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C4" w:rsidRPr="008F0325" w:rsidRDefault="00FE3FC4" w:rsidP="00FE3FC4">
      <w:pPr>
        <w:tabs>
          <w:tab w:val="left" w:pos="-2410"/>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МИНИСТЕРСТВО НАУКИ И ВЫСШЕГО ОБРАЗОВАНИЯ РОССИЙСКОЙ ФЕДЕРАЦИИ</w:t>
      </w:r>
    </w:p>
    <w:p w:rsidR="00FE3FC4" w:rsidRPr="008F0325" w:rsidRDefault="00FE3FC4" w:rsidP="00FE3FC4">
      <w:pPr>
        <w:tabs>
          <w:tab w:val="left" w:pos="567"/>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Федеральное государственное бюджетное образовательное учреждение</w:t>
      </w:r>
    </w:p>
    <w:p w:rsidR="00FE3FC4" w:rsidRPr="008F0325" w:rsidRDefault="00FE3FC4" w:rsidP="00FE3FC4">
      <w:pPr>
        <w:tabs>
          <w:tab w:val="left" w:pos="567"/>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высшего образования</w:t>
      </w:r>
    </w:p>
    <w:p w:rsidR="00FE3FC4" w:rsidRPr="008F0325" w:rsidRDefault="00FE3FC4" w:rsidP="00FE3FC4">
      <w:pPr>
        <w:tabs>
          <w:tab w:val="left" w:pos="567"/>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«Забайкальский государственный университет»</w:t>
      </w:r>
    </w:p>
    <w:p w:rsidR="00FE3FC4" w:rsidRPr="008F0325" w:rsidRDefault="00FE3FC4" w:rsidP="00FE3FC4">
      <w:pPr>
        <w:tabs>
          <w:tab w:val="left" w:pos="284"/>
          <w:tab w:val="left" w:pos="567"/>
          <w:tab w:val="left" w:pos="851"/>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(ФГБОУ ВО «ЗабГУ»)</w:t>
      </w:r>
    </w:p>
    <w:p w:rsidR="00015EBF" w:rsidRDefault="00015EBF" w:rsidP="00ED704B">
      <w:pPr>
        <w:spacing w:after="0" w:line="1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э</w:t>
      </w:r>
      <w:r w:rsidR="00FE3FC4" w:rsidRPr="008F0325">
        <w:rPr>
          <w:rFonts w:ascii="Times New Roman" w:eastAsia="Times New Roman" w:hAnsi="Times New Roman" w:cs="Times New Roman"/>
          <w:sz w:val="24"/>
          <w:szCs w:val="24"/>
        </w:rPr>
        <w:t xml:space="preserve">нергетический </w:t>
      </w:r>
    </w:p>
    <w:p w:rsidR="00FE3FC4" w:rsidRPr="008F0325" w:rsidRDefault="00FE3FC4" w:rsidP="00ED704B">
      <w:pPr>
        <w:spacing w:after="0" w:line="100" w:lineRule="atLeast"/>
        <w:jc w:val="both"/>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Кафедра информатики, вычислительной техники и прикладной математики</w:t>
      </w:r>
    </w:p>
    <w:p w:rsidR="00FE3FC4" w:rsidRPr="008F0325" w:rsidRDefault="00FE3FC4" w:rsidP="00ED704B">
      <w:pPr>
        <w:spacing w:after="0"/>
        <w:jc w:val="both"/>
        <w:rPr>
          <w:rFonts w:ascii="Times New Roman" w:eastAsia="Times New Roman" w:hAnsi="Times New Roman" w:cs="Times New Roman"/>
          <w:sz w:val="24"/>
          <w:szCs w:val="24"/>
        </w:rPr>
      </w:pP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r w:rsidRPr="008F0325">
        <w:rPr>
          <w:rFonts w:ascii="Times New Roman" w:eastAsia="Times New Roman" w:hAnsi="Times New Roman" w:cs="Times New Roman"/>
          <w:b/>
          <w:sz w:val="24"/>
          <w:szCs w:val="24"/>
        </w:rPr>
        <w:t>ОТЧЕТ</w:t>
      </w:r>
    </w:p>
    <w:p w:rsidR="00FE3FC4" w:rsidRPr="008F0325" w:rsidRDefault="00FE3FC4" w:rsidP="00FE3FC4">
      <w:pPr>
        <w:spacing w:after="0" w:line="100" w:lineRule="atLeast"/>
        <w:jc w:val="center"/>
        <w:rPr>
          <w:rFonts w:ascii="Times New Roman" w:eastAsia="Times" w:hAnsi="Times New Roman" w:cs="Times New Roman"/>
          <w:sz w:val="20"/>
          <w:szCs w:val="20"/>
        </w:rPr>
      </w:pPr>
      <w:r w:rsidRPr="008F0325">
        <w:rPr>
          <w:rFonts w:ascii="Times New Roman" w:eastAsia="Times New Roman" w:hAnsi="Times New Roman" w:cs="Times New Roman"/>
          <w:sz w:val="24"/>
          <w:szCs w:val="24"/>
        </w:rPr>
        <w:t xml:space="preserve">по </w:t>
      </w:r>
      <w:r w:rsidRPr="008F0325">
        <w:rPr>
          <w:rFonts w:ascii="Times New Roman" w:eastAsia="Times" w:hAnsi="Times New Roman" w:cs="Times New Roman"/>
          <w:sz w:val="24"/>
          <w:szCs w:val="24"/>
          <w:u w:val="single"/>
        </w:rPr>
        <w:t xml:space="preserve">производственной </w:t>
      </w:r>
      <w:r w:rsidRPr="008F0325">
        <w:rPr>
          <w:rFonts w:ascii="Times New Roman" w:eastAsia="Times New Roman" w:hAnsi="Times New Roman" w:cs="Times New Roman"/>
          <w:sz w:val="24"/>
          <w:szCs w:val="24"/>
          <w:u w:val="single"/>
        </w:rPr>
        <w:t>практике (научно-исследовательская работа)</w:t>
      </w:r>
    </w:p>
    <w:p w:rsidR="00FE3FC4" w:rsidRPr="008F0325" w:rsidRDefault="00FE3FC4" w:rsidP="00FE3FC4">
      <w:pPr>
        <w:spacing w:after="0" w:line="100" w:lineRule="atLeast"/>
        <w:ind w:left="3540" w:firstLine="708"/>
        <w:rPr>
          <w:rFonts w:ascii="Times New Roman" w:eastAsia="Times New Roman" w:hAnsi="Times New Roman" w:cs="Times New Roman"/>
          <w:b/>
          <w:sz w:val="24"/>
          <w:szCs w:val="24"/>
        </w:rPr>
      </w:pPr>
      <w:r w:rsidRPr="008F0325">
        <w:rPr>
          <w:rFonts w:ascii="Times New Roman" w:eastAsia="Times" w:hAnsi="Times New Roman" w:cs="Times New Roman"/>
          <w:sz w:val="20"/>
          <w:szCs w:val="20"/>
        </w:rPr>
        <w:t>(</w:t>
      </w:r>
      <w:r w:rsidRPr="008F0325">
        <w:rPr>
          <w:rFonts w:ascii="Times New Roman" w:eastAsia="Times New Roman" w:hAnsi="Times New Roman" w:cs="Times New Roman"/>
          <w:sz w:val="20"/>
          <w:szCs w:val="20"/>
        </w:rPr>
        <w:t>вид практики</w:t>
      </w:r>
      <w:r w:rsidRPr="008F0325">
        <w:rPr>
          <w:rFonts w:ascii="Times New Roman" w:eastAsia="Times" w:hAnsi="Times New Roman" w:cs="Times New Roman"/>
          <w:sz w:val="20"/>
          <w:szCs w:val="20"/>
        </w:rPr>
        <w:t>)</w:t>
      </w:r>
    </w:p>
    <w:p w:rsidR="00FE3FC4" w:rsidRPr="008F0325" w:rsidRDefault="00FE3FC4" w:rsidP="00FE3FC4">
      <w:pPr>
        <w:spacing w:after="0"/>
        <w:jc w:val="center"/>
        <w:rPr>
          <w:rFonts w:ascii="Times New Roman" w:eastAsia="Times New Roman" w:hAnsi="Times New Roman" w:cs="Times New Roman"/>
          <w:b/>
          <w:sz w:val="24"/>
          <w:szCs w:val="24"/>
        </w:rPr>
      </w:pPr>
    </w:p>
    <w:p w:rsidR="00FE3FC4" w:rsidRPr="008F0325" w:rsidRDefault="00FE3FC4" w:rsidP="00FE3FC4">
      <w:pPr>
        <w:spacing w:after="0"/>
        <w:jc w:val="center"/>
        <w:rPr>
          <w:rFonts w:ascii="Times New Roman" w:eastAsia="Times New Roman" w:hAnsi="Times New Roman" w:cs="Times New Roman"/>
          <w:b/>
          <w:sz w:val="24"/>
          <w:szCs w:val="24"/>
        </w:rPr>
      </w:pPr>
    </w:p>
    <w:p w:rsidR="00FE3FC4" w:rsidRPr="008F0325" w:rsidRDefault="00FE3FC4" w:rsidP="00FE3FC4">
      <w:pPr>
        <w:spacing w:after="0" w:line="100" w:lineRule="atLeast"/>
        <w:jc w:val="center"/>
        <w:rPr>
          <w:rFonts w:ascii="Times New Roman" w:eastAsia="Times" w:hAnsi="Times New Roman" w:cs="Times New Roman"/>
          <w:sz w:val="20"/>
          <w:szCs w:val="20"/>
        </w:rPr>
      </w:pPr>
      <w:r w:rsidRPr="008F0325">
        <w:rPr>
          <w:rFonts w:ascii="Times New Roman" w:eastAsia="Times New Roman" w:hAnsi="Times New Roman" w:cs="Times New Roman"/>
          <w:sz w:val="24"/>
          <w:szCs w:val="24"/>
        </w:rPr>
        <w:t xml:space="preserve">на (в) </w:t>
      </w:r>
      <w:r w:rsidRPr="008F0325">
        <w:rPr>
          <w:rFonts w:ascii="Times New Roman" w:eastAsia="Times New Roman" w:hAnsi="Times New Roman" w:cs="Times New Roman"/>
          <w:sz w:val="24"/>
          <w:szCs w:val="24"/>
          <w:u w:val="single"/>
        </w:rPr>
        <w:t xml:space="preserve">_ </w:t>
      </w:r>
      <w:r w:rsidR="00CE5F62">
        <w:rPr>
          <w:rFonts w:ascii="Times New Roman" w:eastAsia="Times New Roman" w:hAnsi="Times New Roman" w:cs="Times New Roman"/>
          <w:sz w:val="24"/>
          <w:szCs w:val="24"/>
          <w:u w:val="single"/>
        </w:rPr>
        <w:t>ООО «</w:t>
      </w:r>
      <w:proofErr w:type="spellStart"/>
      <w:r w:rsidR="00CE5F62">
        <w:rPr>
          <w:rFonts w:ascii="Times New Roman" w:eastAsia="Times New Roman" w:hAnsi="Times New Roman" w:cs="Times New Roman"/>
          <w:sz w:val="24"/>
          <w:szCs w:val="24"/>
          <w:u w:val="single"/>
        </w:rPr>
        <w:t>Агенство</w:t>
      </w:r>
      <w:proofErr w:type="spellEnd"/>
      <w:r w:rsidR="00CE5F62">
        <w:rPr>
          <w:rFonts w:ascii="Times New Roman" w:eastAsia="Times New Roman" w:hAnsi="Times New Roman" w:cs="Times New Roman"/>
          <w:sz w:val="24"/>
          <w:szCs w:val="24"/>
          <w:u w:val="single"/>
        </w:rPr>
        <w:t xml:space="preserve"> Джин»</w:t>
      </w:r>
      <w:r w:rsidRPr="008F0325">
        <w:rPr>
          <w:rFonts w:ascii="Times New Roman" w:eastAsia="Times New Roman" w:hAnsi="Times New Roman" w:cs="Times New Roman"/>
          <w:sz w:val="24"/>
          <w:szCs w:val="24"/>
          <w:u w:val="single"/>
        </w:rPr>
        <w:t>_</w:t>
      </w:r>
    </w:p>
    <w:p w:rsidR="00FE3FC4" w:rsidRPr="008F0325" w:rsidRDefault="00FE3FC4" w:rsidP="00FE3FC4">
      <w:pPr>
        <w:spacing w:after="0" w:line="100" w:lineRule="atLeast"/>
        <w:jc w:val="center"/>
        <w:rPr>
          <w:rFonts w:ascii="Times New Roman" w:eastAsia="Times New Roman" w:hAnsi="Times New Roman" w:cs="Times New Roman"/>
          <w:sz w:val="24"/>
          <w:szCs w:val="24"/>
        </w:rPr>
      </w:pPr>
      <w:r w:rsidRPr="008F0325">
        <w:rPr>
          <w:rFonts w:ascii="Times New Roman" w:eastAsia="Times" w:hAnsi="Times New Roman" w:cs="Times New Roman"/>
          <w:sz w:val="20"/>
          <w:szCs w:val="20"/>
        </w:rPr>
        <w:t xml:space="preserve">(место прохождения практики, указать полное </w:t>
      </w:r>
      <w:r w:rsidRPr="008F0325">
        <w:rPr>
          <w:rFonts w:ascii="Times New Roman" w:eastAsia="Times New Roman" w:hAnsi="Times New Roman" w:cs="Times New Roman"/>
          <w:sz w:val="20"/>
          <w:szCs w:val="20"/>
        </w:rPr>
        <w:t>наименование организации</w:t>
      </w:r>
      <w:r w:rsidRPr="008F0325">
        <w:rPr>
          <w:rFonts w:ascii="Times New Roman" w:eastAsia="Times" w:hAnsi="Times New Roman" w:cs="Times New Roman"/>
          <w:sz w:val="20"/>
          <w:szCs w:val="20"/>
        </w:rPr>
        <w:t>)</w:t>
      </w:r>
    </w:p>
    <w:p w:rsidR="00FE3FC4" w:rsidRPr="008F0325" w:rsidRDefault="00FE3FC4" w:rsidP="00FE3FC4">
      <w:pPr>
        <w:spacing w:after="0" w:line="100" w:lineRule="atLeast"/>
        <w:jc w:val="center"/>
        <w:rPr>
          <w:rFonts w:ascii="Times New Roman" w:eastAsia="Times New Roman" w:hAnsi="Times New Roman" w:cs="Times New Roman"/>
          <w:sz w:val="24"/>
          <w:szCs w:val="24"/>
        </w:rPr>
      </w:pPr>
    </w:p>
    <w:p w:rsidR="00FE3FC4" w:rsidRPr="008F0325" w:rsidRDefault="00FE3FC4" w:rsidP="00FE3FC4">
      <w:pPr>
        <w:spacing w:after="0" w:line="100" w:lineRule="atLeast"/>
        <w:jc w:val="center"/>
        <w:rPr>
          <w:rFonts w:ascii="Times New Roman" w:eastAsia="Times" w:hAnsi="Times New Roman" w:cs="Times New Roman"/>
          <w:sz w:val="20"/>
          <w:szCs w:val="20"/>
        </w:rPr>
      </w:pPr>
      <w:r w:rsidRPr="008F0325">
        <w:rPr>
          <w:rFonts w:ascii="Times New Roman" w:hAnsi="Times New Roman" w:cs="Times New Roman"/>
          <w:sz w:val="24"/>
          <w:szCs w:val="24"/>
        </w:rPr>
        <w:t xml:space="preserve">обучающегося </w:t>
      </w:r>
      <w:proofErr w:type="spellStart"/>
      <w:r w:rsidRPr="008F0325">
        <w:rPr>
          <w:rFonts w:ascii="Times New Roman" w:eastAsia="Times New Roman" w:hAnsi="Times New Roman" w:cs="Times New Roman"/>
          <w:sz w:val="24"/>
          <w:szCs w:val="24"/>
          <w:u w:val="single"/>
        </w:rPr>
        <w:t>Лягоцкого</w:t>
      </w:r>
      <w:proofErr w:type="spellEnd"/>
      <w:r w:rsidRPr="008F0325">
        <w:rPr>
          <w:rFonts w:ascii="Times New Roman" w:eastAsia="Times New Roman" w:hAnsi="Times New Roman" w:cs="Times New Roman"/>
          <w:sz w:val="24"/>
          <w:szCs w:val="24"/>
          <w:u w:val="single"/>
        </w:rPr>
        <w:t xml:space="preserve"> Максима Владимировича</w:t>
      </w:r>
    </w:p>
    <w:p w:rsidR="00FE3FC4" w:rsidRPr="008F0325" w:rsidRDefault="00FE3FC4" w:rsidP="00FE3FC4">
      <w:pPr>
        <w:spacing w:after="0" w:line="100" w:lineRule="atLeast"/>
        <w:ind w:left="708" w:firstLine="708"/>
        <w:jc w:val="center"/>
        <w:rPr>
          <w:rFonts w:ascii="Times New Roman" w:eastAsia="Calibri" w:hAnsi="Times New Roman" w:cs="Times New Roman"/>
          <w:sz w:val="24"/>
          <w:szCs w:val="24"/>
        </w:rPr>
      </w:pPr>
      <w:r w:rsidRPr="008F0325">
        <w:rPr>
          <w:rFonts w:ascii="Times New Roman" w:eastAsia="Times" w:hAnsi="Times New Roman" w:cs="Times New Roman"/>
          <w:sz w:val="20"/>
          <w:szCs w:val="20"/>
        </w:rPr>
        <w:t xml:space="preserve"> (</w:t>
      </w:r>
      <w:r w:rsidRPr="008F0325">
        <w:rPr>
          <w:rFonts w:ascii="Times New Roman" w:eastAsia="Times New Roman" w:hAnsi="Times New Roman" w:cs="Times New Roman"/>
          <w:sz w:val="20"/>
          <w:szCs w:val="20"/>
        </w:rPr>
        <w:t>имя</w:t>
      </w:r>
      <w:r w:rsidRPr="008F0325">
        <w:rPr>
          <w:rFonts w:ascii="Times New Roman" w:eastAsia="Times" w:hAnsi="Times New Roman" w:cs="Times New Roman"/>
          <w:sz w:val="20"/>
          <w:szCs w:val="20"/>
        </w:rPr>
        <w:t xml:space="preserve">, </w:t>
      </w:r>
      <w:r w:rsidRPr="008F0325">
        <w:rPr>
          <w:rFonts w:ascii="Times New Roman" w:eastAsia="Times New Roman" w:hAnsi="Times New Roman" w:cs="Times New Roman"/>
          <w:sz w:val="20"/>
          <w:szCs w:val="20"/>
        </w:rPr>
        <w:t>отчество</w:t>
      </w:r>
      <w:r w:rsidRPr="008F0325">
        <w:rPr>
          <w:rFonts w:ascii="Times New Roman" w:eastAsia="Times" w:hAnsi="Times New Roman" w:cs="Times New Roman"/>
          <w:sz w:val="20"/>
          <w:szCs w:val="20"/>
        </w:rPr>
        <w:t xml:space="preserve">, </w:t>
      </w:r>
      <w:r w:rsidRPr="008F0325">
        <w:rPr>
          <w:rFonts w:ascii="Times New Roman" w:eastAsia="Times New Roman" w:hAnsi="Times New Roman" w:cs="Times New Roman"/>
          <w:sz w:val="20"/>
          <w:szCs w:val="20"/>
        </w:rPr>
        <w:t>фамилия</w:t>
      </w:r>
      <w:r w:rsidRPr="008F0325">
        <w:rPr>
          <w:rFonts w:ascii="Times New Roman" w:eastAsia="Times" w:hAnsi="Times New Roman" w:cs="Times New Roman"/>
          <w:sz w:val="20"/>
          <w:szCs w:val="20"/>
        </w:rPr>
        <w:t>)</w:t>
      </w:r>
    </w:p>
    <w:p w:rsidR="00FE3FC4" w:rsidRPr="008F0325" w:rsidRDefault="00FE3FC4" w:rsidP="00FE3FC4">
      <w:pPr>
        <w:spacing w:after="0" w:line="100" w:lineRule="atLeast"/>
        <w:jc w:val="center"/>
        <w:rPr>
          <w:rFonts w:ascii="Times New Roman" w:hAnsi="Times New Roman" w:cs="Times New Roman"/>
          <w:sz w:val="24"/>
          <w:szCs w:val="24"/>
        </w:rPr>
      </w:pPr>
    </w:p>
    <w:p w:rsidR="00FE3FC4" w:rsidRPr="008F0325" w:rsidRDefault="00FE3FC4" w:rsidP="00FE3FC4">
      <w:pPr>
        <w:tabs>
          <w:tab w:val="left" w:pos="440"/>
        </w:tabs>
        <w:spacing w:after="0"/>
        <w:jc w:val="center"/>
        <w:rPr>
          <w:rFonts w:ascii="Times New Roman" w:eastAsia="Times New Roman" w:hAnsi="Times New Roman" w:cs="Times New Roman"/>
          <w:sz w:val="24"/>
          <w:szCs w:val="24"/>
        </w:rPr>
      </w:pPr>
      <w:r w:rsidRPr="008F0325">
        <w:rPr>
          <w:rFonts w:ascii="Times New Roman" w:eastAsia="Times" w:hAnsi="Times New Roman" w:cs="Times New Roman"/>
          <w:sz w:val="24"/>
          <w:szCs w:val="24"/>
        </w:rPr>
        <w:t>Курс__</w:t>
      </w:r>
      <w:r w:rsidRPr="008F0325">
        <w:rPr>
          <w:rFonts w:ascii="Times New Roman" w:eastAsia="Times" w:hAnsi="Times New Roman" w:cs="Times New Roman"/>
          <w:sz w:val="24"/>
          <w:szCs w:val="24"/>
          <w:u w:val="single"/>
        </w:rPr>
        <w:t>4</w:t>
      </w:r>
      <w:r w:rsidRPr="008F0325">
        <w:rPr>
          <w:rFonts w:ascii="Times New Roman" w:eastAsia="Times" w:hAnsi="Times New Roman" w:cs="Times New Roman"/>
          <w:sz w:val="24"/>
          <w:szCs w:val="24"/>
        </w:rPr>
        <w:t>__ Группа __</w:t>
      </w:r>
      <w:r w:rsidR="00E33946">
        <w:rPr>
          <w:rFonts w:ascii="Times New Roman" w:eastAsia="Times" w:hAnsi="Times New Roman" w:cs="Times New Roman"/>
          <w:sz w:val="24"/>
          <w:szCs w:val="24"/>
          <w:u w:val="single"/>
        </w:rPr>
        <w:t>ИВТ</w:t>
      </w:r>
      <w:r w:rsidRPr="008F0325">
        <w:rPr>
          <w:rFonts w:ascii="Times New Roman" w:eastAsia="Times" w:hAnsi="Times New Roman" w:cs="Times New Roman"/>
          <w:sz w:val="24"/>
          <w:szCs w:val="24"/>
          <w:u w:val="single"/>
        </w:rPr>
        <w:t>-19</w:t>
      </w:r>
      <w:r w:rsidRPr="008F0325">
        <w:rPr>
          <w:rFonts w:ascii="Times New Roman" w:eastAsia="Times" w:hAnsi="Times New Roman" w:cs="Times New Roman"/>
          <w:sz w:val="24"/>
          <w:szCs w:val="24"/>
        </w:rPr>
        <w:t>_</w:t>
      </w:r>
    </w:p>
    <w:p w:rsidR="00FE3FC4" w:rsidRPr="008F0325" w:rsidRDefault="00FE3FC4" w:rsidP="00FE3FC4">
      <w:pPr>
        <w:spacing w:after="0"/>
        <w:jc w:val="center"/>
        <w:rPr>
          <w:rFonts w:ascii="Times New Roman" w:eastAsia="Times New Roman" w:hAnsi="Times New Roman" w:cs="Times New Roman"/>
          <w:sz w:val="24"/>
          <w:szCs w:val="24"/>
        </w:rPr>
      </w:pPr>
    </w:p>
    <w:p w:rsidR="00FE3FC4" w:rsidRPr="008F0325" w:rsidRDefault="00FE3FC4" w:rsidP="00FE3FC4">
      <w:pPr>
        <w:spacing w:after="0" w:line="100" w:lineRule="atLeast"/>
        <w:rPr>
          <w:rFonts w:ascii="Times New Roman" w:eastAsia="Times New Roman" w:hAnsi="Times New Roman" w:cs="Times New Roman"/>
          <w:sz w:val="20"/>
          <w:szCs w:val="20"/>
        </w:rPr>
      </w:pPr>
      <w:r w:rsidRPr="008F0325">
        <w:rPr>
          <w:rFonts w:ascii="Times New Roman" w:eastAsia="Times New Roman" w:hAnsi="Times New Roman" w:cs="Times New Roman"/>
          <w:sz w:val="24"/>
          <w:szCs w:val="24"/>
        </w:rPr>
        <w:t xml:space="preserve">Направление подготовки: </w:t>
      </w:r>
      <w:r w:rsidRPr="008F0325">
        <w:rPr>
          <w:rFonts w:ascii="Times New Roman" w:eastAsia="Times New Roman" w:hAnsi="Times New Roman" w:cs="Times New Roman"/>
          <w:sz w:val="24"/>
          <w:szCs w:val="24"/>
          <w:u w:val="single"/>
        </w:rPr>
        <w:t>09.03.01 Информатика и вычислительная техника</w:t>
      </w:r>
    </w:p>
    <w:p w:rsidR="00FE3FC4" w:rsidRPr="008F0325" w:rsidRDefault="00FE3FC4" w:rsidP="00FE3FC4">
      <w:pPr>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0"/>
          <w:szCs w:val="20"/>
        </w:rPr>
        <w:t>(код, наименование)</w:t>
      </w:r>
    </w:p>
    <w:p w:rsidR="00FE3FC4" w:rsidRPr="00015EBF" w:rsidRDefault="00FE3FC4" w:rsidP="00FE3FC4">
      <w:pPr>
        <w:spacing w:after="0"/>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 xml:space="preserve">Направленность ОП </w:t>
      </w:r>
      <w:r w:rsidR="00015EBF" w:rsidRPr="00015EBF">
        <w:rPr>
          <w:rFonts w:ascii="Times New Roman" w:hAnsi="Times New Roman" w:cs="Times New Roman"/>
          <w:sz w:val="24"/>
          <w:szCs w:val="24"/>
        </w:rPr>
        <w:t>Программное обеспечение вычислительной техники и автоматизированных систем</w:t>
      </w: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line="100" w:lineRule="atLeast"/>
        <w:rPr>
          <w:rFonts w:ascii="Times New Roman" w:eastAsia="Calibri" w:hAnsi="Times New Roman" w:cs="Times New Roman"/>
          <w:sz w:val="24"/>
          <w:szCs w:val="24"/>
        </w:rPr>
      </w:pPr>
      <w:r w:rsidRPr="008F0325">
        <w:rPr>
          <w:rFonts w:ascii="Times New Roman" w:eastAsia="Times New Roman" w:hAnsi="Times New Roman" w:cs="Times New Roman"/>
          <w:sz w:val="24"/>
          <w:szCs w:val="24"/>
        </w:rPr>
        <w:t>Руководитель практики от университета</w:t>
      </w:r>
      <w:r w:rsidRPr="008F0325">
        <w:rPr>
          <w:rFonts w:ascii="Times New Roman" w:eastAsia="Times" w:hAnsi="Times New Roman" w:cs="Times New Roman"/>
          <w:sz w:val="24"/>
          <w:szCs w:val="24"/>
        </w:rPr>
        <w:t>:</w:t>
      </w:r>
    </w:p>
    <w:p w:rsidR="00FE3FC4" w:rsidRPr="008F0325" w:rsidRDefault="00FE3FC4" w:rsidP="00FE3FC4">
      <w:pPr>
        <w:tabs>
          <w:tab w:val="left" w:pos="3240"/>
          <w:tab w:val="left" w:pos="6240"/>
        </w:tabs>
        <w:spacing w:after="0" w:line="100" w:lineRule="atLeast"/>
        <w:rPr>
          <w:rFonts w:ascii="Times New Roman" w:hAnsi="Times New Roman" w:cs="Times New Roman"/>
          <w:sz w:val="24"/>
          <w:szCs w:val="24"/>
        </w:rPr>
      </w:pPr>
    </w:p>
    <w:p w:rsidR="00CE5F62" w:rsidRPr="008F0325" w:rsidRDefault="00CE5F62" w:rsidP="00CE5F62">
      <w:pPr>
        <w:tabs>
          <w:tab w:val="center" w:pos="4677"/>
          <w:tab w:val="right" w:pos="9355"/>
        </w:tabs>
        <w:spacing w:after="0" w:line="100" w:lineRule="atLeast"/>
        <w:rPr>
          <w:rFonts w:ascii="Times New Roman" w:eastAsia="Times New Roman" w:hAnsi="Times New Roman" w:cs="Times New Roman"/>
          <w:sz w:val="20"/>
          <w:szCs w:val="20"/>
        </w:rPr>
      </w:pPr>
      <w:r>
        <w:rPr>
          <w:rFonts w:ascii="Times New Roman" w:eastAsia="Times New Roman" w:hAnsi="Times New Roman" w:cs="Times New Roman"/>
          <w:sz w:val="24"/>
          <w:szCs w:val="24"/>
          <w:u w:val="single"/>
        </w:rPr>
        <w:t>к.</w:t>
      </w:r>
      <w:r w:rsidR="00ED704B">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ф. – м.</w:t>
      </w:r>
      <w:r w:rsidR="00ED704B">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н.</w:t>
      </w:r>
      <w:r w:rsidR="00ED704B">
        <w:rPr>
          <w:rFonts w:ascii="Times New Roman" w:eastAsia="Times New Roman" w:hAnsi="Times New Roman" w:cs="Times New Roman"/>
          <w:sz w:val="24"/>
          <w:szCs w:val="24"/>
          <w:u w:val="single"/>
        </w:rPr>
        <w:t xml:space="preserve">, доцент, доцент кафедры ИВТ и ПМ </w:t>
      </w:r>
      <w:r w:rsidRPr="008F0325">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Коган Евгения Семёновна</w:t>
      </w:r>
    </w:p>
    <w:p w:rsidR="00FE3FC4" w:rsidRPr="008F0325" w:rsidRDefault="00FE3FC4" w:rsidP="00FE3FC4">
      <w:pPr>
        <w:tabs>
          <w:tab w:val="left" w:pos="3980"/>
          <w:tab w:val="left" w:pos="6460"/>
        </w:tabs>
        <w:spacing w:after="0" w:line="100" w:lineRule="atLeast"/>
        <w:rPr>
          <w:rFonts w:ascii="Times New Roman" w:eastAsia="Calibri" w:hAnsi="Times New Roman" w:cs="Times New Roman"/>
          <w:sz w:val="20"/>
          <w:szCs w:val="20"/>
        </w:rPr>
      </w:pPr>
      <w:r w:rsidRPr="008F0325">
        <w:rPr>
          <w:rFonts w:ascii="Times New Roman" w:eastAsia="Times" w:hAnsi="Times New Roman" w:cs="Times New Roman"/>
          <w:sz w:val="20"/>
          <w:szCs w:val="20"/>
        </w:rPr>
        <w:t xml:space="preserve">           (</w:t>
      </w:r>
      <w:r w:rsidRPr="008F0325">
        <w:rPr>
          <w:rFonts w:ascii="Times New Roman" w:eastAsia="Times New Roman" w:hAnsi="Times New Roman" w:cs="Times New Roman"/>
          <w:sz w:val="20"/>
          <w:szCs w:val="20"/>
        </w:rPr>
        <w:t>должность</w:t>
      </w:r>
      <w:r w:rsidRPr="008F0325">
        <w:rPr>
          <w:rFonts w:ascii="Times New Roman" w:eastAsia="Times" w:hAnsi="Times New Roman" w:cs="Times New Roman"/>
          <w:sz w:val="20"/>
          <w:szCs w:val="20"/>
        </w:rPr>
        <w:t>)</w:t>
      </w:r>
      <w:r w:rsidRPr="008F0325">
        <w:rPr>
          <w:rFonts w:ascii="Times New Roman" w:hAnsi="Times New Roman" w:cs="Times New Roman"/>
          <w:sz w:val="20"/>
          <w:szCs w:val="20"/>
        </w:rPr>
        <w:tab/>
      </w:r>
      <w:r w:rsidRPr="008F0325">
        <w:rPr>
          <w:rFonts w:ascii="Times New Roman" w:eastAsia="Times" w:hAnsi="Times New Roman" w:cs="Times New Roman"/>
          <w:sz w:val="20"/>
          <w:szCs w:val="20"/>
        </w:rPr>
        <w:t>(</w:t>
      </w:r>
      <w:r w:rsidRPr="008F0325">
        <w:rPr>
          <w:rFonts w:ascii="Times New Roman" w:eastAsia="Times New Roman" w:hAnsi="Times New Roman" w:cs="Times New Roman"/>
          <w:sz w:val="20"/>
          <w:szCs w:val="20"/>
        </w:rPr>
        <w:t>подпись</w:t>
      </w:r>
      <w:r w:rsidRPr="008F0325">
        <w:rPr>
          <w:rFonts w:ascii="Times New Roman" w:eastAsia="Times" w:hAnsi="Times New Roman" w:cs="Times New Roman"/>
          <w:sz w:val="20"/>
          <w:szCs w:val="20"/>
        </w:rPr>
        <w:t>)</w:t>
      </w:r>
      <w:r w:rsidRPr="008F0325">
        <w:rPr>
          <w:rFonts w:ascii="Times New Roman" w:hAnsi="Times New Roman" w:cs="Times New Roman"/>
          <w:sz w:val="20"/>
          <w:szCs w:val="20"/>
        </w:rPr>
        <w:tab/>
      </w:r>
      <w:r w:rsidRPr="008F0325">
        <w:rPr>
          <w:rFonts w:ascii="Times New Roman" w:hAnsi="Times New Roman" w:cs="Times New Roman"/>
          <w:sz w:val="20"/>
          <w:szCs w:val="20"/>
        </w:rPr>
        <w:tab/>
      </w:r>
      <w:r w:rsidRPr="008F0325">
        <w:rPr>
          <w:rFonts w:ascii="Times New Roman" w:eastAsia="Times" w:hAnsi="Times New Roman" w:cs="Times New Roman"/>
          <w:sz w:val="20"/>
          <w:szCs w:val="20"/>
        </w:rPr>
        <w:t>(</w:t>
      </w:r>
      <w:r w:rsidRPr="008F0325">
        <w:rPr>
          <w:rFonts w:ascii="Times New Roman" w:eastAsia="Times New Roman" w:hAnsi="Times New Roman" w:cs="Times New Roman"/>
          <w:sz w:val="20"/>
          <w:szCs w:val="20"/>
        </w:rPr>
        <w:t>имя</w:t>
      </w:r>
      <w:r w:rsidRPr="008F0325">
        <w:rPr>
          <w:rFonts w:ascii="Times New Roman" w:eastAsia="Times" w:hAnsi="Times New Roman" w:cs="Times New Roman"/>
          <w:sz w:val="20"/>
          <w:szCs w:val="20"/>
        </w:rPr>
        <w:t xml:space="preserve">, </w:t>
      </w:r>
      <w:r w:rsidRPr="008F0325">
        <w:rPr>
          <w:rFonts w:ascii="Times New Roman" w:eastAsia="Times New Roman" w:hAnsi="Times New Roman" w:cs="Times New Roman"/>
          <w:sz w:val="20"/>
          <w:szCs w:val="20"/>
        </w:rPr>
        <w:t>отчество</w:t>
      </w:r>
      <w:r w:rsidRPr="008F0325">
        <w:rPr>
          <w:rFonts w:ascii="Times New Roman" w:eastAsia="Times" w:hAnsi="Times New Roman" w:cs="Times New Roman"/>
          <w:sz w:val="20"/>
          <w:szCs w:val="20"/>
        </w:rPr>
        <w:t xml:space="preserve">, </w:t>
      </w:r>
      <w:r w:rsidRPr="008F0325">
        <w:rPr>
          <w:rFonts w:ascii="Times New Roman" w:eastAsia="Times New Roman" w:hAnsi="Times New Roman" w:cs="Times New Roman"/>
          <w:sz w:val="20"/>
          <w:szCs w:val="20"/>
        </w:rPr>
        <w:t>фамилия</w:t>
      </w:r>
      <w:r w:rsidRPr="008F0325">
        <w:rPr>
          <w:rFonts w:ascii="Times New Roman" w:eastAsia="Times" w:hAnsi="Times New Roman" w:cs="Times New Roman"/>
          <w:sz w:val="20"/>
          <w:szCs w:val="20"/>
        </w:rPr>
        <w:t>)</w:t>
      </w:r>
    </w:p>
    <w:p w:rsidR="00FE3FC4" w:rsidRPr="008F0325" w:rsidRDefault="00FE3FC4" w:rsidP="00FE3FC4">
      <w:pPr>
        <w:spacing w:after="0" w:line="100" w:lineRule="atLeast"/>
        <w:rPr>
          <w:rFonts w:ascii="Times New Roman" w:hAnsi="Times New Roman" w:cs="Times New Roman"/>
          <w:sz w:val="20"/>
          <w:szCs w:val="20"/>
        </w:rPr>
      </w:pPr>
    </w:p>
    <w:p w:rsidR="00FE3FC4" w:rsidRPr="008F0325" w:rsidRDefault="00FE3FC4" w:rsidP="00FE3FC4">
      <w:pPr>
        <w:tabs>
          <w:tab w:val="center" w:pos="4677"/>
          <w:tab w:val="right" w:pos="9355"/>
        </w:tabs>
        <w:spacing w:after="0"/>
        <w:rPr>
          <w:rFonts w:ascii="Times New Roman" w:eastAsia="Times New Roman" w:hAnsi="Times New Roman" w:cs="Times New Roman"/>
          <w:sz w:val="24"/>
          <w:szCs w:val="24"/>
          <w:u w:val="single"/>
        </w:rPr>
      </w:pPr>
      <w:r w:rsidRPr="008F0325">
        <w:rPr>
          <w:rFonts w:ascii="Times New Roman" w:eastAsia="Times New Roman" w:hAnsi="Times New Roman" w:cs="Times New Roman"/>
          <w:sz w:val="24"/>
          <w:szCs w:val="24"/>
        </w:rPr>
        <w:t>Руководитель практики от предприятия:</w:t>
      </w:r>
    </w:p>
    <w:p w:rsidR="00FE3FC4" w:rsidRPr="008F0325" w:rsidRDefault="00CE5F62" w:rsidP="00FE3FC4">
      <w:pPr>
        <w:tabs>
          <w:tab w:val="center" w:pos="4677"/>
          <w:tab w:val="right" w:pos="9355"/>
        </w:tabs>
        <w:spacing w:after="0" w:line="100" w:lineRule="atLeast"/>
        <w:rPr>
          <w:rFonts w:ascii="Times New Roman" w:eastAsia="Times New Roman" w:hAnsi="Times New Roman" w:cs="Times New Roman"/>
          <w:sz w:val="20"/>
          <w:szCs w:val="20"/>
        </w:rPr>
      </w:pPr>
      <w:r>
        <w:rPr>
          <w:rFonts w:ascii="Times New Roman" w:eastAsia="Times New Roman" w:hAnsi="Times New Roman" w:cs="Times New Roman"/>
          <w:sz w:val="24"/>
          <w:szCs w:val="24"/>
          <w:u w:val="single"/>
        </w:rPr>
        <w:t>директор</w:t>
      </w:r>
      <w:r w:rsidR="00FE3FC4" w:rsidRPr="008F0325">
        <w:rPr>
          <w:rFonts w:ascii="Times New Roman" w:eastAsia="Times New Roman" w:hAnsi="Times New Roman" w:cs="Times New Roman"/>
          <w:sz w:val="24"/>
          <w:szCs w:val="24"/>
          <w:u w:val="single"/>
        </w:rPr>
        <w:tab/>
      </w:r>
      <w:r w:rsidR="00FE3FC4" w:rsidRPr="008F0325">
        <w:rPr>
          <w:rFonts w:ascii="Times New Roman" w:eastAsia="Times New Roman" w:hAnsi="Times New Roman" w:cs="Times New Roman"/>
          <w:sz w:val="24"/>
          <w:szCs w:val="24"/>
          <w:u w:val="single"/>
        </w:rPr>
        <w:tab/>
      </w:r>
      <w:proofErr w:type="spellStart"/>
      <w:r>
        <w:rPr>
          <w:rFonts w:ascii="Times New Roman" w:eastAsia="Times New Roman" w:hAnsi="Times New Roman" w:cs="Times New Roman"/>
          <w:sz w:val="24"/>
          <w:szCs w:val="24"/>
          <w:u w:val="single"/>
        </w:rPr>
        <w:t>Деревцов</w:t>
      </w:r>
      <w:proofErr w:type="spellEnd"/>
      <w:r>
        <w:rPr>
          <w:rFonts w:ascii="Times New Roman" w:eastAsia="Times New Roman" w:hAnsi="Times New Roman" w:cs="Times New Roman"/>
          <w:sz w:val="24"/>
          <w:szCs w:val="24"/>
          <w:u w:val="single"/>
        </w:rPr>
        <w:t xml:space="preserve"> Андрей Владимирович</w:t>
      </w:r>
    </w:p>
    <w:p w:rsidR="00FE3FC4" w:rsidRPr="008F0325" w:rsidRDefault="00FE3FC4" w:rsidP="00FE3FC4">
      <w:pPr>
        <w:spacing w:after="0" w:line="100" w:lineRule="atLeast"/>
        <w:rPr>
          <w:rFonts w:ascii="Times New Roman" w:eastAsia="Times New Roman" w:hAnsi="Times New Roman" w:cs="Times New Roman"/>
          <w:sz w:val="20"/>
          <w:szCs w:val="20"/>
        </w:rPr>
      </w:pPr>
      <w:r w:rsidRPr="008F0325">
        <w:rPr>
          <w:rFonts w:ascii="Times New Roman" w:eastAsia="Times New Roman" w:hAnsi="Times New Roman" w:cs="Times New Roman"/>
          <w:sz w:val="20"/>
          <w:szCs w:val="20"/>
        </w:rPr>
        <w:t xml:space="preserve">(должность)                                                        </w:t>
      </w:r>
      <w:r w:rsidRPr="008F0325">
        <w:rPr>
          <w:rFonts w:ascii="Times New Roman" w:eastAsia="Times New Roman" w:hAnsi="Times New Roman" w:cs="Times New Roman"/>
          <w:sz w:val="20"/>
          <w:szCs w:val="20"/>
        </w:rPr>
        <w:tab/>
        <w:t>(подпись)                           (имя, отчество, фамилия)</w:t>
      </w:r>
    </w:p>
    <w:p w:rsidR="00FE3FC4" w:rsidRPr="008F0325" w:rsidRDefault="00FE3FC4" w:rsidP="00FE3FC4">
      <w:pPr>
        <w:spacing w:after="0" w:line="100" w:lineRule="atLeast"/>
        <w:rPr>
          <w:rFonts w:ascii="Times New Roman" w:eastAsia="Times New Roman" w:hAnsi="Times New Roman" w:cs="Times New Roman"/>
          <w:sz w:val="24"/>
          <w:szCs w:val="24"/>
        </w:rPr>
      </w:pPr>
      <w:r w:rsidRPr="008F0325">
        <w:rPr>
          <w:rFonts w:ascii="Times New Roman" w:eastAsia="Times New Roman" w:hAnsi="Times New Roman" w:cs="Times New Roman"/>
          <w:sz w:val="20"/>
          <w:szCs w:val="20"/>
        </w:rPr>
        <w:t>(печать организации)</w:t>
      </w: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Чита</w:t>
      </w:r>
      <w:r w:rsidRPr="008F0325">
        <w:rPr>
          <w:rFonts w:ascii="Times New Roman" w:eastAsia="Times New Roman" w:hAnsi="Times New Roman" w:cs="Times New Roman"/>
          <w:b/>
          <w:bCs/>
          <w:sz w:val="24"/>
          <w:szCs w:val="24"/>
        </w:rPr>
        <w:t xml:space="preserve"> </w:t>
      </w:r>
    </w:p>
    <w:p w:rsidR="00FE3FC4" w:rsidRPr="008F0325" w:rsidRDefault="00FE3FC4" w:rsidP="00FE3FC4">
      <w:pPr>
        <w:spacing w:after="0"/>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2023</w:t>
      </w:r>
    </w:p>
    <w:p w:rsidR="00FE3FC4" w:rsidRPr="008F0325" w:rsidRDefault="00FE3FC4" w:rsidP="00FE3FC4">
      <w:pPr>
        <w:spacing w:after="0"/>
        <w:rPr>
          <w:rFonts w:ascii="Times New Roman" w:eastAsia="Times New Roman" w:hAnsi="Times New Roman" w:cs="Times New Roman"/>
          <w:sz w:val="24"/>
          <w:szCs w:val="24"/>
        </w:rPr>
        <w:sectPr w:rsidR="00FE3FC4" w:rsidRPr="008F0325" w:rsidSect="00ED704B">
          <w:pgSz w:w="11906" w:h="16838"/>
          <w:pgMar w:top="1134" w:right="567" w:bottom="709" w:left="1701" w:header="720" w:footer="720" w:gutter="0"/>
          <w:cols w:space="720"/>
        </w:sectPr>
      </w:pPr>
    </w:p>
    <w:p w:rsidR="00FE3FC4" w:rsidRPr="008F0325" w:rsidRDefault="00FE3FC4" w:rsidP="00FE3FC4">
      <w:pPr>
        <w:pageBreakBefore/>
        <w:spacing w:after="0" w:line="100" w:lineRule="atLeast"/>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lastRenderedPageBreak/>
        <w:t>МИНИСТЕРСТВО НАУКИ И ВЫСШЕГО ОБРАЗОВАНИЯ РОССИЙСКОЙ ФЕДЕРАЦИИ</w:t>
      </w:r>
    </w:p>
    <w:p w:rsidR="00FE3FC4" w:rsidRPr="008F0325" w:rsidRDefault="00FE3FC4" w:rsidP="00FE3FC4">
      <w:pPr>
        <w:tabs>
          <w:tab w:val="left" w:pos="567"/>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Федеральное государственное бюджетное образовательное учреждение</w:t>
      </w:r>
    </w:p>
    <w:p w:rsidR="00FE3FC4" w:rsidRPr="008F0325" w:rsidRDefault="00FE3FC4" w:rsidP="00FE3FC4">
      <w:pPr>
        <w:tabs>
          <w:tab w:val="left" w:pos="567"/>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высшего образования</w:t>
      </w:r>
    </w:p>
    <w:p w:rsidR="00FE3FC4" w:rsidRPr="008F0325" w:rsidRDefault="00FE3FC4" w:rsidP="00FE3FC4">
      <w:pPr>
        <w:tabs>
          <w:tab w:val="left" w:pos="567"/>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«Забайкальский государственный университет»</w:t>
      </w:r>
    </w:p>
    <w:p w:rsidR="00FE3FC4" w:rsidRPr="008F0325" w:rsidRDefault="00FE3FC4" w:rsidP="00FE3FC4">
      <w:pPr>
        <w:tabs>
          <w:tab w:val="left" w:pos="284"/>
          <w:tab w:val="left" w:pos="567"/>
          <w:tab w:val="left" w:pos="851"/>
        </w:tabs>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(ФГБОУ ВО «ЗабГУ»)</w:t>
      </w:r>
    </w:p>
    <w:p w:rsidR="00FE3FC4" w:rsidRPr="008F0325" w:rsidRDefault="00015EBF" w:rsidP="00FE3FC4">
      <w:pPr>
        <w:spacing w:after="0" w:line="10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Факультет энергетический </w:t>
      </w:r>
    </w:p>
    <w:p w:rsidR="00FE3FC4" w:rsidRPr="008F0325" w:rsidRDefault="00FE3FC4" w:rsidP="00FE3FC4">
      <w:pPr>
        <w:spacing w:after="0" w:line="100" w:lineRule="atLeast"/>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Кафедра информатики, вычислительной техники и прикладной математики</w:t>
      </w: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ЗАДАНИЕ</w:t>
      </w:r>
    </w:p>
    <w:p w:rsidR="00FE3FC4" w:rsidRPr="008F0325" w:rsidRDefault="00FE3FC4" w:rsidP="00FE3FC4">
      <w:pPr>
        <w:spacing w:after="0"/>
        <w:jc w:val="center"/>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на производственную практику (научно-исследовательская работа)</w:t>
      </w: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spacing w:after="0"/>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 xml:space="preserve">Студенту: </w:t>
      </w:r>
      <w:proofErr w:type="spellStart"/>
      <w:r w:rsidRPr="008F0325">
        <w:rPr>
          <w:rFonts w:ascii="Times New Roman" w:eastAsia="Times New Roman" w:hAnsi="Times New Roman" w:cs="Times New Roman"/>
          <w:sz w:val="24"/>
          <w:szCs w:val="24"/>
        </w:rPr>
        <w:t>Лягоцкому</w:t>
      </w:r>
      <w:proofErr w:type="spellEnd"/>
      <w:r w:rsidRPr="008F0325">
        <w:rPr>
          <w:rFonts w:ascii="Times New Roman" w:eastAsia="Times New Roman" w:hAnsi="Times New Roman" w:cs="Times New Roman"/>
          <w:sz w:val="24"/>
          <w:szCs w:val="24"/>
        </w:rPr>
        <w:t xml:space="preserve"> Максиму Владимировичу</w:t>
      </w:r>
    </w:p>
    <w:p w:rsidR="00FE3FC4" w:rsidRPr="008F0325" w:rsidRDefault="00FE3FC4" w:rsidP="00FE3FC4">
      <w:pPr>
        <w:spacing w:after="0"/>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Направление подготовки: 09.03.01 Информатика и вычислительная техника</w:t>
      </w: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pStyle w:val="11"/>
        <w:ind w:firstLine="0"/>
        <w:rPr>
          <w:rFonts w:eastAsia="Times New Roman"/>
          <w:sz w:val="24"/>
          <w:szCs w:val="24"/>
        </w:rPr>
      </w:pPr>
      <w:r w:rsidRPr="008F0325">
        <w:rPr>
          <w:sz w:val="24"/>
          <w:szCs w:val="24"/>
        </w:rPr>
        <w:t>Индивидуальное задание на практику:</w:t>
      </w:r>
    </w:p>
    <w:p w:rsidR="00FE3FC4" w:rsidRPr="008F0325" w:rsidRDefault="00FE3FC4" w:rsidP="00FE3FC4">
      <w:pPr>
        <w:pStyle w:val="11"/>
        <w:numPr>
          <w:ilvl w:val="0"/>
          <w:numId w:val="2"/>
        </w:numPr>
        <w:spacing w:after="0" w:line="100" w:lineRule="atLeast"/>
        <w:rPr>
          <w:rFonts w:eastAsia="Times New Roman"/>
          <w:sz w:val="24"/>
          <w:szCs w:val="24"/>
        </w:rPr>
      </w:pPr>
      <w:r w:rsidRPr="008F0325">
        <w:rPr>
          <w:rFonts w:eastAsia="Times New Roman"/>
          <w:sz w:val="24"/>
          <w:szCs w:val="24"/>
        </w:rPr>
        <w:t>Изучение основных направлений деятельности организации. Формирование требований к программному средству.</w:t>
      </w:r>
    </w:p>
    <w:p w:rsidR="00FE3FC4" w:rsidRPr="008F0325" w:rsidRDefault="00FE3FC4" w:rsidP="00FE3FC4">
      <w:pPr>
        <w:pStyle w:val="11"/>
        <w:numPr>
          <w:ilvl w:val="0"/>
          <w:numId w:val="2"/>
        </w:numPr>
        <w:spacing w:after="0" w:line="100" w:lineRule="atLeast"/>
        <w:rPr>
          <w:rFonts w:eastAsia="Times New Roman"/>
          <w:sz w:val="24"/>
          <w:szCs w:val="24"/>
        </w:rPr>
      </w:pPr>
      <w:r w:rsidRPr="008F0325">
        <w:rPr>
          <w:rFonts w:eastAsia="Times New Roman"/>
          <w:sz w:val="24"/>
          <w:szCs w:val="24"/>
        </w:rPr>
        <w:t>Анализ данных</w:t>
      </w:r>
    </w:p>
    <w:p w:rsidR="00FE3FC4" w:rsidRPr="008F0325" w:rsidRDefault="00FE3FC4" w:rsidP="00FE3FC4">
      <w:pPr>
        <w:numPr>
          <w:ilvl w:val="0"/>
          <w:numId w:val="2"/>
        </w:numPr>
        <w:suppressAutoHyphens/>
        <w:spacing w:after="0" w:line="100" w:lineRule="atLeast"/>
        <w:jc w:val="both"/>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Разработка и реализация основных алгоритмов, обеспечивающих логику приложения</w:t>
      </w:r>
    </w:p>
    <w:p w:rsidR="00FE3FC4" w:rsidRPr="008F0325" w:rsidRDefault="00FE3FC4" w:rsidP="00FE3FC4">
      <w:pPr>
        <w:numPr>
          <w:ilvl w:val="0"/>
          <w:numId w:val="2"/>
        </w:numPr>
        <w:suppressAutoHyphens/>
        <w:spacing w:after="0" w:line="100" w:lineRule="atLeast"/>
        <w:jc w:val="both"/>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Разработка и реализация логики приложения</w:t>
      </w:r>
    </w:p>
    <w:p w:rsidR="00FE3FC4" w:rsidRPr="008F0325" w:rsidRDefault="00FE3FC4" w:rsidP="00FE3FC4">
      <w:pPr>
        <w:pStyle w:val="11"/>
        <w:numPr>
          <w:ilvl w:val="0"/>
          <w:numId w:val="2"/>
        </w:numPr>
        <w:spacing w:after="0" w:line="100" w:lineRule="atLeast"/>
        <w:rPr>
          <w:sz w:val="24"/>
          <w:szCs w:val="24"/>
        </w:rPr>
      </w:pPr>
      <w:r w:rsidRPr="008F0325">
        <w:rPr>
          <w:rFonts w:eastAsia="Times New Roman"/>
          <w:sz w:val="24"/>
          <w:szCs w:val="24"/>
        </w:rPr>
        <w:t>Написание и защита отчета по практике.</w:t>
      </w:r>
    </w:p>
    <w:p w:rsidR="00FE3FC4" w:rsidRPr="008F0325" w:rsidRDefault="00FE3FC4" w:rsidP="00FE3FC4">
      <w:pPr>
        <w:spacing w:after="0"/>
        <w:rPr>
          <w:rFonts w:ascii="Times New Roman" w:hAnsi="Times New Roman" w:cs="Times New Roman"/>
          <w:sz w:val="24"/>
          <w:szCs w:val="24"/>
        </w:rPr>
      </w:pPr>
    </w:p>
    <w:p w:rsidR="00FE3FC4" w:rsidRPr="008F0325" w:rsidRDefault="00FE3FC4" w:rsidP="00FE3FC4">
      <w:pPr>
        <w:spacing w:after="0"/>
        <w:rPr>
          <w:rFonts w:ascii="Times New Roman" w:eastAsia="Times New Roman" w:hAnsi="Times New Roman" w:cs="Times New Roman"/>
          <w:sz w:val="24"/>
          <w:szCs w:val="24"/>
        </w:rPr>
      </w:pPr>
      <w:r w:rsidRPr="008F0325">
        <w:rPr>
          <w:rFonts w:ascii="Times New Roman" w:hAnsi="Times New Roman" w:cs="Times New Roman"/>
          <w:sz w:val="24"/>
          <w:szCs w:val="24"/>
        </w:rPr>
        <w:t>Дата выдачи задания 24</w:t>
      </w:r>
      <w:r w:rsidRPr="008F0325">
        <w:rPr>
          <w:rFonts w:ascii="Times New Roman" w:eastAsia="Times New Roman" w:hAnsi="Times New Roman" w:cs="Times New Roman"/>
          <w:sz w:val="24"/>
          <w:szCs w:val="24"/>
        </w:rPr>
        <w:t>.04.2023 г.</w:t>
      </w:r>
    </w:p>
    <w:p w:rsidR="00FE3FC4" w:rsidRPr="008F0325" w:rsidRDefault="00FE3FC4" w:rsidP="00FE3FC4">
      <w:pPr>
        <w:spacing w:after="0"/>
        <w:rPr>
          <w:rFonts w:ascii="Times New Roman" w:eastAsia="Times New Roman" w:hAnsi="Times New Roman" w:cs="Times New Roman"/>
          <w:sz w:val="24"/>
          <w:szCs w:val="24"/>
        </w:rPr>
      </w:pPr>
    </w:p>
    <w:p w:rsidR="00FE3FC4" w:rsidRPr="008F0325" w:rsidRDefault="00FE3FC4" w:rsidP="00FE3FC4">
      <w:pPr>
        <w:tabs>
          <w:tab w:val="center" w:pos="4677"/>
          <w:tab w:val="right" w:pos="9355"/>
        </w:tabs>
        <w:spacing w:after="0"/>
        <w:rPr>
          <w:rFonts w:ascii="Times New Roman" w:eastAsia="Calibri" w:hAnsi="Times New Roman" w:cs="Times New Roman"/>
          <w:sz w:val="20"/>
          <w:szCs w:val="20"/>
        </w:rPr>
      </w:pPr>
      <w:r w:rsidRPr="008F0325">
        <w:rPr>
          <w:rFonts w:ascii="Times New Roman" w:eastAsia="Times New Roman" w:hAnsi="Times New Roman" w:cs="Times New Roman"/>
          <w:sz w:val="24"/>
          <w:szCs w:val="24"/>
        </w:rPr>
        <w:t>Руководитель от университета _________________________________</w:t>
      </w:r>
      <w:r w:rsidR="00C8652D">
        <w:rPr>
          <w:rFonts w:ascii="Times New Roman" w:eastAsia="Times New Roman" w:hAnsi="Times New Roman" w:cs="Times New Roman"/>
          <w:sz w:val="24"/>
          <w:szCs w:val="24"/>
          <w:u w:val="single"/>
        </w:rPr>
        <w:t>Е.С</w:t>
      </w:r>
      <w:r w:rsidRPr="008F0325">
        <w:rPr>
          <w:rFonts w:ascii="Times New Roman" w:eastAsia="Times New Roman" w:hAnsi="Times New Roman" w:cs="Times New Roman"/>
          <w:sz w:val="24"/>
          <w:szCs w:val="24"/>
          <w:u w:val="single"/>
        </w:rPr>
        <w:t xml:space="preserve">. </w:t>
      </w:r>
      <w:r w:rsidR="00C8652D">
        <w:rPr>
          <w:rFonts w:ascii="Times New Roman" w:eastAsia="Times New Roman" w:hAnsi="Times New Roman" w:cs="Times New Roman"/>
          <w:sz w:val="24"/>
          <w:szCs w:val="24"/>
          <w:u w:val="single"/>
        </w:rPr>
        <w:t>Коган</w:t>
      </w:r>
    </w:p>
    <w:p w:rsidR="00FE3FC4" w:rsidRPr="008F0325" w:rsidRDefault="00FE3FC4" w:rsidP="00FE3FC4">
      <w:pPr>
        <w:tabs>
          <w:tab w:val="center" w:pos="4677"/>
          <w:tab w:val="right" w:pos="9355"/>
        </w:tabs>
        <w:spacing w:after="0"/>
        <w:jc w:val="right"/>
        <w:rPr>
          <w:rFonts w:ascii="Times New Roman" w:eastAsia="Times New Roman" w:hAnsi="Times New Roman" w:cs="Times New Roman"/>
          <w:sz w:val="24"/>
          <w:szCs w:val="24"/>
          <w:vertAlign w:val="superscript"/>
        </w:rPr>
      </w:pPr>
      <w:r w:rsidRPr="008F0325">
        <w:rPr>
          <w:rFonts w:ascii="Times New Roman" w:hAnsi="Times New Roman" w:cs="Times New Roman"/>
          <w:sz w:val="20"/>
          <w:szCs w:val="20"/>
        </w:rPr>
        <w:t>(подпись, расшифровка подписи)</w:t>
      </w:r>
    </w:p>
    <w:p w:rsidR="00FE3FC4" w:rsidRPr="008F0325" w:rsidRDefault="00FE3FC4" w:rsidP="00FE3FC4">
      <w:pPr>
        <w:spacing w:after="0"/>
        <w:rPr>
          <w:rFonts w:ascii="Times New Roman" w:eastAsia="Times New Roman" w:hAnsi="Times New Roman" w:cs="Times New Roman"/>
          <w:sz w:val="24"/>
          <w:szCs w:val="24"/>
          <w:vertAlign w:val="superscript"/>
        </w:rPr>
      </w:pPr>
    </w:p>
    <w:p w:rsidR="00FE3FC4" w:rsidRPr="008F0325" w:rsidRDefault="00FE3FC4" w:rsidP="00FE3FC4">
      <w:pPr>
        <w:spacing w:after="0"/>
        <w:rPr>
          <w:rFonts w:ascii="Times New Roman" w:eastAsia="Times New Roman" w:hAnsi="Times New Roman" w:cs="Times New Roman"/>
          <w:sz w:val="24"/>
          <w:szCs w:val="24"/>
        </w:rPr>
      </w:pPr>
      <w:r w:rsidRPr="008F0325">
        <w:rPr>
          <w:rFonts w:ascii="Times New Roman" w:eastAsia="Times New Roman" w:hAnsi="Times New Roman" w:cs="Times New Roman"/>
          <w:sz w:val="24"/>
          <w:szCs w:val="24"/>
        </w:rPr>
        <w:t xml:space="preserve">Задание принял к исполнению </w:t>
      </w:r>
      <w:r w:rsidRPr="008F0325">
        <w:rPr>
          <w:rFonts w:ascii="Times New Roman" w:hAnsi="Times New Roman" w:cs="Times New Roman"/>
          <w:sz w:val="24"/>
          <w:szCs w:val="24"/>
        </w:rPr>
        <w:t>24</w:t>
      </w:r>
      <w:r w:rsidRPr="008F0325">
        <w:rPr>
          <w:rFonts w:ascii="Times New Roman" w:eastAsia="Times New Roman" w:hAnsi="Times New Roman" w:cs="Times New Roman"/>
          <w:sz w:val="24"/>
          <w:szCs w:val="24"/>
        </w:rPr>
        <w:t>.04.2023 г.</w:t>
      </w:r>
    </w:p>
    <w:p w:rsidR="00FE3FC4" w:rsidRPr="008F0325" w:rsidRDefault="00FE3FC4" w:rsidP="00FE3FC4">
      <w:pPr>
        <w:spacing w:after="0"/>
        <w:rPr>
          <w:rFonts w:ascii="Times New Roman" w:eastAsia="Times" w:hAnsi="Times New Roman" w:cs="Times New Roman"/>
          <w:sz w:val="20"/>
          <w:szCs w:val="20"/>
        </w:rPr>
      </w:pPr>
      <w:r w:rsidRPr="008F0325">
        <w:rPr>
          <w:rFonts w:ascii="Times New Roman" w:eastAsia="Times New Roman" w:hAnsi="Times New Roman" w:cs="Times New Roman"/>
          <w:sz w:val="24"/>
          <w:szCs w:val="24"/>
        </w:rPr>
        <w:t xml:space="preserve">Подпись студента ______________________/М. В. </w:t>
      </w:r>
      <w:proofErr w:type="spellStart"/>
      <w:r w:rsidRPr="008F0325">
        <w:rPr>
          <w:rFonts w:ascii="Times New Roman" w:eastAsia="Times New Roman" w:hAnsi="Times New Roman" w:cs="Times New Roman"/>
          <w:sz w:val="24"/>
          <w:szCs w:val="24"/>
        </w:rPr>
        <w:t>Лягоцкий</w:t>
      </w:r>
      <w:proofErr w:type="spellEnd"/>
      <w:r w:rsidRPr="008F0325">
        <w:rPr>
          <w:rFonts w:ascii="Times New Roman" w:eastAsia="Times New Roman" w:hAnsi="Times New Roman" w:cs="Times New Roman"/>
          <w:sz w:val="24"/>
          <w:szCs w:val="24"/>
        </w:rPr>
        <w:t>/</w:t>
      </w:r>
    </w:p>
    <w:p w:rsidR="00FE3FC4" w:rsidRPr="008F0325" w:rsidRDefault="00FE3FC4" w:rsidP="00FE3FC4">
      <w:pPr>
        <w:spacing w:after="0" w:line="100" w:lineRule="atLeast"/>
        <w:ind w:left="4248" w:firstLine="708"/>
        <w:rPr>
          <w:rFonts w:ascii="Times New Roman" w:eastAsia="Times New Roman" w:hAnsi="Times New Roman" w:cs="Times New Roman"/>
          <w:sz w:val="24"/>
          <w:szCs w:val="24"/>
        </w:rPr>
      </w:pPr>
      <w:r w:rsidRPr="008F0325">
        <w:rPr>
          <w:rFonts w:ascii="Times New Roman" w:eastAsia="Times" w:hAnsi="Times New Roman" w:cs="Times New Roman"/>
          <w:sz w:val="20"/>
          <w:szCs w:val="20"/>
        </w:rPr>
        <w:t>(</w:t>
      </w:r>
      <w:r w:rsidRPr="008F0325">
        <w:rPr>
          <w:rFonts w:ascii="Times New Roman" w:eastAsia="Times New Roman" w:hAnsi="Times New Roman" w:cs="Times New Roman"/>
          <w:sz w:val="20"/>
          <w:szCs w:val="20"/>
        </w:rPr>
        <w:t>И</w:t>
      </w:r>
      <w:r w:rsidRPr="008F0325">
        <w:rPr>
          <w:rFonts w:ascii="Times New Roman" w:eastAsia="Times" w:hAnsi="Times New Roman" w:cs="Times New Roman"/>
          <w:sz w:val="20"/>
          <w:szCs w:val="20"/>
        </w:rPr>
        <w:t>.</w:t>
      </w:r>
      <w:r w:rsidRPr="008F0325">
        <w:rPr>
          <w:rFonts w:ascii="Times New Roman" w:eastAsia="Times New Roman" w:hAnsi="Times New Roman" w:cs="Times New Roman"/>
          <w:sz w:val="20"/>
          <w:szCs w:val="20"/>
        </w:rPr>
        <w:t>О</w:t>
      </w:r>
      <w:r w:rsidRPr="008F0325">
        <w:rPr>
          <w:rFonts w:ascii="Times New Roman" w:eastAsia="Times" w:hAnsi="Times New Roman" w:cs="Times New Roman"/>
          <w:sz w:val="20"/>
          <w:szCs w:val="20"/>
        </w:rPr>
        <w:t>.</w:t>
      </w:r>
      <w:r w:rsidRPr="008F0325">
        <w:rPr>
          <w:rFonts w:ascii="Times New Roman" w:eastAsia="Times New Roman" w:hAnsi="Times New Roman" w:cs="Times New Roman"/>
          <w:sz w:val="20"/>
          <w:szCs w:val="20"/>
        </w:rPr>
        <w:t>Ф</w:t>
      </w:r>
      <w:r w:rsidRPr="008F0325">
        <w:rPr>
          <w:rFonts w:ascii="Times New Roman" w:eastAsia="Times" w:hAnsi="Times New Roman" w:cs="Times New Roman"/>
          <w:sz w:val="20"/>
          <w:szCs w:val="20"/>
        </w:rPr>
        <w:t>.)</w:t>
      </w:r>
    </w:p>
    <w:p w:rsidR="00FE3FC4" w:rsidRPr="008F0325" w:rsidRDefault="00FE3FC4"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Default="00FE3FC4" w:rsidP="00FE3FC4">
      <w:pPr>
        <w:spacing w:after="0"/>
        <w:jc w:val="center"/>
        <w:rPr>
          <w:rFonts w:ascii="Times New Roman" w:hAnsi="Times New Roman" w:cs="Times New Roman"/>
          <w:b/>
          <w:bCs/>
          <w:sz w:val="32"/>
          <w:szCs w:val="32"/>
        </w:rPr>
      </w:pPr>
    </w:p>
    <w:p w:rsidR="00015EBF" w:rsidRDefault="00015EBF" w:rsidP="00FE3FC4">
      <w:pPr>
        <w:spacing w:after="0"/>
        <w:jc w:val="center"/>
        <w:rPr>
          <w:rFonts w:ascii="Times New Roman" w:hAnsi="Times New Roman" w:cs="Times New Roman"/>
          <w:b/>
          <w:bCs/>
          <w:sz w:val="32"/>
          <w:szCs w:val="32"/>
        </w:rPr>
      </w:pPr>
    </w:p>
    <w:p w:rsidR="008F0325" w:rsidRPr="008F0325" w:rsidRDefault="008F0325" w:rsidP="00FE3FC4">
      <w:pPr>
        <w:spacing w:after="0"/>
        <w:jc w:val="center"/>
        <w:rPr>
          <w:rFonts w:ascii="Times New Roman" w:hAnsi="Times New Roman" w:cs="Times New Roman"/>
          <w:b/>
          <w:bCs/>
          <w:sz w:val="32"/>
          <w:szCs w:val="32"/>
        </w:rPr>
      </w:pPr>
    </w:p>
    <w:p w:rsidR="00FE3FC4" w:rsidRPr="008F0325" w:rsidRDefault="00FE3FC4" w:rsidP="00FE3FC4">
      <w:pPr>
        <w:spacing w:after="0"/>
        <w:jc w:val="center"/>
        <w:rPr>
          <w:rFonts w:ascii="Times New Roman" w:hAnsi="Times New Roman" w:cs="Times New Roman"/>
          <w:b/>
          <w:bCs/>
          <w:sz w:val="32"/>
          <w:szCs w:val="32"/>
        </w:rPr>
      </w:pPr>
    </w:p>
    <w:p w:rsidR="00FE3FC4" w:rsidRPr="00E33946" w:rsidRDefault="00E33946" w:rsidP="00E33946">
      <w:pPr>
        <w:spacing w:after="0" w:line="480" w:lineRule="auto"/>
        <w:jc w:val="center"/>
        <w:rPr>
          <w:rFonts w:ascii="Times New Roman" w:eastAsia="Times New Roman" w:hAnsi="Times New Roman" w:cs="Times New Roman"/>
          <w:bCs/>
          <w:color w:val="000000" w:themeColor="text1"/>
          <w:sz w:val="32"/>
          <w:szCs w:val="32"/>
        </w:rPr>
      </w:pPr>
      <w:r w:rsidRPr="00E33946">
        <w:rPr>
          <w:rFonts w:ascii="Times New Roman" w:hAnsi="Times New Roman" w:cs="Times New Roman"/>
          <w:bCs/>
          <w:color w:val="000000" w:themeColor="text1"/>
          <w:sz w:val="32"/>
          <w:szCs w:val="32"/>
        </w:rPr>
        <w:t>СОДЕРЖАНИЕ</w:t>
      </w:r>
    </w:p>
    <w:p w:rsidR="008F0325" w:rsidRPr="008F0325" w:rsidRDefault="00FE3FC4" w:rsidP="00E33946">
      <w:pPr>
        <w:pStyle w:val="12"/>
        <w:rPr>
          <w:rFonts w:asciiTheme="minorHAnsi" w:eastAsiaTheme="minorEastAsia" w:hAnsiTheme="minorHAnsi" w:cstheme="minorBidi"/>
          <w:noProof/>
          <w:color w:val="000000" w:themeColor="text1"/>
          <w:sz w:val="22"/>
          <w:lang w:eastAsia="ru-RU"/>
        </w:rPr>
      </w:pPr>
      <w:r w:rsidRPr="008F0325">
        <w:rPr>
          <w:color w:val="000000" w:themeColor="text1"/>
        </w:rPr>
        <w:fldChar w:fldCharType="begin"/>
      </w:r>
      <w:r w:rsidRPr="008F0325">
        <w:rPr>
          <w:color w:val="000000" w:themeColor="text1"/>
        </w:rPr>
        <w:instrText xml:space="preserve"> TOC \o "1-3" \h \z \u </w:instrText>
      </w:r>
      <w:r w:rsidRPr="008F0325">
        <w:rPr>
          <w:color w:val="000000" w:themeColor="text1"/>
        </w:rPr>
        <w:fldChar w:fldCharType="separate"/>
      </w:r>
      <w:hyperlink w:anchor="_Toc136641698" w:history="1">
        <w:r w:rsidR="008F0325" w:rsidRPr="008F0325">
          <w:rPr>
            <w:rStyle w:val="a7"/>
            <w:noProof/>
            <w:color w:val="000000" w:themeColor="text1"/>
          </w:rPr>
          <w:t>В</w:t>
        </w:r>
        <w:r w:rsidR="00E33946">
          <w:rPr>
            <w:rStyle w:val="a7"/>
            <w:noProof/>
            <w:color w:val="000000" w:themeColor="text1"/>
          </w:rPr>
          <w:t>ведение</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_Toc136641698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4</w:t>
        </w:r>
        <w:r w:rsidR="008F0325" w:rsidRPr="008F0325">
          <w:rPr>
            <w:noProof/>
            <w:webHidden/>
            <w:color w:val="000000" w:themeColor="text1"/>
          </w:rPr>
          <w:fldChar w:fldCharType="end"/>
        </w:r>
      </w:hyperlink>
    </w:p>
    <w:p w:rsidR="008F0325" w:rsidRPr="008F0325" w:rsidRDefault="00ED704B" w:rsidP="00E33946">
      <w:pPr>
        <w:pStyle w:val="12"/>
        <w:rPr>
          <w:rFonts w:asciiTheme="minorHAnsi" w:eastAsiaTheme="minorEastAsia" w:hAnsiTheme="minorHAnsi" w:cstheme="minorBidi"/>
          <w:noProof/>
          <w:color w:val="000000" w:themeColor="text1"/>
          <w:sz w:val="22"/>
          <w:lang w:eastAsia="ru-RU"/>
        </w:rPr>
      </w:pPr>
      <w:hyperlink w:anchor="_Toc136641699" w:history="1">
        <w:r w:rsidR="008F0325" w:rsidRPr="008F0325">
          <w:rPr>
            <w:rStyle w:val="a7"/>
            <w:noProof/>
            <w:color w:val="000000" w:themeColor="text1"/>
          </w:rPr>
          <w:t>1 Постановка и анализ задачи</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_Toc136641699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5</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0" w:history="1">
        <w:r w:rsidR="008F0325" w:rsidRPr="008F0325">
          <w:rPr>
            <w:rStyle w:val="a7"/>
            <w:noProof/>
            <w:color w:val="000000" w:themeColor="text1"/>
          </w:rPr>
          <w:t>1.1 Описание предметной области</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_Toc136641700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5</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1" w:history="1">
        <w:r w:rsidR="008F0325" w:rsidRPr="008F0325">
          <w:rPr>
            <w:rStyle w:val="a7"/>
            <w:noProof/>
            <w:color w:val="000000" w:themeColor="text1"/>
          </w:rPr>
          <w:t>1.2 Постановка задачи</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_Toc136641701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8</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2" w:history="1">
        <w:r w:rsidR="008F0325" w:rsidRPr="008F0325">
          <w:rPr>
            <w:rStyle w:val="a7"/>
            <w:noProof/>
            <w:color w:val="000000" w:themeColor="text1"/>
          </w:rPr>
          <w:t>1.3 Обоснование выбора средств реализации</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_Toc136641702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10</w:t>
        </w:r>
        <w:r w:rsidR="008F0325" w:rsidRPr="008F0325">
          <w:rPr>
            <w:noProof/>
            <w:webHidden/>
            <w:color w:val="000000" w:themeColor="text1"/>
          </w:rPr>
          <w:fldChar w:fldCharType="end"/>
        </w:r>
      </w:hyperlink>
    </w:p>
    <w:p w:rsidR="008F0325" w:rsidRPr="008F0325" w:rsidRDefault="00ED704B" w:rsidP="00E33946">
      <w:pPr>
        <w:pStyle w:val="12"/>
        <w:rPr>
          <w:rFonts w:asciiTheme="minorHAnsi" w:eastAsiaTheme="minorEastAsia" w:hAnsiTheme="minorHAnsi" w:cstheme="minorBidi"/>
          <w:noProof/>
          <w:color w:val="000000" w:themeColor="text1"/>
          <w:sz w:val="22"/>
          <w:lang w:eastAsia="ru-RU"/>
        </w:rPr>
      </w:pPr>
      <w:hyperlink w:anchor="_Toc136641703" w:history="1">
        <w:r w:rsidR="008F0325" w:rsidRPr="008F0325">
          <w:rPr>
            <w:rStyle w:val="a7"/>
            <w:noProof/>
            <w:color w:val="000000" w:themeColor="text1"/>
          </w:rPr>
          <w:t>2 Анализ данных</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_Toc136641703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10</w:t>
        </w:r>
        <w:r w:rsidR="008F0325" w:rsidRPr="008F0325">
          <w:rPr>
            <w:noProof/>
            <w:webHidden/>
            <w:color w:val="000000" w:themeColor="text1"/>
          </w:rPr>
          <w:fldChar w:fldCharType="end"/>
        </w:r>
      </w:hyperlink>
    </w:p>
    <w:p w:rsidR="008F0325" w:rsidRPr="008F0325" w:rsidRDefault="00ED704B" w:rsidP="00E33946">
      <w:pPr>
        <w:pStyle w:val="12"/>
        <w:rPr>
          <w:rFonts w:asciiTheme="minorHAnsi" w:eastAsiaTheme="minorEastAsia" w:hAnsiTheme="minorHAnsi" w:cstheme="minorBidi"/>
          <w:noProof/>
          <w:color w:val="000000" w:themeColor="text1"/>
          <w:sz w:val="22"/>
          <w:lang w:eastAsia="ru-RU"/>
        </w:rPr>
      </w:pPr>
      <w:hyperlink w:anchor="_Toc136641704" w:history="1">
        <w:r w:rsidR="008F0325" w:rsidRPr="008F0325">
          <w:rPr>
            <w:rStyle w:val="a7"/>
            <w:noProof/>
            <w:color w:val="000000" w:themeColor="text1"/>
          </w:rPr>
          <w:t>3 Программная реализация</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_Toc136641704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10</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5" w:history="1">
        <w:r w:rsidR="008F0325" w:rsidRPr="008F0325">
          <w:rPr>
            <w:rStyle w:val="a7"/>
            <w:noProof/>
            <w:color w:val="000000" w:themeColor="text1"/>
          </w:rPr>
          <w:t>3.1 Расписание и события.</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_Toc136641705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10</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6" w:history="1">
        <w:r w:rsidR="008F0325" w:rsidRPr="008F0325">
          <w:rPr>
            <w:rStyle w:val="a7"/>
            <w:noProof/>
            <w:color w:val="000000" w:themeColor="text1"/>
          </w:rPr>
          <w:t>3.2 Генерация рекомендаций</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_Toc136641706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11</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7" w:history="1">
        <w:r w:rsidR="008F0325" w:rsidRPr="008F0325">
          <w:rPr>
            <w:rStyle w:val="a7"/>
            <w:noProof/>
            <w:color w:val="000000" w:themeColor="text1"/>
          </w:rPr>
          <w:t>3.3 Синхронизация опыта пользователей</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_Toc136641707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12</w:t>
        </w:r>
        <w:r w:rsidR="008F0325" w:rsidRPr="008F0325">
          <w:rPr>
            <w:noProof/>
            <w:webHidden/>
            <w:color w:val="000000" w:themeColor="text1"/>
          </w:rPr>
          <w:fldChar w:fldCharType="end"/>
        </w:r>
      </w:hyperlink>
    </w:p>
    <w:p w:rsidR="008F0325" w:rsidRPr="008F0325" w:rsidRDefault="00ED704B" w:rsidP="00E33946">
      <w:pPr>
        <w:pStyle w:val="21"/>
        <w:rPr>
          <w:rFonts w:asciiTheme="minorHAnsi" w:eastAsiaTheme="minorEastAsia" w:hAnsiTheme="minorHAnsi" w:cstheme="minorBidi"/>
          <w:noProof/>
          <w:color w:val="000000" w:themeColor="text1"/>
          <w:sz w:val="22"/>
          <w:lang w:eastAsia="ru-RU"/>
        </w:rPr>
      </w:pPr>
      <w:hyperlink w:anchor="_Toc136641708" w:history="1">
        <w:r w:rsidR="008F0325" w:rsidRPr="008F0325">
          <w:rPr>
            <w:rStyle w:val="a7"/>
            <w:noProof/>
            <w:color w:val="000000" w:themeColor="text1"/>
          </w:rPr>
          <w:t>3.4 Чек-лист</w:t>
        </w:r>
        <w:r w:rsidR="008F0325" w:rsidRPr="008F0325">
          <w:rPr>
            <w:noProof/>
            <w:webHidden/>
            <w:color w:val="000000" w:themeColor="text1"/>
          </w:rPr>
          <w:tab/>
        </w:r>
        <w:r w:rsidR="008F0325" w:rsidRPr="008F0325">
          <w:rPr>
            <w:noProof/>
            <w:webHidden/>
            <w:color w:val="000000" w:themeColor="text1"/>
          </w:rPr>
          <w:fldChar w:fldCharType="begin"/>
        </w:r>
        <w:r w:rsidR="008F0325" w:rsidRPr="008F0325">
          <w:rPr>
            <w:noProof/>
            <w:webHidden/>
            <w:color w:val="000000" w:themeColor="text1"/>
          </w:rPr>
          <w:instrText xml:space="preserve"> PAGEREF _Toc136641708 \h </w:instrText>
        </w:r>
        <w:r w:rsidR="008F0325" w:rsidRPr="008F0325">
          <w:rPr>
            <w:noProof/>
            <w:webHidden/>
            <w:color w:val="000000" w:themeColor="text1"/>
          </w:rPr>
        </w:r>
        <w:r w:rsidR="008F0325" w:rsidRPr="008F0325">
          <w:rPr>
            <w:noProof/>
            <w:webHidden/>
            <w:color w:val="000000" w:themeColor="text1"/>
          </w:rPr>
          <w:fldChar w:fldCharType="separate"/>
        </w:r>
        <w:r w:rsidR="008F0325" w:rsidRPr="008F0325">
          <w:rPr>
            <w:noProof/>
            <w:webHidden/>
            <w:color w:val="000000" w:themeColor="text1"/>
          </w:rPr>
          <w:t>12</w:t>
        </w:r>
        <w:r w:rsidR="008F0325" w:rsidRPr="008F0325">
          <w:rPr>
            <w:noProof/>
            <w:webHidden/>
            <w:color w:val="000000" w:themeColor="text1"/>
          </w:rPr>
          <w:fldChar w:fldCharType="end"/>
        </w:r>
      </w:hyperlink>
    </w:p>
    <w:p w:rsidR="00FE3FC4" w:rsidRDefault="00FE3FC4" w:rsidP="00E33946">
      <w:pPr>
        <w:pStyle w:val="1"/>
        <w:spacing w:line="360" w:lineRule="auto"/>
        <w:rPr>
          <w:rFonts w:eastAsia="Times New Roman"/>
          <w:sz w:val="24"/>
          <w:szCs w:val="24"/>
        </w:rPr>
      </w:pPr>
      <w:r w:rsidRPr="008F0325">
        <w:rPr>
          <w:color w:val="000000" w:themeColor="text1"/>
        </w:rPr>
        <w:fldChar w:fldCharType="end"/>
      </w:r>
    </w:p>
    <w:p w:rsidR="00FE3FC4" w:rsidRDefault="00FE3FC4">
      <w:pPr>
        <w:rPr>
          <w:rFonts w:ascii="Times New Roman" w:eastAsia="Times New Roman" w:hAnsi="Times New Roman" w:cstheme="majorBidi"/>
          <w:b/>
          <w:sz w:val="24"/>
          <w:szCs w:val="24"/>
        </w:rPr>
      </w:pPr>
      <w:r>
        <w:rPr>
          <w:rFonts w:eastAsia="Times New Roman"/>
          <w:sz w:val="24"/>
          <w:szCs w:val="24"/>
        </w:rPr>
        <w:br w:type="page"/>
      </w:r>
    </w:p>
    <w:p w:rsidR="0094252E" w:rsidRPr="005A2F5B" w:rsidRDefault="005A2F5B" w:rsidP="00FE3FC4">
      <w:pPr>
        <w:pStyle w:val="1"/>
        <w:jc w:val="center"/>
        <w:rPr>
          <w:b w:val="0"/>
        </w:rPr>
      </w:pPr>
      <w:bookmarkStart w:id="0" w:name="_Toc136641698"/>
      <w:r>
        <w:rPr>
          <w:b w:val="0"/>
        </w:rPr>
        <w:t>ВВЕДЕНИЕ</w:t>
      </w:r>
      <w:bookmarkEnd w:id="0"/>
    </w:p>
    <w:p w:rsidR="00326D1B" w:rsidRPr="009378B8" w:rsidRDefault="00326D1B" w:rsidP="008F0325">
      <w:pPr>
        <w:spacing w:after="0" w:line="360" w:lineRule="auto"/>
        <w:ind w:firstLine="709"/>
        <w:jc w:val="both"/>
        <w:rPr>
          <w:rFonts w:ascii="Times New Roman" w:hAnsi="Times New Roman" w:cs="Times New Roman"/>
          <w:sz w:val="28"/>
          <w:szCs w:val="28"/>
        </w:rPr>
      </w:pPr>
      <w:r w:rsidRPr="009378B8">
        <w:rPr>
          <w:rFonts w:ascii="Times New Roman" w:hAnsi="Times New Roman" w:cs="Times New Roman"/>
          <w:sz w:val="28"/>
          <w:szCs w:val="28"/>
        </w:rPr>
        <w:t>В современном мире человеку приходится решать все больше задач, обрабатывать огромное количество информации и стараться оставаться бодрыми и жизнерадостными в этих условиях. На помощь людям приходят при</w:t>
      </w:r>
      <w:r w:rsidR="006A13E9" w:rsidRPr="009378B8">
        <w:rPr>
          <w:rFonts w:ascii="Times New Roman" w:hAnsi="Times New Roman" w:cs="Times New Roman"/>
          <w:sz w:val="28"/>
          <w:szCs w:val="28"/>
        </w:rPr>
        <w:t xml:space="preserve">ложения. Разнообразные ежедневники и чек-листы, буквально захватили просторы магазинов приложений и насчитывают миллионы скачиваний. </w:t>
      </w:r>
    </w:p>
    <w:p w:rsidR="00B707AA" w:rsidRPr="009378B8" w:rsidRDefault="006A13E9" w:rsidP="008F0325">
      <w:pPr>
        <w:spacing w:after="0" w:line="360" w:lineRule="auto"/>
        <w:ind w:firstLine="709"/>
        <w:jc w:val="both"/>
        <w:rPr>
          <w:rFonts w:ascii="Times New Roman" w:hAnsi="Times New Roman" w:cs="Times New Roman"/>
          <w:sz w:val="28"/>
          <w:szCs w:val="28"/>
        </w:rPr>
      </w:pPr>
      <w:r w:rsidRPr="009378B8">
        <w:rPr>
          <w:rFonts w:ascii="Times New Roman" w:hAnsi="Times New Roman" w:cs="Times New Roman"/>
          <w:sz w:val="28"/>
          <w:szCs w:val="28"/>
        </w:rPr>
        <w:t xml:space="preserve">Но, не смотря на обилие вариантов на рынке, тяжело подобрать приложение, подходящее под конкретного пользователя. Кого-то не устраивает интерфейс, других перегруженность функционала или его скудность и, наконец, непонимание, как </w:t>
      </w:r>
      <w:r w:rsidR="001011B4" w:rsidRPr="009378B8">
        <w:rPr>
          <w:rFonts w:ascii="Times New Roman" w:hAnsi="Times New Roman" w:cs="Times New Roman"/>
          <w:sz w:val="28"/>
          <w:szCs w:val="28"/>
        </w:rPr>
        <w:t>пользоваться приложением, что бы</w:t>
      </w:r>
      <w:r w:rsidR="00B707AA" w:rsidRPr="009378B8">
        <w:rPr>
          <w:rFonts w:ascii="Times New Roman" w:hAnsi="Times New Roman" w:cs="Times New Roman"/>
          <w:sz w:val="28"/>
          <w:szCs w:val="28"/>
        </w:rPr>
        <w:t xml:space="preserve"> достичь желаемых результатов.</w:t>
      </w:r>
    </w:p>
    <w:p w:rsidR="006A13E9" w:rsidRPr="009378B8" w:rsidRDefault="00B707AA" w:rsidP="008F0325">
      <w:pPr>
        <w:spacing w:after="0" w:line="360" w:lineRule="auto"/>
        <w:ind w:firstLine="709"/>
        <w:jc w:val="both"/>
        <w:rPr>
          <w:rFonts w:ascii="Times New Roman" w:hAnsi="Times New Roman" w:cs="Times New Roman"/>
          <w:sz w:val="28"/>
          <w:szCs w:val="28"/>
        </w:rPr>
      </w:pPr>
      <w:r w:rsidRPr="009378B8">
        <w:rPr>
          <w:rFonts w:ascii="Times New Roman" w:hAnsi="Times New Roman" w:cs="Times New Roman"/>
          <w:sz w:val="28"/>
          <w:szCs w:val="28"/>
        </w:rPr>
        <w:t>Реализованное в рамках работы приложение направленно не только стать удобным инструмент</w:t>
      </w:r>
      <w:r w:rsidR="000A5E66" w:rsidRPr="009378B8">
        <w:rPr>
          <w:rFonts w:ascii="Times New Roman" w:hAnsi="Times New Roman" w:cs="Times New Roman"/>
          <w:sz w:val="28"/>
          <w:szCs w:val="28"/>
        </w:rPr>
        <w:t xml:space="preserve">ом для помощи в управлении временем пользователя, но и направленно помочь пользователю научиться распределять свои задачи, опираясь на опыт других пользователей. </w:t>
      </w:r>
    </w:p>
    <w:p w:rsidR="00FE3FC4" w:rsidRDefault="00FE3FC4" w:rsidP="008F0325">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A5E66" w:rsidRPr="009378B8" w:rsidRDefault="000A5E66" w:rsidP="00E33946">
      <w:pPr>
        <w:pStyle w:val="1"/>
        <w:spacing w:before="0" w:after="0" w:line="480" w:lineRule="auto"/>
        <w:ind w:firstLine="708"/>
      </w:pPr>
      <w:bookmarkStart w:id="1" w:name="_Toc132712357"/>
      <w:bookmarkStart w:id="2" w:name="_Toc136641699"/>
      <w:r w:rsidRPr="009378B8">
        <w:t>1 Постановка и анализ задачи</w:t>
      </w:r>
      <w:bookmarkEnd w:id="1"/>
      <w:bookmarkEnd w:id="2"/>
    </w:p>
    <w:p w:rsidR="000A5E66" w:rsidRPr="009378B8" w:rsidRDefault="000A5E66" w:rsidP="00971636">
      <w:pPr>
        <w:pStyle w:val="2"/>
        <w:spacing w:before="0" w:after="0" w:line="720" w:lineRule="auto"/>
        <w:rPr>
          <w:rFonts w:cs="Times New Roman"/>
          <w:szCs w:val="28"/>
        </w:rPr>
      </w:pPr>
      <w:bookmarkStart w:id="3" w:name="_Toc132712358"/>
      <w:bookmarkStart w:id="4" w:name="_Toc136641700"/>
      <w:r w:rsidRPr="009378B8">
        <w:rPr>
          <w:rFonts w:cs="Times New Roman"/>
          <w:szCs w:val="28"/>
        </w:rPr>
        <w:t>1.1 Описание предметной области</w:t>
      </w:r>
      <w:bookmarkEnd w:id="3"/>
      <w:bookmarkEnd w:id="4"/>
    </w:p>
    <w:p w:rsidR="000A5E66" w:rsidRPr="009378B8" w:rsidRDefault="000A5E66" w:rsidP="008F0325">
      <w:pPr>
        <w:spacing w:after="0" w:line="360" w:lineRule="auto"/>
        <w:ind w:firstLine="708"/>
        <w:jc w:val="both"/>
        <w:rPr>
          <w:rFonts w:ascii="Times New Roman" w:hAnsi="Times New Roman" w:cs="Times New Roman"/>
          <w:bCs/>
          <w:sz w:val="28"/>
          <w:szCs w:val="28"/>
          <w:shd w:val="clear" w:color="auto" w:fill="FFFFFF"/>
        </w:rPr>
      </w:pPr>
      <w:r w:rsidRPr="009378B8">
        <w:rPr>
          <w:rFonts w:ascii="Times New Roman" w:hAnsi="Times New Roman" w:cs="Times New Roman"/>
          <w:bCs/>
          <w:sz w:val="28"/>
          <w:szCs w:val="28"/>
          <w:shd w:val="clear" w:color="auto" w:fill="FFFFFF"/>
        </w:rPr>
        <w:t>Первое, что необходимо рассмотреть, говоря о задачах тайм-менеджмента – это психологическая основа приложения. Все люди индивидуальны и нужно определить набор параметров, которыми можно будет описать любого пользователя.</w:t>
      </w:r>
    </w:p>
    <w:p w:rsidR="000A5E66" w:rsidRPr="009378B8" w:rsidRDefault="000A5E66" w:rsidP="008F0325">
      <w:pPr>
        <w:spacing w:after="0" w:line="360" w:lineRule="auto"/>
        <w:ind w:firstLine="708"/>
        <w:jc w:val="both"/>
        <w:rPr>
          <w:rFonts w:ascii="Times New Roman" w:hAnsi="Times New Roman" w:cs="Times New Roman"/>
          <w:bCs/>
          <w:sz w:val="28"/>
          <w:szCs w:val="28"/>
          <w:shd w:val="clear" w:color="auto" w:fill="FFFFFF"/>
        </w:rPr>
      </w:pPr>
      <w:r w:rsidRPr="009378B8">
        <w:rPr>
          <w:rFonts w:ascii="Times New Roman" w:hAnsi="Times New Roman" w:cs="Times New Roman"/>
          <w:bCs/>
          <w:sz w:val="28"/>
          <w:szCs w:val="28"/>
          <w:shd w:val="clear" w:color="auto" w:fill="FFFFFF"/>
        </w:rPr>
        <w:t>Для этого был разработан тест, сост</w:t>
      </w:r>
      <w:r w:rsidR="006921B6">
        <w:rPr>
          <w:rFonts w:ascii="Times New Roman" w:hAnsi="Times New Roman" w:cs="Times New Roman"/>
          <w:bCs/>
          <w:sz w:val="28"/>
          <w:szCs w:val="28"/>
          <w:shd w:val="clear" w:color="auto" w:fill="FFFFFF"/>
        </w:rPr>
        <w:t>оящий из двенадцати</w:t>
      </w:r>
      <w:r w:rsidRPr="009378B8">
        <w:rPr>
          <w:rFonts w:ascii="Times New Roman" w:hAnsi="Times New Roman" w:cs="Times New Roman"/>
          <w:bCs/>
          <w:sz w:val="28"/>
          <w:szCs w:val="28"/>
          <w:shd w:val="clear" w:color="auto" w:fill="FFFFFF"/>
        </w:rPr>
        <w:t xml:space="preserve"> вопросов</w:t>
      </w:r>
      <w:r w:rsidR="00AD6873" w:rsidRPr="009378B8">
        <w:rPr>
          <w:rFonts w:ascii="Times New Roman" w:hAnsi="Times New Roman" w:cs="Times New Roman"/>
          <w:bCs/>
          <w:sz w:val="28"/>
          <w:szCs w:val="28"/>
          <w:shd w:val="clear" w:color="auto" w:fill="FFFFFF"/>
        </w:rPr>
        <w:t>, позволяющих разделить всех пользователей на кластеры.</w:t>
      </w:r>
      <w:r w:rsidR="007F329D" w:rsidRPr="007F329D">
        <w:rPr>
          <w:rFonts w:ascii="Times New Roman" w:hAnsi="Times New Roman" w:cs="Times New Roman"/>
          <w:bCs/>
          <w:sz w:val="28"/>
          <w:szCs w:val="28"/>
          <w:shd w:val="clear" w:color="auto" w:fill="FFFFFF"/>
        </w:rPr>
        <w:t>[1]</w:t>
      </w:r>
      <w:r w:rsidR="00AD6873" w:rsidRPr="009378B8">
        <w:rPr>
          <w:rFonts w:ascii="Times New Roman" w:hAnsi="Times New Roman" w:cs="Times New Roman"/>
          <w:bCs/>
          <w:sz w:val="28"/>
          <w:szCs w:val="28"/>
          <w:shd w:val="clear" w:color="auto" w:fill="FFFFFF"/>
        </w:rPr>
        <w:t xml:space="preserve"> Это позволяет точнее учесть индивидуальные потребности пользователей. </w:t>
      </w:r>
    </w:p>
    <w:p w:rsidR="000A5E66" w:rsidRPr="009378B8" w:rsidRDefault="00AD6873" w:rsidP="008F0325">
      <w:pPr>
        <w:spacing w:after="0" w:line="360" w:lineRule="auto"/>
        <w:jc w:val="both"/>
        <w:rPr>
          <w:rFonts w:ascii="Times New Roman" w:hAnsi="Times New Roman" w:cs="Times New Roman"/>
          <w:bCs/>
          <w:sz w:val="28"/>
          <w:szCs w:val="28"/>
          <w:shd w:val="clear" w:color="auto" w:fill="FFFFFF"/>
        </w:rPr>
      </w:pPr>
      <w:r w:rsidRPr="009378B8">
        <w:rPr>
          <w:rFonts w:ascii="Times New Roman" w:hAnsi="Times New Roman" w:cs="Times New Roman"/>
          <w:bCs/>
          <w:sz w:val="28"/>
          <w:szCs w:val="28"/>
          <w:shd w:val="clear" w:color="auto" w:fill="FFFFFF"/>
        </w:rPr>
        <w:tab/>
        <w:t xml:space="preserve">Перед разработкой приложения был проведен анализ теста, </w:t>
      </w:r>
      <w:r w:rsidR="006921B6">
        <w:rPr>
          <w:rFonts w:ascii="Times New Roman" w:hAnsi="Times New Roman" w:cs="Times New Roman"/>
          <w:bCs/>
          <w:sz w:val="28"/>
          <w:szCs w:val="28"/>
          <w:shd w:val="clear" w:color="auto" w:fill="FFFFFF"/>
        </w:rPr>
        <w:t>сто</w:t>
      </w:r>
      <w:r w:rsidRPr="009378B8">
        <w:rPr>
          <w:rFonts w:ascii="Times New Roman" w:hAnsi="Times New Roman" w:cs="Times New Roman"/>
          <w:bCs/>
          <w:sz w:val="28"/>
          <w:szCs w:val="28"/>
          <w:shd w:val="clear" w:color="auto" w:fill="FFFFFF"/>
        </w:rPr>
        <w:t xml:space="preserve"> прошедших его пользователей были разделены на кластеры. Кластеризация была проведена несколькими методами, такими как </w:t>
      </w:r>
      <w:r w:rsidRPr="009378B8">
        <w:rPr>
          <w:rFonts w:ascii="Times New Roman" w:hAnsi="Times New Roman" w:cs="Times New Roman"/>
          <w:bCs/>
          <w:sz w:val="28"/>
          <w:szCs w:val="28"/>
          <w:shd w:val="clear" w:color="auto" w:fill="FFFFFF"/>
          <w:lang w:val="en-US"/>
        </w:rPr>
        <w:t>k</w:t>
      </w:r>
      <w:r w:rsidRPr="009378B8">
        <w:rPr>
          <w:rFonts w:ascii="Times New Roman" w:hAnsi="Times New Roman" w:cs="Times New Roman"/>
          <w:bCs/>
          <w:sz w:val="28"/>
          <w:szCs w:val="28"/>
          <w:shd w:val="clear" w:color="auto" w:fill="FFFFFF"/>
        </w:rPr>
        <w:t>-</w:t>
      </w:r>
      <w:r w:rsidRPr="009378B8">
        <w:rPr>
          <w:rFonts w:ascii="Times New Roman" w:hAnsi="Times New Roman" w:cs="Times New Roman"/>
          <w:bCs/>
          <w:sz w:val="28"/>
          <w:szCs w:val="28"/>
          <w:shd w:val="clear" w:color="auto" w:fill="FFFFFF"/>
          <w:lang w:val="en-US"/>
        </w:rPr>
        <w:t>means</w:t>
      </w:r>
      <w:r w:rsidRPr="009378B8">
        <w:rPr>
          <w:rFonts w:ascii="Times New Roman" w:hAnsi="Times New Roman" w:cs="Times New Roman"/>
          <w:bCs/>
          <w:sz w:val="28"/>
          <w:szCs w:val="28"/>
          <w:shd w:val="clear" w:color="auto" w:fill="FFFFFF"/>
        </w:rPr>
        <w:t>, алгоритм минимального покрывающего древа</w:t>
      </w:r>
      <w:r w:rsidR="007F329D">
        <w:rPr>
          <w:rFonts w:ascii="Times New Roman" w:hAnsi="Times New Roman" w:cs="Times New Roman"/>
          <w:bCs/>
          <w:sz w:val="28"/>
          <w:szCs w:val="28"/>
          <w:shd w:val="clear" w:color="auto" w:fill="FFFFFF"/>
        </w:rPr>
        <w:t xml:space="preserve"> и иерархическая кластеризация.</w:t>
      </w:r>
      <w:r w:rsidR="007F329D" w:rsidRPr="007F329D">
        <w:rPr>
          <w:rFonts w:ascii="Times New Roman" w:hAnsi="Times New Roman" w:cs="Times New Roman"/>
          <w:bCs/>
          <w:sz w:val="28"/>
          <w:szCs w:val="28"/>
          <w:shd w:val="clear" w:color="auto" w:fill="FFFFFF"/>
        </w:rPr>
        <w:t xml:space="preserve">[2] </w:t>
      </w:r>
      <w:r w:rsidR="00B85369" w:rsidRPr="009378B8">
        <w:rPr>
          <w:rFonts w:ascii="Times New Roman" w:hAnsi="Times New Roman" w:cs="Times New Roman"/>
          <w:bCs/>
          <w:sz w:val="28"/>
          <w:szCs w:val="28"/>
          <w:shd w:val="clear" w:color="auto" w:fill="FFFFFF"/>
        </w:rPr>
        <w:t xml:space="preserve">Последний показал наиболее четкие понятные результаты, подтвердив, что тест позволяет удачно разделить пользователей на кластеры. </w:t>
      </w:r>
      <w:proofErr w:type="spellStart"/>
      <w:r w:rsidR="006921B6">
        <w:rPr>
          <w:rFonts w:ascii="Times New Roman" w:hAnsi="Times New Roman" w:cs="Times New Roman"/>
          <w:bCs/>
          <w:sz w:val="28"/>
          <w:szCs w:val="28"/>
          <w:shd w:val="clear" w:color="auto" w:fill="FFFFFF"/>
        </w:rPr>
        <w:t>Дендрограмма</w:t>
      </w:r>
      <w:proofErr w:type="spellEnd"/>
      <w:r w:rsidR="006921B6">
        <w:rPr>
          <w:rFonts w:ascii="Times New Roman" w:hAnsi="Times New Roman" w:cs="Times New Roman"/>
          <w:bCs/>
          <w:sz w:val="28"/>
          <w:szCs w:val="28"/>
          <w:shd w:val="clear" w:color="auto" w:fill="FFFFFF"/>
        </w:rPr>
        <w:t xml:space="preserve"> на рисунке 1.1.1 наиболее точно демонстрирует результат кластеризации. </w:t>
      </w:r>
    </w:p>
    <w:p w:rsidR="00015EBF" w:rsidRDefault="00B85369" w:rsidP="006921B6">
      <w:pPr>
        <w:spacing w:after="0" w:line="360" w:lineRule="auto"/>
        <w:jc w:val="center"/>
        <w:rPr>
          <w:rFonts w:ascii="Times New Roman" w:hAnsi="Times New Roman" w:cs="Times New Roman"/>
          <w:sz w:val="24"/>
          <w:szCs w:val="24"/>
        </w:rPr>
      </w:pPr>
      <w:r w:rsidRPr="009378B8">
        <w:rPr>
          <w:rFonts w:ascii="Times New Roman" w:hAnsi="Times New Roman" w:cs="Times New Roman"/>
          <w:noProof/>
          <w:sz w:val="28"/>
          <w:szCs w:val="28"/>
          <w:lang w:eastAsia="ru-RU"/>
        </w:rPr>
        <w:drawing>
          <wp:inline distT="0" distB="0" distL="0" distR="0" wp14:anchorId="324F11CF" wp14:editId="1E6AFF14">
            <wp:extent cx="4478020" cy="8618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78020" cy="8618220"/>
                    </a:xfrm>
                    <a:prstGeom prst="rect">
                      <a:avLst/>
                    </a:prstGeom>
                  </pic:spPr>
                </pic:pic>
              </a:graphicData>
            </a:graphic>
          </wp:inline>
        </w:drawing>
      </w:r>
    </w:p>
    <w:p w:rsidR="00B85369" w:rsidRPr="009378B8" w:rsidRDefault="00FE3FC4" w:rsidP="006921B6">
      <w:pPr>
        <w:spacing w:after="0" w:line="360" w:lineRule="auto"/>
        <w:jc w:val="center"/>
        <w:rPr>
          <w:rFonts w:ascii="Times New Roman" w:hAnsi="Times New Roman" w:cs="Times New Roman"/>
          <w:sz w:val="28"/>
          <w:szCs w:val="28"/>
        </w:rPr>
      </w:pPr>
      <w:r w:rsidRPr="00FE3FC4">
        <w:rPr>
          <w:rFonts w:ascii="Times New Roman" w:hAnsi="Times New Roman" w:cs="Times New Roman"/>
          <w:sz w:val="24"/>
          <w:szCs w:val="24"/>
        </w:rPr>
        <w:t>Рисунок 1.1</w:t>
      </w:r>
      <w:r>
        <w:rPr>
          <w:rFonts w:ascii="Times New Roman" w:hAnsi="Times New Roman" w:cs="Times New Roman"/>
          <w:sz w:val="24"/>
          <w:szCs w:val="24"/>
        </w:rPr>
        <w:t>.1</w:t>
      </w:r>
      <w:r w:rsidR="005A2F5B">
        <w:rPr>
          <w:rFonts w:ascii="Times New Roman" w:hAnsi="Times New Roman" w:cs="Times New Roman"/>
          <w:sz w:val="24"/>
          <w:szCs w:val="24"/>
        </w:rPr>
        <w:t xml:space="preserve"> –</w:t>
      </w:r>
      <w:r w:rsidRPr="00FE3FC4">
        <w:rPr>
          <w:rFonts w:ascii="Times New Roman" w:hAnsi="Times New Roman" w:cs="Times New Roman"/>
          <w:sz w:val="24"/>
          <w:szCs w:val="24"/>
        </w:rPr>
        <w:t xml:space="preserve"> </w:t>
      </w:r>
      <w:proofErr w:type="spellStart"/>
      <w:r w:rsidRPr="00FE3FC4">
        <w:rPr>
          <w:rFonts w:ascii="Times New Roman" w:hAnsi="Times New Roman" w:cs="Times New Roman"/>
          <w:sz w:val="24"/>
          <w:szCs w:val="24"/>
        </w:rPr>
        <w:t>Дендрограмма</w:t>
      </w:r>
      <w:proofErr w:type="spellEnd"/>
    </w:p>
    <w:p w:rsidR="00B85369" w:rsidRPr="009378B8" w:rsidRDefault="00B85369" w:rsidP="008F0325">
      <w:pPr>
        <w:spacing w:after="0" w:line="360" w:lineRule="auto"/>
        <w:rPr>
          <w:rFonts w:ascii="Times New Roman" w:hAnsi="Times New Roman" w:cs="Times New Roman"/>
          <w:sz w:val="28"/>
          <w:szCs w:val="28"/>
        </w:rPr>
      </w:pPr>
    </w:p>
    <w:p w:rsidR="00B85369" w:rsidRPr="009378B8" w:rsidRDefault="001E4CEC"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Основная идея приложения и его главное преимущество над своими аналогами – нейронная сеть, способная давать пользователю рекомендации.</w:t>
      </w:r>
    </w:p>
    <w:p w:rsidR="00B85369" w:rsidRPr="009378B8" w:rsidRDefault="00B85369" w:rsidP="008F0325">
      <w:pPr>
        <w:spacing w:after="0" w:line="360" w:lineRule="auto"/>
        <w:ind w:firstLine="708"/>
        <w:jc w:val="both"/>
        <w:rPr>
          <w:rFonts w:ascii="Times New Roman" w:hAnsi="Times New Roman" w:cs="Times New Roman"/>
          <w:bCs/>
          <w:sz w:val="28"/>
          <w:szCs w:val="28"/>
          <w:shd w:val="clear" w:color="auto" w:fill="FFFFFF"/>
        </w:rPr>
      </w:pPr>
      <w:r w:rsidRPr="009378B8">
        <w:rPr>
          <w:rFonts w:ascii="Times New Roman" w:hAnsi="Times New Roman" w:cs="Times New Roman"/>
          <w:bCs/>
          <w:sz w:val="28"/>
          <w:szCs w:val="28"/>
          <w:shd w:val="clear" w:color="auto" w:fill="FFFFFF"/>
        </w:rPr>
        <w:t xml:space="preserve">При работе с нейронной сетью </w:t>
      </w:r>
      <w:r w:rsidRPr="009378B8">
        <w:rPr>
          <w:rFonts w:ascii="Times New Roman" w:hAnsi="Times New Roman" w:cs="Times New Roman"/>
          <w:color w:val="111111"/>
          <w:sz w:val="28"/>
          <w:szCs w:val="28"/>
          <w:shd w:val="clear" w:color="auto" w:fill="FFFFFF"/>
        </w:rPr>
        <w:t>для обучения модели может использоваться известная целевая переменная (задачи такого типа называются «обучение с учителем»), либо модель самостоятельно учится находить закономерности с имеющихся данных, не имея заранее известные правильные результаты (такой тип задач называется «обучение без учителя»</w:t>
      </w:r>
      <w:proofErr w:type="gramStart"/>
      <w:r w:rsidRPr="009378B8">
        <w:rPr>
          <w:rFonts w:ascii="Times New Roman" w:hAnsi="Times New Roman" w:cs="Times New Roman"/>
          <w:color w:val="111111"/>
          <w:sz w:val="28"/>
          <w:szCs w:val="28"/>
          <w:shd w:val="clear" w:color="auto" w:fill="FFFFFF"/>
        </w:rPr>
        <w:t>).</w:t>
      </w:r>
      <w:r w:rsidR="007F329D" w:rsidRPr="007F329D">
        <w:rPr>
          <w:rFonts w:ascii="Times New Roman" w:hAnsi="Times New Roman" w:cs="Times New Roman"/>
          <w:color w:val="111111"/>
          <w:sz w:val="28"/>
          <w:szCs w:val="28"/>
          <w:shd w:val="clear" w:color="auto" w:fill="FFFFFF"/>
        </w:rPr>
        <w:t>[</w:t>
      </w:r>
      <w:proofErr w:type="gramEnd"/>
      <w:r w:rsidR="007F329D" w:rsidRPr="007F329D">
        <w:rPr>
          <w:rFonts w:ascii="Times New Roman" w:hAnsi="Times New Roman" w:cs="Times New Roman"/>
          <w:color w:val="111111"/>
          <w:sz w:val="28"/>
          <w:szCs w:val="28"/>
          <w:shd w:val="clear" w:color="auto" w:fill="FFFFFF"/>
        </w:rPr>
        <w:t>3]</w:t>
      </w:r>
      <w:r w:rsidRPr="009378B8">
        <w:rPr>
          <w:rFonts w:ascii="Times New Roman" w:hAnsi="Times New Roman" w:cs="Times New Roman"/>
          <w:color w:val="111111"/>
          <w:sz w:val="28"/>
          <w:szCs w:val="28"/>
          <w:shd w:val="clear" w:color="auto" w:fill="FFFFFF"/>
        </w:rPr>
        <w:t xml:space="preserve"> Обучение с подкреплением (</w:t>
      </w:r>
      <w:proofErr w:type="spellStart"/>
      <w:r w:rsidRPr="009378B8">
        <w:rPr>
          <w:rFonts w:ascii="Times New Roman" w:hAnsi="Times New Roman" w:cs="Times New Roman"/>
          <w:color w:val="111111"/>
          <w:sz w:val="28"/>
          <w:szCs w:val="28"/>
          <w:shd w:val="clear" w:color="auto" w:fill="FFFFFF"/>
        </w:rPr>
        <w:t>Reinforcement</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Learning</w:t>
      </w:r>
      <w:proofErr w:type="spellEnd"/>
      <w:r w:rsidRPr="009378B8">
        <w:rPr>
          <w:rFonts w:ascii="Times New Roman" w:hAnsi="Times New Roman" w:cs="Times New Roman"/>
          <w:color w:val="111111"/>
          <w:sz w:val="28"/>
          <w:szCs w:val="28"/>
          <w:shd w:val="clear" w:color="auto" w:fill="FFFFFF"/>
        </w:rPr>
        <w:t>, RL) не относится ни к первому типу, ни ко второму, однако обладает свойствами и того, и другого.</w:t>
      </w:r>
    </w:p>
    <w:p w:rsidR="00B85369" w:rsidRPr="009378B8" w:rsidRDefault="00B85369" w:rsidP="008F0325">
      <w:pPr>
        <w:spacing w:after="0" w:line="360" w:lineRule="auto"/>
        <w:jc w:val="both"/>
        <w:rPr>
          <w:rFonts w:ascii="Times New Roman" w:hAnsi="Times New Roman" w:cs="Times New Roman"/>
          <w:color w:val="111111"/>
          <w:sz w:val="28"/>
          <w:szCs w:val="28"/>
          <w:shd w:val="clear" w:color="auto" w:fill="FFFFFF"/>
        </w:rPr>
      </w:pPr>
      <w:r w:rsidRPr="009378B8">
        <w:rPr>
          <w:rFonts w:ascii="Times New Roman" w:hAnsi="Times New Roman" w:cs="Times New Roman"/>
          <w:bCs/>
          <w:sz w:val="28"/>
          <w:szCs w:val="28"/>
          <w:shd w:val="clear" w:color="auto" w:fill="FFFFFF"/>
        </w:rPr>
        <w:tab/>
      </w:r>
      <w:r w:rsidRPr="009378B8">
        <w:rPr>
          <w:rFonts w:ascii="Times New Roman" w:hAnsi="Times New Roman" w:cs="Times New Roman"/>
          <w:color w:val="111111"/>
          <w:sz w:val="28"/>
          <w:szCs w:val="28"/>
          <w:shd w:val="clear" w:color="auto" w:fill="FFFFFF"/>
        </w:rPr>
        <w:t>Базовым методом RL является Q-</w:t>
      </w:r>
      <w:proofErr w:type="spellStart"/>
      <w:r w:rsidRPr="009378B8">
        <w:rPr>
          <w:rFonts w:ascii="Times New Roman" w:hAnsi="Times New Roman" w:cs="Times New Roman"/>
          <w:color w:val="111111"/>
          <w:sz w:val="28"/>
          <w:szCs w:val="28"/>
          <w:shd w:val="clear" w:color="auto" w:fill="FFFFFF"/>
        </w:rPr>
        <w:t>learning</w:t>
      </w:r>
      <w:proofErr w:type="spellEnd"/>
      <w:r w:rsidRPr="009378B8">
        <w:rPr>
          <w:rFonts w:ascii="Times New Roman" w:hAnsi="Times New Roman" w:cs="Times New Roman"/>
          <w:color w:val="111111"/>
          <w:sz w:val="28"/>
          <w:szCs w:val="28"/>
          <w:shd w:val="clear" w:color="auto" w:fill="FFFFFF"/>
        </w:rPr>
        <w:t>. В этом методе используется Q-функция, которая каждому действию ставит в соответствие возможную награду за его совершение в этом конкретном состоянии. Проще всего представить Q-функцию как таблицу, где строками являются все возможные состояния, столбцами все возможные действия, а в ячейках хранится информация о том, какую награду принесет это действие в этом состоянии.</w:t>
      </w:r>
    </w:p>
    <w:p w:rsidR="00B85369" w:rsidRPr="005A2F5B" w:rsidRDefault="005A2F5B" w:rsidP="008F0325">
      <w:pPr>
        <w:spacing w:after="0" w:line="360" w:lineRule="auto"/>
        <w:ind w:firstLine="70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Для учета опыта других</w:t>
      </w:r>
      <w:r w:rsidR="00B85369" w:rsidRPr="009378B8">
        <w:rPr>
          <w:rFonts w:ascii="Times New Roman" w:hAnsi="Times New Roman" w:cs="Times New Roman"/>
          <w:color w:val="111111"/>
          <w:sz w:val="28"/>
          <w:szCs w:val="28"/>
          <w:shd w:val="clear" w:color="auto" w:fill="FFFFFF"/>
        </w:rPr>
        <w:t xml:space="preserve"> пользователей, нейронная сеть сохраняет каждую сгенерированную рекомендацию в буфер. После чего этот опыт используется для дальнейшего обучения сети. Данная схема называется </w:t>
      </w:r>
      <w:proofErr w:type="spellStart"/>
      <w:r w:rsidR="00B85369" w:rsidRPr="009378B8">
        <w:rPr>
          <w:rFonts w:ascii="Times New Roman" w:hAnsi="Times New Roman" w:cs="Times New Roman"/>
          <w:color w:val="111111"/>
          <w:sz w:val="28"/>
          <w:szCs w:val="28"/>
          <w:shd w:val="clear" w:color="auto" w:fill="FFFFFF"/>
        </w:rPr>
        <w:t>Experience</w:t>
      </w:r>
      <w:proofErr w:type="spellEnd"/>
      <w:r w:rsidR="00B85369" w:rsidRPr="009378B8">
        <w:rPr>
          <w:rFonts w:ascii="Times New Roman" w:hAnsi="Times New Roman" w:cs="Times New Roman"/>
          <w:color w:val="111111"/>
          <w:sz w:val="28"/>
          <w:szCs w:val="28"/>
          <w:shd w:val="clear" w:color="auto" w:fill="FFFFFF"/>
        </w:rPr>
        <w:t xml:space="preserve"> </w:t>
      </w:r>
      <w:proofErr w:type="spellStart"/>
      <w:r w:rsidR="00B85369" w:rsidRPr="009378B8">
        <w:rPr>
          <w:rFonts w:ascii="Times New Roman" w:hAnsi="Times New Roman" w:cs="Times New Roman"/>
          <w:color w:val="111111"/>
          <w:sz w:val="28"/>
          <w:szCs w:val="28"/>
          <w:shd w:val="clear" w:color="auto" w:fill="FFFFFF"/>
        </w:rPr>
        <w:t>Replay</w:t>
      </w:r>
      <w:proofErr w:type="spellEnd"/>
      <w:r w:rsidR="00B85369" w:rsidRPr="009378B8">
        <w:rPr>
          <w:rFonts w:ascii="Times New Roman" w:hAnsi="Times New Roman" w:cs="Times New Roman"/>
          <w:color w:val="111111"/>
          <w:sz w:val="28"/>
          <w:szCs w:val="28"/>
          <w:shd w:val="clear" w:color="auto" w:fill="FFFFFF"/>
        </w:rPr>
        <w:t>.</w:t>
      </w:r>
      <w:r w:rsidR="007F329D" w:rsidRPr="005A2F5B">
        <w:rPr>
          <w:rFonts w:ascii="Times New Roman" w:hAnsi="Times New Roman" w:cs="Times New Roman"/>
          <w:color w:val="111111"/>
          <w:sz w:val="28"/>
          <w:szCs w:val="28"/>
          <w:shd w:val="clear" w:color="auto" w:fill="FFFFFF"/>
        </w:rPr>
        <w:t>[4]</w:t>
      </w:r>
    </w:p>
    <w:p w:rsidR="00B85369" w:rsidRPr="009378B8" w:rsidRDefault="00B85369" w:rsidP="008F0325">
      <w:pPr>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color w:val="111111"/>
          <w:sz w:val="28"/>
          <w:szCs w:val="28"/>
          <w:shd w:val="clear" w:color="auto" w:fill="FFFFFF"/>
        </w:rPr>
        <w:t xml:space="preserve">В классическом </w:t>
      </w:r>
      <w:proofErr w:type="spellStart"/>
      <w:r w:rsidRPr="009378B8">
        <w:rPr>
          <w:rFonts w:ascii="Times New Roman" w:hAnsi="Times New Roman" w:cs="Times New Roman"/>
          <w:color w:val="111111"/>
          <w:sz w:val="28"/>
          <w:szCs w:val="28"/>
          <w:shd w:val="clear" w:color="auto" w:fill="FFFFFF"/>
        </w:rPr>
        <w:t>Experience</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выбор каждой траектории из буфера памяти равновероятен. Однако, не все действия одинаково полезны для агента. К записям в буфере можно добавить веса, которые будут показывать насколько ценным для обучения </w:t>
      </w:r>
      <w:proofErr w:type="spellStart"/>
      <w:r w:rsidRPr="009378B8">
        <w:rPr>
          <w:rFonts w:ascii="Times New Roman" w:hAnsi="Times New Roman" w:cs="Times New Roman"/>
          <w:color w:val="111111"/>
          <w:sz w:val="28"/>
          <w:szCs w:val="28"/>
          <w:shd w:val="clear" w:color="auto" w:fill="FFFFFF"/>
        </w:rPr>
        <w:t>нейросети</w:t>
      </w:r>
      <w:proofErr w:type="spellEnd"/>
      <w:r w:rsidRPr="009378B8">
        <w:rPr>
          <w:rFonts w:ascii="Times New Roman" w:hAnsi="Times New Roman" w:cs="Times New Roman"/>
          <w:color w:val="111111"/>
          <w:sz w:val="28"/>
          <w:szCs w:val="28"/>
          <w:shd w:val="clear" w:color="auto" w:fill="FFFFFF"/>
        </w:rPr>
        <w:t xml:space="preserve"> был этот опыт. Чем больше вес траектории, тем больше вероятность её выбора для обучения. Это позволяет чаще проигрывать полезный опыт и меньше выбирать бесполезный. </w:t>
      </w:r>
    </w:p>
    <w:p w:rsidR="00B85369" w:rsidRPr="009378B8" w:rsidRDefault="00B85369" w:rsidP="008F0325">
      <w:pPr>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color w:val="111111"/>
          <w:sz w:val="28"/>
          <w:szCs w:val="28"/>
          <w:shd w:val="clear" w:color="auto" w:fill="FFFFFF"/>
        </w:rPr>
        <w:t xml:space="preserve">Агент собирает действия в буфер и независимо от этого обучается. Соответственно, задачу наполнения буфера и задачу обучения </w:t>
      </w:r>
      <w:proofErr w:type="spellStart"/>
      <w:r w:rsidRPr="009378B8">
        <w:rPr>
          <w:rFonts w:ascii="Times New Roman" w:hAnsi="Times New Roman" w:cs="Times New Roman"/>
          <w:color w:val="111111"/>
          <w:sz w:val="28"/>
          <w:szCs w:val="28"/>
          <w:shd w:val="clear" w:color="auto" w:fill="FFFFFF"/>
        </w:rPr>
        <w:t>нейросети</w:t>
      </w:r>
      <w:proofErr w:type="spellEnd"/>
      <w:r w:rsidRPr="009378B8">
        <w:rPr>
          <w:rFonts w:ascii="Times New Roman" w:hAnsi="Times New Roman" w:cs="Times New Roman"/>
          <w:color w:val="111111"/>
          <w:sz w:val="28"/>
          <w:szCs w:val="28"/>
          <w:shd w:val="clear" w:color="auto" w:fill="FFFFFF"/>
        </w:rPr>
        <w:t xml:space="preserve"> можно отделить друг от друга. Для это</w:t>
      </w:r>
      <w:r w:rsidR="006921B6">
        <w:rPr>
          <w:rFonts w:ascii="Times New Roman" w:hAnsi="Times New Roman" w:cs="Times New Roman"/>
          <w:color w:val="111111"/>
          <w:sz w:val="28"/>
          <w:szCs w:val="28"/>
          <w:shd w:val="clear" w:color="auto" w:fill="FFFFFF"/>
        </w:rPr>
        <w:t xml:space="preserve">го была предложена архитектура </w:t>
      </w:r>
      <w:proofErr w:type="spellStart"/>
      <w:r w:rsidRPr="009378B8">
        <w:rPr>
          <w:rFonts w:ascii="Times New Roman" w:hAnsi="Times New Roman" w:cs="Times New Roman"/>
          <w:color w:val="111111"/>
          <w:sz w:val="28"/>
          <w:szCs w:val="28"/>
          <w:shd w:val="clear" w:color="auto" w:fill="FFFFFF"/>
        </w:rPr>
        <w:t>Ape</w:t>
      </w:r>
      <w:proofErr w:type="spellEnd"/>
      <w:r w:rsidRPr="009378B8">
        <w:rPr>
          <w:rFonts w:ascii="Times New Roman" w:hAnsi="Times New Roman" w:cs="Times New Roman"/>
          <w:color w:val="111111"/>
          <w:sz w:val="28"/>
          <w:szCs w:val="28"/>
          <w:shd w:val="clear" w:color="auto" w:fill="FFFFFF"/>
        </w:rPr>
        <w:t xml:space="preserve">-x. Нейросеть, используемую как функцию оценки ценности действия, назвали </w:t>
      </w:r>
      <w:proofErr w:type="spellStart"/>
      <w:r w:rsidRPr="009378B8">
        <w:rPr>
          <w:rFonts w:ascii="Times New Roman" w:hAnsi="Times New Roman" w:cs="Times New Roman"/>
          <w:color w:val="111111"/>
          <w:sz w:val="28"/>
          <w:szCs w:val="28"/>
          <w:shd w:val="clear" w:color="auto" w:fill="FFFFFF"/>
        </w:rPr>
        <w:t>Learner</w:t>
      </w:r>
      <w:proofErr w:type="spellEnd"/>
      <w:r w:rsidRPr="009378B8">
        <w:rPr>
          <w:rFonts w:ascii="Times New Roman" w:hAnsi="Times New Roman" w:cs="Times New Roman"/>
          <w:color w:val="111111"/>
          <w:sz w:val="28"/>
          <w:szCs w:val="28"/>
          <w:shd w:val="clear" w:color="auto" w:fill="FFFFFF"/>
        </w:rPr>
        <w:t xml:space="preserve">, а агента, выполняющего действие в среде, назвали </w:t>
      </w:r>
      <w:proofErr w:type="spellStart"/>
      <w:r w:rsidRPr="009378B8">
        <w:rPr>
          <w:rFonts w:ascii="Times New Roman" w:hAnsi="Times New Roman" w:cs="Times New Roman"/>
          <w:color w:val="111111"/>
          <w:sz w:val="28"/>
          <w:szCs w:val="28"/>
          <w:shd w:val="clear" w:color="auto" w:fill="FFFFFF"/>
        </w:rPr>
        <w:t>Actor</w:t>
      </w:r>
      <w:proofErr w:type="spellEnd"/>
      <w:r w:rsidRPr="009378B8">
        <w:rPr>
          <w:rFonts w:ascii="Times New Roman" w:hAnsi="Times New Roman" w:cs="Times New Roman"/>
          <w:color w:val="111111"/>
          <w:sz w:val="28"/>
          <w:szCs w:val="28"/>
          <w:shd w:val="clear" w:color="auto" w:fill="FFFFFF"/>
        </w:rPr>
        <w:t xml:space="preserve">. Очевидно, </w:t>
      </w:r>
      <w:proofErr w:type="spellStart"/>
      <w:r w:rsidRPr="009378B8">
        <w:rPr>
          <w:rFonts w:ascii="Times New Roman" w:hAnsi="Times New Roman" w:cs="Times New Roman"/>
          <w:color w:val="111111"/>
          <w:sz w:val="28"/>
          <w:szCs w:val="28"/>
          <w:shd w:val="clear" w:color="auto" w:fill="FFFFFF"/>
        </w:rPr>
        <w:t>Actor</w:t>
      </w:r>
      <w:proofErr w:type="spellEnd"/>
      <w:r w:rsidRPr="009378B8">
        <w:rPr>
          <w:rFonts w:ascii="Times New Roman" w:hAnsi="Times New Roman" w:cs="Times New Roman"/>
          <w:color w:val="111111"/>
          <w:sz w:val="28"/>
          <w:szCs w:val="28"/>
          <w:shd w:val="clear" w:color="auto" w:fill="FFFFFF"/>
        </w:rPr>
        <w:t xml:space="preserve"> может быть не один. Каждый </w:t>
      </w:r>
      <w:proofErr w:type="spellStart"/>
      <w:r w:rsidRPr="009378B8">
        <w:rPr>
          <w:rFonts w:ascii="Times New Roman" w:hAnsi="Times New Roman" w:cs="Times New Roman"/>
          <w:color w:val="111111"/>
          <w:sz w:val="28"/>
          <w:szCs w:val="28"/>
          <w:shd w:val="clear" w:color="auto" w:fill="FFFFFF"/>
        </w:rPr>
        <w:t>Actor</w:t>
      </w:r>
      <w:proofErr w:type="spellEnd"/>
      <w:r w:rsidRPr="009378B8">
        <w:rPr>
          <w:rFonts w:ascii="Times New Roman" w:hAnsi="Times New Roman" w:cs="Times New Roman"/>
          <w:color w:val="111111"/>
          <w:sz w:val="28"/>
          <w:szCs w:val="28"/>
          <w:shd w:val="clear" w:color="auto" w:fill="FFFFFF"/>
        </w:rPr>
        <w:t xml:space="preserve"> имеет свой собственный экземпляр окружающей среды, что позволяет накапливать опыт гораздо быстрее. Однако, все полученные траектории записываются в один общий буфер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по опыту из которого учится </w:t>
      </w:r>
      <w:proofErr w:type="spellStart"/>
      <w:r w:rsidRPr="009378B8">
        <w:rPr>
          <w:rFonts w:ascii="Times New Roman" w:hAnsi="Times New Roman" w:cs="Times New Roman"/>
          <w:color w:val="111111"/>
          <w:sz w:val="28"/>
          <w:szCs w:val="28"/>
          <w:shd w:val="clear" w:color="auto" w:fill="FFFFFF"/>
        </w:rPr>
        <w:t>нейросеть</w:t>
      </w:r>
      <w:proofErr w:type="spellEnd"/>
      <w:r w:rsidRPr="009378B8">
        <w:rPr>
          <w:rFonts w:ascii="Times New Roman" w:hAnsi="Times New Roman" w:cs="Times New Roman"/>
          <w:color w:val="111111"/>
          <w:sz w:val="28"/>
          <w:szCs w:val="28"/>
          <w:shd w:val="clear" w:color="auto" w:fill="FFFFFF"/>
        </w:rPr>
        <w:t xml:space="preserve">. </w:t>
      </w:r>
    </w:p>
    <w:p w:rsidR="00B85369" w:rsidRPr="009378B8" w:rsidRDefault="00B85369" w:rsidP="008F0325">
      <w:pPr>
        <w:spacing w:after="0" w:line="360" w:lineRule="auto"/>
        <w:ind w:firstLine="708"/>
        <w:jc w:val="both"/>
        <w:rPr>
          <w:rFonts w:ascii="Times New Roman" w:hAnsi="Times New Roman" w:cs="Times New Roman"/>
          <w:color w:val="111111"/>
          <w:sz w:val="28"/>
          <w:szCs w:val="28"/>
          <w:shd w:val="clear" w:color="auto" w:fill="FFFFFF"/>
        </w:rPr>
      </w:pPr>
      <w:proofErr w:type="spellStart"/>
      <w:r w:rsidRPr="009378B8">
        <w:rPr>
          <w:rFonts w:ascii="Times New Roman" w:hAnsi="Times New Roman" w:cs="Times New Roman"/>
          <w:color w:val="111111"/>
          <w:sz w:val="28"/>
          <w:szCs w:val="28"/>
          <w:shd w:val="clear" w:color="auto" w:fill="FFFFFF"/>
        </w:rPr>
        <w:t>Experience</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хоть и хранит прошлые действия, но используется только для обучения </w:t>
      </w:r>
      <w:proofErr w:type="spellStart"/>
      <w:r w:rsidRPr="009378B8">
        <w:rPr>
          <w:rFonts w:ascii="Times New Roman" w:hAnsi="Times New Roman" w:cs="Times New Roman"/>
          <w:color w:val="111111"/>
          <w:sz w:val="28"/>
          <w:szCs w:val="28"/>
          <w:shd w:val="clear" w:color="auto" w:fill="FFFFFF"/>
        </w:rPr>
        <w:t>нейросети</w:t>
      </w:r>
      <w:proofErr w:type="spellEnd"/>
      <w:r w:rsidRPr="009378B8">
        <w:rPr>
          <w:rFonts w:ascii="Times New Roman" w:hAnsi="Times New Roman" w:cs="Times New Roman"/>
          <w:color w:val="111111"/>
          <w:sz w:val="28"/>
          <w:szCs w:val="28"/>
          <w:shd w:val="clear" w:color="auto" w:fill="FFFFFF"/>
        </w:rPr>
        <w:t xml:space="preserve">. Решение о действии в состоянии все ещё принимается только на основе наблюдаемого состояния, без учета предыдущих. Для устранения этого недочета в проекте используется архитектура </w:t>
      </w:r>
      <w:r w:rsidRPr="009378B8">
        <w:rPr>
          <w:rFonts w:ascii="Times New Roman" w:hAnsi="Times New Roman" w:cs="Times New Roman"/>
          <w:color w:val="111111"/>
          <w:sz w:val="28"/>
          <w:szCs w:val="28"/>
          <w:shd w:val="clear" w:color="auto" w:fill="FFFFFF"/>
          <w:lang w:val="en-US"/>
        </w:rPr>
        <w:t>R</w:t>
      </w:r>
      <w:r w:rsidRPr="009378B8">
        <w:rPr>
          <w:rFonts w:ascii="Times New Roman" w:hAnsi="Times New Roman" w:cs="Times New Roman"/>
          <w:color w:val="111111"/>
          <w:sz w:val="28"/>
          <w:szCs w:val="28"/>
          <w:shd w:val="clear" w:color="auto" w:fill="FFFFFF"/>
        </w:rPr>
        <w:t>2</w:t>
      </w:r>
      <w:r w:rsidRPr="009378B8">
        <w:rPr>
          <w:rFonts w:ascii="Times New Roman" w:hAnsi="Times New Roman" w:cs="Times New Roman"/>
          <w:color w:val="111111"/>
          <w:sz w:val="28"/>
          <w:szCs w:val="28"/>
          <w:shd w:val="clear" w:color="auto" w:fill="FFFFFF"/>
          <w:lang w:val="en-US"/>
        </w:rPr>
        <w:t>D</w:t>
      </w:r>
      <w:r w:rsidRPr="009378B8">
        <w:rPr>
          <w:rFonts w:ascii="Times New Roman" w:hAnsi="Times New Roman" w:cs="Times New Roman"/>
          <w:color w:val="111111"/>
          <w:sz w:val="28"/>
          <w:szCs w:val="28"/>
          <w:shd w:val="clear" w:color="auto" w:fill="FFFFFF"/>
        </w:rPr>
        <w:t>2 (</w:t>
      </w:r>
      <w:proofErr w:type="spellStart"/>
      <w:r w:rsidRPr="009378B8">
        <w:rPr>
          <w:rFonts w:ascii="Times New Roman" w:hAnsi="Times New Roman" w:cs="Times New Roman"/>
          <w:color w:val="111111"/>
          <w:sz w:val="28"/>
          <w:szCs w:val="28"/>
          <w:shd w:val="clear" w:color="auto" w:fill="FFFFFF"/>
        </w:rPr>
        <w:t>Recurrent</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Distributed</w:t>
      </w:r>
      <w:proofErr w:type="spellEnd"/>
      <w:r w:rsidRPr="009378B8">
        <w:rPr>
          <w:rFonts w:ascii="Times New Roman" w:hAnsi="Times New Roman" w:cs="Times New Roman"/>
          <w:color w:val="111111"/>
          <w:sz w:val="28"/>
          <w:szCs w:val="28"/>
          <w:shd w:val="clear" w:color="auto" w:fill="FFFFFF"/>
        </w:rPr>
        <w:t xml:space="preserve"> DQN). При таком подходе мы проверяем, нет ли в буфере подобного опыта и, при наличии, принят</w:t>
      </w:r>
      <w:r w:rsidR="006921B6">
        <w:rPr>
          <w:rFonts w:ascii="Times New Roman" w:hAnsi="Times New Roman" w:cs="Times New Roman"/>
          <w:color w:val="111111"/>
          <w:sz w:val="28"/>
          <w:szCs w:val="28"/>
          <w:shd w:val="clear" w:color="auto" w:fill="FFFFFF"/>
        </w:rPr>
        <w:t>ие решения основывается на имеющемся опыте (р</w:t>
      </w:r>
      <w:r w:rsidRPr="009378B8">
        <w:rPr>
          <w:rFonts w:ascii="Times New Roman" w:hAnsi="Times New Roman" w:cs="Times New Roman"/>
          <w:color w:val="111111"/>
          <w:sz w:val="28"/>
          <w:szCs w:val="28"/>
          <w:shd w:val="clear" w:color="auto" w:fill="FFFFFF"/>
        </w:rPr>
        <w:t>исунок 1</w:t>
      </w:r>
      <w:r w:rsidR="005A2F5B">
        <w:rPr>
          <w:rFonts w:ascii="Times New Roman" w:hAnsi="Times New Roman" w:cs="Times New Roman"/>
          <w:color w:val="111111"/>
          <w:sz w:val="28"/>
          <w:szCs w:val="28"/>
          <w:shd w:val="clear" w:color="auto" w:fill="FFFFFF"/>
        </w:rPr>
        <w:t>.1.2</w:t>
      </w:r>
      <w:r w:rsidRPr="009378B8">
        <w:rPr>
          <w:rFonts w:ascii="Times New Roman" w:hAnsi="Times New Roman" w:cs="Times New Roman"/>
          <w:color w:val="111111"/>
          <w:sz w:val="28"/>
          <w:szCs w:val="28"/>
          <w:shd w:val="clear" w:color="auto" w:fill="FFFFFF"/>
        </w:rPr>
        <w:t xml:space="preserve">). </w:t>
      </w:r>
    </w:p>
    <w:p w:rsidR="00015EBF" w:rsidRDefault="00B85369" w:rsidP="00015EBF">
      <w:pPr>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noProof/>
          <w:sz w:val="28"/>
          <w:szCs w:val="28"/>
          <w:lang w:eastAsia="ru-RU"/>
        </w:rPr>
        <w:drawing>
          <wp:inline distT="0" distB="0" distL="0" distR="0" wp14:anchorId="5AC689F7" wp14:editId="0DA7ABDD">
            <wp:extent cx="5052060" cy="3040380"/>
            <wp:effectExtent l="0" t="0" r="0" b="7620"/>
            <wp:docPr id="1" name="Рисунок 1" descr="https://habrastorage.org/webt/4i/cu/3w/4icu3wfnfe3foxnk6h3rukqxu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habrastorage.org/webt/4i/cu/3w/4icu3wfnfe3foxnk6h3rukqxuw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060" cy="3040380"/>
                    </a:xfrm>
                    <a:prstGeom prst="rect">
                      <a:avLst/>
                    </a:prstGeom>
                    <a:noFill/>
                    <a:ln>
                      <a:noFill/>
                    </a:ln>
                  </pic:spPr>
                </pic:pic>
              </a:graphicData>
            </a:graphic>
          </wp:inline>
        </w:drawing>
      </w:r>
    </w:p>
    <w:p w:rsidR="00B85369" w:rsidRPr="00015EBF" w:rsidRDefault="00B85369" w:rsidP="00015EBF">
      <w:pPr>
        <w:spacing w:after="0" w:line="360" w:lineRule="auto"/>
        <w:ind w:firstLine="708"/>
        <w:jc w:val="center"/>
        <w:rPr>
          <w:rFonts w:ascii="Times New Roman" w:hAnsi="Times New Roman" w:cs="Times New Roman"/>
          <w:color w:val="111111"/>
          <w:sz w:val="28"/>
          <w:szCs w:val="28"/>
          <w:shd w:val="clear" w:color="auto" w:fill="FFFFFF"/>
        </w:rPr>
      </w:pPr>
      <w:r w:rsidRPr="00FE3FC4">
        <w:rPr>
          <w:rFonts w:ascii="Times New Roman" w:hAnsi="Times New Roman" w:cs="Times New Roman"/>
          <w:color w:val="111111"/>
          <w:sz w:val="24"/>
          <w:szCs w:val="24"/>
          <w:shd w:val="clear" w:color="auto" w:fill="FFFFFF"/>
        </w:rPr>
        <w:t>Рисунок 1</w:t>
      </w:r>
      <w:r w:rsidR="00FE3FC4" w:rsidRPr="00FE3FC4">
        <w:rPr>
          <w:rFonts w:ascii="Times New Roman" w:hAnsi="Times New Roman" w:cs="Times New Roman"/>
          <w:color w:val="111111"/>
          <w:sz w:val="24"/>
          <w:szCs w:val="24"/>
          <w:shd w:val="clear" w:color="auto" w:fill="FFFFFF"/>
        </w:rPr>
        <w:t>.1.2</w:t>
      </w:r>
      <w:r w:rsidRPr="00FE3FC4">
        <w:rPr>
          <w:rFonts w:ascii="Times New Roman" w:hAnsi="Times New Roman" w:cs="Times New Roman"/>
          <w:color w:val="111111"/>
          <w:sz w:val="24"/>
          <w:szCs w:val="24"/>
          <w:shd w:val="clear" w:color="auto" w:fill="FFFFFF"/>
        </w:rPr>
        <w:t xml:space="preserve"> – Архитектура </w:t>
      </w:r>
      <w:r w:rsidRPr="00FE3FC4">
        <w:rPr>
          <w:rFonts w:ascii="Times New Roman" w:hAnsi="Times New Roman" w:cs="Times New Roman"/>
          <w:color w:val="111111"/>
          <w:sz w:val="24"/>
          <w:szCs w:val="24"/>
          <w:shd w:val="clear" w:color="auto" w:fill="FFFFFF"/>
          <w:lang w:val="en-US"/>
        </w:rPr>
        <w:t>R</w:t>
      </w:r>
      <w:r w:rsidRPr="00FE3FC4">
        <w:rPr>
          <w:rFonts w:ascii="Times New Roman" w:hAnsi="Times New Roman" w:cs="Times New Roman"/>
          <w:color w:val="111111"/>
          <w:sz w:val="24"/>
          <w:szCs w:val="24"/>
          <w:shd w:val="clear" w:color="auto" w:fill="FFFFFF"/>
        </w:rPr>
        <w:t>2</w:t>
      </w:r>
      <w:r w:rsidRPr="00FE3FC4">
        <w:rPr>
          <w:rFonts w:ascii="Times New Roman" w:hAnsi="Times New Roman" w:cs="Times New Roman"/>
          <w:color w:val="111111"/>
          <w:sz w:val="24"/>
          <w:szCs w:val="24"/>
          <w:shd w:val="clear" w:color="auto" w:fill="FFFFFF"/>
          <w:lang w:val="en-US"/>
        </w:rPr>
        <w:t>D</w:t>
      </w:r>
      <w:r w:rsidRPr="00FE3FC4">
        <w:rPr>
          <w:rFonts w:ascii="Times New Roman" w:hAnsi="Times New Roman" w:cs="Times New Roman"/>
          <w:color w:val="111111"/>
          <w:sz w:val="24"/>
          <w:szCs w:val="24"/>
          <w:shd w:val="clear" w:color="auto" w:fill="FFFFFF"/>
        </w:rPr>
        <w:t>2</w:t>
      </w:r>
    </w:p>
    <w:p w:rsidR="00015EBF" w:rsidRPr="00FE3FC4" w:rsidRDefault="00015EBF" w:rsidP="00015EBF">
      <w:pPr>
        <w:spacing w:after="0" w:line="360" w:lineRule="auto"/>
        <w:jc w:val="center"/>
        <w:rPr>
          <w:rFonts w:ascii="Times New Roman" w:hAnsi="Times New Roman" w:cs="Times New Roman"/>
          <w:color w:val="111111"/>
          <w:sz w:val="24"/>
          <w:szCs w:val="24"/>
          <w:shd w:val="clear" w:color="auto" w:fill="FFFFFF"/>
        </w:rPr>
      </w:pPr>
    </w:p>
    <w:p w:rsidR="001E4CEC" w:rsidRPr="009378B8" w:rsidRDefault="001E4CEC" w:rsidP="00971636">
      <w:pPr>
        <w:pStyle w:val="2"/>
        <w:spacing w:before="0" w:after="0" w:line="720" w:lineRule="auto"/>
        <w:rPr>
          <w:rFonts w:cs="Times New Roman"/>
          <w:szCs w:val="28"/>
        </w:rPr>
      </w:pPr>
      <w:bookmarkStart w:id="5" w:name="_Toc132712359"/>
      <w:bookmarkStart w:id="6" w:name="_Toc136641701"/>
      <w:r w:rsidRPr="009378B8">
        <w:rPr>
          <w:rFonts w:cs="Times New Roman"/>
          <w:szCs w:val="28"/>
        </w:rPr>
        <w:t>1.2 Постановка задачи</w:t>
      </w:r>
      <w:bookmarkEnd w:id="5"/>
      <w:bookmarkEnd w:id="6"/>
    </w:p>
    <w:p w:rsidR="001E4CEC" w:rsidRPr="009378B8" w:rsidRDefault="001E4CEC"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Целью работы является создание удобного мобильного приложения, способного помочь пользователю распоряжаться своим временем так, что бы его жизнь становилась более комфортной. </w:t>
      </w:r>
    </w:p>
    <w:p w:rsidR="001E4CEC" w:rsidRPr="009378B8" w:rsidRDefault="001E4CEC" w:rsidP="008F0325">
      <w:pPr>
        <w:spacing w:after="0" w:line="360" w:lineRule="auto"/>
        <w:ind w:firstLine="708"/>
        <w:jc w:val="both"/>
        <w:rPr>
          <w:rFonts w:ascii="Times New Roman" w:hAnsi="Times New Roman" w:cs="Times New Roman"/>
          <w:noProof/>
          <w:sz w:val="28"/>
          <w:szCs w:val="28"/>
          <w:lang w:eastAsia="ru-RU"/>
        </w:rPr>
      </w:pPr>
      <w:r w:rsidRPr="009378B8">
        <w:rPr>
          <w:rFonts w:ascii="Times New Roman" w:hAnsi="Times New Roman" w:cs="Times New Roman"/>
          <w:sz w:val="28"/>
          <w:szCs w:val="28"/>
        </w:rPr>
        <w:t>Ниже представлен рисунок, представляющий диаграмму вариантов использования разрабатываемого приложения (рисунок 1.</w:t>
      </w:r>
      <w:r w:rsidR="005A2F5B">
        <w:rPr>
          <w:rFonts w:ascii="Times New Roman" w:hAnsi="Times New Roman" w:cs="Times New Roman"/>
          <w:sz w:val="28"/>
          <w:szCs w:val="28"/>
        </w:rPr>
        <w:t>2.</w:t>
      </w:r>
      <w:r w:rsidRPr="009378B8">
        <w:rPr>
          <w:rFonts w:ascii="Times New Roman" w:hAnsi="Times New Roman" w:cs="Times New Roman"/>
          <w:sz w:val="28"/>
          <w:szCs w:val="28"/>
        </w:rPr>
        <w:t>1)</w:t>
      </w:r>
      <w:r w:rsidRPr="009378B8">
        <w:rPr>
          <w:rFonts w:ascii="Times New Roman" w:hAnsi="Times New Roman" w:cs="Times New Roman"/>
          <w:noProof/>
          <w:sz w:val="28"/>
          <w:szCs w:val="28"/>
          <w:lang w:eastAsia="ru-RU"/>
        </w:rPr>
        <w:t xml:space="preserve"> </w:t>
      </w:r>
    </w:p>
    <w:p w:rsidR="007C4948" w:rsidRPr="009378B8" w:rsidRDefault="007C4948" w:rsidP="008F0325">
      <w:pPr>
        <w:spacing w:after="0" w:line="360" w:lineRule="auto"/>
        <w:rPr>
          <w:rFonts w:ascii="Times New Roman" w:hAnsi="Times New Roman" w:cs="Times New Roman"/>
          <w:noProof/>
          <w:sz w:val="28"/>
          <w:szCs w:val="28"/>
          <w:lang w:eastAsia="ru-RU"/>
        </w:rPr>
      </w:pPr>
    </w:p>
    <w:p w:rsidR="006921B6" w:rsidRDefault="007C4948" w:rsidP="006921B6">
      <w:pPr>
        <w:spacing w:after="0" w:line="360" w:lineRule="auto"/>
        <w:jc w:val="center"/>
        <w:rPr>
          <w:rFonts w:ascii="Times New Roman" w:hAnsi="Times New Roman" w:cs="Times New Roman"/>
          <w:sz w:val="24"/>
          <w:szCs w:val="24"/>
        </w:rPr>
      </w:pPr>
      <w:r w:rsidRPr="009378B8">
        <w:rPr>
          <w:rFonts w:ascii="Times New Roman" w:hAnsi="Times New Roman" w:cs="Times New Roman"/>
          <w:noProof/>
          <w:sz w:val="28"/>
          <w:szCs w:val="28"/>
          <w:lang w:eastAsia="ru-RU"/>
        </w:rPr>
        <w:drawing>
          <wp:inline distT="0" distB="0" distL="0" distR="0" wp14:anchorId="395814B8" wp14:editId="031F9E08">
            <wp:extent cx="5939790" cy="6190473"/>
            <wp:effectExtent l="0" t="0" r="3810" b="1270"/>
            <wp:docPr id="5" name="Рисунок 5" descr="C:\Users\пользователь\Downloads\Var uses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пользователь\Downloads\Var uses diagram.drawi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190473"/>
                    </a:xfrm>
                    <a:prstGeom prst="rect">
                      <a:avLst/>
                    </a:prstGeom>
                    <a:noFill/>
                    <a:ln>
                      <a:noFill/>
                    </a:ln>
                  </pic:spPr>
                </pic:pic>
              </a:graphicData>
            </a:graphic>
          </wp:inline>
        </w:drawing>
      </w:r>
    </w:p>
    <w:p w:rsidR="001E4CEC" w:rsidRPr="00FE3FC4" w:rsidRDefault="001E4CEC" w:rsidP="006921B6">
      <w:pPr>
        <w:spacing w:after="0" w:line="360" w:lineRule="auto"/>
        <w:jc w:val="center"/>
        <w:rPr>
          <w:rFonts w:ascii="Times New Roman" w:hAnsi="Times New Roman" w:cs="Times New Roman"/>
          <w:sz w:val="28"/>
          <w:szCs w:val="28"/>
        </w:rPr>
      </w:pPr>
      <w:r w:rsidRPr="00FE3FC4">
        <w:rPr>
          <w:rFonts w:ascii="Times New Roman" w:hAnsi="Times New Roman" w:cs="Times New Roman"/>
          <w:sz w:val="24"/>
          <w:szCs w:val="24"/>
        </w:rPr>
        <w:t xml:space="preserve">Рисунок </w:t>
      </w:r>
      <w:r w:rsidRPr="00FE3FC4">
        <w:rPr>
          <w:rFonts w:ascii="Times New Roman" w:hAnsi="Times New Roman" w:cs="Times New Roman"/>
          <w:sz w:val="24"/>
          <w:szCs w:val="24"/>
        </w:rPr>
        <w:fldChar w:fldCharType="begin"/>
      </w:r>
      <w:r w:rsidRPr="00FE3FC4">
        <w:rPr>
          <w:rFonts w:ascii="Times New Roman" w:hAnsi="Times New Roman" w:cs="Times New Roman"/>
          <w:sz w:val="24"/>
          <w:szCs w:val="24"/>
        </w:rPr>
        <w:instrText xml:space="preserve"> SEQ Рисунок \* ARABIC </w:instrText>
      </w:r>
      <w:r w:rsidRPr="00FE3FC4">
        <w:rPr>
          <w:rFonts w:ascii="Times New Roman" w:hAnsi="Times New Roman" w:cs="Times New Roman"/>
          <w:sz w:val="24"/>
          <w:szCs w:val="24"/>
        </w:rPr>
        <w:fldChar w:fldCharType="separate"/>
      </w:r>
      <w:r w:rsidRPr="00FE3FC4">
        <w:rPr>
          <w:rFonts w:ascii="Times New Roman" w:hAnsi="Times New Roman" w:cs="Times New Roman"/>
          <w:noProof/>
          <w:sz w:val="24"/>
          <w:szCs w:val="24"/>
        </w:rPr>
        <w:t>1</w:t>
      </w:r>
      <w:r w:rsidRPr="00FE3FC4">
        <w:rPr>
          <w:rFonts w:ascii="Times New Roman" w:hAnsi="Times New Roman" w:cs="Times New Roman"/>
          <w:sz w:val="24"/>
          <w:szCs w:val="24"/>
        </w:rPr>
        <w:fldChar w:fldCharType="end"/>
      </w:r>
      <w:r w:rsidRPr="00FE3FC4">
        <w:rPr>
          <w:rFonts w:ascii="Times New Roman" w:hAnsi="Times New Roman" w:cs="Times New Roman"/>
          <w:sz w:val="24"/>
          <w:szCs w:val="24"/>
        </w:rPr>
        <w:t>.</w:t>
      </w:r>
      <w:r w:rsidR="00FE3FC4" w:rsidRPr="00FE3FC4">
        <w:rPr>
          <w:rFonts w:ascii="Times New Roman" w:hAnsi="Times New Roman" w:cs="Times New Roman"/>
          <w:sz w:val="24"/>
          <w:szCs w:val="24"/>
        </w:rPr>
        <w:t>2.1</w:t>
      </w:r>
      <w:r w:rsidR="005A2F5B">
        <w:rPr>
          <w:rFonts w:ascii="Times New Roman" w:hAnsi="Times New Roman" w:cs="Times New Roman"/>
          <w:sz w:val="24"/>
          <w:szCs w:val="24"/>
        </w:rPr>
        <w:t xml:space="preserve"> –</w:t>
      </w:r>
      <w:r w:rsidRPr="00FE3FC4">
        <w:rPr>
          <w:rFonts w:ascii="Times New Roman" w:hAnsi="Times New Roman" w:cs="Times New Roman"/>
          <w:sz w:val="24"/>
          <w:szCs w:val="24"/>
        </w:rPr>
        <w:t xml:space="preserve"> Диаграмма вариантов использования</w:t>
      </w:r>
    </w:p>
    <w:p w:rsidR="001E4CEC" w:rsidRPr="009378B8" w:rsidRDefault="001E4CEC" w:rsidP="00971636">
      <w:pPr>
        <w:spacing w:after="0" w:line="720" w:lineRule="auto"/>
        <w:rPr>
          <w:rFonts w:ascii="Times New Roman" w:hAnsi="Times New Roman" w:cs="Times New Roman"/>
          <w:iCs/>
          <w:sz w:val="28"/>
          <w:szCs w:val="28"/>
        </w:rPr>
        <w:sectPr w:rsidR="001E4CEC" w:rsidRPr="009378B8" w:rsidSect="00E33946">
          <w:pgSz w:w="11906" w:h="16838"/>
          <w:pgMar w:top="1134" w:right="567" w:bottom="1134" w:left="1701" w:header="709" w:footer="709" w:gutter="0"/>
          <w:cols w:space="720"/>
        </w:sectPr>
      </w:pPr>
    </w:p>
    <w:p w:rsidR="001E4CEC" w:rsidRPr="009378B8" w:rsidRDefault="001E4CEC" w:rsidP="00971636">
      <w:pPr>
        <w:pStyle w:val="2"/>
        <w:spacing w:before="0" w:after="0" w:line="720" w:lineRule="auto"/>
        <w:rPr>
          <w:rFonts w:cs="Times New Roman"/>
          <w:szCs w:val="28"/>
        </w:rPr>
      </w:pPr>
      <w:bookmarkStart w:id="7" w:name="_Toc132712360"/>
      <w:bookmarkStart w:id="8" w:name="_Toc136641702"/>
      <w:r w:rsidRPr="009378B8">
        <w:rPr>
          <w:rFonts w:cs="Times New Roman"/>
          <w:szCs w:val="28"/>
        </w:rPr>
        <w:t>1.3 Обоснование выбора средств реализации</w:t>
      </w:r>
      <w:bookmarkEnd w:id="7"/>
      <w:bookmarkEnd w:id="8"/>
    </w:p>
    <w:p w:rsidR="001E4CEC" w:rsidRPr="009378B8" w:rsidRDefault="001E4CEC"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Для реализации данного приложения был выбран язык </w:t>
      </w:r>
      <w:proofErr w:type="spellStart"/>
      <w:r w:rsidRPr="009378B8">
        <w:rPr>
          <w:rFonts w:ascii="Times New Roman" w:hAnsi="Times New Roman" w:cs="Times New Roman"/>
          <w:sz w:val="28"/>
          <w:szCs w:val="28"/>
        </w:rPr>
        <w:t>Python</w:t>
      </w:r>
      <w:proofErr w:type="spellEnd"/>
      <w:r w:rsidRPr="009378B8">
        <w:rPr>
          <w:rFonts w:ascii="Times New Roman" w:hAnsi="Times New Roman" w:cs="Times New Roman"/>
          <w:sz w:val="28"/>
          <w:szCs w:val="28"/>
        </w:rPr>
        <w:t>, так как он более удобен при работе с анализом и прогнозированием. А так же существует множество эффективных библиотек для реализации необходимого функционала.</w:t>
      </w:r>
    </w:p>
    <w:p w:rsidR="00971636" w:rsidRPr="00971636" w:rsidRDefault="001E4CEC" w:rsidP="00971636">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В качестве </w:t>
      </w:r>
      <w:r w:rsidRPr="009378B8">
        <w:rPr>
          <w:rFonts w:ascii="Times New Roman" w:hAnsi="Times New Roman" w:cs="Times New Roman"/>
          <w:sz w:val="28"/>
          <w:szCs w:val="28"/>
          <w:lang w:val="en-US"/>
        </w:rPr>
        <w:t>IDE</w:t>
      </w:r>
      <w:r w:rsidRPr="009378B8">
        <w:rPr>
          <w:rFonts w:ascii="Times New Roman" w:hAnsi="Times New Roman" w:cs="Times New Roman"/>
          <w:sz w:val="28"/>
          <w:szCs w:val="28"/>
        </w:rPr>
        <w:t xml:space="preserve"> был использован </w:t>
      </w:r>
      <w:proofErr w:type="spellStart"/>
      <w:r w:rsidRPr="009378B8">
        <w:rPr>
          <w:rFonts w:ascii="Times New Roman" w:hAnsi="Times New Roman" w:cs="Times New Roman"/>
          <w:sz w:val="28"/>
          <w:szCs w:val="28"/>
          <w:lang w:val="en-US"/>
        </w:rPr>
        <w:t>PyCharm</w:t>
      </w:r>
      <w:proofErr w:type="spellEnd"/>
      <w:r w:rsidRPr="009378B8">
        <w:rPr>
          <w:rFonts w:ascii="Times New Roman" w:hAnsi="Times New Roman" w:cs="Times New Roman"/>
          <w:sz w:val="28"/>
          <w:szCs w:val="28"/>
        </w:rPr>
        <w:t xml:space="preserve">. Данная среда позволяет предоставляет удобный интерфейс для работы с большими проектами на </w:t>
      </w:r>
      <w:r w:rsidRPr="009378B8">
        <w:rPr>
          <w:rFonts w:ascii="Times New Roman" w:hAnsi="Times New Roman" w:cs="Times New Roman"/>
          <w:sz w:val="28"/>
          <w:szCs w:val="28"/>
          <w:lang w:val="en-US"/>
        </w:rPr>
        <w:t>Python</w:t>
      </w:r>
      <w:r w:rsidRPr="009378B8">
        <w:rPr>
          <w:rFonts w:ascii="Times New Roman" w:hAnsi="Times New Roman" w:cs="Times New Roman"/>
          <w:sz w:val="28"/>
          <w:szCs w:val="28"/>
        </w:rPr>
        <w:t>, давая подсказки и отмечая ошибки в коде.</w:t>
      </w:r>
      <w:bookmarkStart w:id="9" w:name="_Toc132712361"/>
      <w:bookmarkStart w:id="10" w:name="_Toc136641703"/>
    </w:p>
    <w:p w:rsidR="00971636" w:rsidRDefault="00971636" w:rsidP="00971636">
      <w:pPr>
        <w:pStyle w:val="1"/>
        <w:spacing w:before="0" w:after="0" w:line="360" w:lineRule="auto"/>
        <w:rPr>
          <w:rFonts w:cs="Times New Roman"/>
          <w:sz w:val="28"/>
          <w:szCs w:val="28"/>
        </w:rPr>
      </w:pPr>
    </w:p>
    <w:p w:rsidR="007C4948" w:rsidRPr="009378B8" w:rsidRDefault="007C4948" w:rsidP="00971636">
      <w:pPr>
        <w:pStyle w:val="1"/>
        <w:spacing w:before="0" w:after="0" w:line="720" w:lineRule="auto"/>
        <w:ind w:firstLine="708"/>
        <w:rPr>
          <w:rFonts w:cs="Times New Roman"/>
          <w:sz w:val="28"/>
          <w:szCs w:val="28"/>
        </w:rPr>
      </w:pPr>
      <w:r w:rsidRPr="009378B8">
        <w:rPr>
          <w:rFonts w:cs="Times New Roman"/>
          <w:sz w:val="28"/>
          <w:szCs w:val="28"/>
        </w:rPr>
        <w:t>2 Анализ данных</w:t>
      </w:r>
      <w:bookmarkEnd w:id="9"/>
      <w:bookmarkEnd w:id="10"/>
    </w:p>
    <w:p w:rsidR="007C4948" w:rsidRPr="009378B8" w:rsidRDefault="007C4948" w:rsidP="006921B6">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Приложение работает с несколькими типами данных, из них стоит выделить: </w:t>
      </w:r>
    </w:p>
    <w:p w:rsidR="007C4948" w:rsidRPr="009378B8" w:rsidRDefault="007C4948" w:rsidP="008F0325">
      <w:pPr>
        <w:pStyle w:val="a6"/>
        <w:numPr>
          <w:ilvl w:val="0"/>
          <w:numId w:val="1"/>
        </w:numPr>
        <w:tabs>
          <w:tab w:val="left" w:pos="1134"/>
        </w:tabs>
        <w:ind w:left="0" w:firstLine="709"/>
        <w:rPr>
          <w:rFonts w:cs="Times New Roman"/>
          <w:szCs w:val="28"/>
        </w:rPr>
      </w:pPr>
      <w:r w:rsidRPr="009378B8">
        <w:rPr>
          <w:rFonts w:cs="Times New Roman"/>
          <w:szCs w:val="28"/>
        </w:rPr>
        <w:t>входные данные: данные полученные при регистрации в система; результаты опроса о качестве рекомендации; результаты еженедельного опроса о качестве рекомендаций.</w:t>
      </w:r>
    </w:p>
    <w:p w:rsidR="007C4948" w:rsidRPr="009378B8" w:rsidRDefault="007C4948" w:rsidP="008F0325">
      <w:pPr>
        <w:pStyle w:val="a6"/>
        <w:numPr>
          <w:ilvl w:val="0"/>
          <w:numId w:val="1"/>
        </w:numPr>
        <w:tabs>
          <w:tab w:val="left" w:pos="1134"/>
        </w:tabs>
        <w:ind w:left="0" w:firstLine="709"/>
        <w:rPr>
          <w:rFonts w:cs="Times New Roman"/>
          <w:szCs w:val="28"/>
        </w:rPr>
      </w:pPr>
      <w:r w:rsidRPr="009378B8">
        <w:rPr>
          <w:rFonts w:cs="Times New Roman"/>
          <w:szCs w:val="28"/>
        </w:rPr>
        <w:t>промежуточные данные: наборы тегов пользователей.</w:t>
      </w:r>
    </w:p>
    <w:p w:rsidR="007C4948" w:rsidRPr="006921B6" w:rsidRDefault="007C4948" w:rsidP="00971636">
      <w:pPr>
        <w:pStyle w:val="a6"/>
        <w:numPr>
          <w:ilvl w:val="0"/>
          <w:numId w:val="1"/>
        </w:numPr>
        <w:tabs>
          <w:tab w:val="left" w:pos="1134"/>
        </w:tabs>
        <w:spacing w:line="720" w:lineRule="auto"/>
        <w:ind w:left="0" w:firstLine="709"/>
        <w:rPr>
          <w:rFonts w:cs="Times New Roman"/>
          <w:szCs w:val="28"/>
        </w:rPr>
      </w:pPr>
      <w:r w:rsidRPr="009378B8">
        <w:rPr>
          <w:rFonts w:cs="Times New Roman"/>
          <w:szCs w:val="28"/>
        </w:rPr>
        <w:t>выходные данные</w:t>
      </w:r>
      <w:r w:rsidRPr="009378B8">
        <w:rPr>
          <w:rFonts w:cs="Times New Roman"/>
          <w:szCs w:val="28"/>
          <w:lang w:val="en-US"/>
        </w:rPr>
        <w:t xml:space="preserve">: </w:t>
      </w:r>
      <w:r w:rsidRPr="009378B8">
        <w:rPr>
          <w:rFonts w:cs="Times New Roman"/>
          <w:szCs w:val="28"/>
        </w:rPr>
        <w:t xml:space="preserve">сгенерированные рекомендации. </w:t>
      </w:r>
    </w:p>
    <w:p w:rsidR="007C4948" w:rsidRPr="009378B8" w:rsidRDefault="007C4948" w:rsidP="00971636">
      <w:pPr>
        <w:pStyle w:val="1"/>
        <w:spacing w:before="0" w:after="0" w:line="720" w:lineRule="auto"/>
      </w:pPr>
      <w:bookmarkStart w:id="11" w:name="_Toc132712362"/>
      <w:bookmarkStart w:id="12" w:name="_Toc136641704"/>
      <w:r w:rsidRPr="009378B8">
        <w:t>3 Программная реализация</w:t>
      </w:r>
      <w:bookmarkEnd w:id="11"/>
      <w:bookmarkEnd w:id="12"/>
    </w:p>
    <w:p w:rsidR="007C4948" w:rsidRDefault="007C4948"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Разрабатываемое приложение реализует несколько основных функций. Рассмотрим каждое в отдельности.</w:t>
      </w:r>
    </w:p>
    <w:p w:rsidR="00971636" w:rsidRPr="009378B8" w:rsidRDefault="00971636" w:rsidP="008F0325">
      <w:pPr>
        <w:spacing w:after="0" w:line="360" w:lineRule="auto"/>
        <w:ind w:firstLine="708"/>
        <w:jc w:val="both"/>
        <w:rPr>
          <w:rFonts w:ascii="Times New Roman" w:hAnsi="Times New Roman" w:cs="Times New Roman"/>
          <w:sz w:val="28"/>
          <w:szCs w:val="28"/>
        </w:rPr>
      </w:pPr>
    </w:p>
    <w:p w:rsidR="007C4948" w:rsidRPr="009378B8" w:rsidRDefault="007C4948" w:rsidP="00971636">
      <w:pPr>
        <w:pStyle w:val="2"/>
        <w:spacing w:before="0" w:after="0" w:line="720" w:lineRule="auto"/>
        <w:rPr>
          <w:rFonts w:cs="Times New Roman"/>
          <w:szCs w:val="28"/>
        </w:rPr>
      </w:pPr>
      <w:bookmarkStart w:id="13" w:name="_Toc136641705"/>
      <w:r w:rsidRPr="009378B8">
        <w:rPr>
          <w:rFonts w:cs="Times New Roman"/>
          <w:szCs w:val="28"/>
        </w:rPr>
        <w:t>3.1 Расписание и события.</w:t>
      </w:r>
      <w:bookmarkEnd w:id="13"/>
    </w:p>
    <w:p w:rsidR="007C4948" w:rsidRPr="009378B8" w:rsidRDefault="007C4948"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В первую очередь приложение является ежедневником. Мы можем выбрать конкретный день на главном экране или через специальный календарь. Экран дня представляет собой отсортированный по времени список всех событий, которые запланированы на выбранную дату. </w:t>
      </w:r>
    </w:p>
    <w:p w:rsidR="004478DE" w:rsidRPr="009378B8" w:rsidRDefault="004478DE"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Каждая ячейка с событием содержит его название, время проведения и набор тегов, описывающих событие. Теги выбираются пользователем при создании мероприятия. Такой подход помогает пользователю быстро вспомнить, что представляет собой запланированное мероприятие, а так же позволяет системе понять тип мероприятия.</w:t>
      </w:r>
    </w:p>
    <w:p w:rsidR="004478DE" w:rsidRPr="009378B8" w:rsidRDefault="00970994"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Для добавления события в расписание существует отдельное окно, где пользователь вводит название мероприятия, выбирает теги, описывающие мероприятие и выбирает дату и время проведения события. </w:t>
      </w:r>
    </w:p>
    <w:p w:rsidR="00970994" w:rsidRDefault="00970994"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Помимо ввода конкретной даты, ее можно сгенерировать.</w:t>
      </w:r>
      <w:r w:rsidR="006921B6">
        <w:rPr>
          <w:rFonts w:ascii="Times New Roman" w:hAnsi="Times New Roman" w:cs="Times New Roman"/>
          <w:sz w:val="28"/>
          <w:szCs w:val="28"/>
        </w:rPr>
        <w:t xml:space="preserve"> Подробнее этот процесс описан в следующем разделе.</w:t>
      </w:r>
    </w:p>
    <w:p w:rsidR="00971636" w:rsidRPr="009378B8" w:rsidRDefault="00971636" w:rsidP="008F0325">
      <w:pPr>
        <w:spacing w:after="0" w:line="360" w:lineRule="auto"/>
        <w:ind w:firstLine="708"/>
        <w:jc w:val="both"/>
        <w:rPr>
          <w:rFonts w:ascii="Times New Roman" w:hAnsi="Times New Roman" w:cs="Times New Roman"/>
          <w:sz w:val="28"/>
          <w:szCs w:val="28"/>
        </w:rPr>
      </w:pPr>
    </w:p>
    <w:p w:rsidR="001E4CEC" w:rsidRPr="009378B8" w:rsidRDefault="00970994" w:rsidP="00971636">
      <w:pPr>
        <w:pStyle w:val="2"/>
        <w:spacing w:before="0" w:after="0" w:line="720" w:lineRule="auto"/>
        <w:rPr>
          <w:rFonts w:cs="Times New Roman"/>
          <w:szCs w:val="28"/>
        </w:rPr>
      </w:pPr>
      <w:bookmarkStart w:id="14" w:name="_Toc136641706"/>
      <w:r w:rsidRPr="009378B8">
        <w:rPr>
          <w:rFonts w:cs="Times New Roman"/>
          <w:szCs w:val="28"/>
        </w:rPr>
        <w:t>3.2 Генерация рекомендаций</w:t>
      </w:r>
      <w:bookmarkEnd w:id="14"/>
    </w:p>
    <w:p w:rsidR="00970994" w:rsidRPr="009378B8" w:rsidRDefault="00970994"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Рекоменда</w:t>
      </w:r>
      <w:r w:rsidR="005A2F5B">
        <w:rPr>
          <w:rFonts w:ascii="Times New Roman" w:hAnsi="Times New Roman" w:cs="Times New Roman"/>
          <w:sz w:val="28"/>
          <w:szCs w:val="28"/>
        </w:rPr>
        <w:t>ции будут выдаваться только на три</w:t>
      </w:r>
      <w:r w:rsidRPr="009378B8">
        <w:rPr>
          <w:rFonts w:ascii="Times New Roman" w:hAnsi="Times New Roman" w:cs="Times New Roman"/>
          <w:sz w:val="28"/>
          <w:szCs w:val="28"/>
        </w:rPr>
        <w:t xml:space="preserve"> дня вперед, но анализируемый период – неделя. Фактически вся неделя представляется как наборы тегов, распределенных по промежуткам. Минимальная длина промежутка – 45 минут. Подробнее данное решение изображено на рисунке 3.2.</w:t>
      </w:r>
      <w:r w:rsidR="005A2F5B">
        <w:rPr>
          <w:rFonts w:ascii="Times New Roman" w:hAnsi="Times New Roman" w:cs="Times New Roman"/>
          <w:sz w:val="28"/>
          <w:szCs w:val="28"/>
        </w:rPr>
        <w:t>1.</w:t>
      </w:r>
    </w:p>
    <w:p w:rsidR="00970994" w:rsidRPr="009378B8" w:rsidRDefault="00970994"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этом, событие может начинаться в любое время и его теги будут записаны во все промежутки, в которые оно попадает. </w:t>
      </w:r>
    </w:p>
    <w:p w:rsidR="00970994" w:rsidRPr="009378B8" w:rsidRDefault="00970994"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После того, как рекомендованное событие прошло, пользователь получает предложение оценить рекомендацию. Эта оценка добавляется к записи опыта. Так же, пользователь раз в неделю будет получать предложение пройти более подробный опрос о качестве рекомендаций. На основе результатов этих опросов – обучается нейронная сеть.</w:t>
      </w:r>
      <w:r w:rsidR="007F329D" w:rsidRPr="005A2F5B">
        <w:rPr>
          <w:rFonts w:ascii="Times New Roman" w:hAnsi="Times New Roman" w:cs="Times New Roman"/>
          <w:sz w:val="28"/>
          <w:szCs w:val="28"/>
        </w:rPr>
        <w:t>[5]</w:t>
      </w:r>
      <w:r w:rsidRPr="009378B8">
        <w:rPr>
          <w:rFonts w:ascii="Times New Roman" w:hAnsi="Times New Roman" w:cs="Times New Roman"/>
          <w:sz w:val="28"/>
          <w:szCs w:val="28"/>
        </w:rPr>
        <w:t xml:space="preserve"> </w:t>
      </w:r>
    </w:p>
    <w:p w:rsidR="00970994" w:rsidRPr="009378B8" w:rsidRDefault="00970994"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Если пользователь запросил рекомендацию, а похожего опыта в банке еще нет, то приложение, вместо случайного выбора, который предусматривается такой архитектурой, предложит рекомендацию, которая сбалансирует распределение тегов на неделе. </w:t>
      </w:r>
    </w:p>
    <w:p w:rsidR="00015EBF" w:rsidRDefault="00970994" w:rsidP="008F0325">
      <w:pPr>
        <w:spacing w:after="0" w:line="360" w:lineRule="auto"/>
        <w:jc w:val="center"/>
        <w:rPr>
          <w:rFonts w:ascii="Times New Roman" w:hAnsi="Times New Roman" w:cs="Times New Roman"/>
          <w:sz w:val="24"/>
          <w:szCs w:val="24"/>
        </w:rPr>
      </w:pPr>
      <w:r w:rsidRPr="009378B8">
        <w:rPr>
          <w:rFonts w:ascii="Times New Roman" w:hAnsi="Times New Roman" w:cs="Times New Roman"/>
          <w:noProof/>
          <w:sz w:val="28"/>
          <w:szCs w:val="28"/>
          <w:lang w:eastAsia="ru-RU"/>
        </w:rPr>
        <w:drawing>
          <wp:inline distT="0" distB="0" distL="0" distR="0" wp14:anchorId="6EFE3B72" wp14:editId="2A3B7A81">
            <wp:extent cx="5935980" cy="1836420"/>
            <wp:effectExtent l="0" t="0" r="7620" b="0"/>
            <wp:docPr id="6" name="Рисунок 6" descr="Принцип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36420"/>
                    </a:xfrm>
                    <a:prstGeom prst="rect">
                      <a:avLst/>
                    </a:prstGeom>
                    <a:noFill/>
                    <a:ln>
                      <a:noFill/>
                    </a:ln>
                  </pic:spPr>
                </pic:pic>
              </a:graphicData>
            </a:graphic>
          </wp:inline>
        </w:drawing>
      </w:r>
    </w:p>
    <w:p w:rsidR="00970994" w:rsidRDefault="00970994" w:rsidP="008F0325">
      <w:pPr>
        <w:spacing w:after="0" w:line="360" w:lineRule="auto"/>
        <w:jc w:val="center"/>
        <w:rPr>
          <w:rFonts w:ascii="Times New Roman" w:hAnsi="Times New Roman" w:cs="Times New Roman"/>
          <w:sz w:val="24"/>
          <w:szCs w:val="24"/>
        </w:rPr>
      </w:pPr>
      <w:r w:rsidRPr="00FE3FC4">
        <w:rPr>
          <w:rFonts w:ascii="Times New Roman" w:hAnsi="Times New Roman" w:cs="Times New Roman"/>
          <w:sz w:val="24"/>
          <w:szCs w:val="24"/>
        </w:rPr>
        <w:t>Ри</w:t>
      </w:r>
      <w:r w:rsidR="00FE3FC4" w:rsidRPr="00FE3FC4">
        <w:rPr>
          <w:rFonts w:ascii="Times New Roman" w:hAnsi="Times New Roman" w:cs="Times New Roman"/>
          <w:sz w:val="24"/>
          <w:szCs w:val="24"/>
        </w:rPr>
        <w:t>сунок 3.2</w:t>
      </w:r>
      <w:r w:rsidR="00FE3FC4">
        <w:rPr>
          <w:rFonts w:ascii="Times New Roman" w:hAnsi="Times New Roman" w:cs="Times New Roman"/>
          <w:sz w:val="24"/>
          <w:szCs w:val="24"/>
        </w:rPr>
        <w:t>.1</w:t>
      </w:r>
      <w:r w:rsidR="00FE3FC4" w:rsidRPr="00FE3FC4">
        <w:rPr>
          <w:rFonts w:ascii="Times New Roman" w:hAnsi="Times New Roman" w:cs="Times New Roman"/>
          <w:sz w:val="24"/>
          <w:szCs w:val="24"/>
        </w:rPr>
        <w:t xml:space="preserve"> – Схема набора данных</w:t>
      </w:r>
    </w:p>
    <w:p w:rsidR="00971636" w:rsidRPr="00FE3FC4" w:rsidRDefault="00971636" w:rsidP="008F0325">
      <w:pPr>
        <w:spacing w:after="0" w:line="360" w:lineRule="auto"/>
        <w:jc w:val="center"/>
        <w:rPr>
          <w:rFonts w:ascii="Times New Roman" w:hAnsi="Times New Roman" w:cs="Times New Roman"/>
          <w:sz w:val="28"/>
          <w:szCs w:val="28"/>
        </w:rPr>
      </w:pPr>
    </w:p>
    <w:p w:rsidR="00A43EE3" w:rsidRPr="009378B8" w:rsidRDefault="00A43EE3" w:rsidP="00971636">
      <w:pPr>
        <w:pStyle w:val="2"/>
        <w:spacing w:before="0" w:after="0" w:line="720" w:lineRule="auto"/>
        <w:rPr>
          <w:rFonts w:cs="Times New Roman"/>
          <w:szCs w:val="28"/>
        </w:rPr>
      </w:pPr>
      <w:bookmarkStart w:id="15" w:name="_Toc136641707"/>
      <w:r w:rsidRPr="009378B8">
        <w:rPr>
          <w:rFonts w:cs="Times New Roman"/>
          <w:szCs w:val="28"/>
        </w:rPr>
        <w:t>3.3 Синхронизация опыта пользователей</w:t>
      </w:r>
      <w:bookmarkEnd w:id="15"/>
    </w:p>
    <w:p w:rsidR="001E4CEC" w:rsidRPr="009378B8" w:rsidRDefault="00A43EE3"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Для того, что бы система могла накапливать опыт разных пользователей, реализован сервер, который выступает в роли хранилища данных. </w:t>
      </w:r>
    </w:p>
    <w:p w:rsidR="00A43EE3" w:rsidRPr="009378B8" w:rsidRDefault="00A43EE3"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Данные на сервере хранятся не в виде единой базы, а виде отдельных файлов для каждого кластера пользователей. Это позволяет оптимизировать и распараллелить его работу. </w:t>
      </w:r>
    </w:p>
    <w:p w:rsidR="00A43EE3" w:rsidRPr="009378B8" w:rsidRDefault="00A43EE3"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Второй функциональной особенностью сервера является очистка от мусора, если какой-то опыт перестает приносить пользу, о чем говорит низкий приоритет опыта, то он удаляется.</w:t>
      </w:r>
    </w:p>
    <w:p w:rsidR="00A43EE3" w:rsidRPr="009378B8" w:rsidRDefault="00A43EE3"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При запуске приложения, отправляется запрос на сервер, для загрузки актуальной базы данных для кластера пользователя.</w:t>
      </w:r>
      <w:r w:rsidR="00C90BD6" w:rsidRPr="009378B8">
        <w:rPr>
          <w:rFonts w:ascii="Times New Roman" w:hAnsi="Times New Roman" w:cs="Times New Roman"/>
          <w:sz w:val="28"/>
          <w:szCs w:val="28"/>
        </w:rPr>
        <w:t xml:space="preserve"> Такая система реализована, что</w:t>
      </w:r>
      <w:r w:rsidRPr="009378B8">
        <w:rPr>
          <w:rFonts w:ascii="Times New Roman" w:hAnsi="Times New Roman" w:cs="Times New Roman"/>
          <w:sz w:val="28"/>
          <w:szCs w:val="28"/>
        </w:rPr>
        <w:t>бы пользователю не приходилось каждый раз отправлять запрос на сервер и дожидаться ответа, когда необходимо запросить рекомендацию.</w:t>
      </w:r>
    </w:p>
    <w:p w:rsidR="00971636" w:rsidRDefault="00C90BD6" w:rsidP="00015EBF">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выходе из приложения, локальный срез данных отправляется на сервер, где опыт встраивается в имеющуюся базу. Если был изменен уже существующий опыт, то сохраняется среднее между параметрами имеющейся и загружаемой записи.  </w:t>
      </w:r>
    </w:p>
    <w:p w:rsidR="00C90BD6" w:rsidRPr="009378B8" w:rsidRDefault="00C90BD6" w:rsidP="00971636">
      <w:pPr>
        <w:pStyle w:val="2"/>
        <w:spacing w:before="0" w:after="0" w:line="720" w:lineRule="auto"/>
        <w:rPr>
          <w:rFonts w:cs="Times New Roman"/>
          <w:szCs w:val="28"/>
        </w:rPr>
      </w:pPr>
      <w:bookmarkStart w:id="16" w:name="_Toc136641708"/>
      <w:bookmarkStart w:id="17" w:name="_GoBack"/>
      <w:bookmarkEnd w:id="17"/>
      <w:r w:rsidRPr="009378B8">
        <w:rPr>
          <w:rFonts w:cs="Times New Roman"/>
          <w:szCs w:val="28"/>
        </w:rPr>
        <w:t>3.4 Чек-лист</w:t>
      </w:r>
      <w:bookmarkEnd w:id="16"/>
    </w:p>
    <w:p w:rsidR="00C90BD6" w:rsidRPr="009378B8" w:rsidRDefault="00C90BD6"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Последней из основных функций приложения является чек-лист. Фактически, это отдельное окно, где отображаются созданные пользователем чек-листы и их прогресс. </w:t>
      </w:r>
    </w:p>
    <w:p w:rsidR="00C90BD6" w:rsidRPr="009378B8" w:rsidRDefault="00C90BD6"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создании чек-листа, пользователь указывает его название, после чего добавляет необходимое количество подзадач. </w:t>
      </w:r>
    </w:p>
    <w:p w:rsidR="00A43EE3" w:rsidRPr="009378B8" w:rsidRDefault="00C90BD6"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выборе конкретного чек-листа, открывается окно, где перечислены все подзадачи. Пользователь может отметить задачу как выполненную, и она засчитается в прогресс. </w:t>
      </w:r>
    </w:p>
    <w:p w:rsidR="00971636" w:rsidRDefault="00C90BD6" w:rsidP="008F0325">
      <w:pPr>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Таким образом реализован простой, удобный и </w:t>
      </w:r>
      <w:proofErr w:type="spellStart"/>
      <w:r w:rsidRPr="009378B8">
        <w:rPr>
          <w:rFonts w:ascii="Times New Roman" w:hAnsi="Times New Roman" w:cs="Times New Roman"/>
          <w:sz w:val="28"/>
          <w:szCs w:val="28"/>
        </w:rPr>
        <w:t>минималистичный</w:t>
      </w:r>
      <w:proofErr w:type="spellEnd"/>
      <w:r w:rsidRPr="009378B8">
        <w:rPr>
          <w:rFonts w:ascii="Times New Roman" w:hAnsi="Times New Roman" w:cs="Times New Roman"/>
          <w:sz w:val="28"/>
          <w:szCs w:val="28"/>
        </w:rPr>
        <w:t xml:space="preserve"> список дел. </w:t>
      </w:r>
    </w:p>
    <w:p w:rsidR="007F329D" w:rsidRPr="008F0325" w:rsidRDefault="00971636" w:rsidP="00971636">
      <w:pPr>
        <w:rPr>
          <w:rFonts w:ascii="Times New Roman" w:hAnsi="Times New Roman" w:cs="Times New Roman"/>
          <w:sz w:val="28"/>
          <w:szCs w:val="28"/>
        </w:rPr>
      </w:pPr>
      <w:r>
        <w:rPr>
          <w:rFonts w:ascii="Times New Roman" w:hAnsi="Times New Roman" w:cs="Times New Roman"/>
          <w:sz w:val="28"/>
          <w:szCs w:val="28"/>
        </w:rPr>
        <w:br w:type="page"/>
      </w:r>
    </w:p>
    <w:p w:rsidR="00971636" w:rsidRPr="005A2F5B" w:rsidRDefault="00971636" w:rsidP="00971636">
      <w:pPr>
        <w:tabs>
          <w:tab w:val="left" w:pos="1701"/>
        </w:tabs>
        <w:jc w:val="center"/>
        <w:rPr>
          <w:rFonts w:ascii="Times New Roman" w:hAnsi="Times New Roman" w:cs="Times New Roman"/>
          <w:sz w:val="28"/>
          <w:szCs w:val="28"/>
        </w:rPr>
      </w:pPr>
      <w:r w:rsidRPr="005A2F5B">
        <w:rPr>
          <w:rFonts w:ascii="Times New Roman" w:hAnsi="Times New Roman" w:cs="Times New Roman"/>
          <w:sz w:val="28"/>
          <w:szCs w:val="28"/>
        </w:rPr>
        <w:t>СПИСОК ИСПОЛЬЗУЕМЫХ ИСТОЧНИКОВ:</w:t>
      </w:r>
    </w:p>
    <w:p w:rsidR="00971636" w:rsidRPr="008F0325" w:rsidRDefault="00971636" w:rsidP="00971636">
      <w:pPr>
        <w:pStyle w:val="a6"/>
        <w:numPr>
          <w:ilvl w:val="0"/>
          <w:numId w:val="3"/>
        </w:numPr>
        <w:tabs>
          <w:tab w:val="left" w:pos="851"/>
        </w:tabs>
        <w:ind w:left="0" w:firstLine="567"/>
        <w:rPr>
          <w:rFonts w:cs="Times New Roman"/>
          <w:color w:val="000000" w:themeColor="text1"/>
          <w:szCs w:val="28"/>
        </w:rPr>
      </w:pPr>
      <w:r w:rsidRPr="008F0325">
        <w:rPr>
          <w:rFonts w:cs="Times New Roman"/>
          <w:szCs w:val="28"/>
        </w:rPr>
        <w:t xml:space="preserve">Забелин А.А. Дискретная математика; </w:t>
      </w:r>
      <w:r>
        <w:rPr>
          <w:rFonts w:cs="Times New Roman"/>
          <w:szCs w:val="28"/>
        </w:rPr>
        <w:t xml:space="preserve">методы и модели теории графов </w:t>
      </w:r>
      <w:r w:rsidRPr="008F0325">
        <w:rPr>
          <w:rFonts w:cs="Times New Roman"/>
          <w:szCs w:val="28"/>
        </w:rPr>
        <w:t>и программная реализация: [Электронный ресурс] /</w:t>
      </w:r>
      <w:r>
        <w:rPr>
          <w:rFonts w:cs="Times New Roman"/>
          <w:szCs w:val="28"/>
        </w:rPr>
        <w:t xml:space="preserve"> </w:t>
      </w:r>
      <w:r w:rsidRPr="008F0325">
        <w:rPr>
          <w:rFonts w:cs="Times New Roman"/>
          <w:szCs w:val="28"/>
        </w:rPr>
        <w:t xml:space="preserve">А.А. Забелин, Е.С. Коган – Чита: Наука 2020. </w:t>
      </w:r>
      <w:r w:rsidRPr="008F0325">
        <w:rPr>
          <w:rFonts w:cs="Times New Roman"/>
          <w:szCs w:val="28"/>
          <w:lang w:val="en-US"/>
        </w:rPr>
        <w:t>URL</w:t>
      </w:r>
      <w:r w:rsidRPr="008F0325">
        <w:rPr>
          <w:rFonts w:cs="Times New Roman"/>
          <w:szCs w:val="28"/>
        </w:rPr>
        <w:t xml:space="preserve">: </w:t>
      </w:r>
      <w:hyperlink r:id="rId9" w:history="1">
        <w:r w:rsidRPr="008F0325">
          <w:rPr>
            <w:rStyle w:val="a7"/>
            <w:rFonts w:cs="Times New Roman"/>
            <w:szCs w:val="28"/>
          </w:rPr>
          <w:t>https://reader.lanbook.com/book/173636#81</w:t>
        </w:r>
      </w:hyperlink>
      <w:r w:rsidRPr="008F0325">
        <w:rPr>
          <w:rStyle w:val="a7"/>
          <w:rFonts w:cs="Times New Roman"/>
          <w:szCs w:val="28"/>
        </w:rPr>
        <w:t xml:space="preserve">. </w:t>
      </w:r>
      <w:r w:rsidRPr="008F0325">
        <w:rPr>
          <w:rStyle w:val="a7"/>
          <w:rFonts w:cs="Times New Roman"/>
          <w:color w:val="000000" w:themeColor="text1"/>
          <w:szCs w:val="28"/>
        </w:rPr>
        <w:t>(Дата обращения 16.09.2022)</w:t>
      </w:r>
    </w:p>
    <w:p w:rsidR="00971636" w:rsidRPr="00386F7F" w:rsidRDefault="00971636" w:rsidP="00971636">
      <w:pPr>
        <w:pStyle w:val="a6"/>
        <w:numPr>
          <w:ilvl w:val="0"/>
          <w:numId w:val="3"/>
        </w:numPr>
        <w:tabs>
          <w:tab w:val="left" w:pos="851"/>
        </w:tabs>
        <w:ind w:left="0" w:firstLine="567"/>
        <w:rPr>
          <w:rFonts w:cs="Times New Roman"/>
          <w:szCs w:val="28"/>
        </w:rPr>
      </w:pPr>
      <w:r>
        <w:rPr>
          <w:rFonts w:cs="Times New Roman"/>
          <w:szCs w:val="28"/>
        </w:rPr>
        <w:t xml:space="preserve">Алгоритмы </w:t>
      </w:r>
      <w:proofErr w:type="spellStart"/>
      <w:r>
        <w:rPr>
          <w:rFonts w:cs="Times New Roman"/>
          <w:szCs w:val="28"/>
        </w:rPr>
        <w:t>Краскала</w:t>
      </w:r>
      <w:proofErr w:type="spellEnd"/>
      <w:r>
        <w:rPr>
          <w:rFonts w:cs="Times New Roman"/>
          <w:szCs w:val="28"/>
        </w:rPr>
        <w:t xml:space="preserve">, Прима для нахождения минимального </w:t>
      </w:r>
      <w:proofErr w:type="spellStart"/>
      <w:r>
        <w:rPr>
          <w:rFonts w:cs="Times New Roman"/>
          <w:szCs w:val="28"/>
        </w:rPr>
        <w:t>остовного</w:t>
      </w:r>
      <w:proofErr w:type="spellEnd"/>
      <w:r>
        <w:rPr>
          <w:rFonts w:cs="Times New Roman"/>
          <w:szCs w:val="28"/>
        </w:rPr>
        <w:t xml:space="preserve"> древа </w:t>
      </w:r>
      <w:r w:rsidRPr="00386F7F">
        <w:rPr>
          <w:rFonts w:cs="Times New Roman"/>
          <w:szCs w:val="28"/>
        </w:rPr>
        <w:t>[</w:t>
      </w:r>
      <w:r>
        <w:rPr>
          <w:rFonts w:cs="Times New Roman"/>
          <w:szCs w:val="28"/>
        </w:rPr>
        <w:t>Электронный ресурс</w:t>
      </w:r>
      <w:r w:rsidRPr="00386F7F">
        <w:rPr>
          <w:rFonts w:cs="Times New Roman"/>
          <w:szCs w:val="28"/>
        </w:rPr>
        <w:t>]</w:t>
      </w:r>
      <w:r>
        <w:rPr>
          <w:rFonts w:cs="Times New Roman"/>
          <w:szCs w:val="28"/>
        </w:rPr>
        <w:t xml:space="preserve"> </w:t>
      </w:r>
      <w:r>
        <w:rPr>
          <w:rFonts w:cs="Times New Roman"/>
          <w:szCs w:val="28"/>
          <w:lang w:val="en-US"/>
        </w:rPr>
        <w:t>URL</w:t>
      </w:r>
      <w:r w:rsidRPr="00386F7F">
        <w:rPr>
          <w:rFonts w:cs="Times New Roman"/>
          <w:szCs w:val="28"/>
        </w:rPr>
        <w:t xml:space="preserve">: </w:t>
      </w:r>
      <w:hyperlink r:id="rId10" w:history="1">
        <w:r w:rsidRPr="00386F7F">
          <w:rPr>
            <w:rStyle w:val="a7"/>
            <w:rFonts w:cs="Times New Roman"/>
            <w:szCs w:val="28"/>
            <w:lang w:val="en-US"/>
          </w:rPr>
          <w:t>https</w:t>
        </w:r>
        <w:r w:rsidRPr="00386F7F">
          <w:rPr>
            <w:rStyle w:val="a7"/>
            <w:rFonts w:cs="Times New Roman"/>
            <w:szCs w:val="28"/>
          </w:rPr>
          <w:t>://</w:t>
        </w:r>
        <w:proofErr w:type="spellStart"/>
        <w:r w:rsidRPr="00386F7F">
          <w:rPr>
            <w:rStyle w:val="a7"/>
            <w:rFonts w:cs="Times New Roman"/>
            <w:szCs w:val="28"/>
            <w:lang w:val="en-US"/>
          </w:rPr>
          <w:t>habr</w:t>
        </w:r>
        <w:proofErr w:type="spellEnd"/>
        <w:r w:rsidRPr="00386F7F">
          <w:rPr>
            <w:rStyle w:val="a7"/>
            <w:rFonts w:cs="Times New Roman"/>
            <w:szCs w:val="28"/>
          </w:rPr>
          <w:t>.</w:t>
        </w:r>
        <w:r w:rsidRPr="00386F7F">
          <w:rPr>
            <w:rStyle w:val="a7"/>
            <w:rFonts w:cs="Times New Roman"/>
            <w:szCs w:val="28"/>
            <w:lang w:val="en-US"/>
          </w:rPr>
          <w:t>com</w:t>
        </w:r>
        <w:r w:rsidRPr="00386F7F">
          <w:rPr>
            <w:rStyle w:val="a7"/>
            <w:rFonts w:cs="Times New Roman"/>
            <w:szCs w:val="28"/>
          </w:rPr>
          <w:t>/</w:t>
        </w:r>
        <w:proofErr w:type="spellStart"/>
        <w:r w:rsidRPr="00386F7F">
          <w:rPr>
            <w:rStyle w:val="a7"/>
            <w:rFonts w:cs="Times New Roman"/>
            <w:szCs w:val="28"/>
            <w:lang w:val="en-US"/>
          </w:rPr>
          <w:t>ru</w:t>
        </w:r>
        <w:proofErr w:type="spellEnd"/>
        <w:r w:rsidRPr="00386F7F">
          <w:rPr>
            <w:rStyle w:val="a7"/>
            <w:rFonts w:cs="Times New Roman"/>
            <w:szCs w:val="28"/>
          </w:rPr>
          <w:t>/</w:t>
        </w:r>
        <w:r w:rsidRPr="00386F7F">
          <w:rPr>
            <w:rStyle w:val="a7"/>
            <w:rFonts w:cs="Times New Roman"/>
            <w:szCs w:val="28"/>
            <w:lang w:val="en-US"/>
          </w:rPr>
          <w:t>post</w:t>
        </w:r>
        <w:r w:rsidRPr="00386F7F">
          <w:rPr>
            <w:rStyle w:val="a7"/>
            <w:rFonts w:cs="Times New Roman"/>
            <w:szCs w:val="28"/>
          </w:rPr>
          <w:t>/569444/</w:t>
        </w:r>
      </w:hyperlink>
      <w:r w:rsidRPr="005D02C7">
        <w:rPr>
          <w:rStyle w:val="a7"/>
          <w:rFonts w:cs="Times New Roman"/>
          <w:color w:val="000000" w:themeColor="text1"/>
          <w:szCs w:val="28"/>
        </w:rPr>
        <w:t xml:space="preserve"> (Дата обращения </w:t>
      </w:r>
      <w:r>
        <w:rPr>
          <w:rStyle w:val="a7"/>
          <w:rFonts w:cs="Times New Roman"/>
          <w:color w:val="000000" w:themeColor="text1"/>
          <w:szCs w:val="28"/>
        </w:rPr>
        <w:t>16</w:t>
      </w:r>
      <w:r w:rsidRPr="005D02C7">
        <w:rPr>
          <w:rStyle w:val="a7"/>
          <w:rFonts w:cs="Times New Roman"/>
          <w:color w:val="000000" w:themeColor="text1"/>
          <w:szCs w:val="28"/>
        </w:rPr>
        <w:t>.09.2022)</w:t>
      </w:r>
    </w:p>
    <w:p w:rsidR="00971636" w:rsidRDefault="00971636" w:rsidP="00971636">
      <w:pPr>
        <w:pStyle w:val="a6"/>
        <w:numPr>
          <w:ilvl w:val="0"/>
          <w:numId w:val="3"/>
        </w:numPr>
        <w:tabs>
          <w:tab w:val="left" w:pos="851"/>
        </w:tabs>
        <w:ind w:left="0" w:firstLine="567"/>
        <w:rPr>
          <w:rFonts w:cs="Times New Roman"/>
          <w:szCs w:val="28"/>
        </w:rPr>
      </w:pPr>
      <w:r>
        <w:rPr>
          <w:rFonts w:cs="Times New Roman"/>
          <w:szCs w:val="28"/>
        </w:rPr>
        <w:t xml:space="preserve">Нейронные сети для начинающих [Электронный ресурс] </w:t>
      </w:r>
      <w:r>
        <w:rPr>
          <w:rFonts w:cs="Times New Roman"/>
          <w:szCs w:val="28"/>
          <w:lang w:val="en-US"/>
        </w:rPr>
        <w:t>URL</w:t>
      </w:r>
      <w:r>
        <w:rPr>
          <w:rFonts w:cs="Times New Roman"/>
          <w:szCs w:val="28"/>
        </w:rPr>
        <w:t xml:space="preserve">: </w:t>
      </w:r>
      <w:hyperlink r:id="rId11" w:history="1">
        <w:r>
          <w:rPr>
            <w:rStyle w:val="a7"/>
            <w:rFonts w:cs="Times New Roman"/>
            <w:szCs w:val="28"/>
          </w:rPr>
          <w:t>https://habr.com/ru/post/312450/</w:t>
        </w:r>
      </w:hyperlink>
      <w:r>
        <w:rPr>
          <w:rFonts w:cs="Times New Roman"/>
          <w:szCs w:val="28"/>
        </w:rPr>
        <w:t xml:space="preserve"> (Дата обращения 16.07.2022)</w:t>
      </w:r>
    </w:p>
    <w:p w:rsidR="00971636" w:rsidRDefault="00971636" w:rsidP="00971636">
      <w:pPr>
        <w:pStyle w:val="a6"/>
        <w:numPr>
          <w:ilvl w:val="0"/>
          <w:numId w:val="3"/>
        </w:numPr>
        <w:tabs>
          <w:tab w:val="left" w:pos="851"/>
        </w:tabs>
        <w:ind w:left="0" w:firstLine="567"/>
        <w:rPr>
          <w:rFonts w:cs="Times New Roman"/>
          <w:szCs w:val="28"/>
        </w:rPr>
      </w:pPr>
      <w:r>
        <w:rPr>
          <w:rFonts w:cs="Times New Roman"/>
          <w:szCs w:val="28"/>
        </w:rPr>
        <w:t xml:space="preserve">Использование рекуррентных нейронных сетей в </w:t>
      </w:r>
      <w:r>
        <w:rPr>
          <w:rFonts w:cs="Times New Roman"/>
          <w:szCs w:val="28"/>
          <w:lang w:val="en-US"/>
        </w:rPr>
        <w:t>Reinforcement</w:t>
      </w:r>
      <w:r w:rsidRPr="007F329D">
        <w:rPr>
          <w:rFonts w:cs="Times New Roman"/>
          <w:szCs w:val="28"/>
        </w:rPr>
        <w:t xml:space="preserve"> </w:t>
      </w:r>
      <w:r>
        <w:rPr>
          <w:rFonts w:cs="Times New Roman"/>
          <w:szCs w:val="28"/>
          <w:lang w:val="en-US"/>
        </w:rPr>
        <w:t>Learning</w:t>
      </w:r>
      <w:r>
        <w:rPr>
          <w:rFonts w:cs="Times New Roman"/>
          <w:szCs w:val="28"/>
        </w:rPr>
        <w:t xml:space="preserve">. [Электронный ресурс] </w:t>
      </w:r>
      <w:r>
        <w:rPr>
          <w:rFonts w:cs="Times New Roman"/>
          <w:szCs w:val="28"/>
          <w:lang w:val="en-US"/>
        </w:rPr>
        <w:t>URL</w:t>
      </w:r>
      <w:r>
        <w:rPr>
          <w:rFonts w:cs="Times New Roman"/>
          <w:szCs w:val="28"/>
        </w:rPr>
        <w:t xml:space="preserve">: </w:t>
      </w:r>
      <w:hyperlink r:id="rId12" w:history="1">
        <w:r>
          <w:rPr>
            <w:rStyle w:val="a7"/>
            <w:rFonts w:cs="Times New Roman"/>
            <w:szCs w:val="28"/>
            <w:lang w:val="en-US"/>
          </w:rPr>
          <w:t>https</w:t>
        </w:r>
        <w:r>
          <w:rPr>
            <w:rStyle w:val="a7"/>
            <w:rFonts w:cs="Times New Roman"/>
            <w:szCs w:val="28"/>
          </w:rPr>
          <w:t>://</w:t>
        </w:r>
        <w:proofErr w:type="spellStart"/>
        <w:r>
          <w:rPr>
            <w:rStyle w:val="a7"/>
            <w:rFonts w:cs="Times New Roman"/>
            <w:szCs w:val="28"/>
            <w:lang w:val="en-US"/>
          </w:rPr>
          <w:t>habr</w:t>
        </w:r>
        <w:proofErr w:type="spellEnd"/>
        <w:r>
          <w:rPr>
            <w:rStyle w:val="a7"/>
            <w:rFonts w:cs="Times New Roman"/>
            <w:szCs w:val="28"/>
          </w:rPr>
          <w:t>.</w:t>
        </w:r>
        <w:r>
          <w:rPr>
            <w:rStyle w:val="a7"/>
            <w:rFonts w:cs="Times New Roman"/>
            <w:szCs w:val="28"/>
            <w:lang w:val="en-US"/>
          </w:rPr>
          <w:t>com</w:t>
        </w:r>
        <w:r>
          <w:rPr>
            <w:rStyle w:val="a7"/>
            <w:rFonts w:cs="Times New Roman"/>
            <w:szCs w:val="28"/>
          </w:rPr>
          <w:t>/</w:t>
        </w:r>
        <w:proofErr w:type="spellStart"/>
        <w:r>
          <w:rPr>
            <w:rStyle w:val="a7"/>
            <w:rFonts w:cs="Times New Roman"/>
            <w:szCs w:val="28"/>
            <w:lang w:val="en-US"/>
          </w:rPr>
          <w:t>ru</w:t>
        </w:r>
        <w:proofErr w:type="spellEnd"/>
        <w:r>
          <w:rPr>
            <w:rStyle w:val="a7"/>
            <w:rFonts w:cs="Times New Roman"/>
            <w:szCs w:val="28"/>
          </w:rPr>
          <w:t>/</w:t>
        </w:r>
        <w:r>
          <w:rPr>
            <w:rStyle w:val="a7"/>
            <w:rFonts w:cs="Times New Roman"/>
            <w:szCs w:val="28"/>
            <w:lang w:val="en-US"/>
          </w:rPr>
          <w:t>articles</w:t>
        </w:r>
        <w:r>
          <w:rPr>
            <w:rStyle w:val="a7"/>
            <w:rFonts w:cs="Times New Roman"/>
            <w:szCs w:val="28"/>
          </w:rPr>
          <w:t>/599923</w:t>
        </w:r>
      </w:hyperlink>
      <w:r>
        <w:rPr>
          <w:rFonts w:cs="Times New Roman"/>
          <w:szCs w:val="28"/>
        </w:rPr>
        <w:t xml:space="preserve"> (дата обращения 01.02.2023). </w:t>
      </w:r>
    </w:p>
    <w:p w:rsidR="007F329D" w:rsidRPr="00971636" w:rsidRDefault="00971636" w:rsidP="00971636">
      <w:pPr>
        <w:pStyle w:val="a6"/>
        <w:numPr>
          <w:ilvl w:val="0"/>
          <w:numId w:val="3"/>
        </w:numPr>
        <w:tabs>
          <w:tab w:val="left" w:pos="851"/>
        </w:tabs>
        <w:ind w:left="0" w:firstLine="567"/>
        <w:rPr>
          <w:rFonts w:cs="Times New Roman"/>
          <w:szCs w:val="28"/>
          <w:lang w:val="en-US"/>
        </w:rPr>
      </w:pPr>
      <w:r>
        <w:rPr>
          <w:rFonts w:cs="Times New Roman"/>
          <w:color w:val="333333"/>
          <w:szCs w:val="28"/>
          <w:lang w:val="en-US"/>
        </w:rPr>
        <w:t xml:space="preserve">Guide to Reinforcement Learning with Python and </w:t>
      </w:r>
      <w:proofErr w:type="spellStart"/>
      <w:r>
        <w:rPr>
          <w:rFonts w:cs="Times New Roman"/>
          <w:color w:val="333333"/>
          <w:szCs w:val="28"/>
          <w:lang w:val="en-US"/>
        </w:rPr>
        <w:t>TensorFlow</w:t>
      </w:r>
      <w:proofErr w:type="spellEnd"/>
      <w:r>
        <w:rPr>
          <w:rFonts w:cs="Times New Roman"/>
          <w:szCs w:val="28"/>
          <w:lang w:val="en-US"/>
        </w:rPr>
        <w:t xml:space="preserve"> [</w:t>
      </w:r>
      <w:r>
        <w:rPr>
          <w:rFonts w:cs="Times New Roman"/>
          <w:szCs w:val="28"/>
        </w:rPr>
        <w:t>Электронный</w:t>
      </w:r>
      <w:r>
        <w:rPr>
          <w:rFonts w:cs="Times New Roman"/>
          <w:szCs w:val="28"/>
          <w:lang w:val="en-US"/>
        </w:rPr>
        <w:t xml:space="preserve"> </w:t>
      </w:r>
      <w:r>
        <w:rPr>
          <w:rFonts w:cs="Times New Roman"/>
          <w:szCs w:val="28"/>
        </w:rPr>
        <w:t>ресурс</w:t>
      </w:r>
      <w:r>
        <w:rPr>
          <w:rFonts w:cs="Times New Roman"/>
          <w:szCs w:val="28"/>
          <w:lang w:val="en-US"/>
        </w:rPr>
        <w:t xml:space="preserve">] URL: </w:t>
      </w:r>
      <w:hyperlink r:id="rId13" w:history="1">
        <w:r>
          <w:rPr>
            <w:rStyle w:val="a7"/>
            <w:rFonts w:cs="Times New Roman"/>
            <w:szCs w:val="28"/>
            <w:lang w:val="en-US"/>
          </w:rPr>
          <w:t>https://rubikscode.net/2021/07/13/deep-q-learning-with-python-and-tensorflow-2-0/</w:t>
        </w:r>
      </w:hyperlink>
      <w:r>
        <w:rPr>
          <w:rFonts w:cs="Times New Roman"/>
          <w:szCs w:val="28"/>
          <w:lang w:val="en-US"/>
        </w:rPr>
        <w:t xml:space="preserve"> (</w:t>
      </w:r>
      <w:r>
        <w:rPr>
          <w:rFonts w:cs="Times New Roman"/>
          <w:szCs w:val="28"/>
        </w:rPr>
        <w:t>дата</w:t>
      </w:r>
      <w:r>
        <w:rPr>
          <w:rFonts w:cs="Times New Roman"/>
          <w:szCs w:val="28"/>
          <w:lang w:val="en-US"/>
        </w:rPr>
        <w:t xml:space="preserve"> </w:t>
      </w:r>
      <w:r>
        <w:rPr>
          <w:rFonts w:cs="Times New Roman"/>
          <w:szCs w:val="28"/>
        </w:rPr>
        <w:t>обращения</w:t>
      </w:r>
      <w:r>
        <w:rPr>
          <w:rFonts w:cs="Times New Roman"/>
          <w:szCs w:val="28"/>
          <w:lang w:val="en-US"/>
        </w:rPr>
        <w:t xml:space="preserve"> 01.03.2023). </w:t>
      </w:r>
      <w:r w:rsidR="006921B6" w:rsidRPr="00971636">
        <w:rPr>
          <w:rFonts w:cs="Times New Roman"/>
          <w:szCs w:val="28"/>
          <w:lang w:val="en-US"/>
        </w:rPr>
        <w:t xml:space="preserve"> </w:t>
      </w:r>
    </w:p>
    <w:sectPr w:rsidR="007F329D" w:rsidRPr="009716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0"/>
        </w:tabs>
        <w:ind w:left="720" w:hanging="360"/>
      </w:pPr>
      <w:rPr>
        <w:sz w:val="24"/>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4B6B119B"/>
    <w:multiLevelType w:val="hybridMultilevel"/>
    <w:tmpl w:val="25C0AFB4"/>
    <w:lvl w:ilvl="0" w:tplc="E89EB3AA">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61320BA0"/>
    <w:multiLevelType w:val="hybridMultilevel"/>
    <w:tmpl w:val="B698911A"/>
    <w:lvl w:ilvl="0" w:tplc="98E078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6284259E"/>
    <w:multiLevelType w:val="hybridMultilevel"/>
    <w:tmpl w:val="4EDA9ADE"/>
    <w:lvl w:ilvl="0" w:tplc="B49C4C2A">
      <w:start w:val="1"/>
      <w:numFmt w:val="decimal"/>
      <w:lvlText w:val="%1."/>
      <w:lvlJc w:val="left"/>
      <w:pPr>
        <w:ind w:left="720" w:hanging="360"/>
      </w:pPr>
      <w:rPr>
        <w:rFonts w:asciiTheme="minorHAnsi" w:eastAsiaTheme="minorHAnsi" w:hAnsiTheme="minorHAnsi" w:cs="Times New Roman"/>
      </w:rPr>
    </w:lvl>
    <w:lvl w:ilvl="1" w:tplc="04190019" w:tentative="1">
      <w:start w:val="1"/>
      <w:numFmt w:val="lowerLetter"/>
      <w:lvlText w:val="%2."/>
      <w:lvlJc w:val="left"/>
      <w:pPr>
        <w:ind w:left="1092" w:hanging="360"/>
      </w:pPr>
    </w:lvl>
    <w:lvl w:ilvl="2" w:tplc="0419001B" w:tentative="1">
      <w:start w:val="1"/>
      <w:numFmt w:val="lowerRoman"/>
      <w:lvlText w:val="%3."/>
      <w:lvlJc w:val="right"/>
      <w:pPr>
        <w:ind w:left="1812" w:hanging="180"/>
      </w:pPr>
    </w:lvl>
    <w:lvl w:ilvl="3" w:tplc="0419000F" w:tentative="1">
      <w:start w:val="1"/>
      <w:numFmt w:val="decimal"/>
      <w:lvlText w:val="%4."/>
      <w:lvlJc w:val="left"/>
      <w:pPr>
        <w:ind w:left="2532" w:hanging="360"/>
      </w:pPr>
    </w:lvl>
    <w:lvl w:ilvl="4" w:tplc="04190019" w:tentative="1">
      <w:start w:val="1"/>
      <w:numFmt w:val="lowerLetter"/>
      <w:lvlText w:val="%5."/>
      <w:lvlJc w:val="left"/>
      <w:pPr>
        <w:ind w:left="3252" w:hanging="360"/>
      </w:pPr>
    </w:lvl>
    <w:lvl w:ilvl="5" w:tplc="0419001B" w:tentative="1">
      <w:start w:val="1"/>
      <w:numFmt w:val="lowerRoman"/>
      <w:lvlText w:val="%6."/>
      <w:lvlJc w:val="right"/>
      <w:pPr>
        <w:ind w:left="3972" w:hanging="180"/>
      </w:pPr>
    </w:lvl>
    <w:lvl w:ilvl="6" w:tplc="0419000F" w:tentative="1">
      <w:start w:val="1"/>
      <w:numFmt w:val="decimal"/>
      <w:lvlText w:val="%7."/>
      <w:lvlJc w:val="left"/>
      <w:pPr>
        <w:ind w:left="4692" w:hanging="360"/>
      </w:pPr>
    </w:lvl>
    <w:lvl w:ilvl="7" w:tplc="04190019" w:tentative="1">
      <w:start w:val="1"/>
      <w:numFmt w:val="lowerLetter"/>
      <w:lvlText w:val="%8."/>
      <w:lvlJc w:val="left"/>
      <w:pPr>
        <w:ind w:left="5412" w:hanging="360"/>
      </w:pPr>
    </w:lvl>
    <w:lvl w:ilvl="8" w:tplc="0419001B" w:tentative="1">
      <w:start w:val="1"/>
      <w:numFmt w:val="lowerRoman"/>
      <w:lvlText w:val="%9."/>
      <w:lvlJc w:val="right"/>
      <w:pPr>
        <w:ind w:left="6132" w:hanging="180"/>
      </w:pPr>
    </w:lvl>
  </w:abstractNum>
  <w:abstractNum w:abstractNumId="4">
    <w:nsid w:val="7CF50793"/>
    <w:multiLevelType w:val="hybridMultilevel"/>
    <w:tmpl w:val="59BACF8E"/>
    <w:lvl w:ilvl="0" w:tplc="18F618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1B"/>
    <w:rsid w:val="00015EBF"/>
    <w:rsid w:val="000A5E66"/>
    <w:rsid w:val="001011B4"/>
    <w:rsid w:val="001E4CEC"/>
    <w:rsid w:val="00326D1B"/>
    <w:rsid w:val="004478DE"/>
    <w:rsid w:val="00510C31"/>
    <w:rsid w:val="005A2F5B"/>
    <w:rsid w:val="006921B6"/>
    <w:rsid w:val="006A13E9"/>
    <w:rsid w:val="007C4948"/>
    <w:rsid w:val="007F329D"/>
    <w:rsid w:val="00822302"/>
    <w:rsid w:val="008C0DD3"/>
    <w:rsid w:val="008F0325"/>
    <w:rsid w:val="009378B8"/>
    <w:rsid w:val="0094252E"/>
    <w:rsid w:val="00970994"/>
    <w:rsid w:val="00971636"/>
    <w:rsid w:val="00A43EE3"/>
    <w:rsid w:val="00A73E3D"/>
    <w:rsid w:val="00AD6873"/>
    <w:rsid w:val="00B707AA"/>
    <w:rsid w:val="00B85369"/>
    <w:rsid w:val="00C8652D"/>
    <w:rsid w:val="00C90BD6"/>
    <w:rsid w:val="00CE5F62"/>
    <w:rsid w:val="00E33946"/>
    <w:rsid w:val="00ED704B"/>
    <w:rsid w:val="00FE3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E6D3B-CF21-4A4B-B7F3-37688340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A5E66"/>
    <w:pPr>
      <w:keepNext/>
      <w:keepLines/>
      <w:spacing w:before="240" w:after="360" w:line="240" w:lineRule="auto"/>
      <w:ind w:firstLine="709"/>
      <w:jc w:val="both"/>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0A5E66"/>
    <w:pPr>
      <w:keepNext/>
      <w:keepLines/>
      <w:spacing w:before="360" w:after="360" w:line="360" w:lineRule="auto"/>
      <w:ind w:firstLine="709"/>
      <w:jc w:val="both"/>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5E66"/>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A5E66"/>
    <w:rPr>
      <w:rFonts w:ascii="Times New Roman" w:eastAsiaTheme="majorEastAsia" w:hAnsi="Times New Roman" w:cstheme="majorBidi"/>
      <w:b/>
      <w:color w:val="000000" w:themeColor="text1"/>
      <w:sz w:val="28"/>
      <w:szCs w:val="26"/>
    </w:rPr>
  </w:style>
  <w:style w:type="paragraph" w:styleId="a3">
    <w:name w:val="Balloon Text"/>
    <w:basedOn w:val="a"/>
    <w:link w:val="a4"/>
    <w:uiPriority w:val="99"/>
    <w:semiHidden/>
    <w:unhideWhenUsed/>
    <w:rsid w:val="00B853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5369"/>
    <w:rPr>
      <w:rFonts w:ascii="Tahoma" w:hAnsi="Tahoma" w:cs="Tahoma"/>
      <w:sz w:val="16"/>
      <w:szCs w:val="16"/>
    </w:rPr>
  </w:style>
  <w:style w:type="paragraph" w:styleId="a5">
    <w:name w:val="caption"/>
    <w:basedOn w:val="a"/>
    <w:next w:val="a"/>
    <w:uiPriority w:val="35"/>
    <w:semiHidden/>
    <w:unhideWhenUsed/>
    <w:qFormat/>
    <w:rsid w:val="001E4CEC"/>
    <w:pPr>
      <w:spacing w:line="240" w:lineRule="auto"/>
      <w:ind w:firstLine="709"/>
      <w:jc w:val="both"/>
    </w:pPr>
    <w:rPr>
      <w:rFonts w:ascii="Times New Roman" w:hAnsi="Times New Roman"/>
      <w:i/>
      <w:iCs/>
      <w:color w:val="1F497D" w:themeColor="text2"/>
      <w:sz w:val="18"/>
      <w:szCs w:val="18"/>
    </w:rPr>
  </w:style>
  <w:style w:type="paragraph" w:styleId="a6">
    <w:name w:val="List Paragraph"/>
    <w:basedOn w:val="a"/>
    <w:uiPriority w:val="34"/>
    <w:qFormat/>
    <w:rsid w:val="007C4948"/>
    <w:pPr>
      <w:spacing w:after="0" w:line="360" w:lineRule="auto"/>
      <w:ind w:left="720" w:firstLine="709"/>
      <w:contextualSpacing/>
      <w:jc w:val="both"/>
    </w:pPr>
    <w:rPr>
      <w:rFonts w:ascii="Times New Roman" w:hAnsi="Times New Roman"/>
      <w:sz w:val="28"/>
    </w:rPr>
  </w:style>
  <w:style w:type="paragraph" w:customStyle="1" w:styleId="11">
    <w:name w:val="Абзац списка1"/>
    <w:basedOn w:val="a"/>
    <w:rsid w:val="00FE3FC4"/>
    <w:pPr>
      <w:suppressAutoHyphens/>
      <w:spacing w:line="360" w:lineRule="auto"/>
      <w:ind w:left="720" w:firstLine="709"/>
      <w:jc w:val="both"/>
    </w:pPr>
    <w:rPr>
      <w:rFonts w:ascii="Times New Roman" w:eastAsia="Calibri" w:hAnsi="Times New Roman" w:cs="Times New Roman"/>
      <w:sz w:val="28"/>
      <w:lang w:eastAsia="ar-SA"/>
    </w:rPr>
  </w:style>
  <w:style w:type="character" w:styleId="a7">
    <w:name w:val="Hyperlink"/>
    <w:uiPriority w:val="99"/>
    <w:rsid w:val="00FE3FC4"/>
    <w:rPr>
      <w:color w:val="0000FF"/>
      <w:u w:val="single"/>
    </w:rPr>
  </w:style>
  <w:style w:type="paragraph" w:styleId="12">
    <w:name w:val="toc 1"/>
    <w:basedOn w:val="a"/>
    <w:uiPriority w:val="39"/>
    <w:rsid w:val="00FE3FC4"/>
    <w:pPr>
      <w:tabs>
        <w:tab w:val="right" w:leader="dot" w:pos="9628"/>
      </w:tabs>
      <w:suppressAutoHyphens/>
      <w:spacing w:after="0" w:line="360" w:lineRule="auto"/>
      <w:jc w:val="both"/>
    </w:pPr>
    <w:rPr>
      <w:rFonts w:ascii="Times New Roman" w:eastAsia="Calibri" w:hAnsi="Times New Roman" w:cs="Times New Roman"/>
      <w:color w:val="FF0000"/>
      <w:sz w:val="28"/>
      <w:lang w:eastAsia="ar-SA"/>
    </w:rPr>
  </w:style>
  <w:style w:type="paragraph" w:styleId="21">
    <w:name w:val="toc 2"/>
    <w:basedOn w:val="a"/>
    <w:uiPriority w:val="39"/>
    <w:rsid w:val="00FE3FC4"/>
    <w:pPr>
      <w:tabs>
        <w:tab w:val="right" w:leader="dot" w:pos="9355"/>
      </w:tabs>
      <w:suppressAutoHyphens/>
      <w:spacing w:after="100" w:line="360" w:lineRule="auto"/>
      <w:ind w:left="220"/>
      <w:jc w:val="both"/>
    </w:pPr>
    <w:rPr>
      <w:rFonts w:ascii="Times New Roman" w:eastAsia="Calibri" w:hAnsi="Times New Roman" w:cs="Times New Roman"/>
      <w:sz w:val="28"/>
      <w:lang w:eastAsia="ar-SA"/>
    </w:rPr>
  </w:style>
  <w:style w:type="paragraph" w:styleId="3">
    <w:name w:val="toc 3"/>
    <w:basedOn w:val="a"/>
    <w:uiPriority w:val="39"/>
    <w:rsid w:val="00FE3FC4"/>
    <w:pPr>
      <w:suppressLineNumbers/>
      <w:tabs>
        <w:tab w:val="right" w:leader="dot" w:pos="9072"/>
      </w:tabs>
      <w:suppressAutoHyphens/>
      <w:spacing w:line="360" w:lineRule="auto"/>
      <w:ind w:left="566"/>
      <w:jc w:val="both"/>
    </w:pPr>
    <w:rPr>
      <w:rFonts w:ascii="Times New Roman" w:eastAsia="Calibri" w:hAnsi="Times New Roman" w:cs="Arial"/>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5978">
      <w:bodyDiv w:val="1"/>
      <w:marLeft w:val="0"/>
      <w:marRight w:val="0"/>
      <w:marTop w:val="0"/>
      <w:marBottom w:val="0"/>
      <w:divBdr>
        <w:top w:val="none" w:sz="0" w:space="0" w:color="auto"/>
        <w:left w:val="none" w:sz="0" w:space="0" w:color="auto"/>
        <w:bottom w:val="none" w:sz="0" w:space="0" w:color="auto"/>
        <w:right w:val="none" w:sz="0" w:space="0" w:color="auto"/>
      </w:divBdr>
    </w:div>
    <w:div w:id="284431766">
      <w:bodyDiv w:val="1"/>
      <w:marLeft w:val="0"/>
      <w:marRight w:val="0"/>
      <w:marTop w:val="0"/>
      <w:marBottom w:val="0"/>
      <w:divBdr>
        <w:top w:val="none" w:sz="0" w:space="0" w:color="auto"/>
        <w:left w:val="none" w:sz="0" w:space="0" w:color="auto"/>
        <w:bottom w:val="none" w:sz="0" w:space="0" w:color="auto"/>
        <w:right w:val="none" w:sz="0" w:space="0" w:color="auto"/>
      </w:divBdr>
    </w:div>
    <w:div w:id="415901944">
      <w:bodyDiv w:val="1"/>
      <w:marLeft w:val="0"/>
      <w:marRight w:val="0"/>
      <w:marTop w:val="0"/>
      <w:marBottom w:val="0"/>
      <w:divBdr>
        <w:top w:val="none" w:sz="0" w:space="0" w:color="auto"/>
        <w:left w:val="none" w:sz="0" w:space="0" w:color="auto"/>
        <w:bottom w:val="none" w:sz="0" w:space="0" w:color="auto"/>
        <w:right w:val="none" w:sz="0" w:space="0" w:color="auto"/>
      </w:divBdr>
    </w:div>
    <w:div w:id="473136635">
      <w:bodyDiv w:val="1"/>
      <w:marLeft w:val="0"/>
      <w:marRight w:val="0"/>
      <w:marTop w:val="0"/>
      <w:marBottom w:val="0"/>
      <w:divBdr>
        <w:top w:val="none" w:sz="0" w:space="0" w:color="auto"/>
        <w:left w:val="none" w:sz="0" w:space="0" w:color="auto"/>
        <w:bottom w:val="none" w:sz="0" w:space="0" w:color="auto"/>
        <w:right w:val="none" w:sz="0" w:space="0" w:color="auto"/>
      </w:divBdr>
    </w:div>
    <w:div w:id="595283357">
      <w:bodyDiv w:val="1"/>
      <w:marLeft w:val="0"/>
      <w:marRight w:val="0"/>
      <w:marTop w:val="0"/>
      <w:marBottom w:val="0"/>
      <w:divBdr>
        <w:top w:val="none" w:sz="0" w:space="0" w:color="auto"/>
        <w:left w:val="none" w:sz="0" w:space="0" w:color="auto"/>
        <w:bottom w:val="none" w:sz="0" w:space="0" w:color="auto"/>
        <w:right w:val="none" w:sz="0" w:space="0" w:color="auto"/>
      </w:divBdr>
    </w:div>
    <w:div w:id="747267291">
      <w:bodyDiv w:val="1"/>
      <w:marLeft w:val="0"/>
      <w:marRight w:val="0"/>
      <w:marTop w:val="0"/>
      <w:marBottom w:val="0"/>
      <w:divBdr>
        <w:top w:val="none" w:sz="0" w:space="0" w:color="auto"/>
        <w:left w:val="none" w:sz="0" w:space="0" w:color="auto"/>
        <w:bottom w:val="none" w:sz="0" w:space="0" w:color="auto"/>
        <w:right w:val="none" w:sz="0" w:space="0" w:color="auto"/>
      </w:divBdr>
    </w:div>
    <w:div w:id="844632728">
      <w:bodyDiv w:val="1"/>
      <w:marLeft w:val="0"/>
      <w:marRight w:val="0"/>
      <w:marTop w:val="0"/>
      <w:marBottom w:val="0"/>
      <w:divBdr>
        <w:top w:val="none" w:sz="0" w:space="0" w:color="auto"/>
        <w:left w:val="none" w:sz="0" w:space="0" w:color="auto"/>
        <w:bottom w:val="none" w:sz="0" w:space="0" w:color="auto"/>
        <w:right w:val="none" w:sz="0" w:space="0" w:color="auto"/>
      </w:divBdr>
    </w:div>
    <w:div w:id="953945941">
      <w:bodyDiv w:val="1"/>
      <w:marLeft w:val="0"/>
      <w:marRight w:val="0"/>
      <w:marTop w:val="0"/>
      <w:marBottom w:val="0"/>
      <w:divBdr>
        <w:top w:val="none" w:sz="0" w:space="0" w:color="auto"/>
        <w:left w:val="none" w:sz="0" w:space="0" w:color="auto"/>
        <w:bottom w:val="none" w:sz="0" w:space="0" w:color="auto"/>
        <w:right w:val="none" w:sz="0" w:space="0" w:color="auto"/>
      </w:divBdr>
    </w:div>
    <w:div w:id="13400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ubikscode.net/2021/07/13/deep-q-learning-with-python-and-tensorflow-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abr.com/ru/articles/599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br.com/ru/post/31245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abr.com/ru/post/569444/" TargetMode="External"/><Relationship Id="rId4" Type="http://schemas.openxmlformats.org/officeDocument/2006/relationships/webSettings" Target="webSettings.xml"/><Relationship Id="rId9" Type="http://schemas.openxmlformats.org/officeDocument/2006/relationships/hyperlink" Target="https://reader.lanbook.com/book/173636%238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14</Pages>
  <Words>2078</Words>
  <Characters>11845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Учетная запись Майкрософт</cp:lastModifiedBy>
  <cp:revision>11</cp:revision>
  <dcterms:created xsi:type="dcterms:W3CDTF">2023-06-01T16:31:00Z</dcterms:created>
  <dcterms:modified xsi:type="dcterms:W3CDTF">2023-06-03T05:45:00Z</dcterms:modified>
</cp:coreProperties>
</file>