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МИНИСТЕРСТВО ОБРАЗОВАНИЯ И НАУКИ РФ                                                 Федеральное государственное бюджетное образовательное учреждение высшего профессионального образования </w:t>
      </w:r>
      <w:r>
        <w:rPr>
          <w:b/>
          <w:sz w:val="28"/>
          <w:szCs w:val="28"/>
        </w:rPr>
        <w:t>«Вятский государственный университет»</w:t>
      </w:r>
    </w:p>
    <w:p w:rsidR="00E76EE0" w:rsidRDefault="00E76EE0" w:rsidP="00E76EE0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(ФГБОУ ВПО «</w:t>
      </w:r>
      <w:proofErr w:type="spellStart"/>
      <w:r>
        <w:rPr>
          <w:b/>
          <w:sz w:val="28"/>
          <w:szCs w:val="28"/>
        </w:rPr>
        <w:t>ВятГУ</w:t>
      </w:r>
      <w:proofErr w:type="spellEnd"/>
      <w:r>
        <w:rPr>
          <w:b/>
          <w:sz w:val="28"/>
          <w:szCs w:val="28"/>
        </w:rPr>
        <w:t>»)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Факультет автоматики и вычислительной техники                              </w:t>
      </w:r>
    </w:p>
    <w:p w:rsidR="00E76EE0" w:rsidRDefault="00E76EE0" w:rsidP="00E76EE0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№1</w:t>
      </w:r>
    </w:p>
    <w:p w:rsidR="00E76EE0" w:rsidRPr="00BB7E65" w:rsidRDefault="00E76EE0" w:rsidP="00E76EE0">
      <w:pPr>
        <w:pStyle w:val="a3"/>
        <w:ind w:firstLine="0"/>
        <w:jc w:val="center"/>
      </w:pPr>
      <w:r>
        <w:t>«</w:t>
      </w:r>
      <w:r>
        <w:rPr>
          <w:color w:val="000000"/>
          <w:sz w:val="27"/>
          <w:szCs w:val="27"/>
        </w:rPr>
        <w:t xml:space="preserve">Основы DDL-запросов в </w:t>
      </w:r>
      <w:proofErr w:type="spellStart"/>
      <w:r>
        <w:rPr>
          <w:color w:val="000000"/>
          <w:sz w:val="27"/>
          <w:szCs w:val="27"/>
        </w:rPr>
        <w:t>PostgreSQL</w:t>
      </w:r>
      <w:proofErr w:type="spellEnd"/>
      <w:r>
        <w:t>»</w:t>
      </w:r>
    </w:p>
    <w:p w:rsidR="00E76EE0" w:rsidRDefault="00E76EE0" w:rsidP="00E76EE0">
      <w:pPr>
        <w:spacing w:before="120" w:after="120"/>
        <w:jc w:val="center"/>
        <w:rPr>
          <w:sz w:val="28"/>
          <w:szCs w:val="24"/>
        </w:rPr>
      </w:pPr>
      <w:r>
        <w:rPr>
          <w:sz w:val="28"/>
          <w:szCs w:val="28"/>
        </w:rPr>
        <w:t>по дисциплине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  <w:r>
        <w:rPr>
          <w:sz w:val="28"/>
          <w:szCs w:val="28"/>
        </w:rPr>
        <w:t>«Базы данных»</w:t>
      </w:r>
    </w:p>
    <w:p w:rsidR="00E76EE0" w:rsidRDefault="00E76EE0" w:rsidP="00E76EE0">
      <w:pPr>
        <w:spacing w:before="120" w:after="120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ind w:left="-426"/>
        <w:jc w:val="center"/>
        <w:rPr>
          <w:sz w:val="28"/>
          <w:szCs w:val="28"/>
        </w:rPr>
      </w:pPr>
    </w:p>
    <w:p w:rsidR="00E76EE0" w:rsidRDefault="00E76EE0" w:rsidP="00E76EE0">
      <w:pPr>
        <w:rPr>
          <w:sz w:val="28"/>
          <w:szCs w:val="28"/>
        </w:rPr>
      </w:pPr>
    </w:p>
    <w:p w:rsidR="00E76EE0" w:rsidRDefault="00E76EE0" w:rsidP="00E76EE0">
      <w:pPr>
        <w:ind w:left="-426"/>
        <w:rPr>
          <w:sz w:val="28"/>
          <w:szCs w:val="28"/>
        </w:rPr>
      </w:pP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ИВТ-32_______________________/</w:t>
      </w:r>
      <w:proofErr w:type="spellStart"/>
      <w:r>
        <w:rPr>
          <w:sz w:val="28"/>
          <w:szCs w:val="28"/>
        </w:rPr>
        <w:t>Верхотина</w:t>
      </w:r>
      <w:proofErr w:type="spellEnd"/>
      <w:r>
        <w:rPr>
          <w:sz w:val="28"/>
          <w:szCs w:val="28"/>
        </w:rPr>
        <w:t xml:space="preserve"> М.А./</w:t>
      </w:r>
    </w:p>
    <w:p w:rsidR="00E76EE0" w:rsidRDefault="00E76EE0" w:rsidP="00E76EE0">
      <w:pPr>
        <w:ind w:left="-567"/>
        <w:rPr>
          <w:sz w:val="28"/>
          <w:szCs w:val="28"/>
        </w:rPr>
      </w:pPr>
      <w:r>
        <w:rPr>
          <w:sz w:val="28"/>
          <w:szCs w:val="28"/>
        </w:rPr>
        <w:t>Проверил преподаватель___________________________________/</w:t>
      </w:r>
      <w:proofErr w:type="spellStart"/>
      <w:r>
        <w:rPr>
          <w:sz w:val="28"/>
          <w:szCs w:val="28"/>
        </w:rPr>
        <w:t>Клюкин</w:t>
      </w:r>
      <w:proofErr w:type="spellEnd"/>
      <w:r>
        <w:rPr>
          <w:sz w:val="28"/>
          <w:szCs w:val="28"/>
        </w:rPr>
        <w:t xml:space="preserve"> В.Л./</w:t>
      </w:r>
    </w:p>
    <w:p w:rsidR="00E76EE0" w:rsidRDefault="00E76EE0" w:rsidP="00E76EE0"/>
    <w:p w:rsidR="00E76EE0" w:rsidRDefault="00E76EE0" w:rsidP="00E76EE0"/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</w:p>
    <w:p w:rsidR="00E76EE0" w:rsidRDefault="00E76EE0" w:rsidP="00E76EE0">
      <w:pPr>
        <w:tabs>
          <w:tab w:val="left" w:pos="2145"/>
          <w:tab w:val="center" w:pos="4748"/>
        </w:tabs>
        <w:jc w:val="center"/>
      </w:pPr>
      <w:r>
        <w:t>Киров 2019</w:t>
      </w:r>
    </w:p>
    <w:p w:rsidR="00E76EE0" w:rsidRPr="003738B6" w:rsidRDefault="00E76EE0" w:rsidP="00E76EE0">
      <w:pPr>
        <w:pStyle w:val="a7"/>
        <w:spacing w:after="120"/>
        <w:jc w:val="both"/>
        <w:rPr>
          <w:b/>
          <w:sz w:val="28"/>
        </w:rPr>
      </w:pPr>
      <w:r w:rsidRPr="003738B6">
        <w:rPr>
          <w:b/>
          <w:sz w:val="28"/>
        </w:rPr>
        <w:lastRenderedPageBreak/>
        <w:t>Цели лабораторной работы:</w:t>
      </w:r>
    </w:p>
    <w:p w:rsidR="00E76EE0" w:rsidRDefault="00E76EE0" w:rsidP="00E76EE0">
      <w:pPr>
        <w:pStyle w:val="a7"/>
        <w:numPr>
          <w:ilvl w:val="0"/>
          <w:numId w:val="1"/>
        </w:numPr>
        <w:ind w:left="567" w:hanging="295"/>
        <w:jc w:val="both"/>
        <w:rPr>
          <w:sz w:val="28"/>
        </w:rPr>
      </w:pPr>
      <w:r>
        <w:rPr>
          <w:sz w:val="28"/>
        </w:rPr>
        <w:t xml:space="preserve">Познакомится со схемами, пользователями и ролями в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;</w:t>
      </w:r>
    </w:p>
    <w:p w:rsidR="00E76EE0" w:rsidRDefault="00E76EE0" w:rsidP="00E76EE0">
      <w:pPr>
        <w:pStyle w:val="a7"/>
        <w:numPr>
          <w:ilvl w:val="0"/>
          <w:numId w:val="1"/>
        </w:numPr>
        <w:ind w:left="567" w:hanging="295"/>
        <w:jc w:val="both"/>
        <w:rPr>
          <w:sz w:val="28"/>
        </w:rPr>
      </w:pPr>
      <w:r>
        <w:rPr>
          <w:sz w:val="28"/>
        </w:rPr>
        <w:t xml:space="preserve">Познакомиться с типами данных в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;</w:t>
      </w:r>
    </w:p>
    <w:p w:rsidR="00E76EE0" w:rsidRDefault="00E76EE0" w:rsidP="00E76EE0">
      <w:pPr>
        <w:pStyle w:val="a7"/>
        <w:numPr>
          <w:ilvl w:val="0"/>
          <w:numId w:val="1"/>
        </w:numPr>
        <w:ind w:left="567" w:hanging="295"/>
        <w:jc w:val="both"/>
        <w:rPr>
          <w:sz w:val="28"/>
        </w:rPr>
      </w:pPr>
      <w:r>
        <w:rPr>
          <w:sz w:val="28"/>
        </w:rPr>
        <w:t xml:space="preserve">Освоить основные варианты </w:t>
      </w:r>
      <w:proofErr w:type="spellStart"/>
      <w:r>
        <w:rPr>
          <w:sz w:val="28"/>
          <w:lang w:val="en-US"/>
        </w:rPr>
        <w:t>DDl</w:t>
      </w:r>
      <w:proofErr w:type="spellEnd"/>
      <w:r>
        <w:rPr>
          <w:sz w:val="28"/>
        </w:rPr>
        <w:t xml:space="preserve">-запросов в </w:t>
      </w:r>
      <w:proofErr w:type="spellStart"/>
      <w:r>
        <w:rPr>
          <w:sz w:val="28"/>
        </w:rPr>
        <w:t>PostgreSQL</w:t>
      </w:r>
      <w:proofErr w:type="spellEnd"/>
      <w:r>
        <w:rPr>
          <w:sz w:val="28"/>
        </w:rPr>
        <w:t>;</w:t>
      </w:r>
    </w:p>
    <w:p w:rsidR="00E76EE0" w:rsidRDefault="00E76EE0" w:rsidP="00E76EE0">
      <w:pPr>
        <w:pStyle w:val="a7"/>
        <w:numPr>
          <w:ilvl w:val="0"/>
          <w:numId w:val="1"/>
        </w:numPr>
        <w:ind w:left="567" w:hanging="295"/>
        <w:jc w:val="both"/>
        <w:rPr>
          <w:sz w:val="28"/>
        </w:rPr>
      </w:pPr>
      <w:r>
        <w:rPr>
          <w:sz w:val="28"/>
        </w:rPr>
        <w:t>Закрепить знания по проектированию структуры реляционной БД;</w:t>
      </w:r>
    </w:p>
    <w:p w:rsidR="00E76EE0" w:rsidRDefault="00E76EE0" w:rsidP="00E76EE0">
      <w:pPr>
        <w:pStyle w:val="a7"/>
        <w:numPr>
          <w:ilvl w:val="0"/>
          <w:numId w:val="1"/>
        </w:numPr>
        <w:ind w:left="567" w:hanging="295"/>
        <w:jc w:val="both"/>
        <w:rPr>
          <w:sz w:val="28"/>
        </w:rPr>
      </w:pPr>
      <w:r>
        <w:rPr>
          <w:sz w:val="28"/>
        </w:rPr>
        <w:t>Создать рабочий материал для следующих лабораторных работ.</w:t>
      </w:r>
    </w:p>
    <w:p w:rsidR="00E76EE0" w:rsidRPr="003738B6" w:rsidRDefault="00E76EE0" w:rsidP="00E76EE0">
      <w:pPr>
        <w:pStyle w:val="a7"/>
        <w:ind w:left="567"/>
        <w:jc w:val="both"/>
        <w:rPr>
          <w:b/>
          <w:sz w:val="28"/>
        </w:rPr>
      </w:pPr>
    </w:p>
    <w:p w:rsidR="00E76EE0" w:rsidRPr="003738B6" w:rsidRDefault="00E76EE0" w:rsidP="00E76EE0">
      <w:pPr>
        <w:pStyle w:val="a7"/>
        <w:spacing w:after="120"/>
        <w:jc w:val="both"/>
        <w:rPr>
          <w:b/>
          <w:sz w:val="28"/>
        </w:rPr>
      </w:pPr>
      <w:r w:rsidRPr="003738B6">
        <w:rPr>
          <w:b/>
          <w:sz w:val="28"/>
        </w:rPr>
        <w:t>Задание на лабораторную работу:</w:t>
      </w:r>
    </w:p>
    <w:p w:rsidR="00E76EE0" w:rsidRDefault="00E76EE0" w:rsidP="00E76EE0">
      <w:pPr>
        <w:pStyle w:val="a7"/>
        <w:spacing w:after="120"/>
        <w:jc w:val="both"/>
        <w:rPr>
          <w:sz w:val="28"/>
        </w:rPr>
      </w:pPr>
      <w:r>
        <w:rPr>
          <w:sz w:val="28"/>
        </w:rPr>
        <w:t>Нужно выполнить следующие шаги:</w:t>
      </w:r>
    </w:p>
    <w:p w:rsidR="00E76EE0" w:rsidRDefault="00E76EE0" w:rsidP="00E76EE0">
      <w:pPr>
        <w:pStyle w:val="a7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Придумать структуру базы данных на любую выбранную тему. Структура должна отвечать следующим условиям (это важно для следующих лабораторных работ): </w:t>
      </w:r>
    </w:p>
    <w:p w:rsidR="00E76EE0" w:rsidRDefault="00E76EE0" w:rsidP="00E76EE0">
      <w:pPr>
        <w:pStyle w:val="a7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должно быть не меньше пяти таблиц; </w:t>
      </w:r>
    </w:p>
    <w:p w:rsidR="00E76EE0" w:rsidRDefault="00E76EE0" w:rsidP="00E76EE0">
      <w:pPr>
        <w:pStyle w:val="a7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хотя бы одна таблица должна содержать колонку с числовыми данными; </w:t>
      </w:r>
    </w:p>
    <w:p w:rsidR="00E76EE0" w:rsidRDefault="00E76EE0" w:rsidP="00E76EE0">
      <w:pPr>
        <w:pStyle w:val="a7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структура БД должна быть в третьей нормальной форме.</w:t>
      </w:r>
    </w:p>
    <w:p w:rsidR="00E76EE0" w:rsidRDefault="00E76EE0" w:rsidP="00E76EE0">
      <w:pPr>
        <w:pStyle w:val="a7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Создать нового пользователя и пустую БД. Подключиться к созданной БД. </w:t>
      </w:r>
    </w:p>
    <w:p w:rsidR="00E76EE0" w:rsidRDefault="00E76EE0" w:rsidP="00E76EE0">
      <w:pPr>
        <w:pStyle w:val="a7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 xml:space="preserve">Написать и выполнить SQL-скрипт, </w:t>
      </w:r>
      <w:proofErr w:type="gramStart"/>
      <w:r>
        <w:rPr>
          <w:sz w:val="28"/>
        </w:rPr>
        <w:t>создающий</w:t>
      </w:r>
      <w:proofErr w:type="gramEnd"/>
      <w:r>
        <w:rPr>
          <w:sz w:val="28"/>
        </w:rPr>
        <w:t xml:space="preserve"> таблицы согласно разработанной структуре БД. Созданный в п.2 пользователь должен иметь все права на созданные объекты. В этом же скрипте должны создаваться нужные ограничения и индексы:</w:t>
      </w:r>
    </w:p>
    <w:p w:rsidR="00E76EE0" w:rsidRDefault="00E76EE0" w:rsidP="00E76EE0">
      <w:pPr>
        <w:pStyle w:val="a7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обязательно должны быть созданы внешние ключи для поддержания ссылочной целостности;</w:t>
      </w:r>
    </w:p>
    <w:p w:rsidR="00E76EE0" w:rsidRDefault="00E76EE0" w:rsidP="00E76EE0">
      <w:pPr>
        <w:pStyle w:val="a7"/>
        <w:numPr>
          <w:ilvl w:val="0"/>
          <w:numId w:val="4"/>
        </w:numPr>
        <w:jc w:val="both"/>
        <w:rPr>
          <w:sz w:val="28"/>
        </w:rPr>
      </w:pPr>
      <w:proofErr w:type="gramStart"/>
      <w:r>
        <w:rPr>
          <w:sz w:val="28"/>
        </w:rPr>
        <w:t xml:space="preserve">желательно должны быть проставлены ограничения и уникальные индексы для поддержания </w:t>
      </w:r>
      <w:proofErr w:type="spellStart"/>
      <w:r>
        <w:rPr>
          <w:sz w:val="28"/>
        </w:rPr>
        <w:t>консистентности</w:t>
      </w:r>
      <w:proofErr w:type="spellEnd"/>
      <w:r>
        <w:rPr>
          <w:sz w:val="28"/>
        </w:rPr>
        <w:t xml:space="preserve"> данных (например, если в таблице есть столбец с температурой воздуха за окном, стоит ограничить возможный промежуток значений);</w:t>
      </w:r>
      <w:proofErr w:type="gramEnd"/>
    </w:p>
    <w:p w:rsidR="00E76EE0" w:rsidRDefault="00E76EE0" w:rsidP="00E76EE0">
      <w:pPr>
        <w:pStyle w:val="a7"/>
        <w:numPr>
          <w:ilvl w:val="0"/>
          <w:numId w:val="4"/>
        </w:numPr>
        <w:jc w:val="both"/>
        <w:rPr>
          <w:sz w:val="28"/>
        </w:rPr>
      </w:pPr>
      <w:r>
        <w:rPr>
          <w:sz w:val="28"/>
        </w:rPr>
        <w:t>желательно должны быть проставлены индексы для производительности там, где они могут помочь (из расчета, что созданная БД будет хранить достаточно большое количество данных).</w:t>
      </w:r>
    </w:p>
    <w:p w:rsidR="007A32F1" w:rsidRDefault="007A32F1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Default="00E76EE0"/>
    <w:p w:rsidR="00E76EE0" w:rsidRPr="003738B6" w:rsidRDefault="00E76EE0">
      <w:pPr>
        <w:rPr>
          <w:b/>
          <w:sz w:val="28"/>
          <w:szCs w:val="28"/>
        </w:rPr>
      </w:pPr>
      <w:r w:rsidRPr="003738B6">
        <w:rPr>
          <w:b/>
          <w:sz w:val="28"/>
          <w:szCs w:val="28"/>
        </w:rPr>
        <w:lastRenderedPageBreak/>
        <w:t>Описание выбранной темы:</w:t>
      </w:r>
    </w:p>
    <w:p w:rsidR="00E76EE0" w:rsidRDefault="00E76EE0"/>
    <w:p w:rsidR="00E76EE0" w:rsidRDefault="00E76EE0" w:rsidP="00E76EE0">
      <w:pPr>
        <w:pStyle w:val="a7"/>
        <w:ind w:left="284" w:firstLine="424"/>
        <w:jc w:val="both"/>
        <w:rPr>
          <w:sz w:val="28"/>
        </w:rPr>
      </w:pPr>
      <w:r>
        <w:rPr>
          <w:sz w:val="28"/>
        </w:rPr>
        <w:t xml:space="preserve">Для реализации данной базы данных необходимо 6 таблиц: </w:t>
      </w:r>
      <w:proofErr w:type="gramStart"/>
      <w:r>
        <w:rPr>
          <w:sz w:val="28"/>
        </w:rPr>
        <w:t>«Студент», «Группа», «Успеваемость», «Предмет», «Преподаватель», и промежуточная таблица «Тип проводимого занятия».</w:t>
      </w:r>
      <w:proofErr w:type="gramEnd"/>
    </w:p>
    <w:p w:rsidR="00E76EE0" w:rsidRDefault="00E76EE0" w:rsidP="00E76EE0">
      <w:pPr>
        <w:pStyle w:val="a7"/>
        <w:ind w:left="284" w:firstLine="424"/>
        <w:jc w:val="both"/>
        <w:rPr>
          <w:sz w:val="28"/>
        </w:rPr>
      </w:pPr>
      <w:r>
        <w:rPr>
          <w:sz w:val="28"/>
        </w:rPr>
        <w:t xml:space="preserve">Таблица «Студент» содержит столбцы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, имя,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группы, адрес, курс.</w:t>
      </w:r>
    </w:p>
    <w:p w:rsidR="00E76EE0" w:rsidRDefault="00E76EE0" w:rsidP="00E76EE0">
      <w:pPr>
        <w:pStyle w:val="a7"/>
        <w:ind w:left="284" w:firstLine="424"/>
        <w:jc w:val="both"/>
        <w:rPr>
          <w:sz w:val="28"/>
        </w:rPr>
      </w:pPr>
      <w:r>
        <w:rPr>
          <w:sz w:val="28"/>
        </w:rPr>
        <w:t xml:space="preserve">Таблица «Группа» содержит столбцы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, название, количество студентов в группе.</w:t>
      </w:r>
    </w:p>
    <w:p w:rsidR="00E76EE0" w:rsidRDefault="00E76EE0" w:rsidP="00E76EE0">
      <w:pPr>
        <w:pStyle w:val="a7"/>
        <w:ind w:left="284" w:firstLine="424"/>
        <w:jc w:val="both"/>
        <w:rPr>
          <w:sz w:val="28"/>
        </w:rPr>
      </w:pPr>
      <w:r>
        <w:rPr>
          <w:sz w:val="28"/>
        </w:rPr>
        <w:t xml:space="preserve">Таблица «Успеваемость» содержит столбцы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студента,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предмета, оценку.</w:t>
      </w:r>
    </w:p>
    <w:p w:rsidR="00E76EE0" w:rsidRDefault="00E76EE0" w:rsidP="00E76EE0">
      <w:pPr>
        <w:pStyle w:val="a7"/>
        <w:ind w:left="284" w:firstLine="424"/>
        <w:jc w:val="both"/>
        <w:rPr>
          <w:sz w:val="28"/>
        </w:rPr>
      </w:pPr>
      <w:r>
        <w:rPr>
          <w:sz w:val="28"/>
        </w:rPr>
        <w:t xml:space="preserve">Таблица «Предмет» содержит столбцы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, название предмета, количество часов.</w:t>
      </w:r>
    </w:p>
    <w:p w:rsidR="00E76EE0" w:rsidRDefault="00E76EE0" w:rsidP="00E76EE0">
      <w:pPr>
        <w:pStyle w:val="a7"/>
        <w:ind w:left="284" w:firstLine="424"/>
        <w:jc w:val="both"/>
        <w:rPr>
          <w:sz w:val="28"/>
        </w:rPr>
      </w:pPr>
      <w:r>
        <w:rPr>
          <w:sz w:val="28"/>
        </w:rPr>
        <w:t xml:space="preserve">Таблица «Преподаватель» содержит столбцы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>, имя, должность, номер телефона.</w:t>
      </w:r>
    </w:p>
    <w:p w:rsidR="00E76EE0" w:rsidRDefault="00E76EE0" w:rsidP="003738B6">
      <w:pPr>
        <w:ind w:left="284" w:firstLine="424"/>
        <w:rPr>
          <w:sz w:val="28"/>
        </w:rPr>
      </w:pPr>
      <w:r>
        <w:rPr>
          <w:sz w:val="28"/>
        </w:rPr>
        <w:t xml:space="preserve">Таблица «Тип проводимого занятия» содержит столбы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предмета, </w:t>
      </w:r>
      <w:proofErr w:type="spellStart"/>
      <w:r>
        <w:rPr>
          <w:sz w:val="28"/>
        </w:rPr>
        <w:t>id</w:t>
      </w:r>
      <w:proofErr w:type="spellEnd"/>
      <w:r>
        <w:rPr>
          <w:sz w:val="28"/>
        </w:rPr>
        <w:t xml:space="preserve"> преподавателя, тип занятия.</w:t>
      </w:r>
    </w:p>
    <w:p w:rsidR="00E76EE0" w:rsidRDefault="00E76EE0" w:rsidP="00E76EE0">
      <w:pPr>
        <w:rPr>
          <w:sz w:val="28"/>
        </w:rPr>
      </w:pPr>
    </w:p>
    <w:p w:rsidR="00E76EE0" w:rsidRPr="003738B6" w:rsidRDefault="00E76EE0" w:rsidP="00E76EE0">
      <w:pPr>
        <w:rPr>
          <w:b/>
          <w:sz w:val="28"/>
        </w:rPr>
      </w:pPr>
      <w:r w:rsidRPr="003738B6">
        <w:rPr>
          <w:b/>
          <w:sz w:val="28"/>
        </w:rPr>
        <w:t>Выполнение работы:</w:t>
      </w:r>
    </w:p>
    <w:p w:rsidR="00E76EE0" w:rsidRDefault="00E76EE0" w:rsidP="00E76EE0">
      <w:pPr>
        <w:rPr>
          <w:sz w:val="28"/>
        </w:rPr>
      </w:pP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8F8F8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</w:rPr>
      </w:pPr>
      <w:proofErr w:type="spell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create</w:t>
      </w:r>
      <w:proofErr w:type="spellEnd"/>
      <w:r w:rsidRPr="003738B6">
        <w:rPr>
          <w:rFonts w:ascii="Courier New" w:hAnsi="Courier New" w:cs="Courier New"/>
          <w:color w:val="666666"/>
          <w:sz w:val="24"/>
          <w:szCs w:val="24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</w:rPr>
        <w:t>database</w:t>
      </w:r>
      <w:proofErr w:type="spellEnd"/>
      <w:r w:rsidRPr="003738B6">
        <w:rPr>
          <w:rFonts w:ascii="Courier New" w:hAnsi="Courier New" w:cs="Courier New"/>
          <w:color w:val="666666"/>
          <w:sz w:val="24"/>
          <w:szCs w:val="24"/>
        </w:rPr>
        <w:t xml:space="preserve"> </w:t>
      </w:r>
      <w:proofErr w:type="spellStart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Vrhtn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</w:rPr>
        <w:t>;</w:t>
      </w: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FFFFF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  <w:lang w:val="en-US"/>
        </w:rPr>
      </w:pPr>
      <w:proofErr w:type="gram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create</w:t>
      </w:r>
      <w:proofErr w:type="gramEnd"/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color w:val="FF1493"/>
          <w:sz w:val="24"/>
          <w:szCs w:val="24"/>
          <w:bdr w:val="none" w:sz="0" w:space="0" w:color="auto" w:frame="1"/>
          <w:lang w:val="en-US"/>
        </w:rPr>
        <w:t>user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first_user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 </w:t>
      </w:r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password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</w:t>
      </w:r>
      <w:proofErr w:type="spellStart"/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first_user</w:t>
      </w:r>
      <w:proofErr w:type="spellEnd"/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;</w:t>
      </w: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FFFFF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  <w:lang w:val="en-US"/>
        </w:rPr>
      </w:pPr>
      <w:proofErr w:type="gram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alter</w:t>
      </w:r>
      <w:proofErr w:type="gramEnd"/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role </w:t>
      </w:r>
      <w:proofErr w:type="spellStart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first_user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superuser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;</w:t>
      </w: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FFFFF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</w:rPr>
      </w:pPr>
      <w:r w:rsidRPr="003738B6">
        <w:rPr>
          <w:rFonts w:ascii="Courier New" w:hAnsi="Courier New" w:cs="Courier New"/>
          <w:color w:val="008200"/>
          <w:sz w:val="24"/>
          <w:szCs w:val="24"/>
          <w:bdr w:val="none" w:sz="0" w:space="0" w:color="auto" w:frame="1"/>
        </w:rPr>
        <w:t>--Создание типа перечисления для обозначения типа проводимого занятия</w:t>
      </w: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8F8F8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  <w:lang w:val="en-US"/>
        </w:rPr>
      </w:pPr>
      <w:proofErr w:type="gram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create</w:t>
      </w:r>
      <w:proofErr w:type="gramEnd"/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type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public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.occupation_type_enum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 </w:t>
      </w:r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as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enum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(</w:t>
      </w:r>
    </w:p>
    <w:p w:rsidR="00E76EE0" w:rsidRPr="003738B6" w:rsidRDefault="00E76EE0" w:rsidP="00E76EE0">
      <w:pPr>
        <w:pBdr>
          <w:left w:val="single" w:sz="18" w:space="0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4"/>
          <w:szCs w:val="24"/>
          <w:lang w:val="en-US"/>
        </w:rPr>
      </w:pP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>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</w:t>
      </w:r>
      <w:proofErr w:type="gramStart"/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lecture</w:t>
      </w:r>
      <w:proofErr w:type="gramEnd"/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,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'laboratory work'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,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'practical lesson'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,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'seminar'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);</w:t>
      </w: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8F8F8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</w:rPr>
      </w:pPr>
      <w:r w:rsidRPr="003738B6">
        <w:rPr>
          <w:rFonts w:ascii="Courier New" w:hAnsi="Courier New" w:cs="Courier New"/>
          <w:color w:val="008200"/>
          <w:sz w:val="24"/>
          <w:szCs w:val="24"/>
          <w:bdr w:val="none" w:sz="0" w:space="0" w:color="auto" w:frame="1"/>
        </w:rPr>
        <w:t>--Создание типа перечисления для обозначения должности преподавателя</w:t>
      </w: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FFFFF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  <w:lang w:val="en-US"/>
        </w:rPr>
      </w:pPr>
      <w:proofErr w:type="gram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create</w:t>
      </w:r>
      <w:proofErr w:type="gramEnd"/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type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public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.position_type_enum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 </w:t>
      </w:r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as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enum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 xml:space="preserve"> (</w:t>
      </w:r>
    </w:p>
    <w:p w:rsidR="00E76EE0" w:rsidRPr="003738B6" w:rsidRDefault="00E76EE0" w:rsidP="00E76EE0">
      <w:pPr>
        <w:pBdr>
          <w:left w:val="single" w:sz="18" w:space="6" w:color="CCCCCC"/>
        </w:pBdr>
        <w:shd w:val="clear" w:color="auto" w:fill="F8F8F8"/>
        <w:spacing w:line="264" w:lineRule="atLeast"/>
        <w:ind w:left="360"/>
        <w:textAlignment w:val="baseline"/>
        <w:rPr>
          <w:rFonts w:ascii="Courier New" w:hAnsi="Courier New" w:cs="Courier New"/>
          <w:sz w:val="24"/>
          <w:szCs w:val="24"/>
          <w:bdr w:val="none" w:sz="0" w:space="0" w:color="auto" w:frame="1"/>
        </w:rPr>
      </w:pP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> 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</w:t>
      </w:r>
      <w:proofErr w:type="gramStart"/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docent</w:t>
      </w:r>
      <w:proofErr w:type="gramEnd"/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,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'professors'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,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'senior lecturer'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, </w:t>
      </w:r>
      <w:r w:rsidRPr="003738B6">
        <w:rPr>
          <w:rFonts w:ascii="Courier New" w:hAnsi="Courier New" w:cs="Courier New"/>
          <w:color w:val="0000FF"/>
          <w:sz w:val="24"/>
          <w:szCs w:val="24"/>
          <w:bdr w:val="none" w:sz="0" w:space="0" w:color="auto" w:frame="1"/>
          <w:lang w:val="en-US"/>
        </w:rPr>
        <w:t>'instructor'</w:t>
      </w:r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);</w:t>
      </w:r>
    </w:p>
    <w:p w:rsidR="003738B6" w:rsidRPr="003738B6" w:rsidRDefault="003738B6" w:rsidP="003738B6">
      <w:pPr>
        <w:pBdr>
          <w:left w:val="single" w:sz="18" w:space="6" w:color="CCCCCC"/>
        </w:pBdr>
        <w:shd w:val="clear" w:color="auto" w:fill="F8F8F8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  <w:lang w:val="en-US"/>
        </w:rPr>
      </w:pPr>
      <w:proofErr w:type="gramStart"/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grant</w:t>
      </w:r>
      <w:proofErr w:type="gramEnd"/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4"/>
          <w:szCs w:val="24"/>
          <w:bdr w:val="none" w:sz="0" w:space="0" w:color="auto" w:frame="1"/>
          <w:lang w:val="en-US"/>
        </w:rPr>
        <w:t>all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on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schema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public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4"/>
          <w:szCs w:val="24"/>
          <w:bdr w:val="none" w:sz="0" w:space="0" w:color="auto" w:frame="1"/>
          <w:lang w:val="en-US"/>
        </w:rPr>
        <w:t>to</w:t>
      </w:r>
      <w:r w:rsidRPr="003738B6">
        <w:rPr>
          <w:rFonts w:ascii="Courier New" w:hAnsi="Courier New" w:cs="Courier New"/>
          <w:color w:val="666666"/>
          <w:sz w:val="24"/>
          <w:szCs w:val="24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first_user</w:t>
      </w:r>
      <w:proofErr w:type="spellEnd"/>
      <w:r w:rsidRPr="003738B6">
        <w:rPr>
          <w:rFonts w:ascii="Courier New" w:hAnsi="Courier New" w:cs="Courier New"/>
          <w:sz w:val="24"/>
          <w:szCs w:val="24"/>
          <w:bdr w:val="none" w:sz="0" w:space="0" w:color="auto" w:frame="1"/>
          <w:lang w:val="en-US"/>
        </w:rPr>
        <w:t>;</w:t>
      </w:r>
    </w:p>
    <w:p w:rsidR="003738B6" w:rsidRPr="003738B6" w:rsidRDefault="003738B6" w:rsidP="00E76EE0">
      <w:pPr>
        <w:pBdr>
          <w:left w:val="single" w:sz="18" w:space="6" w:color="CCCCCC"/>
        </w:pBdr>
        <w:shd w:val="clear" w:color="auto" w:fill="F8F8F8"/>
        <w:spacing w:line="264" w:lineRule="atLeast"/>
        <w:ind w:left="360"/>
        <w:textAlignment w:val="baseline"/>
        <w:rPr>
          <w:rFonts w:ascii="Courier New" w:hAnsi="Courier New" w:cs="Courier New"/>
          <w:color w:val="666666"/>
          <w:sz w:val="24"/>
          <w:szCs w:val="24"/>
          <w:lang w:val="en-US"/>
        </w:rPr>
      </w:pPr>
    </w:p>
    <w:p w:rsidR="00E76EE0" w:rsidRPr="003738B6" w:rsidRDefault="00E76EE0" w:rsidP="00E76EE0">
      <w:pPr>
        <w:rPr>
          <w:b/>
          <w:sz w:val="28"/>
          <w:szCs w:val="28"/>
          <w:lang w:val="en-US"/>
        </w:rPr>
      </w:pPr>
    </w:p>
    <w:p w:rsidR="00E76EE0" w:rsidRDefault="00E76EE0" w:rsidP="00E76EE0">
      <w:pPr>
        <w:rPr>
          <w:b/>
          <w:sz w:val="28"/>
          <w:szCs w:val="28"/>
        </w:rPr>
      </w:pPr>
      <w:r w:rsidRPr="003738B6">
        <w:rPr>
          <w:b/>
          <w:sz w:val="28"/>
          <w:szCs w:val="28"/>
        </w:rPr>
        <w:t>Создание некоторых таблиц:</w:t>
      </w:r>
    </w:p>
    <w:p w:rsidR="003738B6" w:rsidRPr="003738B6" w:rsidRDefault="003738B6" w:rsidP="00E76EE0">
      <w:pPr>
        <w:rPr>
          <w:b/>
          <w:sz w:val="28"/>
          <w:szCs w:val="28"/>
        </w:rPr>
      </w:pP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ind w:left="840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proofErr w:type="spellStart"/>
      <w:proofErr w:type="gram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create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table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public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.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group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(</w:t>
      </w:r>
      <w:proofErr w:type="gramEnd"/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ind w:left="840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color w:val="666666"/>
          <w:sz w:val="22"/>
          <w:szCs w:val="22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id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bigserial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primary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key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ind w:left="840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name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(30) 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unique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ind w:left="840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number_of_students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int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check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number_of_students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 &gt;= 1)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ind w:left="840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);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ind w:left="840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proofErr w:type="spellStart"/>
      <w:proofErr w:type="gram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create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table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public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.student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(</w:t>
      </w:r>
      <w:proofErr w:type="gramEnd"/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color w:val="666666"/>
          <w:sz w:val="22"/>
          <w:szCs w:val="22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id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bigserial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primary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key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first_name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(30) 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second_name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(30) 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middle_name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(30),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id_group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bigint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references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public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.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group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(id),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address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(100),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cource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int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check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(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cource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 &gt;= 1 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and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cource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 &lt;=5)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lastRenderedPageBreak/>
        <w:t>);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proofErr w:type="spellStart"/>
      <w:proofErr w:type="gram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create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table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public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.teacher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(</w:t>
      </w:r>
      <w:proofErr w:type="gramEnd"/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color w:val="666666"/>
          <w:sz w:val="22"/>
          <w:szCs w:val="22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id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bigserial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primary</w:t>
      </w:r>
      <w:proofErr w:type="spellEnd"/>
      <w:r w:rsidRPr="003738B6">
        <w:rPr>
          <w:rFonts w:ascii="Courier New" w:hAnsi="Courier New" w:cs="Courier New"/>
          <w:color w:val="666666"/>
          <w:sz w:val="22"/>
          <w:szCs w:val="22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key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first_name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(30)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second_name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(30)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middle_name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 xml:space="preserve">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(30),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  <w:lang w:val="en-US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 xml:space="preserve">position 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public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.position_type_enum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 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not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808080"/>
          <w:sz w:val="22"/>
          <w:szCs w:val="22"/>
          <w:bdr w:val="none" w:sz="0" w:space="0" w:color="auto" w:frame="1"/>
          <w:lang w:val="en-US"/>
        </w:rPr>
        <w:t>null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  <w:lang w:val="en-US"/>
        </w:rPr>
        <w:t>default</w:t>
      </w: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 xml:space="preserve"> </w:t>
      </w:r>
      <w:r w:rsidRPr="003738B6">
        <w:rPr>
          <w:rFonts w:ascii="Courier New" w:hAnsi="Courier New" w:cs="Courier New"/>
          <w:color w:val="0000FF"/>
          <w:sz w:val="22"/>
          <w:szCs w:val="22"/>
          <w:bdr w:val="none" w:sz="0" w:space="0" w:color="auto" w:frame="1"/>
          <w:lang w:val="en-US"/>
        </w:rPr>
        <w:t>'instructor'</w:t>
      </w: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  <w:lang w:val="en-US"/>
        </w:rPr>
        <w:t>,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8F8F8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color w:val="666666"/>
          <w:sz w:val="22"/>
          <w:szCs w:val="22"/>
          <w:lang w:val="en-US"/>
        </w:rPr>
        <w:t>  </w:t>
      </w:r>
      <w:proofErr w:type="spellStart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phone_number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 </w:t>
      </w:r>
      <w:proofErr w:type="spellStart"/>
      <w:r w:rsidRPr="003738B6">
        <w:rPr>
          <w:rFonts w:ascii="Courier New" w:hAnsi="Courier New" w:cs="Courier New"/>
          <w:b/>
          <w:bCs/>
          <w:color w:val="006699"/>
          <w:sz w:val="22"/>
          <w:szCs w:val="22"/>
          <w:bdr w:val="none" w:sz="0" w:space="0" w:color="auto" w:frame="1"/>
        </w:rPr>
        <w:t>varchar</w:t>
      </w:r>
      <w:proofErr w:type="spellEnd"/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(30)</w:t>
      </w:r>
    </w:p>
    <w:p w:rsidR="00E76EE0" w:rsidRPr="003738B6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22"/>
          <w:szCs w:val="22"/>
        </w:rPr>
      </w:pPr>
      <w:r w:rsidRPr="003738B6">
        <w:rPr>
          <w:rFonts w:ascii="Courier New" w:hAnsi="Courier New" w:cs="Courier New"/>
          <w:sz w:val="22"/>
          <w:szCs w:val="22"/>
          <w:bdr w:val="none" w:sz="0" w:space="0" w:color="auto" w:frame="1"/>
        </w:rPr>
        <w:t>);</w:t>
      </w:r>
    </w:p>
    <w:p w:rsidR="00E76EE0" w:rsidRDefault="00E76EE0" w:rsidP="00E76EE0">
      <w:pPr>
        <w:numPr>
          <w:ilvl w:val="0"/>
          <w:numId w:val="8"/>
        </w:numPr>
        <w:pBdr>
          <w:left w:val="single" w:sz="18" w:space="6" w:color="CCCCCC"/>
        </w:pBdr>
        <w:shd w:val="clear" w:color="auto" w:fill="FFFFFF"/>
        <w:spacing w:line="264" w:lineRule="atLeast"/>
        <w:textAlignment w:val="baseline"/>
        <w:rPr>
          <w:rFonts w:ascii="Courier New" w:hAnsi="Courier New" w:cs="Courier New"/>
          <w:color w:val="666666"/>
          <w:sz w:val="19"/>
          <w:szCs w:val="19"/>
        </w:rPr>
      </w:pPr>
    </w:p>
    <w:p w:rsidR="00E76EE0" w:rsidRDefault="00E76EE0" w:rsidP="00E76EE0"/>
    <w:p w:rsidR="003738B6" w:rsidRPr="003738B6" w:rsidRDefault="003738B6" w:rsidP="00E76EE0">
      <w:pPr>
        <w:rPr>
          <w:b/>
          <w:sz w:val="28"/>
          <w:szCs w:val="28"/>
          <w:lang w:val="en-US"/>
        </w:rPr>
      </w:pPr>
      <w:r w:rsidRPr="003738B6">
        <w:rPr>
          <w:b/>
          <w:sz w:val="28"/>
          <w:szCs w:val="28"/>
        </w:rPr>
        <w:t>Результаты  работы:</w:t>
      </w:r>
    </w:p>
    <w:p w:rsidR="003738B6" w:rsidRPr="003738B6" w:rsidRDefault="003738B6" w:rsidP="00E76EE0">
      <w:pPr>
        <w:rPr>
          <w:lang w:val="en-US"/>
        </w:rPr>
      </w:pPr>
    </w:p>
    <w:p w:rsidR="003738B6" w:rsidRDefault="003738B6" w:rsidP="00E76EE0">
      <w:pPr>
        <w:rPr>
          <w:lang w:val="en-US"/>
        </w:rPr>
      </w:pPr>
      <w:r>
        <w:rPr>
          <w:noProof/>
        </w:rPr>
        <w:drawing>
          <wp:inline distT="0" distB="0" distL="0" distR="0" wp14:anchorId="2C2BDDBC" wp14:editId="01435CBD">
            <wp:extent cx="5094514" cy="5595764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9475" cy="5601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38B6" w:rsidRPr="003738B6" w:rsidRDefault="003738B6" w:rsidP="00E76EE0">
      <w:pPr>
        <w:rPr>
          <w:b/>
          <w:lang w:val="en-US"/>
        </w:rPr>
      </w:pPr>
    </w:p>
    <w:p w:rsidR="003738B6" w:rsidRPr="003738B6" w:rsidRDefault="003738B6" w:rsidP="003738B6">
      <w:pPr>
        <w:pStyle w:val="a7"/>
        <w:ind w:left="272" w:firstLine="436"/>
        <w:jc w:val="both"/>
        <w:rPr>
          <w:sz w:val="28"/>
          <w:szCs w:val="28"/>
        </w:rPr>
      </w:pPr>
      <w:r w:rsidRPr="003738B6">
        <w:rPr>
          <w:b/>
          <w:sz w:val="28"/>
          <w:szCs w:val="28"/>
        </w:rPr>
        <w:t>Вывод:</w:t>
      </w:r>
      <w:r w:rsidRPr="003738B6">
        <w:rPr>
          <w:sz w:val="28"/>
          <w:szCs w:val="28"/>
        </w:rPr>
        <w:t xml:space="preserve"> В ходе данной лабораторной работы произведено ознакомление</w:t>
      </w:r>
      <w:r w:rsidRPr="003738B6">
        <w:rPr>
          <w:sz w:val="28"/>
          <w:szCs w:val="28"/>
        </w:rPr>
        <w:t xml:space="preserve"> со схемами, польз</w:t>
      </w:r>
      <w:r w:rsidRPr="003738B6">
        <w:rPr>
          <w:sz w:val="28"/>
          <w:szCs w:val="28"/>
        </w:rPr>
        <w:t xml:space="preserve">ователями и ролями, </w:t>
      </w:r>
      <w:r w:rsidRPr="003738B6">
        <w:rPr>
          <w:sz w:val="28"/>
          <w:szCs w:val="28"/>
        </w:rPr>
        <w:t xml:space="preserve">типами данных в </w:t>
      </w:r>
      <w:proofErr w:type="spellStart"/>
      <w:r w:rsidRPr="003738B6">
        <w:rPr>
          <w:sz w:val="28"/>
          <w:szCs w:val="28"/>
        </w:rPr>
        <w:t>PostgreSQL</w:t>
      </w:r>
      <w:proofErr w:type="spellEnd"/>
      <w:r w:rsidRPr="003738B6">
        <w:rPr>
          <w:sz w:val="28"/>
          <w:szCs w:val="28"/>
        </w:rPr>
        <w:t>;</w:t>
      </w:r>
      <w:r w:rsidRPr="003738B6">
        <w:rPr>
          <w:sz w:val="28"/>
          <w:szCs w:val="28"/>
        </w:rPr>
        <w:t xml:space="preserve"> Освоены</w:t>
      </w:r>
      <w:r w:rsidRPr="003738B6">
        <w:rPr>
          <w:sz w:val="28"/>
          <w:szCs w:val="28"/>
        </w:rPr>
        <w:t xml:space="preserve"> основные варианты </w:t>
      </w:r>
      <w:proofErr w:type="spellStart"/>
      <w:r w:rsidRPr="003738B6">
        <w:rPr>
          <w:sz w:val="28"/>
          <w:szCs w:val="28"/>
          <w:lang w:val="en-US"/>
        </w:rPr>
        <w:t>DDl</w:t>
      </w:r>
      <w:proofErr w:type="spellEnd"/>
      <w:r w:rsidRPr="003738B6">
        <w:rPr>
          <w:sz w:val="28"/>
          <w:szCs w:val="28"/>
        </w:rPr>
        <w:t xml:space="preserve">-запросов в </w:t>
      </w:r>
      <w:proofErr w:type="spellStart"/>
      <w:r w:rsidRPr="003738B6">
        <w:rPr>
          <w:sz w:val="28"/>
          <w:szCs w:val="28"/>
        </w:rPr>
        <w:t>PostgreSQL</w:t>
      </w:r>
      <w:proofErr w:type="spellEnd"/>
      <w:r w:rsidRPr="003738B6">
        <w:rPr>
          <w:sz w:val="28"/>
          <w:szCs w:val="28"/>
        </w:rPr>
        <w:t>;</w:t>
      </w:r>
      <w:r w:rsidRPr="003738B6">
        <w:rPr>
          <w:sz w:val="28"/>
          <w:szCs w:val="28"/>
        </w:rPr>
        <w:t xml:space="preserve"> Закреплены</w:t>
      </w:r>
      <w:r w:rsidRPr="003738B6">
        <w:rPr>
          <w:sz w:val="28"/>
          <w:szCs w:val="28"/>
        </w:rPr>
        <w:t xml:space="preserve"> знания по проектированию структуры реляционной БД;</w:t>
      </w:r>
      <w:r w:rsidRPr="003738B6">
        <w:rPr>
          <w:sz w:val="28"/>
          <w:szCs w:val="28"/>
        </w:rPr>
        <w:t xml:space="preserve"> Создан</w:t>
      </w:r>
      <w:r w:rsidRPr="003738B6">
        <w:rPr>
          <w:sz w:val="28"/>
          <w:szCs w:val="28"/>
        </w:rPr>
        <w:t xml:space="preserve"> рабочий материал для следующих лабораторных работ.</w:t>
      </w:r>
      <w:bookmarkStart w:id="0" w:name="_GoBack"/>
      <w:bookmarkEnd w:id="0"/>
    </w:p>
    <w:sectPr w:rsidR="003738B6" w:rsidRPr="00373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3E3938"/>
    <w:multiLevelType w:val="multilevel"/>
    <w:tmpl w:val="A3322EEE"/>
    <w:lvl w:ilvl="0">
      <w:start w:val="1"/>
      <w:numFmt w:val="bullet"/>
      <w:lvlText w:val="•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1">
    <w:nsid w:val="15ED608D"/>
    <w:multiLevelType w:val="hybridMultilevel"/>
    <w:tmpl w:val="8FB0EA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C4DAD"/>
    <w:multiLevelType w:val="hybridMultilevel"/>
    <w:tmpl w:val="5142CD1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9DF0CBA"/>
    <w:multiLevelType w:val="multilevel"/>
    <w:tmpl w:val="BE02CAA6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47D5289"/>
    <w:multiLevelType w:val="multilevel"/>
    <w:tmpl w:val="13BA2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C883147"/>
    <w:multiLevelType w:val="hybridMultilevel"/>
    <w:tmpl w:val="44CCC8D4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5FFA37DD"/>
    <w:multiLevelType w:val="multilevel"/>
    <w:tmpl w:val="93C0D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241287C"/>
    <w:multiLevelType w:val="multilevel"/>
    <w:tmpl w:val="B97C7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ED3D1F"/>
    <w:multiLevelType w:val="multilevel"/>
    <w:tmpl w:val="27BA6B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D465DCB"/>
    <w:multiLevelType w:val="multilevel"/>
    <w:tmpl w:val="1B4470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F7C2725"/>
    <w:multiLevelType w:val="multilevel"/>
    <w:tmpl w:val="DA92A9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263"/>
    <w:rsid w:val="003738B6"/>
    <w:rsid w:val="005B7263"/>
    <w:rsid w:val="007A32F1"/>
    <w:rsid w:val="00E7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 Стиль текста"/>
    <w:basedOn w:val="a"/>
    <w:link w:val="a4"/>
    <w:uiPriority w:val="3"/>
    <w:qFormat/>
    <w:rsid w:val="00E76EE0"/>
    <w:pPr>
      <w:ind w:firstLine="708"/>
      <w:jc w:val="both"/>
    </w:pPr>
    <w:rPr>
      <w:rFonts w:eastAsiaTheme="minorEastAsia" w:cstheme="minorBidi"/>
      <w:sz w:val="28"/>
      <w:szCs w:val="22"/>
    </w:rPr>
  </w:style>
  <w:style w:type="character" w:customStyle="1" w:styleId="a4">
    <w:name w:val="Курсовая Стиль текста Знак"/>
    <w:basedOn w:val="a0"/>
    <w:link w:val="a3"/>
    <w:uiPriority w:val="3"/>
    <w:rsid w:val="00E76EE0"/>
    <w:rPr>
      <w:rFonts w:ascii="Times New Roman" w:eastAsiaTheme="minorEastAsia" w:hAnsi="Times New Roman"/>
      <w:sz w:val="28"/>
      <w:lang w:eastAsia="ru-RU"/>
    </w:rPr>
  </w:style>
  <w:style w:type="paragraph" w:styleId="a5">
    <w:name w:val="Normal (Web)"/>
    <w:basedOn w:val="a"/>
    <w:uiPriority w:val="99"/>
    <w:semiHidden/>
    <w:unhideWhenUsed/>
    <w:rsid w:val="00E76EE0"/>
    <w:pPr>
      <w:spacing w:before="100" w:beforeAutospacing="1" w:after="100" w:afterAutospacing="1"/>
    </w:pPr>
    <w:rPr>
      <w:sz w:val="24"/>
      <w:szCs w:val="24"/>
    </w:rPr>
  </w:style>
  <w:style w:type="character" w:customStyle="1" w:styleId="a6">
    <w:name w:val="Без интервала Знак"/>
    <w:link w:val="a7"/>
    <w:locked/>
    <w:rsid w:val="00E76EE0"/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7">
    <w:name w:val="No Spacing"/>
    <w:link w:val="a6"/>
    <w:qFormat/>
    <w:rsid w:val="00E76EE0"/>
    <w:pPr>
      <w:spacing w:after="0" w:line="240" w:lineRule="auto"/>
    </w:pPr>
    <w:rPr>
      <w:rFonts w:ascii="Times New Roman" w:eastAsia="Times New Roman" w:hAnsi="Times New Roman" w:cs="Times New Roman"/>
      <w:color w:val="000000"/>
      <w:szCs w:val="20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3738B6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738B6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6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8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2019-09-28T15:56:00Z</dcterms:created>
  <dcterms:modified xsi:type="dcterms:W3CDTF">2019-09-28T16:13:00Z</dcterms:modified>
</cp:coreProperties>
</file>