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C06035" w:rsidRPr="00C06035" w:rsidRDefault="00191ECB" w:rsidP="00C06035">
          <w:pPr>
            <w:pStyle w:val="16"/>
            <w:spacing w:line="240" w:lineRule="auto"/>
            <w:rPr>
              <w:rFonts w:asciiTheme="minorHAnsi" w:eastAsiaTheme="minorEastAsia" w:hAnsiTheme="minorHAnsi" w:cstheme="minorBidi"/>
              <w:color w:val="auto"/>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27475968" w:history="1">
            <w:r w:rsidR="00C06035" w:rsidRPr="00C06035">
              <w:rPr>
                <w:rStyle w:val="af5"/>
              </w:rPr>
              <w:t>Введение.</w:t>
            </w:r>
            <w:r w:rsidR="00C06035" w:rsidRPr="00C06035">
              <w:rPr>
                <w:webHidden/>
              </w:rPr>
              <w:tab/>
            </w:r>
            <w:r w:rsidR="00C06035" w:rsidRPr="00C06035">
              <w:rPr>
                <w:webHidden/>
              </w:rPr>
              <w:fldChar w:fldCharType="begin"/>
            </w:r>
            <w:r w:rsidR="00C06035" w:rsidRPr="00C06035">
              <w:rPr>
                <w:webHidden/>
              </w:rPr>
              <w:instrText xml:space="preserve"> PAGEREF _Toc27475968 \h </w:instrText>
            </w:r>
            <w:r w:rsidR="00C06035" w:rsidRPr="00C06035">
              <w:rPr>
                <w:webHidden/>
              </w:rPr>
            </w:r>
            <w:r w:rsidR="00C06035" w:rsidRPr="00C06035">
              <w:rPr>
                <w:webHidden/>
              </w:rPr>
              <w:fldChar w:fldCharType="separate"/>
            </w:r>
            <w:r w:rsidR="00C06035" w:rsidRPr="00C06035">
              <w:rPr>
                <w:webHidden/>
              </w:rPr>
              <w:t>4</w:t>
            </w:r>
            <w:r w:rsidR="00C06035"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69" w:history="1">
            <w:r w:rsidRPr="00C06035">
              <w:rPr>
                <w:rStyle w:val="af5"/>
              </w:rPr>
              <w:t>1</w:t>
            </w:r>
            <w:r w:rsidRPr="00C06035">
              <w:rPr>
                <w:rFonts w:asciiTheme="minorHAnsi" w:eastAsiaTheme="minorEastAsia" w:hAnsiTheme="minorHAnsi" w:cstheme="minorBidi"/>
                <w:color w:val="auto"/>
                <w:lang w:eastAsia="ru-RU"/>
              </w:rPr>
              <w:tab/>
            </w:r>
            <w:r w:rsidRPr="00C06035">
              <w:rPr>
                <w:rStyle w:val="af5"/>
              </w:rPr>
              <w:t>Постановка задачи</w:t>
            </w:r>
            <w:r w:rsidRPr="00C06035">
              <w:rPr>
                <w:webHidden/>
              </w:rPr>
              <w:tab/>
            </w:r>
            <w:r w:rsidRPr="00C06035">
              <w:rPr>
                <w:webHidden/>
              </w:rPr>
              <w:fldChar w:fldCharType="begin"/>
            </w:r>
            <w:r w:rsidRPr="00C06035">
              <w:rPr>
                <w:webHidden/>
              </w:rPr>
              <w:instrText xml:space="preserve"> PAGEREF _Toc27475969 \h </w:instrText>
            </w:r>
            <w:r w:rsidRPr="00C06035">
              <w:rPr>
                <w:webHidden/>
              </w:rPr>
            </w:r>
            <w:r w:rsidRPr="00C06035">
              <w:rPr>
                <w:webHidden/>
              </w:rPr>
              <w:fldChar w:fldCharType="separate"/>
            </w:r>
            <w:r w:rsidRPr="00C06035">
              <w:rPr>
                <w:webHidden/>
              </w:rPr>
              <w:t>5</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0" w:history="1">
            <w:r w:rsidRPr="00C06035">
              <w:rPr>
                <w:rStyle w:val="af5"/>
              </w:rPr>
              <w:t>2</w:t>
            </w:r>
            <w:r w:rsidRPr="00C06035">
              <w:rPr>
                <w:rFonts w:asciiTheme="minorHAnsi" w:eastAsiaTheme="minorEastAsia" w:hAnsiTheme="minorHAnsi" w:cstheme="minorBidi"/>
                <w:color w:val="auto"/>
                <w:lang w:eastAsia="ru-RU"/>
              </w:rPr>
              <w:tab/>
            </w:r>
            <w:r w:rsidRPr="00C06035">
              <w:rPr>
                <w:rStyle w:val="af5"/>
              </w:rPr>
              <w:t>Описание алгоритмов функционирования арифметико-логического устройства</w:t>
            </w:r>
            <w:r w:rsidRPr="00C06035">
              <w:rPr>
                <w:webHidden/>
              </w:rPr>
              <w:tab/>
            </w:r>
            <w:r w:rsidRPr="00C06035">
              <w:rPr>
                <w:webHidden/>
              </w:rPr>
              <w:fldChar w:fldCharType="begin"/>
            </w:r>
            <w:r w:rsidRPr="00C06035">
              <w:rPr>
                <w:webHidden/>
              </w:rPr>
              <w:instrText xml:space="preserve"> PAGEREF _Toc27475970 \h </w:instrText>
            </w:r>
            <w:r w:rsidRPr="00C06035">
              <w:rPr>
                <w:webHidden/>
              </w:rPr>
            </w:r>
            <w:r w:rsidRPr="00C06035">
              <w:rPr>
                <w:webHidden/>
              </w:rPr>
              <w:fldChar w:fldCharType="separate"/>
            </w:r>
            <w:r w:rsidRPr="00C06035">
              <w:rPr>
                <w:webHidden/>
              </w:rPr>
              <w:t>6</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1" w:history="1">
            <w:r w:rsidRPr="00C06035">
              <w:rPr>
                <w:rStyle w:val="af5"/>
                <w:noProof/>
                <w:sz w:val="28"/>
                <w:szCs w:val="28"/>
              </w:rPr>
              <w:t>2.1</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_Toc27475971 \h </w:instrText>
            </w:r>
            <w:r w:rsidRPr="00C06035">
              <w:rPr>
                <w:noProof/>
                <w:webHidden/>
                <w:sz w:val="28"/>
                <w:szCs w:val="28"/>
              </w:rPr>
            </w:r>
            <w:r w:rsidRPr="00C06035">
              <w:rPr>
                <w:noProof/>
                <w:webHidden/>
                <w:sz w:val="28"/>
                <w:szCs w:val="28"/>
              </w:rPr>
              <w:fldChar w:fldCharType="separate"/>
            </w:r>
            <w:r w:rsidRPr="00C06035">
              <w:rPr>
                <w:noProof/>
                <w:webHidden/>
                <w:sz w:val="28"/>
                <w:szCs w:val="28"/>
              </w:rPr>
              <w:t>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2" w:history="1">
            <w:r w:rsidRPr="00C06035">
              <w:rPr>
                <w:rStyle w:val="af5"/>
                <w:noProof/>
                <w:sz w:val="28"/>
                <w:szCs w:val="28"/>
              </w:rPr>
              <w:t>2.2</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сложения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_Toc27475972 \h </w:instrText>
            </w:r>
            <w:r w:rsidRPr="00C06035">
              <w:rPr>
                <w:noProof/>
                <w:webHidden/>
                <w:sz w:val="28"/>
                <w:szCs w:val="28"/>
              </w:rPr>
            </w:r>
            <w:r w:rsidRPr="00C06035">
              <w:rPr>
                <w:noProof/>
                <w:webHidden/>
                <w:sz w:val="28"/>
                <w:szCs w:val="28"/>
              </w:rPr>
              <w:fldChar w:fldCharType="separate"/>
            </w:r>
            <w:r w:rsidRPr="00C06035">
              <w:rPr>
                <w:noProof/>
                <w:webHidden/>
                <w:sz w:val="28"/>
                <w:szCs w:val="28"/>
              </w:rPr>
              <w:t>7</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3" w:history="1">
            <w:r w:rsidRPr="00C06035">
              <w:rPr>
                <w:rStyle w:val="af5"/>
                <w:noProof/>
                <w:sz w:val="28"/>
                <w:szCs w:val="28"/>
              </w:rPr>
              <w:t>2.3</w:t>
            </w:r>
            <w:r w:rsidRPr="00C06035">
              <w:rPr>
                <w:rFonts w:asciiTheme="minorHAnsi" w:eastAsiaTheme="minorEastAsia" w:hAnsiTheme="minorHAnsi" w:cstheme="minorBidi"/>
                <w:noProof/>
                <w:sz w:val="28"/>
                <w:szCs w:val="28"/>
              </w:rPr>
              <w:tab/>
            </w:r>
            <w:r w:rsidRPr="00C06035">
              <w:rPr>
                <w:rStyle w:val="af5"/>
                <w:noProof/>
                <w:sz w:val="28"/>
                <w:szCs w:val="28"/>
              </w:rPr>
              <w:t>Описание алгоритма операции ИЛИ- 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_Toc27475973 \h </w:instrText>
            </w:r>
            <w:r w:rsidRPr="00C06035">
              <w:rPr>
                <w:noProof/>
                <w:webHidden/>
                <w:sz w:val="28"/>
                <w:szCs w:val="28"/>
              </w:rPr>
            </w:r>
            <w:r w:rsidRPr="00C06035">
              <w:rPr>
                <w:noProof/>
                <w:webHidden/>
                <w:sz w:val="28"/>
                <w:szCs w:val="28"/>
              </w:rPr>
              <w:fldChar w:fldCharType="separate"/>
            </w:r>
            <w:r w:rsidRPr="00C06035">
              <w:rPr>
                <w:noProof/>
                <w:webHidden/>
                <w:sz w:val="28"/>
                <w:szCs w:val="28"/>
              </w:rPr>
              <w:t>7</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4" w:history="1">
            <w:r w:rsidRPr="00C06035">
              <w:rPr>
                <w:rStyle w:val="af5"/>
              </w:rPr>
              <w:t>3</w:t>
            </w:r>
            <w:r w:rsidRPr="00C06035">
              <w:rPr>
                <w:rFonts w:asciiTheme="minorHAnsi" w:eastAsiaTheme="minorEastAsia" w:hAnsiTheme="minorHAnsi" w:cstheme="minorBidi"/>
                <w:color w:val="auto"/>
                <w:lang w:eastAsia="ru-RU"/>
              </w:rPr>
              <w:tab/>
            </w:r>
            <w:r w:rsidRPr="00C06035">
              <w:rPr>
                <w:rStyle w:val="af5"/>
              </w:rPr>
              <w:t>Численные примеры</w:t>
            </w:r>
            <w:r w:rsidRPr="00C06035">
              <w:rPr>
                <w:webHidden/>
              </w:rPr>
              <w:tab/>
            </w:r>
            <w:r w:rsidRPr="00C06035">
              <w:rPr>
                <w:webHidden/>
              </w:rPr>
              <w:fldChar w:fldCharType="begin"/>
            </w:r>
            <w:r w:rsidRPr="00C06035">
              <w:rPr>
                <w:webHidden/>
              </w:rPr>
              <w:instrText xml:space="preserve"> PAGEREF _Toc27475974 \h </w:instrText>
            </w:r>
            <w:r w:rsidRPr="00C06035">
              <w:rPr>
                <w:webHidden/>
              </w:rPr>
            </w:r>
            <w:r w:rsidRPr="00C06035">
              <w:rPr>
                <w:webHidden/>
              </w:rPr>
              <w:fldChar w:fldCharType="separate"/>
            </w:r>
            <w:r w:rsidRPr="00C06035">
              <w:rPr>
                <w:webHidden/>
              </w:rPr>
              <w:t>9</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5" w:history="1">
            <w:r w:rsidRPr="00C06035">
              <w:rPr>
                <w:rStyle w:val="af5"/>
                <w:noProof/>
                <w:sz w:val="28"/>
                <w:szCs w:val="28"/>
              </w:rPr>
              <w:t>3.1</w:t>
            </w:r>
            <w:r w:rsidRPr="00C06035">
              <w:rPr>
                <w:rFonts w:asciiTheme="minorHAnsi" w:eastAsiaTheme="minorEastAsia" w:hAnsiTheme="minorHAnsi" w:cstheme="minorBidi"/>
                <w:noProof/>
                <w:sz w:val="28"/>
                <w:szCs w:val="28"/>
              </w:rPr>
              <w:tab/>
            </w:r>
            <w:r w:rsidRPr="00C06035">
              <w:rPr>
                <w:rStyle w:val="af5"/>
                <w:noProof/>
                <w:sz w:val="28"/>
                <w:szCs w:val="28"/>
              </w:rPr>
              <w:t>Численный примеры операции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_Toc27475975 \h </w:instrText>
            </w:r>
            <w:r w:rsidRPr="00C06035">
              <w:rPr>
                <w:noProof/>
                <w:webHidden/>
                <w:sz w:val="28"/>
                <w:szCs w:val="28"/>
              </w:rPr>
            </w:r>
            <w:r w:rsidRPr="00C06035">
              <w:rPr>
                <w:noProof/>
                <w:webHidden/>
                <w:sz w:val="28"/>
                <w:szCs w:val="28"/>
              </w:rPr>
              <w:fldChar w:fldCharType="separate"/>
            </w:r>
            <w:r w:rsidRPr="00C06035">
              <w:rPr>
                <w:noProof/>
                <w:webHidden/>
                <w:sz w:val="28"/>
                <w:szCs w:val="28"/>
              </w:rPr>
              <w:t>9</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6" w:history="1">
            <w:r w:rsidRPr="00C06035">
              <w:rPr>
                <w:rStyle w:val="af5"/>
                <w:noProof/>
                <w:sz w:val="28"/>
                <w:szCs w:val="28"/>
              </w:rPr>
              <w:t>3.2</w:t>
            </w:r>
            <w:r w:rsidRPr="00C06035">
              <w:rPr>
                <w:rFonts w:asciiTheme="minorHAnsi" w:eastAsiaTheme="minorEastAsia" w:hAnsiTheme="minorHAnsi" w:cstheme="minorBidi"/>
                <w:noProof/>
                <w:sz w:val="28"/>
                <w:szCs w:val="28"/>
              </w:rPr>
              <w:tab/>
            </w:r>
            <w:r w:rsidRPr="00C06035">
              <w:rPr>
                <w:rStyle w:val="af5"/>
                <w:noProof/>
                <w:sz w:val="28"/>
                <w:szCs w:val="28"/>
              </w:rPr>
              <w:t>Примеры операции сложения модулей</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_Toc27475976 \h </w:instrText>
            </w:r>
            <w:r w:rsidRPr="00C06035">
              <w:rPr>
                <w:noProof/>
                <w:webHidden/>
                <w:sz w:val="28"/>
                <w:szCs w:val="28"/>
              </w:rPr>
            </w:r>
            <w:r w:rsidRPr="00C06035">
              <w:rPr>
                <w:noProof/>
                <w:webHidden/>
                <w:sz w:val="28"/>
                <w:szCs w:val="28"/>
              </w:rPr>
              <w:fldChar w:fldCharType="separate"/>
            </w:r>
            <w:r w:rsidRPr="00C06035">
              <w:rPr>
                <w:noProof/>
                <w:webHidden/>
                <w:sz w:val="28"/>
                <w:szCs w:val="28"/>
              </w:rPr>
              <w:t>14</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7" w:history="1">
            <w:r w:rsidRPr="00C06035">
              <w:rPr>
                <w:rStyle w:val="af5"/>
                <w:noProof/>
                <w:sz w:val="28"/>
                <w:szCs w:val="28"/>
              </w:rPr>
              <w:t>3.3</w:t>
            </w:r>
            <w:r w:rsidRPr="00C06035">
              <w:rPr>
                <w:rFonts w:asciiTheme="minorHAnsi" w:eastAsiaTheme="minorEastAsia" w:hAnsiTheme="minorHAnsi" w:cstheme="minorBidi"/>
                <w:noProof/>
                <w:sz w:val="28"/>
                <w:szCs w:val="28"/>
              </w:rPr>
              <w:tab/>
            </w:r>
            <w:r w:rsidRPr="00C06035">
              <w:rPr>
                <w:rStyle w:val="af5"/>
                <w:noProof/>
                <w:sz w:val="28"/>
                <w:szCs w:val="28"/>
              </w:rPr>
              <w:t>Примеры операции ИЛИ-НЕ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_Toc27475977 \h </w:instrText>
            </w:r>
            <w:r w:rsidRPr="00C06035">
              <w:rPr>
                <w:noProof/>
                <w:webHidden/>
                <w:sz w:val="28"/>
                <w:szCs w:val="28"/>
              </w:rPr>
            </w:r>
            <w:r w:rsidRPr="00C06035">
              <w:rPr>
                <w:noProof/>
                <w:webHidden/>
                <w:sz w:val="28"/>
                <w:szCs w:val="28"/>
              </w:rPr>
              <w:fldChar w:fldCharType="separate"/>
            </w:r>
            <w:r w:rsidRPr="00C06035">
              <w:rPr>
                <w:noProof/>
                <w:webHidden/>
                <w:sz w:val="28"/>
                <w:szCs w:val="28"/>
              </w:rPr>
              <w:t>15</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78" w:history="1">
            <w:r w:rsidRPr="00C06035">
              <w:rPr>
                <w:rStyle w:val="af5"/>
              </w:rPr>
              <w:t>4</w:t>
            </w:r>
            <w:r w:rsidRPr="00C06035">
              <w:rPr>
                <w:rFonts w:asciiTheme="minorHAnsi" w:eastAsiaTheme="minorEastAsia" w:hAnsiTheme="minorHAnsi" w:cstheme="minorBidi"/>
                <w:color w:val="auto"/>
                <w:lang w:eastAsia="ru-RU"/>
              </w:rPr>
              <w:tab/>
            </w:r>
            <w:r w:rsidRPr="00C06035">
              <w:rPr>
                <w:rStyle w:val="af5"/>
              </w:rPr>
              <w:t>Разработка функциональных схем для отдельных операций</w:t>
            </w:r>
            <w:r w:rsidRPr="00C06035">
              <w:rPr>
                <w:webHidden/>
              </w:rPr>
              <w:tab/>
            </w:r>
            <w:r w:rsidRPr="00C06035">
              <w:rPr>
                <w:webHidden/>
              </w:rPr>
              <w:fldChar w:fldCharType="begin"/>
            </w:r>
            <w:r w:rsidRPr="00C06035">
              <w:rPr>
                <w:webHidden/>
              </w:rPr>
              <w:instrText xml:space="preserve"> PAGEREF _Toc27475978 \h </w:instrText>
            </w:r>
            <w:r w:rsidRPr="00C06035">
              <w:rPr>
                <w:webHidden/>
              </w:rPr>
            </w:r>
            <w:r w:rsidRPr="00C06035">
              <w:rPr>
                <w:webHidden/>
              </w:rPr>
              <w:fldChar w:fldCharType="separate"/>
            </w:r>
            <w:r w:rsidRPr="00C06035">
              <w:rPr>
                <w:webHidden/>
              </w:rPr>
              <w:t>16</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79" w:history="1">
            <w:r w:rsidRPr="00C06035">
              <w:rPr>
                <w:rStyle w:val="af5"/>
                <w:noProof/>
                <w:sz w:val="28"/>
                <w:szCs w:val="28"/>
              </w:rPr>
              <w:t>4.1</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умножения.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_Toc27475979 \h </w:instrText>
            </w:r>
            <w:r w:rsidRPr="00C06035">
              <w:rPr>
                <w:noProof/>
                <w:webHidden/>
                <w:sz w:val="28"/>
                <w:szCs w:val="28"/>
              </w:rPr>
            </w:r>
            <w:r w:rsidRPr="00C06035">
              <w:rPr>
                <w:noProof/>
                <w:webHidden/>
                <w:sz w:val="28"/>
                <w:szCs w:val="28"/>
              </w:rPr>
              <w:fldChar w:fldCharType="separate"/>
            </w:r>
            <w:r w:rsidRPr="00C06035">
              <w:rPr>
                <w:noProof/>
                <w:webHidden/>
                <w:sz w:val="28"/>
                <w:szCs w:val="28"/>
              </w:rPr>
              <w:t>16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0" w:history="1">
            <w:r w:rsidRPr="00C06035">
              <w:rPr>
                <w:rStyle w:val="af5"/>
                <w:noProof/>
                <w:sz w:val="28"/>
                <w:szCs w:val="28"/>
              </w:rPr>
              <w:t>4.2</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сложения.</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_Toc27475980 \h </w:instrText>
            </w:r>
            <w:r w:rsidRPr="00C06035">
              <w:rPr>
                <w:noProof/>
                <w:webHidden/>
                <w:sz w:val="28"/>
                <w:szCs w:val="28"/>
              </w:rPr>
            </w:r>
            <w:r w:rsidRPr="00C06035">
              <w:rPr>
                <w:noProof/>
                <w:webHidden/>
                <w:sz w:val="28"/>
                <w:szCs w:val="28"/>
              </w:rPr>
              <w:fldChar w:fldCharType="separate"/>
            </w:r>
            <w:r w:rsidRPr="00C06035">
              <w:rPr>
                <w:noProof/>
                <w:webHidden/>
                <w:sz w:val="28"/>
                <w:szCs w:val="28"/>
              </w:rPr>
              <w:t>18</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1" w:history="1">
            <w:r w:rsidRPr="00C06035">
              <w:rPr>
                <w:rStyle w:val="af5"/>
                <w:noProof/>
                <w:sz w:val="28"/>
                <w:szCs w:val="28"/>
              </w:rPr>
              <w:t>4.3</w:t>
            </w:r>
            <w:r w:rsidRPr="00C06035">
              <w:rPr>
                <w:rFonts w:asciiTheme="minorHAnsi" w:eastAsiaTheme="minorEastAsia" w:hAnsiTheme="minorHAnsi" w:cstheme="minorBidi"/>
                <w:noProof/>
                <w:sz w:val="28"/>
                <w:szCs w:val="28"/>
              </w:rPr>
              <w:tab/>
            </w:r>
            <w:r w:rsidRPr="00C06035">
              <w:rPr>
                <w:rStyle w:val="af5"/>
                <w:noProof/>
                <w:sz w:val="28"/>
                <w:szCs w:val="28"/>
              </w:rPr>
              <w:t>Функциональная схема для операции ИЛИ-НЕ.</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_Toc27475981 \h </w:instrText>
            </w:r>
            <w:r w:rsidRPr="00C06035">
              <w:rPr>
                <w:noProof/>
                <w:webHidden/>
                <w:sz w:val="28"/>
                <w:szCs w:val="28"/>
              </w:rPr>
            </w:r>
            <w:r w:rsidRPr="00C06035">
              <w:rPr>
                <w:noProof/>
                <w:webHidden/>
                <w:sz w:val="28"/>
                <w:szCs w:val="28"/>
              </w:rPr>
              <w:fldChar w:fldCharType="separate"/>
            </w:r>
            <w:r w:rsidRPr="00C06035">
              <w:rPr>
                <w:noProof/>
                <w:webHidden/>
                <w:sz w:val="28"/>
                <w:szCs w:val="28"/>
              </w:rPr>
              <w:t>20</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82" w:history="1">
            <w:r w:rsidRPr="00C06035">
              <w:rPr>
                <w:rStyle w:val="af5"/>
              </w:rPr>
              <w:t>5</w:t>
            </w:r>
            <w:r w:rsidRPr="00C06035">
              <w:rPr>
                <w:rFonts w:asciiTheme="minorHAnsi" w:eastAsiaTheme="minorEastAsia" w:hAnsiTheme="minorHAnsi" w:cstheme="minorBidi"/>
                <w:color w:val="auto"/>
                <w:lang w:eastAsia="ru-RU"/>
              </w:rPr>
              <w:tab/>
            </w:r>
            <w:r w:rsidRPr="00C06035">
              <w:rPr>
                <w:rStyle w:val="af5"/>
              </w:rPr>
              <w:t>Разработка объединенной ГСА</w:t>
            </w:r>
            <w:r w:rsidRPr="00C06035">
              <w:rPr>
                <w:webHidden/>
              </w:rPr>
              <w:tab/>
            </w:r>
            <w:r w:rsidRPr="00C06035">
              <w:rPr>
                <w:webHidden/>
              </w:rPr>
              <w:fldChar w:fldCharType="begin"/>
            </w:r>
            <w:r w:rsidRPr="00C06035">
              <w:rPr>
                <w:webHidden/>
              </w:rPr>
              <w:instrText xml:space="preserve"> PAGEREF _Toc27475982 \h </w:instrText>
            </w:r>
            <w:r w:rsidRPr="00C06035">
              <w:rPr>
                <w:webHidden/>
              </w:rPr>
            </w:r>
            <w:r w:rsidRPr="00C06035">
              <w:rPr>
                <w:webHidden/>
              </w:rPr>
              <w:fldChar w:fldCharType="separate"/>
            </w:r>
            <w:r w:rsidRPr="00C06035">
              <w:rPr>
                <w:webHidden/>
              </w:rPr>
              <w:t>21</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83" w:history="1">
            <w:r w:rsidRPr="00C06035">
              <w:rPr>
                <w:rStyle w:val="af5"/>
                <w:b/>
              </w:rPr>
              <w:t>6</w:t>
            </w:r>
            <w:r w:rsidRPr="00C06035">
              <w:rPr>
                <w:rFonts w:asciiTheme="minorHAnsi" w:eastAsiaTheme="minorEastAsia" w:hAnsiTheme="minorHAnsi" w:cstheme="minorBidi"/>
                <w:color w:val="auto"/>
                <w:lang w:eastAsia="ru-RU"/>
              </w:rPr>
              <w:tab/>
            </w:r>
            <w:r w:rsidRPr="00C06035">
              <w:rPr>
                <w:rStyle w:val="af5"/>
              </w:rPr>
              <w:t>Разработка и описание принципиальной схемы операционной части арифметико-логического устройства</w:t>
            </w:r>
            <w:r w:rsidRPr="00C06035">
              <w:rPr>
                <w:webHidden/>
              </w:rPr>
              <w:tab/>
            </w:r>
            <w:r w:rsidRPr="00C06035">
              <w:rPr>
                <w:webHidden/>
              </w:rPr>
              <w:fldChar w:fldCharType="begin"/>
            </w:r>
            <w:r w:rsidRPr="00C06035">
              <w:rPr>
                <w:webHidden/>
              </w:rPr>
              <w:instrText xml:space="preserve"> PAGEREF _Toc27475983 \h </w:instrText>
            </w:r>
            <w:r w:rsidRPr="00C06035">
              <w:rPr>
                <w:webHidden/>
              </w:rPr>
            </w:r>
            <w:r w:rsidRPr="00C06035">
              <w:rPr>
                <w:webHidden/>
              </w:rPr>
              <w:fldChar w:fldCharType="separate"/>
            </w:r>
            <w:r w:rsidRPr="00C06035">
              <w:rPr>
                <w:webHidden/>
              </w:rPr>
              <w:t>22</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4" w:history="1">
            <w:r w:rsidRPr="00C06035">
              <w:rPr>
                <w:rStyle w:val="af5"/>
                <w:noProof/>
                <w:sz w:val="28"/>
                <w:szCs w:val="28"/>
              </w:rPr>
              <w:t>6.1</w:t>
            </w:r>
            <w:r w:rsidRPr="00C06035">
              <w:rPr>
                <w:rFonts w:asciiTheme="minorHAnsi" w:eastAsiaTheme="minorEastAsia" w:hAnsiTheme="minorHAnsi" w:cstheme="minorBidi"/>
                <w:noProof/>
                <w:sz w:val="28"/>
                <w:szCs w:val="28"/>
              </w:rPr>
              <w:tab/>
            </w:r>
            <w:r w:rsidRPr="00C06035">
              <w:rPr>
                <w:rStyle w:val="af5"/>
                <w:noProof/>
                <w:sz w:val="28"/>
                <w:szCs w:val="28"/>
              </w:rPr>
              <w:t>Регистры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_Toc27475984 \h </w:instrText>
            </w:r>
            <w:r w:rsidRPr="00C06035">
              <w:rPr>
                <w:noProof/>
                <w:webHidden/>
                <w:sz w:val="28"/>
                <w:szCs w:val="28"/>
              </w:rPr>
            </w:r>
            <w:r w:rsidRPr="00C06035">
              <w:rPr>
                <w:noProof/>
                <w:webHidden/>
                <w:sz w:val="28"/>
                <w:szCs w:val="28"/>
              </w:rPr>
              <w:fldChar w:fldCharType="separate"/>
            </w:r>
            <w:r w:rsidRPr="00C06035">
              <w:rPr>
                <w:noProof/>
                <w:webHidden/>
                <w:sz w:val="28"/>
                <w:szCs w:val="28"/>
              </w:rPr>
              <w:t>22</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5" w:history="1">
            <w:r w:rsidRPr="00C06035">
              <w:rPr>
                <w:rStyle w:val="af5"/>
                <w:noProof/>
                <w:sz w:val="28"/>
                <w:szCs w:val="28"/>
              </w:rPr>
              <w:t>6.2</w:t>
            </w:r>
            <w:r w:rsidRPr="00C06035">
              <w:rPr>
                <w:rFonts w:asciiTheme="minorHAnsi" w:eastAsiaTheme="minorEastAsia" w:hAnsiTheme="minorHAnsi" w:cstheme="minorBidi"/>
                <w:noProof/>
                <w:sz w:val="28"/>
                <w:szCs w:val="28"/>
              </w:rPr>
              <w:tab/>
            </w:r>
            <w:r w:rsidRPr="00C06035">
              <w:rPr>
                <w:rStyle w:val="af5"/>
                <w:noProof/>
                <w:sz w:val="28"/>
                <w:szCs w:val="28"/>
              </w:rPr>
              <w:t>Счетчики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_Toc27475985 \h </w:instrText>
            </w:r>
            <w:r w:rsidRPr="00C06035">
              <w:rPr>
                <w:noProof/>
                <w:webHidden/>
                <w:sz w:val="28"/>
                <w:szCs w:val="28"/>
              </w:rPr>
            </w:r>
            <w:r w:rsidRPr="00C06035">
              <w:rPr>
                <w:noProof/>
                <w:webHidden/>
                <w:sz w:val="28"/>
                <w:szCs w:val="28"/>
              </w:rPr>
              <w:fldChar w:fldCharType="separate"/>
            </w:r>
            <w:r w:rsidRPr="00C06035">
              <w:rPr>
                <w:noProof/>
                <w:webHidden/>
                <w:sz w:val="28"/>
                <w:szCs w:val="28"/>
              </w:rPr>
              <w:t>26</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6" w:history="1">
            <w:r w:rsidRPr="00C06035">
              <w:rPr>
                <w:rStyle w:val="af5"/>
                <w:noProof/>
                <w:sz w:val="28"/>
                <w:szCs w:val="28"/>
              </w:rPr>
              <w:t>6.3</w:t>
            </w:r>
            <w:r w:rsidRPr="00C06035">
              <w:rPr>
                <w:rFonts w:asciiTheme="minorHAnsi" w:eastAsiaTheme="minorEastAsia" w:hAnsiTheme="minorHAnsi" w:cstheme="minorBidi"/>
                <w:noProof/>
                <w:sz w:val="28"/>
                <w:szCs w:val="28"/>
              </w:rPr>
              <w:tab/>
            </w:r>
            <w:r w:rsidRPr="00C06035">
              <w:rPr>
                <w:rStyle w:val="af5"/>
                <w:noProof/>
                <w:sz w:val="28"/>
                <w:szCs w:val="28"/>
              </w:rPr>
              <w:t>Триггеры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_Toc27475986 \h </w:instrText>
            </w:r>
            <w:r w:rsidRPr="00C06035">
              <w:rPr>
                <w:noProof/>
                <w:webHidden/>
                <w:sz w:val="28"/>
                <w:szCs w:val="28"/>
              </w:rPr>
            </w:r>
            <w:r w:rsidRPr="00C06035">
              <w:rPr>
                <w:noProof/>
                <w:webHidden/>
                <w:sz w:val="28"/>
                <w:szCs w:val="28"/>
              </w:rPr>
              <w:fldChar w:fldCharType="separate"/>
            </w:r>
            <w:r w:rsidRPr="00C06035">
              <w:rPr>
                <w:noProof/>
                <w:webHidden/>
                <w:sz w:val="28"/>
                <w:szCs w:val="28"/>
              </w:rPr>
              <w:t>28</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7" w:history="1">
            <w:r w:rsidRPr="00C06035">
              <w:rPr>
                <w:rStyle w:val="af5"/>
                <w:noProof/>
                <w:sz w:val="28"/>
                <w:szCs w:val="28"/>
              </w:rPr>
              <w:t>6.4</w:t>
            </w:r>
            <w:r w:rsidRPr="00C06035">
              <w:rPr>
                <w:rFonts w:asciiTheme="minorHAnsi" w:eastAsiaTheme="minorEastAsia" w:hAnsiTheme="minorHAnsi" w:cstheme="minorBidi"/>
                <w:noProof/>
                <w:sz w:val="28"/>
                <w:szCs w:val="28"/>
              </w:rPr>
              <w:tab/>
            </w:r>
            <w:r w:rsidRPr="00C06035">
              <w:rPr>
                <w:rStyle w:val="af5"/>
                <w:noProof/>
                <w:sz w:val="28"/>
                <w:szCs w:val="28"/>
              </w:rPr>
              <w:t>Логические элементы</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_Toc27475987 \h </w:instrText>
            </w:r>
            <w:r w:rsidRPr="00C06035">
              <w:rPr>
                <w:noProof/>
                <w:webHidden/>
                <w:sz w:val="28"/>
                <w:szCs w:val="28"/>
              </w:rPr>
            </w:r>
            <w:r w:rsidRPr="00C06035">
              <w:rPr>
                <w:noProof/>
                <w:webHidden/>
                <w:sz w:val="28"/>
                <w:szCs w:val="28"/>
              </w:rPr>
              <w:fldChar w:fldCharType="separate"/>
            </w:r>
            <w:r w:rsidRPr="00C06035">
              <w:rPr>
                <w:noProof/>
                <w:webHidden/>
                <w:sz w:val="28"/>
                <w:szCs w:val="28"/>
              </w:rPr>
              <w:t>29</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8" w:history="1">
            <w:r w:rsidRPr="00C06035">
              <w:rPr>
                <w:rStyle w:val="af5"/>
                <w:noProof/>
                <w:sz w:val="28"/>
                <w:szCs w:val="28"/>
              </w:rPr>
              <w:t>6.5</w:t>
            </w:r>
            <w:r w:rsidRPr="00C06035">
              <w:rPr>
                <w:rFonts w:asciiTheme="minorHAnsi" w:eastAsiaTheme="minorEastAsia" w:hAnsiTheme="minorHAnsi" w:cstheme="minorBidi"/>
                <w:noProof/>
                <w:sz w:val="28"/>
                <w:szCs w:val="28"/>
              </w:rPr>
              <w:tab/>
            </w:r>
            <w:r w:rsidRPr="00C06035">
              <w:rPr>
                <w:rStyle w:val="af5"/>
                <w:noProof/>
                <w:sz w:val="28"/>
                <w:szCs w:val="28"/>
              </w:rPr>
              <w:t>Шинный формирователь</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_Toc27475988 \h </w:instrText>
            </w:r>
            <w:r w:rsidRPr="00C06035">
              <w:rPr>
                <w:noProof/>
                <w:webHidden/>
                <w:sz w:val="28"/>
                <w:szCs w:val="28"/>
              </w:rPr>
            </w:r>
            <w:r w:rsidRPr="00C06035">
              <w:rPr>
                <w:noProof/>
                <w:webHidden/>
                <w:sz w:val="28"/>
                <w:szCs w:val="28"/>
              </w:rPr>
              <w:fldChar w:fldCharType="separate"/>
            </w:r>
            <w:r w:rsidRPr="00C06035">
              <w:rPr>
                <w:noProof/>
                <w:webHidden/>
                <w:sz w:val="28"/>
                <w:szCs w:val="28"/>
              </w:rPr>
              <w:t>30</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89" w:history="1">
            <w:r w:rsidRPr="00C06035">
              <w:rPr>
                <w:rStyle w:val="af5"/>
                <w:noProof/>
                <w:sz w:val="28"/>
                <w:szCs w:val="28"/>
              </w:rPr>
              <w:t>6.6</w:t>
            </w:r>
            <w:r w:rsidRPr="00C06035">
              <w:rPr>
                <w:rFonts w:asciiTheme="minorHAnsi" w:eastAsiaTheme="minorEastAsia" w:hAnsiTheme="minorHAnsi" w:cstheme="minorBidi"/>
                <w:noProof/>
                <w:sz w:val="28"/>
                <w:szCs w:val="28"/>
              </w:rPr>
              <w:tab/>
            </w:r>
            <w:r w:rsidRPr="00C06035">
              <w:rPr>
                <w:rStyle w:val="af5"/>
                <w:noProof/>
                <w:sz w:val="28"/>
                <w:szCs w:val="28"/>
              </w:rPr>
              <w:t>Резистор</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_Toc27475989 \h </w:instrText>
            </w:r>
            <w:r w:rsidRPr="00C06035">
              <w:rPr>
                <w:noProof/>
                <w:webHidden/>
                <w:sz w:val="28"/>
                <w:szCs w:val="28"/>
              </w:rPr>
            </w:r>
            <w:r w:rsidRPr="00C06035">
              <w:rPr>
                <w:noProof/>
                <w:webHidden/>
                <w:sz w:val="28"/>
                <w:szCs w:val="28"/>
              </w:rPr>
              <w:fldChar w:fldCharType="separate"/>
            </w:r>
            <w:r w:rsidRPr="00C06035">
              <w:rPr>
                <w:noProof/>
                <w:webHidden/>
                <w:sz w:val="28"/>
                <w:szCs w:val="28"/>
              </w:rPr>
              <w:t>31</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0" w:history="1">
            <w:r w:rsidRPr="00C06035">
              <w:rPr>
                <w:rStyle w:val="af5"/>
              </w:rPr>
              <w:t>7</w:t>
            </w:r>
            <w:r w:rsidRPr="00C06035">
              <w:rPr>
                <w:rFonts w:asciiTheme="minorHAnsi" w:eastAsiaTheme="minorEastAsia" w:hAnsiTheme="minorHAnsi" w:cstheme="minorBidi"/>
                <w:color w:val="auto"/>
                <w:lang w:eastAsia="ru-RU"/>
              </w:rPr>
              <w:tab/>
            </w:r>
            <w:r w:rsidRPr="00C06035">
              <w:rPr>
                <w:rStyle w:val="af5"/>
              </w:rPr>
              <w:t>Расчет потребляемой мощности</w:t>
            </w:r>
            <w:r w:rsidRPr="00C06035">
              <w:rPr>
                <w:webHidden/>
              </w:rPr>
              <w:tab/>
            </w:r>
            <w:r w:rsidRPr="00C06035">
              <w:rPr>
                <w:webHidden/>
              </w:rPr>
              <w:fldChar w:fldCharType="begin"/>
            </w:r>
            <w:r w:rsidRPr="00C06035">
              <w:rPr>
                <w:webHidden/>
              </w:rPr>
              <w:instrText xml:space="preserve"> PAGEREF _Toc27475990 \h </w:instrText>
            </w:r>
            <w:r w:rsidRPr="00C06035">
              <w:rPr>
                <w:webHidden/>
              </w:rPr>
            </w:r>
            <w:r w:rsidRPr="00C06035">
              <w:rPr>
                <w:webHidden/>
              </w:rPr>
              <w:fldChar w:fldCharType="separate"/>
            </w:r>
            <w:r w:rsidRPr="00C06035">
              <w:rPr>
                <w:webHidden/>
              </w:rPr>
              <w:t>32</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1" w:history="1">
            <w:r w:rsidRPr="00C06035">
              <w:rPr>
                <w:rStyle w:val="af5"/>
                <w:highlight w:val="yellow"/>
              </w:rPr>
              <w:t>8</w:t>
            </w:r>
            <w:r w:rsidRPr="00C06035">
              <w:rPr>
                <w:rFonts w:asciiTheme="minorHAnsi" w:eastAsiaTheme="minorEastAsia" w:hAnsiTheme="minorHAnsi" w:cstheme="minorBidi"/>
                <w:color w:val="auto"/>
                <w:lang w:eastAsia="ru-RU"/>
              </w:rPr>
              <w:tab/>
            </w:r>
            <w:r w:rsidRPr="00C06035">
              <w:rPr>
                <w:rStyle w:val="af5"/>
                <w:highlight w:val="yellow"/>
              </w:rPr>
              <w:t>Расчёт фильтра питания</w:t>
            </w:r>
            <w:r w:rsidRPr="00C06035">
              <w:rPr>
                <w:webHidden/>
              </w:rPr>
              <w:tab/>
            </w:r>
            <w:r w:rsidRPr="00C06035">
              <w:rPr>
                <w:webHidden/>
              </w:rPr>
              <w:fldChar w:fldCharType="begin"/>
            </w:r>
            <w:r w:rsidRPr="00C06035">
              <w:rPr>
                <w:webHidden/>
              </w:rPr>
              <w:instrText xml:space="preserve"> PAGEREF _Toc27475991 \h </w:instrText>
            </w:r>
            <w:r w:rsidRPr="00C06035">
              <w:rPr>
                <w:webHidden/>
              </w:rPr>
            </w:r>
            <w:r w:rsidRPr="00C06035">
              <w:rPr>
                <w:webHidden/>
              </w:rPr>
              <w:fldChar w:fldCharType="separate"/>
            </w:r>
            <w:r w:rsidRPr="00C06035">
              <w:rPr>
                <w:webHidden/>
              </w:rPr>
              <w:t>32</w:t>
            </w:r>
            <w:r w:rsidRPr="00C06035">
              <w:rPr>
                <w:webHidden/>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2" w:history="1">
            <w:r w:rsidRPr="00C06035">
              <w:rPr>
                <w:rStyle w:val="af5"/>
                <w:noProof/>
                <w:sz w:val="28"/>
                <w:szCs w:val="28"/>
                <w:highlight w:val="yellow"/>
              </w:rPr>
              <w:t>8.1</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амплитуды ступенчатого скачка тока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_Toc27475992 \h </w:instrText>
            </w:r>
            <w:r w:rsidRPr="00C06035">
              <w:rPr>
                <w:noProof/>
                <w:webHidden/>
                <w:sz w:val="28"/>
                <w:szCs w:val="28"/>
              </w:rPr>
            </w:r>
            <w:r w:rsidRPr="00C06035">
              <w:rPr>
                <w:noProof/>
                <w:webHidden/>
                <w:sz w:val="28"/>
                <w:szCs w:val="28"/>
              </w:rPr>
              <w:fldChar w:fldCharType="separate"/>
            </w:r>
            <w:r w:rsidRPr="00C06035">
              <w:rPr>
                <w:noProof/>
                <w:webHidden/>
                <w:sz w:val="28"/>
                <w:szCs w:val="28"/>
              </w:rPr>
              <w:t>32</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3" w:history="1">
            <w:r w:rsidRPr="00C06035">
              <w:rPr>
                <w:rStyle w:val="af5"/>
                <w:noProof/>
                <w:sz w:val="28"/>
                <w:szCs w:val="28"/>
                <w:highlight w:val="yellow"/>
              </w:rPr>
              <w:t>8.2</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импеданса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_Toc27475993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4" w:history="1">
            <w:r w:rsidRPr="00C06035">
              <w:rPr>
                <w:rStyle w:val="af5"/>
                <w:noProof/>
                <w:sz w:val="28"/>
                <w:szCs w:val="28"/>
                <w:highlight w:val="yellow"/>
              </w:rPr>
              <w:t>8.3</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индуктивности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_Toc27475994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5" w:history="1">
            <w:r w:rsidRPr="00C06035">
              <w:rPr>
                <w:rStyle w:val="af5"/>
                <w:noProof/>
                <w:sz w:val="28"/>
                <w:szCs w:val="28"/>
                <w:highlight w:val="yellow"/>
              </w:rPr>
              <w:t>8.4</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частоты помех</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_Toc27475995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6" w:history="1">
            <w:r w:rsidRPr="00C06035">
              <w:rPr>
                <w:rStyle w:val="af5"/>
                <w:noProof/>
                <w:sz w:val="28"/>
                <w:szCs w:val="28"/>
                <w:highlight w:val="yellow"/>
              </w:rPr>
              <w:t>8.5</w:t>
            </w:r>
            <w:r w:rsidRPr="00C06035">
              <w:rPr>
                <w:rFonts w:asciiTheme="minorHAnsi" w:eastAsiaTheme="minorEastAsia" w:hAnsiTheme="minorHAnsi" w:cstheme="minorBidi"/>
                <w:noProof/>
                <w:sz w:val="28"/>
                <w:szCs w:val="28"/>
              </w:rPr>
              <w:tab/>
            </w:r>
            <w:r w:rsidRPr="00C06035">
              <w:rPr>
                <w:rStyle w:val="af5"/>
                <w:noProof/>
                <w:sz w:val="28"/>
                <w:szCs w:val="28"/>
                <w:highlight w:val="yellow"/>
              </w:rPr>
              <w:t>Расчет емкости конденсатора</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_Toc27475996 \h </w:instrText>
            </w:r>
            <w:r w:rsidRPr="00C06035">
              <w:rPr>
                <w:noProof/>
                <w:webHidden/>
                <w:sz w:val="28"/>
                <w:szCs w:val="28"/>
              </w:rPr>
            </w:r>
            <w:r w:rsidRPr="00C06035">
              <w:rPr>
                <w:noProof/>
                <w:webHidden/>
                <w:sz w:val="28"/>
                <w:szCs w:val="28"/>
              </w:rPr>
              <w:fldChar w:fldCharType="separate"/>
            </w:r>
            <w:r w:rsidRPr="00C06035">
              <w:rPr>
                <w:noProof/>
                <w:webHidden/>
                <w:sz w:val="28"/>
                <w:szCs w:val="28"/>
              </w:rPr>
              <w:t>33</w:t>
            </w:r>
            <w:r w:rsidRPr="00C06035">
              <w:rPr>
                <w:noProof/>
                <w:webHidden/>
                <w:sz w:val="28"/>
                <w:szCs w:val="28"/>
              </w:rPr>
              <w:fldChar w:fldCharType="end"/>
            </w:r>
          </w:hyperlink>
        </w:p>
        <w:p w:rsidR="00C06035" w:rsidRPr="00C06035" w:rsidRDefault="00C06035" w:rsidP="00C06035">
          <w:pPr>
            <w:pStyle w:val="26"/>
            <w:tabs>
              <w:tab w:val="left" w:pos="880"/>
              <w:tab w:val="right" w:leader="dot" w:pos="9487"/>
            </w:tabs>
            <w:spacing w:after="0"/>
            <w:rPr>
              <w:rFonts w:asciiTheme="minorHAnsi" w:eastAsiaTheme="minorEastAsia" w:hAnsiTheme="minorHAnsi" w:cstheme="minorBidi"/>
              <w:noProof/>
              <w:sz w:val="28"/>
              <w:szCs w:val="28"/>
            </w:rPr>
          </w:pPr>
          <w:hyperlink w:anchor="_Toc27475997" w:history="1">
            <w:r w:rsidRPr="00C06035">
              <w:rPr>
                <w:rStyle w:val="af5"/>
                <w:noProof/>
                <w:sz w:val="28"/>
                <w:szCs w:val="28"/>
                <w:highlight w:val="yellow"/>
              </w:rPr>
              <w:t>8.6</w:t>
            </w:r>
            <w:r w:rsidRPr="00C06035">
              <w:rPr>
                <w:rFonts w:asciiTheme="minorHAnsi" w:eastAsiaTheme="minorEastAsia" w:hAnsiTheme="minorHAnsi" w:cstheme="minorBidi"/>
                <w:noProof/>
                <w:sz w:val="28"/>
                <w:szCs w:val="28"/>
              </w:rPr>
              <w:tab/>
            </w:r>
            <w:r w:rsidRPr="00C06035">
              <w:rPr>
                <w:rStyle w:val="af5"/>
                <w:noProof/>
                <w:sz w:val="28"/>
                <w:szCs w:val="28"/>
                <w:highlight w:val="yellow"/>
              </w:rPr>
              <w:t>Обеспечения устойчивости</w:t>
            </w:r>
            <w:r w:rsidRPr="00C06035">
              <w:rPr>
                <w:noProof/>
                <w:webHidden/>
                <w:sz w:val="28"/>
                <w:szCs w:val="28"/>
              </w:rPr>
              <w:tab/>
            </w:r>
            <w:r w:rsidRPr="00C06035">
              <w:rPr>
                <w:noProof/>
                <w:webHidden/>
                <w:sz w:val="28"/>
                <w:szCs w:val="28"/>
              </w:rPr>
              <w:fldChar w:fldCharType="begin"/>
            </w:r>
            <w:r w:rsidRPr="00C06035">
              <w:rPr>
                <w:noProof/>
                <w:webHidden/>
                <w:sz w:val="28"/>
                <w:szCs w:val="28"/>
              </w:rPr>
              <w:instrText xml:space="preserve"> PAGEREF _Toc27475997 \h </w:instrText>
            </w:r>
            <w:r w:rsidRPr="00C06035">
              <w:rPr>
                <w:noProof/>
                <w:webHidden/>
                <w:sz w:val="28"/>
                <w:szCs w:val="28"/>
              </w:rPr>
            </w:r>
            <w:r w:rsidRPr="00C06035">
              <w:rPr>
                <w:noProof/>
                <w:webHidden/>
                <w:sz w:val="28"/>
                <w:szCs w:val="28"/>
              </w:rPr>
              <w:fldChar w:fldCharType="separate"/>
            </w:r>
            <w:r w:rsidRPr="00C06035">
              <w:rPr>
                <w:noProof/>
                <w:webHidden/>
                <w:sz w:val="28"/>
                <w:szCs w:val="28"/>
              </w:rPr>
              <w:t>34</w:t>
            </w:r>
            <w:r w:rsidRPr="00C06035">
              <w:rPr>
                <w:noProof/>
                <w:webHidden/>
                <w:sz w:val="28"/>
                <w:szCs w:val="28"/>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8" w:history="1">
            <w:r w:rsidRPr="00C06035">
              <w:rPr>
                <w:rStyle w:val="af5"/>
                <w:highlight w:val="yellow"/>
              </w:rPr>
              <w:t>9</w:t>
            </w:r>
            <w:r w:rsidRPr="00C06035">
              <w:rPr>
                <w:rFonts w:asciiTheme="minorHAnsi" w:eastAsiaTheme="minorEastAsia" w:hAnsiTheme="minorHAnsi" w:cstheme="minorBidi"/>
                <w:color w:val="auto"/>
                <w:lang w:eastAsia="ru-RU"/>
              </w:rPr>
              <w:tab/>
            </w:r>
            <w:r w:rsidRPr="00C06035">
              <w:rPr>
                <w:rStyle w:val="af5"/>
                <w:highlight w:val="yellow"/>
              </w:rPr>
              <w:t>Расчёт длительности такта и разработка тактового генератора</w:t>
            </w:r>
            <w:r w:rsidRPr="00C06035">
              <w:rPr>
                <w:webHidden/>
              </w:rPr>
              <w:tab/>
            </w:r>
            <w:r w:rsidRPr="00C06035">
              <w:rPr>
                <w:webHidden/>
              </w:rPr>
              <w:fldChar w:fldCharType="begin"/>
            </w:r>
            <w:r w:rsidRPr="00C06035">
              <w:rPr>
                <w:webHidden/>
              </w:rPr>
              <w:instrText xml:space="preserve"> PAGEREF _Toc27475998 \h </w:instrText>
            </w:r>
            <w:r w:rsidRPr="00C06035">
              <w:rPr>
                <w:webHidden/>
              </w:rPr>
            </w:r>
            <w:r w:rsidRPr="00C06035">
              <w:rPr>
                <w:webHidden/>
              </w:rPr>
              <w:fldChar w:fldCharType="separate"/>
            </w:r>
            <w:r w:rsidRPr="00C06035">
              <w:rPr>
                <w:webHidden/>
              </w:rPr>
              <w:t>35</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5999" w:history="1">
            <w:r w:rsidRPr="00C06035">
              <w:rPr>
                <w:rStyle w:val="af5"/>
              </w:rPr>
              <w:t>10</w:t>
            </w:r>
            <w:r w:rsidRPr="00C06035">
              <w:rPr>
                <w:rFonts w:asciiTheme="minorHAnsi" w:eastAsiaTheme="minorEastAsia" w:hAnsiTheme="minorHAnsi" w:cstheme="minorBidi"/>
                <w:color w:val="auto"/>
                <w:lang w:eastAsia="ru-RU"/>
              </w:rPr>
              <w:tab/>
            </w:r>
            <w:r w:rsidRPr="00C06035">
              <w:rPr>
                <w:rStyle w:val="af5"/>
              </w:rPr>
              <w:t>Разработка тактового генератора</w:t>
            </w:r>
            <w:r w:rsidRPr="00C06035">
              <w:rPr>
                <w:webHidden/>
              </w:rPr>
              <w:tab/>
            </w:r>
            <w:r w:rsidRPr="00C06035">
              <w:rPr>
                <w:webHidden/>
              </w:rPr>
              <w:fldChar w:fldCharType="begin"/>
            </w:r>
            <w:r w:rsidRPr="00C06035">
              <w:rPr>
                <w:webHidden/>
              </w:rPr>
              <w:instrText xml:space="preserve"> PAGEREF _Toc27475999 \h </w:instrText>
            </w:r>
            <w:r w:rsidRPr="00C06035">
              <w:rPr>
                <w:webHidden/>
              </w:rPr>
            </w:r>
            <w:r w:rsidRPr="00C06035">
              <w:rPr>
                <w:webHidden/>
              </w:rPr>
              <w:fldChar w:fldCharType="separate"/>
            </w:r>
            <w:r w:rsidRPr="00C06035">
              <w:rPr>
                <w:webHidden/>
              </w:rPr>
              <w:t>36</w:t>
            </w:r>
            <w:r w:rsidRPr="00C06035">
              <w:rPr>
                <w:webHidden/>
              </w:rPr>
              <w:fldChar w:fldCharType="end"/>
            </w:r>
          </w:hyperlink>
        </w:p>
        <w:p w:rsidR="00C06035" w:rsidRPr="00C06035" w:rsidRDefault="00C06035" w:rsidP="00C06035">
          <w:pPr>
            <w:pStyle w:val="16"/>
            <w:tabs>
              <w:tab w:val="left" w:pos="1100"/>
            </w:tabs>
            <w:spacing w:line="240" w:lineRule="auto"/>
            <w:rPr>
              <w:rFonts w:asciiTheme="minorHAnsi" w:eastAsiaTheme="minorEastAsia" w:hAnsiTheme="minorHAnsi" w:cstheme="minorBidi"/>
              <w:color w:val="auto"/>
              <w:lang w:eastAsia="ru-RU"/>
            </w:rPr>
          </w:pPr>
          <w:hyperlink w:anchor="_Toc27476000" w:history="1">
            <w:r w:rsidRPr="00C06035">
              <w:rPr>
                <w:rStyle w:val="af5"/>
              </w:rPr>
              <w:t>11</w:t>
            </w:r>
            <w:r w:rsidRPr="00C06035">
              <w:rPr>
                <w:rFonts w:asciiTheme="minorHAnsi" w:eastAsiaTheme="minorEastAsia" w:hAnsiTheme="minorHAnsi" w:cstheme="minorBidi"/>
                <w:color w:val="auto"/>
                <w:lang w:eastAsia="ru-RU"/>
              </w:rPr>
              <w:tab/>
            </w:r>
            <w:r w:rsidRPr="00C06035">
              <w:rPr>
                <w:rStyle w:val="af5"/>
              </w:rPr>
              <w:t>Расчёт быстродействия</w:t>
            </w:r>
            <w:r w:rsidRPr="00C06035">
              <w:rPr>
                <w:webHidden/>
              </w:rPr>
              <w:tab/>
            </w:r>
            <w:r w:rsidRPr="00C06035">
              <w:rPr>
                <w:webHidden/>
              </w:rPr>
              <w:fldChar w:fldCharType="begin"/>
            </w:r>
            <w:r w:rsidRPr="00C06035">
              <w:rPr>
                <w:webHidden/>
              </w:rPr>
              <w:instrText xml:space="preserve"> PAGEREF _Toc27476000 \h </w:instrText>
            </w:r>
            <w:r w:rsidRPr="00C06035">
              <w:rPr>
                <w:webHidden/>
              </w:rPr>
            </w:r>
            <w:r w:rsidRPr="00C06035">
              <w:rPr>
                <w:webHidden/>
              </w:rPr>
              <w:fldChar w:fldCharType="separate"/>
            </w:r>
            <w:r w:rsidRPr="00C06035">
              <w:rPr>
                <w:webHidden/>
              </w:rPr>
              <w:t>38</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1" w:history="1">
            <w:r w:rsidRPr="00C06035">
              <w:rPr>
                <w:rStyle w:val="af5"/>
              </w:rPr>
              <w:t>Приложение А</w:t>
            </w:r>
            <w:r w:rsidRPr="00C06035">
              <w:rPr>
                <w:webHidden/>
              </w:rPr>
              <w:tab/>
            </w:r>
            <w:r w:rsidRPr="00C06035">
              <w:rPr>
                <w:webHidden/>
              </w:rPr>
              <w:fldChar w:fldCharType="begin"/>
            </w:r>
            <w:r w:rsidRPr="00C06035">
              <w:rPr>
                <w:webHidden/>
              </w:rPr>
              <w:instrText xml:space="preserve"> PAGEREF _Toc27476001 \h </w:instrText>
            </w:r>
            <w:r w:rsidRPr="00C06035">
              <w:rPr>
                <w:webHidden/>
              </w:rPr>
            </w:r>
            <w:r w:rsidRPr="00C06035">
              <w:rPr>
                <w:webHidden/>
              </w:rPr>
              <w:fldChar w:fldCharType="separate"/>
            </w:r>
            <w:r w:rsidRPr="00C06035">
              <w:rPr>
                <w:webHidden/>
              </w:rPr>
              <w:t>42</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2" w:history="1">
            <w:r w:rsidRPr="00C06035">
              <w:rPr>
                <w:rStyle w:val="af5"/>
              </w:rPr>
              <w:t>Приложение Б</w:t>
            </w:r>
            <w:r w:rsidRPr="00C06035">
              <w:rPr>
                <w:webHidden/>
              </w:rPr>
              <w:tab/>
            </w:r>
            <w:r w:rsidRPr="00C06035">
              <w:rPr>
                <w:webHidden/>
              </w:rPr>
              <w:fldChar w:fldCharType="begin"/>
            </w:r>
            <w:r w:rsidRPr="00C06035">
              <w:rPr>
                <w:webHidden/>
              </w:rPr>
              <w:instrText xml:space="preserve"> PAGEREF _Toc27476002 \h </w:instrText>
            </w:r>
            <w:r w:rsidRPr="00C06035">
              <w:rPr>
                <w:webHidden/>
              </w:rPr>
            </w:r>
            <w:r w:rsidRPr="00C06035">
              <w:rPr>
                <w:webHidden/>
              </w:rPr>
              <w:fldChar w:fldCharType="separate"/>
            </w:r>
            <w:r w:rsidRPr="00C06035">
              <w:rPr>
                <w:webHidden/>
              </w:rPr>
              <w:t>46</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3" w:history="1">
            <w:r w:rsidRPr="00C06035">
              <w:rPr>
                <w:rStyle w:val="af5"/>
              </w:rPr>
              <w:t>Приложение В</w:t>
            </w:r>
            <w:r w:rsidRPr="00C06035">
              <w:rPr>
                <w:webHidden/>
              </w:rPr>
              <w:tab/>
            </w:r>
            <w:r w:rsidRPr="00C06035">
              <w:rPr>
                <w:webHidden/>
              </w:rPr>
              <w:fldChar w:fldCharType="begin"/>
            </w:r>
            <w:r w:rsidRPr="00C06035">
              <w:rPr>
                <w:webHidden/>
              </w:rPr>
              <w:instrText xml:space="preserve"> PAGEREF _Toc27476003 \h </w:instrText>
            </w:r>
            <w:r w:rsidRPr="00C06035">
              <w:rPr>
                <w:webHidden/>
              </w:rPr>
            </w:r>
            <w:r w:rsidRPr="00C06035">
              <w:rPr>
                <w:webHidden/>
              </w:rPr>
              <w:fldChar w:fldCharType="separate"/>
            </w:r>
            <w:r w:rsidRPr="00C06035">
              <w:rPr>
                <w:webHidden/>
              </w:rPr>
              <w:t>50</w:t>
            </w:r>
            <w:r w:rsidRPr="00C06035">
              <w:rPr>
                <w:webHidden/>
              </w:rPr>
              <w:fldChar w:fldCharType="end"/>
            </w:r>
          </w:hyperlink>
        </w:p>
        <w:p w:rsidR="00C06035" w:rsidRPr="00C06035" w:rsidRDefault="00C06035" w:rsidP="00C06035">
          <w:pPr>
            <w:pStyle w:val="16"/>
            <w:spacing w:line="240" w:lineRule="auto"/>
            <w:rPr>
              <w:rFonts w:asciiTheme="minorHAnsi" w:eastAsiaTheme="minorEastAsia" w:hAnsiTheme="minorHAnsi" w:cstheme="minorBidi"/>
              <w:color w:val="auto"/>
              <w:lang w:eastAsia="ru-RU"/>
            </w:rPr>
          </w:pPr>
          <w:hyperlink w:anchor="_Toc27476004" w:history="1">
            <w:r w:rsidRPr="00C06035">
              <w:rPr>
                <w:rStyle w:val="af5"/>
                <w:highlight w:val="yellow"/>
              </w:rPr>
              <w:t>Перечень элементов</w:t>
            </w:r>
            <w:r w:rsidRPr="00C06035">
              <w:rPr>
                <w:webHidden/>
              </w:rPr>
              <w:tab/>
            </w:r>
            <w:r w:rsidRPr="00C06035">
              <w:rPr>
                <w:webHidden/>
              </w:rPr>
              <w:fldChar w:fldCharType="begin"/>
            </w:r>
            <w:r w:rsidRPr="00C06035">
              <w:rPr>
                <w:webHidden/>
              </w:rPr>
              <w:instrText xml:space="preserve"> PAGEREF _Toc27476004 \h </w:instrText>
            </w:r>
            <w:r w:rsidRPr="00C06035">
              <w:rPr>
                <w:webHidden/>
              </w:rPr>
            </w:r>
            <w:r w:rsidRPr="00C06035">
              <w:rPr>
                <w:webHidden/>
              </w:rPr>
              <w:fldChar w:fldCharType="separate"/>
            </w:r>
            <w:r w:rsidRPr="00C06035">
              <w:rPr>
                <w:webHidden/>
              </w:rPr>
              <w:t>51</w:t>
            </w:r>
            <w:r w:rsidRPr="00C06035">
              <w:rPr>
                <w:webHidden/>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br w:type="page"/>
      </w:r>
    </w:p>
    <w:p w:rsidR="00700738" w:rsidRPr="00CC1F17" w:rsidRDefault="00700738" w:rsidP="00CC1F17">
      <w:pPr>
        <w:pStyle w:val="1"/>
        <w:numPr>
          <w:ilvl w:val="0"/>
          <w:numId w:val="0"/>
        </w:numPr>
        <w:jc w:val="center"/>
        <w:rPr>
          <w:sz w:val="28"/>
        </w:rPr>
      </w:pPr>
      <w:bookmarkStart w:id="0" w:name="_Toc27475968"/>
      <w:r w:rsidRPr="00CC1F17">
        <w:rPr>
          <w:sz w:val="28"/>
        </w:rPr>
        <w:lastRenderedPageBreak/>
        <w:t>Введение.</w:t>
      </w:r>
      <w:bookmarkEnd w:id="0"/>
    </w:p>
    <w:p w:rsidR="00700738" w:rsidRDefault="00700738" w:rsidP="00221210">
      <w:pPr>
        <w:spacing w:line="360" w:lineRule="auto"/>
        <w:ind w:firstLine="709"/>
        <w:jc w:val="both"/>
        <w:rPr>
          <w:sz w:val="28"/>
          <w:szCs w:val="28"/>
        </w:rPr>
      </w:pPr>
      <w:bookmarkStart w:id="1" w:name="_GoBack"/>
      <w:bookmarkEnd w:id="1"/>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2" w:name="_Toc27475969"/>
      <w:r w:rsidRPr="00983285">
        <w:lastRenderedPageBreak/>
        <w:t>Постановка задачи</w:t>
      </w:r>
      <w:bookmarkEnd w:id="2"/>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Сложение</w:t>
      </w:r>
      <w:r w:rsidR="00D71322">
        <w:rPr>
          <w:sz w:val="24"/>
          <w:szCs w:val="24"/>
        </w:rPr>
        <w:t xml:space="preserve"> модулей</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3" w:name="_Toc27475970"/>
      <w:r w:rsidRPr="00983285">
        <w:lastRenderedPageBreak/>
        <w:t>Описание</w:t>
      </w:r>
      <w:r w:rsidRPr="00F4488E">
        <w:t xml:space="preserve"> алгоритмов функционирования арифметико-логического устройства</w:t>
      </w:r>
      <w:bookmarkEnd w:id="3"/>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4" w:name="_Toc27475971"/>
      <w:r w:rsidRPr="002B2A86">
        <w:t>Описание</w:t>
      </w:r>
      <w:r w:rsidRPr="00983285">
        <w:t xml:space="preserve"> алгоритма умножения.</w:t>
      </w:r>
      <w:bookmarkEnd w:id="4"/>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5" w:name="_Toc27475972"/>
      <w:r w:rsidRPr="00F4488E">
        <w:t xml:space="preserve">Описание алгоритма </w:t>
      </w:r>
      <w:r w:rsidR="00F7543F">
        <w:t>сложения</w:t>
      </w:r>
      <w:bookmarkEnd w:id="5"/>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38064F" w:rsidRPr="00DB3D72">
        <w:rPr>
          <w:szCs w:val="24"/>
        </w:rPr>
        <w:t>вычитание модулей</w:t>
      </w:r>
      <w:r w:rsidRPr="00DB3D72">
        <w:rPr>
          <w:szCs w:val="24"/>
        </w:rPr>
        <w:t xml:space="preserve"> 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6" w:name="_Toc27475973"/>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6"/>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F80C47"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F80C47">
        <w:rPr>
          <w:sz w:val="24"/>
          <w:szCs w:val="24"/>
          <w:lang w:eastAsia="ru-RU"/>
        </w:rPr>
        <w:t>.</w:t>
      </w:r>
    </w:p>
    <w:p w:rsidR="00281292" w:rsidRPr="00F80C47" w:rsidRDefault="00F80C47" w:rsidP="00221210">
      <w:pPr>
        <w:pStyle w:val="aa"/>
        <w:numPr>
          <w:ilvl w:val="0"/>
          <w:numId w:val="6"/>
        </w:numPr>
        <w:spacing w:line="360" w:lineRule="auto"/>
        <w:jc w:val="both"/>
        <w:rPr>
          <w:sz w:val="24"/>
          <w:szCs w:val="24"/>
          <w:lang w:eastAsia="ru-RU"/>
        </w:rPr>
      </w:pPr>
      <w:r>
        <w:rPr>
          <w:sz w:val="24"/>
          <w:szCs w:val="24"/>
          <w:lang w:eastAsia="ru-RU"/>
        </w:rPr>
        <w:t>Нормализовать результат</w:t>
      </w:r>
      <w:r w:rsidR="00876D2F">
        <w:rPr>
          <w:sz w:val="24"/>
          <w:szCs w:val="24"/>
          <w:lang w:val="en-GB" w:eastAsia="ru-RU"/>
        </w:rPr>
        <w:t>.</w:t>
      </w:r>
    </w:p>
    <w:p w:rsidR="00F80C47" w:rsidRDefault="00F80C47" w:rsidP="00F80C47">
      <w:pPr>
        <w:pStyle w:val="aa"/>
        <w:numPr>
          <w:ilvl w:val="0"/>
          <w:numId w:val="6"/>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r>
        <w:rPr>
          <w:sz w:val="24"/>
          <w:szCs w:val="24"/>
          <w:lang w:eastAsia="ru-RU"/>
        </w:rPr>
        <w:t xml:space="preserve"> Перейти к шагу 10.</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80C47"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F80C47" w:rsidRPr="00F4488E" w:rsidRDefault="00F80C47" w:rsidP="00221210">
      <w:pPr>
        <w:pStyle w:val="aa"/>
        <w:numPr>
          <w:ilvl w:val="0"/>
          <w:numId w:val="6"/>
        </w:numPr>
        <w:spacing w:line="360" w:lineRule="auto"/>
        <w:jc w:val="both"/>
        <w:rPr>
          <w:sz w:val="24"/>
          <w:szCs w:val="24"/>
          <w:lang w:eastAsia="ru-RU"/>
        </w:rPr>
      </w:pPr>
      <w:r>
        <w:rPr>
          <w:sz w:val="24"/>
          <w:szCs w:val="24"/>
          <w:lang w:eastAsia="ru-RU"/>
        </w:rPr>
        <w:t>Останов операции.</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7" w:name="_Toc27475974"/>
      <w:r w:rsidRPr="00815D4A">
        <w:lastRenderedPageBreak/>
        <w:t>Численные примеры</w:t>
      </w:r>
      <w:bookmarkEnd w:id="7"/>
    </w:p>
    <w:p w:rsidR="00815D4A" w:rsidRDefault="00815D4A" w:rsidP="00815D4A">
      <w:pPr>
        <w:pStyle w:val="2"/>
      </w:pPr>
      <w:bookmarkStart w:id="8" w:name="_Toc27475975"/>
      <w:r>
        <w:t>Численный примеры операции умножения</w:t>
      </w:r>
      <w:bookmarkEnd w:id="8"/>
    </w:p>
    <w:p w:rsidR="00815D4A" w:rsidRPr="00815D4A" w:rsidRDefault="00815D4A" w:rsidP="00815D4A">
      <w:pPr>
        <w:ind w:left="360"/>
        <w:rPr>
          <w:sz w:val="24"/>
          <w:szCs w:val="24"/>
        </w:rPr>
      </w:pPr>
    </w:p>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Pr="00815D4A">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Pr="00815D4A">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Pr="00815D4A">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9" w:name="_Toc27475976"/>
      <w:r w:rsidRPr="00D651CB">
        <w:t>Примеры операции сложения</w:t>
      </w:r>
      <w:r w:rsidR="0033274F" w:rsidRPr="00D651CB">
        <w:t xml:space="preserve"> модулей</w:t>
      </w:r>
      <w:bookmarkEnd w:id="9"/>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10" w:name="_Toc27475977"/>
      <w:r w:rsidRPr="0027593A">
        <w:lastRenderedPageBreak/>
        <w:t>Пример</w:t>
      </w:r>
      <w:r w:rsidR="00381FC4" w:rsidRPr="0027593A">
        <w:t>ы</w:t>
      </w:r>
      <w:r w:rsidR="00381FC4" w:rsidRPr="00E70024">
        <w:t xml:space="preserve"> операции ИЛИ-НЕ</w:t>
      </w:r>
      <w:bookmarkEnd w:id="10"/>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Pr>
          <w:p w:rsidR="00381FC4" w:rsidRPr="00E70024" w:rsidRDefault="005073CB" w:rsidP="00381FC4">
            <w:pPr>
              <w:pStyle w:val="aa"/>
              <w:ind w:left="0"/>
              <w:jc w:val="center"/>
            </w:pPr>
            <w:r>
              <w:t>0</w:t>
            </w:r>
            <w:r w:rsidR="00381FC4" w:rsidRPr="00E70024">
              <w:rPr>
                <w:lang w:val="en-GB"/>
              </w:rPr>
              <w:t>1000000</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single" w:sz="4" w:space="0" w:color="auto"/>
            </w:tcBorders>
          </w:tcPr>
          <w:p w:rsidR="00381FC4" w:rsidRPr="00E70024" w:rsidRDefault="005073CB" w:rsidP="00381FC4">
            <w:pPr>
              <w:pStyle w:val="aa"/>
              <w:ind w:left="0"/>
              <w:jc w:val="center"/>
              <w:rPr>
                <w:lang w:val="en-GB"/>
              </w:rPr>
            </w:pPr>
            <w:r>
              <w:t>1</w:t>
            </w:r>
            <w:r w:rsidR="00381FC4" w:rsidRPr="00E70024">
              <w:rPr>
                <w:lang w:val="en-GB"/>
              </w:rPr>
              <w:t>0111111</w:t>
            </w:r>
          </w:p>
        </w:tc>
      </w:tr>
      <w:tr w:rsidR="00381FC4" w:rsidTr="00381FC4">
        <w:tc>
          <w:tcPr>
            <w:tcW w:w="4743" w:type="dxa"/>
          </w:tcPr>
          <w:p w:rsidR="00381FC4" w:rsidRPr="00E70024" w:rsidRDefault="005073CB" w:rsidP="00381FC4">
            <w:pPr>
              <w:pStyle w:val="aa"/>
              <w:ind w:left="0"/>
              <w:jc w:val="center"/>
              <w:rPr>
                <w:lang w:val="en-GB"/>
              </w:rPr>
            </w:pPr>
            <w:r>
              <w:t>0</w:t>
            </w:r>
            <w:r w:rsidR="00381FC4"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5073CB" w:rsidRPr="00E70024" w:rsidRDefault="005073CB" w:rsidP="005073CB">
      <w:pPr>
        <w:pStyle w:val="aa"/>
        <w:numPr>
          <w:ilvl w:val="0"/>
          <w:numId w:val="12"/>
        </w:numPr>
      </w:pPr>
      <w:r w:rsidRPr="00E70024">
        <w:rPr>
          <w:lang w:val="en-GB"/>
        </w:rPr>
        <w:t>A=</w:t>
      </w:r>
      <w:r>
        <w:rPr>
          <w:lang w:val="en-GB"/>
        </w:rPr>
        <w:t>0,5*2</w:t>
      </w:r>
      <w:r w:rsidRPr="005073CB">
        <w:rPr>
          <w:vertAlign w:val="superscript"/>
          <w:lang w:val="en-GB"/>
        </w:rPr>
        <w:t>-1</w:t>
      </w:r>
      <w:r w:rsidRPr="005073CB">
        <w:rPr>
          <w:vertAlign w:val="superscript"/>
        </w:rPr>
        <w:t>6</w:t>
      </w:r>
      <w:r w:rsidRPr="00E70024">
        <w:rPr>
          <w:lang w:val="en-GB"/>
        </w:rPr>
        <w:t>; B=</w:t>
      </w:r>
      <w:r>
        <w:rPr>
          <w:lang w:val="en-GB"/>
        </w:rPr>
        <w:t>0,5*2</w:t>
      </w:r>
      <w:r w:rsidRPr="005073CB">
        <w:rPr>
          <w:vertAlign w:val="superscript"/>
          <w:lang w:val="en-GB"/>
        </w:rPr>
        <w:t>-1</w:t>
      </w:r>
      <w:r w:rsidRPr="005073CB">
        <w:rPr>
          <w:vertAlign w:val="superscript"/>
        </w:rPr>
        <w:t>6</w:t>
      </w:r>
    </w:p>
    <w:p w:rsidR="005073CB" w:rsidRPr="00815D4A" w:rsidRDefault="005073CB" w:rsidP="005073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5073CB" w:rsidRPr="00815D4A" w:rsidTr="008E651D">
        <w:tc>
          <w:tcPr>
            <w:tcW w:w="2336" w:type="dxa"/>
          </w:tcPr>
          <w:p w:rsidR="005073CB" w:rsidRPr="00815D4A" w:rsidRDefault="005073CB" w:rsidP="008E651D">
            <w:pPr>
              <w:pStyle w:val="aa"/>
              <w:ind w:left="0"/>
              <w:jc w:val="center"/>
              <w:rPr>
                <w:sz w:val="24"/>
                <w:szCs w:val="24"/>
              </w:rPr>
            </w:pPr>
          </w:p>
        </w:tc>
        <w:tc>
          <w:tcPr>
            <w:tcW w:w="2336" w:type="dxa"/>
          </w:tcPr>
          <w:p w:rsidR="005073CB" w:rsidRPr="00815D4A" w:rsidRDefault="005073CB" w:rsidP="008E651D">
            <w:pPr>
              <w:pStyle w:val="aa"/>
              <w:ind w:left="0"/>
              <w:jc w:val="center"/>
              <w:rPr>
                <w:sz w:val="24"/>
                <w:szCs w:val="24"/>
              </w:rPr>
            </w:pPr>
            <w:r w:rsidRPr="00815D4A">
              <w:rPr>
                <w:sz w:val="24"/>
                <w:szCs w:val="24"/>
              </w:rPr>
              <w:t>Знак числа</w:t>
            </w:r>
          </w:p>
        </w:tc>
        <w:tc>
          <w:tcPr>
            <w:tcW w:w="2336" w:type="dxa"/>
          </w:tcPr>
          <w:p w:rsidR="005073CB" w:rsidRPr="00815D4A" w:rsidRDefault="005073CB" w:rsidP="008E651D">
            <w:pPr>
              <w:pStyle w:val="aa"/>
              <w:ind w:left="0"/>
              <w:jc w:val="center"/>
              <w:rPr>
                <w:sz w:val="24"/>
                <w:szCs w:val="24"/>
              </w:rPr>
            </w:pPr>
            <w:r w:rsidRPr="00815D4A">
              <w:rPr>
                <w:sz w:val="24"/>
                <w:szCs w:val="24"/>
              </w:rPr>
              <w:t>Мантисса</w:t>
            </w:r>
          </w:p>
        </w:tc>
        <w:tc>
          <w:tcPr>
            <w:tcW w:w="2337" w:type="dxa"/>
          </w:tcPr>
          <w:p w:rsidR="005073CB" w:rsidRPr="00815D4A" w:rsidRDefault="005073CB" w:rsidP="008E651D">
            <w:pPr>
              <w:pStyle w:val="aa"/>
              <w:ind w:left="0"/>
              <w:jc w:val="center"/>
              <w:rPr>
                <w:sz w:val="24"/>
                <w:szCs w:val="24"/>
              </w:rPr>
            </w:pPr>
            <w:r w:rsidRPr="00815D4A">
              <w:rPr>
                <w:sz w:val="24"/>
                <w:szCs w:val="24"/>
              </w:rPr>
              <w:t>Характеристика</w:t>
            </w:r>
          </w:p>
        </w:tc>
      </w:tr>
      <w:tr w:rsidR="005073CB" w:rsidRPr="00815D4A" w:rsidTr="008E651D">
        <w:tc>
          <w:tcPr>
            <w:tcW w:w="2336" w:type="dxa"/>
          </w:tcPr>
          <w:p w:rsidR="005073CB" w:rsidRPr="00815D4A" w:rsidRDefault="005073CB" w:rsidP="008E651D">
            <w:pPr>
              <w:pStyle w:val="aa"/>
              <w:ind w:left="0"/>
              <w:jc w:val="center"/>
              <w:rPr>
                <w:sz w:val="24"/>
                <w:szCs w:val="24"/>
                <w:lang w:val="en-US"/>
              </w:rPr>
            </w:pPr>
            <w:r w:rsidRPr="00815D4A">
              <w:rPr>
                <w:sz w:val="24"/>
                <w:szCs w:val="24"/>
                <w:lang w:val="en-US"/>
              </w:rPr>
              <w:t>A</w:t>
            </w:r>
          </w:p>
        </w:tc>
        <w:tc>
          <w:tcPr>
            <w:tcW w:w="2336" w:type="dxa"/>
          </w:tcPr>
          <w:p w:rsidR="005073CB" w:rsidRPr="00815D4A" w:rsidRDefault="005073CB" w:rsidP="008E651D">
            <w:pPr>
              <w:pStyle w:val="aa"/>
              <w:ind w:left="0"/>
              <w:jc w:val="center"/>
              <w:rPr>
                <w:sz w:val="24"/>
                <w:szCs w:val="24"/>
              </w:rPr>
            </w:pPr>
            <w:r w:rsidRPr="00815D4A">
              <w:rPr>
                <w:sz w:val="24"/>
                <w:szCs w:val="24"/>
              </w:rPr>
              <w:t>0</w:t>
            </w:r>
          </w:p>
        </w:tc>
        <w:tc>
          <w:tcPr>
            <w:tcW w:w="2336" w:type="dxa"/>
          </w:tcPr>
          <w:p w:rsidR="005073CB" w:rsidRPr="00815D4A" w:rsidRDefault="005073CB" w:rsidP="008E651D">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5073CB" w:rsidRPr="005073CB" w:rsidRDefault="005073CB" w:rsidP="008E651D">
            <w:pPr>
              <w:pStyle w:val="aa"/>
              <w:ind w:left="0"/>
              <w:jc w:val="center"/>
              <w:rPr>
                <w:sz w:val="24"/>
                <w:szCs w:val="24"/>
              </w:rPr>
            </w:pPr>
            <w:r>
              <w:rPr>
                <w:sz w:val="24"/>
                <w:szCs w:val="24"/>
              </w:rPr>
              <w:t>00000</w:t>
            </w:r>
          </w:p>
        </w:tc>
      </w:tr>
      <w:tr w:rsidR="005073CB" w:rsidRPr="00815D4A" w:rsidTr="008E651D">
        <w:tc>
          <w:tcPr>
            <w:tcW w:w="2336" w:type="dxa"/>
          </w:tcPr>
          <w:p w:rsidR="005073CB" w:rsidRPr="00815D4A" w:rsidRDefault="005073CB" w:rsidP="008E651D">
            <w:pPr>
              <w:pStyle w:val="aa"/>
              <w:ind w:left="0"/>
              <w:jc w:val="center"/>
              <w:rPr>
                <w:sz w:val="24"/>
                <w:szCs w:val="24"/>
                <w:lang w:val="en-US"/>
              </w:rPr>
            </w:pPr>
            <w:r w:rsidRPr="00815D4A">
              <w:rPr>
                <w:sz w:val="24"/>
                <w:szCs w:val="24"/>
                <w:lang w:val="en-US"/>
              </w:rPr>
              <w:t>B</w:t>
            </w:r>
          </w:p>
        </w:tc>
        <w:tc>
          <w:tcPr>
            <w:tcW w:w="2336" w:type="dxa"/>
          </w:tcPr>
          <w:p w:rsidR="005073CB" w:rsidRPr="00815D4A" w:rsidRDefault="0095678A" w:rsidP="008E651D">
            <w:pPr>
              <w:pStyle w:val="aa"/>
              <w:ind w:left="0"/>
              <w:jc w:val="center"/>
              <w:rPr>
                <w:sz w:val="24"/>
                <w:szCs w:val="24"/>
              </w:rPr>
            </w:pPr>
            <w:r>
              <w:rPr>
                <w:sz w:val="24"/>
                <w:szCs w:val="24"/>
              </w:rPr>
              <w:t>1</w:t>
            </w:r>
          </w:p>
        </w:tc>
        <w:tc>
          <w:tcPr>
            <w:tcW w:w="2336" w:type="dxa"/>
          </w:tcPr>
          <w:p w:rsidR="005073CB" w:rsidRPr="00815D4A" w:rsidRDefault="0095678A" w:rsidP="008E651D">
            <w:pPr>
              <w:pStyle w:val="aa"/>
              <w:ind w:left="0"/>
              <w:jc w:val="center"/>
              <w:rPr>
                <w:sz w:val="24"/>
                <w:szCs w:val="24"/>
              </w:rPr>
            </w:pPr>
            <w:r>
              <w:rPr>
                <w:sz w:val="24"/>
                <w:szCs w:val="24"/>
              </w:rPr>
              <w:t>01</w:t>
            </w:r>
            <w:r w:rsidR="005073CB">
              <w:rPr>
                <w:sz w:val="24"/>
                <w:szCs w:val="24"/>
                <w:lang w:val="en-GB"/>
              </w:rPr>
              <w:t>0</w:t>
            </w:r>
            <w:r w:rsidR="005073CB" w:rsidRPr="00815D4A">
              <w:rPr>
                <w:sz w:val="24"/>
                <w:szCs w:val="24"/>
              </w:rPr>
              <w:t>0000</w:t>
            </w:r>
          </w:p>
        </w:tc>
        <w:tc>
          <w:tcPr>
            <w:tcW w:w="2337" w:type="dxa"/>
          </w:tcPr>
          <w:p w:rsidR="005073CB" w:rsidRPr="005073CB" w:rsidRDefault="005073CB" w:rsidP="008E651D">
            <w:pPr>
              <w:pStyle w:val="aa"/>
              <w:ind w:left="0"/>
              <w:jc w:val="center"/>
              <w:rPr>
                <w:sz w:val="24"/>
                <w:szCs w:val="24"/>
              </w:rPr>
            </w:pPr>
            <w:r>
              <w:rPr>
                <w:sz w:val="24"/>
                <w:szCs w:val="24"/>
              </w:rPr>
              <w:t>00000</w:t>
            </w:r>
          </w:p>
        </w:tc>
      </w:tr>
    </w:tbl>
    <w:p w:rsidR="005073CB" w:rsidRDefault="005073CB" w:rsidP="005073CB">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5073CB" w:rsidTr="008E651D">
        <w:tc>
          <w:tcPr>
            <w:tcW w:w="4743" w:type="dxa"/>
          </w:tcPr>
          <w:p w:rsidR="005073CB" w:rsidRPr="00E70024" w:rsidRDefault="005073CB" w:rsidP="008E651D">
            <w:pPr>
              <w:pStyle w:val="aa"/>
              <w:ind w:left="0"/>
              <w:jc w:val="center"/>
            </w:pPr>
            <w:r w:rsidRPr="00E70024">
              <w:t>ИЛИ</w:t>
            </w:r>
          </w:p>
        </w:tc>
        <w:tc>
          <w:tcPr>
            <w:tcW w:w="4744" w:type="dxa"/>
          </w:tcPr>
          <w:p w:rsidR="005073CB" w:rsidRPr="00E70024" w:rsidRDefault="005073CB" w:rsidP="008E651D">
            <w:pPr>
              <w:pStyle w:val="aa"/>
              <w:ind w:left="0"/>
              <w:jc w:val="center"/>
            </w:pPr>
            <w:r w:rsidRPr="00E70024">
              <w:t>НЕ</w:t>
            </w:r>
          </w:p>
        </w:tc>
      </w:tr>
      <w:tr w:rsidR="005073CB" w:rsidTr="008E651D">
        <w:tc>
          <w:tcPr>
            <w:tcW w:w="4743" w:type="dxa"/>
          </w:tcPr>
          <w:p w:rsidR="005073CB" w:rsidRPr="00E70024" w:rsidRDefault="005073CB" w:rsidP="008E651D">
            <w:pPr>
              <w:pStyle w:val="aa"/>
              <w:ind w:left="0"/>
              <w:jc w:val="center"/>
              <w:rPr>
                <w:lang w:val="en-GB"/>
              </w:rPr>
            </w:pPr>
            <w:r>
              <w:t>0</w:t>
            </w:r>
            <w:r w:rsidRPr="00E70024">
              <w:rPr>
                <w:lang w:val="en-GB"/>
              </w:rPr>
              <w:t>1000000</w:t>
            </w:r>
          </w:p>
        </w:tc>
        <w:tc>
          <w:tcPr>
            <w:tcW w:w="4744" w:type="dxa"/>
          </w:tcPr>
          <w:p w:rsidR="005073CB" w:rsidRPr="00E70024" w:rsidRDefault="0095678A" w:rsidP="008E651D">
            <w:pPr>
              <w:pStyle w:val="aa"/>
              <w:ind w:left="0"/>
              <w:jc w:val="center"/>
            </w:pPr>
            <w:r>
              <w:t>1</w:t>
            </w:r>
            <w:r w:rsidR="005073CB" w:rsidRPr="00E70024">
              <w:rPr>
                <w:lang w:val="en-GB"/>
              </w:rPr>
              <w:t>1</w:t>
            </w:r>
            <w:r>
              <w:t>1</w:t>
            </w:r>
            <w:r w:rsidR="005073CB" w:rsidRPr="00E70024">
              <w:rPr>
                <w:lang w:val="en-GB"/>
              </w:rPr>
              <w:t>00000</w:t>
            </w:r>
          </w:p>
        </w:tc>
      </w:tr>
      <w:tr w:rsidR="005073CB" w:rsidTr="008E651D">
        <w:tc>
          <w:tcPr>
            <w:tcW w:w="4743" w:type="dxa"/>
          </w:tcPr>
          <w:p w:rsidR="005073CB" w:rsidRPr="00E70024" w:rsidRDefault="0095678A" w:rsidP="008E651D">
            <w:pPr>
              <w:pStyle w:val="aa"/>
              <w:ind w:left="0"/>
              <w:jc w:val="center"/>
              <w:rPr>
                <w:lang w:val="en-GB"/>
              </w:rPr>
            </w:pPr>
            <w:r>
              <w:t>101</w:t>
            </w:r>
            <w:r w:rsidR="005073CB" w:rsidRPr="00E70024">
              <w:rPr>
                <w:lang w:val="en-GB"/>
              </w:rPr>
              <w:t>00000</w:t>
            </w:r>
          </w:p>
        </w:tc>
        <w:tc>
          <w:tcPr>
            <w:tcW w:w="4744" w:type="dxa"/>
            <w:tcBorders>
              <w:bottom w:val="single" w:sz="4" w:space="0" w:color="auto"/>
            </w:tcBorders>
          </w:tcPr>
          <w:p w:rsidR="005073CB" w:rsidRPr="00E70024" w:rsidRDefault="0095678A" w:rsidP="008E651D">
            <w:pPr>
              <w:pStyle w:val="aa"/>
              <w:ind w:left="0"/>
              <w:jc w:val="center"/>
              <w:rPr>
                <w:lang w:val="en-GB"/>
              </w:rPr>
            </w:pPr>
            <w:r>
              <w:t>0</w:t>
            </w:r>
            <w:r w:rsidR="005073CB" w:rsidRPr="00E70024">
              <w:rPr>
                <w:lang w:val="en-GB"/>
              </w:rPr>
              <w:t>0</w:t>
            </w:r>
            <w:r>
              <w:t>0</w:t>
            </w:r>
            <w:r w:rsidR="005073CB" w:rsidRPr="00E70024">
              <w:rPr>
                <w:lang w:val="en-GB"/>
              </w:rPr>
              <w:t>11111</w:t>
            </w:r>
          </w:p>
        </w:tc>
      </w:tr>
      <w:tr w:rsidR="005073CB" w:rsidTr="008E651D">
        <w:tc>
          <w:tcPr>
            <w:tcW w:w="4743" w:type="dxa"/>
          </w:tcPr>
          <w:p w:rsidR="005073CB" w:rsidRPr="00E70024" w:rsidRDefault="0095678A" w:rsidP="008E651D">
            <w:pPr>
              <w:pStyle w:val="aa"/>
              <w:ind w:left="0"/>
              <w:jc w:val="center"/>
              <w:rPr>
                <w:lang w:val="en-GB"/>
              </w:rPr>
            </w:pPr>
            <w:r>
              <w:t>1</w:t>
            </w:r>
            <w:r w:rsidR="005073CB" w:rsidRPr="00E70024">
              <w:rPr>
                <w:lang w:val="en-GB"/>
              </w:rPr>
              <w:t>1</w:t>
            </w:r>
            <w:r>
              <w:t>1</w:t>
            </w:r>
            <w:r w:rsidR="005073CB" w:rsidRPr="00E70024">
              <w:rPr>
                <w:lang w:val="en-GB"/>
              </w:rPr>
              <w:t>00000</w:t>
            </w:r>
          </w:p>
        </w:tc>
        <w:tc>
          <w:tcPr>
            <w:tcW w:w="4744" w:type="dxa"/>
            <w:tcBorders>
              <w:bottom w:val="nil"/>
              <w:right w:val="nil"/>
            </w:tcBorders>
          </w:tcPr>
          <w:p w:rsidR="005073CB" w:rsidRPr="00E70024" w:rsidRDefault="005073CB" w:rsidP="008E651D">
            <w:pPr>
              <w:pStyle w:val="aa"/>
              <w:ind w:left="0"/>
              <w:jc w:val="center"/>
            </w:pPr>
          </w:p>
        </w:tc>
      </w:tr>
    </w:tbl>
    <w:p w:rsidR="005073CB" w:rsidRDefault="005073CB" w:rsidP="00381FC4">
      <w:pPr>
        <w:pStyle w:val="aa"/>
        <w:rPr>
          <w:highlight w:val="yellow"/>
        </w:rPr>
      </w:pPr>
    </w:p>
    <w:p w:rsidR="0095678A" w:rsidRDefault="0095678A" w:rsidP="00381FC4">
      <w:pPr>
        <w:pStyle w:val="aa"/>
        <w:rPr>
          <w:lang w:val="en-GB"/>
        </w:rPr>
      </w:pPr>
      <w:r w:rsidRPr="0095678A">
        <w:t>Норм</w:t>
      </w:r>
      <w:r>
        <w:t>ализуем полученный результат</w:t>
      </w:r>
      <w:r>
        <w:rPr>
          <w:lang w:val="en-GB"/>
        </w:rPr>
        <w:t>:</w:t>
      </w:r>
    </w:p>
    <w:tbl>
      <w:tblPr>
        <w:tblStyle w:val="af6"/>
        <w:tblW w:w="0" w:type="auto"/>
        <w:tblLook w:val="04A0" w:firstRow="1" w:lastRow="0" w:firstColumn="1" w:lastColumn="0" w:noHBand="0" w:noVBand="1"/>
      </w:tblPr>
      <w:tblGrid>
        <w:gridCol w:w="4743"/>
        <w:gridCol w:w="4744"/>
      </w:tblGrid>
      <w:tr w:rsidR="0095678A" w:rsidTr="0095678A">
        <w:tc>
          <w:tcPr>
            <w:tcW w:w="4743" w:type="dxa"/>
          </w:tcPr>
          <w:p w:rsidR="0095678A" w:rsidRPr="0095678A" w:rsidRDefault="0095678A" w:rsidP="0095678A">
            <w:pPr>
              <w:jc w:val="center"/>
            </w:pPr>
            <w:r>
              <w:t>00011111</w:t>
            </w:r>
          </w:p>
        </w:tc>
        <w:tc>
          <w:tcPr>
            <w:tcW w:w="4744" w:type="dxa"/>
          </w:tcPr>
          <w:p w:rsidR="0095678A" w:rsidRPr="0095678A" w:rsidRDefault="0095678A" w:rsidP="0095678A">
            <w:pPr>
              <w:jc w:val="center"/>
            </w:pPr>
            <w:r>
              <w:t>00000</w:t>
            </w:r>
          </w:p>
        </w:tc>
      </w:tr>
      <w:tr w:rsidR="0095678A" w:rsidTr="0095678A">
        <w:tc>
          <w:tcPr>
            <w:tcW w:w="4743" w:type="dxa"/>
          </w:tcPr>
          <w:p w:rsidR="0095678A" w:rsidRPr="0095678A" w:rsidRDefault="0095678A" w:rsidP="0095678A">
            <w:pPr>
              <w:jc w:val="center"/>
            </w:pPr>
            <w:r>
              <w:t>00111110</w:t>
            </w:r>
          </w:p>
        </w:tc>
        <w:tc>
          <w:tcPr>
            <w:tcW w:w="4744" w:type="dxa"/>
          </w:tcPr>
          <w:p w:rsidR="0095678A" w:rsidRPr="0095678A" w:rsidRDefault="0095678A" w:rsidP="0095678A">
            <w:pPr>
              <w:jc w:val="center"/>
            </w:pPr>
            <w:r>
              <w:t>11111</w:t>
            </w:r>
          </w:p>
        </w:tc>
      </w:tr>
      <w:tr w:rsidR="0095678A" w:rsidTr="0095678A">
        <w:tc>
          <w:tcPr>
            <w:tcW w:w="4743" w:type="dxa"/>
          </w:tcPr>
          <w:p w:rsidR="0095678A" w:rsidRPr="0095678A" w:rsidRDefault="0095678A" w:rsidP="0095678A">
            <w:pPr>
              <w:jc w:val="center"/>
            </w:pPr>
          </w:p>
        </w:tc>
        <w:tc>
          <w:tcPr>
            <w:tcW w:w="4744" w:type="dxa"/>
          </w:tcPr>
          <w:p w:rsidR="0095678A" w:rsidRPr="0095678A" w:rsidRDefault="0095678A" w:rsidP="0095678A">
            <w:pPr>
              <w:jc w:val="center"/>
            </w:pPr>
          </w:p>
        </w:tc>
      </w:tr>
    </w:tbl>
    <w:p w:rsidR="0095678A" w:rsidRDefault="0095678A" w:rsidP="0095678A">
      <w:pPr>
        <w:spacing w:after="160" w:line="259" w:lineRule="auto"/>
        <w:ind w:right="720" w:firstLine="708"/>
      </w:pPr>
      <w:r>
        <w:t>В результирующей характеристики обнаружено ПМР. Формируется результат, равный нулю.</w:t>
      </w:r>
    </w:p>
    <w:tbl>
      <w:tblPr>
        <w:tblStyle w:val="af6"/>
        <w:tblW w:w="0" w:type="auto"/>
        <w:jc w:val="center"/>
        <w:tblLook w:val="04A0" w:firstRow="1" w:lastRow="0" w:firstColumn="1" w:lastColumn="0" w:noHBand="0" w:noVBand="1"/>
      </w:tblPr>
      <w:tblGrid>
        <w:gridCol w:w="2169"/>
        <w:gridCol w:w="2229"/>
        <w:gridCol w:w="2210"/>
      </w:tblGrid>
      <w:tr w:rsidR="0095678A" w:rsidRPr="005073CB" w:rsidTr="0095678A">
        <w:trPr>
          <w:jc w:val="center"/>
        </w:trPr>
        <w:tc>
          <w:tcPr>
            <w:tcW w:w="2169" w:type="dxa"/>
          </w:tcPr>
          <w:p w:rsidR="0095678A" w:rsidRPr="00815D4A" w:rsidRDefault="0095678A" w:rsidP="008E651D">
            <w:pPr>
              <w:pStyle w:val="aa"/>
              <w:ind w:left="0"/>
              <w:jc w:val="center"/>
              <w:rPr>
                <w:sz w:val="24"/>
                <w:szCs w:val="24"/>
              </w:rPr>
            </w:pPr>
            <w:r w:rsidRPr="00815D4A">
              <w:rPr>
                <w:sz w:val="24"/>
                <w:szCs w:val="24"/>
              </w:rPr>
              <w:t>0</w:t>
            </w:r>
          </w:p>
        </w:tc>
        <w:tc>
          <w:tcPr>
            <w:tcW w:w="2229" w:type="dxa"/>
          </w:tcPr>
          <w:p w:rsidR="0095678A" w:rsidRPr="00815D4A" w:rsidRDefault="0095678A" w:rsidP="008E651D">
            <w:pPr>
              <w:pStyle w:val="aa"/>
              <w:ind w:left="0"/>
              <w:jc w:val="center"/>
              <w:rPr>
                <w:sz w:val="24"/>
                <w:szCs w:val="24"/>
              </w:rPr>
            </w:pPr>
            <w:r>
              <w:rPr>
                <w:sz w:val="24"/>
                <w:szCs w:val="24"/>
              </w:rPr>
              <w:t>0</w:t>
            </w:r>
            <w:r w:rsidRPr="00815D4A">
              <w:rPr>
                <w:sz w:val="24"/>
                <w:szCs w:val="24"/>
              </w:rPr>
              <w:t>000</w:t>
            </w:r>
            <w:r>
              <w:rPr>
                <w:sz w:val="24"/>
                <w:szCs w:val="24"/>
                <w:lang w:val="en-GB"/>
              </w:rPr>
              <w:t>0</w:t>
            </w:r>
            <w:r w:rsidRPr="00815D4A">
              <w:rPr>
                <w:sz w:val="24"/>
                <w:szCs w:val="24"/>
              </w:rPr>
              <w:t>00</w:t>
            </w:r>
          </w:p>
        </w:tc>
        <w:tc>
          <w:tcPr>
            <w:tcW w:w="2210" w:type="dxa"/>
          </w:tcPr>
          <w:p w:rsidR="0095678A" w:rsidRPr="005073CB" w:rsidRDefault="0095678A" w:rsidP="008E651D">
            <w:pPr>
              <w:pStyle w:val="aa"/>
              <w:ind w:left="0"/>
              <w:jc w:val="center"/>
              <w:rPr>
                <w:sz w:val="24"/>
                <w:szCs w:val="24"/>
              </w:rPr>
            </w:pPr>
            <w:r>
              <w:rPr>
                <w:sz w:val="24"/>
                <w:szCs w:val="24"/>
              </w:rPr>
              <w:t>10000</w:t>
            </w:r>
          </w:p>
        </w:tc>
      </w:tr>
    </w:tbl>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11" w:name="_Toc27475978"/>
      <w:r>
        <w:lastRenderedPageBreak/>
        <w:t>Разработка функциональных схем для отдельных операций</w:t>
      </w:r>
      <w:bookmarkEnd w:id="11"/>
    </w:p>
    <w:p w:rsidR="00960DBC" w:rsidRPr="00CC36E4" w:rsidRDefault="00960DBC" w:rsidP="00CC36E4">
      <w:pPr>
        <w:pStyle w:val="2"/>
      </w:pPr>
      <w:bookmarkStart w:id="12" w:name="_Toc27475979"/>
      <w:r w:rsidRPr="00CC36E4">
        <w:t xml:space="preserve">Функциональная схема для операции </w:t>
      </w:r>
      <w:r w:rsidR="00E71F51" w:rsidRPr="00CC36E4">
        <w:t>умножения</w:t>
      </w:r>
      <w:r w:rsidRPr="00CC36E4">
        <w:t>.</w:t>
      </w:r>
      <w:bookmarkEnd w:id="12"/>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3" w:name="_Toc27475980"/>
      <w:r w:rsidRPr="0089188F">
        <w:lastRenderedPageBreak/>
        <w:t>Функциональная схема для операции сложения</w:t>
      </w:r>
      <w:r w:rsidR="00CC319A" w:rsidRPr="0089188F">
        <w:t>.</w:t>
      </w:r>
      <w:bookmarkEnd w:id="13"/>
    </w:p>
    <w:p w:rsidR="00E71F51" w:rsidRPr="0089188F" w:rsidRDefault="00E71F51" w:rsidP="00FB77E4">
      <w:pPr>
        <w:pStyle w:val="af1"/>
        <w:tabs>
          <w:tab w:val="left" w:pos="426"/>
        </w:tabs>
        <w:spacing w:line="360" w:lineRule="auto"/>
        <w:ind w:firstLine="567"/>
        <w:jc w:val="both"/>
        <w:rPr>
          <w:szCs w:val="24"/>
        </w:rPr>
      </w:pPr>
      <w:r w:rsidRPr="0089188F">
        <w:rPr>
          <w:szCs w:val="24"/>
        </w:rPr>
        <w:t>В результате разработки ФС для операций сложени</w:t>
      </w:r>
      <w:r w:rsidR="00CC319A" w:rsidRPr="0089188F">
        <w:rPr>
          <w:szCs w:val="24"/>
        </w:rPr>
        <w:t>я</w:t>
      </w:r>
      <w:r w:rsidRPr="0089188F">
        <w:rPr>
          <w:szCs w:val="24"/>
        </w:rPr>
        <w:t xml:space="preserve"> модулей</w:t>
      </w:r>
      <w:r w:rsidR="00CC319A" w:rsidRPr="0089188F">
        <w:rPr>
          <w:szCs w:val="24"/>
        </w:rPr>
        <w:t xml:space="preserve"> </w:t>
      </w:r>
      <w:r w:rsidRPr="0089188F">
        <w:rPr>
          <w:szCs w:val="24"/>
        </w:rPr>
        <w:t>был получен ОА, состоящий из следующих элементов:</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сдвиговый регистр RG1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СТ1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управляемый;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сумматор SM2;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24-х разрядный реверсивный сдвиговый регистр RG2;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счетчик СТ2;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7-разрядный управляемый инвертор;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23-х разрядное логическое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8-разрядный компаратор CMP;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7-рязрядная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7-разрядная схема ИЛИ;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2 элемента «ИЛИ», 2 элемента «НЕ»; </w:t>
      </w:r>
    </w:p>
    <w:p w:rsidR="0089188F" w:rsidRPr="00865C6E" w:rsidRDefault="0089188F" w:rsidP="0089188F">
      <w:pPr>
        <w:pStyle w:val="aa"/>
        <w:numPr>
          <w:ilvl w:val="0"/>
          <w:numId w:val="7"/>
        </w:numPr>
        <w:tabs>
          <w:tab w:val="left" w:pos="1134"/>
        </w:tabs>
        <w:spacing w:line="360" w:lineRule="auto"/>
        <w:ind w:left="567" w:firstLine="284"/>
        <w:jc w:val="both"/>
        <w:rPr>
          <w:sz w:val="24"/>
          <w:szCs w:val="28"/>
        </w:rPr>
      </w:pPr>
      <w:r w:rsidRPr="00865C6E">
        <w:rPr>
          <w:sz w:val="24"/>
          <w:szCs w:val="28"/>
        </w:rPr>
        <w:t xml:space="preserve">5 элемента «XOR», 5 элементов «И»; </w:t>
      </w:r>
    </w:p>
    <w:p w:rsidR="0089188F" w:rsidRPr="00865C6E" w:rsidRDefault="00865C6E" w:rsidP="0089188F">
      <w:pPr>
        <w:pStyle w:val="aa"/>
        <w:numPr>
          <w:ilvl w:val="0"/>
          <w:numId w:val="7"/>
        </w:numPr>
        <w:tabs>
          <w:tab w:val="left" w:pos="1134"/>
        </w:tabs>
        <w:spacing w:line="360" w:lineRule="auto"/>
        <w:ind w:left="567" w:firstLine="284"/>
        <w:jc w:val="both"/>
        <w:rPr>
          <w:sz w:val="24"/>
          <w:szCs w:val="28"/>
        </w:rPr>
      </w:pPr>
      <w:r w:rsidRPr="00865C6E">
        <w:rPr>
          <w:sz w:val="24"/>
          <w:szCs w:val="28"/>
        </w:rPr>
        <w:t>5</w:t>
      </w:r>
      <w:r w:rsidR="0089188F" w:rsidRPr="00865C6E">
        <w:rPr>
          <w:sz w:val="24"/>
          <w:szCs w:val="28"/>
        </w:rPr>
        <w:t xml:space="preserve"> D-триггера; </w:t>
      </w:r>
    </w:p>
    <w:p w:rsidR="00C418D2" w:rsidRPr="00865C6E" w:rsidRDefault="00C418D2" w:rsidP="0089188F">
      <w:pPr>
        <w:pStyle w:val="aa"/>
        <w:numPr>
          <w:ilvl w:val="0"/>
          <w:numId w:val="7"/>
        </w:numPr>
        <w:tabs>
          <w:tab w:val="left" w:pos="1134"/>
        </w:tabs>
        <w:spacing w:line="360" w:lineRule="auto"/>
        <w:ind w:left="567" w:firstLine="284"/>
        <w:jc w:val="both"/>
        <w:rPr>
          <w:sz w:val="22"/>
          <w:szCs w:val="28"/>
        </w:rPr>
      </w:pPr>
      <w:r w:rsidRPr="00865C6E">
        <w:rPr>
          <w:sz w:val="24"/>
          <w:szCs w:val="28"/>
        </w:rPr>
        <w:t>Усилитель-формирователь для выдачи результата на выходную шину</w:t>
      </w:r>
      <w:r w:rsidR="009B3055" w:rsidRPr="00865C6E">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E71F51" w:rsidP="0051161A">
      <w:pPr>
        <w:spacing w:line="360" w:lineRule="auto"/>
        <w:jc w:val="center"/>
        <w:rPr>
          <w:sz w:val="24"/>
          <w:szCs w:val="24"/>
        </w:rPr>
      </w:pPr>
      <w:r w:rsidRPr="0051161A">
        <w:rPr>
          <w:color w:val="000000" w:themeColor="text1"/>
          <w:sz w:val="24"/>
          <w:szCs w:val="24"/>
          <w:lang w:eastAsia="ru-RU"/>
        </w:rPr>
        <w:t xml:space="preserve">Таблица 3 - </w:t>
      </w:r>
      <w:r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lastRenderedPageBreak/>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663095" w:rsidRDefault="003734AA" w:rsidP="001F7BF0">
            <w:pPr>
              <w:rPr>
                <w:sz w:val="24"/>
                <w:szCs w:val="24"/>
                <w:lang w:val="en-US"/>
              </w:rPr>
            </w:pPr>
            <w:r>
              <w:rPr>
                <w:sz w:val="24"/>
                <w:szCs w:val="24"/>
              </w:rPr>
              <w:t>О</w:t>
            </w:r>
            <w:r w:rsidR="00663095">
              <w:rPr>
                <w:sz w:val="24"/>
                <w:szCs w:val="24"/>
              </w:rPr>
              <w:t xml:space="preserve">бнуление </w:t>
            </w:r>
            <w:r>
              <w:rPr>
                <w:sz w:val="24"/>
                <w:szCs w:val="24"/>
                <w:lang w:val="en-US"/>
              </w:rPr>
              <w:t>RG2</w:t>
            </w:r>
            <w:r w:rsidR="00663095">
              <w:rPr>
                <w:sz w:val="24"/>
                <w:szCs w:val="24"/>
                <w:lang w:val="en-US"/>
              </w:rPr>
              <w:t>, CT1</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51161A" w:rsidRDefault="003734AA" w:rsidP="003734AA">
            <w:pPr>
              <w:autoSpaceDE w:val="0"/>
              <w:autoSpaceDN w:val="0"/>
              <w:adjustRightInd w:val="0"/>
              <w:rPr>
                <w:color w:val="000000"/>
                <w:sz w:val="24"/>
                <w:szCs w:val="24"/>
              </w:rPr>
            </w:pPr>
            <w:r>
              <w:rPr>
                <w:color w:val="000000"/>
                <w:sz w:val="24"/>
                <w:szCs w:val="24"/>
              </w:rPr>
              <w:t>У15</w:t>
            </w:r>
          </w:p>
        </w:tc>
        <w:tc>
          <w:tcPr>
            <w:tcW w:w="2588" w:type="dxa"/>
          </w:tcPr>
          <w:p w:rsidR="003734AA" w:rsidRPr="0051161A" w:rsidRDefault="003734AA" w:rsidP="003734AA">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CC319A" w:rsidRDefault="00960DBC" w:rsidP="0051161A">
      <w:pPr>
        <w:pStyle w:val="af1"/>
        <w:spacing w:line="360" w:lineRule="auto"/>
        <w:jc w:val="both"/>
        <w:rPr>
          <w:szCs w:val="24"/>
          <w:highlight w:val="yellow"/>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4" w:name="_Toc27475981"/>
      <w:r w:rsidRPr="00AD2476">
        <w:lastRenderedPageBreak/>
        <w:t xml:space="preserve">Функциональная схема для операции </w:t>
      </w:r>
      <w:r w:rsidR="007D137B">
        <w:t>ИЛИ-НЕ</w:t>
      </w:r>
      <w:r w:rsidRPr="00AD2476">
        <w:t>.</w:t>
      </w:r>
      <w:bookmarkEnd w:id="14"/>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 xml:space="preserve">32-разрядные регистры </w:t>
      </w:r>
      <w:r w:rsidRPr="00E5548D">
        <w:rPr>
          <w:sz w:val="24"/>
          <w:szCs w:val="24"/>
          <w:lang w:val="en-US"/>
        </w:rPr>
        <w:t>RG</w:t>
      </w:r>
      <w:r w:rsidRPr="00E5548D">
        <w:rPr>
          <w:sz w:val="24"/>
          <w:szCs w:val="24"/>
        </w:rPr>
        <w:t xml:space="preserve">1, </w:t>
      </w:r>
      <w:r w:rsidRPr="00E5548D">
        <w:rPr>
          <w:sz w:val="24"/>
          <w:szCs w:val="24"/>
          <w:lang w:val="en-US"/>
        </w:rPr>
        <w:t>RG</w:t>
      </w:r>
      <w:r w:rsidRPr="00E5548D">
        <w:rPr>
          <w:sz w:val="24"/>
          <w:szCs w:val="24"/>
        </w:rPr>
        <w:t xml:space="preserve">2, </w:t>
      </w:r>
      <w:r w:rsidRPr="00E5548D">
        <w:rPr>
          <w:sz w:val="24"/>
          <w:szCs w:val="24"/>
          <w:lang w:val="en-US"/>
        </w:rPr>
        <w:t>RG</w:t>
      </w:r>
      <w:r w:rsidRPr="00E5548D">
        <w:rPr>
          <w:sz w:val="24"/>
          <w:szCs w:val="24"/>
        </w:rPr>
        <w:t>3;</w:t>
      </w:r>
    </w:p>
    <w:p w:rsidR="00E71F51" w:rsidRPr="00AD2476"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Pr="00AD2476">
        <w:rPr>
          <w:sz w:val="24"/>
          <w:szCs w:val="24"/>
          <w:lang w:val="en-US"/>
        </w:rPr>
        <w:t>OR</w:t>
      </w:r>
      <w:r w:rsidRPr="00AD2476">
        <w:rPr>
          <w:sz w:val="24"/>
          <w:szCs w:val="24"/>
        </w:rPr>
        <w:t>;</w:t>
      </w:r>
    </w:p>
    <w:p w:rsidR="002D4A9E" w:rsidRPr="00AD2476" w:rsidRDefault="002D4A9E" w:rsidP="004E0C8F">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sidR="00E5548D">
        <w:rPr>
          <w:sz w:val="24"/>
          <w:szCs w:val="24"/>
          <w:lang w:val="en-US"/>
        </w:rPr>
        <w:t>NOT</w:t>
      </w:r>
      <w:r w:rsidRPr="00AD2476">
        <w:rPr>
          <w:sz w:val="24"/>
          <w:szCs w:val="24"/>
        </w:rPr>
        <w:t>;</w:t>
      </w:r>
    </w:p>
    <w:p w:rsidR="00E5548D" w:rsidRDefault="00E5548D" w:rsidP="00E5548D">
      <w:pPr>
        <w:pStyle w:val="aa"/>
        <w:numPr>
          <w:ilvl w:val="0"/>
          <w:numId w:val="7"/>
        </w:numPr>
        <w:tabs>
          <w:tab w:val="left" w:pos="1134"/>
        </w:tabs>
        <w:spacing w:line="360" w:lineRule="auto"/>
        <w:ind w:left="284" w:firstLine="567"/>
        <w:jc w:val="both"/>
        <w:rPr>
          <w:sz w:val="24"/>
          <w:szCs w:val="24"/>
        </w:rPr>
      </w:pPr>
      <w:r w:rsidRPr="00AD2476">
        <w:rPr>
          <w:sz w:val="24"/>
          <w:szCs w:val="24"/>
        </w:rPr>
        <w:t xml:space="preserve">32-входовые логические элемент </w:t>
      </w:r>
      <w:r>
        <w:rPr>
          <w:sz w:val="24"/>
          <w:szCs w:val="24"/>
          <w:lang w:val="en-US"/>
        </w:rPr>
        <w:t>NOR</w:t>
      </w:r>
      <w:r w:rsidRPr="00AD2476">
        <w:rPr>
          <w:sz w:val="24"/>
          <w:szCs w:val="24"/>
        </w:rPr>
        <w:t>;</w:t>
      </w:r>
    </w:p>
    <w:p w:rsidR="00E5548D" w:rsidRPr="00E5548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5548D" w:rsidRDefault="00E5548D" w:rsidP="0027593A">
            <w:pPr>
              <w:jc w:val="center"/>
              <w:rPr>
                <w:sz w:val="24"/>
                <w:szCs w:val="24"/>
              </w:rPr>
            </w:pPr>
            <w:r w:rsidRPr="00E5548D">
              <w:rPr>
                <w:sz w:val="24"/>
                <w:szCs w:val="24"/>
              </w:rPr>
              <w:t>Из ОА в УА</w:t>
            </w:r>
          </w:p>
        </w:tc>
        <w:tc>
          <w:tcPr>
            <w:tcW w:w="4088" w:type="dxa"/>
            <w:gridSpan w:val="2"/>
          </w:tcPr>
          <w:p w:rsidR="00E5548D" w:rsidRPr="00E5548D" w:rsidRDefault="00E5548D" w:rsidP="0027593A">
            <w:pPr>
              <w:jc w:val="center"/>
              <w:rPr>
                <w:sz w:val="24"/>
                <w:szCs w:val="24"/>
              </w:rPr>
            </w:pPr>
            <w:r w:rsidRPr="00E5548D">
              <w:rPr>
                <w:sz w:val="24"/>
                <w:szCs w:val="24"/>
              </w:rPr>
              <w:t>Из УА в ОА</w:t>
            </w:r>
          </w:p>
        </w:tc>
      </w:tr>
      <w:tr w:rsidR="00E5548D" w:rsidRPr="00715972" w:rsidTr="0027593A">
        <w:tc>
          <w:tcPr>
            <w:tcW w:w="1129" w:type="dxa"/>
          </w:tcPr>
          <w:p w:rsidR="00E5548D" w:rsidRPr="00715972" w:rsidRDefault="00E5548D" w:rsidP="0027593A">
            <w:pPr>
              <w:jc w:val="center"/>
              <w:rPr>
                <w:sz w:val="28"/>
                <w:szCs w:val="28"/>
                <w:lang w:val="en-US"/>
              </w:rPr>
            </w:pPr>
            <w:r w:rsidRPr="00715972">
              <w:rPr>
                <w:sz w:val="28"/>
                <w:szCs w:val="28"/>
              </w:rPr>
              <w:t>Сигнал</w:t>
            </w:r>
          </w:p>
        </w:tc>
        <w:tc>
          <w:tcPr>
            <w:tcW w:w="3270" w:type="dxa"/>
          </w:tcPr>
          <w:p w:rsidR="00E5548D" w:rsidRPr="00E5548D" w:rsidRDefault="00E5548D" w:rsidP="0027593A">
            <w:pPr>
              <w:jc w:val="center"/>
              <w:rPr>
                <w:sz w:val="24"/>
                <w:szCs w:val="24"/>
              </w:rPr>
            </w:pPr>
            <w:r w:rsidRPr="00E5548D">
              <w:rPr>
                <w:sz w:val="24"/>
                <w:szCs w:val="24"/>
              </w:rPr>
              <w:t>Логическое условие</w:t>
            </w:r>
          </w:p>
        </w:tc>
        <w:tc>
          <w:tcPr>
            <w:tcW w:w="1082" w:type="dxa"/>
          </w:tcPr>
          <w:p w:rsidR="00E5548D" w:rsidRPr="00E5548D" w:rsidRDefault="00E5548D" w:rsidP="0027593A">
            <w:pPr>
              <w:jc w:val="center"/>
              <w:rPr>
                <w:sz w:val="24"/>
                <w:szCs w:val="24"/>
                <w:lang w:val="en-US"/>
              </w:rPr>
            </w:pPr>
            <w:r w:rsidRPr="00E5548D">
              <w:rPr>
                <w:sz w:val="24"/>
                <w:szCs w:val="24"/>
              </w:rPr>
              <w:t>Сигнал</w:t>
            </w:r>
          </w:p>
        </w:tc>
        <w:tc>
          <w:tcPr>
            <w:tcW w:w="3006" w:type="dxa"/>
          </w:tcPr>
          <w:p w:rsidR="00E5548D" w:rsidRPr="00E5548D" w:rsidRDefault="00E5548D" w:rsidP="0027593A">
            <w:pPr>
              <w:jc w:val="center"/>
              <w:rPr>
                <w:sz w:val="24"/>
                <w:szCs w:val="24"/>
              </w:rPr>
            </w:pPr>
            <w:r w:rsidRPr="00E5548D">
              <w:rPr>
                <w:sz w:val="24"/>
                <w:szCs w:val="24"/>
              </w:rPr>
              <w:t>Микрооперация</w:t>
            </w:r>
          </w:p>
        </w:tc>
      </w:tr>
      <w:tr w:rsidR="00E5548D" w:rsidRPr="00715972" w:rsidTr="0027593A">
        <w:tc>
          <w:tcPr>
            <w:tcW w:w="1129" w:type="dxa"/>
          </w:tcPr>
          <w:p w:rsidR="00E5548D" w:rsidRPr="00715972" w:rsidRDefault="00E5548D" w:rsidP="0027593A">
            <w:pPr>
              <w:autoSpaceDE w:val="0"/>
              <w:autoSpaceDN w:val="0"/>
              <w:adjustRightInd w:val="0"/>
              <w:rPr>
                <w:color w:val="000000"/>
                <w:sz w:val="28"/>
                <w:szCs w:val="28"/>
              </w:rPr>
            </w:pPr>
            <w:r w:rsidRPr="00715972">
              <w:rPr>
                <w:color w:val="000000"/>
                <w:sz w:val="28"/>
                <w:szCs w:val="28"/>
              </w:rPr>
              <w:t>Х</w:t>
            </w:r>
          </w:p>
        </w:tc>
        <w:tc>
          <w:tcPr>
            <w:tcW w:w="3270" w:type="dxa"/>
          </w:tcPr>
          <w:p w:rsidR="00E5548D" w:rsidRPr="00E5548D" w:rsidRDefault="00E5548D" w:rsidP="0027593A">
            <w:pPr>
              <w:rPr>
                <w:sz w:val="24"/>
                <w:szCs w:val="24"/>
              </w:rPr>
            </w:pPr>
            <w:r w:rsidRPr="00E5548D">
              <w:rPr>
                <w:sz w:val="24"/>
                <w:szCs w:val="24"/>
              </w:rPr>
              <w:t xml:space="preserve">Проверка наличия операндов на </w:t>
            </w:r>
            <w:proofErr w:type="spellStart"/>
            <w:r w:rsidRPr="00E5548D">
              <w:rPr>
                <w:sz w:val="24"/>
                <w:szCs w:val="24"/>
              </w:rPr>
              <w:t>ШИВх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y0</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Pr="00E5548D">
              <w:rPr>
                <w:color w:val="000000"/>
                <w:sz w:val="24"/>
                <w:szCs w:val="24"/>
                <w:lang w:val="en-US"/>
              </w:rPr>
              <w:t>RG</w:t>
            </w:r>
            <w:r w:rsidRPr="00E5548D">
              <w:rPr>
                <w:color w:val="000000"/>
                <w:sz w:val="24"/>
                <w:szCs w:val="24"/>
              </w:rPr>
              <w:t xml:space="preserve">1, очистка </w:t>
            </w:r>
            <w:r w:rsidRPr="00E5548D">
              <w:rPr>
                <w:color w:val="000000"/>
                <w:sz w:val="24"/>
                <w:szCs w:val="24"/>
                <w:lang w:val="en-US"/>
              </w:rPr>
              <w:t>T</w:t>
            </w:r>
            <w:r w:rsidRPr="00E5548D">
              <w:rPr>
                <w:color w:val="000000"/>
                <w:sz w:val="24"/>
                <w:szCs w:val="24"/>
              </w:rPr>
              <w:t xml:space="preserve">1, </w:t>
            </w:r>
            <w:r w:rsidRPr="00E5548D">
              <w:rPr>
                <w:color w:val="000000"/>
                <w:sz w:val="24"/>
                <w:szCs w:val="24"/>
                <w:lang w:val="en-US"/>
              </w:rPr>
              <w:t>T</w:t>
            </w:r>
            <w:r w:rsidRPr="00E5548D">
              <w:rPr>
                <w:color w:val="000000"/>
                <w:sz w:val="24"/>
                <w:szCs w:val="24"/>
              </w:rPr>
              <w:t xml:space="preserve">2, </w:t>
            </w:r>
            <w:r w:rsidRPr="00E5548D">
              <w:rPr>
                <w:color w:val="000000"/>
                <w:sz w:val="24"/>
                <w:szCs w:val="24"/>
                <w:lang w:val="en-US"/>
              </w:rPr>
              <w:t>T</w:t>
            </w:r>
            <w:r w:rsidRPr="00E5548D">
              <w:rPr>
                <w:color w:val="000000"/>
                <w:sz w:val="24"/>
                <w:szCs w:val="24"/>
              </w:rPr>
              <w:t xml:space="preserve">3, </w:t>
            </w:r>
            <w:r w:rsidRPr="00E5548D">
              <w:rPr>
                <w:color w:val="000000"/>
                <w:sz w:val="24"/>
                <w:szCs w:val="24"/>
                <w:lang w:val="en-US"/>
              </w:rPr>
              <w:t>T</w:t>
            </w:r>
            <w:r w:rsidRPr="00E5548D">
              <w:rPr>
                <w:color w:val="000000"/>
                <w:sz w:val="24"/>
                <w:szCs w:val="24"/>
              </w:rPr>
              <w:t>4</w:t>
            </w:r>
          </w:p>
          <w:p w:rsidR="00E5548D" w:rsidRPr="00E5548D" w:rsidRDefault="00E5548D" w:rsidP="0027593A">
            <w:pPr>
              <w:autoSpaceDE w:val="0"/>
              <w:autoSpaceDN w:val="0"/>
              <w:adjustRightInd w:val="0"/>
              <w:rPr>
                <w:color w:val="000000"/>
                <w:sz w:val="24"/>
                <w:szCs w:val="24"/>
              </w:rPr>
            </w:pPr>
          </w:p>
        </w:tc>
      </w:tr>
      <w:tr w:rsidR="00E5548D" w:rsidRPr="00715972" w:rsidTr="00E5548D">
        <w:tc>
          <w:tcPr>
            <w:tcW w:w="1129" w:type="dxa"/>
            <w:tcBorders>
              <w:bottom w:val="single" w:sz="4" w:space="0" w:color="auto"/>
            </w:tcBorders>
          </w:tcPr>
          <w:p w:rsidR="00E5548D" w:rsidRPr="00715972" w:rsidRDefault="00E5548D" w:rsidP="0027593A">
            <w:pPr>
              <w:autoSpaceDE w:val="0"/>
              <w:autoSpaceDN w:val="0"/>
              <w:adjustRightInd w:val="0"/>
              <w:rPr>
                <w:color w:val="000000"/>
                <w:sz w:val="28"/>
                <w:szCs w:val="28"/>
              </w:rPr>
            </w:pPr>
            <w:r w:rsidRPr="00715972">
              <w:rPr>
                <w:color w:val="000000"/>
                <w:sz w:val="28"/>
                <w:szCs w:val="28"/>
                <w:lang w:val="en-US"/>
              </w:rPr>
              <w:t>Z</w:t>
            </w:r>
          </w:p>
        </w:tc>
        <w:tc>
          <w:tcPr>
            <w:tcW w:w="3270" w:type="dxa"/>
            <w:tcBorders>
              <w:bottom w:val="single" w:sz="4" w:space="0" w:color="auto"/>
            </w:tcBorders>
          </w:tcPr>
          <w:p w:rsidR="00E5548D" w:rsidRPr="00E5548D" w:rsidRDefault="00E5548D" w:rsidP="0027593A">
            <w:pPr>
              <w:rPr>
                <w:sz w:val="24"/>
                <w:szCs w:val="24"/>
              </w:rPr>
            </w:pPr>
            <w:r w:rsidRPr="00E5548D">
              <w:rPr>
                <w:sz w:val="24"/>
                <w:szCs w:val="24"/>
              </w:rPr>
              <w:t xml:space="preserve">Проверка возможности выдачи результата на </w:t>
            </w:r>
            <w:proofErr w:type="spellStart"/>
            <w:r w:rsidRPr="00E5548D">
              <w:rPr>
                <w:sz w:val="24"/>
                <w:szCs w:val="24"/>
              </w:rPr>
              <w:t>ШИВых</w:t>
            </w:r>
            <w:proofErr w:type="spellEnd"/>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y1</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 xml:space="preserve">Запись в </w:t>
            </w:r>
            <w:r w:rsidRPr="00E5548D">
              <w:rPr>
                <w:color w:val="000000"/>
                <w:sz w:val="24"/>
                <w:szCs w:val="24"/>
                <w:lang w:val="en-US"/>
              </w:rPr>
              <w:t>RG2</w:t>
            </w:r>
          </w:p>
        </w:tc>
      </w:tr>
      <w:tr w:rsidR="00E5548D" w:rsidRPr="00715972" w:rsidTr="00E5548D">
        <w:trPr>
          <w:trHeight w:val="831"/>
        </w:trPr>
        <w:tc>
          <w:tcPr>
            <w:tcW w:w="1129" w:type="dxa"/>
            <w:tcBorders>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left w:val="nil"/>
              <w:bottom w:val="nil"/>
            </w:tcBorders>
          </w:tcPr>
          <w:p w:rsidR="00E5548D" w:rsidRPr="00E5548D" w:rsidRDefault="00E5548D" w:rsidP="0027593A">
            <w:pPr>
              <w:rPr>
                <w:sz w:val="24"/>
                <w:szCs w:val="24"/>
                <w:lang w:val="en-US"/>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y2</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 xml:space="preserve">Запись </w:t>
            </w:r>
            <w:r w:rsidR="003D6E10">
              <w:rPr>
                <w:color w:val="000000"/>
                <w:sz w:val="24"/>
                <w:szCs w:val="24"/>
                <w:lang w:val="en-GB"/>
              </w:rPr>
              <w:t>в</w:t>
            </w:r>
            <w:r w:rsidR="003D6E10">
              <w:rPr>
                <w:color w:val="000000"/>
                <w:sz w:val="24"/>
                <w:szCs w:val="24"/>
              </w:rPr>
              <w:t xml:space="preserve"> </w:t>
            </w:r>
            <w:r w:rsidRPr="00E5548D">
              <w:rPr>
                <w:color w:val="000000"/>
                <w:sz w:val="24"/>
                <w:szCs w:val="24"/>
                <w:lang w:val="en-US"/>
              </w:rPr>
              <w:t>RG3</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lang w:val="en-US"/>
              </w:rPr>
              <w:t>Y3</w:t>
            </w:r>
          </w:p>
        </w:tc>
        <w:tc>
          <w:tcPr>
            <w:tcW w:w="3006" w:type="dxa"/>
          </w:tcPr>
          <w:p w:rsidR="00E5548D" w:rsidRPr="00E5548D" w:rsidRDefault="00E5548D" w:rsidP="0027593A">
            <w:pPr>
              <w:autoSpaceDE w:val="0"/>
              <w:autoSpaceDN w:val="0"/>
              <w:adjustRightInd w:val="0"/>
              <w:rPr>
                <w:color w:val="000000"/>
                <w:sz w:val="24"/>
                <w:szCs w:val="24"/>
                <w:lang w:val="en-US"/>
              </w:rPr>
            </w:pPr>
            <w:r w:rsidRPr="00E5548D">
              <w:rPr>
                <w:color w:val="000000"/>
                <w:sz w:val="24"/>
                <w:szCs w:val="24"/>
              </w:rPr>
              <w:t>Выдача результата на шину</w:t>
            </w:r>
          </w:p>
        </w:tc>
      </w:tr>
      <w:tr w:rsidR="00E5548D" w:rsidRPr="00715972" w:rsidTr="00E5548D">
        <w:tc>
          <w:tcPr>
            <w:tcW w:w="1129" w:type="dxa"/>
            <w:tcBorders>
              <w:top w:val="nil"/>
              <w:left w:val="nil"/>
              <w:bottom w:val="nil"/>
              <w:right w:val="nil"/>
            </w:tcBorders>
          </w:tcPr>
          <w:p w:rsidR="00E5548D" w:rsidRPr="00715972" w:rsidRDefault="00E5548D" w:rsidP="0027593A">
            <w:pPr>
              <w:autoSpaceDE w:val="0"/>
              <w:autoSpaceDN w:val="0"/>
              <w:adjustRightInd w:val="0"/>
              <w:rPr>
                <w:color w:val="000000"/>
                <w:sz w:val="28"/>
                <w:szCs w:val="28"/>
                <w:lang w:val="en-US"/>
              </w:rPr>
            </w:pPr>
          </w:p>
        </w:tc>
        <w:tc>
          <w:tcPr>
            <w:tcW w:w="3270" w:type="dxa"/>
            <w:tcBorders>
              <w:top w:val="nil"/>
              <w:left w:val="nil"/>
              <w:bottom w:val="nil"/>
            </w:tcBorders>
          </w:tcPr>
          <w:p w:rsidR="00E5548D" w:rsidRPr="00E5548D" w:rsidRDefault="00E5548D" w:rsidP="0027593A">
            <w:pPr>
              <w:rPr>
                <w:sz w:val="24"/>
                <w:szCs w:val="24"/>
              </w:rPr>
            </w:pPr>
          </w:p>
        </w:tc>
        <w:tc>
          <w:tcPr>
            <w:tcW w:w="1082" w:type="dxa"/>
          </w:tcPr>
          <w:p w:rsidR="00E5548D" w:rsidRPr="00E5548D" w:rsidRDefault="00E5548D" w:rsidP="0027593A">
            <w:pPr>
              <w:autoSpaceDE w:val="0"/>
              <w:autoSpaceDN w:val="0"/>
              <w:adjustRightInd w:val="0"/>
              <w:rPr>
                <w:color w:val="000000"/>
                <w:sz w:val="24"/>
                <w:szCs w:val="24"/>
              </w:rPr>
            </w:pPr>
            <w:r w:rsidRPr="00E5548D">
              <w:rPr>
                <w:color w:val="000000"/>
                <w:sz w:val="24"/>
                <w:szCs w:val="24"/>
                <w:lang w:val="en-US"/>
              </w:rPr>
              <w:t>Y4</w:t>
            </w:r>
          </w:p>
        </w:tc>
        <w:tc>
          <w:tcPr>
            <w:tcW w:w="3006" w:type="dxa"/>
          </w:tcPr>
          <w:p w:rsidR="00E5548D" w:rsidRPr="00E5548D" w:rsidRDefault="00E5548D" w:rsidP="0027593A">
            <w:pPr>
              <w:autoSpaceDE w:val="0"/>
              <w:autoSpaceDN w:val="0"/>
              <w:adjustRightInd w:val="0"/>
              <w:rPr>
                <w:color w:val="000000"/>
                <w:sz w:val="24"/>
                <w:szCs w:val="24"/>
              </w:rPr>
            </w:pPr>
            <w:r w:rsidRPr="00E5548D">
              <w:rPr>
                <w:color w:val="000000"/>
                <w:sz w:val="24"/>
                <w:szCs w:val="24"/>
              </w:rPr>
              <w:t>Запись в триггеры</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5" w:name="_Toc27475982"/>
      <w:r w:rsidRPr="00AD2476">
        <w:lastRenderedPageBreak/>
        <w:t>Разработка объединенной ГСА</w:t>
      </w:r>
      <w:bookmarkEnd w:id="15"/>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221210">
        <w:tc>
          <w:tcPr>
            <w:tcW w:w="3285"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570"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221210">
        <w:tc>
          <w:tcPr>
            <w:tcW w:w="3285"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Инкремент</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Сложение модулей</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Вычитание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0</w:t>
            </w:r>
          </w:p>
        </w:tc>
      </w:tr>
      <w:tr w:rsidR="00221210" w:rsidRPr="00AD2476" w:rsidTr="00221210">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Умножение</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c>
          <w:tcPr>
            <w:tcW w:w="3285"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1</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r w:rsidRPr="00AD2476">
        <w:rPr>
          <w:color w:val="000000"/>
          <w:sz w:val="24"/>
          <w:szCs w:val="24"/>
          <w:lang w:eastAsia="ru-RU"/>
        </w:rPr>
        <w:t xml:space="preserve">При разработке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6" w:name="_Toc27475983"/>
      <w:r w:rsidR="00ED10D5" w:rsidRPr="00AD2476">
        <w:lastRenderedPageBreak/>
        <w:t>Разработка и описание принципиальной схемы операционной части арифметико-логического устройства</w:t>
      </w:r>
      <w:bookmarkEnd w:id="16"/>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7" w:name="_Toc27475984"/>
      <w:r w:rsidRPr="00AD2476">
        <w:t>Регистры</w:t>
      </w:r>
      <w:bookmarkEnd w:id="17"/>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w:t>
      </w:r>
      <w:r w:rsidR="004F12E8">
        <w:rPr>
          <w:sz w:val="24"/>
          <w:szCs w:val="24"/>
        </w:rPr>
        <w:t xml:space="preserve"> </w:t>
      </w:r>
      <w:r w:rsidRPr="00AD2476">
        <w:rPr>
          <w:sz w:val="24"/>
          <w:szCs w:val="24"/>
        </w:rPr>
        <w:t>то</w:t>
      </w:r>
      <w:r w:rsidR="004F12E8">
        <w:rPr>
          <w:sz w:val="24"/>
          <w:szCs w:val="24"/>
        </w:rPr>
        <w:t xml:space="preserve">, </w:t>
      </w:r>
      <w:r w:rsidRPr="00AD2476">
        <w:rPr>
          <w:sz w:val="24"/>
          <w:szCs w:val="24"/>
        </w:rPr>
        <w:t>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9D4709"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7.1pt;height:9in;mso-width-percent:0;mso-height-percent:0;mso-width-percent:0;mso-height-percent:0" o:ole="">
            <v:imagedata r:id="rId8" o:title=""/>
          </v:shape>
          <o:OLEObject Type="Embed" ProgID="Visio.Drawing.15" ShapeID="_x0000_i1025" DrawAspect="Content" ObjectID="_1638088827"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9D4709" w:rsidP="00FB77E4">
      <w:pPr>
        <w:spacing w:line="360" w:lineRule="auto"/>
        <w:ind w:firstLine="426"/>
        <w:jc w:val="center"/>
        <w:rPr>
          <w:sz w:val="24"/>
          <w:szCs w:val="28"/>
        </w:rPr>
      </w:pPr>
      <w:r w:rsidRPr="00CC5BB9">
        <w:rPr>
          <w:noProof/>
          <w:sz w:val="28"/>
          <w:szCs w:val="28"/>
          <w:highlight w:val="yellow"/>
        </w:rPr>
        <w:object w:dxaOrig="14026" w:dyaOrig="20416">
          <v:shape id="_x0000_i1026" type="#_x0000_t75" alt="" style="width:453.05pt;height:655.45pt;mso-width-percent:0;mso-height-percent:0;mso-width-percent:0;mso-height-percent:0" o:ole="">
            <v:imagedata r:id="rId10" o:title=""/>
          </v:shape>
          <o:OLEObject Type="Embed" ProgID="Visio.Drawing.15" ShapeID="_x0000_i1026" DrawAspect="Content" ObjectID="_1638088828"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8" w:name="_Toc27475985"/>
      <w:r w:rsidRPr="00AD2476">
        <w:t>Счетчики</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9D4709" w:rsidP="00FB77E4">
      <w:pPr>
        <w:spacing w:line="360" w:lineRule="auto"/>
        <w:jc w:val="center"/>
        <w:rPr>
          <w:sz w:val="28"/>
          <w:szCs w:val="28"/>
        </w:rPr>
      </w:pPr>
      <w:r>
        <w:rPr>
          <w:noProof/>
        </w:rPr>
        <w:object w:dxaOrig="2985" w:dyaOrig="4065">
          <v:shape id="_x0000_i1027" type="#_x0000_t75" alt="" style="width:150.1pt;height:202.4pt;mso-width-percent:0;mso-height-percent:0;mso-width-percent:0;mso-height-percent:0" o:ole="">
            <v:imagedata r:id="rId12" o:title=""/>
          </v:shape>
          <o:OLEObject Type="Embed" ProgID="Visio.Drawing.15" ShapeID="_x0000_i1027" DrawAspect="Content" ObjectID="_1638088829"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7B6901"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9D4709"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5.45pt;mso-width-percent:0;mso-height-percent:0;mso-width-percent:0;mso-height-percent:0" o:ole="">
            <v:imagedata r:id="rId15" o:title=""/>
          </v:shape>
          <o:OLEObject Type="Embed" ProgID="Visio.Drawing.15" ShapeID="_x0000_i1028" DrawAspect="Content" ObjectID="_1638088830"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9" w:name="_Toc27475986"/>
      <w:r w:rsidRPr="00AD2476">
        <w:t>Триггеры</w:t>
      </w:r>
      <w:bookmarkEnd w:id="19"/>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9D4709" w:rsidP="00221210">
      <w:pPr>
        <w:spacing w:line="360" w:lineRule="auto"/>
        <w:ind w:firstLine="567"/>
        <w:jc w:val="center"/>
        <w:rPr>
          <w:sz w:val="28"/>
          <w:szCs w:val="28"/>
        </w:rPr>
      </w:pPr>
      <w:r>
        <w:rPr>
          <w:noProof/>
        </w:rPr>
        <w:object w:dxaOrig="2356" w:dyaOrig="3615">
          <v:shape id="_x0000_i1029" type="#_x0000_t75" alt="" style="width:115.45pt;height:181.35pt;mso-width-percent:0;mso-height-percent:0;mso-width-percent:0;mso-height-percent:0" o:ole="">
            <v:imagedata r:id="rId17" o:title=""/>
          </v:shape>
          <o:OLEObject Type="Embed" ProgID="Visio.Drawing.15" ShapeID="_x0000_i1029" DrawAspect="Content" ObjectID="_1638088831"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20" w:name="_Toc27475987"/>
      <w:r w:rsidRPr="00AD2476">
        <w:t>Логические элементы</w:t>
      </w:r>
      <w:bookmarkEnd w:id="20"/>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9D4709"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4.4pt;height:345.05pt;mso-width-percent:0;mso-height-percent:0;mso-width-percent:0;mso-height-percent:0" o:ole="">
            <v:imagedata r:id="rId19" o:title=""/>
          </v:shape>
          <o:OLEObject Type="Embed" ProgID="Visio.Drawing.15" ShapeID="_x0000_i1030" DrawAspect="Content" ObjectID="_1638088832" r:id="rId20"/>
        </w:object>
      </w:r>
      <w:r w:rsidR="00A0215E">
        <w:rPr>
          <w:sz w:val="28"/>
          <w:szCs w:val="28"/>
        </w:rPr>
        <w:t xml:space="preserve"> </w:t>
      </w:r>
      <w:r w:rsidRPr="00F10D89">
        <w:rPr>
          <w:noProof/>
          <w:sz w:val="28"/>
          <w:szCs w:val="28"/>
        </w:rPr>
        <w:object w:dxaOrig="1846" w:dyaOrig="4576">
          <v:shape id="_x0000_i1031" type="#_x0000_t75" alt="" style="width:94.4pt;height:229.6pt;mso-width-percent:0;mso-height-percent:0;mso-width-percent:0;mso-height-percent:0" o:ole="">
            <v:imagedata r:id="rId21" o:title=""/>
          </v:shape>
          <o:OLEObject Type="Embed" ProgID="Visio.Drawing.15" ShapeID="_x0000_i1031" DrawAspect="Content" ObjectID="_1638088833" r:id="rId22"/>
        </w:object>
      </w:r>
      <w:r w:rsidR="00A0215E">
        <w:rPr>
          <w:sz w:val="28"/>
          <w:szCs w:val="28"/>
        </w:rPr>
        <w:t xml:space="preserve"> </w:t>
      </w:r>
      <w:r w:rsidRPr="00F10D89">
        <w:rPr>
          <w:noProof/>
          <w:sz w:val="28"/>
          <w:szCs w:val="28"/>
        </w:rPr>
        <w:object w:dxaOrig="1846" w:dyaOrig="4576">
          <v:shape id="_x0000_i1032" type="#_x0000_t75" alt="" style="width:94.4pt;height:229.6pt;mso-width-percent:0;mso-height-percent:0;mso-width-percent:0;mso-height-percent:0" o:ole="">
            <v:imagedata r:id="rId23" o:title=""/>
          </v:shape>
          <o:OLEObject Type="Embed" ProgID="Visio.Drawing.15" ShapeID="_x0000_i1032" DrawAspect="Content" ObjectID="_1638088834" r:id="rId24"/>
        </w:object>
      </w:r>
      <w:r w:rsidR="00A0215E">
        <w:rPr>
          <w:sz w:val="28"/>
          <w:szCs w:val="28"/>
        </w:rPr>
        <w:t xml:space="preserve"> </w:t>
      </w:r>
      <w:r w:rsidRPr="00F10D89">
        <w:rPr>
          <w:noProof/>
          <w:sz w:val="28"/>
          <w:szCs w:val="28"/>
        </w:rPr>
        <w:object w:dxaOrig="1846" w:dyaOrig="4576">
          <v:shape id="_x0000_i1033" type="#_x0000_t75" alt="" style="width:94.4pt;height:229.6pt;mso-width-percent:0;mso-height-percent:0;mso-width-percent:0;mso-height-percent:0" o:ole="">
            <v:imagedata r:id="rId25" o:title=""/>
          </v:shape>
          <o:OLEObject Type="Embed" ProgID="Visio.Drawing.15" ShapeID="_x0000_i1033" DrawAspect="Content" ObjectID="_1638088835"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1" w:name="_Toc27475988"/>
      <w:r w:rsidRPr="00AD2476">
        <w:t>Шинный формирователь</w:t>
      </w:r>
      <w:bookmarkEnd w:id="21"/>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9D4709" w:rsidP="005930B3">
      <w:pPr>
        <w:spacing w:line="300" w:lineRule="auto"/>
        <w:ind w:firstLine="567"/>
        <w:jc w:val="center"/>
        <w:rPr>
          <w:sz w:val="28"/>
          <w:szCs w:val="28"/>
        </w:rPr>
      </w:pPr>
      <w:r w:rsidRPr="00F10D89">
        <w:rPr>
          <w:noProof/>
          <w:sz w:val="28"/>
          <w:szCs w:val="28"/>
        </w:rPr>
        <w:object w:dxaOrig="3241" w:dyaOrig="3286">
          <v:shape id="_x0000_i1034" type="#_x0000_t75" alt="" style="width:129.05pt;height:137.9pt;mso-width-percent:0;mso-height-percent:0;mso-width-percent:0;mso-height-percent:0" o:ole="">
            <v:imagedata r:id="rId27" o:title=""/>
          </v:shape>
          <o:OLEObject Type="Embed" ProgID="Visio.Drawing.15" ShapeID="_x0000_i1034" DrawAspect="Content" ObjectID="_1638088836"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2" w:name="_Toc27475989"/>
      <w:r w:rsidR="002F2581" w:rsidRPr="00AD2476">
        <w:lastRenderedPageBreak/>
        <w:t>Резистор</w:t>
      </w:r>
      <w:bookmarkEnd w:id="22"/>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7B6901"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052A16" w:rsidRDefault="00ED10D5" w:rsidP="00221210">
      <w:pPr>
        <w:pStyle w:val="1"/>
      </w:pPr>
      <w:bookmarkStart w:id="23" w:name="_Toc27475990"/>
      <w:r w:rsidRPr="00AD2476">
        <w:lastRenderedPageBreak/>
        <w:t>Расчет потребляемой мощности</w:t>
      </w:r>
      <w:bookmarkEnd w:id="23"/>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052A16" w:rsidTr="00ED10D5">
        <w:tc>
          <w:tcPr>
            <w:tcW w:w="1954" w:type="dxa"/>
          </w:tcPr>
          <w:p w:rsidR="00ED10D5" w:rsidRPr="00052A16" w:rsidRDefault="00ED10D5" w:rsidP="00221210">
            <w:pPr>
              <w:jc w:val="center"/>
              <w:rPr>
                <w:color w:val="000000"/>
                <w:sz w:val="24"/>
                <w:szCs w:val="28"/>
                <w:highlight w:val="yellow"/>
              </w:rPr>
            </w:pPr>
            <w:r w:rsidRPr="00052A16">
              <w:rPr>
                <w:color w:val="000000"/>
                <w:sz w:val="24"/>
                <w:szCs w:val="28"/>
                <w:highlight w:val="yellow"/>
              </w:rPr>
              <w:t>Тип</w:t>
            </w:r>
          </w:p>
        </w:tc>
        <w:tc>
          <w:tcPr>
            <w:tcW w:w="1954" w:type="dxa"/>
          </w:tcPr>
          <w:p w:rsidR="00ED10D5" w:rsidRPr="00052A16" w:rsidRDefault="00ED10D5" w:rsidP="00221210">
            <w:pPr>
              <w:jc w:val="center"/>
              <w:rPr>
                <w:color w:val="000000"/>
                <w:sz w:val="24"/>
                <w:szCs w:val="28"/>
                <w:highlight w:val="yellow"/>
              </w:rPr>
            </w:pPr>
            <w:r w:rsidRPr="00052A16">
              <w:rPr>
                <w:color w:val="000000"/>
                <w:sz w:val="24"/>
                <w:szCs w:val="28"/>
                <w:highlight w:val="yellow"/>
              </w:rPr>
              <w:t>Серия</w:t>
            </w:r>
          </w:p>
        </w:tc>
        <w:tc>
          <w:tcPr>
            <w:tcW w:w="1954" w:type="dxa"/>
          </w:tcPr>
          <w:p w:rsidR="00ED10D5" w:rsidRPr="00052A16" w:rsidRDefault="00ED10D5" w:rsidP="00221210">
            <w:pPr>
              <w:jc w:val="center"/>
              <w:rPr>
                <w:color w:val="000000"/>
                <w:sz w:val="24"/>
                <w:szCs w:val="28"/>
                <w:highlight w:val="yellow"/>
              </w:rPr>
            </w:pPr>
            <w:r w:rsidRPr="00052A16">
              <w:rPr>
                <w:color w:val="000000"/>
                <w:sz w:val="24"/>
                <w:szCs w:val="28"/>
                <w:highlight w:val="yellow"/>
              </w:rPr>
              <w:t>Количество</w:t>
            </w:r>
          </w:p>
        </w:tc>
        <w:tc>
          <w:tcPr>
            <w:tcW w:w="1788" w:type="dxa"/>
          </w:tcPr>
          <w:p w:rsidR="00ED10D5" w:rsidRPr="00052A16" w:rsidRDefault="00ED10D5" w:rsidP="00221210">
            <w:pPr>
              <w:jc w:val="center"/>
              <w:rPr>
                <w:color w:val="000000"/>
                <w:sz w:val="24"/>
                <w:szCs w:val="28"/>
                <w:highlight w:val="yellow"/>
              </w:rPr>
            </w:pPr>
            <w:proofErr w:type="spellStart"/>
            <w:r w:rsidRPr="00052A16">
              <w:rPr>
                <w:color w:val="000000"/>
                <w:sz w:val="24"/>
                <w:szCs w:val="28"/>
                <w:highlight w:val="yellow"/>
              </w:rPr>
              <w:t>I</w:t>
            </w:r>
            <w:r w:rsidRPr="00052A16">
              <w:rPr>
                <w:color w:val="000000"/>
                <w:sz w:val="24"/>
                <w:szCs w:val="28"/>
                <w:highlight w:val="yellow"/>
                <w:vertAlign w:val="subscript"/>
              </w:rPr>
              <w:t>потр</w:t>
            </w:r>
            <w:proofErr w:type="spellEnd"/>
            <w:r w:rsidRPr="00052A16">
              <w:rPr>
                <w:color w:val="000000"/>
                <w:sz w:val="24"/>
                <w:szCs w:val="28"/>
                <w:highlight w:val="yellow"/>
                <w:vertAlign w:val="subscript"/>
              </w:rPr>
              <w:t xml:space="preserve">. </w:t>
            </w:r>
            <w:proofErr w:type="spellStart"/>
            <w:r w:rsidRPr="00052A16">
              <w:rPr>
                <w:color w:val="000000"/>
                <w:sz w:val="24"/>
                <w:szCs w:val="28"/>
                <w:highlight w:val="yellow"/>
                <w:vertAlign w:val="subscript"/>
                <w:lang w:val="en-US"/>
              </w:rPr>
              <w:t>i</w:t>
            </w:r>
            <w:proofErr w:type="spellEnd"/>
            <w:r w:rsidRPr="00052A16">
              <w:rPr>
                <w:color w:val="000000"/>
                <w:sz w:val="24"/>
                <w:szCs w:val="28"/>
                <w:highlight w:val="yellow"/>
              </w:rPr>
              <w:t>, мА</w:t>
            </w:r>
          </w:p>
        </w:tc>
        <w:tc>
          <w:tcPr>
            <w:tcW w:w="2121" w:type="dxa"/>
          </w:tcPr>
          <w:p w:rsidR="00ED10D5" w:rsidRPr="00052A16" w:rsidRDefault="00ED10D5" w:rsidP="00221210">
            <w:pPr>
              <w:jc w:val="center"/>
              <w:rPr>
                <w:color w:val="000000"/>
                <w:sz w:val="24"/>
                <w:szCs w:val="28"/>
                <w:highlight w:val="yellow"/>
              </w:rPr>
            </w:pPr>
            <w:proofErr w:type="spellStart"/>
            <w:r w:rsidRPr="00052A16">
              <w:rPr>
                <w:color w:val="000000"/>
                <w:sz w:val="24"/>
                <w:szCs w:val="28"/>
                <w:highlight w:val="yellow"/>
              </w:rPr>
              <w:t>I</w:t>
            </w:r>
            <w:r w:rsidRPr="00052A16">
              <w:rPr>
                <w:color w:val="000000"/>
                <w:sz w:val="24"/>
                <w:szCs w:val="28"/>
                <w:highlight w:val="yellow"/>
                <w:vertAlign w:val="subscript"/>
              </w:rPr>
              <w:t>потр</w:t>
            </w:r>
            <w:proofErr w:type="spellEnd"/>
            <w:r w:rsidRPr="00052A16">
              <w:rPr>
                <w:color w:val="000000"/>
                <w:sz w:val="24"/>
                <w:szCs w:val="28"/>
                <w:highlight w:val="yellow"/>
                <w:vertAlign w:val="subscript"/>
              </w:rPr>
              <w:t xml:space="preserve">. </w:t>
            </w:r>
            <w:proofErr w:type="spellStart"/>
            <w:r w:rsidRPr="00052A16">
              <w:rPr>
                <w:color w:val="000000"/>
                <w:sz w:val="24"/>
                <w:szCs w:val="28"/>
                <w:highlight w:val="yellow"/>
                <w:vertAlign w:val="subscript"/>
                <w:lang w:val="en-US"/>
              </w:rPr>
              <w:t>i</w:t>
            </w:r>
            <w:proofErr w:type="spellEnd"/>
            <w:r w:rsidRPr="00052A16">
              <w:rPr>
                <w:color w:val="000000"/>
                <w:sz w:val="24"/>
                <w:szCs w:val="28"/>
                <w:highlight w:val="yellow"/>
                <w:vertAlign w:val="subscript"/>
              </w:rPr>
              <w:t xml:space="preserve"> общ.</w:t>
            </w:r>
            <w:r w:rsidRPr="00052A16">
              <w:rPr>
                <w:color w:val="000000"/>
                <w:sz w:val="24"/>
                <w:szCs w:val="28"/>
                <w:highlight w:val="yellow"/>
              </w:rPr>
              <w:t>, мА</w:t>
            </w:r>
          </w:p>
        </w:tc>
      </w:tr>
      <w:tr w:rsidR="00221210" w:rsidRPr="00052A16" w:rsidTr="002C3AA8">
        <w:tc>
          <w:tcPr>
            <w:tcW w:w="1954" w:type="dxa"/>
          </w:tcPr>
          <w:p w:rsidR="00221210" w:rsidRPr="00052A16" w:rsidRDefault="00A0215E" w:rsidP="00221210">
            <w:pPr>
              <w:jc w:val="center"/>
              <w:rPr>
                <w:sz w:val="24"/>
                <w:szCs w:val="28"/>
                <w:highlight w:val="yellow"/>
              </w:rPr>
            </w:pPr>
            <w:r w:rsidRPr="00052A16">
              <w:rPr>
                <w:sz w:val="24"/>
                <w:szCs w:val="28"/>
                <w:highlight w:val="yellow"/>
              </w:rPr>
              <w:t>КР1533</w:t>
            </w:r>
          </w:p>
        </w:tc>
        <w:tc>
          <w:tcPr>
            <w:tcW w:w="1954" w:type="dxa"/>
          </w:tcPr>
          <w:p w:rsidR="00221210" w:rsidRPr="00052A16" w:rsidRDefault="00221210" w:rsidP="00221210">
            <w:pPr>
              <w:jc w:val="center"/>
              <w:rPr>
                <w:sz w:val="24"/>
                <w:szCs w:val="28"/>
                <w:highlight w:val="yellow"/>
              </w:rPr>
            </w:pPr>
            <w:r w:rsidRPr="00052A16">
              <w:rPr>
                <w:sz w:val="24"/>
                <w:szCs w:val="28"/>
                <w:highlight w:val="yellow"/>
              </w:rPr>
              <w:t>ИР13</w:t>
            </w:r>
          </w:p>
        </w:tc>
        <w:tc>
          <w:tcPr>
            <w:tcW w:w="1954" w:type="dxa"/>
          </w:tcPr>
          <w:p w:rsidR="00221210" w:rsidRPr="00052A16" w:rsidRDefault="002C3AA8" w:rsidP="00221210">
            <w:pPr>
              <w:jc w:val="center"/>
              <w:rPr>
                <w:color w:val="000000"/>
                <w:sz w:val="24"/>
                <w:szCs w:val="28"/>
                <w:highlight w:val="yellow"/>
              </w:rPr>
            </w:pPr>
            <w:r w:rsidRPr="00052A16">
              <w:rPr>
                <w:color w:val="000000"/>
                <w:sz w:val="24"/>
                <w:szCs w:val="28"/>
                <w:highlight w:val="yellow"/>
              </w:rPr>
              <w:t>12</w:t>
            </w:r>
          </w:p>
        </w:tc>
        <w:tc>
          <w:tcPr>
            <w:tcW w:w="1788" w:type="dxa"/>
          </w:tcPr>
          <w:p w:rsidR="00221210" w:rsidRPr="00052A16" w:rsidRDefault="00221210" w:rsidP="00221210">
            <w:pPr>
              <w:jc w:val="center"/>
              <w:rPr>
                <w:color w:val="000000"/>
                <w:sz w:val="24"/>
                <w:szCs w:val="28"/>
                <w:highlight w:val="yellow"/>
              </w:rPr>
            </w:pPr>
            <w:r w:rsidRPr="00052A16">
              <w:rPr>
                <w:color w:val="000000"/>
                <w:sz w:val="24"/>
                <w:szCs w:val="28"/>
                <w:highlight w:val="yellow"/>
              </w:rPr>
              <w:t>40</w:t>
            </w:r>
          </w:p>
        </w:tc>
        <w:tc>
          <w:tcPr>
            <w:tcW w:w="2121" w:type="dxa"/>
            <w:shd w:val="clear" w:color="auto" w:fill="auto"/>
          </w:tcPr>
          <w:p w:rsidR="00221210" w:rsidRPr="00052A16" w:rsidRDefault="00C22D59" w:rsidP="00221210">
            <w:pPr>
              <w:jc w:val="center"/>
              <w:rPr>
                <w:color w:val="000000"/>
                <w:sz w:val="24"/>
                <w:szCs w:val="28"/>
                <w:highlight w:val="yellow"/>
              </w:rPr>
            </w:pPr>
            <w:r w:rsidRPr="00052A16">
              <w:rPr>
                <w:color w:val="000000"/>
                <w:sz w:val="24"/>
                <w:szCs w:val="28"/>
                <w:highlight w:val="yellow"/>
              </w:rPr>
              <w:t>480</w:t>
            </w:r>
          </w:p>
        </w:tc>
      </w:tr>
      <w:tr w:rsidR="00221210" w:rsidRPr="00052A16" w:rsidTr="002C3AA8">
        <w:tc>
          <w:tcPr>
            <w:tcW w:w="1954" w:type="dxa"/>
          </w:tcPr>
          <w:p w:rsidR="00221210" w:rsidRPr="00052A16" w:rsidRDefault="00221210" w:rsidP="00221210">
            <w:pPr>
              <w:jc w:val="center"/>
              <w:rPr>
                <w:sz w:val="24"/>
                <w:szCs w:val="28"/>
                <w:highlight w:val="yellow"/>
              </w:rPr>
            </w:pPr>
            <w:r w:rsidRPr="00052A16">
              <w:rPr>
                <w:sz w:val="24"/>
                <w:szCs w:val="28"/>
                <w:highlight w:val="yellow"/>
              </w:rPr>
              <w:t>КР1533</w:t>
            </w:r>
          </w:p>
        </w:tc>
        <w:tc>
          <w:tcPr>
            <w:tcW w:w="1954" w:type="dxa"/>
          </w:tcPr>
          <w:p w:rsidR="00221210" w:rsidRPr="00052A16" w:rsidRDefault="00221210" w:rsidP="00221210">
            <w:pPr>
              <w:jc w:val="center"/>
              <w:rPr>
                <w:sz w:val="24"/>
                <w:szCs w:val="28"/>
                <w:highlight w:val="yellow"/>
              </w:rPr>
            </w:pPr>
            <w:r w:rsidRPr="00052A16">
              <w:rPr>
                <w:sz w:val="24"/>
                <w:szCs w:val="28"/>
                <w:highlight w:val="yellow"/>
              </w:rPr>
              <w:t>ИЕ7</w:t>
            </w:r>
          </w:p>
        </w:tc>
        <w:tc>
          <w:tcPr>
            <w:tcW w:w="1954" w:type="dxa"/>
          </w:tcPr>
          <w:p w:rsidR="00221210" w:rsidRPr="00052A16" w:rsidRDefault="002C3AA8" w:rsidP="00221210">
            <w:pPr>
              <w:jc w:val="center"/>
              <w:rPr>
                <w:color w:val="000000"/>
                <w:sz w:val="24"/>
                <w:szCs w:val="28"/>
                <w:highlight w:val="yellow"/>
              </w:rPr>
            </w:pPr>
            <w:r w:rsidRPr="00052A16">
              <w:rPr>
                <w:color w:val="000000"/>
                <w:sz w:val="24"/>
                <w:szCs w:val="28"/>
                <w:highlight w:val="yellow"/>
              </w:rPr>
              <w:t>5</w:t>
            </w:r>
          </w:p>
        </w:tc>
        <w:tc>
          <w:tcPr>
            <w:tcW w:w="1788" w:type="dxa"/>
          </w:tcPr>
          <w:p w:rsidR="00221210" w:rsidRPr="00052A16" w:rsidRDefault="00221210" w:rsidP="00221210">
            <w:pPr>
              <w:jc w:val="center"/>
              <w:rPr>
                <w:color w:val="000000"/>
                <w:sz w:val="24"/>
                <w:szCs w:val="28"/>
                <w:highlight w:val="yellow"/>
              </w:rPr>
            </w:pPr>
            <w:r w:rsidRPr="00052A16">
              <w:rPr>
                <w:color w:val="000000"/>
                <w:sz w:val="24"/>
                <w:szCs w:val="28"/>
                <w:highlight w:val="yellow"/>
              </w:rPr>
              <w:t>22</w:t>
            </w:r>
          </w:p>
        </w:tc>
        <w:tc>
          <w:tcPr>
            <w:tcW w:w="2121" w:type="dxa"/>
            <w:shd w:val="clear" w:color="auto" w:fill="auto"/>
          </w:tcPr>
          <w:p w:rsidR="00221210" w:rsidRPr="00052A16" w:rsidRDefault="00C22D59" w:rsidP="00221210">
            <w:pPr>
              <w:jc w:val="center"/>
              <w:rPr>
                <w:color w:val="000000"/>
                <w:sz w:val="24"/>
                <w:szCs w:val="28"/>
                <w:highlight w:val="yellow"/>
              </w:rPr>
            </w:pPr>
            <w:r w:rsidRPr="00052A16">
              <w:rPr>
                <w:color w:val="000000"/>
                <w:sz w:val="24"/>
                <w:szCs w:val="28"/>
                <w:highlight w:val="yellow"/>
              </w:rPr>
              <w:t>110</w:t>
            </w:r>
          </w:p>
        </w:tc>
      </w:tr>
      <w:tr w:rsidR="00915D12" w:rsidRPr="00052A16" w:rsidTr="002C3AA8">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ТМ2</w:t>
            </w:r>
          </w:p>
        </w:tc>
        <w:tc>
          <w:tcPr>
            <w:tcW w:w="1954" w:type="dxa"/>
          </w:tcPr>
          <w:p w:rsidR="00915D12" w:rsidRPr="00052A16" w:rsidRDefault="002C3AA8" w:rsidP="00915D12">
            <w:pPr>
              <w:jc w:val="center"/>
              <w:rPr>
                <w:color w:val="000000"/>
                <w:sz w:val="24"/>
                <w:szCs w:val="28"/>
                <w:highlight w:val="yellow"/>
              </w:rPr>
            </w:pPr>
            <w:r w:rsidRPr="00052A16">
              <w:rPr>
                <w:color w:val="000000"/>
                <w:sz w:val="24"/>
                <w:szCs w:val="28"/>
                <w:highlight w:val="yellow"/>
              </w:rPr>
              <w:t>3</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w:t>
            </w:r>
          </w:p>
        </w:tc>
        <w:tc>
          <w:tcPr>
            <w:tcW w:w="2121" w:type="dxa"/>
            <w:shd w:val="clear" w:color="auto" w:fill="auto"/>
          </w:tcPr>
          <w:p w:rsidR="00915D12" w:rsidRPr="00052A16" w:rsidRDefault="00C22D59" w:rsidP="00915D12">
            <w:pPr>
              <w:jc w:val="center"/>
              <w:rPr>
                <w:color w:val="000000"/>
                <w:sz w:val="24"/>
                <w:szCs w:val="28"/>
                <w:highlight w:val="yellow"/>
              </w:rPr>
            </w:pPr>
            <w:r w:rsidRPr="00052A16">
              <w:rPr>
                <w:color w:val="000000"/>
                <w:sz w:val="24"/>
                <w:szCs w:val="28"/>
                <w:highlight w:val="yellow"/>
              </w:rPr>
              <w:t>12</w:t>
            </w:r>
          </w:p>
        </w:tc>
      </w:tr>
      <w:tr w:rsidR="00915D12" w:rsidRPr="00052A16" w:rsidTr="00ED10D5">
        <w:tc>
          <w:tcPr>
            <w:tcW w:w="1954" w:type="dxa"/>
          </w:tcPr>
          <w:p w:rsidR="00915D12" w:rsidRPr="00052A16" w:rsidRDefault="00A0215E"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ИМ6</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10</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34</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340</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КП16</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24</w:t>
            </w:r>
          </w:p>
        </w:tc>
        <w:tc>
          <w:tcPr>
            <w:tcW w:w="1788" w:type="dxa"/>
          </w:tcPr>
          <w:p w:rsidR="00915D12" w:rsidRPr="00052A16" w:rsidRDefault="00684046" w:rsidP="00915D12">
            <w:pPr>
              <w:jc w:val="center"/>
              <w:rPr>
                <w:color w:val="000000"/>
                <w:sz w:val="24"/>
                <w:szCs w:val="28"/>
                <w:highlight w:val="yellow"/>
              </w:rPr>
            </w:pPr>
            <w:r w:rsidRPr="00052A16">
              <w:rPr>
                <w:color w:val="000000"/>
                <w:sz w:val="24"/>
                <w:szCs w:val="28"/>
                <w:highlight w:val="yellow"/>
              </w:rPr>
              <w:t>11</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264</w:t>
            </w:r>
          </w:p>
        </w:tc>
      </w:tr>
      <w:tr w:rsidR="00915D12" w:rsidRPr="00052A16" w:rsidTr="00ED10D5">
        <w:tc>
          <w:tcPr>
            <w:tcW w:w="1954" w:type="dxa"/>
          </w:tcPr>
          <w:p w:rsidR="00915D12" w:rsidRPr="00052A16" w:rsidRDefault="00A0215E"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ИД1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w:t>
            </w:r>
          </w:p>
        </w:tc>
        <w:tc>
          <w:tcPr>
            <w:tcW w:w="1788"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25</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25</w:t>
            </w:r>
          </w:p>
        </w:tc>
      </w:tr>
      <w:tr w:rsidR="00915D12" w:rsidRPr="00052A16" w:rsidTr="002C3AA8">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АП5</w:t>
            </w:r>
          </w:p>
        </w:tc>
        <w:tc>
          <w:tcPr>
            <w:tcW w:w="1954" w:type="dxa"/>
            <w:shd w:val="clear" w:color="auto" w:fill="auto"/>
          </w:tcPr>
          <w:p w:rsidR="00915D12" w:rsidRPr="00052A16" w:rsidRDefault="002C3AA8" w:rsidP="00915D12">
            <w:pPr>
              <w:jc w:val="center"/>
              <w:rPr>
                <w:color w:val="000000"/>
                <w:sz w:val="24"/>
                <w:szCs w:val="28"/>
                <w:highlight w:val="yellow"/>
              </w:rPr>
            </w:pPr>
            <w:r w:rsidRPr="00052A16">
              <w:rPr>
                <w:color w:val="000000"/>
                <w:sz w:val="24"/>
                <w:szCs w:val="28"/>
                <w:highlight w:val="yellow"/>
              </w:rPr>
              <w:t>4</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27</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108</w:t>
            </w:r>
          </w:p>
        </w:tc>
      </w:tr>
      <w:tr w:rsidR="00915D12" w:rsidRPr="00052A16" w:rsidTr="002C3AA8">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ЛП5</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13</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7</w:t>
            </w:r>
          </w:p>
        </w:tc>
        <w:tc>
          <w:tcPr>
            <w:tcW w:w="2121" w:type="dxa"/>
            <w:shd w:val="clear" w:color="auto" w:fill="auto"/>
          </w:tcPr>
          <w:p w:rsidR="00915D12" w:rsidRPr="00052A16" w:rsidRDefault="00C22D59" w:rsidP="00915D12">
            <w:pPr>
              <w:jc w:val="center"/>
              <w:rPr>
                <w:color w:val="000000"/>
                <w:sz w:val="24"/>
                <w:szCs w:val="28"/>
                <w:highlight w:val="yellow"/>
              </w:rPr>
            </w:pPr>
            <w:r w:rsidRPr="00052A16">
              <w:rPr>
                <w:color w:val="000000"/>
                <w:sz w:val="24"/>
                <w:szCs w:val="28"/>
                <w:highlight w:val="yellow"/>
              </w:rPr>
              <w:t>91</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ЛИ1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12</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48</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ЛН1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1</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3,8</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3,8</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rPr>
            </w:pPr>
            <w:r w:rsidRPr="00052A16">
              <w:rPr>
                <w:sz w:val="24"/>
                <w:szCs w:val="28"/>
                <w:highlight w:val="yellow"/>
              </w:rPr>
              <w:t>ЛЛ1</w:t>
            </w:r>
          </w:p>
        </w:tc>
        <w:tc>
          <w:tcPr>
            <w:tcW w:w="1954" w:type="dxa"/>
          </w:tcPr>
          <w:p w:rsidR="00915D12" w:rsidRPr="00052A16" w:rsidRDefault="000F4C79" w:rsidP="00915D12">
            <w:pPr>
              <w:jc w:val="center"/>
              <w:rPr>
                <w:color w:val="000000"/>
                <w:sz w:val="24"/>
                <w:szCs w:val="28"/>
                <w:highlight w:val="yellow"/>
                <w:lang w:val="en-US"/>
              </w:rPr>
            </w:pPr>
            <w:r w:rsidRPr="00052A16">
              <w:rPr>
                <w:color w:val="000000"/>
                <w:sz w:val="24"/>
                <w:szCs w:val="28"/>
                <w:highlight w:val="yellow"/>
                <w:lang w:val="en-US"/>
              </w:rPr>
              <w:t>2</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4,9</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9,8</w:t>
            </w:r>
          </w:p>
        </w:tc>
      </w:tr>
      <w:tr w:rsidR="00915D12" w:rsidRPr="00052A16" w:rsidTr="00ED10D5">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0F4C79" w:rsidP="00915D12">
            <w:pPr>
              <w:jc w:val="center"/>
              <w:rPr>
                <w:sz w:val="24"/>
                <w:szCs w:val="28"/>
                <w:highlight w:val="yellow"/>
              </w:rPr>
            </w:pPr>
            <w:r w:rsidRPr="00052A16">
              <w:rPr>
                <w:sz w:val="24"/>
                <w:szCs w:val="28"/>
                <w:highlight w:val="yellow"/>
              </w:rPr>
              <w:t>ЛП</w:t>
            </w:r>
            <w:r w:rsidR="00915D12" w:rsidRPr="00052A16">
              <w:rPr>
                <w:sz w:val="24"/>
                <w:szCs w:val="28"/>
                <w:highlight w:val="yellow"/>
              </w:rPr>
              <w:t>3</w:t>
            </w:r>
          </w:p>
        </w:tc>
        <w:tc>
          <w:tcPr>
            <w:tcW w:w="1954" w:type="dxa"/>
          </w:tcPr>
          <w:p w:rsidR="00915D12" w:rsidRPr="00052A16" w:rsidRDefault="000F4C79" w:rsidP="00915D12">
            <w:pPr>
              <w:jc w:val="center"/>
              <w:rPr>
                <w:color w:val="000000"/>
                <w:sz w:val="24"/>
                <w:szCs w:val="28"/>
                <w:highlight w:val="yellow"/>
              </w:rPr>
            </w:pPr>
            <w:r w:rsidRPr="00052A16">
              <w:rPr>
                <w:color w:val="000000"/>
                <w:sz w:val="24"/>
                <w:szCs w:val="28"/>
                <w:highlight w:val="yellow"/>
              </w:rPr>
              <w:t>3</w:t>
            </w:r>
          </w:p>
        </w:tc>
        <w:tc>
          <w:tcPr>
            <w:tcW w:w="1788"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3</w:t>
            </w:r>
          </w:p>
        </w:tc>
        <w:tc>
          <w:tcPr>
            <w:tcW w:w="2121" w:type="dxa"/>
          </w:tcPr>
          <w:p w:rsidR="00915D12" w:rsidRPr="00052A16" w:rsidRDefault="00C22D59" w:rsidP="00915D12">
            <w:pPr>
              <w:jc w:val="center"/>
              <w:rPr>
                <w:color w:val="000000"/>
                <w:sz w:val="24"/>
                <w:szCs w:val="28"/>
                <w:highlight w:val="yellow"/>
              </w:rPr>
            </w:pPr>
            <w:r w:rsidRPr="00052A16">
              <w:rPr>
                <w:color w:val="000000"/>
                <w:sz w:val="24"/>
                <w:szCs w:val="28"/>
                <w:highlight w:val="yellow"/>
              </w:rPr>
              <w:t>9</w:t>
            </w:r>
          </w:p>
        </w:tc>
      </w:tr>
      <w:tr w:rsidR="00915D12" w:rsidRPr="00AD2476" w:rsidTr="00C22D59">
        <w:trPr>
          <w:trHeight w:val="126"/>
        </w:trPr>
        <w:tc>
          <w:tcPr>
            <w:tcW w:w="1954" w:type="dxa"/>
          </w:tcPr>
          <w:p w:rsidR="00915D12" w:rsidRPr="00052A16" w:rsidRDefault="00915D12" w:rsidP="00915D12">
            <w:pPr>
              <w:jc w:val="center"/>
              <w:rPr>
                <w:sz w:val="24"/>
                <w:szCs w:val="28"/>
                <w:highlight w:val="yellow"/>
              </w:rPr>
            </w:pPr>
            <w:r w:rsidRPr="00052A16">
              <w:rPr>
                <w:sz w:val="24"/>
                <w:szCs w:val="28"/>
                <w:highlight w:val="yellow"/>
              </w:rPr>
              <w:t>КР1533</w:t>
            </w:r>
          </w:p>
        </w:tc>
        <w:tc>
          <w:tcPr>
            <w:tcW w:w="1954" w:type="dxa"/>
          </w:tcPr>
          <w:p w:rsidR="00915D12" w:rsidRPr="00052A16" w:rsidRDefault="00915D12" w:rsidP="00915D12">
            <w:pPr>
              <w:jc w:val="center"/>
              <w:rPr>
                <w:sz w:val="24"/>
                <w:szCs w:val="28"/>
                <w:highlight w:val="yellow"/>
                <w:lang w:val="en-US"/>
              </w:rPr>
            </w:pPr>
            <w:r w:rsidRPr="00052A16">
              <w:rPr>
                <w:sz w:val="24"/>
                <w:szCs w:val="28"/>
                <w:highlight w:val="yellow"/>
              </w:rPr>
              <w:t>Л</w:t>
            </w:r>
            <w:r w:rsidRPr="00052A16">
              <w:rPr>
                <w:sz w:val="24"/>
                <w:szCs w:val="28"/>
                <w:highlight w:val="yellow"/>
                <w:lang w:val="en-US"/>
              </w:rPr>
              <w:t>E</w:t>
            </w:r>
            <w:r w:rsidRPr="00052A16">
              <w:rPr>
                <w:sz w:val="24"/>
                <w:szCs w:val="28"/>
                <w:highlight w:val="yellow"/>
              </w:rPr>
              <w:t>1</w:t>
            </w:r>
            <w:r w:rsidR="000F4C79" w:rsidRPr="00052A16">
              <w:rPr>
                <w:sz w:val="24"/>
                <w:szCs w:val="28"/>
                <w:highlight w:val="yellow"/>
                <w:lang w:val="en-US"/>
              </w:rPr>
              <w:t>1</w:t>
            </w:r>
          </w:p>
        </w:tc>
        <w:tc>
          <w:tcPr>
            <w:tcW w:w="1954" w:type="dxa"/>
          </w:tcPr>
          <w:p w:rsidR="00915D12" w:rsidRPr="00052A16" w:rsidRDefault="00915D12" w:rsidP="00915D12">
            <w:pPr>
              <w:jc w:val="center"/>
              <w:rPr>
                <w:color w:val="000000"/>
                <w:sz w:val="24"/>
                <w:szCs w:val="28"/>
                <w:highlight w:val="yellow"/>
              </w:rPr>
            </w:pPr>
            <w:r w:rsidRPr="00052A16">
              <w:rPr>
                <w:color w:val="000000"/>
                <w:sz w:val="24"/>
                <w:szCs w:val="28"/>
                <w:highlight w:val="yellow"/>
              </w:rPr>
              <w:t>4</w:t>
            </w:r>
          </w:p>
        </w:tc>
        <w:tc>
          <w:tcPr>
            <w:tcW w:w="1788" w:type="dxa"/>
          </w:tcPr>
          <w:p w:rsidR="00915D12" w:rsidRPr="00052A16" w:rsidRDefault="00AE6128" w:rsidP="00915D12">
            <w:pPr>
              <w:jc w:val="center"/>
              <w:rPr>
                <w:color w:val="000000"/>
                <w:sz w:val="24"/>
                <w:szCs w:val="28"/>
                <w:highlight w:val="yellow"/>
              </w:rPr>
            </w:pPr>
            <w:r w:rsidRPr="00052A16">
              <w:rPr>
                <w:color w:val="000000"/>
                <w:sz w:val="24"/>
                <w:szCs w:val="28"/>
                <w:highlight w:val="yellow"/>
              </w:rPr>
              <w:t>9</w:t>
            </w:r>
          </w:p>
        </w:tc>
        <w:tc>
          <w:tcPr>
            <w:tcW w:w="2121" w:type="dxa"/>
          </w:tcPr>
          <w:p w:rsidR="00915D12" w:rsidRPr="00AD2476" w:rsidRDefault="00AE6128" w:rsidP="00915D12">
            <w:pPr>
              <w:jc w:val="center"/>
              <w:rPr>
                <w:color w:val="000000"/>
                <w:sz w:val="24"/>
                <w:szCs w:val="28"/>
              </w:rPr>
            </w:pPr>
            <w:r w:rsidRPr="00052A16">
              <w:rPr>
                <w:color w:val="000000"/>
                <w:sz w:val="24"/>
                <w:szCs w:val="28"/>
                <w:highlight w:val="yellow"/>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052A16" w:rsidRDefault="00ED10D5" w:rsidP="00FB77E4">
      <w:pPr>
        <w:spacing w:line="360" w:lineRule="auto"/>
        <w:ind w:firstLine="567"/>
        <w:jc w:val="both"/>
        <w:rPr>
          <w:color w:val="000000"/>
          <w:sz w:val="24"/>
          <w:szCs w:val="28"/>
          <w:highlight w:val="yellow"/>
        </w:rPr>
      </w:pPr>
      <w:r w:rsidRPr="00052A16">
        <w:rPr>
          <w:color w:val="000000" w:themeColor="text1"/>
          <w:sz w:val="24"/>
          <w:szCs w:val="28"/>
          <w:highlight w:val="yellow"/>
        </w:rPr>
        <w:t xml:space="preserve">Общий потребляемый ток </w:t>
      </w:r>
      <w:r w:rsidRPr="00052A16">
        <w:rPr>
          <w:color w:val="000000" w:themeColor="text1"/>
          <w:sz w:val="24"/>
          <w:szCs w:val="28"/>
          <w:highlight w:val="yellow"/>
          <w:lang w:val="en-US"/>
        </w:rPr>
        <w:t>I</w:t>
      </w:r>
      <w:proofErr w:type="spellStart"/>
      <w:r w:rsidRPr="00052A16">
        <w:rPr>
          <w:color w:val="000000" w:themeColor="text1"/>
          <w:sz w:val="24"/>
          <w:szCs w:val="28"/>
          <w:highlight w:val="yellow"/>
          <w:vertAlign w:val="subscript"/>
        </w:rPr>
        <w:t>потр</w:t>
      </w:r>
      <w:proofErr w:type="spellEnd"/>
      <w:r w:rsidRPr="00052A16">
        <w:rPr>
          <w:color w:val="000000" w:themeColor="text1"/>
          <w:sz w:val="24"/>
          <w:szCs w:val="28"/>
          <w:highlight w:val="yellow"/>
        </w:rPr>
        <w:t xml:space="preserve"> составляет </w:t>
      </w:r>
      <w:r w:rsidR="00AE6128" w:rsidRPr="00052A16">
        <w:rPr>
          <w:color w:val="000000" w:themeColor="text1"/>
          <w:sz w:val="24"/>
          <w:szCs w:val="28"/>
          <w:highlight w:val="yellow"/>
        </w:rPr>
        <w:t>1056,6</w:t>
      </w:r>
      <w:r w:rsidRPr="00052A16">
        <w:rPr>
          <w:color w:val="000000" w:themeColor="text1"/>
          <w:sz w:val="24"/>
          <w:szCs w:val="28"/>
          <w:highlight w:val="yellow"/>
        </w:rPr>
        <w:t xml:space="preserve"> мА</w:t>
      </w:r>
      <w:r w:rsidR="00A0215E" w:rsidRPr="00052A16">
        <w:rPr>
          <w:color w:val="000000" w:themeColor="text1"/>
          <w:sz w:val="24"/>
          <w:szCs w:val="28"/>
          <w:highlight w:val="yellow"/>
        </w:rPr>
        <w:t xml:space="preserve"> ≈ 1,1 А</w:t>
      </w:r>
      <w:r w:rsidRPr="00052A16">
        <w:rPr>
          <w:color w:val="000000" w:themeColor="text1"/>
          <w:sz w:val="24"/>
          <w:szCs w:val="28"/>
          <w:highlight w:val="yellow"/>
        </w:rPr>
        <w:t>. В соответствии</w:t>
      </w:r>
      <w:r w:rsidRPr="00052A16">
        <w:rPr>
          <w:color w:val="000000"/>
          <w:sz w:val="24"/>
          <w:szCs w:val="28"/>
          <w:highlight w:val="yellow"/>
        </w:rPr>
        <w:t xml:space="preserve"> с полученными данными рассч</w:t>
      </w:r>
      <w:r w:rsidR="00FB77E4" w:rsidRPr="00052A16">
        <w:rPr>
          <w:color w:val="000000"/>
          <w:sz w:val="24"/>
          <w:szCs w:val="28"/>
          <w:highlight w:val="yellow"/>
        </w:rPr>
        <w:t>итывается потребляемая мощность</w:t>
      </w:r>
    </w:p>
    <w:p w:rsidR="00ED10D5" w:rsidRPr="00052A16" w:rsidRDefault="00ED10D5" w:rsidP="00FB77E4">
      <w:pPr>
        <w:spacing w:line="360" w:lineRule="auto"/>
        <w:jc w:val="center"/>
        <w:rPr>
          <w:color w:val="000000"/>
          <w:sz w:val="28"/>
          <w:szCs w:val="28"/>
          <w:highlight w:val="yellow"/>
        </w:rPr>
      </w:pPr>
      <w:r w:rsidRPr="00052A16">
        <w:rPr>
          <w:color w:val="000000"/>
          <w:sz w:val="28"/>
          <w:szCs w:val="28"/>
          <w:highlight w:val="yellow"/>
          <w:lang w:val="en-US"/>
        </w:rPr>
        <w:t>P</w:t>
      </w:r>
      <w:proofErr w:type="spellStart"/>
      <w:r w:rsidRPr="00052A16">
        <w:rPr>
          <w:color w:val="000000"/>
          <w:sz w:val="28"/>
          <w:szCs w:val="28"/>
          <w:highlight w:val="yellow"/>
          <w:vertAlign w:val="subscript"/>
        </w:rPr>
        <w:t>потр</w:t>
      </w:r>
      <w:proofErr w:type="spellEnd"/>
      <w:r w:rsidRPr="00052A16">
        <w:rPr>
          <w:color w:val="000000"/>
          <w:sz w:val="28"/>
          <w:szCs w:val="28"/>
          <w:highlight w:val="yellow"/>
          <w:vertAlign w:val="subscript"/>
        </w:rPr>
        <w:t xml:space="preserve"> </w:t>
      </w:r>
      <w:r w:rsidRPr="00052A16">
        <w:rPr>
          <w:color w:val="000000"/>
          <w:sz w:val="28"/>
          <w:szCs w:val="28"/>
          <w:highlight w:val="yellow"/>
        </w:rPr>
        <w:t xml:space="preserve">= </w:t>
      </w:r>
      <w:r w:rsidRPr="00052A16">
        <w:rPr>
          <w:color w:val="000000"/>
          <w:sz w:val="28"/>
          <w:szCs w:val="28"/>
          <w:highlight w:val="yellow"/>
          <w:lang w:val="en-US"/>
        </w:rPr>
        <w:t>I</w:t>
      </w:r>
      <w:r w:rsidRPr="00052A16">
        <w:rPr>
          <w:color w:val="000000"/>
          <w:sz w:val="28"/>
          <w:szCs w:val="28"/>
          <w:highlight w:val="yellow"/>
        </w:rPr>
        <w:t>*</w:t>
      </w:r>
      <w:r w:rsidRPr="00052A16">
        <w:rPr>
          <w:color w:val="000000"/>
          <w:sz w:val="28"/>
          <w:szCs w:val="28"/>
          <w:highlight w:val="yellow"/>
          <w:lang w:val="en-US"/>
        </w:rPr>
        <w:t>U</w:t>
      </w:r>
      <w:r w:rsidRPr="00052A16">
        <w:rPr>
          <w:color w:val="000000"/>
          <w:sz w:val="28"/>
          <w:szCs w:val="28"/>
          <w:highlight w:val="yellow"/>
        </w:rPr>
        <w:t xml:space="preserve"> = 1</w:t>
      </w:r>
      <w:r w:rsidR="00A0215E" w:rsidRPr="00052A16">
        <w:rPr>
          <w:color w:val="000000"/>
          <w:sz w:val="28"/>
          <w:szCs w:val="28"/>
          <w:highlight w:val="yellow"/>
        </w:rPr>
        <w:t xml:space="preserve">,1 </w:t>
      </w:r>
      <w:r w:rsidRPr="00052A16">
        <w:rPr>
          <w:color w:val="000000"/>
          <w:sz w:val="28"/>
          <w:szCs w:val="28"/>
          <w:highlight w:val="yellow"/>
        </w:rPr>
        <w:t xml:space="preserve">А * 5В = </w:t>
      </w:r>
      <w:r w:rsidR="00C22D59" w:rsidRPr="00052A16">
        <w:rPr>
          <w:color w:val="000000"/>
          <w:sz w:val="28"/>
          <w:szCs w:val="28"/>
          <w:highlight w:val="yellow"/>
        </w:rPr>
        <w:t>5</w:t>
      </w:r>
      <w:r w:rsidRPr="00052A16">
        <w:rPr>
          <w:color w:val="000000"/>
          <w:sz w:val="28"/>
          <w:szCs w:val="28"/>
          <w:highlight w:val="yellow"/>
        </w:rPr>
        <w:t>,</w:t>
      </w:r>
      <w:r w:rsidR="00A0215E" w:rsidRPr="00052A16">
        <w:rPr>
          <w:color w:val="000000"/>
          <w:sz w:val="28"/>
          <w:szCs w:val="28"/>
          <w:highlight w:val="yellow"/>
        </w:rPr>
        <w:t>5</w:t>
      </w:r>
      <w:r w:rsidRPr="00052A16">
        <w:rPr>
          <w:color w:val="000000"/>
          <w:sz w:val="28"/>
          <w:szCs w:val="28"/>
          <w:highlight w:val="yellow"/>
        </w:rPr>
        <w:t xml:space="preserve"> Вт.</w:t>
      </w:r>
    </w:p>
    <w:p w:rsidR="00ED10D5" w:rsidRPr="00052A16" w:rsidRDefault="00ED10D5" w:rsidP="00221210">
      <w:pPr>
        <w:spacing w:line="360" w:lineRule="auto"/>
        <w:ind w:firstLine="567"/>
        <w:rPr>
          <w:color w:val="000000" w:themeColor="text1"/>
          <w:sz w:val="24"/>
          <w:szCs w:val="28"/>
          <w:highlight w:val="yellow"/>
        </w:rPr>
      </w:pPr>
    </w:p>
    <w:p w:rsidR="005930B3" w:rsidRPr="00052A16" w:rsidRDefault="005930B3" w:rsidP="00FB77E4">
      <w:pPr>
        <w:pStyle w:val="1"/>
        <w:rPr>
          <w:highlight w:val="yellow"/>
        </w:rPr>
      </w:pPr>
      <w:bookmarkStart w:id="24" w:name="_Toc27475991"/>
      <w:r w:rsidRPr="00052A16">
        <w:rPr>
          <w:highlight w:val="yellow"/>
        </w:rPr>
        <w:t>Расчёт фильтра питания</w:t>
      </w:r>
      <w:bookmarkEnd w:id="24"/>
    </w:p>
    <w:p w:rsidR="005930B3" w:rsidRPr="00052A16" w:rsidRDefault="005930B3" w:rsidP="005930B3">
      <w:pPr>
        <w:spacing w:line="300" w:lineRule="auto"/>
        <w:ind w:firstLine="567"/>
        <w:rPr>
          <w:sz w:val="24"/>
          <w:szCs w:val="28"/>
          <w:highlight w:val="yellow"/>
        </w:rPr>
      </w:pPr>
    </w:p>
    <w:p w:rsidR="005930B3" w:rsidRPr="00052A16" w:rsidRDefault="005930B3" w:rsidP="00FB77E4">
      <w:pPr>
        <w:spacing w:line="360" w:lineRule="auto"/>
        <w:ind w:firstLine="567"/>
        <w:rPr>
          <w:sz w:val="24"/>
          <w:szCs w:val="28"/>
          <w:highlight w:val="yellow"/>
        </w:rPr>
      </w:pPr>
      <w:r w:rsidRPr="00052A16">
        <w:rPr>
          <w:sz w:val="24"/>
          <w:szCs w:val="28"/>
          <w:highlight w:val="yellow"/>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052A16" w:rsidRDefault="005930B3" w:rsidP="004E0C8F">
      <w:pPr>
        <w:pStyle w:val="aa"/>
        <w:widowControl w:val="0"/>
        <w:numPr>
          <w:ilvl w:val="0"/>
          <w:numId w:val="9"/>
        </w:numPr>
        <w:spacing w:line="360" w:lineRule="auto"/>
        <w:ind w:left="709" w:hanging="283"/>
        <w:rPr>
          <w:sz w:val="24"/>
          <w:szCs w:val="28"/>
          <w:highlight w:val="yellow"/>
        </w:rPr>
      </w:pPr>
      <w:r w:rsidRPr="00052A16">
        <w:rPr>
          <w:sz w:val="24"/>
          <w:szCs w:val="28"/>
          <w:highlight w:val="yellow"/>
        </w:rPr>
        <w:t>электролитического – необходимого для сглаживания пульсирующего тока;</w:t>
      </w:r>
    </w:p>
    <w:p w:rsidR="005930B3" w:rsidRPr="00052A16" w:rsidRDefault="005930B3" w:rsidP="004E0C8F">
      <w:pPr>
        <w:pStyle w:val="aa"/>
        <w:widowControl w:val="0"/>
        <w:numPr>
          <w:ilvl w:val="0"/>
          <w:numId w:val="9"/>
        </w:numPr>
        <w:spacing w:line="360" w:lineRule="auto"/>
        <w:ind w:left="709" w:hanging="283"/>
        <w:rPr>
          <w:sz w:val="24"/>
          <w:szCs w:val="28"/>
          <w:highlight w:val="yellow"/>
        </w:rPr>
      </w:pPr>
      <w:r w:rsidRPr="00052A16">
        <w:rPr>
          <w:sz w:val="24"/>
          <w:szCs w:val="28"/>
          <w:highlight w:val="yellow"/>
        </w:rPr>
        <w:t>керамического – необходимого для сглаживания напряжения.</w:t>
      </w:r>
    </w:p>
    <w:p w:rsidR="005930B3" w:rsidRPr="00052A16" w:rsidRDefault="005930B3" w:rsidP="005930B3">
      <w:pPr>
        <w:spacing w:line="300" w:lineRule="auto"/>
        <w:ind w:firstLine="567"/>
        <w:rPr>
          <w:sz w:val="24"/>
          <w:szCs w:val="28"/>
          <w:highlight w:val="yellow"/>
        </w:rPr>
      </w:pPr>
    </w:p>
    <w:p w:rsidR="005930B3" w:rsidRPr="00052A16" w:rsidRDefault="005930B3" w:rsidP="00FB77E4">
      <w:pPr>
        <w:pStyle w:val="2"/>
        <w:rPr>
          <w:highlight w:val="yellow"/>
        </w:rPr>
      </w:pPr>
      <w:bookmarkStart w:id="25" w:name="_Toc27475992"/>
      <w:r w:rsidRPr="00052A16">
        <w:rPr>
          <w:highlight w:val="yellow"/>
        </w:rPr>
        <w:t>Расчет амплитуды ступенчатого скачка тока</w:t>
      </w:r>
      <w:bookmarkEnd w:id="25"/>
    </w:p>
    <w:p w:rsidR="005930B3" w:rsidRPr="00052A16" w:rsidRDefault="005930B3" w:rsidP="00FB77E4">
      <w:pPr>
        <w:spacing w:line="360" w:lineRule="auto"/>
        <w:ind w:firstLine="567"/>
        <w:rPr>
          <w:sz w:val="24"/>
          <w:szCs w:val="28"/>
          <w:highlight w:val="yellow"/>
        </w:rPr>
      </w:pPr>
      <w:r w:rsidRPr="00052A16">
        <w:rPr>
          <w:sz w:val="24"/>
          <w:szCs w:val="28"/>
          <w:highlight w:val="yellow"/>
        </w:rPr>
        <w:t>Сначала найдем максимальную расчетную амплитуду ступенчатого скачка тока питания по формуле, приведённой ниже.</w:t>
      </w:r>
    </w:p>
    <w:p w:rsidR="005930B3" w:rsidRPr="00052A16" w:rsidRDefault="005930B3" w:rsidP="005930B3">
      <w:pPr>
        <w:spacing w:line="300" w:lineRule="auto"/>
        <w:jc w:val="center"/>
        <w:rPr>
          <w:sz w:val="28"/>
          <w:szCs w:val="28"/>
          <w:highlight w:val="yellow"/>
        </w:rPr>
      </w:pPr>
      <m:oMath>
        <m:r>
          <w:rPr>
            <w:rFonts w:ascii="Cambria Math" w:hAnsi="Cambria Math"/>
            <w:sz w:val="28"/>
            <w:szCs w:val="28"/>
            <w:highlight w:val="yellow"/>
          </w:rPr>
          <m:t>∆</m:t>
        </m:r>
        <m:r>
          <w:rPr>
            <w:rFonts w:ascii="Cambria Math" w:hAnsi="Cambria Math"/>
            <w:sz w:val="28"/>
            <w:szCs w:val="28"/>
            <w:highlight w:val="yellow"/>
            <w:lang w:val="en-US"/>
          </w:rPr>
          <m:t>I</m:t>
        </m:r>
        <m:r>
          <w:rPr>
            <w:rFonts w:ascii="Cambria Math" w:hAnsi="Cambria Math"/>
            <w:sz w:val="28"/>
            <w:szCs w:val="28"/>
            <w:highlight w:val="yellow"/>
          </w:rPr>
          <m:t>=</m:t>
        </m:r>
        <m:r>
          <w:rPr>
            <w:rFonts w:ascii="Cambria Math" w:hAnsi="Cambria Math"/>
            <w:sz w:val="28"/>
            <w:szCs w:val="28"/>
            <w:highlight w:val="yellow"/>
            <w:lang w:val="en-US"/>
          </w:rPr>
          <m:t>NC</m:t>
        </m:r>
        <m:r>
          <w:rPr>
            <w:rFonts w:ascii="Cambria Math" w:hAnsi="Cambria Math"/>
            <w:sz w:val="28"/>
            <w:szCs w:val="28"/>
            <w:highlight w:val="yellow"/>
          </w:rPr>
          <m:t>(</m:t>
        </m:r>
        <m:f>
          <m:fPr>
            <m:ctrlPr>
              <w:rPr>
                <w:rFonts w:ascii="Cambria Math" w:hAnsi="Cambria Math"/>
                <w:i/>
                <w:sz w:val="28"/>
                <w:szCs w:val="28"/>
                <w:highlight w:val="yellow"/>
                <w:lang w:val="en-US"/>
              </w:rPr>
            </m:ctrlPr>
          </m:fPr>
          <m:num>
            <m:r>
              <w:rPr>
                <w:rFonts w:ascii="Cambria Math" w:hAnsi="Cambria Math"/>
                <w:sz w:val="28"/>
                <w:szCs w:val="28"/>
                <w:highlight w:val="yellow"/>
              </w:rPr>
              <m:t>∆</m:t>
            </m:r>
            <m:r>
              <w:rPr>
                <w:rFonts w:ascii="Cambria Math" w:hAnsi="Cambria Math"/>
                <w:sz w:val="28"/>
                <w:szCs w:val="28"/>
                <w:highlight w:val="yellow"/>
                <w:lang w:val="en-US"/>
              </w:rPr>
              <m:t>V</m:t>
            </m:r>
          </m:num>
          <m:den>
            <m:r>
              <w:rPr>
                <w:rFonts w:ascii="Cambria Math" w:hAnsi="Cambria Math"/>
                <w:sz w:val="28"/>
                <w:szCs w:val="28"/>
                <w:highlight w:val="yellow"/>
              </w:rPr>
              <m:t>∆</m:t>
            </m:r>
            <m:r>
              <w:rPr>
                <w:rFonts w:ascii="Cambria Math" w:hAnsi="Cambria Math"/>
                <w:sz w:val="28"/>
                <w:szCs w:val="28"/>
                <w:highlight w:val="yellow"/>
                <w:lang w:val="en-US"/>
              </w:rPr>
              <m:t>t</m:t>
            </m:r>
          </m:den>
        </m:f>
        <m:r>
          <w:rPr>
            <w:rFonts w:ascii="Cambria Math" w:hAnsi="Cambria Math"/>
            <w:sz w:val="28"/>
            <w:szCs w:val="28"/>
            <w:highlight w:val="yellow"/>
          </w:rPr>
          <m:t>)</m:t>
        </m:r>
      </m:oMath>
      <w:r w:rsidRPr="00052A16">
        <w:rPr>
          <w:rFonts w:eastAsiaTheme="minorEastAsia"/>
          <w:sz w:val="28"/>
          <w:szCs w:val="28"/>
          <w:highlight w:val="yellow"/>
        </w:rPr>
        <w:t>,</w:t>
      </w:r>
    </w:p>
    <w:p w:rsidR="00FB77E4" w:rsidRPr="00052A16" w:rsidRDefault="005930B3" w:rsidP="00FB77E4">
      <w:pPr>
        <w:spacing w:line="360" w:lineRule="auto"/>
        <w:ind w:firstLine="567"/>
        <w:rPr>
          <w:sz w:val="24"/>
          <w:szCs w:val="28"/>
          <w:highlight w:val="yellow"/>
        </w:rPr>
      </w:pPr>
      <w:r w:rsidRPr="00052A16">
        <w:rPr>
          <w:sz w:val="24"/>
          <w:szCs w:val="28"/>
          <w:highlight w:val="yellow"/>
        </w:rPr>
        <w:t>где N – количество выходов микросхем;</w:t>
      </w:r>
      <w:r w:rsidR="00FB77E4" w:rsidRPr="00052A16">
        <w:rPr>
          <w:sz w:val="24"/>
          <w:szCs w:val="28"/>
          <w:highlight w:val="yellow"/>
        </w:rPr>
        <w:t xml:space="preserve"> </w:t>
      </w:r>
      <w:r w:rsidRPr="00052A16">
        <w:rPr>
          <w:sz w:val="24"/>
          <w:szCs w:val="28"/>
          <w:highlight w:val="yellow"/>
        </w:rPr>
        <w:t>C – средняя емкость нагрузки выходов;</w:t>
      </w:r>
      <w:r w:rsidR="00FB77E4" w:rsidRPr="00052A16">
        <w:rPr>
          <w:sz w:val="24"/>
          <w:szCs w:val="28"/>
          <w:highlight w:val="yellow"/>
        </w:rPr>
        <w:t xml:space="preserve"> </w:t>
      </w:r>
      <w:r w:rsidRPr="00052A16">
        <w:rPr>
          <w:sz w:val="24"/>
          <w:szCs w:val="28"/>
          <w:highlight w:val="yellow"/>
        </w:rPr>
        <w:t>ΔV – амплитуда выходного сигнала;</w:t>
      </w:r>
      <w:r w:rsidR="00FB77E4" w:rsidRPr="00052A16">
        <w:rPr>
          <w:sz w:val="24"/>
          <w:szCs w:val="28"/>
          <w:highlight w:val="yellow"/>
        </w:rPr>
        <w:t xml:space="preserve"> </w:t>
      </w:r>
      <w:proofErr w:type="spellStart"/>
      <w:r w:rsidRPr="00052A16">
        <w:rPr>
          <w:sz w:val="24"/>
          <w:szCs w:val="28"/>
          <w:highlight w:val="yellow"/>
        </w:rPr>
        <w:t>Δt</w:t>
      </w:r>
      <w:proofErr w:type="spellEnd"/>
      <w:r w:rsidRPr="00052A16">
        <w:rPr>
          <w:sz w:val="24"/>
          <w:szCs w:val="28"/>
          <w:highlight w:val="yellow"/>
        </w:rPr>
        <w:t xml:space="preserve"> – время переключения выходов.</w:t>
      </w:r>
      <w:r w:rsidR="00FB77E4" w:rsidRPr="00052A16">
        <w:rPr>
          <w:sz w:val="24"/>
          <w:szCs w:val="28"/>
          <w:highlight w:val="yellow"/>
        </w:rPr>
        <w:t xml:space="preserve"> </w:t>
      </w:r>
    </w:p>
    <w:p w:rsidR="00FB77E4" w:rsidRPr="00052A16" w:rsidRDefault="00FB77E4">
      <w:pPr>
        <w:spacing w:after="160" w:line="259" w:lineRule="auto"/>
        <w:rPr>
          <w:sz w:val="24"/>
          <w:szCs w:val="28"/>
          <w:highlight w:val="yellow"/>
        </w:rPr>
      </w:pPr>
      <w:r w:rsidRPr="00052A16">
        <w:rPr>
          <w:sz w:val="24"/>
          <w:szCs w:val="28"/>
          <w:highlight w:val="yellow"/>
        </w:rPr>
        <w:br w:type="page"/>
      </w:r>
    </w:p>
    <w:p w:rsidR="00F2654E" w:rsidRPr="00052A16" w:rsidRDefault="005930B3" w:rsidP="00FB77E4">
      <w:pPr>
        <w:spacing w:line="360" w:lineRule="auto"/>
        <w:ind w:firstLine="567"/>
        <w:rPr>
          <w:sz w:val="24"/>
          <w:szCs w:val="28"/>
          <w:highlight w:val="yellow"/>
        </w:rPr>
      </w:pPr>
      <w:r w:rsidRPr="00052A16">
        <w:rPr>
          <w:sz w:val="24"/>
          <w:szCs w:val="28"/>
          <w:highlight w:val="yellow"/>
        </w:rPr>
        <w:lastRenderedPageBreak/>
        <w:t>Примем</w:t>
      </w: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 </w:t>
      </w:r>
      <w:r w:rsidRPr="00052A16">
        <w:rPr>
          <w:sz w:val="24"/>
          <w:szCs w:val="28"/>
          <w:highlight w:val="yellow"/>
          <w:lang w:val="en-US"/>
        </w:rPr>
        <w:t>C</w:t>
      </w:r>
      <w:r w:rsidRPr="00052A16">
        <w:rPr>
          <w:sz w:val="24"/>
          <w:szCs w:val="28"/>
          <w:highlight w:val="yellow"/>
        </w:rPr>
        <w:t>=10пФ, Δ</w:t>
      </w:r>
      <w:r w:rsidRPr="00052A16">
        <w:rPr>
          <w:sz w:val="24"/>
          <w:szCs w:val="28"/>
          <w:highlight w:val="yellow"/>
          <w:lang w:val="en-US"/>
        </w:rPr>
        <w:t>V</w:t>
      </w:r>
      <w:r w:rsidRPr="00052A16">
        <w:rPr>
          <w:sz w:val="24"/>
          <w:szCs w:val="28"/>
          <w:highlight w:val="yellow"/>
        </w:rPr>
        <w:t>=5.25В, Δ</w:t>
      </w:r>
      <w:r w:rsidRPr="00052A16">
        <w:rPr>
          <w:sz w:val="24"/>
          <w:szCs w:val="28"/>
          <w:highlight w:val="yellow"/>
          <w:lang w:val="en-US"/>
        </w:rPr>
        <w:t>t</w:t>
      </w:r>
      <w:r w:rsidRPr="00052A16">
        <w:rPr>
          <w:sz w:val="24"/>
          <w:szCs w:val="28"/>
          <w:highlight w:val="yellow"/>
        </w:rPr>
        <w:t xml:space="preserve">=5нс, </w:t>
      </w:r>
      <w:r w:rsidRPr="00052A16">
        <w:rPr>
          <w:sz w:val="24"/>
          <w:szCs w:val="28"/>
          <w:highlight w:val="yellow"/>
          <w:lang w:val="en-US"/>
        </w:rPr>
        <w:t>N</w:t>
      </w:r>
      <w:r w:rsidRPr="00052A16">
        <w:rPr>
          <w:sz w:val="24"/>
          <w:szCs w:val="28"/>
          <w:highlight w:val="yellow"/>
        </w:rPr>
        <w:t>=</w:t>
      </w:r>
      <w:r w:rsidR="00FE558F" w:rsidRPr="00052A16">
        <w:rPr>
          <w:sz w:val="24"/>
          <w:szCs w:val="28"/>
          <w:highlight w:val="yellow"/>
        </w:rPr>
        <w:t>4</w:t>
      </w:r>
      <w:r w:rsidR="00F2654E" w:rsidRPr="00052A16">
        <w:rPr>
          <w:sz w:val="24"/>
          <w:szCs w:val="28"/>
          <w:highlight w:val="yellow"/>
        </w:rPr>
        <w:t>00</w:t>
      </w:r>
      <w:r w:rsidRPr="00052A16">
        <w:rPr>
          <w:sz w:val="24"/>
          <w:szCs w:val="28"/>
          <w:highlight w:val="yellow"/>
        </w:rPr>
        <w:t xml:space="preserve">. </w:t>
      </w:r>
    </w:p>
    <w:p w:rsidR="005930B3" w:rsidRPr="00052A16" w:rsidRDefault="005930B3" w:rsidP="00FB77E4">
      <w:pPr>
        <w:spacing w:line="360" w:lineRule="auto"/>
        <w:ind w:firstLine="567"/>
        <w:rPr>
          <w:sz w:val="24"/>
          <w:szCs w:val="28"/>
          <w:highlight w:val="yellow"/>
        </w:rPr>
      </w:pPr>
      <w:r w:rsidRPr="00052A16">
        <w:rPr>
          <w:sz w:val="24"/>
          <w:szCs w:val="28"/>
          <w:highlight w:val="yellow"/>
        </w:rPr>
        <w:t>Подставим в формулу и выполним расчёты</w:t>
      </w:r>
    </w:p>
    <w:p w:rsidR="005930B3" w:rsidRPr="00052A16" w:rsidRDefault="005930B3" w:rsidP="00FB77E4">
      <w:pPr>
        <w:spacing w:line="360" w:lineRule="auto"/>
        <w:ind w:firstLine="567"/>
        <w:rPr>
          <w:sz w:val="24"/>
          <w:szCs w:val="28"/>
          <w:highlight w:val="yellow"/>
        </w:rPr>
      </w:pPr>
      <m:oMath>
        <m:r>
          <m:rPr>
            <m:sty m:val="p"/>
          </m:rPr>
          <w:rPr>
            <w:rFonts w:ascii="Cambria Math" w:hAnsi="Cambria Math"/>
            <w:sz w:val="24"/>
            <w:szCs w:val="28"/>
            <w:highlight w:val="yellow"/>
          </w:rPr>
          <m:t>∆</m:t>
        </m:r>
        <m:r>
          <w:rPr>
            <w:rFonts w:ascii="Cambria Math" w:hAnsi="Cambria Math"/>
            <w:sz w:val="24"/>
            <w:szCs w:val="28"/>
            <w:highlight w:val="yellow"/>
          </w:rPr>
          <m:t>I</m:t>
        </m:r>
        <m:r>
          <m:rPr>
            <m:sty m:val="p"/>
          </m:rPr>
          <w:rPr>
            <w:rFonts w:ascii="Cambria Math" w:hAnsi="Cambria Math"/>
            <w:sz w:val="24"/>
            <w:szCs w:val="28"/>
            <w:highlight w:val="yellow"/>
          </w:rPr>
          <m:t>=</m:t>
        </m:r>
        <m:r>
          <w:rPr>
            <w:rFonts w:ascii="Cambria Math" w:hAnsi="Cambria Math"/>
            <w:sz w:val="24"/>
            <w:szCs w:val="28"/>
            <w:highlight w:val="yellow"/>
          </w:rPr>
          <m:t>NC</m:t>
        </m:r>
        <m:r>
          <m:rPr>
            <m:sty m:val="p"/>
          </m:rPr>
          <w:rPr>
            <w:rFonts w:ascii="Cambria Math" w:hAnsi="Cambria Math"/>
            <w:sz w:val="24"/>
            <w:szCs w:val="28"/>
            <w:highlight w:val="yellow"/>
          </w:rPr>
          <m:t>(</m:t>
        </m:r>
        <m:f>
          <m:fPr>
            <m:ctrlPr>
              <w:rPr>
                <w:rFonts w:ascii="Cambria Math" w:hAnsi="Cambria Math"/>
                <w:sz w:val="24"/>
                <w:szCs w:val="28"/>
                <w:highlight w:val="yellow"/>
              </w:rPr>
            </m:ctrlPr>
          </m:fPr>
          <m:num>
            <m:r>
              <m:rPr>
                <m:sty m:val="p"/>
              </m:rPr>
              <w:rPr>
                <w:rFonts w:ascii="Cambria Math" w:hAnsi="Cambria Math"/>
                <w:sz w:val="24"/>
                <w:szCs w:val="28"/>
                <w:highlight w:val="yellow"/>
              </w:rPr>
              <m:t>∆</m:t>
            </m:r>
            <m:r>
              <w:rPr>
                <w:rFonts w:ascii="Cambria Math" w:hAnsi="Cambria Math"/>
                <w:sz w:val="24"/>
                <w:szCs w:val="28"/>
                <w:highlight w:val="yellow"/>
              </w:rPr>
              <m:t>V</m:t>
            </m:r>
          </m:num>
          <m:den>
            <m:r>
              <m:rPr>
                <m:sty m:val="p"/>
              </m:rPr>
              <w:rPr>
                <w:rFonts w:ascii="Cambria Math" w:hAnsi="Cambria Math"/>
                <w:sz w:val="24"/>
                <w:szCs w:val="28"/>
                <w:highlight w:val="yellow"/>
              </w:rPr>
              <m:t>∆</m:t>
            </m:r>
            <m:r>
              <w:rPr>
                <w:rFonts w:ascii="Cambria Math" w:hAnsi="Cambria Math"/>
                <w:sz w:val="24"/>
                <w:szCs w:val="28"/>
                <w:highlight w:val="yellow"/>
              </w:rPr>
              <m:t>t</m:t>
            </m:r>
          </m:den>
        </m:f>
        <m:r>
          <m:rPr>
            <m:sty m:val="p"/>
          </m:rPr>
          <w:rPr>
            <w:rFonts w:ascii="Cambria Math" w:hAnsi="Cambria Math"/>
            <w:sz w:val="24"/>
            <w:szCs w:val="28"/>
            <w:highlight w:val="yellow"/>
          </w:rPr>
          <m:t>)</m:t>
        </m:r>
      </m:oMath>
      <w:r w:rsidR="00FE558F" w:rsidRPr="00052A16">
        <w:rPr>
          <w:sz w:val="24"/>
          <w:szCs w:val="28"/>
          <w:highlight w:val="yellow"/>
        </w:rPr>
        <w:t>=4</w:t>
      </w:r>
      <w:r w:rsidR="00F2654E" w:rsidRPr="00052A16">
        <w:rPr>
          <w:sz w:val="24"/>
          <w:szCs w:val="28"/>
          <w:highlight w:val="yellow"/>
        </w:rPr>
        <w:t>00</w:t>
      </w:r>
      <w:r w:rsidRPr="00052A16">
        <w:rPr>
          <w:sz w:val="24"/>
          <w:szCs w:val="28"/>
          <w:highlight w:val="yellow"/>
        </w:rPr>
        <w:t>*10*10</w:t>
      </w:r>
      <w:r w:rsidRPr="00052A16">
        <w:rPr>
          <w:sz w:val="24"/>
          <w:szCs w:val="28"/>
          <w:highlight w:val="yellow"/>
          <w:vertAlign w:val="superscript"/>
        </w:rPr>
        <w:t>-12</w:t>
      </w:r>
      <w:r w:rsidRPr="00052A16">
        <w:rPr>
          <w:sz w:val="24"/>
          <w:szCs w:val="28"/>
          <w:highlight w:val="yellow"/>
        </w:rPr>
        <w:t>*(5,25/5*10</w:t>
      </w:r>
      <w:r w:rsidRPr="00052A16">
        <w:rPr>
          <w:sz w:val="24"/>
          <w:szCs w:val="28"/>
          <w:highlight w:val="yellow"/>
          <w:vertAlign w:val="superscript"/>
        </w:rPr>
        <w:t>-</w:t>
      </w:r>
      <w:proofErr w:type="gramStart"/>
      <w:r w:rsidRPr="00052A16">
        <w:rPr>
          <w:sz w:val="24"/>
          <w:szCs w:val="28"/>
          <w:highlight w:val="yellow"/>
          <w:vertAlign w:val="superscript"/>
        </w:rPr>
        <w:t>9</w:t>
      </w:r>
      <w:r w:rsidRPr="00052A16">
        <w:rPr>
          <w:sz w:val="24"/>
          <w:szCs w:val="28"/>
          <w:highlight w:val="yellow"/>
        </w:rPr>
        <w:t>)=</w:t>
      </w:r>
      <w:proofErr w:type="gramEnd"/>
      <w:r w:rsidR="00FE558F" w:rsidRPr="00052A16">
        <w:rPr>
          <w:sz w:val="24"/>
          <w:szCs w:val="28"/>
          <w:highlight w:val="yellow"/>
        </w:rPr>
        <w:t xml:space="preserve"> 4,2</w:t>
      </w:r>
      <w:r w:rsidRPr="00052A16">
        <w:rPr>
          <w:sz w:val="24"/>
          <w:szCs w:val="28"/>
          <w:highlight w:val="yellow"/>
        </w:rPr>
        <w:t>А</w:t>
      </w:r>
    </w:p>
    <w:p w:rsidR="005930B3" w:rsidRPr="00052A16" w:rsidRDefault="005930B3" w:rsidP="00FB77E4">
      <w:pPr>
        <w:spacing w:line="360" w:lineRule="auto"/>
        <w:ind w:firstLine="567"/>
        <w:rPr>
          <w:sz w:val="24"/>
          <w:szCs w:val="28"/>
          <w:highlight w:val="yellow"/>
        </w:rPr>
      </w:pPr>
    </w:p>
    <w:p w:rsidR="005930B3" w:rsidRPr="00052A16" w:rsidRDefault="005930B3" w:rsidP="00593C1D">
      <w:pPr>
        <w:pStyle w:val="2"/>
        <w:rPr>
          <w:highlight w:val="yellow"/>
        </w:rPr>
      </w:pPr>
      <w:bookmarkStart w:id="26" w:name="_Toc27475993"/>
      <w:r w:rsidRPr="00052A16">
        <w:rPr>
          <w:highlight w:val="yellow"/>
        </w:rPr>
        <w:t>Расчет импеданса</w:t>
      </w:r>
      <w:bookmarkEnd w:id="26"/>
    </w:p>
    <w:p w:rsidR="005930B3" w:rsidRPr="00052A16" w:rsidRDefault="005930B3" w:rsidP="00FB77E4">
      <w:pPr>
        <w:spacing w:line="360" w:lineRule="auto"/>
        <w:ind w:firstLine="567"/>
        <w:rPr>
          <w:sz w:val="24"/>
          <w:szCs w:val="28"/>
          <w:highlight w:val="yellow"/>
        </w:rPr>
      </w:pPr>
      <w:r w:rsidRPr="00052A16">
        <w:rPr>
          <w:sz w:val="24"/>
          <w:szCs w:val="28"/>
          <w:highlight w:val="yellow"/>
        </w:rPr>
        <w:t>Рассчитаем максимально допустимый</w:t>
      </w:r>
      <w:r w:rsidR="00593C1D" w:rsidRPr="00052A16">
        <w:rPr>
          <w:sz w:val="24"/>
          <w:szCs w:val="28"/>
          <w:highlight w:val="yellow"/>
        </w:rPr>
        <w:t xml:space="preserve"> импеданс по следующей формуле</w:t>
      </w:r>
    </w:p>
    <w:p w:rsidR="005930B3" w:rsidRPr="00052A16" w:rsidRDefault="007B6901" w:rsidP="00593C1D">
      <w:pPr>
        <w:spacing w:line="360" w:lineRule="auto"/>
        <w:jc w:val="center"/>
        <w:rPr>
          <w:sz w:val="24"/>
          <w:szCs w:val="28"/>
          <w:highlight w:val="yellow"/>
        </w:rPr>
      </w:pPr>
      <m:oMath>
        <m:sSub>
          <m:sSubPr>
            <m:ctrlPr>
              <w:rPr>
                <w:rFonts w:ascii="Cambria Math" w:hAnsi="Cambria Math"/>
                <w:i/>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max</m:t>
            </m:r>
          </m:sub>
        </m:sSub>
        <m:r>
          <w:rPr>
            <w:rFonts w:ascii="Cambria Math" w:hAnsi="Cambria Math"/>
            <w:sz w:val="28"/>
            <w:szCs w:val="28"/>
            <w:highlight w:val="yellow"/>
          </w:rPr>
          <m:t>=</m:t>
        </m:r>
        <m:f>
          <m:fPr>
            <m:ctrlPr>
              <w:rPr>
                <w:rFonts w:ascii="Cambria Math" w:hAnsi="Cambria Math"/>
                <w:i/>
                <w:sz w:val="28"/>
                <w:szCs w:val="28"/>
                <w:highlight w:val="yellow"/>
              </w:rPr>
            </m:ctrlPr>
          </m:fPr>
          <m:num>
            <m:r>
              <w:rPr>
                <w:rFonts w:ascii="Cambria Math" w:hAnsi="Cambria Math"/>
                <w:sz w:val="28"/>
                <w:szCs w:val="28"/>
                <w:highlight w:val="yellow"/>
              </w:rPr>
              <m:t>∆</m:t>
            </m:r>
            <m:sSub>
              <m:sSubPr>
                <m:ctrlPr>
                  <w:rPr>
                    <w:rFonts w:ascii="Cambria Math" w:hAnsi="Cambria Math"/>
                    <w:i/>
                    <w:sz w:val="28"/>
                    <w:szCs w:val="28"/>
                    <w:highlight w:val="yellow"/>
                  </w:rPr>
                </m:ctrlPr>
              </m:sSubPr>
              <m:e>
                <m:r>
                  <w:rPr>
                    <w:rFonts w:ascii="Cambria Math" w:hAnsi="Cambria Math"/>
                    <w:sz w:val="28"/>
                    <w:szCs w:val="28"/>
                    <w:highlight w:val="yellow"/>
                  </w:rPr>
                  <m:t>V</m:t>
                </m:r>
              </m:e>
              <m:sub>
                <m:r>
                  <w:rPr>
                    <w:rFonts w:ascii="Cambria Math" w:hAnsi="Cambria Math"/>
                    <w:sz w:val="28"/>
                    <w:szCs w:val="28"/>
                    <w:highlight w:val="yellow"/>
                  </w:rPr>
                  <m:t>п</m:t>
                </m:r>
              </m:sub>
            </m:sSub>
          </m:num>
          <m:den>
            <m:r>
              <w:rPr>
                <w:rFonts w:ascii="Cambria Math" w:hAnsi="Cambria Math"/>
                <w:sz w:val="28"/>
                <w:szCs w:val="28"/>
                <w:highlight w:val="yellow"/>
              </w:rPr>
              <m:t>∆I</m:t>
            </m:r>
          </m:den>
        </m:f>
      </m:oMath>
      <w:r w:rsidR="005930B3" w:rsidRPr="00052A16">
        <w:rPr>
          <w:sz w:val="24"/>
          <w:szCs w:val="28"/>
          <w:highlight w:val="yellow"/>
        </w:rPr>
        <w:t>,</w:t>
      </w:r>
    </w:p>
    <w:p w:rsidR="005930B3" w:rsidRPr="00052A16" w:rsidRDefault="00593C1D" w:rsidP="00FB77E4">
      <w:pPr>
        <w:spacing w:line="360" w:lineRule="auto"/>
        <w:ind w:firstLine="567"/>
        <w:rPr>
          <w:sz w:val="24"/>
          <w:szCs w:val="28"/>
          <w:highlight w:val="yellow"/>
        </w:rPr>
      </w:pPr>
      <w:r w:rsidRPr="00052A16">
        <w:rPr>
          <w:sz w:val="24"/>
          <w:szCs w:val="28"/>
          <w:highlight w:val="yellow"/>
        </w:rPr>
        <w:t>г</w:t>
      </w:r>
      <w:r w:rsidR="005930B3" w:rsidRPr="00052A16">
        <w:rPr>
          <w:sz w:val="24"/>
          <w:szCs w:val="28"/>
          <w:highlight w:val="yellow"/>
        </w:rPr>
        <w:t>де ∆</w:t>
      </w:r>
      <w:r w:rsidR="005930B3" w:rsidRPr="00052A16">
        <w:rPr>
          <w:sz w:val="24"/>
          <w:szCs w:val="28"/>
          <w:highlight w:val="yellow"/>
          <w:lang w:val="en-US"/>
        </w:rPr>
        <w:t>V</w:t>
      </w:r>
      <w:r w:rsidR="005930B3" w:rsidRPr="00052A16">
        <w:rPr>
          <w:sz w:val="24"/>
          <w:szCs w:val="28"/>
          <w:highlight w:val="yellow"/>
          <w:vertAlign w:val="subscript"/>
        </w:rPr>
        <w:t>п</w:t>
      </w:r>
      <w:r w:rsidR="005930B3" w:rsidRPr="00052A16">
        <w:rPr>
          <w:sz w:val="24"/>
          <w:szCs w:val="28"/>
          <w:highlight w:val="yellow"/>
        </w:rPr>
        <w:t xml:space="preserve"> – допустимое напряжение помехи, равное 0.1В.</w:t>
      </w:r>
    </w:p>
    <w:p w:rsidR="00593C1D" w:rsidRPr="00052A16" w:rsidRDefault="00593C1D" w:rsidP="00FB77E4">
      <w:pPr>
        <w:spacing w:line="360" w:lineRule="auto"/>
        <w:ind w:firstLine="567"/>
        <w:rPr>
          <w:sz w:val="24"/>
          <w:szCs w:val="28"/>
          <w:highlight w:val="yellow"/>
        </w:rPr>
      </w:pP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Для данного случая </w:t>
      </w:r>
    </w:p>
    <w:p w:rsidR="005930B3" w:rsidRPr="00052A16" w:rsidRDefault="005930B3" w:rsidP="00FB77E4">
      <w:pPr>
        <w:spacing w:line="360" w:lineRule="auto"/>
        <w:ind w:firstLine="567"/>
        <w:rPr>
          <w:sz w:val="24"/>
          <w:szCs w:val="28"/>
          <w:highlight w:val="yellow"/>
        </w:rPr>
      </w:pPr>
      <w:proofErr w:type="spellStart"/>
      <w:r w:rsidRPr="00052A16">
        <w:rPr>
          <w:sz w:val="24"/>
          <w:szCs w:val="28"/>
          <w:highlight w:val="yellow"/>
          <w:lang w:val="en-US"/>
        </w:rPr>
        <w:t>X</w:t>
      </w:r>
      <w:r w:rsidRPr="00052A16">
        <w:rPr>
          <w:sz w:val="24"/>
          <w:szCs w:val="28"/>
          <w:highlight w:val="yellow"/>
          <w:vertAlign w:val="subscript"/>
          <w:lang w:val="en-US"/>
        </w:rPr>
        <w:t>max</w:t>
      </w:r>
      <w:proofErr w:type="spellEnd"/>
      <w:r w:rsidR="00FE558F" w:rsidRPr="00052A16">
        <w:rPr>
          <w:sz w:val="24"/>
          <w:szCs w:val="28"/>
          <w:highlight w:val="yellow"/>
        </w:rPr>
        <w:t>=0.1/4</w:t>
      </w:r>
      <w:r w:rsidR="00A0215E" w:rsidRPr="00052A16">
        <w:rPr>
          <w:sz w:val="24"/>
          <w:szCs w:val="28"/>
          <w:highlight w:val="yellow"/>
        </w:rPr>
        <w:t>.</w:t>
      </w:r>
      <w:r w:rsidR="00FE558F" w:rsidRPr="00052A16">
        <w:rPr>
          <w:sz w:val="24"/>
          <w:szCs w:val="28"/>
          <w:highlight w:val="yellow"/>
        </w:rPr>
        <w:t>2</w:t>
      </w:r>
      <w:r w:rsidRPr="00052A16">
        <w:rPr>
          <w:sz w:val="24"/>
          <w:szCs w:val="28"/>
          <w:highlight w:val="yellow"/>
        </w:rPr>
        <w:t>=0.0</w:t>
      </w:r>
      <w:r w:rsidR="00FE558F" w:rsidRPr="00052A16">
        <w:rPr>
          <w:sz w:val="24"/>
          <w:szCs w:val="28"/>
          <w:highlight w:val="yellow"/>
        </w:rPr>
        <w:t>23</w:t>
      </w:r>
      <w:r w:rsidRPr="00052A16">
        <w:rPr>
          <w:sz w:val="24"/>
          <w:szCs w:val="28"/>
          <w:highlight w:val="yellow"/>
        </w:rPr>
        <w:t xml:space="preserve"> Ом.</w:t>
      </w:r>
    </w:p>
    <w:p w:rsidR="00593C1D" w:rsidRPr="00052A16" w:rsidRDefault="00593C1D" w:rsidP="00FB77E4">
      <w:pPr>
        <w:spacing w:line="360" w:lineRule="auto"/>
        <w:ind w:firstLine="567"/>
        <w:rPr>
          <w:sz w:val="24"/>
          <w:szCs w:val="28"/>
          <w:highlight w:val="yellow"/>
        </w:rPr>
      </w:pPr>
    </w:p>
    <w:p w:rsidR="005930B3" w:rsidRPr="00052A16" w:rsidRDefault="005930B3" w:rsidP="00593C1D">
      <w:pPr>
        <w:pStyle w:val="2"/>
        <w:rPr>
          <w:highlight w:val="yellow"/>
        </w:rPr>
      </w:pPr>
      <w:bookmarkStart w:id="27" w:name="_Toc27475994"/>
      <w:r w:rsidRPr="00052A16">
        <w:rPr>
          <w:highlight w:val="yellow"/>
        </w:rPr>
        <w:t>Расчет индуктивности</w:t>
      </w:r>
      <w:bookmarkEnd w:id="27"/>
    </w:p>
    <w:p w:rsidR="005930B3" w:rsidRPr="00052A16" w:rsidRDefault="005930B3" w:rsidP="00FB77E4">
      <w:pPr>
        <w:spacing w:line="360" w:lineRule="auto"/>
        <w:ind w:firstLine="567"/>
        <w:rPr>
          <w:sz w:val="24"/>
          <w:szCs w:val="28"/>
          <w:highlight w:val="yellow"/>
        </w:rPr>
      </w:pPr>
      <w:r w:rsidRPr="00052A16">
        <w:rPr>
          <w:sz w:val="24"/>
          <w:szCs w:val="28"/>
          <w:highlight w:val="yellow"/>
        </w:rPr>
        <w:t>Вычислим индуктивность развод</w:t>
      </w:r>
      <w:r w:rsidR="00593C1D" w:rsidRPr="00052A16">
        <w:rPr>
          <w:sz w:val="24"/>
          <w:szCs w:val="28"/>
          <w:highlight w:val="yellow"/>
        </w:rPr>
        <w:t>ки питания по следующей формуле</w:t>
      </w:r>
    </w:p>
    <w:p w:rsidR="005930B3" w:rsidRPr="00052A16" w:rsidRDefault="007B6901" w:rsidP="00593C1D">
      <w:pPr>
        <w:spacing w:line="360" w:lineRule="auto"/>
        <w:jc w:val="center"/>
        <w:rPr>
          <w:sz w:val="24"/>
          <w:szCs w:val="28"/>
          <w:highlight w:val="yellow"/>
        </w:rPr>
      </w:pPr>
      <m:oMath>
        <m:sSub>
          <m:sSubPr>
            <m:ctrlPr>
              <w:rPr>
                <w:rFonts w:ascii="Cambria Math" w:hAnsi="Cambria Math"/>
                <w:i/>
                <w:sz w:val="28"/>
                <w:szCs w:val="28"/>
                <w:highlight w:val="yellow"/>
              </w:rPr>
            </m:ctrlPr>
          </m:sSubPr>
          <m:e>
            <m:r>
              <w:rPr>
                <w:rFonts w:ascii="Cambria Math" w:hAnsi="Cambria Math"/>
                <w:sz w:val="28"/>
                <w:szCs w:val="28"/>
                <w:highlight w:val="yellow"/>
              </w:rPr>
              <m:t>L</m:t>
            </m:r>
          </m:e>
          <m:sub>
            <m:r>
              <w:rPr>
                <w:rFonts w:ascii="Cambria Math" w:hAnsi="Cambria Math"/>
                <w:sz w:val="28"/>
                <w:szCs w:val="28"/>
                <w:highlight w:val="yellow"/>
                <w:lang w:val="en-US"/>
              </w:rPr>
              <m:t>psw</m:t>
            </m:r>
          </m:sub>
        </m:sSub>
        <m:r>
          <w:rPr>
            <w:rFonts w:ascii="Cambria Math" w:hAnsi="Cambria Math"/>
            <w:sz w:val="28"/>
            <w:szCs w:val="28"/>
            <w:highlight w:val="yellow"/>
          </w:rPr>
          <m:t>=4Xln(</m:t>
        </m:r>
        <m:f>
          <m:fPr>
            <m:ctrlPr>
              <w:rPr>
                <w:rFonts w:ascii="Cambria Math" w:hAnsi="Cambria Math"/>
                <w:i/>
                <w:sz w:val="28"/>
                <w:szCs w:val="28"/>
                <w:highlight w:val="yellow"/>
              </w:rPr>
            </m:ctrlPr>
          </m:fPr>
          <m:num>
            <m:r>
              <w:rPr>
                <w:rFonts w:ascii="Cambria Math" w:hAnsi="Cambria Math"/>
                <w:sz w:val="28"/>
                <w:szCs w:val="28"/>
                <w:highlight w:val="yellow"/>
              </w:rPr>
              <m:t>2H</m:t>
            </m:r>
          </m:num>
          <m:den>
            <m:r>
              <w:rPr>
                <w:rFonts w:ascii="Cambria Math" w:hAnsi="Cambria Math"/>
                <w:sz w:val="28"/>
                <w:szCs w:val="28"/>
                <w:highlight w:val="yellow"/>
              </w:rPr>
              <m:t>D</m:t>
            </m:r>
          </m:den>
        </m:f>
        <m:r>
          <w:rPr>
            <w:rFonts w:ascii="Cambria Math" w:hAnsi="Cambria Math"/>
            <w:sz w:val="28"/>
            <w:szCs w:val="28"/>
            <w:highlight w:val="yellow"/>
          </w:rPr>
          <m:t>)</m:t>
        </m:r>
      </m:oMath>
      <w:r w:rsidR="005930B3" w:rsidRPr="00052A16">
        <w:rPr>
          <w:sz w:val="24"/>
          <w:szCs w:val="28"/>
          <w:highlight w:val="yellow"/>
        </w:rPr>
        <w:t>,</w:t>
      </w:r>
    </w:p>
    <w:p w:rsidR="005930B3" w:rsidRPr="00052A16" w:rsidRDefault="00593C1D" w:rsidP="00593C1D">
      <w:pPr>
        <w:spacing w:line="360" w:lineRule="auto"/>
        <w:ind w:firstLine="567"/>
        <w:jc w:val="both"/>
        <w:rPr>
          <w:sz w:val="24"/>
          <w:szCs w:val="28"/>
          <w:highlight w:val="yellow"/>
        </w:rPr>
      </w:pPr>
      <w:r w:rsidRPr="00052A16">
        <w:rPr>
          <w:sz w:val="24"/>
          <w:szCs w:val="28"/>
          <w:highlight w:val="yellow"/>
        </w:rPr>
        <w:t>г</w:t>
      </w:r>
      <w:r w:rsidR="005930B3" w:rsidRPr="00052A16">
        <w:rPr>
          <w:sz w:val="24"/>
          <w:szCs w:val="28"/>
          <w:highlight w:val="yellow"/>
        </w:rPr>
        <w:t>де Х – длина провода питания;</w:t>
      </w:r>
      <w:r w:rsidRPr="00052A16">
        <w:rPr>
          <w:sz w:val="24"/>
          <w:szCs w:val="28"/>
          <w:highlight w:val="yellow"/>
        </w:rPr>
        <w:t xml:space="preserve"> </w:t>
      </w:r>
      <w:r w:rsidR="005930B3" w:rsidRPr="00052A16">
        <w:rPr>
          <w:sz w:val="24"/>
          <w:szCs w:val="28"/>
          <w:highlight w:val="yellow"/>
          <w:lang w:val="en-US"/>
        </w:rPr>
        <w:t>H</w:t>
      </w:r>
      <w:r w:rsidR="005930B3" w:rsidRPr="00052A16">
        <w:rPr>
          <w:sz w:val="24"/>
          <w:szCs w:val="28"/>
          <w:highlight w:val="yellow"/>
        </w:rPr>
        <w:t xml:space="preserve"> – среднее расстояние между центрами проводов;</w:t>
      </w:r>
      <w:r w:rsidRPr="00052A16">
        <w:rPr>
          <w:sz w:val="24"/>
          <w:szCs w:val="28"/>
          <w:highlight w:val="yellow"/>
        </w:rPr>
        <w:t xml:space="preserve"> </w:t>
      </w:r>
      <w:r w:rsidRPr="00052A16">
        <w:rPr>
          <w:sz w:val="24"/>
          <w:szCs w:val="28"/>
          <w:highlight w:val="yellow"/>
        </w:rPr>
        <w:br/>
      </w:r>
      <w:r w:rsidR="005930B3" w:rsidRPr="00052A16">
        <w:rPr>
          <w:sz w:val="24"/>
          <w:szCs w:val="28"/>
          <w:highlight w:val="yellow"/>
          <w:lang w:val="en-US"/>
        </w:rPr>
        <w:t>D</w:t>
      </w:r>
      <w:r w:rsidR="005930B3" w:rsidRPr="00052A16">
        <w:rPr>
          <w:sz w:val="24"/>
          <w:szCs w:val="28"/>
          <w:highlight w:val="yellow"/>
        </w:rPr>
        <w:t xml:space="preserve"> – диаметр жилы провода.</w:t>
      </w:r>
    </w:p>
    <w:p w:rsidR="005930B3" w:rsidRPr="00052A16" w:rsidRDefault="005930B3" w:rsidP="00FB77E4">
      <w:pPr>
        <w:spacing w:line="360" w:lineRule="auto"/>
        <w:ind w:firstLine="567"/>
        <w:rPr>
          <w:sz w:val="24"/>
          <w:szCs w:val="28"/>
          <w:highlight w:val="yellow"/>
        </w:rPr>
      </w:pPr>
    </w:p>
    <w:p w:rsidR="00936B62" w:rsidRPr="00052A16" w:rsidRDefault="005930B3" w:rsidP="00FB77E4">
      <w:pPr>
        <w:spacing w:line="360" w:lineRule="auto"/>
        <w:ind w:firstLine="567"/>
        <w:rPr>
          <w:sz w:val="24"/>
          <w:szCs w:val="28"/>
          <w:highlight w:val="yellow"/>
        </w:rPr>
      </w:pPr>
      <w:r w:rsidRPr="00052A16">
        <w:rPr>
          <w:sz w:val="24"/>
          <w:szCs w:val="28"/>
          <w:highlight w:val="yellow"/>
        </w:rPr>
        <w:t xml:space="preserve">Примем </w:t>
      </w: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Х=30см, Н=5мм, </w:t>
      </w:r>
      <w:r w:rsidRPr="00052A16">
        <w:rPr>
          <w:sz w:val="24"/>
          <w:szCs w:val="28"/>
          <w:highlight w:val="yellow"/>
          <w:lang w:val="en-US"/>
        </w:rPr>
        <w:t>D</w:t>
      </w:r>
      <w:r w:rsidRPr="00052A16">
        <w:rPr>
          <w:sz w:val="24"/>
          <w:szCs w:val="28"/>
          <w:highlight w:val="yellow"/>
        </w:rPr>
        <w:t xml:space="preserve">=1мм. </w:t>
      </w:r>
    </w:p>
    <w:p w:rsidR="005930B3" w:rsidRPr="00052A16" w:rsidRDefault="005930B3" w:rsidP="00FB77E4">
      <w:pPr>
        <w:spacing w:line="360" w:lineRule="auto"/>
        <w:ind w:firstLine="567"/>
        <w:rPr>
          <w:sz w:val="24"/>
          <w:szCs w:val="28"/>
          <w:highlight w:val="yellow"/>
        </w:rPr>
      </w:pPr>
      <w:r w:rsidRPr="00052A16">
        <w:rPr>
          <w:sz w:val="24"/>
          <w:szCs w:val="28"/>
          <w:highlight w:val="yellow"/>
        </w:rPr>
        <w:t>Подставим значения в формулу и рассчитаем</w:t>
      </w:r>
    </w:p>
    <w:p w:rsidR="005930B3" w:rsidRPr="00052A16" w:rsidRDefault="007B6901" w:rsidP="00FB77E4">
      <w:pPr>
        <w:spacing w:line="360" w:lineRule="auto"/>
        <w:ind w:firstLine="567"/>
        <w:rPr>
          <w:rFonts w:eastAsiaTheme="minorEastAsia"/>
          <w:sz w:val="28"/>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lang w:val="en-US"/>
                </w:rPr>
                <m:t>psw</m:t>
              </m:r>
            </m:sub>
          </m:sSub>
          <m:r>
            <w:rPr>
              <w:rFonts w:ascii="Cambria Math" w:hAnsi="Cambria Math"/>
              <w:sz w:val="24"/>
              <w:szCs w:val="28"/>
              <w:highlight w:val="yellow"/>
            </w:rPr>
            <m:t>=4Xln</m:t>
          </m:r>
          <m:d>
            <m:dPr>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2H</m:t>
                  </m:r>
                </m:num>
                <m:den>
                  <m:r>
                    <w:rPr>
                      <w:rFonts w:ascii="Cambria Math" w:hAnsi="Cambria Math"/>
                      <w:sz w:val="24"/>
                      <w:szCs w:val="28"/>
                      <w:highlight w:val="yellow"/>
                    </w:rPr>
                    <m:t>D</m:t>
                  </m:r>
                </m:den>
              </m:f>
            </m:e>
          </m:d>
          <m:r>
            <w:rPr>
              <w:rFonts w:ascii="Cambria Math" w:hAnsi="Cambria Math"/>
              <w:sz w:val="24"/>
              <w:szCs w:val="28"/>
              <w:highlight w:val="yellow"/>
            </w:rPr>
            <m:t>=4*30*ln</m:t>
          </m:r>
          <m:d>
            <m:dPr>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2*0.5</m:t>
                  </m:r>
                </m:num>
                <m:den>
                  <m:r>
                    <w:rPr>
                      <w:rFonts w:ascii="Cambria Math" w:hAnsi="Cambria Math"/>
                      <w:sz w:val="24"/>
                      <w:szCs w:val="28"/>
                      <w:highlight w:val="yellow"/>
                    </w:rPr>
                    <m:t>0.1</m:t>
                  </m:r>
                </m:den>
              </m:f>
            </m:e>
          </m:d>
          <m:r>
            <w:rPr>
              <w:rFonts w:ascii="Cambria Math" w:hAnsi="Cambria Math"/>
              <w:sz w:val="24"/>
              <w:szCs w:val="28"/>
              <w:highlight w:val="yellow"/>
            </w:rPr>
            <m:t>=276нГн.</m:t>
          </m:r>
        </m:oMath>
      </m:oMathPara>
    </w:p>
    <w:p w:rsidR="00593C1D" w:rsidRPr="00052A16" w:rsidRDefault="00593C1D" w:rsidP="00FB77E4">
      <w:pPr>
        <w:spacing w:line="360" w:lineRule="auto"/>
        <w:ind w:firstLine="567"/>
        <w:rPr>
          <w:rFonts w:eastAsiaTheme="minorEastAsia"/>
          <w:sz w:val="24"/>
          <w:szCs w:val="28"/>
          <w:highlight w:val="yellow"/>
        </w:rPr>
      </w:pPr>
    </w:p>
    <w:p w:rsidR="005930B3" w:rsidRPr="00052A16" w:rsidRDefault="005930B3" w:rsidP="00593C1D">
      <w:pPr>
        <w:pStyle w:val="2"/>
        <w:rPr>
          <w:highlight w:val="yellow"/>
        </w:rPr>
      </w:pPr>
      <w:bookmarkStart w:id="28" w:name="_Toc27475995"/>
      <w:r w:rsidRPr="00052A16">
        <w:rPr>
          <w:highlight w:val="yellow"/>
        </w:rPr>
        <w:t>Расчет частоты помех</w:t>
      </w:r>
      <w:bookmarkEnd w:id="28"/>
    </w:p>
    <w:p w:rsidR="005930B3" w:rsidRPr="00052A16" w:rsidRDefault="005930B3" w:rsidP="00FB77E4">
      <w:pPr>
        <w:spacing w:line="360" w:lineRule="auto"/>
        <w:ind w:firstLine="567"/>
        <w:rPr>
          <w:sz w:val="24"/>
          <w:szCs w:val="28"/>
          <w:highlight w:val="yellow"/>
        </w:rPr>
      </w:pPr>
      <w:r w:rsidRPr="00052A16">
        <w:rPr>
          <w:sz w:val="24"/>
          <w:szCs w:val="28"/>
          <w:highlight w:val="yellow"/>
        </w:rPr>
        <w:t>По следующей формуле найдём допустимую ча</w:t>
      </w:r>
      <w:r w:rsidR="00593C1D" w:rsidRPr="00052A16">
        <w:rPr>
          <w:sz w:val="24"/>
          <w:szCs w:val="28"/>
          <w:highlight w:val="yellow"/>
        </w:rPr>
        <w:t>стоту помех</w:t>
      </w:r>
    </w:p>
    <w:p w:rsidR="005930B3" w:rsidRPr="00052A16" w:rsidRDefault="007B6901" w:rsidP="00FB77E4">
      <w:pPr>
        <w:spacing w:line="360" w:lineRule="auto"/>
        <w:ind w:firstLine="567"/>
        <w:rPr>
          <w:i/>
          <w:sz w:val="28"/>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lang w:val="en-US"/>
                </w:rPr>
                <m:t>psw</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psw</m:t>
                  </m:r>
                </m:sub>
              </m:sSub>
            </m:den>
          </m:f>
          <m:r>
            <w:rPr>
              <w:rFonts w:ascii="Cambria Math" w:hAnsi="Cambria Math"/>
              <w:sz w:val="24"/>
              <w:szCs w:val="28"/>
              <w:highlight w:val="yellow"/>
            </w:rPr>
            <m:t xml:space="preserve">; </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lang w:val="en-US"/>
                </w:rPr>
                <m:t>psw</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psw</m:t>
                  </m:r>
                </m:sub>
              </m:sSub>
            </m:den>
          </m:f>
          <m:r>
            <w:rPr>
              <w:rFonts w:ascii="Cambria Math" w:hAnsi="Cambria Math"/>
              <w:sz w:val="24"/>
              <w:szCs w:val="28"/>
              <w:highlight w:val="yellow"/>
              <w:lang w:val="en-US"/>
            </w:rPr>
            <m:t>=</m:t>
          </m:r>
          <m:f>
            <m:fPr>
              <m:ctrlPr>
                <w:rPr>
                  <w:rFonts w:ascii="Cambria Math" w:hAnsi="Cambria Math"/>
                  <w:i/>
                  <w:sz w:val="24"/>
                  <w:szCs w:val="28"/>
                  <w:highlight w:val="yellow"/>
                  <w:lang w:val="en-US"/>
                </w:rPr>
              </m:ctrlPr>
            </m:fPr>
            <m:num>
              <m:r>
                <w:rPr>
                  <w:rFonts w:ascii="Cambria Math" w:hAnsi="Cambria Math"/>
                  <w:sz w:val="24"/>
                  <w:szCs w:val="28"/>
                  <w:highlight w:val="yellow"/>
                  <w:lang w:val="en-US"/>
                </w:rPr>
                <m:t>0.023</m:t>
              </m:r>
            </m:num>
            <m:den>
              <m:r>
                <w:rPr>
                  <w:rFonts w:ascii="Cambria Math" w:hAnsi="Cambria Math"/>
                  <w:sz w:val="24"/>
                  <w:szCs w:val="28"/>
                  <w:highlight w:val="yellow"/>
                  <w:lang w:val="en-US"/>
                </w:rPr>
                <m:t>2*3.1416*276*</m:t>
              </m:r>
              <m:sSup>
                <m:sSupPr>
                  <m:ctrlPr>
                    <w:rPr>
                      <w:rFonts w:ascii="Cambria Math" w:hAnsi="Cambria Math"/>
                      <w:i/>
                      <w:sz w:val="24"/>
                      <w:szCs w:val="28"/>
                      <w:highlight w:val="yellow"/>
                      <w:lang w:val="en-US"/>
                    </w:rPr>
                  </m:ctrlPr>
                </m:sSupPr>
                <m:e>
                  <m:r>
                    <w:rPr>
                      <w:rFonts w:ascii="Cambria Math" w:hAnsi="Cambria Math"/>
                      <w:sz w:val="24"/>
                      <w:szCs w:val="28"/>
                      <w:highlight w:val="yellow"/>
                      <w:lang w:val="en-US"/>
                    </w:rPr>
                    <m:t>10</m:t>
                  </m:r>
                </m:e>
                <m:sup>
                  <m:r>
                    <w:rPr>
                      <w:rFonts w:ascii="Cambria Math" w:hAnsi="Cambria Math"/>
                      <w:sz w:val="24"/>
                      <w:szCs w:val="28"/>
                      <w:highlight w:val="yellow"/>
                      <w:lang w:val="en-US"/>
                    </w:rPr>
                    <m:t>-9</m:t>
                  </m:r>
                </m:sup>
              </m:sSup>
            </m:den>
          </m:f>
          <m:r>
            <w:rPr>
              <w:rFonts w:ascii="Cambria Math" w:hAnsi="Cambria Math"/>
              <w:sz w:val="24"/>
              <w:szCs w:val="28"/>
              <w:highlight w:val="yellow"/>
              <w:lang w:val="en-US"/>
            </w:rPr>
            <m:t>=13.4</m:t>
          </m:r>
          <m:r>
            <w:rPr>
              <w:rFonts w:ascii="Cambria Math" w:hAnsi="Cambria Math"/>
              <w:sz w:val="24"/>
              <w:szCs w:val="28"/>
              <w:highlight w:val="yellow"/>
            </w:rPr>
            <m:t>кГц</m:t>
          </m:r>
        </m:oMath>
      </m:oMathPara>
    </w:p>
    <w:p w:rsidR="00593C1D" w:rsidRPr="00052A16" w:rsidRDefault="00593C1D" w:rsidP="00FB77E4">
      <w:pPr>
        <w:spacing w:line="360" w:lineRule="auto"/>
        <w:ind w:firstLine="567"/>
        <w:rPr>
          <w:i/>
          <w:sz w:val="24"/>
          <w:szCs w:val="28"/>
          <w:highlight w:val="yellow"/>
        </w:rPr>
      </w:pPr>
    </w:p>
    <w:p w:rsidR="005930B3" w:rsidRPr="00052A16" w:rsidRDefault="005930B3" w:rsidP="00593C1D">
      <w:pPr>
        <w:pStyle w:val="2"/>
        <w:rPr>
          <w:highlight w:val="yellow"/>
        </w:rPr>
      </w:pPr>
      <w:bookmarkStart w:id="29" w:name="_Toc27475996"/>
      <w:r w:rsidRPr="00052A16">
        <w:rPr>
          <w:highlight w:val="yellow"/>
        </w:rPr>
        <w:t>Расчет емкости конденсатора</w:t>
      </w:r>
      <w:bookmarkEnd w:id="29"/>
    </w:p>
    <w:p w:rsidR="005930B3" w:rsidRPr="00052A16" w:rsidRDefault="005930B3" w:rsidP="00FB77E4">
      <w:pPr>
        <w:spacing w:line="360" w:lineRule="auto"/>
        <w:ind w:firstLine="567"/>
        <w:rPr>
          <w:sz w:val="24"/>
          <w:szCs w:val="28"/>
          <w:highlight w:val="yellow"/>
        </w:rPr>
      </w:pPr>
      <w:r w:rsidRPr="00052A16">
        <w:rPr>
          <w:sz w:val="24"/>
          <w:szCs w:val="28"/>
          <w:highlight w:val="yellow"/>
        </w:rPr>
        <w:t>По следующей формуле рассчитаем емкость электролитического конденсатора</w:t>
      </w:r>
    </w:p>
    <w:p w:rsidR="005930B3" w:rsidRPr="00052A16" w:rsidRDefault="007B6901" w:rsidP="00FB77E4">
      <w:pPr>
        <w:tabs>
          <w:tab w:val="left" w:pos="4395"/>
        </w:tabs>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С</m:t>
              </m:r>
            </m:e>
            <m:sub>
              <m:r>
                <w:rPr>
                  <w:rFonts w:ascii="Cambria Math" w:hAnsi="Cambria Math"/>
                  <w:sz w:val="24"/>
                  <w:szCs w:val="28"/>
                  <w:highlight w:val="yellow"/>
                </w:rPr>
                <m:t>э</m:t>
              </m:r>
            </m:sub>
          </m:sSub>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rPr>
                    <m:t>psw</m:t>
                  </m:r>
                </m:sub>
              </m:sSub>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den>
          </m:f>
        </m:oMath>
      </m:oMathPara>
    </w:p>
    <w:p w:rsidR="005930B3" w:rsidRPr="00052A16" w:rsidRDefault="007B6901" w:rsidP="00FB77E4">
      <w:pPr>
        <w:spacing w:line="360" w:lineRule="auto"/>
        <w:ind w:firstLine="567"/>
        <w:rPr>
          <w:rFonts w:eastAsiaTheme="minorEastAsia"/>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С</m:t>
              </m:r>
            </m:e>
            <m:sub>
              <m:r>
                <w:rPr>
                  <w:rFonts w:ascii="Cambria Math" w:hAnsi="Cambria Math"/>
                  <w:sz w:val="24"/>
                  <w:szCs w:val="28"/>
                  <w:highlight w:val="yellow"/>
                </w:rPr>
                <m:t>э</m:t>
              </m:r>
            </m:sub>
          </m:sSub>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rPr>
                    <m:t>psw</m:t>
                  </m:r>
                </m:sub>
              </m:sSub>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2*3.1416*13.4*1000*0.23</m:t>
              </m:r>
            </m:den>
          </m:f>
          <m:r>
            <w:rPr>
              <w:rFonts w:ascii="Cambria Math" w:hAnsi="Cambria Math"/>
              <w:sz w:val="24"/>
              <w:szCs w:val="28"/>
              <w:highlight w:val="yellow"/>
            </w:rPr>
            <m:t>=510мкФ</m:t>
          </m:r>
        </m:oMath>
      </m:oMathPara>
    </w:p>
    <w:p w:rsidR="005930B3" w:rsidRPr="00052A16" w:rsidRDefault="005930B3" w:rsidP="00593C1D">
      <w:pPr>
        <w:pStyle w:val="2"/>
        <w:rPr>
          <w:highlight w:val="yellow"/>
        </w:rPr>
      </w:pPr>
      <w:bookmarkStart w:id="30" w:name="_Toc27475997"/>
      <w:r w:rsidRPr="00052A16">
        <w:rPr>
          <w:highlight w:val="yellow"/>
        </w:rPr>
        <w:t>Обеспечения устойчивости</w:t>
      </w:r>
      <w:bookmarkEnd w:id="30"/>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Для расчёта данной емкости сначала найдём максимальную допустимую индуктивность питания по следующей формуле:</w:t>
      </w:r>
    </w:p>
    <w:p w:rsidR="005930B3" w:rsidRPr="00052A16" w:rsidRDefault="007B6901" w:rsidP="00FB77E4">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L</m:t>
              </m:r>
            </m:e>
            <m:sub>
              <m:r>
                <w:rPr>
                  <w:rFonts w:ascii="Cambria Math" w:hAnsi="Cambria Math"/>
                  <w:sz w:val="24"/>
                  <w:szCs w:val="28"/>
                  <w:highlight w:val="yellow"/>
                </w:rPr>
                <m:t>tot</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r>
                <w:rPr>
                  <w:rFonts w:ascii="Cambria Math" w:hAnsi="Cambria Math"/>
                  <w:sz w:val="24"/>
                  <w:szCs w:val="28"/>
                  <w:highlight w:val="yellow"/>
                </w:rPr>
                <m:t>*∆t</m:t>
              </m:r>
            </m:num>
            <m:den>
              <m:r>
                <w:rPr>
                  <w:rFonts w:ascii="Cambria Math" w:hAnsi="Cambria Math"/>
                  <w:sz w:val="24"/>
                  <w:szCs w:val="28"/>
                  <w:highlight w:val="yellow"/>
                </w:rPr>
                <m:t>π</m:t>
              </m:r>
            </m:den>
          </m:f>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lang w:val="en-US"/>
                </w:rPr>
                <m:t>L</m:t>
              </m:r>
            </m:e>
            <m:sub>
              <m:r>
                <w:rPr>
                  <w:rFonts w:ascii="Cambria Math" w:hAnsi="Cambria Math"/>
                  <w:sz w:val="24"/>
                  <w:szCs w:val="28"/>
                  <w:highlight w:val="yellow"/>
                </w:rPr>
                <m:t>tot</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r>
                <w:rPr>
                  <w:rFonts w:ascii="Cambria Math" w:hAnsi="Cambria Math"/>
                  <w:sz w:val="24"/>
                  <w:szCs w:val="28"/>
                  <w:highlight w:val="yellow"/>
                </w:rPr>
                <m:t>*∆t</m:t>
              </m:r>
            </m:num>
            <m:den>
              <m:r>
                <w:rPr>
                  <w:rFonts w:ascii="Cambria Math" w:hAnsi="Cambria Math"/>
                  <w:sz w:val="24"/>
                  <w:szCs w:val="28"/>
                  <w:highlight w:val="yellow"/>
                </w:rPr>
                <m:t>π</m:t>
              </m:r>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0.023*6*</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num>
            <m:den>
              <m:r>
                <w:rPr>
                  <w:rFonts w:ascii="Cambria Math" w:hAnsi="Cambria Math"/>
                  <w:sz w:val="24"/>
                  <w:szCs w:val="28"/>
                  <w:highlight w:val="yellow"/>
                </w:rPr>
                <m:t>3.1416</m:t>
              </m:r>
            </m:den>
          </m:f>
          <m:r>
            <w:rPr>
              <w:rFonts w:ascii="Cambria Math" w:hAnsi="Cambria Math"/>
              <w:sz w:val="24"/>
              <w:szCs w:val="28"/>
              <w:highlight w:val="yellow"/>
            </w:rPr>
            <m:t>=0.043 нГн</m:t>
          </m:r>
        </m:oMath>
      </m:oMathPara>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По следующей формуле рассчитаем частоту, до которой электролитический конденсатор справляется со своим назначением:</w:t>
      </w:r>
    </w:p>
    <w:p w:rsidR="005930B3" w:rsidRPr="00052A16" w:rsidRDefault="007B6901" w:rsidP="00FB77E4">
      <w:pPr>
        <w:spacing w:line="360" w:lineRule="auto"/>
        <w:ind w:firstLine="567"/>
        <w:rPr>
          <w:i/>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lang w:val="en-US"/>
                </w:rPr>
                <m:t>эmax</m:t>
              </m:r>
            </m:sub>
          </m:sSub>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э</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0.023</m:t>
              </m:r>
            </m:num>
            <m:den>
              <m:r>
                <w:rPr>
                  <w:rFonts w:ascii="Cambria Math" w:hAnsi="Cambria Math"/>
                  <w:sz w:val="24"/>
                  <w:szCs w:val="28"/>
                  <w:highlight w:val="yellow"/>
                </w:rPr>
                <m:t>2*3.1416*15*</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den>
          </m:f>
          <m:r>
            <w:rPr>
              <w:rFonts w:ascii="Cambria Math" w:hAnsi="Cambria Math"/>
              <w:sz w:val="24"/>
              <w:szCs w:val="28"/>
              <w:highlight w:val="yellow"/>
            </w:rPr>
            <m:t>=240.4 кГц</m:t>
          </m:r>
        </m:oMath>
      </m:oMathPara>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По следующей формуле рассчитаем общую емкость керамических конденсаторов:</w:t>
      </w:r>
      <w:r w:rsidR="00593C1D" w:rsidRPr="00052A16">
        <w:rPr>
          <w:sz w:val="24"/>
          <w:szCs w:val="28"/>
          <w:highlight w:val="yellow"/>
        </w:rPr>
        <w:t xml:space="preserve"> </w:t>
      </w:r>
    </w:p>
    <w:p w:rsidR="005930B3" w:rsidRPr="00052A16" w:rsidRDefault="007B6901" w:rsidP="00FB77E4">
      <w:pPr>
        <w:spacing w:line="360" w:lineRule="auto"/>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С</m:t>
              </m:r>
            </m:e>
            <m:sub>
              <m:r>
                <w:rPr>
                  <w:rFonts w:ascii="Cambria Math" w:hAnsi="Cambria Math"/>
                  <w:sz w:val="24"/>
                  <w:szCs w:val="28"/>
                  <w:highlight w:val="yellow"/>
                </w:rPr>
                <m:t>общ</m:t>
              </m:r>
            </m:sub>
          </m:sSub>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2π</m:t>
              </m:r>
              <m:sSub>
                <m:sSubPr>
                  <m:ctrlPr>
                    <w:rPr>
                      <w:rFonts w:ascii="Cambria Math" w:hAnsi="Cambria Math"/>
                      <w:i/>
                      <w:sz w:val="24"/>
                      <w:szCs w:val="28"/>
                      <w:highlight w:val="yellow"/>
                    </w:rPr>
                  </m:ctrlPr>
                </m:sSubPr>
                <m:e>
                  <m:r>
                    <w:rPr>
                      <w:rFonts w:ascii="Cambria Math" w:hAnsi="Cambria Math"/>
                      <w:sz w:val="24"/>
                      <w:szCs w:val="28"/>
                      <w:highlight w:val="yellow"/>
                      <w:lang w:val="en-US"/>
                    </w:rPr>
                    <m:t>F</m:t>
                  </m:r>
                </m:e>
                <m:sub>
                  <m:r>
                    <w:rPr>
                      <w:rFonts w:ascii="Cambria Math" w:hAnsi="Cambria Math"/>
                      <w:sz w:val="24"/>
                      <w:szCs w:val="28"/>
                      <w:highlight w:val="yellow"/>
                    </w:rPr>
                    <m:t>э</m:t>
                  </m:r>
                  <m:r>
                    <w:rPr>
                      <w:rFonts w:ascii="Cambria Math" w:hAnsi="Cambria Math"/>
                      <w:sz w:val="24"/>
                      <w:szCs w:val="28"/>
                      <w:highlight w:val="yellow"/>
                      <w:lang w:val="en-US"/>
                    </w:rPr>
                    <m:t>max</m:t>
                  </m:r>
                </m:sub>
              </m:sSub>
              <m:sSub>
                <m:sSubPr>
                  <m:ctrlPr>
                    <w:rPr>
                      <w:rFonts w:ascii="Cambria Math" w:hAnsi="Cambria Math"/>
                      <w:i/>
                      <w:sz w:val="24"/>
                      <w:szCs w:val="28"/>
                      <w:highlight w:val="yellow"/>
                    </w:rPr>
                  </m:ctrlPr>
                </m:sSubPr>
                <m:e>
                  <m:r>
                    <w:rPr>
                      <w:rFonts w:ascii="Cambria Math" w:hAnsi="Cambria Math"/>
                      <w:sz w:val="24"/>
                      <w:szCs w:val="28"/>
                      <w:highlight w:val="yellow"/>
                    </w:rPr>
                    <m:t>X</m:t>
                  </m:r>
                </m:e>
                <m:sub>
                  <m:r>
                    <w:rPr>
                      <w:rFonts w:ascii="Cambria Math" w:hAnsi="Cambria Math"/>
                      <w:sz w:val="24"/>
                      <w:szCs w:val="28"/>
                      <w:highlight w:val="yellow"/>
                    </w:rPr>
                    <m:t>max</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2*3.1416*240.4*1000*0.023</m:t>
              </m:r>
            </m:den>
          </m:f>
          <m:r>
            <w:rPr>
              <w:rFonts w:ascii="Cambria Math" w:hAnsi="Cambria Math"/>
              <w:sz w:val="24"/>
              <w:szCs w:val="28"/>
              <w:highlight w:val="yellow"/>
            </w:rPr>
            <m:t>=34.741мкФ</m:t>
          </m:r>
        </m:oMath>
      </m:oMathPara>
    </w:p>
    <w:p w:rsidR="005930B3" w:rsidRPr="00052A16" w:rsidRDefault="005930B3" w:rsidP="00593C1D">
      <w:pPr>
        <w:spacing w:before="120" w:line="360" w:lineRule="auto"/>
        <w:ind w:firstLine="567"/>
        <w:rPr>
          <w:sz w:val="24"/>
          <w:szCs w:val="28"/>
          <w:highlight w:val="yellow"/>
        </w:rPr>
      </w:pPr>
      <w:r w:rsidRPr="00052A16">
        <w:rPr>
          <w:sz w:val="24"/>
          <w:szCs w:val="28"/>
          <w:highlight w:val="yellow"/>
        </w:rPr>
        <w:t>Расчёт количества керамических конденсаторов расс</w:t>
      </w:r>
      <w:r w:rsidR="00593C1D" w:rsidRPr="00052A16">
        <w:rPr>
          <w:sz w:val="24"/>
          <w:szCs w:val="28"/>
          <w:highlight w:val="yellow"/>
        </w:rPr>
        <w:t>читывается по следующей формуле</w:t>
      </w:r>
    </w:p>
    <w:p w:rsidR="005930B3" w:rsidRPr="00052A16" w:rsidRDefault="005930B3" w:rsidP="00593C1D">
      <w:pPr>
        <w:spacing w:line="360" w:lineRule="auto"/>
        <w:ind w:firstLine="567"/>
        <w:jc w:val="center"/>
        <w:rPr>
          <w:sz w:val="24"/>
          <w:szCs w:val="28"/>
          <w:highlight w:val="yellow"/>
        </w:rPr>
      </w:pPr>
      <m:oMath>
        <m:r>
          <w:rPr>
            <w:rFonts w:ascii="Cambria Math" w:hAnsi="Cambria Math"/>
            <w:sz w:val="28"/>
            <w:szCs w:val="28"/>
            <w:highlight w:val="yellow"/>
            <w:lang w:val="en-US"/>
          </w:rPr>
          <m:t>N</m:t>
        </m:r>
        <m:r>
          <w:rPr>
            <w:rFonts w:ascii="Cambria Math" w:hAnsi="Cambria Math"/>
            <w:sz w:val="28"/>
            <w:szCs w:val="28"/>
            <w:highlight w:val="yellow"/>
          </w:rPr>
          <m:t>=</m:t>
        </m:r>
        <m:f>
          <m:fPr>
            <m:ctrlPr>
              <w:rPr>
                <w:rFonts w:ascii="Cambria Math" w:hAnsi="Cambria Math"/>
                <w:i/>
                <w:sz w:val="28"/>
                <w:szCs w:val="28"/>
                <w:highlight w:val="yellow"/>
              </w:rPr>
            </m:ctrlPr>
          </m:fPr>
          <m:num>
            <m:sSub>
              <m:sSubPr>
                <m:ctrlPr>
                  <w:rPr>
                    <w:rFonts w:ascii="Cambria Math" w:hAnsi="Cambria Math"/>
                    <w:i/>
                    <w:sz w:val="28"/>
                    <w:szCs w:val="28"/>
                    <w:highlight w:val="yellow"/>
                  </w:rPr>
                </m:ctrlPr>
              </m:sSubPr>
              <m:e>
                <m:r>
                  <w:rPr>
                    <w:rFonts w:ascii="Cambria Math" w:hAnsi="Cambria Math"/>
                    <w:sz w:val="28"/>
                    <w:szCs w:val="28"/>
                    <w:highlight w:val="yellow"/>
                  </w:rPr>
                  <m:t>L</m:t>
                </m:r>
              </m:e>
              <m:sub>
                <m:r>
                  <w:rPr>
                    <w:rFonts w:ascii="Cambria Math" w:hAnsi="Cambria Math"/>
                    <w:sz w:val="28"/>
                    <w:szCs w:val="28"/>
                    <w:highlight w:val="yellow"/>
                  </w:rPr>
                  <m:t>CK</m:t>
                </m:r>
              </m:sub>
            </m:sSub>
          </m:num>
          <m:den>
            <m:sSub>
              <m:sSubPr>
                <m:ctrlPr>
                  <w:rPr>
                    <w:rFonts w:ascii="Cambria Math" w:hAnsi="Cambria Math"/>
                    <w:i/>
                    <w:sz w:val="28"/>
                    <w:szCs w:val="28"/>
                    <w:highlight w:val="yellow"/>
                  </w:rPr>
                </m:ctrlPr>
              </m:sSubPr>
              <m:e>
                <m:r>
                  <w:rPr>
                    <w:rFonts w:ascii="Cambria Math" w:hAnsi="Cambria Math"/>
                    <w:sz w:val="28"/>
                    <w:szCs w:val="28"/>
                    <w:highlight w:val="yellow"/>
                  </w:rPr>
                  <m:t>L</m:t>
                </m:r>
              </m:e>
              <m:sub>
                <m:r>
                  <w:rPr>
                    <w:rFonts w:ascii="Cambria Math" w:hAnsi="Cambria Math"/>
                    <w:sz w:val="28"/>
                    <w:szCs w:val="28"/>
                    <w:highlight w:val="yellow"/>
                  </w:rPr>
                  <m:t>tot</m:t>
                </m:r>
              </m:sub>
            </m:sSub>
          </m:den>
        </m:f>
      </m:oMath>
      <w:r w:rsidRPr="00052A16">
        <w:rPr>
          <w:sz w:val="24"/>
          <w:szCs w:val="28"/>
          <w:highlight w:val="yellow"/>
        </w:rPr>
        <w:t>,</w:t>
      </w:r>
      <w:r w:rsidR="00593C1D" w:rsidRPr="00052A16">
        <w:rPr>
          <w:sz w:val="24"/>
          <w:szCs w:val="28"/>
          <w:highlight w:val="yellow"/>
        </w:rPr>
        <w:t xml:space="preserve"> </w:t>
      </w:r>
      <w:r w:rsidRPr="00052A16">
        <w:rPr>
          <w:sz w:val="24"/>
          <w:szCs w:val="28"/>
          <w:highlight w:val="yellow"/>
        </w:rPr>
        <w:t xml:space="preserve">где </w:t>
      </w:r>
      <w:r w:rsidRPr="00052A16">
        <w:rPr>
          <w:sz w:val="24"/>
          <w:szCs w:val="28"/>
          <w:highlight w:val="yellow"/>
          <w:lang w:val="en-US"/>
        </w:rPr>
        <w:t>L</w:t>
      </w:r>
      <w:r w:rsidRPr="00052A16">
        <w:rPr>
          <w:sz w:val="24"/>
          <w:szCs w:val="28"/>
          <w:highlight w:val="yellow"/>
          <w:vertAlign w:val="subscript"/>
          <w:lang w:val="en-US"/>
        </w:rPr>
        <w:t>CK</w:t>
      </w:r>
      <w:r w:rsidRPr="00052A16">
        <w:rPr>
          <w:sz w:val="24"/>
          <w:szCs w:val="28"/>
          <w:highlight w:val="yellow"/>
        </w:rPr>
        <w:t xml:space="preserve">=5 </w:t>
      </w:r>
      <w:proofErr w:type="spellStart"/>
      <w:r w:rsidRPr="00052A16">
        <w:rPr>
          <w:sz w:val="24"/>
          <w:szCs w:val="28"/>
          <w:highlight w:val="yellow"/>
        </w:rPr>
        <w:t>нГн</w:t>
      </w:r>
      <w:proofErr w:type="spellEnd"/>
      <w:r w:rsidR="00593C1D" w:rsidRPr="00052A16">
        <w:rPr>
          <w:sz w:val="24"/>
          <w:szCs w:val="28"/>
          <w:highlight w:val="yellow"/>
        </w:rPr>
        <w:t>.</w:t>
      </w:r>
    </w:p>
    <w:p w:rsidR="005930B3" w:rsidRPr="00052A16" w:rsidRDefault="005930B3" w:rsidP="00FB77E4">
      <w:pPr>
        <w:spacing w:line="360" w:lineRule="auto"/>
        <w:rPr>
          <w:sz w:val="24"/>
          <w:szCs w:val="28"/>
          <w:highlight w:val="yellow"/>
        </w:rPr>
      </w:pPr>
      <m:oMathPara>
        <m:oMath>
          <m:r>
            <w:rPr>
              <w:rFonts w:ascii="Cambria Math" w:hAnsi="Cambria Math"/>
              <w:sz w:val="24"/>
              <w:szCs w:val="28"/>
              <w:highlight w:val="yellow"/>
              <w:lang w:val="en-US"/>
            </w:rPr>
            <m:t>N</m:t>
          </m:r>
          <m:r>
            <w:rPr>
              <w:rFonts w:ascii="Cambria Math" w:hAnsi="Cambria Math"/>
              <w:sz w:val="24"/>
              <w:szCs w:val="28"/>
              <w:highlight w:val="yellow"/>
            </w:rPr>
            <m:t>=</m:t>
          </m:r>
          <m:f>
            <m:fPr>
              <m:ctrlPr>
                <w:rPr>
                  <w:rFonts w:ascii="Cambria Math" w:hAnsi="Cambria Math"/>
                  <w:i/>
                  <w:sz w:val="24"/>
                  <w:szCs w:val="28"/>
                  <w:highlight w:val="yellow"/>
                </w:rPr>
              </m:ctrlPr>
            </m:fPr>
            <m:num>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CK</m:t>
                  </m:r>
                </m:sub>
              </m:sSub>
            </m:num>
            <m:den>
              <m:sSub>
                <m:sSubPr>
                  <m:ctrlPr>
                    <w:rPr>
                      <w:rFonts w:ascii="Cambria Math" w:hAnsi="Cambria Math"/>
                      <w:i/>
                      <w:sz w:val="24"/>
                      <w:szCs w:val="28"/>
                      <w:highlight w:val="yellow"/>
                    </w:rPr>
                  </m:ctrlPr>
                </m:sSubPr>
                <m:e>
                  <m:r>
                    <w:rPr>
                      <w:rFonts w:ascii="Cambria Math" w:hAnsi="Cambria Math"/>
                      <w:sz w:val="24"/>
                      <w:szCs w:val="28"/>
                      <w:highlight w:val="yellow"/>
                    </w:rPr>
                    <m:t>L</m:t>
                  </m:r>
                </m:e>
                <m:sub>
                  <m:r>
                    <w:rPr>
                      <w:rFonts w:ascii="Cambria Math" w:hAnsi="Cambria Math"/>
                      <w:sz w:val="24"/>
                      <w:szCs w:val="28"/>
                      <w:highlight w:val="yellow"/>
                    </w:rPr>
                    <m:t>tot</m:t>
                  </m:r>
                </m:sub>
              </m:sSub>
            </m:den>
          </m:f>
          <m:r>
            <w:rPr>
              <w:rFonts w:ascii="Cambria Math" w:hAnsi="Cambria Math"/>
              <w:sz w:val="24"/>
              <w:szCs w:val="28"/>
              <w:highlight w:val="yellow"/>
            </w:rPr>
            <m:t>=</m:t>
          </m:r>
          <m:f>
            <m:fPr>
              <m:ctrlPr>
                <w:rPr>
                  <w:rFonts w:ascii="Cambria Math" w:hAnsi="Cambria Math"/>
                  <w:i/>
                  <w:sz w:val="24"/>
                  <w:szCs w:val="28"/>
                  <w:highlight w:val="yellow"/>
                </w:rPr>
              </m:ctrlPr>
            </m:fPr>
            <m:num>
              <m:r>
                <w:rPr>
                  <w:rFonts w:ascii="Cambria Math" w:hAnsi="Cambria Math"/>
                  <w:sz w:val="24"/>
                  <w:szCs w:val="28"/>
                  <w:highlight w:val="yellow"/>
                </w:rPr>
                <m:t>5</m:t>
              </m:r>
            </m:num>
            <m:den>
              <m:r>
                <w:rPr>
                  <w:rFonts w:ascii="Cambria Math" w:hAnsi="Cambria Math"/>
                  <w:sz w:val="24"/>
                  <w:szCs w:val="28"/>
                  <w:highlight w:val="yellow"/>
                </w:rPr>
                <m:t>0,043</m:t>
              </m:r>
            </m:den>
          </m:f>
          <m:r>
            <w:rPr>
              <w:rFonts w:ascii="Cambria Math" w:hAnsi="Cambria Math"/>
              <w:sz w:val="24"/>
              <w:szCs w:val="28"/>
              <w:highlight w:val="yellow"/>
            </w:rPr>
            <m:t>=116 конденатора</m:t>
          </m:r>
        </m:oMath>
      </m:oMathPara>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 xml:space="preserve">Таким образом, общее количество требуемых керамических конденсаторов равно </w:t>
      </w:r>
      <w:r w:rsidR="0075688E" w:rsidRPr="00052A16">
        <w:rPr>
          <w:sz w:val="24"/>
          <w:szCs w:val="28"/>
          <w:highlight w:val="yellow"/>
        </w:rPr>
        <w:t>60</w:t>
      </w:r>
      <w:r w:rsidRPr="00052A16">
        <w:rPr>
          <w:sz w:val="24"/>
          <w:szCs w:val="28"/>
          <w:highlight w:val="yellow"/>
        </w:rPr>
        <w:t>.</w:t>
      </w:r>
    </w:p>
    <w:p w:rsidR="005930B3" w:rsidRPr="00052A16" w:rsidRDefault="005930B3" w:rsidP="00593C1D">
      <w:pPr>
        <w:spacing w:line="360" w:lineRule="auto"/>
        <w:ind w:firstLine="567"/>
        <w:jc w:val="both"/>
        <w:rPr>
          <w:sz w:val="24"/>
          <w:szCs w:val="28"/>
          <w:highlight w:val="yellow"/>
        </w:rPr>
      </w:pPr>
      <w:r w:rsidRPr="00052A16">
        <w:rPr>
          <w:sz w:val="24"/>
          <w:szCs w:val="28"/>
          <w:highlight w:val="yellow"/>
        </w:rPr>
        <w:t>Отс</w:t>
      </w:r>
      <w:r w:rsidR="00593C1D" w:rsidRPr="00052A16">
        <w:rPr>
          <w:sz w:val="24"/>
          <w:szCs w:val="28"/>
          <w:highlight w:val="yellow"/>
        </w:rPr>
        <w:t>юда емкость одного конденсатора</w:t>
      </w:r>
    </w:p>
    <w:p w:rsidR="005930B3" w:rsidRPr="00052A16" w:rsidRDefault="007B6901" w:rsidP="00593C1D">
      <w:pPr>
        <w:spacing w:line="360" w:lineRule="auto"/>
        <w:ind w:firstLine="567"/>
        <w:jc w:val="center"/>
        <w:rPr>
          <w:sz w:val="24"/>
          <w:szCs w:val="28"/>
          <w:highlight w:val="yellow"/>
        </w:rPr>
      </w:pPr>
      <m:oMathPara>
        <m:oMath>
          <m:sSub>
            <m:sSubPr>
              <m:ctrlPr>
                <w:rPr>
                  <w:rFonts w:ascii="Cambria Math" w:hAnsi="Cambria Math"/>
                  <w:i/>
                  <w:sz w:val="28"/>
                  <w:szCs w:val="28"/>
                  <w:highlight w:val="yellow"/>
                </w:rPr>
              </m:ctrlPr>
            </m:sSubPr>
            <m:e>
              <m:r>
                <w:rPr>
                  <w:rFonts w:ascii="Cambria Math" w:hAnsi="Cambria Math"/>
                  <w:sz w:val="28"/>
                  <w:szCs w:val="28"/>
                  <w:highlight w:val="yellow"/>
                  <w:lang w:val="en-US"/>
                </w:rPr>
                <m:t>C</m:t>
              </m:r>
            </m:e>
            <m:sub>
              <m:r>
                <w:rPr>
                  <w:rFonts w:ascii="Cambria Math" w:hAnsi="Cambria Math"/>
                  <w:sz w:val="28"/>
                  <w:szCs w:val="28"/>
                  <w:highlight w:val="yellow"/>
                </w:rPr>
                <m:t>k</m:t>
              </m:r>
            </m:sub>
          </m:sSub>
          <m:r>
            <w:rPr>
              <w:rFonts w:ascii="Cambria Math" w:hAnsi="Cambria Math"/>
              <w:sz w:val="28"/>
              <w:szCs w:val="28"/>
              <w:highlight w:val="yellow"/>
            </w:rPr>
            <m:t>=</m:t>
          </m:r>
          <m:f>
            <m:fPr>
              <m:ctrlPr>
                <w:rPr>
                  <w:rFonts w:ascii="Cambria Math" w:hAnsi="Cambria Math"/>
                  <w:i/>
                  <w:sz w:val="28"/>
                  <w:szCs w:val="28"/>
                  <w:highlight w:val="yellow"/>
                </w:rPr>
              </m:ctrlPr>
            </m:fPr>
            <m:num>
              <m:sSub>
                <m:sSubPr>
                  <m:ctrlPr>
                    <w:rPr>
                      <w:rFonts w:ascii="Cambria Math" w:hAnsi="Cambria Math"/>
                      <w:i/>
                      <w:sz w:val="28"/>
                      <w:szCs w:val="28"/>
                      <w:highlight w:val="yellow"/>
                    </w:rPr>
                  </m:ctrlPr>
                </m:sSubPr>
                <m:e>
                  <m:r>
                    <w:rPr>
                      <w:rFonts w:ascii="Cambria Math" w:hAnsi="Cambria Math"/>
                      <w:sz w:val="28"/>
                      <w:szCs w:val="28"/>
                      <w:highlight w:val="yellow"/>
                    </w:rPr>
                    <m:t>C</m:t>
                  </m:r>
                </m:e>
                <m:sub>
                  <m:r>
                    <w:rPr>
                      <w:rFonts w:ascii="Cambria Math" w:hAnsi="Cambria Math"/>
                      <w:sz w:val="28"/>
                      <w:szCs w:val="28"/>
                      <w:highlight w:val="yellow"/>
                    </w:rPr>
                    <m:t>общ</m:t>
                  </m:r>
                </m:sub>
              </m:sSub>
            </m:num>
            <m:den>
              <m:r>
                <w:rPr>
                  <w:rFonts w:ascii="Cambria Math" w:hAnsi="Cambria Math"/>
                  <w:sz w:val="28"/>
                  <w:szCs w:val="28"/>
                  <w:highlight w:val="yellow"/>
                  <w:lang w:val="en-US"/>
                </w:rPr>
                <m:t>N</m:t>
              </m:r>
            </m:den>
          </m:f>
          <m:r>
            <w:rPr>
              <w:rFonts w:ascii="Cambria Math" w:hAnsi="Cambria Math"/>
              <w:sz w:val="28"/>
              <w:szCs w:val="28"/>
              <w:highlight w:val="yellow"/>
            </w:rPr>
            <m:t>=</m:t>
          </m:r>
          <m:f>
            <m:fPr>
              <m:ctrlPr>
                <w:rPr>
                  <w:rFonts w:ascii="Cambria Math" w:hAnsi="Cambria Math"/>
                  <w:i/>
                  <w:sz w:val="28"/>
                  <w:szCs w:val="28"/>
                  <w:highlight w:val="yellow"/>
                </w:rPr>
              </m:ctrlPr>
            </m:fPr>
            <m:num>
              <m:r>
                <w:rPr>
                  <w:rFonts w:ascii="Cambria Math" w:hAnsi="Cambria Math"/>
                  <w:sz w:val="28"/>
                  <w:szCs w:val="28"/>
                  <w:highlight w:val="yellow"/>
                </w:rPr>
                <m:t>34,741*</m:t>
              </m:r>
              <m:sSup>
                <m:sSupPr>
                  <m:ctrlPr>
                    <w:rPr>
                      <w:rFonts w:ascii="Cambria Math" w:hAnsi="Cambria Math"/>
                      <w:i/>
                      <w:sz w:val="28"/>
                      <w:szCs w:val="28"/>
                      <w:highlight w:val="yellow"/>
                    </w:rPr>
                  </m:ctrlPr>
                </m:sSupPr>
                <m:e>
                  <m:r>
                    <w:rPr>
                      <w:rFonts w:ascii="Cambria Math" w:hAnsi="Cambria Math"/>
                      <w:sz w:val="28"/>
                      <w:szCs w:val="28"/>
                      <w:highlight w:val="yellow"/>
                    </w:rPr>
                    <m:t>10</m:t>
                  </m:r>
                </m:e>
                <m:sup>
                  <m:r>
                    <w:rPr>
                      <w:rFonts w:ascii="Cambria Math" w:hAnsi="Cambria Math"/>
                      <w:sz w:val="28"/>
                      <w:szCs w:val="28"/>
                      <w:highlight w:val="yellow"/>
                    </w:rPr>
                    <m:t>-6</m:t>
                  </m:r>
                </m:sup>
              </m:sSup>
            </m:num>
            <m:den>
              <m:r>
                <w:rPr>
                  <w:rFonts w:ascii="Cambria Math" w:hAnsi="Cambria Math"/>
                  <w:sz w:val="28"/>
                  <w:szCs w:val="28"/>
                  <w:highlight w:val="yellow"/>
                </w:rPr>
                <m:t>60</m:t>
              </m:r>
            </m:den>
          </m:f>
          <m:r>
            <w:rPr>
              <w:rFonts w:ascii="Cambria Math" w:hAnsi="Cambria Math"/>
              <w:sz w:val="28"/>
              <w:szCs w:val="28"/>
              <w:highlight w:val="yellow"/>
            </w:rPr>
            <m:t>=0.5 мкФ</m:t>
          </m:r>
        </m:oMath>
      </m:oMathPara>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Получившиеся емкости: </w:t>
      </w:r>
      <w:r w:rsidRPr="00052A16">
        <w:rPr>
          <w:sz w:val="24"/>
          <w:szCs w:val="28"/>
          <w:highlight w:val="yellow"/>
          <w:lang w:val="en-US"/>
        </w:rPr>
        <w:t>C</w:t>
      </w:r>
      <w:r w:rsidRPr="00052A16">
        <w:rPr>
          <w:sz w:val="24"/>
          <w:szCs w:val="28"/>
          <w:highlight w:val="yellow"/>
          <w:vertAlign w:val="subscript"/>
        </w:rPr>
        <w:t>э</w:t>
      </w:r>
      <w:r w:rsidR="00D76465" w:rsidRPr="00052A16">
        <w:rPr>
          <w:sz w:val="24"/>
          <w:szCs w:val="28"/>
          <w:highlight w:val="yellow"/>
        </w:rPr>
        <w:t>=5</w:t>
      </w:r>
      <w:r w:rsidRPr="00052A16">
        <w:rPr>
          <w:sz w:val="24"/>
          <w:szCs w:val="28"/>
          <w:highlight w:val="yellow"/>
        </w:rPr>
        <w:t>10 мкФ, С</w:t>
      </w:r>
      <w:r w:rsidRPr="00052A16">
        <w:rPr>
          <w:sz w:val="24"/>
          <w:szCs w:val="28"/>
          <w:highlight w:val="yellow"/>
          <w:vertAlign w:val="subscript"/>
          <w:lang w:val="en-US"/>
        </w:rPr>
        <w:t>k</w:t>
      </w:r>
      <w:r w:rsidR="00D76465" w:rsidRPr="00052A16">
        <w:rPr>
          <w:sz w:val="24"/>
          <w:szCs w:val="28"/>
          <w:highlight w:val="yellow"/>
        </w:rPr>
        <w:t>=0.5</w:t>
      </w:r>
      <w:r w:rsidRPr="00052A16">
        <w:rPr>
          <w:sz w:val="24"/>
          <w:szCs w:val="28"/>
          <w:highlight w:val="yellow"/>
        </w:rPr>
        <w:t xml:space="preserve"> мкФ.</w:t>
      </w:r>
    </w:p>
    <w:p w:rsidR="005930B3" w:rsidRPr="00052A16" w:rsidRDefault="005930B3" w:rsidP="00FB77E4">
      <w:pPr>
        <w:spacing w:line="360" w:lineRule="auto"/>
        <w:ind w:firstLine="567"/>
        <w:rPr>
          <w:sz w:val="24"/>
          <w:szCs w:val="28"/>
          <w:highlight w:val="yellow"/>
        </w:rPr>
      </w:pPr>
      <w:r w:rsidRPr="00052A16">
        <w:rPr>
          <w:sz w:val="24"/>
          <w:szCs w:val="28"/>
          <w:highlight w:val="yellow"/>
        </w:rPr>
        <w:t xml:space="preserve">Из ряда Е6 берем значение для электролитического конденсатора </w:t>
      </w:r>
      <w:r w:rsidRPr="00052A16">
        <w:rPr>
          <w:sz w:val="24"/>
          <w:szCs w:val="28"/>
          <w:highlight w:val="yellow"/>
          <w:lang w:val="en-US"/>
        </w:rPr>
        <w:t>C</w:t>
      </w:r>
      <w:r w:rsidRPr="00052A16">
        <w:rPr>
          <w:sz w:val="24"/>
          <w:szCs w:val="28"/>
          <w:highlight w:val="yellow"/>
          <w:vertAlign w:val="subscript"/>
        </w:rPr>
        <w:t>э</w:t>
      </w:r>
      <w:r w:rsidR="00D76465" w:rsidRPr="00052A16">
        <w:rPr>
          <w:sz w:val="24"/>
          <w:szCs w:val="28"/>
          <w:highlight w:val="yellow"/>
        </w:rPr>
        <w:t>=5</w:t>
      </w:r>
      <w:r w:rsidR="00AE6128" w:rsidRPr="00052A16">
        <w:rPr>
          <w:sz w:val="24"/>
          <w:szCs w:val="28"/>
          <w:highlight w:val="yellow"/>
        </w:rPr>
        <w:t>1</w:t>
      </w:r>
      <w:r w:rsidRPr="00052A16">
        <w:rPr>
          <w:sz w:val="24"/>
          <w:szCs w:val="28"/>
          <w:highlight w:val="yellow"/>
        </w:rPr>
        <w:t xml:space="preserve">0мкФ. </w:t>
      </w:r>
    </w:p>
    <w:p w:rsidR="005930B3" w:rsidRPr="00052A16" w:rsidRDefault="005930B3" w:rsidP="00FB77E4">
      <w:pPr>
        <w:spacing w:line="360" w:lineRule="auto"/>
        <w:ind w:firstLine="567"/>
        <w:rPr>
          <w:sz w:val="24"/>
          <w:szCs w:val="28"/>
          <w:highlight w:val="yellow"/>
        </w:rPr>
      </w:pPr>
      <w:r w:rsidRPr="00052A16">
        <w:rPr>
          <w:sz w:val="24"/>
          <w:szCs w:val="28"/>
          <w:highlight w:val="yellow"/>
        </w:rPr>
        <w:t>А для керамического конденсатора берём значение ряда Е24 - С</w:t>
      </w:r>
      <w:r w:rsidRPr="00052A16">
        <w:rPr>
          <w:sz w:val="24"/>
          <w:szCs w:val="28"/>
          <w:highlight w:val="yellow"/>
          <w:vertAlign w:val="subscript"/>
          <w:lang w:val="en-US"/>
        </w:rPr>
        <w:t>k</w:t>
      </w:r>
      <w:r w:rsidR="00D76465" w:rsidRPr="00052A16">
        <w:rPr>
          <w:sz w:val="24"/>
          <w:szCs w:val="28"/>
          <w:highlight w:val="yellow"/>
        </w:rPr>
        <w:t>=0.5</w:t>
      </w:r>
      <w:r w:rsidRPr="00052A16">
        <w:rPr>
          <w:sz w:val="24"/>
          <w:szCs w:val="28"/>
          <w:highlight w:val="yellow"/>
        </w:rPr>
        <w:t xml:space="preserve"> мкФ.</w:t>
      </w:r>
      <w:r w:rsidRPr="00052A16">
        <w:rPr>
          <w:sz w:val="24"/>
          <w:szCs w:val="28"/>
          <w:highlight w:val="yellow"/>
        </w:rPr>
        <w:br w:type="page"/>
      </w:r>
    </w:p>
    <w:p w:rsidR="005930B3" w:rsidRPr="00052A16" w:rsidRDefault="005930B3" w:rsidP="00593C1D">
      <w:pPr>
        <w:pStyle w:val="1"/>
        <w:rPr>
          <w:highlight w:val="yellow"/>
        </w:rPr>
      </w:pPr>
      <w:bookmarkStart w:id="31" w:name="_Toc27475998"/>
      <w:r w:rsidRPr="00052A16">
        <w:rPr>
          <w:highlight w:val="yellow"/>
        </w:rPr>
        <w:lastRenderedPageBreak/>
        <w:t>Расчёт длительности такта и разработка тактового генератора</w:t>
      </w:r>
      <w:bookmarkEnd w:id="31"/>
    </w:p>
    <w:p w:rsidR="005930B3" w:rsidRPr="00052A16" w:rsidRDefault="005930B3" w:rsidP="00FB77E4">
      <w:pPr>
        <w:spacing w:line="360" w:lineRule="auto"/>
        <w:ind w:firstLine="567"/>
        <w:rPr>
          <w:sz w:val="24"/>
          <w:szCs w:val="28"/>
          <w:highlight w:val="yellow"/>
        </w:rPr>
      </w:pPr>
      <w:r w:rsidRPr="00052A16">
        <w:rPr>
          <w:sz w:val="24"/>
          <w:szCs w:val="28"/>
          <w:highlight w:val="yellow"/>
        </w:rPr>
        <w:t>Схематически такт работы представлен на ри</w:t>
      </w:r>
      <w:r w:rsidR="00191ECB" w:rsidRPr="00052A16">
        <w:rPr>
          <w:sz w:val="24"/>
          <w:szCs w:val="28"/>
          <w:highlight w:val="yellow"/>
        </w:rPr>
        <w:t xml:space="preserve">сунке </w:t>
      </w:r>
      <w:r w:rsidRPr="00052A16">
        <w:rPr>
          <w:sz w:val="24"/>
          <w:szCs w:val="28"/>
          <w:highlight w:val="yellow"/>
        </w:rPr>
        <w:t>1</w:t>
      </w:r>
      <w:r w:rsidR="00191ECB" w:rsidRPr="00052A16">
        <w:rPr>
          <w:sz w:val="24"/>
          <w:szCs w:val="28"/>
          <w:highlight w:val="yellow"/>
        </w:rPr>
        <w:t>0</w:t>
      </w:r>
      <w:r w:rsidRPr="00052A16">
        <w:rPr>
          <w:sz w:val="24"/>
          <w:szCs w:val="28"/>
          <w:highlight w:val="yellow"/>
        </w:rPr>
        <w:t>.</w:t>
      </w:r>
    </w:p>
    <w:p w:rsidR="005930B3" w:rsidRPr="00052A16" w:rsidRDefault="005930B3" w:rsidP="005930B3">
      <w:pPr>
        <w:spacing w:line="300" w:lineRule="auto"/>
        <w:ind w:firstLine="567"/>
        <w:rPr>
          <w:noProof/>
          <w:sz w:val="24"/>
          <w:szCs w:val="28"/>
          <w:highlight w:val="yellow"/>
        </w:rPr>
      </w:pPr>
    </w:p>
    <w:p w:rsidR="005930B3" w:rsidRPr="00052A16" w:rsidRDefault="005930B3" w:rsidP="005930B3">
      <w:pPr>
        <w:spacing w:line="300" w:lineRule="auto"/>
        <w:ind w:firstLine="567"/>
        <w:rPr>
          <w:sz w:val="24"/>
          <w:szCs w:val="28"/>
          <w:highlight w:val="yellow"/>
        </w:rPr>
      </w:pPr>
      <w:r w:rsidRPr="00052A16">
        <w:rPr>
          <w:noProof/>
          <w:sz w:val="24"/>
          <w:szCs w:val="28"/>
          <w:highlight w:val="yellow"/>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052A16" w:rsidRDefault="00191ECB" w:rsidP="005930B3">
      <w:pPr>
        <w:spacing w:line="300" w:lineRule="auto"/>
        <w:ind w:firstLine="567"/>
        <w:jc w:val="center"/>
        <w:rPr>
          <w:sz w:val="24"/>
          <w:szCs w:val="28"/>
          <w:highlight w:val="yellow"/>
        </w:rPr>
      </w:pPr>
      <w:r w:rsidRPr="00052A16">
        <w:rPr>
          <w:sz w:val="24"/>
          <w:szCs w:val="28"/>
          <w:highlight w:val="yellow"/>
        </w:rPr>
        <w:t xml:space="preserve">Рисунок </w:t>
      </w:r>
      <w:r w:rsidR="005930B3" w:rsidRPr="00052A16">
        <w:rPr>
          <w:sz w:val="24"/>
          <w:szCs w:val="28"/>
          <w:highlight w:val="yellow"/>
        </w:rPr>
        <w:t>1</w:t>
      </w:r>
      <w:r w:rsidRPr="00052A16">
        <w:rPr>
          <w:sz w:val="24"/>
          <w:szCs w:val="28"/>
          <w:highlight w:val="yellow"/>
        </w:rPr>
        <w:t xml:space="preserve">0 </w:t>
      </w:r>
      <w:r w:rsidR="005930B3" w:rsidRPr="00052A16">
        <w:rPr>
          <w:sz w:val="24"/>
          <w:szCs w:val="28"/>
          <w:highlight w:val="yellow"/>
        </w:rPr>
        <w:t>– Такт работы</w:t>
      </w:r>
    </w:p>
    <w:p w:rsidR="005930B3" w:rsidRPr="00052A16" w:rsidRDefault="005930B3" w:rsidP="005930B3">
      <w:pPr>
        <w:spacing w:line="300" w:lineRule="auto"/>
        <w:ind w:firstLine="567"/>
        <w:rPr>
          <w:sz w:val="24"/>
          <w:szCs w:val="28"/>
          <w:highlight w:val="yellow"/>
        </w:rPr>
      </w:pPr>
      <w:r w:rsidRPr="00052A16">
        <w:rPr>
          <w:sz w:val="24"/>
          <w:szCs w:val="28"/>
          <w:highlight w:val="yellow"/>
        </w:rPr>
        <w:t>Т1 – время работы ОА;</w:t>
      </w:r>
    </w:p>
    <w:p w:rsidR="005930B3" w:rsidRPr="00052A16" w:rsidRDefault="005930B3" w:rsidP="005930B3">
      <w:pPr>
        <w:spacing w:line="300" w:lineRule="auto"/>
        <w:ind w:firstLine="567"/>
        <w:rPr>
          <w:sz w:val="24"/>
          <w:szCs w:val="28"/>
          <w:highlight w:val="yellow"/>
        </w:rPr>
      </w:pPr>
      <w:r w:rsidRPr="00052A16">
        <w:rPr>
          <w:sz w:val="24"/>
          <w:szCs w:val="28"/>
          <w:highlight w:val="yellow"/>
        </w:rPr>
        <w:t>Т2 – время формирования логических условий;</w:t>
      </w:r>
    </w:p>
    <w:p w:rsidR="005930B3" w:rsidRPr="00AD2476" w:rsidRDefault="005930B3" w:rsidP="005930B3">
      <w:pPr>
        <w:spacing w:line="300" w:lineRule="auto"/>
        <w:ind w:firstLine="567"/>
        <w:rPr>
          <w:sz w:val="24"/>
          <w:szCs w:val="28"/>
        </w:rPr>
      </w:pPr>
      <w:r w:rsidRPr="00052A16">
        <w:rPr>
          <w:sz w:val="24"/>
          <w:szCs w:val="28"/>
          <w:highlight w:val="yellow"/>
        </w:rPr>
        <w:t>Т3 – время работы УА</w:t>
      </w:r>
      <w:r w:rsidRPr="00AD2476">
        <w:rPr>
          <w:sz w:val="24"/>
          <w:szCs w:val="28"/>
        </w:rPr>
        <w:t>.</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7B6901"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7B6901"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7B6901"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2" w:name="_Toc27475999"/>
      <w:r w:rsidRPr="00AD2476">
        <w:lastRenderedPageBreak/>
        <w:t>Разработка тактового генератора</w:t>
      </w:r>
      <w:bookmarkEnd w:id="32"/>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9D4709" w:rsidP="005930B3">
      <w:pPr>
        <w:spacing w:line="300" w:lineRule="auto"/>
        <w:ind w:firstLine="567"/>
        <w:jc w:val="center"/>
        <w:rPr>
          <w:sz w:val="24"/>
          <w:szCs w:val="28"/>
          <w:highlight w:val="yellow"/>
        </w:rPr>
      </w:pPr>
      <w:r w:rsidRPr="009D4709">
        <w:rPr>
          <w:noProof/>
          <w:sz w:val="24"/>
          <w:szCs w:val="28"/>
        </w:rPr>
        <w:object w:dxaOrig="6046" w:dyaOrig="5596">
          <v:shape id="_x0000_i1035" type="#_x0000_t75" alt="" style="width:295.45pt;height:265.6pt;mso-width-percent:0;mso-height-percent:0;mso-width-percent:0;mso-height-percent:0" o:ole="">
            <v:imagedata r:id="rId30" o:title=""/>
          </v:shape>
          <o:OLEObject Type="Embed" ProgID="Visio.Drawing.15" ShapeID="_x0000_i1035" DrawAspect="Content" ObjectID="_1638088837"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9D4709" w:rsidP="00593C1D">
      <w:pPr>
        <w:spacing w:line="300" w:lineRule="auto"/>
        <w:ind w:firstLine="567"/>
        <w:jc w:val="center"/>
        <w:rPr>
          <w:sz w:val="24"/>
          <w:szCs w:val="28"/>
        </w:rPr>
      </w:pPr>
      <w:r w:rsidRPr="009D4709">
        <w:rPr>
          <w:noProof/>
          <w:sz w:val="24"/>
          <w:szCs w:val="28"/>
        </w:rPr>
        <w:object w:dxaOrig="10996" w:dyaOrig="11671">
          <v:shape id="_x0000_i1036" type="#_x0000_t75" alt="" style="width:301.6pt;height:345.05pt;mso-width-percent:0;mso-height-percent:0;mso-width-percent:0;mso-height-percent:0" o:ole="">
            <v:imagedata r:id="rId32" o:title="" cropleft="3801f"/>
          </v:shape>
          <o:OLEObject Type="Embed" ProgID="Visio.Drawing.15" ShapeID="_x0000_i1036" DrawAspect="Content" ObjectID="_1638088838"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3" w:name="_Toc27476000"/>
      <w:r w:rsidRPr="00AD2476">
        <w:lastRenderedPageBreak/>
        <w:t>Расчёт быстродействия</w:t>
      </w:r>
      <w:bookmarkEnd w:id="33"/>
    </w:p>
    <w:p w:rsidR="001115D6" w:rsidRPr="00AD2476" w:rsidRDefault="001115D6" w:rsidP="001115D6">
      <w:pPr>
        <w:spacing w:line="300" w:lineRule="auto"/>
        <w:ind w:firstLine="567"/>
        <w:rPr>
          <w:sz w:val="24"/>
          <w:szCs w:val="28"/>
        </w:rPr>
      </w:pPr>
    </w:p>
    <w:p w:rsidR="001115D6" w:rsidRPr="00052A1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highlight w:val="yellow"/>
        </w:rPr>
      </w:pPr>
      <w:r w:rsidRPr="00052A16">
        <w:rPr>
          <w:sz w:val="24"/>
          <w:szCs w:val="28"/>
          <w:highlight w:val="yellow"/>
        </w:rPr>
        <w:t xml:space="preserve">Вероятности возникновения различных ситуаций при работе представлены </w:t>
      </w:r>
      <w:r w:rsidR="00593C1D" w:rsidRPr="00052A16">
        <w:rPr>
          <w:sz w:val="24"/>
          <w:szCs w:val="28"/>
          <w:highlight w:val="yellow"/>
        </w:rPr>
        <w:br/>
      </w:r>
      <w:r w:rsidRPr="00052A16">
        <w:rPr>
          <w:sz w:val="24"/>
          <w:szCs w:val="28"/>
          <w:highlight w:val="yellow"/>
        </w:rPr>
        <w:t>в таблице 1</w:t>
      </w:r>
      <w:r w:rsidR="00191ECB" w:rsidRPr="00052A16">
        <w:rPr>
          <w:sz w:val="24"/>
          <w:szCs w:val="28"/>
          <w:highlight w:val="yellow"/>
        </w:rPr>
        <w:t>0</w:t>
      </w:r>
      <w:r w:rsidRPr="00052A16">
        <w:rPr>
          <w:sz w:val="24"/>
          <w:szCs w:val="28"/>
          <w:highlight w:val="yellow"/>
        </w:rPr>
        <w:t>.</w:t>
      </w:r>
      <w:r w:rsidRPr="00052A16">
        <w:rPr>
          <w:rFonts w:ascii="Calibri" w:eastAsiaTheme="minorHAnsi" w:hAnsi="Calibri" w:cs="Calibri"/>
          <w:color w:val="000000"/>
          <w:sz w:val="22"/>
          <w:szCs w:val="24"/>
          <w:highlight w:val="yellow"/>
        </w:rPr>
        <w:t xml:space="preserve"> </w:t>
      </w:r>
    </w:p>
    <w:p w:rsidR="001115D6" w:rsidRPr="00052A16" w:rsidRDefault="001115D6" w:rsidP="001115D6">
      <w:pPr>
        <w:spacing w:line="300" w:lineRule="auto"/>
        <w:ind w:firstLine="567"/>
        <w:rPr>
          <w:sz w:val="24"/>
          <w:szCs w:val="28"/>
          <w:highlight w:val="yellow"/>
        </w:rPr>
      </w:pPr>
    </w:p>
    <w:p w:rsidR="001115D6" w:rsidRPr="00052A16" w:rsidRDefault="001115D6" w:rsidP="00593C1D">
      <w:pPr>
        <w:spacing w:after="120" w:line="300" w:lineRule="auto"/>
        <w:jc w:val="center"/>
        <w:rPr>
          <w:sz w:val="24"/>
          <w:szCs w:val="28"/>
          <w:highlight w:val="yellow"/>
        </w:rPr>
      </w:pPr>
      <w:r w:rsidRPr="00052A16">
        <w:rPr>
          <w:sz w:val="24"/>
          <w:szCs w:val="28"/>
          <w:highlight w:val="yellow"/>
        </w:rPr>
        <w:t>Таблица 1</w:t>
      </w:r>
      <w:r w:rsidR="00191ECB" w:rsidRPr="00052A16">
        <w:rPr>
          <w:sz w:val="24"/>
          <w:szCs w:val="28"/>
          <w:highlight w:val="yellow"/>
        </w:rPr>
        <w:t>0</w:t>
      </w:r>
      <w:r w:rsidRPr="00052A16">
        <w:rPr>
          <w:sz w:val="24"/>
          <w:szCs w:val="28"/>
          <w:highlight w:val="yellow"/>
        </w:rPr>
        <w:t xml:space="preserve"> – </w:t>
      </w:r>
      <w:r w:rsidR="00191ECB" w:rsidRPr="00052A16">
        <w:rPr>
          <w:sz w:val="24"/>
          <w:szCs w:val="28"/>
          <w:highlight w:val="yellow"/>
        </w:rPr>
        <w:t>В</w:t>
      </w:r>
      <w:r w:rsidRPr="00052A16">
        <w:rPr>
          <w:sz w:val="24"/>
          <w:szCs w:val="28"/>
          <w:highlight w:val="yellow"/>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052A16" w:rsidTr="000121B7">
        <w:tc>
          <w:tcPr>
            <w:tcW w:w="341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Наименование</w:t>
            </w:r>
          </w:p>
        </w:tc>
        <w:tc>
          <w:tcPr>
            <w:tcW w:w="1585" w:type="pct"/>
            <w:vAlign w:val="center"/>
          </w:tcPr>
          <w:p w:rsidR="001115D6" w:rsidRPr="00052A16" w:rsidRDefault="001115D6" w:rsidP="000121B7">
            <w:pPr>
              <w:spacing w:line="300" w:lineRule="auto"/>
              <w:jc w:val="center"/>
              <w:rPr>
                <w:b/>
                <w:sz w:val="24"/>
                <w:szCs w:val="28"/>
                <w:highlight w:val="yellow"/>
              </w:rPr>
            </w:pPr>
            <w:r w:rsidRPr="00052A16">
              <w:rPr>
                <w:b/>
                <w:sz w:val="24"/>
                <w:szCs w:val="28"/>
                <w:highlight w:val="yellow"/>
              </w:rPr>
              <w:t>Вероятность</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умножения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модулей сложения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0.4</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вычитания</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0.3</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Операция инкремент</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0.</w:t>
            </w:r>
            <w:r w:rsidRPr="00052A16">
              <w:rPr>
                <w:sz w:val="24"/>
                <w:szCs w:val="28"/>
                <w:highlight w:val="yellow"/>
                <w:lang w:val="en-US"/>
              </w:rPr>
              <w:t>2</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Операнд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rPr>
              <w:t>Результат равен нулю</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Переполнение разрядной сетки</w:t>
            </w:r>
          </w:p>
        </w:tc>
        <w:tc>
          <w:tcPr>
            <w:tcW w:w="1585" w:type="pct"/>
            <w:vAlign w:val="center"/>
          </w:tcPr>
          <w:p w:rsidR="001115D6" w:rsidRPr="00052A16" w:rsidRDefault="001115D6" w:rsidP="000121B7">
            <w:pPr>
              <w:spacing w:line="300" w:lineRule="auto"/>
              <w:jc w:val="center"/>
              <w:rPr>
                <w:sz w:val="24"/>
                <w:szCs w:val="28"/>
                <w:highlight w:val="yellow"/>
                <w:lang w:val="en-US"/>
              </w:rPr>
            </w:pPr>
            <w:r w:rsidRPr="00052A16">
              <w:rPr>
                <w:sz w:val="24"/>
                <w:szCs w:val="28"/>
                <w:highlight w:val="yellow"/>
                <w:lang w:val="en-US"/>
              </w:rPr>
              <w:t>0.01</w:t>
            </w:r>
          </w:p>
        </w:tc>
      </w:tr>
      <w:tr w:rsidR="001115D6" w:rsidRPr="00052A16" w:rsidTr="000121B7">
        <w:tc>
          <w:tcPr>
            <w:tcW w:w="341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На счетчик поданы все единицы</w:t>
            </w:r>
          </w:p>
        </w:tc>
        <w:tc>
          <w:tcPr>
            <w:tcW w:w="1585" w:type="pct"/>
            <w:vAlign w:val="center"/>
          </w:tcPr>
          <w:p w:rsidR="001115D6" w:rsidRPr="00052A16" w:rsidRDefault="001115D6" w:rsidP="000121B7">
            <w:pPr>
              <w:spacing w:line="300" w:lineRule="auto"/>
              <w:jc w:val="center"/>
              <w:rPr>
                <w:sz w:val="24"/>
                <w:szCs w:val="28"/>
                <w:highlight w:val="yellow"/>
              </w:rPr>
            </w:pPr>
            <w:r w:rsidRPr="00052A16">
              <w:rPr>
                <w:sz w:val="24"/>
                <w:szCs w:val="28"/>
                <w:highlight w:val="yellow"/>
              </w:rPr>
              <w:t>0.01</w:t>
            </w:r>
          </w:p>
        </w:tc>
      </w:tr>
      <w:tr w:rsidR="00EE61E3" w:rsidRPr="00052A16" w:rsidTr="000121B7">
        <w:tc>
          <w:tcPr>
            <w:tcW w:w="341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Конец операции умножения</w:t>
            </w:r>
          </w:p>
        </w:tc>
        <w:tc>
          <w:tcPr>
            <w:tcW w:w="1585" w:type="pct"/>
            <w:vAlign w:val="center"/>
          </w:tcPr>
          <w:p w:rsidR="00EE61E3" w:rsidRPr="00052A16" w:rsidRDefault="00EE61E3" w:rsidP="000121B7">
            <w:pPr>
              <w:spacing w:line="300" w:lineRule="auto"/>
              <w:jc w:val="center"/>
              <w:rPr>
                <w:sz w:val="24"/>
                <w:szCs w:val="28"/>
                <w:highlight w:val="yellow"/>
              </w:rPr>
            </w:pPr>
            <w:r w:rsidRPr="00052A16">
              <w:rPr>
                <w:sz w:val="24"/>
                <w:szCs w:val="28"/>
                <w:highlight w:val="yellow"/>
              </w:rPr>
              <w:t>0.01</w:t>
            </w:r>
          </w:p>
        </w:tc>
      </w:tr>
    </w:tbl>
    <w:p w:rsidR="001115D6" w:rsidRPr="00052A16" w:rsidRDefault="001115D6" w:rsidP="001115D6">
      <w:pPr>
        <w:spacing w:line="300" w:lineRule="auto"/>
        <w:ind w:firstLine="567"/>
        <w:rPr>
          <w:sz w:val="24"/>
          <w:szCs w:val="28"/>
          <w:highlight w:val="yellow"/>
        </w:rPr>
      </w:pPr>
    </w:p>
    <w:p w:rsidR="001115D6" w:rsidRPr="00052A16" w:rsidRDefault="001115D6" w:rsidP="00191ECB">
      <w:pPr>
        <w:spacing w:line="360" w:lineRule="auto"/>
        <w:ind w:firstLine="567"/>
        <w:rPr>
          <w:sz w:val="24"/>
          <w:szCs w:val="28"/>
          <w:highlight w:val="yellow"/>
        </w:rPr>
      </w:pPr>
      <w:r w:rsidRPr="00052A16">
        <w:rPr>
          <w:sz w:val="24"/>
          <w:szCs w:val="28"/>
          <w:highlight w:val="yellow"/>
        </w:rPr>
        <w:t>Найдём среднее количество тактов для выполнения каждой операции.</w:t>
      </w:r>
    </w:p>
    <w:p w:rsidR="001115D6" w:rsidRPr="00052A16" w:rsidRDefault="001115D6" w:rsidP="00191ECB">
      <w:pPr>
        <w:spacing w:line="360" w:lineRule="auto"/>
        <w:ind w:firstLine="567"/>
        <w:rPr>
          <w:sz w:val="24"/>
          <w:szCs w:val="28"/>
          <w:highlight w:val="yellow"/>
        </w:rPr>
      </w:pPr>
      <w:r w:rsidRPr="00052A16">
        <w:rPr>
          <w:sz w:val="24"/>
          <w:szCs w:val="28"/>
          <w:highlight w:val="yellow"/>
        </w:rPr>
        <w:t>Граф-схема алгоритма операции умн</w:t>
      </w:r>
      <w:r w:rsidR="00191ECB" w:rsidRPr="00052A16">
        <w:rPr>
          <w:sz w:val="24"/>
          <w:szCs w:val="28"/>
          <w:highlight w:val="yellow"/>
        </w:rPr>
        <w:t>ожения представлена на рисунке 13</w:t>
      </w:r>
      <w:r w:rsidRPr="00052A16">
        <w:rPr>
          <w:sz w:val="24"/>
          <w:szCs w:val="28"/>
          <w:highlight w:val="yellow"/>
        </w:rPr>
        <w:t>.</w:t>
      </w:r>
    </w:p>
    <w:p w:rsidR="001115D6" w:rsidRPr="00052A16" w:rsidRDefault="001115D6" w:rsidP="001115D6">
      <w:pPr>
        <w:spacing w:line="300" w:lineRule="auto"/>
        <w:ind w:firstLine="567"/>
        <w:rPr>
          <w:sz w:val="24"/>
          <w:szCs w:val="28"/>
          <w:highlight w:val="yellow"/>
        </w:rPr>
      </w:pPr>
    </w:p>
    <w:p w:rsidR="001115D6" w:rsidRPr="00052A16" w:rsidRDefault="001115D6" w:rsidP="001115D6">
      <w:pPr>
        <w:spacing w:line="300" w:lineRule="auto"/>
        <w:rPr>
          <w:sz w:val="24"/>
          <w:szCs w:val="28"/>
          <w:highlight w:val="yellow"/>
        </w:rPr>
      </w:pPr>
    </w:p>
    <w:p w:rsidR="001115D6" w:rsidRPr="00052A16" w:rsidRDefault="009D4709" w:rsidP="001115D6">
      <w:pPr>
        <w:spacing w:line="300" w:lineRule="auto"/>
        <w:jc w:val="center"/>
        <w:rPr>
          <w:sz w:val="24"/>
          <w:szCs w:val="28"/>
          <w:highlight w:val="yellow"/>
        </w:rPr>
      </w:pPr>
      <w:r w:rsidRPr="00AD2476">
        <w:rPr>
          <w:noProof/>
          <w:sz w:val="18"/>
        </w:rPr>
        <w:object w:dxaOrig="4140" w:dyaOrig="10425">
          <v:shape id="_x0000_i1037" type="#_x0000_t75" alt="" style="width:208.55pt;height:518.95pt;mso-width-percent:0;mso-height-percent:0;mso-width-percent:0;mso-height-percent:0" o:ole="">
            <v:imagedata r:id="rId34" o:title=""/>
          </v:shape>
          <o:OLEObject Type="Embed" ProgID="Visio.Drawing.15" ShapeID="_x0000_i1037" DrawAspect="Content" ObjectID="_1638088839" r:id="rId35"/>
        </w:object>
      </w:r>
    </w:p>
    <w:p w:rsidR="001115D6" w:rsidRPr="00052A16" w:rsidRDefault="00191ECB" w:rsidP="001115D6">
      <w:pPr>
        <w:spacing w:line="300" w:lineRule="auto"/>
        <w:jc w:val="center"/>
        <w:rPr>
          <w:sz w:val="24"/>
          <w:szCs w:val="28"/>
          <w:highlight w:val="yellow"/>
        </w:rPr>
      </w:pPr>
      <w:r w:rsidRPr="00052A16">
        <w:rPr>
          <w:sz w:val="24"/>
          <w:szCs w:val="28"/>
          <w:highlight w:val="yellow"/>
        </w:rPr>
        <w:t xml:space="preserve">Рисунок 13 </w:t>
      </w:r>
      <w:r w:rsidR="001115D6" w:rsidRPr="00052A16">
        <w:rPr>
          <w:sz w:val="24"/>
          <w:szCs w:val="28"/>
          <w:highlight w:val="yellow"/>
        </w:rPr>
        <w:t>– Граф-схема операции умножения</w:t>
      </w:r>
    </w:p>
    <w:p w:rsidR="000121B7" w:rsidRPr="00052A16" w:rsidRDefault="000121B7" w:rsidP="001115D6">
      <w:pPr>
        <w:spacing w:line="300" w:lineRule="auto"/>
        <w:jc w:val="center"/>
        <w:rPr>
          <w:sz w:val="24"/>
          <w:szCs w:val="28"/>
          <w:highlight w:val="yellow"/>
        </w:rPr>
      </w:pPr>
    </w:p>
    <w:p w:rsidR="001115D6" w:rsidRPr="00052A16" w:rsidRDefault="001115D6" w:rsidP="001115D6">
      <w:pPr>
        <w:spacing w:line="300" w:lineRule="auto"/>
        <w:rPr>
          <w:sz w:val="24"/>
          <w:szCs w:val="28"/>
          <w:highlight w:val="yellow"/>
        </w:rPr>
      </w:pPr>
      <w:r w:rsidRPr="00052A16">
        <w:rPr>
          <w:sz w:val="24"/>
          <w:szCs w:val="28"/>
          <w:highlight w:val="yellow"/>
          <w:lang w:val="en-US"/>
        </w:rPr>
        <w:t>A</w:t>
      </w:r>
      <w:r w:rsidRPr="00052A16">
        <w:rPr>
          <w:sz w:val="24"/>
          <w:szCs w:val="28"/>
          <w:highlight w:val="yellow"/>
        </w:rPr>
        <w:t>1 + 0.</w:t>
      </w:r>
      <w:r w:rsidR="00D43F4E" w:rsidRPr="00052A16">
        <w:rPr>
          <w:sz w:val="24"/>
          <w:szCs w:val="28"/>
          <w:highlight w:val="yellow"/>
        </w:rPr>
        <w:t>0</w:t>
      </w:r>
      <w:r w:rsidRPr="00052A16">
        <w:rPr>
          <w:sz w:val="24"/>
          <w:szCs w:val="28"/>
          <w:highlight w:val="yellow"/>
        </w:rPr>
        <w:t>1</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А5 + А6</w:t>
      </w:r>
      <w:r w:rsidRPr="00052A16">
        <w:rPr>
          <w:sz w:val="24"/>
          <w:szCs w:val="28"/>
          <w:highlight w:val="yellow"/>
        </w:rPr>
        <w:t>) + 0.99</w:t>
      </w:r>
      <w:r w:rsidR="00D43F4E" w:rsidRPr="00052A16">
        <w:rPr>
          <w:sz w:val="24"/>
          <w:szCs w:val="28"/>
          <w:highlight w:val="yellow"/>
        </w:rPr>
        <w:t xml:space="preserve"> </w:t>
      </w:r>
      <w:r w:rsidRPr="00052A16">
        <w:rPr>
          <w:sz w:val="24"/>
          <w:szCs w:val="28"/>
          <w:highlight w:val="yellow"/>
        </w:rPr>
        <w:t>(</w:t>
      </w:r>
      <w:r w:rsidRPr="00052A16">
        <w:rPr>
          <w:sz w:val="24"/>
          <w:szCs w:val="28"/>
          <w:highlight w:val="yellow"/>
          <w:lang w:val="en-US"/>
        </w:rPr>
        <w:t>A</w:t>
      </w:r>
      <w:r w:rsidRPr="00052A16">
        <w:rPr>
          <w:sz w:val="24"/>
          <w:szCs w:val="28"/>
          <w:highlight w:val="yellow"/>
        </w:rPr>
        <w:t>2</w:t>
      </w:r>
      <w:r w:rsidR="00D43F4E" w:rsidRPr="00052A16">
        <w:rPr>
          <w:sz w:val="24"/>
          <w:szCs w:val="28"/>
          <w:highlight w:val="yellow"/>
        </w:rPr>
        <w:t xml:space="preserve"> </w:t>
      </w:r>
      <w:r w:rsidRPr="00052A16">
        <w:rPr>
          <w:sz w:val="24"/>
          <w:szCs w:val="28"/>
          <w:highlight w:val="yellow"/>
        </w:rPr>
        <w:t>+</w:t>
      </w:r>
      <w:r w:rsidR="00D43F4E" w:rsidRPr="00052A16">
        <w:rPr>
          <w:sz w:val="24"/>
          <w:szCs w:val="28"/>
          <w:highlight w:val="yellow"/>
        </w:rPr>
        <w:t xml:space="preserve"> 0.99 (А3+А4 + 0.99</w:t>
      </w:r>
      <w:r w:rsidR="004F401C" w:rsidRPr="00052A16">
        <w:rPr>
          <w:sz w:val="24"/>
          <w:szCs w:val="28"/>
          <w:highlight w:val="yellow"/>
        </w:rPr>
        <w:t xml:space="preserve"> *15</w:t>
      </w:r>
      <w:r w:rsidR="00D43F4E" w:rsidRPr="00052A16">
        <w:rPr>
          <w:sz w:val="24"/>
          <w:szCs w:val="28"/>
          <w:highlight w:val="yellow"/>
        </w:rPr>
        <w:t>+ 0.01(А6)) + 0,01 (А5+А6)</w:t>
      </w:r>
      <w:r w:rsidRPr="00052A16">
        <w:rPr>
          <w:sz w:val="24"/>
          <w:szCs w:val="28"/>
          <w:highlight w:val="yellow"/>
        </w:rPr>
        <w:t>)</w:t>
      </w:r>
      <w:r w:rsidR="00D43F4E" w:rsidRPr="00052A16">
        <w:rPr>
          <w:sz w:val="24"/>
          <w:szCs w:val="28"/>
          <w:highlight w:val="yellow"/>
        </w:rPr>
        <w:t xml:space="preserve"> </w:t>
      </w:r>
      <w:r w:rsidRPr="00052A16">
        <w:rPr>
          <w:sz w:val="24"/>
          <w:szCs w:val="28"/>
          <w:highlight w:val="yellow"/>
        </w:rPr>
        <w:t xml:space="preserve">= </w:t>
      </w:r>
      <w:r w:rsidR="004F401C" w:rsidRPr="00052A16">
        <w:rPr>
          <w:sz w:val="24"/>
          <w:szCs w:val="28"/>
          <w:highlight w:val="yellow"/>
        </w:rPr>
        <w:t>18,55</w:t>
      </w:r>
    </w:p>
    <w:p w:rsidR="000121B7" w:rsidRPr="00052A16" w:rsidRDefault="000121B7" w:rsidP="000121B7">
      <w:pPr>
        <w:spacing w:line="300" w:lineRule="auto"/>
        <w:rPr>
          <w:sz w:val="24"/>
          <w:szCs w:val="28"/>
          <w:highlight w:val="yellow"/>
        </w:rPr>
      </w:pPr>
    </w:p>
    <w:p w:rsidR="001115D6" w:rsidRPr="00052A16" w:rsidRDefault="001115D6" w:rsidP="000121B7">
      <w:pPr>
        <w:spacing w:line="300" w:lineRule="auto"/>
        <w:rPr>
          <w:sz w:val="24"/>
          <w:szCs w:val="28"/>
          <w:highlight w:val="yellow"/>
        </w:rPr>
      </w:pPr>
      <w:r w:rsidRPr="00052A16">
        <w:rPr>
          <w:sz w:val="24"/>
          <w:szCs w:val="28"/>
          <w:highlight w:val="yellow"/>
        </w:rPr>
        <w:t>Граф-схема алгоритма операции сложения/вычитания</w:t>
      </w:r>
      <w:r w:rsidR="00191ECB" w:rsidRPr="00052A16">
        <w:rPr>
          <w:sz w:val="24"/>
          <w:szCs w:val="28"/>
          <w:highlight w:val="yellow"/>
        </w:rPr>
        <w:t xml:space="preserve"> модулей приведена на рисунке 14</w:t>
      </w:r>
      <w:r w:rsidRPr="00052A16">
        <w:rPr>
          <w:sz w:val="24"/>
          <w:szCs w:val="28"/>
          <w:highlight w:val="yellow"/>
        </w:rPr>
        <w:t>.</w:t>
      </w:r>
    </w:p>
    <w:p w:rsidR="001115D6" w:rsidRPr="00052A16" w:rsidRDefault="009D4709" w:rsidP="001115D6">
      <w:pPr>
        <w:spacing w:line="300" w:lineRule="auto"/>
        <w:rPr>
          <w:sz w:val="24"/>
          <w:szCs w:val="28"/>
          <w:highlight w:val="yellow"/>
        </w:rPr>
      </w:pPr>
      <w:r w:rsidRPr="00AD2476">
        <w:rPr>
          <w:noProof/>
          <w:sz w:val="18"/>
        </w:rPr>
        <w:object w:dxaOrig="9465" w:dyaOrig="11206">
          <v:shape id="_x0000_i1038" type="#_x0000_t75" alt="" style="width:476.85pt;height:561.05pt;mso-width-percent:0;mso-height-percent:0;mso-width-percent:0;mso-height-percent:0" o:ole="">
            <v:imagedata r:id="rId36" o:title=""/>
          </v:shape>
          <o:OLEObject Type="Embed" ProgID="Visio.Drawing.15" ShapeID="_x0000_i1038" DrawAspect="Content" ObjectID="_1638088840" r:id="rId37"/>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 xml:space="preserve">14 </w:t>
      </w:r>
      <w:r w:rsidRPr="00052A16">
        <w:rPr>
          <w:sz w:val="24"/>
          <w:szCs w:val="28"/>
          <w:highlight w:val="yellow"/>
        </w:rPr>
        <w:t>– Граф-схема операций сложения и вычитания модулей</w:t>
      </w:r>
    </w:p>
    <w:p w:rsidR="001115D6" w:rsidRPr="00052A16" w:rsidRDefault="001115D6" w:rsidP="001115D6">
      <w:pPr>
        <w:spacing w:line="300" w:lineRule="auto"/>
        <w:jc w:val="both"/>
        <w:rPr>
          <w:sz w:val="24"/>
          <w:szCs w:val="28"/>
          <w:highlight w:val="yellow"/>
        </w:rPr>
      </w:pPr>
    </w:p>
    <w:p w:rsidR="00797403" w:rsidRPr="00052A16" w:rsidRDefault="00797403" w:rsidP="001115D6">
      <w:pPr>
        <w:spacing w:line="300" w:lineRule="auto"/>
        <w:ind w:firstLine="708"/>
        <w:rPr>
          <w:sz w:val="24"/>
          <w:szCs w:val="28"/>
          <w:highlight w:val="yellow"/>
        </w:rPr>
      </w:pPr>
      <w:r w:rsidRPr="00052A16">
        <w:rPr>
          <w:sz w:val="24"/>
          <w:szCs w:val="28"/>
          <w:highlight w:val="yellow"/>
        </w:rPr>
        <w:t>А1+А2+А3+А4+0.99(А</w:t>
      </w:r>
      <w:proofErr w:type="gramStart"/>
      <w:r w:rsidRPr="00052A16">
        <w:rPr>
          <w:sz w:val="24"/>
          <w:szCs w:val="28"/>
          <w:highlight w:val="yellow"/>
        </w:rPr>
        <w:t>5)+</w:t>
      </w:r>
      <w:proofErr w:type="gramEnd"/>
      <w:r w:rsidRPr="00052A16">
        <w:rPr>
          <w:sz w:val="24"/>
          <w:szCs w:val="28"/>
          <w:highlight w:val="yellow"/>
        </w:rPr>
        <w:t>0.01(А6)=5</w:t>
      </w:r>
    </w:p>
    <w:p w:rsidR="008D72D2" w:rsidRPr="00052A16" w:rsidRDefault="008D72D2" w:rsidP="001115D6">
      <w:pPr>
        <w:spacing w:line="300" w:lineRule="auto"/>
        <w:ind w:firstLine="708"/>
        <w:rPr>
          <w:sz w:val="24"/>
          <w:szCs w:val="28"/>
          <w:highlight w:val="yellow"/>
        </w:rPr>
      </w:pPr>
      <w:r w:rsidRPr="00052A16">
        <w:rPr>
          <w:sz w:val="24"/>
          <w:szCs w:val="28"/>
          <w:highlight w:val="yellow"/>
        </w:rPr>
        <w:t>А1+ 0.5(А7+А9+ 0.5(А10+0.5(0.99(А5)+0.01(А6))+0,5(А12+А13 + 0.99(А5)+0.01(А6)))+0,5(А11+0.5(0.99(А5)+0.01(А6))+ 0,5(А12+А13 + 0.99(А5)+0.01(А6)))</w:t>
      </w:r>
      <w:r w:rsidR="00797403" w:rsidRPr="00052A16">
        <w:rPr>
          <w:sz w:val="24"/>
          <w:szCs w:val="28"/>
          <w:highlight w:val="yellow"/>
        </w:rPr>
        <w:t>)+0.5(</w:t>
      </w:r>
      <w:r w:rsidR="005930B3" w:rsidRPr="00052A16">
        <w:rPr>
          <w:sz w:val="24"/>
          <w:szCs w:val="28"/>
          <w:highlight w:val="yellow"/>
        </w:rPr>
        <w:t>А8+А9+0</w:t>
      </w:r>
      <w:r w:rsidRPr="00052A16">
        <w:rPr>
          <w:sz w:val="24"/>
          <w:szCs w:val="28"/>
          <w:highlight w:val="yellow"/>
        </w:rPr>
        <w:t>.5(А10+0.5(0.99(А5)+0.01(А6))+0,5(А12+А13 + 0.99(А5)+0.01(А6)))+0,5(А11+0.5(0.99(А5)+0.01(А6))+ 0,5(А12+А13 + 0.99(А5)+0.01(А6)))</w:t>
      </w:r>
      <w:r w:rsidR="00797403" w:rsidRPr="00052A16">
        <w:rPr>
          <w:sz w:val="24"/>
          <w:szCs w:val="28"/>
          <w:highlight w:val="yellow"/>
        </w:rPr>
        <w:t>)</w:t>
      </w:r>
      <w:r w:rsidRPr="00052A16">
        <w:rPr>
          <w:sz w:val="24"/>
          <w:szCs w:val="28"/>
          <w:highlight w:val="yellow"/>
        </w:rPr>
        <w:t>=6,8125</w:t>
      </w:r>
    </w:p>
    <w:p w:rsidR="008D72D2" w:rsidRPr="00052A16" w:rsidRDefault="008D72D2" w:rsidP="008D72D2">
      <w:pPr>
        <w:spacing w:line="300" w:lineRule="auto"/>
        <w:rPr>
          <w:sz w:val="24"/>
          <w:szCs w:val="28"/>
          <w:highlight w:val="yellow"/>
        </w:rPr>
      </w:pPr>
    </w:p>
    <w:p w:rsidR="008D72D2" w:rsidRPr="00052A16" w:rsidRDefault="008D72D2" w:rsidP="001115D6">
      <w:pPr>
        <w:spacing w:line="300" w:lineRule="auto"/>
        <w:ind w:firstLine="708"/>
        <w:rPr>
          <w:sz w:val="24"/>
          <w:szCs w:val="28"/>
          <w:highlight w:val="yellow"/>
        </w:rPr>
      </w:pPr>
    </w:p>
    <w:p w:rsidR="001115D6" w:rsidRPr="00052A16" w:rsidRDefault="001115D6" w:rsidP="001115D6">
      <w:pPr>
        <w:spacing w:line="300" w:lineRule="auto"/>
        <w:ind w:firstLine="708"/>
        <w:rPr>
          <w:sz w:val="24"/>
          <w:szCs w:val="28"/>
          <w:highlight w:val="yellow"/>
        </w:rPr>
      </w:pPr>
      <w:r w:rsidRPr="00052A16">
        <w:rPr>
          <w:sz w:val="24"/>
          <w:szCs w:val="28"/>
          <w:highlight w:val="yellow"/>
        </w:rPr>
        <w:t>Граф-схема алгоритма операции д</w:t>
      </w:r>
      <w:r w:rsidR="00191ECB" w:rsidRPr="00052A16">
        <w:rPr>
          <w:sz w:val="24"/>
          <w:szCs w:val="28"/>
          <w:highlight w:val="yellow"/>
        </w:rPr>
        <w:t>екремента приведена на рисунке 15.</w:t>
      </w:r>
    </w:p>
    <w:p w:rsidR="000121B7" w:rsidRPr="00052A16" w:rsidRDefault="000121B7" w:rsidP="001115D6">
      <w:pPr>
        <w:spacing w:line="300" w:lineRule="auto"/>
        <w:ind w:firstLine="708"/>
        <w:rPr>
          <w:sz w:val="24"/>
          <w:szCs w:val="28"/>
          <w:highlight w:val="yellow"/>
        </w:rPr>
      </w:pPr>
    </w:p>
    <w:p w:rsidR="001115D6" w:rsidRPr="00052A16" w:rsidRDefault="009D4709" w:rsidP="002144E4">
      <w:pPr>
        <w:spacing w:line="300" w:lineRule="auto"/>
        <w:jc w:val="center"/>
        <w:rPr>
          <w:sz w:val="24"/>
          <w:szCs w:val="28"/>
          <w:highlight w:val="yellow"/>
        </w:rPr>
      </w:pPr>
      <w:r w:rsidRPr="00AD2476">
        <w:rPr>
          <w:noProof/>
          <w:sz w:val="18"/>
        </w:rPr>
        <w:object w:dxaOrig="5655" w:dyaOrig="9975">
          <v:shape id="_x0000_i1039" type="#_x0000_t75" alt="" style="width:281.9pt;height:495.85pt;mso-width-percent:0;mso-height-percent:0;mso-width-percent:0;mso-height-percent:0" o:ole="">
            <v:imagedata r:id="rId38" o:title=""/>
          </v:shape>
          <o:OLEObject Type="Embed" ProgID="Visio.Drawing.15" ShapeID="_x0000_i1039" DrawAspect="Content" ObjectID="_1638088841" r:id="rId39"/>
        </w:object>
      </w:r>
    </w:p>
    <w:p w:rsidR="001115D6" w:rsidRPr="00052A16" w:rsidRDefault="001115D6" w:rsidP="001115D6">
      <w:pPr>
        <w:spacing w:line="300" w:lineRule="auto"/>
        <w:jc w:val="center"/>
        <w:rPr>
          <w:sz w:val="24"/>
          <w:szCs w:val="28"/>
          <w:highlight w:val="yellow"/>
        </w:rPr>
      </w:pPr>
      <w:r w:rsidRPr="00052A16">
        <w:rPr>
          <w:sz w:val="24"/>
          <w:szCs w:val="28"/>
          <w:highlight w:val="yellow"/>
        </w:rPr>
        <w:t xml:space="preserve">Рисунок </w:t>
      </w:r>
      <w:r w:rsidR="00191ECB" w:rsidRPr="00052A16">
        <w:rPr>
          <w:sz w:val="24"/>
          <w:szCs w:val="28"/>
          <w:highlight w:val="yellow"/>
        </w:rPr>
        <w:t>15</w:t>
      </w:r>
      <w:r w:rsidRPr="00052A16">
        <w:rPr>
          <w:sz w:val="24"/>
          <w:szCs w:val="28"/>
          <w:highlight w:val="yellow"/>
        </w:rPr>
        <w:t xml:space="preserve"> – Граф-схема алгоритма декремента</w:t>
      </w:r>
    </w:p>
    <w:p w:rsidR="001115D6" w:rsidRPr="00052A16" w:rsidRDefault="001115D6" w:rsidP="000121B7">
      <w:pPr>
        <w:spacing w:before="120" w:line="360" w:lineRule="auto"/>
        <w:rPr>
          <w:sz w:val="24"/>
          <w:szCs w:val="28"/>
          <w:highlight w:val="yellow"/>
        </w:rPr>
      </w:pPr>
      <w:r w:rsidRPr="00052A16">
        <w:rPr>
          <w:sz w:val="24"/>
          <w:szCs w:val="28"/>
          <w:highlight w:val="yellow"/>
          <w:lang w:val="en-US"/>
        </w:rPr>
        <w:t>A</w:t>
      </w:r>
      <w:r w:rsidRPr="00052A16">
        <w:rPr>
          <w:sz w:val="24"/>
          <w:szCs w:val="28"/>
          <w:highlight w:val="yellow"/>
        </w:rPr>
        <w:t>1+</w:t>
      </w:r>
      <w:r w:rsidR="00A13DE9" w:rsidRPr="00052A16">
        <w:rPr>
          <w:sz w:val="24"/>
          <w:szCs w:val="28"/>
          <w:highlight w:val="yellow"/>
        </w:rPr>
        <w:t>0.005(А5</w:t>
      </w:r>
      <w:proofErr w:type="gramStart"/>
      <w:r w:rsidR="00A13DE9" w:rsidRPr="00052A16">
        <w:rPr>
          <w:sz w:val="24"/>
          <w:szCs w:val="28"/>
          <w:highlight w:val="yellow"/>
        </w:rPr>
        <w:t>)+</w:t>
      </w:r>
      <w:proofErr w:type="gramEnd"/>
      <w:r w:rsidR="00A13DE9" w:rsidRPr="00052A16">
        <w:rPr>
          <w:sz w:val="24"/>
          <w:szCs w:val="28"/>
          <w:highlight w:val="yellow"/>
        </w:rPr>
        <w:t>0.995(0.5(А2+А4+А6) +0.5(А3+А4+А6))= 3,99</w:t>
      </w:r>
    </w:p>
    <w:p w:rsidR="001115D6" w:rsidRPr="00052A16" w:rsidRDefault="001115D6" w:rsidP="000121B7">
      <w:pPr>
        <w:spacing w:line="360" w:lineRule="auto"/>
        <w:ind w:firstLine="708"/>
        <w:rPr>
          <w:sz w:val="24"/>
          <w:szCs w:val="28"/>
          <w:highlight w:val="yellow"/>
        </w:rPr>
      </w:pPr>
      <w:r w:rsidRPr="00052A16">
        <w:rPr>
          <w:sz w:val="24"/>
          <w:szCs w:val="28"/>
          <w:highlight w:val="yellow"/>
        </w:rPr>
        <w:t>Используя данные предыдущих вычислений найдём среднее число операций, выполняемых на АЛУ.</w:t>
      </w:r>
    </w:p>
    <w:p w:rsidR="001115D6" w:rsidRPr="00052A16" w:rsidRDefault="001115D6" w:rsidP="000121B7">
      <w:pPr>
        <w:spacing w:line="360" w:lineRule="auto"/>
        <w:rPr>
          <w:sz w:val="24"/>
          <w:szCs w:val="28"/>
          <w:highlight w:val="yellow"/>
        </w:rPr>
      </w:pPr>
      <w:r w:rsidRPr="00052A16">
        <w:rPr>
          <w:sz w:val="24"/>
          <w:szCs w:val="28"/>
          <w:highlight w:val="yellow"/>
          <w:lang w:val="en-US"/>
        </w:rPr>
        <w:t>N</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у</w:t>
      </w:r>
      <w:r w:rsidRPr="00052A16">
        <w:rPr>
          <w:sz w:val="24"/>
          <w:szCs w:val="28"/>
          <w:highlight w:val="yellow"/>
        </w:rPr>
        <w:t>*0.1+</w:t>
      </w:r>
      <w:r w:rsidRPr="00052A16">
        <w:rPr>
          <w:sz w:val="24"/>
          <w:szCs w:val="28"/>
          <w:highlight w:val="yellow"/>
          <w:lang w:val="en-US"/>
        </w:rPr>
        <w:t>N</w:t>
      </w:r>
      <w:r w:rsidR="008D72D2" w:rsidRPr="00052A16">
        <w:rPr>
          <w:sz w:val="24"/>
          <w:szCs w:val="28"/>
          <w:highlight w:val="yellow"/>
          <w:vertAlign w:val="subscript"/>
        </w:rPr>
        <w:t>с</w:t>
      </w:r>
      <w:r w:rsidR="008D72D2" w:rsidRPr="00052A16">
        <w:rPr>
          <w:sz w:val="24"/>
          <w:szCs w:val="28"/>
          <w:highlight w:val="yellow"/>
        </w:rPr>
        <w:t>*0.4</w:t>
      </w:r>
      <w:r w:rsidRPr="00052A16">
        <w:rPr>
          <w:sz w:val="24"/>
          <w:szCs w:val="28"/>
          <w:highlight w:val="yellow"/>
        </w:rPr>
        <w:t>+</w:t>
      </w:r>
      <w:r w:rsidRPr="00052A16">
        <w:rPr>
          <w:sz w:val="24"/>
          <w:szCs w:val="28"/>
          <w:highlight w:val="yellow"/>
          <w:lang w:val="en-US"/>
        </w:rPr>
        <w:t>N</w:t>
      </w:r>
      <w:r w:rsidR="008D72D2" w:rsidRPr="00052A16">
        <w:rPr>
          <w:sz w:val="24"/>
          <w:szCs w:val="28"/>
          <w:highlight w:val="yellow"/>
          <w:vertAlign w:val="subscript"/>
        </w:rPr>
        <w:t>в</w:t>
      </w:r>
      <w:r w:rsidR="008D72D2" w:rsidRPr="00052A16">
        <w:rPr>
          <w:sz w:val="24"/>
          <w:szCs w:val="28"/>
          <w:highlight w:val="yellow"/>
        </w:rPr>
        <w:t>*0.3</w:t>
      </w:r>
      <w:r w:rsidRPr="00052A16">
        <w:rPr>
          <w:sz w:val="24"/>
          <w:szCs w:val="28"/>
          <w:highlight w:val="yellow"/>
        </w:rPr>
        <w:t>+0.2*</w:t>
      </w:r>
      <w:r w:rsidRPr="00052A16">
        <w:rPr>
          <w:sz w:val="24"/>
          <w:szCs w:val="28"/>
          <w:highlight w:val="yellow"/>
          <w:lang w:val="en-US"/>
        </w:rPr>
        <w:t>N</w:t>
      </w:r>
      <w:r w:rsidR="008D72D2" w:rsidRPr="00052A16">
        <w:rPr>
          <w:sz w:val="24"/>
          <w:szCs w:val="28"/>
          <w:highlight w:val="yellow"/>
          <w:vertAlign w:val="subscript"/>
        </w:rPr>
        <w:t>и</w:t>
      </w:r>
      <w:r w:rsidRPr="00052A16">
        <w:rPr>
          <w:sz w:val="24"/>
          <w:szCs w:val="28"/>
          <w:highlight w:val="yellow"/>
        </w:rPr>
        <w:t>=0.1*</w:t>
      </w:r>
      <w:r w:rsidR="008D72D2" w:rsidRPr="00052A16">
        <w:rPr>
          <w:sz w:val="24"/>
          <w:szCs w:val="28"/>
          <w:highlight w:val="yellow"/>
        </w:rPr>
        <w:t>18.55</w:t>
      </w:r>
      <w:r w:rsidRPr="00052A16">
        <w:rPr>
          <w:sz w:val="24"/>
          <w:szCs w:val="28"/>
          <w:highlight w:val="yellow"/>
        </w:rPr>
        <w:t>+0.</w:t>
      </w:r>
      <w:r w:rsidR="008D72D2" w:rsidRPr="00052A16">
        <w:rPr>
          <w:sz w:val="24"/>
          <w:szCs w:val="28"/>
          <w:highlight w:val="yellow"/>
        </w:rPr>
        <w:t>4</w:t>
      </w:r>
      <w:r w:rsidRPr="00052A16">
        <w:rPr>
          <w:sz w:val="24"/>
          <w:szCs w:val="28"/>
          <w:highlight w:val="yellow"/>
        </w:rPr>
        <w:t>*</w:t>
      </w:r>
      <w:r w:rsidR="008D72D2" w:rsidRPr="00052A16">
        <w:rPr>
          <w:sz w:val="24"/>
          <w:szCs w:val="28"/>
          <w:highlight w:val="yellow"/>
        </w:rPr>
        <w:t>5</w:t>
      </w:r>
      <w:r w:rsidRPr="00052A16">
        <w:rPr>
          <w:sz w:val="24"/>
          <w:szCs w:val="28"/>
          <w:highlight w:val="yellow"/>
        </w:rPr>
        <w:t>+0.3*</w:t>
      </w:r>
      <w:r w:rsidR="008D72D2" w:rsidRPr="00052A16">
        <w:rPr>
          <w:sz w:val="24"/>
          <w:szCs w:val="28"/>
          <w:highlight w:val="yellow"/>
        </w:rPr>
        <w:t>6.815</w:t>
      </w:r>
      <w:r w:rsidRPr="00052A16">
        <w:rPr>
          <w:sz w:val="24"/>
          <w:szCs w:val="28"/>
          <w:highlight w:val="yellow"/>
        </w:rPr>
        <w:t>+0.2*</w:t>
      </w:r>
      <w:r w:rsidR="008D72D2" w:rsidRPr="00052A16">
        <w:rPr>
          <w:sz w:val="24"/>
          <w:szCs w:val="28"/>
          <w:highlight w:val="yellow"/>
        </w:rPr>
        <w:t>3.99</w:t>
      </w:r>
      <w:r w:rsidRPr="00052A16">
        <w:rPr>
          <w:sz w:val="24"/>
          <w:szCs w:val="28"/>
          <w:highlight w:val="yellow"/>
        </w:rPr>
        <w:t>=</w:t>
      </w:r>
      <w:r w:rsidR="00520739" w:rsidRPr="00052A16">
        <w:rPr>
          <w:sz w:val="24"/>
          <w:szCs w:val="28"/>
          <w:highlight w:val="yellow"/>
        </w:rPr>
        <w:t>5.6975</w:t>
      </w:r>
    </w:p>
    <w:p w:rsidR="001115D6" w:rsidRPr="00052A16" w:rsidRDefault="001115D6" w:rsidP="000121B7">
      <w:pPr>
        <w:spacing w:line="360" w:lineRule="auto"/>
        <w:ind w:firstLine="708"/>
        <w:rPr>
          <w:sz w:val="24"/>
          <w:szCs w:val="28"/>
          <w:highlight w:val="yellow"/>
        </w:rPr>
      </w:pPr>
      <w:r w:rsidRPr="00052A16">
        <w:rPr>
          <w:sz w:val="24"/>
          <w:szCs w:val="28"/>
          <w:highlight w:val="yellow"/>
        </w:rPr>
        <w:t>Отсюда число операций в секунду:</w:t>
      </w:r>
    </w:p>
    <w:p w:rsidR="001115D6" w:rsidRPr="00AD2476" w:rsidRDefault="007B6901" w:rsidP="001115D6">
      <w:pPr>
        <w:spacing w:line="300" w:lineRule="auto"/>
        <w:rPr>
          <w:sz w:val="24"/>
          <w:szCs w:val="28"/>
        </w:rPr>
      </w:pPr>
      <m:oMathPara>
        <m:oMath>
          <m:f>
            <m:fPr>
              <m:ctrlPr>
                <w:rPr>
                  <w:rFonts w:ascii="Cambria Math" w:hAnsi="Cambria Math"/>
                  <w:i/>
                  <w:sz w:val="24"/>
                  <w:szCs w:val="28"/>
                  <w:highlight w:val="yellow"/>
                </w:rPr>
              </m:ctrlPr>
            </m:fPr>
            <m:num>
              <m:r>
                <w:rPr>
                  <w:rFonts w:ascii="Cambria Math" w:hAnsi="Cambria Math"/>
                  <w:sz w:val="24"/>
                  <w:szCs w:val="28"/>
                  <w:highlight w:val="yellow"/>
                </w:rPr>
                <m:t>1</m:t>
              </m:r>
            </m:num>
            <m:den>
              <m:r>
                <w:rPr>
                  <w:rFonts w:ascii="Cambria Math" w:hAnsi="Cambria Math"/>
                  <w:sz w:val="24"/>
                  <w:szCs w:val="28"/>
                  <w:highlight w:val="yellow"/>
                </w:rPr>
                <m:t>18.84*508*</m:t>
              </m:r>
              <m:sSup>
                <m:sSupPr>
                  <m:ctrlPr>
                    <w:rPr>
                      <w:rFonts w:ascii="Cambria Math" w:hAnsi="Cambria Math"/>
                      <w:i/>
                      <w:sz w:val="24"/>
                      <w:szCs w:val="28"/>
                      <w:highlight w:val="yellow"/>
                    </w:rPr>
                  </m:ctrlPr>
                </m:sSupPr>
                <m:e>
                  <m:r>
                    <w:rPr>
                      <w:rFonts w:ascii="Cambria Math" w:hAnsi="Cambria Math"/>
                      <w:sz w:val="24"/>
                      <w:szCs w:val="28"/>
                      <w:highlight w:val="yellow"/>
                    </w:rPr>
                    <m:t>10</m:t>
                  </m:r>
                </m:e>
                <m:sup>
                  <m:r>
                    <w:rPr>
                      <w:rFonts w:ascii="Cambria Math" w:hAnsi="Cambria Math"/>
                      <w:sz w:val="24"/>
                      <w:szCs w:val="28"/>
                      <w:highlight w:val="yellow"/>
                    </w:rPr>
                    <m:t>-9</m:t>
                  </m:r>
                </m:sup>
              </m:sSup>
            </m:den>
          </m:f>
          <m:r>
            <w:rPr>
              <w:rFonts w:ascii="Cambria Math" w:hAnsi="Cambria Math"/>
              <w:sz w:val="24"/>
              <w:szCs w:val="28"/>
              <w:highlight w:val="yellow"/>
            </w:rPr>
            <m:t>=104485</m:t>
          </m:r>
          <m:d>
            <m:dPr>
              <m:begChr m:val="["/>
              <m:endChr m:val="]"/>
              <m:ctrlPr>
                <w:rPr>
                  <w:rFonts w:ascii="Cambria Math" w:hAnsi="Cambria Math"/>
                  <w:i/>
                  <w:sz w:val="24"/>
                  <w:szCs w:val="28"/>
                  <w:highlight w:val="yellow"/>
                </w:rPr>
              </m:ctrlPr>
            </m:dPr>
            <m:e>
              <m:f>
                <m:fPr>
                  <m:ctrlPr>
                    <w:rPr>
                      <w:rFonts w:ascii="Cambria Math" w:hAnsi="Cambria Math"/>
                      <w:i/>
                      <w:sz w:val="24"/>
                      <w:szCs w:val="28"/>
                      <w:highlight w:val="yellow"/>
                    </w:rPr>
                  </m:ctrlPr>
                </m:fPr>
                <m:num>
                  <m:r>
                    <w:rPr>
                      <w:rFonts w:ascii="Cambria Math" w:hAnsi="Cambria Math"/>
                      <w:sz w:val="24"/>
                      <w:szCs w:val="28"/>
                      <w:highlight w:val="yellow"/>
                    </w:rPr>
                    <m:t>оп</m:t>
                  </m:r>
                </m:num>
                <m:den>
                  <m:r>
                    <w:rPr>
                      <w:rFonts w:ascii="Cambria Math" w:hAnsi="Cambria Math"/>
                      <w:sz w:val="24"/>
                      <w:szCs w:val="28"/>
                      <w:highlight w:val="yellow"/>
                    </w:rPr>
                    <m:t>с</m:t>
                  </m:r>
                </m:den>
              </m:f>
            </m:e>
          </m:d>
        </m:oMath>
      </m:oMathPara>
    </w:p>
    <w:p w:rsidR="00700738" w:rsidRPr="000121B7" w:rsidRDefault="00700738" w:rsidP="000121B7">
      <w:pPr>
        <w:pStyle w:val="1"/>
        <w:numPr>
          <w:ilvl w:val="0"/>
          <w:numId w:val="0"/>
        </w:numPr>
        <w:ind w:left="567" w:hanging="567"/>
        <w:jc w:val="center"/>
        <w:rPr>
          <w:sz w:val="28"/>
        </w:rPr>
      </w:pPr>
      <w:bookmarkStart w:id="34" w:name="_Toc27476001"/>
      <w:r w:rsidRPr="000121B7">
        <w:rPr>
          <w:sz w:val="28"/>
        </w:rPr>
        <w:lastRenderedPageBreak/>
        <w:t>Приложение А</w:t>
      </w:r>
      <w:bookmarkEnd w:id="34"/>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9D4709" w:rsidP="00221210">
      <w:pPr>
        <w:spacing w:line="360" w:lineRule="auto"/>
        <w:jc w:val="center"/>
      </w:pPr>
      <w:r w:rsidRPr="00375861">
        <w:rPr>
          <w:noProof/>
        </w:rPr>
        <w:object w:dxaOrig="15658" w:dyaOrig="12656">
          <v:shape id="_x0000_i1040" type="#_x0000_t75" alt="" style="width:482.25pt;height:389.9pt;mso-width-percent:0;mso-height-percent:0;mso-width-percent:0;mso-height-percent:0" o:ole="">
            <v:imagedata r:id="rId40" o:title=""/>
          </v:shape>
          <o:OLEObject Type="Embed" ProgID="Visio.Drawing.11" ShapeID="_x0000_i1040" DrawAspect="Content" ObjectID="_1638088842" r:id="rId41"/>
        </w:object>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9D4709" w:rsidP="000121B7">
      <w:pPr>
        <w:spacing w:line="360" w:lineRule="auto"/>
        <w:ind w:right="-1"/>
        <w:jc w:val="center"/>
        <w:rPr>
          <w:highlight w:val="yellow"/>
        </w:rPr>
      </w:pPr>
      <w:r>
        <w:rPr>
          <w:noProof/>
        </w:rPr>
        <w:object w:dxaOrig="14559" w:dyaOrig="14278">
          <v:shape id="_x0000_i1041" type="#_x0000_t75" alt="" style="width:483.6pt;height:474.8pt;mso-width-percent:0;mso-height-percent:0;mso-width-percent:0;mso-height-percent:0" o:ole="">
            <v:imagedata r:id="rId42" o:title=""/>
          </v:shape>
          <o:OLEObject Type="Embed" ProgID="Visio.Drawing.11" ShapeID="_x0000_i1041" DrawAspect="Content" ObjectID="_1638088843" r:id="rId43"/>
        </w:object>
      </w:r>
    </w:p>
    <w:p w:rsidR="00700738" w:rsidRPr="00C665B0" w:rsidRDefault="00700738" w:rsidP="00221210">
      <w:pPr>
        <w:spacing w:line="360" w:lineRule="auto"/>
        <w:jc w:val="center"/>
        <w:rPr>
          <w:sz w:val="28"/>
          <w:szCs w:val="28"/>
        </w:rPr>
      </w:pPr>
      <w:r w:rsidRPr="00C665B0">
        <w:rPr>
          <w:sz w:val="28"/>
          <w:szCs w:val="28"/>
        </w:rPr>
        <w:t xml:space="preserve">Рисунок А.2 – Функциональная схема ОЧ АЛУ операций </w:t>
      </w:r>
      <w:r w:rsidR="000121B7">
        <w:rPr>
          <w:sz w:val="28"/>
          <w:szCs w:val="28"/>
        </w:rPr>
        <w:br/>
      </w:r>
      <w:r w:rsidRPr="00C665B0">
        <w:rPr>
          <w:sz w:val="28"/>
          <w:szCs w:val="28"/>
        </w:rPr>
        <w:t>сложение</w:t>
      </w:r>
      <w:r w:rsidR="00CA1E65" w:rsidRPr="00C665B0">
        <w:rPr>
          <w:sz w:val="28"/>
          <w:szCs w:val="28"/>
        </w:rPr>
        <w:t xml:space="preserve"> модулей </w:t>
      </w:r>
      <w:r w:rsidRPr="00C665B0">
        <w:rPr>
          <w:sz w:val="28"/>
          <w:szCs w:val="28"/>
        </w:rPr>
        <w:t>и вычитание</w:t>
      </w:r>
    </w:p>
    <w:p w:rsidR="00700738" w:rsidRPr="00ED10D5" w:rsidRDefault="009D4709" w:rsidP="00221210">
      <w:pPr>
        <w:spacing w:line="360" w:lineRule="auto"/>
        <w:jc w:val="center"/>
        <w:rPr>
          <w:highlight w:val="yellow"/>
        </w:rPr>
      </w:pPr>
      <w:r>
        <w:rPr>
          <w:noProof/>
        </w:rPr>
        <w:object w:dxaOrig="9744" w:dyaOrig="8107">
          <v:shape id="_x0000_i1042" type="#_x0000_t75" alt="" style="width:481.6pt;height:403.45pt;mso-width-percent:0;mso-height-percent:0;mso-width-percent:0;mso-height-percent:0" o:ole="">
            <v:imagedata r:id="rId44" o:title=""/>
          </v:shape>
          <o:OLEObject Type="Embed" ProgID="Visio.Drawing.11" ShapeID="_x0000_i1042" DrawAspect="Content" ObjectID="_1638088844" r:id="rId45"/>
        </w:object>
      </w:r>
    </w:p>
    <w:p w:rsidR="00700738" w:rsidRPr="00CA1E65" w:rsidRDefault="00700738" w:rsidP="00221210">
      <w:pPr>
        <w:spacing w:line="360" w:lineRule="auto"/>
        <w:jc w:val="center"/>
        <w:rPr>
          <w:sz w:val="28"/>
          <w:szCs w:val="28"/>
        </w:rPr>
      </w:pPr>
      <w:r w:rsidRPr="00CA1E65">
        <w:rPr>
          <w:sz w:val="28"/>
          <w:szCs w:val="28"/>
        </w:rPr>
        <w:t>Рисунок А.3 – Функциональная схема ОЧ АЛУ операции инкремент</w:t>
      </w:r>
    </w:p>
    <w:p w:rsidR="00700738" w:rsidRDefault="00700738" w:rsidP="00221210">
      <w:pPr>
        <w:spacing w:line="360" w:lineRule="auto"/>
      </w:pPr>
      <w:r w:rsidRPr="00ED10D5">
        <w:rPr>
          <w:sz w:val="28"/>
          <w:szCs w:val="28"/>
          <w:highlight w:val="yellow"/>
        </w:rPr>
        <w:br w:type="page"/>
      </w:r>
      <w:r w:rsidR="009D4709">
        <w:rPr>
          <w:noProof/>
        </w:rPr>
        <w:object w:dxaOrig="21844" w:dyaOrig="15238">
          <v:shape id="_x0000_i1043" type="#_x0000_t75" alt="" style="width:482.95pt;height:338.25pt;mso-width-percent:0;mso-height-percent:0;mso-width-percent:0;mso-height-percent:0" o:ole="">
            <v:imagedata r:id="rId46" o:title=""/>
          </v:shape>
          <o:OLEObject Type="Embed" ProgID="Visio.Drawing.11" ShapeID="_x0000_i1043" DrawAspect="Content" ObjectID="_1638088845" r:id="rId47"/>
        </w:object>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Default="00C665B0" w:rsidP="00221210">
      <w:pPr>
        <w:spacing w:after="160" w:line="360" w:lineRule="auto"/>
        <w:rPr>
          <w:sz w:val="28"/>
          <w:szCs w:val="28"/>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5" w:name="_Toc27476002"/>
      <w:r w:rsidRPr="000121B7">
        <w:rPr>
          <w:sz w:val="28"/>
        </w:rPr>
        <w:lastRenderedPageBreak/>
        <w:t>Приложение Б</w:t>
      </w:r>
      <w:bookmarkEnd w:id="35"/>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0C6B7D" w:rsidRDefault="00700738" w:rsidP="00221210">
      <w:pPr>
        <w:spacing w:line="360" w:lineRule="auto"/>
        <w:jc w:val="center"/>
        <w:rPr>
          <w:sz w:val="28"/>
          <w:szCs w:val="28"/>
        </w:rPr>
      </w:pPr>
      <w:r w:rsidRPr="000C6B7D">
        <w:rPr>
          <w:sz w:val="28"/>
          <w:szCs w:val="28"/>
        </w:rPr>
        <w:t>Содержательные схемы алгоритмов</w:t>
      </w:r>
    </w:p>
    <w:p w:rsidR="00700738" w:rsidRPr="00C665B0" w:rsidRDefault="009D4709" w:rsidP="00221210">
      <w:pPr>
        <w:spacing w:line="360" w:lineRule="auto"/>
        <w:jc w:val="center"/>
        <w:rPr>
          <w:highlight w:val="yellow"/>
        </w:rPr>
      </w:pPr>
      <w:r>
        <w:rPr>
          <w:noProof/>
        </w:rPr>
        <w:object w:dxaOrig="4383" w:dyaOrig="13978">
          <v:shape id="_x0000_i1044" type="#_x0000_t75" alt="" style="width:197pt;height:626.25pt;mso-width-percent:0;mso-height-percent:0;mso-width-percent:0;mso-height-percent:0" o:ole="">
            <v:imagedata r:id="rId48" o:title=""/>
          </v:shape>
          <o:OLEObject Type="Embed" ProgID="Visio.Drawing.11" ShapeID="_x0000_i1044" DrawAspect="Content" ObjectID="_1638088846" r:id="rId49"/>
        </w:object>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9D4709" w:rsidP="00221210">
      <w:pPr>
        <w:tabs>
          <w:tab w:val="left" w:pos="6630"/>
        </w:tabs>
        <w:spacing w:line="360" w:lineRule="auto"/>
        <w:jc w:val="center"/>
        <w:rPr>
          <w:highlight w:val="yellow"/>
        </w:rPr>
      </w:pPr>
      <w:r>
        <w:rPr>
          <w:noProof/>
        </w:rPr>
        <w:object w:dxaOrig="9718" w:dyaOrig="17789">
          <v:shape id="_x0000_i1045" type="#_x0000_t75" alt="" style="width:5in;height:662.95pt;mso-width-percent:0;mso-height-percent:0;mso-width-percent:0;mso-height-percent:0" o:ole="">
            <v:imagedata r:id="rId50" o:title=""/>
          </v:shape>
          <o:OLEObject Type="Embed" ProgID="Visio.Drawing.11" ShapeID="_x0000_i1045" DrawAspect="Content" ObjectID="_1638088847" r:id="rId51"/>
        </w:object>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Содержательная схема алгоритмов сложения и вычитания</w:t>
      </w:r>
    </w:p>
    <w:p w:rsidR="00700738" w:rsidRPr="002D4A9E" w:rsidRDefault="009D4709" w:rsidP="00221210">
      <w:pPr>
        <w:tabs>
          <w:tab w:val="left" w:pos="6630"/>
        </w:tabs>
        <w:spacing w:line="360" w:lineRule="auto"/>
        <w:jc w:val="center"/>
      </w:pPr>
      <w:r>
        <w:rPr>
          <w:noProof/>
        </w:rPr>
        <w:object w:dxaOrig="5895" w:dyaOrig="11250">
          <v:shape id="_x0000_i1046" type="#_x0000_t75" alt="" style="width:296.15pt;height:561.05pt;mso-width-percent:0;mso-height-percent:0;mso-width-percent:0;mso-height-percent:0" o:ole="">
            <v:imagedata r:id="rId52" o:title=""/>
          </v:shape>
          <o:OLEObject Type="Embed" ProgID="Visio.Drawing.11" ShapeID="_x0000_i1046" DrawAspect="Content" ObjectID="_1638088848" r:id="rId53"/>
        </w:object>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Содержательная схема алгоритма операции инкремент</w:t>
      </w:r>
    </w:p>
    <w:p w:rsidR="00700738" w:rsidRDefault="00700738" w:rsidP="00221210">
      <w:pPr>
        <w:spacing w:line="360" w:lineRule="auto"/>
        <w:rPr>
          <w:sz w:val="28"/>
          <w:szCs w:val="28"/>
          <w:highlight w:val="yellow"/>
        </w:rPr>
      </w:pPr>
    </w:p>
    <w:p w:rsidR="002D4A9E" w:rsidRDefault="002D4A9E" w:rsidP="00221210">
      <w:pPr>
        <w:spacing w:after="160" w:line="360" w:lineRule="auto"/>
      </w:pPr>
      <w:r>
        <w:rPr>
          <w:sz w:val="28"/>
          <w:szCs w:val="28"/>
          <w:highlight w:val="yellow"/>
        </w:rPr>
        <w:br w:type="page"/>
      </w:r>
      <w:r w:rsidR="009D4709">
        <w:rPr>
          <w:noProof/>
        </w:rPr>
        <w:object w:dxaOrig="16821" w:dyaOrig="18062">
          <v:shape id="_x0000_i1047" type="#_x0000_t75" alt="" style="width:482.95pt;height:518.25pt;mso-width-percent:0;mso-height-percent:0;mso-width-percent:0;mso-height-percent:0" o:ole="">
            <v:imagedata r:id="rId54" o:title=""/>
          </v:shape>
          <o:OLEObject Type="Embed" ProgID="Visio.Drawing.11" ShapeID="_x0000_i1047" DrawAspect="Content" ObjectID="_1638088849" r:id="rId55"/>
        </w:object>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2D4A9E" w:rsidRPr="00ED10D5" w:rsidRDefault="002D4A9E" w:rsidP="00221210">
      <w:pPr>
        <w:spacing w:line="360" w:lineRule="auto"/>
        <w:rPr>
          <w:sz w:val="28"/>
          <w:szCs w:val="28"/>
          <w:highlight w:val="yellow"/>
        </w:rPr>
      </w:pPr>
    </w:p>
    <w:p w:rsidR="00C665B0" w:rsidRDefault="00C665B0" w:rsidP="00221210">
      <w:pPr>
        <w:spacing w:after="160" w:line="360" w:lineRule="auto"/>
        <w:rPr>
          <w:sz w:val="28"/>
          <w:szCs w:val="28"/>
          <w:highlight w:val="yellow"/>
        </w:rPr>
      </w:pPr>
      <w:r>
        <w:rPr>
          <w:sz w:val="28"/>
          <w:szCs w:val="28"/>
          <w:highlight w:val="yellow"/>
        </w:rPr>
        <w:br w:type="page"/>
      </w:r>
    </w:p>
    <w:p w:rsidR="00700738" w:rsidRPr="000D51F7" w:rsidRDefault="00700738" w:rsidP="000121B7">
      <w:pPr>
        <w:pStyle w:val="1"/>
        <w:numPr>
          <w:ilvl w:val="0"/>
          <w:numId w:val="0"/>
        </w:numPr>
        <w:ind w:left="567" w:hanging="567"/>
        <w:jc w:val="center"/>
        <w:rPr>
          <w:sz w:val="28"/>
        </w:rPr>
      </w:pPr>
      <w:bookmarkStart w:id="36" w:name="_Toc27476003"/>
      <w:r w:rsidRPr="000D51F7">
        <w:rPr>
          <w:sz w:val="28"/>
        </w:rPr>
        <w:lastRenderedPageBreak/>
        <w:t>Приложение В</w:t>
      </w:r>
      <w:bookmarkEnd w:id="36"/>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7" w:name="_Toc27476004"/>
      <w:r w:rsidRPr="000D51F7">
        <w:rPr>
          <w:sz w:val="28"/>
          <w:highlight w:val="yellow"/>
        </w:rPr>
        <w:lastRenderedPageBreak/>
        <w:t>Перечень элементов</w:t>
      </w:r>
      <w:bookmarkEnd w:id="37"/>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57"/>
          <w:headerReference w:type="first" r:id="rId5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5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901" w:rsidRDefault="007B6901" w:rsidP="00700738">
      <w:r>
        <w:separator/>
      </w:r>
    </w:p>
  </w:endnote>
  <w:endnote w:type="continuationSeparator" w:id="0">
    <w:p w:rsidR="007B6901" w:rsidRDefault="007B6901"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901" w:rsidRDefault="007B6901" w:rsidP="00700738">
      <w:r>
        <w:separator/>
      </w:r>
    </w:p>
  </w:footnote>
  <w:footnote w:type="continuationSeparator" w:id="0">
    <w:p w:rsidR="007B6901" w:rsidRDefault="007B6901"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C47" w:rsidRDefault="00F80C47">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452477">
                              <w:rPr>
                                <w:rFonts w:ascii="ISOCPEUR" w:hAnsi="ISOCPEUR"/>
                                <w:i/>
                                <w:noProof/>
                              </w:rPr>
                              <w:t>21</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CC1F17">
                            <w:pPr>
                              <w:jc w:val="center"/>
                              <w:rPr>
                                <w:rFonts w:ascii="ISOCPEUR" w:hAnsi="ISOCPEUR"/>
                                <w:i/>
                                <w:sz w:val="30"/>
                                <w:szCs w:val="36"/>
                              </w:rPr>
                            </w:pPr>
                            <w:r w:rsidRPr="000E7B88">
                              <w:rPr>
                                <w:rFonts w:ascii="ISOCPEUR" w:hAnsi="ISOCPEUR"/>
                                <w:i/>
                                <w:sz w:val="30"/>
                                <w:szCs w:val="36"/>
                              </w:rPr>
                              <w:t>ТПЖА 09.03.01.0</w:t>
                            </w:r>
                            <w:r w:rsidR="004F12E8">
                              <w:rPr>
                                <w:rFonts w:ascii="ISOCPEUR" w:hAnsi="ISOCPEUR"/>
                                <w:i/>
                                <w:sz w:val="30"/>
                                <w:szCs w:val="36"/>
                              </w:rPr>
                              <w:t>14</w:t>
                            </w:r>
                            <w:r w:rsidRPr="000E7B88">
                              <w:rPr>
                                <w:rFonts w:ascii="ISOCPEUR" w:hAnsi="ISOCPEUR"/>
                                <w:i/>
                                <w:sz w:val="30"/>
                                <w:szCs w:val="36"/>
                              </w:rPr>
                              <w:t xml:space="preserve"> ПЗ</w:t>
                            </w:r>
                          </w:p>
                          <w:p w:rsidR="00F80C47" w:rsidRDefault="00F80C47"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F80C47" w:rsidRDefault="00F80C47"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F80C47" w:rsidRDefault="00F80C47"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F80C47" w:rsidRDefault="00F80C47"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F80C47" w:rsidRDefault="00F80C47"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F80C47" w:rsidRDefault="00F80C47"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F80C47" w:rsidRDefault="00F80C47"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F80C47" w:rsidRPr="000E7B88" w:rsidRDefault="00F80C47"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452477">
                        <w:rPr>
                          <w:rFonts w:ascii="ISOCPEUR" w:hAnsi="ISOCPEUR"/>
                          <w:i/>
                          <w:noProof/>
                        </w:rPr>
                        <w:t>21</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F80C47" w:rsidRPr="000E7B88" w:rsidRDefault="00F80C47" w:rsidP="00CC1F17">
                      <w:pPr>
                        <w:jc w:val="center"/>
                        <w:rPr>
                          <w:rFonts w:ascii="ISOCPEUR" w:hAnsi="ISOCPEUR"/>
                          <w:i/>
                          <w:sz w:val="30"/>
                          <w:szCs w:val="36"/>
                        </w:rPr>
                      </w:pPr>
                      <w:r w:rsidRPr="000E7B88">
                        <w:rPr>
                          <w:rFonts w:ascii="ISOCPEUR" w:hAnsi="ISOCPEUR"/>
                          <w:i/>
                          <w:sz w:val="30"/>
                          <w:szCs w:val="36"/>
                        </w:rPr>
                        <w:t>ТПЖА 09.03.01.0</w:t>
                      </w:r>
                      <w:r w:rsidR="004F12E8">
                        <w:rPr>
                          <w:rFonts w:ascii="ISOCPEUR" w:hAnsi="ISOCPEUR"/>
                          <w:i/>
                          <w:sz w:val="30"/>
                          <w:szCs w:val="36"/>
                        </w:rPr>
                        <w:t>14</w:t>
                      </w:r>
                      <w:r w:rsidRPr="000E7B88">
                        <w:rPr>
                          <w:rFonts w:ascii="ISOCPEUR" w:hAnsi="ISOCPEUR"/>
                          <w:i/>
                          <w:sz w:val="30"/>
                          <w:szCs w:val="36"/>
                        </w:rPr>
                        <w:t xml:space="preserve"> ПЗ</w:t>
                      </w:r>
                    </w:p>
                    <w:p w:rsidR="00F80C47" w:rsidRDefault="00F80C47"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C47" w:rsidRDefault="00F80C47">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F80C47" w:rsidRPr="000E7B88" w:rsidRDefault="00F80C47"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191ECB" w:rsidRDefault="00F80C47"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191ECB" w:rsidRDefault="00F80C47"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F80C47" w:rsidRPr="00191ECB" w:rsidRDefault="00F80C47"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Pr="000E7B88" w:rsidRDefault="00F80C47"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80C47" w:rsidRDefault="00F80C47"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F80C47" w:rsidRDefault="00F80C47"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F80C47" w:rsidRDefault="00F80C47"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F80C47" w:rsidRDefault="00F80C47"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F80C47" w:rsidRDefault="00F80C47"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F80C47" w:rsidRDefault="00F80C47"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F80C47" w:rsidRDefault="00F80C47"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F80C47" w:rsidRPr="000E7B88" w:rsidRDefault="00F80C47"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F80C47" w:rsidRPr="000E7B88" w:rsidRDefault="00F80C47"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F80C47" w:rsidRPr="000E7B88" w:rsidRDefault="00F80C47"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F80C47" w:rsidRDefault="00F80C47"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F80C47" w:rsidRPr="00191ECB" w:rsidRDefault="00F80C47"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F80C47" w:rsidRDefault="00F80C47"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F80C47" w:rsidRPr="00191ECB" w:rsidRDefault="00F80C47"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F80C47" w:rsidRDefault="00F80C47"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F80C47" w:rsidRDefault="00F80C47"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F80C47" w:rsidRDefault="00F80C47"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F80C47" w:rsidRDefault="00F80C47"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F80C47" w:rsidRDefault="00F80C47"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F80C47" w:rsidRDefault="00F80C47"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F80C47" w:rsidRPr="00191ECB" w:rsidRDefault="00F80C47"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F80C47" w:rsidRPr="00191ECB" w:rsidRDefault="00F80C47"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F80C47" w:rsidRDefault="00F80C47"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F80C47" w:rsidRDefault="00F80C47"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F80C47" w:rsidRPr="000E7B88" w:rsidRDefault="00F80C47"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F80C47" w:rsidRDefault="00F80C47"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C47" w:rsidRDefault="00F80C4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121B7"/>
    <w:rsid w:val="00021F7E"/>
    <w:rsid w:val="00023D2A"/>
    <w:rsid w:val="00052A16"/>
    <w:rsid w:val="00067127"/>
    <w:rsid w:val="00091CC1"/>
    <w:rsid w:val="000A3E25"/>
    <w:rsid w:val="000A6A98"/>
    <w:rsid w:val="000C6B7D"/>
    <w:rsid w:val="000D20EA"/>
    <w:rsid w:val="000D51F7"/>
    <w:rsid w:val="000F4C79"/>
    <w:rsid w:val="0010131F"/>
    <w:rsid w:val="001115D6"/>
    <w:rsid w:val="001170E2"/>
    <w:rsid w:val="00135840"/>
    <w:rsid w:val="001475CA"/>
    <w:rsid w:val="00147ACD"/>
    <w:rsid w:val="001524CE"/>
    <w:rsid w:val="00184398"/>
    <w:rsid w:val="00191ECB"/>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5213"/>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52477"/>
    <w:rsid w:val="0047284A"/>
    <w:rsid w:val="004D4B8D"/>
    <w:rsid w:val="004E0C8F"/>
    <w:rsid w:val="004F12E8"/>
    <w:rsid w:val="004F401C"/>
    <w:rsid w:val="005073CB"/>
    <w:rsid w:val="0051161A"/>
    <w:rsid w:val="00520739"/>
    <w:rsid w:val="005365DE"/>
    <w:rsid w:val="005375FA"/>
    <w:rsid w:val="00554FA5"/>
    <w:rsid w:val="005930B3"/>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B6901"/>
    <w:rsid w:val="007D137B"/>
    <w:rsid w:val="00815D4A"/>
    <w:rsid w:val="00844B58"/>
    <w:rsid w:val="00865C6E"/>
    <w:rsid w:val="00876D2F"/>
    <w:rsid w:val="00886041"/>
    <w:rsid w:val="0089188F"/>
    <w:rsid w:val="008A7295"/>
    <w:rsid w:val="008D72D2"/>
    <w:rsid w:val="008E635B"/>
    <w:rsid w:val="00915D12"/>
    <w:rsid w:val="00936B62"/>
    <w:rsid w:val="00954ADF"/>
    <w:rsid w:val="0095678A"/>
    <w:rsid w:val="00960DBC"/>
    <w:rsid w:val="00983285"/>
    <w:rsid w:val="009A3FBD"/>
    <w:rsid w:val="009B3055"/>
    <w:rsid w:val="009D2629"/>
    <w:rsid w:val="009D4709"/>
    <w:rsid w:val="00A0215E"/>
    <w:rsid w:val="00A13DE9"/>
    <w:rsid w:val="00A44E83"/>
    <w:rsid w:val="00A472C8"/>
    <w:rsid w:val="00A67D7E"/>
    <w:rsid w:val="00A8760B"/>
    <w:rsid w:val="00AA361C"/>
    <w:rsid w:val="00AA4603"/>
    <w:rsid w:val="00AA5D85"/>
    <w:rsid w:val="00AC5D53"/>
    <w:rsid w:val="00AD2476"/>
    <w:rsid w:val="00AE1A42"/>
    <w:rsid w:val="00AE6128"/>
    <w:rsid w:val="00AF398C"/>
    <w:rsid w:val="00B043C8"/>
    <w:rsid w:val="00B137B8"/>
    <w:rsid w:val="00B706F0"/>
    <w:rsid w:val="00B8408D"/>
    <w:rsid w:val="00B879CF"/>
    <w:rsid w:val="00BE2E93"/>
    <w:rsid w:val="00BE6DAA"/>
    <w:rsid w:val="00BF4532"/>
    <w:rsid w:val="00C06035"/>
    <w:rsid w:val="00C22D59"/>
    <w:rsid w:val="00C32BFE"/>
    <w:rsid w:val="00C418D2"/>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0A5E"/>
    <w:rsid w:val="00D651CB"/>
    <w:rsid w:val="00D71322"/>
    <w:rsid w:val="00D76465"/>
    <w:rsid w:val="00DB3D72"/>
    <w:rsid w:val="00DD0B8F"/>
    <w:rsid w:val="00DD7637"/>
    <w:rsid w:val="00DE323E"/>
    <w:rsid w:val="00E02931"/>
    <w:rsid w:val="00E226BE"/>
    <w:rsid w:val="00E35F99"/>
    <w:rsid w:val="00E37ACD"/>
    <w:rsid w:val="00E50094"/>
    <w:rsid w:val="00E5548D"/>
    <w:rsid w:val="00E70024"/>
    <w:rsid w:val="00E71F51"/>
    <w:rsid w:val="00E87530"/>
    <w:rsid w:val="00EB0873"/>
    <w:rsid w:val="00EC4A04"/>
    <w:rsid w:val="00ED10D5"/>
    <w:rsid w:val="00EE61E3"/>
    <w:rsid w:val="00EF11D0"/>
    <w:rsid w:val="00F2654E"/>
    <w:rsid w:val="00F4134D"/>
    <w:rsid w:val="00F4488E"/>
    <w:rsid w:val="00F67E1A"/>
    <w:rsid w:val="00F7543F"/>
    <w:rsid w:val="00F80C47"/>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_________Microsoft_Visio_2003_20104.vsd"/><Relationship Id="rId50" Type="http://schemas.openxmlformats.org/officeDocument/2006/relationships/image" Target="media/image23.emf"/><Relationship Id="rId55" Type="http://schemas.openxmlformats.org/officeDocument/2006/relationships/oleObject" Target="embeddings/_________Microsoft_Visio_2003_20108.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emf"/><Relationship Id="rId45" Type="http://schemas.openxmlformats.org/officeDocument/2006/relationships/oleObject" Target="embeddings/_________Microsoft_Visio_2003_20103.vsd"/><Relationship Id="rId53" Type="http://schemas.openxmlformats.org/officeDocument/2006/relationships/oleObject" Target="embeddings/_________Microsoft_Visio_2003_20107.vsd"/><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oleObject" Target="embeddings/_________Microsoft_Visio_2003_20102.vsd"/><Relationship Id="rId48" Type="http://schemas.openxmlformats.org/officeDocument/2006/relationships/image" Target="media/image22.emf"/><Relationship Id="rId56"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oleObject" Target="embeddings/_________Microsoft_Visio_2003_20106.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eader" Target="header3.xml"/><Relationship Id="rId20" Type="http://schemas.openxmlformats.org/officeDocument/2006/relationships/package" Target="embeddings/_________Microsoft_Visio6.vsdx"/><Relationship Id="rId41" Type="http://schemas.openxmlformats.org/officeDocument/2006/relationships/oleObject" Target="embeddings/_________Microsoft_Visio_2003_20101.vsd"/><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oleObject" Target="embeddings/_________Microsoft_Visio_2003_20105.vsd"/><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_________Microsoft_Visio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048F0-B051-4855-9708-5CBFC20FF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49</Pages>
  <Words>6098</Words>
  <Characters>34762</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10</cp:revision>
  <cp:lastPrinted>2017-12-12T16:56:00Z</cp:lastPrinted>
  <dcterms:created xsi:type="dcterms:W3CDTF">2017-12-20T19:18:00Z</dcterms:created>
  <dcterms:modified xsi:type="dcterms:W3CDTF">2019-12-17T08:53:00Z</dcterms:modified>
</cp:coreProperties>
</file>