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873" w:rsidRPr="00EB0873" w:rsidRDefault="00EB0873" w:rsidP="002B2A86">
      <w:pPr>
        <w:spacing w:line="360" w:lineRule="auto"/>
        <w:ind w:right="283"/>
        <w:jc w:val="center"/>
        <w:rPr>
          <w:sz w:val="28"/>
          <w:szCs w:val="28"/>
        </w:rPr>
      </w:pPr>
      <w:r w:rsidRPr="00EB0873">
        <w:rPr>
          <w:sz w:val="28"/>
          <w:szCs w:val="28"/>
        </w:rPr>
        <w:t>Содержание</w:t>
      </w:r>
    </w:p>
    <w:sdt>
      <w:sdtPr>
        <w:rPr>
          <w:sz w:val="24"/>
          <w:szCs w:val="24"/>
        </w:rPr>
        <w:id w:val="348060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1ECB" w:rsidRPr="00191ECB" w:rsidRDefault="00191ECB" w:rsidP="00191ECB">
          <w:pPr>
            <w:rPr>
              <w:sz w:val="2"/>
              <w:szCs w:val="2"/>
            </w:rPr>
          </w:pPr>
        </w:p>
        <w:p w:rsidR="00191ECB" w:rsidRPr="00191ECB" w:rsidRDefault="00191ECB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r w:rsidRPr="00191ECB">
            <w:rPr>
              <w:sz w:val="24"/>
              <w:szCs w:val="24"/>
            </w:rPr>
            <w:fldChar w:fldCharType="begin"/>
          </w:r>
          <w:r w:rsidRPr="00191ECB">
            <w:rPr>
              <w:sz w:val="24"/>
              <w:szCs w:val="24"/>
            </w:rPr>
            <w:instrText xml:space="preserve"> TOC \o "1-3" \h \z \u </w:instrText>
          </w:r>
          <w:r w:rsidRPr="00191ECB">
            <w:rPr>
              <w:sz w:val="24"/>
              <w:szCs w:val="24"/>
            </w:rPr>
            <w:fldChar w:fldCharType="separate"/>
          </w:r>
          <w:hyperlink w:anchor="_Toc501524139" w:history="1">
            <w:r w:rsidRPr="00191ECB">
              <w:rPr>
                <w:rStyle w:val="af5"/>
                <w:sz w:val="24"/>
                <w:szCs w:val="24"/>
              </w:rPr>
              <w:t>Введение.</w:t>
            </w:r>
            <w:r w:rsidRPr="00191ECB">
              <w:rPr>
                <w:webHidden/>
                <w:sz w:val="24"/>
                <w:szCs w:val="24"/>
              </w:rPr>
              <w:tab/>
            </w:r>
            <w:r w:rsidRPr="00191ECB">
              <w:rPr>
                <w:webHidden/>
                <w:sz w:val="24"/>
                <w:szCs w:val="24"/>
              </w:rPr>
              <w:fldChar w:fldCharType="begin"/>
            </w:r>
            <w:r w:rsidRPr="00191ECB">
              <w:rPr>
                <w:webHidden/>
                <w:sz w:val="24"/>
                <w:szCs w:val="24"/>
              </w:rPr>
              <w:instrText xml:space="preserve"> PAGEREF _Toc501524139 \h </w:instrText>
            </w:r>
            <w:r w:rsidRPr="00191ECB">
              <w:rPr>
                <w:webHidden/>
                <w:sz w:val="24"/>
                <w:szCs w:val="24"/>
              </w:rPr>
            </w:r>
            <w:r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4</w:t>
            </w:r>
            <w:r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0" w:history="1">
            <w:r w:rsidR="00191ECB" w:rsidRPr="00191ECB">
              <w:rPr>
                <w:rStyle w:val="af5"/>
                <w:sz w:val="24"/>
                <w:szCs w:val="24"/>
              </w:rPr>
              <w:t>2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Постановка задачи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1" w:history="1">
            <w:r w:rsidR="00191ECB" w:rsidRPr="00191ECB">
              <w:rPr>
                <w:rStyle w:val="af5"/>
                <w:sz w:val="24"/>
                <w:szCs w:val="24"/>
              </w:rPr>
              <w:t>3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Описание алгоритмов функционирования арифметико-логического устройства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_Toc501524141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6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умножения.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сложения модулей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4" w:history="1">
            <w:r w:rsidR="00191ECB" w:rsidRPr="00191ECB">
              <w:rPr>
                <w:rStyle w:val="af5"/>
                <w:noProof/>
                <w:sz w:val="24"/>
                <w:szCs w:val="24"/>
                <w:lang w:val="en-US"/>
              </w:rPr>
              <w:t>3.3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вычитания.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инкремента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6" w:history="1">
            <w:r w:rsidR="00191ECB" w:rsidRPr="00191ECB">
              <w:rPr>
                <w:rStyle w:val="af5"/>
                <w:sz w:val="24"/>
                <w:szCs w:val="24"/>
              </w:rPr>
              <w:t>4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Численные примеры для операций АЛУ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_Toc501524146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8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деления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8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8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9" w:history="1">
            <w:r w:rsidR="00191ECB" w:rsidRPr="00191ECB">
              <w:rPr>
                <w:rStyle w:val="af5"/>
                <w:rFonts w:eastAsia="Calibri"/>
                <w:noProof/>
                <w:sz w:val="24"/>
                <w:szCs w:val="24"/>
              </w:rPr>
              <w:t>4.1.2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rFonts w:eastAsia="Calibri"/>
                <w:noProof/>
                <w:sz w:val="24"/>
                <w:szCs w:val="24"/>
              </w:rPr>
              <w:t>Множитель равен 0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0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  <w:shd w:val="clear" w:color="auto" w:fill="FFFFFF"/>
              </w:rPr>
              <w:t>Множимое равно 0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_Toc501524150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сложения модулей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4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вычитания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 операции инкремент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0" w:history="1">
            <w:r w:rsidR="00191ECB" w:rsidRPr="00191ECB">
              <w:rPr>
                <w:rStyle w:val="af5"/>
                <w:sz w:val="24"/>
                <w:szCs w:val="24"/>
              </w:rPr>
              <w:t>5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функциональных схем для отдельных операций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11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умножения.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сложения модулей и вычитания.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12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Style w:val="af5"/>
              <w:noProof/>
              <w:sz w:val="24"/>
              <w:szCs w:val="24"/>
            </w:rPr>
          </w:pPr>
          <w:hyperlink w:anchor="_Toc50152416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инкремента.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13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Default="00191ECB" w:rsidP="00191ECB">
          <w:pPr>
            <w:rPr>
              <w:rStyle w:val="af5"/>
              <w:noProof/>
              <w:sz w:val="24"/>
              <w:szCs w:val="24"/>
              <w:lang w:eastAsia="ru-RU"/>
            </w:rPr>
          </w:pPr>
          <w:r>
            <w:rPr>
              <w:rStyle w:val="af5"/>
              <w:noProof/>
              <w:sz w:val="24"/>
              <w:szCs w:val="24"/>
            </w:rPr>
            <w:br w:type="page"/>
          </w:r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4" w:history="1">
            <w:r w:rsidR="00191ECB" w:rsidRPr="00191ECB">
              <w:rPr>
                <w:rStyle w:val="af5"/>
                <w:sz w:val="24"/>
                <w:szCs w:val="24"/>
              </w:rPr>
              <w:t>6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объединенной ГСА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_Toc501524164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14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5" w:history="1">
            <w:r w:rsidR="00191ECB" w:rsidRPr="00191ECB">
              <w:rPr>
                <w:rStyle w:val="af5"/>
                <w:b/>
                <w:sz w:val="24"/>
                <w:szCs w:val="24"/>
              </w:rPr>
              <w:t>7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и описание принципиальной схемы операционной части арифметико-логического устройства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_Toc501524165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15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Регистры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15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Счетчики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19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Триггеры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Логические элементы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22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0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7.5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Шинный формирователь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_Toc501524170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23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7.6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Резистор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24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72" w:history="1">
            <w:r w:rsidR="00191ECB" w:rsidRPr="00191ECB">
              <w:rPr>
                <w:rStyle w:val="af5"/>
                <w:sz w:val="24"/>
                <w:szCs w:val="24"/>
              </w:rPr>
              <w:t>8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Расчет потребляемой мощности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_Toc501524172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25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73" w:history="1">
            <w:r w:rsidR="00191ECB" w:rsidRPr="00191ECB">
              <w:rPr>
                <w:rStyle w:val="af5"/>
                <w:sz w:val="24"/>
                <w:szCs w:val="24"/>
              </w:rPr>
              <w:t>9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фильтра питания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_Toc501524173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25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4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амплитуды ступенчатого скачка тока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25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импеданса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индуктивности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частоты помех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9.5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емкости конденсатора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9.6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Обеспечения устойчивости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D51F7">
              <w:rPr>
                <w:noProof/>
                <w:webHidden/>
                <w:sz w:val="24"/>
                <w:szCs w:val="24"/>
              </w:rPr>
              <w:t>27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0" w:history="1">
            <w:r w:rsidR="00191ECB" w:rsidRPr="00191ECB">
              <w:rPr>
                <w:rStyle w:val="af5"/>
                <w:sz w:val="24"/>
                <w:szCs w:val="24"/>
              </w:rPr>
              <w:t>10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длительности такта и разработка тактового генератора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28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1" w:history="1">
            <w:r w:rsidR="00191ECB" w:rsidRPr="00191ECB">
              <w:rPr>
                <w:rStyle w:val="af5"/>
                <w:sz w:val="24"/>
                <w:szCs w:val="24"/>
              </w:rPr>
              <w:t>11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тактового генератора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_Toc501524181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29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2" w:history="1">
            <w:r w:rsidR="00191ECB" w:rsidRPr="00191ECB">
              <w:rPr>
                <w:rStyle w:val="af5"/>
                <w:sz w:val="24"/>
                <w:szCs w:val="24"/>
              </w:rPr>
              <w:t>12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быстродействия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_Toc501524182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31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3" w:history="1">
            <w:r w:rsidR="00191ECB" w:rsidRPr="00191ECB">
              <w:rPr>
                <w:rStyle w:val="af5"/>
                <w:sz w:val="24"/>
                <w:szCs w:val="24"/>
              </w:rPr>
              <w:t>Приложение 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_Toc501524183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35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4" w:history="1">
            <w:r w:rsidR="00191ECB" w:rsidRPr="00191ECB">
              <w:rPr>
                <w:rStyle w:val="af5"/>
                <w:sz w:val="24"/>
                <w:szCs w:val="24"/>
              </w:rPr>
              <w:t>Приложение Б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_Toc501524184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39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5" w:history="1">
            <w:r w:rsidR="00191ECB" w:rsidRPr="000D51F7">
              <w:rPr>
                <w:rStyle w:val="af5"/>
                <w:sz w:val="24"/>
                <w:szCs w:val="24"/>
              </w:rPr>
              <w:t>Приложение В</w:t>
            </w:r>
            <w:r w:rsidR="00191ECB" w:rsidRPr="000D51F7">
              <w:rPr>
                <w:webHidden/>
                <w:sz w:val="24"/>
                <w:szCs w:val="24"/>
              </w:rPr>
              <w:tab/>
            </w:r>
            <w:r w:rsidR="00191ECB" w:rsidRPr="000D51F7">
              <w:rPr>
                <w:webHidden/>
                <w:sz w:val="24"/>
                <w:szCs w:val="24"/>
              </w:rPr>
              <w:fldChar w:fldCharType="begin"/>
            </w:r>
            <w:r w:rsidR="00191ECB" w:rsidRPr="000D51F7">
              <w:rPr>
                <w:webHidden/>
                <w:sz w:val="24"/>
                <w:szCs w:val="24"/>
              </w:rPr>
              <w:instrText xml:space="preserve"> PAGEREF _Toc501524185 \h </w:instrText>
            </w:r>
            <w:r w:rsidR="00191ECB" w:rsidRPr="000D51F7">
              <w:rPr>
                <w:webHidden/>
                <w:sz w:val="24"/>
                <w:szCs w:val="24"/>
              </w:rPr>
            </w:r>
            <w:r w:rsidR="00191ECB" w:rsidRPr="000D51F7">
              <w:rPr>
                <w:webHidden/>
                <w:sz w:val="24"/>
                <w:szCs w:val="24"/>
              </w:rPr>
              <w:fldChar w:fldCharType="separate"/>
            </w:r>
            <w:r w:rsidR="000D51F7" w:rsidRPr="000D51F7">
              <w:rPr>
                <w:webHidden/>
                <w:sz w:val="24"/>
                <w:szCs w:val="24"/>
              </w:rPr>
              <w:t>43</w:t>
            </w:r>
            <w:r w:rsidR="00191ECB" w:rsidRPr="000D51F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445FAD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6" w:history="1">
            <w:r w:rsidR="00191ECB" w:rsidRPr="000D51F7">
              <w:rPr>
                <w:rStyle w:val="af5"/>
                <w:sz w:val="24"/>
                <w:szCs w:val="24"/>
              </w:rPr>
              <w:t>Перечень элементов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_Toc501524186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0D51F7">
              <w:rPr>
                <w:webHidden/>
                <w:sz w:val="24"/>
                <w:szCs w:val="24"/>
              </w:rPr>
              <w:t>44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B0873" w:rsidRPr="00191ECB" w:rsidRDefault="00191ECB" w:rsidP="00191ECB">
          <w:r w:rsidRPr="00191ECB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B0873" w:rsidRDefault="00EB08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CC1F17" w:rsidRDefault="00700738" w:rsidP="00CC1F17">
      <w:pPr>
        <w:pStyle w:val="1"/>
        <w:numPr>
          <w:ilvl w:val="0"/>
          <w:numId w:val="0"/>
        </w:numPr>
        <w:jc w:val="center"/>
        <w:rPr>
          <w:sz w:val="28"/>
        </w:rPr>
      </w:pPr>
      <w:bookmarkStart w:id="0" w:name="_Toc501524139"/>
      <w:r w:rsidRPr="00CC1F17">
        <w:rPr>
          <w:sz w:val="28"/>
        </w:rPr>
        <w:lastRenderedPageBreak/>
        <w:t>Введение.</w:t>
      </w:r>
      <w:bookmarkEnd w:id="0"/>
    </w:p>
    <w:p w:rsidR="00700738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вычислительных машинах различные арифметические и логические операции выполняются на арифметико-логическом устройстве. Ему на вход поступают операнды и код операции, определяющий, какую операцию должно выполнять АЛУ. АЛУ может выполнять большой набор операций.</w:t>
      </w:r>
    </w:p>
    <w:p w:rsidR="00700738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АЛУ под конкретную вычислительную машину позволяет увеличить ее быстродействие, так как при использовании универсальных АЛУ часть операций в них просто не будет использоваться, в то время как в специализированном под какое-то определенное вычислительное устройство АЛУ будут только те операции, которые выполняются на этом устройстве.</w:t>
      </w:r>
    </w:p>
    <w:p w:rsidR="00700738" w:rsidRDefault="00700738" w:rsidP="00CC1F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данного курсового проекта является разработка такого АЛУ, выполн</w:t>
      </w:r>
      <w:r w:rsidR="00CC1F17">
        <w:rPr>
          <w:sz w:val="28"/>
          <w:szCs w:val="28"/>
        </w:rPr>
        <w:t>яющего заданный набор операций.</w:t>
      </w:r>
    </w:p>
    <w:p w:rsidR="00EB0873" w:rsidRDefault="00EB08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983285" w:rsidRDefault="00700738" w:rsidP="00CC1F17">
      <w:pPr>
        <w:pStyle w:val="1"/>
      </w:pPr>
      <w:bookmarkStart w:id="1" w:name="_Toc501524140"/>
      <w:r w:rsidRPr="00983285">
        <w:lastRenderedPageBreak/>
        <w:t>Постановка задачи</w:t>
      </w:r>
      <w:bookmarkEnd w:id="1"/>
    </w:p>
    <w:p w:rsidR="00700738" w:rsidRPr="00F4488E" w:rsidRDefault="00700738" w:rsidP="00221210">
      <w:pPr>
        <w:spacing w:line="360" w:lineRule="auto"/>
        <w:ind w:firstLine="284"/>
        <w:jc w:val="both"/>
        <w:rPr>
          <w:sz w:val="24"/>
          <w:szCs w:val="24"/>
        </w:rPr>
      </w:pPr>
    </w:p>
    <w:p w:rsidR="00700738" w:rsidRPr="00F4488E" w:rsidRDefault="00700738" w:rsidP="00983285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Разработать операционную часть АЛУ для реализации следующих операций: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</w:t>
      </w:r>
      <w:r w:rsidRPr="00F4488E">
        <w:rPr>
          <w:sz w:val="24"/>
          <w:szCs w:val="24"/>
          <w:lang w:eastAsia="ru-RU"/>
        </w:rPr>
        <w:t>Умножения чисел с ускорением второго порядка с фиксированной запятой в прямом коде 1 способом</w:t>
      </w:r>
      <w:r w:rsidRPr="00F4488E">
        <w:rPr>
          <w:sz w:val="24"/>
          <w:szCs w:val="24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Сложение модулей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Вычитание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 Инкремент</w:t>
      </w:r>
      <w:r w:rsidR="00983285">
        <w:rPr>
          <w:sz w:val="24"/>
          <w:szCs w:val="24"/>
          <w:lang w:val="en-US"/>
        </w:rPr>
        <w:t>.</w:t>
      </w:r>
    </w:p>
    <w:p w:rsidR="00700738" w:rsidRPr="00F4488E" w:rsidRDefault="00700738" w:rsidP="00221210">
      <w:pPr>
        <w:spacing w:line="360" w:lineRule="auto"/>
        <w:ind w:firstLine="284"/>
        <w:jc w:val="both"/>
        <w:rPr>
          <w:sz w:val="24"/>
          <w:szCs w:val="24"/>
        </w:rPr>
      </w:pPr>
    </w:p>
    <w:p w:rsidR="00700738" w:rsidRPr="00F4488E" w:rsidRDefault="00700738" w:rsidP="00983285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Разрядность операндов – 32. 32 разр</w:t>
      </w:r>
      <w:r w:rsidR="00983285">
        <w:rPr>
          <w:sz w:val="24"/>
          <w:szCs w:val="24"/>
        </w:rPr>
        <w:t>яд – знаковый,</w:t>
      </w:r>
      <w:r w:rsidRPr="00F4488E">
        <w:rPr>
          <w:sz w:val="24"/>
          <w:szCs w:val="24"/>
        </w:rPr>
        <w:t xml:space="preserve"> </w:t>
      </w:r>
      <w:r w:rsidR="004309AE">
        <w:rPr>
          <w:sz w:val="24"/>
          <w:szCs w:val="24"/>
        </w:rPr>
        <w:t>3</w:t>
      </w:r>
      <w:r w:rsidRPr="00F4488E">
        <w:rPr>
          <w:sz w:val="24"/>
          <w:szCs w:val="24"/>
        </w:rPr>
        <w:t>1-0 – мантисса.</w:t>
      </w:r>
    </w:p>
    <w:p w:rsidR="00700738" w:rsidRPr="00F4488E" w:rsidRDefault="00700738" w:rsidP="00983285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После окончания операции устройство должно выдавать в управляющий автомат следующие признаки: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ПРС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Равенство результата нулю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Знак результата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Перенос из старшего (</w:t>
      </w:r>
      <w:r w:rsidR="007412CB">
        <w:rPr>
          <w:sz w:val="24"/>
          <w:szCs w:val="24"/>
        </w:rPr>
        <w:t>значащего</w:t>
      </w:r>
      <w:r w:rsidRPr="00F4488E">
        <w:rPr>
          <w:sz w:val="24"/>
          <w:szCs w:val="24"/>
        </w:rPr>
        <w:t>) разряда.</w:t>
      </w:r>
    </w:p>
    <w:p w:rsidR="00700738" w:rsidRPr="00F4488E" w:rsidRDefault="00700738" w:rsidP="00221210">
      <w:pPr>
        <w:spacing w:line="360" w:lineRule="auto"/>
        <w:ind w:left="720" w:firstLine="284"/>
        <w:jc w:val="both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709"/>
        <w:jc w:val="both"/>
        <w:rPr>
          <w:sz w:val="24"/>
          <w:szCs w:val="24"/>
        </w:rPr>
      </w:pPr>
      <w:r w:rsidRPr="00F4488E">
        <w:rPr>
          <w:sz w:val="24"/>
          <w:szCs w:val="24"/>
        </w:rPr>
        <w:t>Разработанное устройство должно удовлетворять следующим требованиям: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Минимизация аппаратурных затрат;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Приемлемое быстродействие</w:t>
      </w:r>
      <w:r w:rsidRPr="00F4488E">
        <w:rPr>
          <w:sz w:val="24"/>
          <w:szCs w:val="24"/>
          <w:lang w:val="en-US"/>
        </w:rPr>
        <w:t>;</w:t>
      </w:r>
    </w:p>
    <w:p w:rsidR="00700738" w:rsidRPr="00F4488E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  Приемлемая потребляемая мощность.</w:t>
      </w:r>
    </w:p>
    <w:p w:rsidR="00700738" w:rsidRPr="00F4488E" w:rsidRDefault="00700738" w:rsidP="00221210">
      <w:pPr>
        <w:spacing w:line="360" w:lineRule="auto"/>
        <w:rPr>
          <w:sz w:val="24"/>
          <w:szCs w:val="24"/>
        </w:rPr>
      </w:pPr>
      <w:r w:rsidRPr="00F4488E">
        <w:rPr>
          <w:sz w:val="24"/>
          <w:szCs w:val="24"/>
        </w:rPr>
        <w:br w:type="page"/>
      </w:r>
    </w:p>
    <w:p w:rsidR="00700738" w:rsidRPr="00F4488E" w:rsidRDefault="00700738" w:rsidP="00CC1F17">
      <w:pPr>
        <w:pStyle w:val="1"/>
      </w:pPr>
      <w:bookmarkStart w:id="2" w:name="_Toc501524141"/>
      <w:r w:rsidRPr="00983285">
        <w:lastRenderedPageBreak/>
        <w:t>Описание</w:t>
      </w:r>
      <w:r w:rsidRPr="00F4488E">
        <w:t xml:space="preserve"> алгоритмов функционирования арифметико-логического устройства</w:t>
      </w:r>
      <w:bookmarkEnd w:id="2"/>
    </w:p>
    <w:p w:rsidR="00700738" w:rsidRPr="00F4488E" w:rsidRDefault="00700738" w:rsidP="00221210">
      <w:pPr>
        <w:spacing w:line="360" w:lineRule="auto"/>
        <w:ind w:firstLine="284"/>
        <w:rPr>
          <w:sz w:val="24"/>
          <w:szCs w:val="24"/>
        </w:rPr>
      </w:pPr>
    </w:p>
    <w:p w:rsidR="00700738" w:rsidRPr="00F4488E" w:rsidRDefault="00700738" w:rsidP="00221210">
      <w:pPr>
        <w:spacing w:line="360" w:lineRule="auto"/>
        <w:ind w:firstLine="567"/>
        <w:jc w:val="both"/>
        <w:rPr>
          <w:sz w:val="24"/>
          <w:szCs w:val="24"/>
        </w:rPr>
      </w:pPr>
      <w:r w:rsidRPr="00F4488E">
        <w:rPr>
          <w:sz w:val="24"/>
          <w:szCs w:val="24"/>
        </w:rPr>
        <w:t xml:space="preserve">В данном разделе рассматриваются словесные описания алгоритмов выполнения операций и указаны возможные особые ситуации, с точки зрения построения автомата, ситуации при выполнении данных операций. </w:t>
      </w:r>
    </w:p>
    <w:p w:rsidR="00CC1F17" w:rsidRPr="00CC1F17" w:rsidRDefault="00CC1F17" w:rsidP="00CC1F17">
      <w:pPr>
        <w:spacing w:line="360" w:lineRule="auto"/>
        <w:jc w:val="both"/>
        <w:outlineLvl w:val="1"/>
        <w:rPr>
          <w:vanish/>
          <w:sz w:val="24"/>
          <w:szCs w:val="24"/>
        </w:rPr>
      </w:pPr>
    </w:p>
    <w:p w:rsidR="00700738" w:rsidRPr="00983285" w:rsidRDefault="00700738" w:rsidP="00CC1F17">
      <w:pPr>
        <w:pStyle w:val="2"/>
      </w:pPr>
      <w:bookmarkStart w:id="3" w:name="_Toc501524142"/>
      <w:r w:rsidRPr="002B2A86">
        <w:t>Описание</w:t>
      </w:r>
      <w:r w:rsidRPr="00983285">
        <w:t xml:space="preserve"> алгоритма умножения.</w:t>
      </w:r>
      <w:bookmarkEnd w:id="3"/>
    </w:p>
    <w:p w:rsidR="00700738" w:rsidRPr="00F4488E" w:rsidRDefault="00700738" w:rsidP="00221210">
      <w:pPr>
        <w:pStyle w:val="af1"/>
        <w:spacing w:line="360" w:lineRule="auto"/>
        <w:ind w:left="284" w:hanging="284"/>
        <w:jc w:val="left"/>
        <w:rPr>
          <w:szCs w:val="24"/>
        </w:rPr>
      </w:pPr>
    </w:p>
    <w:p w:rsidR="00700738" w:rsidRPr="00F4488E" w:rsidRDefault="00700738" w:rsidP="002B2A86">
      <w:pPr>
        <w:pStyle w:val="af1"/>
        <w:spacing w:line="360" w:lineRule="auto"/>
        <w:ind w:firstLine="567"/>
        <w:jc w:val="left"/>
        <w:rPr>
          <w:szCs w:val="24"/>
        </w:rPr>
      </w:pPr>
      <w:r w:rsidRPr="00F4488E">
        <w:rPr>
          <w:szCs w:val="24"/>
        </w:rPr>
        <w:t>Алгоритм умножения состоит из следующих шагов: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Если хотя бы 1 из операндов равен 0, то вывести результат равный 0</w:t>
      </w:r>
      <w:r w:rsidR="00777577" w:rsidRPr="00F4488E">
        <w:rPr>
          <w:sz w:val="24"/>
          <w:szCs w:val="24"/>
          <w:lang w:eastAsia="ru-RU"/>
        </w:rPr>
        <w:t>;</w:t>
      </w:r>
    </w:p>
    <w:p w:rsidR="00777577" w:rsidRPr="00F4488E" w:rsidRDefault="00777577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proofErr w:type="spellStart"/>
      <w:r w:rsidRPr="00F4488E">
        <w:rPr>
          <w:sz w:val="24"/>
          <w:szCs w:val="24"/>
          <w:lang w:val="en-US" w:eastAsia="ru-RU"/>
        </w:rPr>
        <w:t>Установить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флаг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равенства</w:t>
      </w:r>
      <w:proofErr w:type="spellEnd"/>
      <w:r w:rsidRPr="00F4488E">
        <w:rPr>
          <w:sz w:val="24"/>
          <w:szCs w:val="24"/>
          <w:lang w:val="en-US" w:eastAsia="ru-RU"/>
        </w:rPr>
        <w:t xml:space="preserve"> </w:t>
      </w:r>
      <w:proofErr w:type="spellStart"/>
      <w:r w:rsidRPr="00F4488E">
        <w:rPr>
          <w:sz w:val="24"/>
          <w:szCs w:val="24"/>
          <w:lang w:val="en-US" w:eastAsia="ru-RU"/>
        </w:rPr>
        <w:t>нулю</w:t>
      </w:r>
      <w:proofErr w:type="spellEnd"/>
      <w:r w:rsidRPr="00F4488E">
        <w:rPr>
          <w:sz w:val="24"/>
          <w:szCs w:val="24"/>
          <w:lang w:val="en-US" w:eastAsia="ru-RU"/>
        </w:rPr>
        <w:t>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Определяем знак произведения;</w:t>
      </w:r>
    </w:p>
    <w:p w:rsidR="00700738" w:rsidRPr="00F4488E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Анализируем 3 последних разряда </w:t>
      </w:r>
      <w:r w:rsidR="00A8760B">
        <w:rPr>
          <w:sz w:val="24"/>
          <w:szCs w:val="24"/>
          <w:lang w:eastAsia="ru-RU"/>
        </w:rPr>
        <w:t>множителя</w:t>
      </w:r>
      <w:r w:rsidRPr="00F4488E">
        <w:rPr>
          <w:sz w:val="24"/>
          <w:szCs w:val="24"/>
          <w:lang w:eastAsia="ru-RU"/>
        </w:rPr>
        <w:t>: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4.1. Если они равны «001» или «010»,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множимое к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4.2. Если они равны «011» или «100»,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удвоенное множимое к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4.3. Если они равны «101» или «110», то выч</w:t>
      </w:r>
      <w:r w:rsidR="00777577" w:rsidRPr="00F4488E">
        <w:rPr>
          <w:sz w:val="24"/>
          <w:szCs w:val="24"/>
          <w:lang w:eastAsia="ru-RU"/>
        </w:rPr>
        <w:t>есть</w:t>
      </w:r>
      <w:r w:rsidRPr="00F4488E">
        <w:rPr>
          <w:sz w:val="24"/>
          <w:szCs w:val="24"/>
          <w:lang w:eastAsia="ru-RU"/>
        </w:rPr>
        <w:t xml:space="preserve"> множимое из СЧП;</w:t>
      </w:r>
    </w:p>
    <w:p w:rsidR="00700738" w:rsidRPr="00F4488E" w:rsidRDefault="00700738" w:rsidP="00221210">
      <w:pPr>
        <w:spacing w:line="360" w:lineRule="auto"/>
        <w:ind w:left="851" w:firstLine="425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4.4. Если они равны «111» или «000», то прибав</w:t>
      </w:r>
      <w:r w:rsidR="00777577" w:rsidRPr="00F4488E">
        <w:rPr>
          <w:sz w:val="24"/>
          <w:szCs w:val="24"/>
          <w:lang w:eastAsia="ru-RU"/>
        </w:rPr>
        <w:t>ить</w:t>
      </w:r>
      <w:r w:rsidRPr="00F4488E">
        <w:rPr>
          <w:sz w:val="24"/>
          <w:szCs w:val="24"/>
          <w:lang w:eastAsia="ru-RU"/>
        </w:rPr>
        <w:t xml:space="preserve"> 0 к СЧП;</w:t>
      </w:r>
    </w:p>
    <w:p w:rsidR="00700738" w:rsidRPr="00F4488E" w:rsidRDefault="00700738" w:rsidP="00221210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5.   Сдви</w:t>
      </w:r>
      <w:r w:rsidR="00777577" w:rsidRPr="00F4488E">
        <w:rPr>
          <w:sz w:val="24"/>
          <w:szCs w:val="24"/>
          <w:lang w:eastAsia="ru-RU"/>
        </w:rPr>
        <w:t>нуть</w:t>
      </w:r>
      <w:r w:rsidRPr="00F4488E">
        <w:rPr>
          <w:sz w:val="24"/>
          <w:szCs w:val="24"/>
          <w:lang w:eastAsia="ru-RU"/>
        </w:rPr>
        <w:t xml:space="preserve"> СЧП на 2 разряда вправо;</w:t>
      </w:r>
    </w:p>
    <w:p w:rsidR="00700738" w:rsidRPr="00F4488E" w:rsidRDefault="00700738" w:rsidP="00221210">
      <w:pPr>
        <w:spacing w:line="360" w:lineRule="auto"/>
        <w:ind w:firstLine="851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6.   Сдви</w:t>
      </w:r>
      <w:r w:rsidR="00777577" w:rsidRPr="00F4488E">
        <w:rPr>
          <w:sz w:val="24"/>
          <w:szCs w:val="24"/>
          <w:lang w:eastAsia="ru-RU"/>
        </w:rPr>
        <w:t>нуть</w:t>
      </w:r>
      <w:r w:rsidRPr="00F4488E">
        <w:rPr>
          <w:sz w:val="24"/>
          <w:szCs w:val="24"/>
          <w:lang w:eastAsia="ru-RU"/>
        </w:rPr>
        <w:t xml:space="preserve"> множитель на 2 разряда вправо;</w:t>
      </w:r>
    </w:p>
    <w:p w:rsidR="00700738" w:rsidRPr="00F4488E" w:rsidRDefault="00700738" w:rsidP="00221210">
      <w:pPr>
        <w:spacing w:line="360" w:lineRule="auto"/>
        <w:ind w:left="284" w:firstLine="567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7.    Повтор</w:t>
      </w:r>
      <w:r w:rsidR="00777577" w:rsidRPr="00F4488E">
        <w:rPr>
          <w:sz w:val="24"/>
          <w:szCs w:val="24"/>
          <w:lang w:eastAsia="ru-RU"/>
        </w:rPr>
        <w:t xml:space="preserve">ить </w:t>
      </w:r>
      <w:r w:rsidRPr="00F4488E">
        <w:rPr>
          <w:sz w:val="24"/>
          <w:szCs w:val="24"/>
          <w:lang w:eastAsia="ru-RU"/>
        </w:rPr>
        <w:t>пункты 4-6 15 раз;</w:t>
      </w:r>
    </w:p>
    <w:p w:rsidR="00700738" w:rsidRPr="00F4488E" w:rsidRDefault="00700738" w:rsidP="00221210">
      <w:pPr>
        <w:spacing w:line="360" w:lineRule="auto"/>
        <w:ind w:left="284" w:firstLine="567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8.  Выв</w:t>
      </w:r>
      <w:r w:rsidR="00777577" w:rsidRPr="00F4488E">
        <w:rPr>
          <w:sz w:val="24"/>
          <w:szCs w:val="24"/>
          <w:lang w:eastAsia="ru-RU"/>
        </w:rPr>
        <w:t>ести</w:t>
      </w:r>
      <w:r w:rsidRPr="00F4488E">
        <w:rPr>
          <w:sz w:val="24"/>
          <w:szCs w:val="24"/>
          <w:lang w:eastAsia="ru-RU"/>
        </w:rPr>
        <w:t xml:space="preserve"> результат (учит</w:t>
      </w:r>
      <w:r w:rsidR="00023D2A" w:rsidRPr="00F4488E">
        <w:rPr>
          <w:sz w:val="24"/>
          <w:szCs w:val="24"/>
          <w:lang w:eastAsia="ru-RU"/>
        </w:rPr>
        <w:t>ывая знак)</w:t>
      </w:r>
      <w:r w:rsidRPr="00F4488E">
        <w:rPr>
          <w:sz w:val="24"/>
          <w:szCs w:val="24"/>
          <w:lang w:eastAsia="ru-RU"/>
        </w:rPr>
        <w:t>.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left="709" w:firstLine="425"/>
        <w:jc w:val="both"/>
        <w:rPr>
          <w:szCs w:val="24"/>
        </w:rPr>
      </w:pPr>
    </w:p>
    <w:p w:rsidR="00700738" w:rsidRPr="00F4488E" w:rsidRDefault="00700738" w:rsidP="00CC1F17">
      <w:pPr>
        <w:pStyle w:val="2"/>
      </w:pPr>
      <w:bookmarkStart w:id="4" w:name="_Toc501524143"/>
      <w:r w:rsidRPr="00F4488E">
        <w:t>Описание алгоритма сложения модулей</w:t>
      </w:r>
      <w:bookmarkEnd w:id="4"/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B2A86">
      <w:pPr>
        <w:pStyle w:val="af1"/>
        <w:spacing w:line="360" w:lineRule="auto"/>
        <w:ind w:firstLine="567"/>
        <w:jc w:val="left"/>
        <w:rPr>
          <w:szCs w:val="24"/>
        </w:rPr>
      </w:pPr>
      <w:r w:rsidRPr="00F4488E">
        <w:rPr>
          <w:szCs w:val="24"/>
        </w:rPr>
        <w:t xml:space="preserve"> Алгоритм сложения состоит из следующих шагов:</w:t>
      </w:r>
    </w:p>
    <w:p w:rsidR="00700738" w:rsidRPr="00F4488E" w:rsidRDefault="00700738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023D2A" w:rsidRPr="00F4488E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Принудительно </w:t>
      </w:r>
      <w:r w:rsidR="007412CB">
        <w:rPr>
          <w:sz w:val="24"/>
          <w:szCs w:val="24"/>
          <w:lang w:eastAsia="ru-RU"/>
        </w:rPr>
        <w:t xml:space="preserve">обнуляем </w:t>
      </w:r>
      <w:r w:rsidRPr="00F4488E">
        <w:rPr>
          <w:sz w:val="24"/>
          <w:szCs w:val="24"/>
          <w:lang w:eastAsia="ru-RU"/>
        </w:rPr>
        <w:t>знаковые разряды операндов;</w:t>
      </w:r>
    </w:p>
    <w:p w:rsidR="00023D2A" w:rsidRPr="00F4488E" w:rsidRDefault="00777577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Сложить</w:t>
      </w:r>
      <w:r w:rsidR="00023D2A" w:rsidRPr="00F4488E">
        <w:rPr>
          <w:sz w:val="24"/>
          <w:szCs w:val="24"/>
          <w:lang w:eastAsia="ru-RU"/>
        </w:rPr>
        <w:t xml:space="preserve"> </w:t>
      </w:r>
      <w:r w:rsidR="007412CB">
        <w:rPr>
          <w:sz w:val="24"/>
          <w:szCs w:val="24"/>
          <w:lang w:eastAsia="ru-RU"/>
        </w:rPr>
        <w:t>операнды</w:t>
      </w:r>
      <w:r w:rsidR="00023D2A" w:rsidRPr="00F4488E">
        <w:rPr>
          <w:sz w:val="24"/>
          <w:szCs w:val="24"/>
          <w:lang w:val="en-US" w:eastAsia="ru-RU"/>
        </w:rPr>
        <w:t>;</w:t>
      </w:r>
    </w:p>
    <w:p w:rsidR="00023D2A" w:rsidRPr="00F4488E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="00777577"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="00023D2A" w:rsidRPr="00F4488E">
        <w:rPr>
          <w:sz w:val="24"/>
          <w:szCs w:val="24"/>
          <w:lang w:eastAsia="ru-RU"/>
        </w:rPr>
        <w:t>;</w:t>
      </w:r>
    </w:p>
    <w:p w:rsidR="00023D2A" w:rsidRPr="00A8760B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="00777577" w:rsidRPr="00F4488E">
        <w:rPr>
          <w:sz w:val="24"/>
          <w:szCs w:val="24"/>
          <w:lang w:eastAsia="ru-RU"/>
        </w:rPr>
        <w:t>становить</w:t>
      </w:r>
      <w:r w:rsidR="00023D2A" w:rsidRPr="00F4488E">
        <w:rPr>
          <w:sz w:val="24"/>
          <w:szCs w:val="24"/>
          <w:lang w:eastAsia="ru-RU"/>
        </w:rPr>
        <w:t xml:space="preserve"> флаг равенства нулю</w:t>
      </w:r>
      <w:r w:rsidR="00023D2A" w:rsidRPr="007412CB">
        <w:rPr>
          <w:sz w:val="24"/>
          <w:szCs w:val="24"/>
          <w:lang w:eastAsia="ru-RU"/>
        </w:rPr>
        <w:t>;</w:t>
      </w:r>
    </w:p>
    <w:p w:rsidR="00A8760B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</w:t>
      </w:r>
      <w:r w:rsidR="00A8760B">
        <w:rPr>
          <w:sz w:val="24"/>
          <w:szCs w:val="24"/>
          <w:lang w:eastAsia="ru-RU"/>
        </w:rPr>
        <w:t>становить флаг ПРС</w:t>
      </w:r>
      <w:r w:rsidR="00A8760B" w:rsidRPr="007412CB">
        <w:rPr>
          <w:sz w:val="24"/>
          <w:szCs w:val="24"/>
          <w:lang w:eastAsia="ru-RU"/>
        </w:rPr>
        <w:t>;</w:t>
      </w:r>
    </w:p>
    <w:p w:rsidR="00A8760B" w:rsidRPr="00F4488E" w:rsidRDefault="00A8760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700738" w:rsidRPr="00F4488E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</w:t>
      </w:r>
      <w:r w:rsidR="00777577" w:rsidRPr="00F4488E">
        <w:rPr>
          <w:sz w:val="24"/>
          <w:szCs w:val="24"/>
          <w:lang w:eastAsia="ru-RU"/>
        </w:rPr>
        <w:t xml:space="preserve">ести </w:t>
      </w:r>
      <w:r w:rsidRPr="00F4488E">
        <w:rPr>
          <w:sz w:val="24"/>
          <w:szCs w:val="24"/>
          <w:lang w:eastAsia="ru-RU"/>
        </w:rPr>
        <w:t>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0D20EA" w:rsidRPr="00F4488E" w:rsidRDefault="000D20EA" w:rsidP="00221210">
      <w:pPr>
        <w:pStyle w:val="aa"/>
        <w:spacing w:line="360" w:lineRule="auto"/>
        <w:ind w:left="1211"/>
        <w:jc w:val="both"/>
        <w:rPr>
          <w:sz w:val="24"/>
          <w:szCs w:val="24"/>
          <w:lang w:eastAsia="ru-RU"/>
        </w:rPr>
      </w:pPr>
    </w:p>
    <w:p w:rsidR="00700738" w:rsidRPr="00F4488E" w:rsidRDefault="00700738" w:rsidP="00CC1F17">
      <w:pPr>
        <w:pStyle w:val="2"/>
        <w:rPr>
          <w:lang w:val="en-US"/>
        </w:rPr>
      </w:pPr>
      <w:bookmarkStart w:id="5" w:name="_Toc501524144"/>
      <w:r w:rsidRPr="00F4488E">
        <w:lastRenderedPageBreak/>
        <w:t>Описание алгоритма вычитания.</w:t>
      </w:r>
      <w:bookmarkEnd w:id="5"/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2B2A86">
      <w:pPr>
        <w:pStyle w:val="af1"/>
        <w:spacing w:line="360" w:lineRule="auto"/>
        <w:ind w:firstLine="567"/>
        <w:jc w:val="left"/>
        <w:rPr>
          <w:szCs w:val="24"/>
        </w:rPr>
      </w:pPr>
      <w:r w:rsidRPr="00F4488E">
        <w:rPr>
          <w:szCs w:val="24"/>
        </w:rPr>
        <w:t>Алгоритм вычитания состоит из следующих шагов: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операнды;</w:t>
      </w:r>
    </w:p>
    <w:p w:rsidR="0041622F" w:rsidRPr="00F4488E" w:rsidRDefault="0041622F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Инвертируем знак у </w:t>
      </w:r>
      <w:r w:rsidR="00A8760B">
        <w:rPr>
          <w:sz w:val="24"/>
          <w:szCs w:val="24"/>
          <w:lang w:eastAsia="ru-RU"/>
        </w:rPr>
        <w:t>2 операнда</w:t>
      </w:r>
      <w:r w:rsidRPr="00F4488E">
        <w:rPr>
          <w:sz w:val="24"/>
          <w:szCs w:val="24"/>
          <w:lang w:val="en-US" w:eastAsia="ru-RU"/>
        </w:rPr>
        <w:t>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Переводим содержимое </w:t>
      </w:r>
      <w:r w:rsidR="007412CB">
        <w:rPr>
          <w:sz w:val="24"/>
          <w:szCs w:val="24"/>
          <w:lang w:eastAsia="ru-RU"/>
        </w:rPr>
        <w:t>операндов</w:t>
      </w:r>
      <w:r w:rsidRPr="00F4488E">
        <w:rPr>
          <w:sz w:val="24"/>
          <w:szCs w:val="24"/>
          <w:lang w:eastAsia="ru-RU"/>
        </w:rPr>
        <w:t xml:space="preserve"> в ДК;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С</w:t>
      </w:r>
      <w:r w:rsidR="00777577" w:rsidRPr="00F4488E">
        <w:rPr>
          <w:sz w:val="24"/>
          <w:szCs w:val="24"/>
          <w:lang w:eastAsia="ru-RU"/>
        </w:rPr>
        <w:t>ложить</w:t>
      </w:r>
      <w:r w:rsidRPr="00F4488E">
        <w:rPr>
          <w:sz w:val="24"/>
          <w:szCs w:val="24"/>
          <w:lang w:eastAsia="ru-RU"/>
        </w:rPr>
        <w:t xml:space="preserve"> </w:t>
      </w:r>
      <w:r w:rsidR="00A8760B">
        <w:rPr>
          <w:sz w:val="24"/>
          <w:szCs w:val="24"/>
          <w:lang w:eastAsia="ru-RU"/>
        </w:rPr>
        <w:t>операнды</w:t>
      </w:r>
      <w:r w:rsidRPr="00F4488E">
        <w:rPr>
          <w:sz w:val="24"/>
          <w:szCs w:val="24"/>
          <w:lang w:val="en-US" w:eastAsia="ru-RU"/>
        </w:rPr>
        <w:t>;</w:t>
      </w:r>
    </w:p>
    <w:p w:rsidR="000D20EA" w:rsidRPr="00F4488E" w:rsidRDefault="000D20E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Перевести результат в ПК</w:t>
      </w:r>
      <w:r w:rsidRPr="00F4488E">
        <w:rPr>
          <w:sz w:val="24"/>
          <w:szCs w:val="24"/>
          <w:lang w:val="en-US"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Pr="00F4488E">
        <w:rPr>
          <w:sz w:val="24"/>
          <w:szCs w:val="24"/>
          <w:lang w:eastAsia="ru-RU"/>
        </w:rPr>
        <w:t>;</w:t>
      </w:r>
    </w:p>
    <w:p w:rsidR="007412CB" w:rsidRPr="00A8760B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Pr="00F4488E">
        <w:rPr>
          <w:sz w:val="24"/>
          <w:szCs w:val="24"/>
          <w:lang w:eastAsia="ru-RU"/>
        </w:rPr>
        <w:t>становить флаг равенства нулю</w:t>
      </w:r>
      <w:r w:rsidRPr="007412CB">
        <w:rPr>
          <w:sz w:val="24"/>
          <w:szCs w:val="24"/>
          <w:lang w:eastAsia="ru-RU"/>
        </w:rPr>
        <w:t>;</w:t>
      </w:r>
    </w:p>
    <w:p w:rsidR="007412CB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установить флаг ПРС</w:t>
      </w:r>
      <w:r w:rsidRPr="007412CB">
        <w:rPr>
          <w:sz w:val="24"/>
          <w:szCs w:val="24"/>
          <w:lang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023D2A" w:rsidRPr="00F4488E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Выводим 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700738" w:rsidRPr="00F4488E" w:rsidRDefault="00700738" w:rsidP="00221210">
      <w:pPr>
        <w:pStyle w:val="af1"/>
        <w:tabs>
          <w:tab w:val="left" w:pos="851"/>
        </w:tabs>
        <w:spacing w:line="360" w:lineRule="auto"/>
        <w:ind w:firstLine="1134"/>
        <w:jc w:val="both"/>
        <w:rPr>
          <w:szCs w:val="24"/>
        </w:rPr>
      </w:pPr>
    </w:p>
    <w:p w:rsidR="00700738" w:rsidRPr="00F4488E" w:rsidRDefault="000D20EA" w:rsidP="00CC1F17">
      <w:pPr>
        <w:pStyle w:val="2"/>
      </w:pPr>
      <w:bookmarkStart w:id="6" w:name="_Toc501524145"/>
      <w:r w:rsidRPr="00F4488E">
        <w:t>Описание</w:t>
      </w:r>
      <w:r w:rsidR="00700738" w:rsidRPr="00F4488E">
        <w:t xml:space="preserve"> алгоритма инкремента</w:t>
      </w:r>
      <w:bookmarkEnd w:id="6"/>
    </w:p>
    <w:p w:rsidR="002B2A86" w:rsidRDefault="002B2A86" w:rsidP="002B2A86">
      <w:pPr>
        <w:pStyle w:val="af1"/>
        <w:spacing w:line="360" w:lineRule="auto"/>
        <w:ind w:firstLine="567"/>
        <w:jc w:val="left"/>
        <w:rPr>
          <w:szCs w:val="24"/>
        </w:rPr>
      </w:pPr>
    </w:p>
    <w:p w:rsidR="00700738" w:rsidRPr="00F4488E" w:rsidRDefault="00700738" w:rsidP="002B2A86">
      <w:pPr>
        <w:pStyle w:val="af1"/>
        <w:spacing w:line="360" w:lineRule="auto"/>
        <w:ind w:firstLine="567"/>
        <w:jc w:val="left"/>
        <w:rPr>
          <w:szCs w:val="24"/>
        </w:rPr>
      </w:pPr>
      <w:r w:rsidRPr="00F4488E">
        <w:rPr>
          <w:szCs w:val="24"/>
        </w:rPr>
        <w:t>Алгоритм инкремента состоит из следующих шагов:</w:t>
      </w:r>
    </w:p>
    <w:p w:rsidR="006B33D5" w:rsidRPr="00F4488E" w:rsidRDefault="006B33D5" w:rsidP="00221210">
      <w:pPr>
        <w:pStyle w:val="af1"/>
        <w:spacing w:line="360" w:lineRule="auto"/>
        <w:ind w:firstLine="709"/>
        <w:jc w:val="left"/>
        <w:rPr>
          <w:szCs w:val="24"/>
        </w:rPr>
      </w:pP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Принимаем операнд;</w:t>
      </w: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Анализируем знак операнда</w:t>
      </w:r>
      <w:r w:rsidR="000D20EA" w:rsidRPr="00F4488E">
        <w:rPr>
          <w:sz w:val="24"/>
          <w:szCs w:val="24"/>
          <w:lang w:eastAsia="ru-RU"/>
        </w:rPr>
        <w:t>, е</w:t>
      </w:r>
      <w:r w:rsidRPr="00F4488E">
        <w:rPr>
          <w:sz w:val="24"/>
          <w:szCs w:val="24"/>
          <w:lang w:eastAsia="ru-RU"/>
        </w:rPr>
        <w:t xml:space="preserve">сли он равен «1», то переводим содержимое </w:t>
      </w:r>
      <w:r w:rsidRPr="00F4488E">
        <w:rPr>
          <w:sz w:val="24"/>
          <w:szCs w:val="24"/>
          <w:lang w:val="en-US" w:eastAsia="ru-RU"/>
        </w:rPr>
        <w:t>RG</w:t>
      </w:r>
      <w:r w:rsidR="000D20EA"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eastAsia="ru-RU"/>
        </w:rPr>
        <w:t xml:space="preserve"> в ДК;</w:t>
      </w:r>
    </w:p>
    <w:p w:rsidR="006B33D5" w:rsidRPr="00F4488E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 xml:space="preserve">Сложить </w:t>
      </w:r>
      <w:r w:rsidR="00A8760B">
        <w:rPr>
          <w:sz w:val="24"/>
          <w:szCs w:val="24"/>
          <w:lang w:eastAsia="ru-RU"/>
        </w:rPr>
        <w:t>операнд</w:t>
      </w:r>
      <w:r w:rsidR="000D20EA" w:rsidRPr="00F4488E">
        <w:rPr>
          <w:sz w:val="24"/>
          <w:szCs w:val="24"/>
          <w:lang w:eastAsia="ru-RU"/>
        </w:rPr>
        <w:t xml:space="preserve"> с единицей</w:t>
      </w:r>
      <w:r w:rsidRPr="00F4488E">
        <w:rPr>
          <w:sz w:val="24"/>
          <w:szCs w:val="24"/>
          <w:lang w:val="en-US" w:eastAsia="ru-RU"/>
        </w:rPr>
        <w:t>;</w:t>
      </w:r>
    </w:p>
    <w:p w:rsidR="000D20EA" w:rsidRPr="00F4488E" w:rsidRDefault="000D20EA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Перевести результат в ПК</w:t>
      </w:r>
      <w:r w:rsidRPr="00F4488E">
        <w:rPr>
          <w:sz w:val="24"/>
          <w:szCs w:val="24"/>
          <w:lang w:val="en-US"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Проверить возникновение единицы переноса и </w:t>
      </w:r>
      <w:r w:rsidRPr="00F4488E">
        <w:rPr>
          <w:sz w:val="24"/>
          <w:szCs w:val="24"/>
          <w:lang w:eastAsia="ru-RU"/>
        </w:rPr>
        <w:t>становить</w:t>
      </w:r>
      <w:r>
        <w:rPr>
          <w:sz w:val="24"/>
          <w:szCs w:val="24"/>
          <w:lang w:eastAsia="ru-RU"/>
        </w:rPr>
        <w:t xml:space="preserve"> флаг единицы переноса</w:t>
      </w:r>
      <w:r w:rsidRPr="00F4488E">
        <w:rPr>
          <w:sz w:val="24"/>
          <w:szCs w:val="24"/>
          <w:lang w:eastAsia="ru-RU"/>
        </w:rPr>
        <w:t>;</w:t>
      </w:r>
    </w:p>
    <w:p w:rsidR="007412CB" w:rsidRPr="00A8760B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Проверить результат на равенство нулю и у</w:t>
      </w:r>
      <w:r w:rsidRPr="00F4488E">
        <w:rPr>
          <w:sz w:val="24"/>
          <w:szCs w:val="24"/>
          <w:lang w:eastAsia="ru-RU"/>
        </w:rPr>
        <w:t>становить флаг равенства нулю</w:t>
      </w:r>
      <w:r w:rsidRPr="007412CB">
        <w:rPr>
          <w:sz w:val="24"/>
          <w:szCs w:val="24"/>
          <w:lang w:eastAsia="ru-RU"/>
        </w:rPr>
        <w:t>;</w:t>
      </w:r>
    </w:p>
    <w:p w:rsidR="007412CB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Определить ПРС и установить флаг ПРС</w:t>
      </w:r>
      <w:r w:rsidRPr="007412CB">
        <w:rPr>
          <w:sz w:val="24"/>
          <w:szCs w:val="24"/>
          <w:lang w:eastAsia="ru-RU"/>
        </w:rPr>
        <w:t>;</w:t>
      </w:r>
    </w:p>
    <w:p w:rsidR="007412CB" w:rsidRPr="00F4488E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Установить флаг знака результата</w:t>
      </w:r>
      <w:r>
        <w:rPr>
          <w:sz w:val="24"/>
          <w:szCs w:val="24"/>
          <w:lang w:val="en-US" w:eastAsia="ru-RU"/>
        </w:rPr>
        <w:t>;</w:t>
      </w:r>
    </w:p>
    <w:p w:rsidR="006B33D5" w:rsidRPr="00B8408D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eastAsia="ru-RU"/>
        </w:rPr>
        <w:t>Выводим результат</w:t>
      </w:r>
      <w:r w:rsidRPr="00F4488E">
        <w:rPr>
          <w:sz w:val="24"/>
          <w:szCs w:val="24"/>
          <w:lang w:val="en-US" w:eastAsia="ru-RU"/>
        </w:rPr>
        <w:t>.</w:t>
      </w:r>
    </w:p>
    <w:p w:rsidR="00B8408D" w:rsidRDefault="00B8408D" w:rsidP="00221210">
      <w:pPr>
        <w:spacing w:after="160" w:line="360" w:lineRule="auto"/>
        <w:rPr>
          <w:sz w:val="24"/>
          <w:szCs w:val="24"/>
          <w:lang w:val="en-US" w:eastAsia="ru-RU"/>
        </w:rPr>
      </w:pPr>
      <w:r>
        <w:rPr>
          <w:sz w:val="24"/>
          <w:szCs w:val="24"/>
          <w:lang w:val="en-US" w:eastAsia="ru-RU"/>
        </w:rPr>
        <w:br w:type="page"/>
      </w:r>
    </w:p>
    <w:p w:rsidR="002B2A86" w:rsidRDefault="00700738" w:rsidP="00CC1F17">
      <w:pPr>
        <w:pStyle w:val="1"/>
      </w:pPr>
      <w:bookmarkStart w:id="7" w:name="_Toc501524146"/>
      <w:r w:rsidRPr="00F4488E">
        <w:lastRenderedPageBreak/>
        <w:t>Численные примеры для операций АЛУ</w:t>
      </w:r>
      <w:bookmarkEnd w:id="7"/>
    </w:p>
    <w:p w:rsidR="002B2A86" w:rsidRPr="002B2A86" w:rsidRDefault="002B2A86" w:rsidP="002B2A86"/>
    <w:p w:rsidR="002B2A86" w:rsidRPr="002B2A86" w:rsidRDefault="002B2A86" w:rsidP="00CC1F17">
      <w:pPr>
        <w:pStyle w:val="aa"/>
        <w:spacing w:line="360" w:lineRule="auto"/>
        <w:ind w:left="432"/>
        <w:jc w:val="both"/>
        <w:outlineLvl w:val="1"/>
        <w:rPr>
          <w:vanish/>
          <w:sz w:val="24"/>
          <w:szCs w:val="24"/>
        </w:rPr>
      </w:pPr>
    </w:p>
    <w:p w:rsidR="00700738" w:rsidRPr="00F4488E" w:rsidRDefault="00700738" w:rsidP="00CC1F17">
      <w:pPr>
        <w:pStyle w:val="2"/>
      </w:pPr>
      <w:bookmarkStart w:id="8" w:name="_Toc501524147"/>
      <w:r w:rsidRPr="002B2A86">
        <w:t>Примеры</w:t>
      </w:r>
      <w:r w:rsidRPr="00F4488E">
        <w:t xml:space="preserve"> операции деления</w:t>
      </w:r>
      <w:bookmarkEnd w:id="8"/>
    </w:p>
    <w:p w:rsidR="000D20EA" w:rsidRPr="00F4488E" w:rsidRDefault="000D20EA" w:rsidP="00221210">
      <w:pPr>
        <w:pStyle w:val="aa"/>
        <w:spacing w:line="360" w:lineRule="auto"/>
        <w:ind w:left="1211"/>
        <w:rPr>
          <w:sz w:val="24"/>
          <w:szCs w:val="24"/>
        </w:rPr>
      </w:pPr>
    </w:p>
    <w:p w:rsidR="002B2A86" w:rsidRPr="00CC1F17" w:rsidRDefault="000D20EA" w:rsidP="00CC1F17">
      <w:pPr>
        <w:pStyle w:val="3"/>
      </w:pPr>
      <w:bookmarkStart w:id="9" w:name="_Toc501524148"/>
      <w:r w:rsidRPr="00CC1F17">
        <w:t>Рядовая ситуация</w:t>
      </w:r>
      <w:bookmarkEnd w:id="9"/>
    </w:p>
    <w:p w:rsidR="00CC1F17" w:rsidRPr="00CC1F17" w:rsidRDefault="00CC1F17" w:rsidP="00CC1F17">
      <w:pPr>
        <w:rPr>
          <w:lang w:eastAsia="ru-RU"/>
        </w:rPr>
      </w:pPr>
    </w:p>
    <w:p w:rsidR="002B2A86" w:rsidRDefault="000D20EA" w:rsidP="002B2A86">
      <w:pPr>
        <w:spacing w:line="360" w:lineRule="auto"/>
        <w:ind w:firstLine="567"/>
        <w:rPr>
          <w:sz w:val="24"/>
        </w:rPr>
      </w:pPr>
      <w:r w:rsidRPr="002B2A86">
        <w:rPr>
          <w:sz w:val="24"/>
          <w:lang w:val="en-US"/>
        </w:rPr>
        <w:t>A</w:t>
      </w:r>
      <w:r w:rsidRPr="002B2A86">
        <w:rPr>
          <w:sz w:val="24"/>
          <w:vertAlign w:val="subscript"/>
        </w:rPr>
        <w:t>ПК</w:t>
      </w:r>
      <w:r w:rsidRPr="002B2A86">
        <w:rPr>
          <w:sz w:val="24"/>
        </w:rPr>
        <w:t xml:space="preserve"> =92= 0,01011100</w:t>
      </w:r>
      <w:r w:rsidRPr="002B2A86">
        <w:rPr>
          <w:sz w:val="24"/>
          <w:vertAlign w:val="subscript"/>
        </w:rPr>
        <w:t xml:space="preserve">2 </w:t>
      </w:r>
      <w:r w:rsidRPr="002B2A86">
        <w:rPr>
          <w:sz w:val="24"/>
        </w:rPr>
        <w:t>(0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0≠0)</w:t>
      </w:r>
    </w:p>
    <w:p w:rsidR="002B2A86" w:rsidRDefault="000D20EA" w:rsidP="002B2A86">
      <w:pPr>
        <w:spacing w:line="360" w:lineRule="auto"/>
        <w:ind w:firstLine="567"/>
        <w:rPr>
          <w:sz w:val="24"/>
        </w:rPr>
      </w:pPr>
      <w:r w:rsidRPr="002B2A86">
        <w:rPr>
          <w:sz w:val="24"/>
          <w:lang w:val="en-US"/>
        </w:rPr>
        <w:t>B</w:t>
      </w:r>
      <w:r w:rsidRPr="002B2A86">
        <w:rPr>
          <w:sz w:val="24"/>
          <w:vertAlign w:val="subscript"/>
        </w:rPr>
        <w:t>ПК</w:t>
      </w:r>
      <w:r w:rsidRPr="002B2A86">
        <w:rPr>
          <w:sz w:val="24"/>
        </w:rPr>
        <w:t xml:space="preserve"> = 172=0</w:t>
      </w:r>
      <w:proofErr w:type="gramStart"/>
      <w:r w:rsidRPr="002B2A86">
        <w:rPr>
          <w:sz w:val="24"/>
        </w:rPr>
        <w:t>,10101100</w:t>
      </w:r>
      <w:r w:rsidRPr="002B2A86">
        <w:rPr>
          <w:sz w:val="24"/>
          <w:vertAlign w:val="subscript"/>
        </w:rPr>
        <w:t>2</w:t>
      </w:r>
      <w:proofErr w:type="gramEnd"/>
      <w:r w:rsidR="002B2A86">
        <w:rPr>
          <w:sz w:val="24"/>
          <w:vertAlign w:val="subscript"/>
        </w:rPr>
        <w:t xml:space="preserve"> </w:t>
      </w:r>
      <w:r w:rsidRPr="002B2A86">
        <w:rPr>
          <w:sz w:val="24"/>
        </w:rPr>
        <w:t>(1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1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>0</w:t>
      </w:r>
      <w:r w:rsidRPr="002B2A86">
        <w:rPr>
          <w:sz w:val="24"/>
          <w:lang w:val="en-US"/>
        </w:rPr>
        <w:t>v</w:t>
      </w:r>
      <w:r w:rsidRPr="002B2A86">
        <w:rPr>
          <w:sz w:val="24"/>
        </w:rPr>
        <w:t xml:space="preserve">0≠0)          </w:t>
      </w:r>
    </w:p>
    <w:p w:rsidR="000D20EA" w:rsidRPr="002B2A86" w:rsidRDefault="000D20EA" w:rsidP="002B2A86">
      <w:pPr>
        <w:spacing w:line="360" w:lineRule="auto"/>
        <w:ind w:firstLine="567"/>
        <w:rPr>
          <w:sz w:val="24"/>
        </w:rPr>
      </w:pPr>
      <w:r w:rsidRPr="002B2A86">
        <w:rPr>
          <w:sz w:val="24"/>
        </w:rPr>
        <w:t>Знак произведения: 0</w:t>
      </w:r>
      <w:r w:rsidRPr="002B2A86">
        <w:rPr>
          <w:sz w:val="24"/>
        </w:rPr>
        <w:sym w:font="Symbol" w:char="F0C5"/>
      </w:r>
      <w:r w:rsidRPr="002B2A86">
        <w:rPr>
          <w:sz w:val="24"/>
        </w:rPr>
        <w:t>0=0;</w:t>
      </w:r>
    </w:p>
    <w:p w:rsidR="00F4488E" w:rsidRPr="00191ECB" w:rsidRDefault="00191ECB" w:rsidP="00191ECB">
      <w:pPr>
        <w:spacing w:line="360" w:lineRule="auto"/>
        <w:jc w:val="center"/>
        <w:rPr>
          <w:sz w:val="24"/>
          <w:szCs w:val="24"/>
        </w:rPr>
      </w:pPr>
      <w:r w:rsidRPr="00AD2476">
        <w:rPr>
          <w:color w:val="000000" w:themeColor="text1"/>
          <w:sz w:val="24"/>
          <w:szCs w:val="24"/>
          <w:lang w:eastAsia="ru-RU"/>
        </w:rPr>
        <w:t xml:space="preserve">Таблица </w:t>
      </w:r>
      <w:r>
        <w:rPr>
          <w:color w:val="000000" w:themeColor="text1"/>
          <w:sz w:val="24"/>
          <w:szCs w:val="24"/>
          <w:lang w:eastAsia="ru-RU"/>
        </w:rPr>
        <w:t>1</w:t>
      </w:r>
      <w:r w:rsidRPr="00AD2476">
        <w:rPr>
          <w:color w:val="000000" w:themeColor="text1"/>
          <w:sz w:val="24"/>
          <w:szCs w:val="24"/>
          <w:lang w:eastAsia="ru-RU"/>
        </w:rPr>
        <w:t xml:space="preserve"> </w:t>
      </w:r>
      <w:r>
        <w:rPr>
          <w:color w:val="000000" w:themeColor="text1"/>
          <w:sz w:val="24"/>
          <w:szCs w:val="24"/>
          <w:lang w:eastAsia="ru-RU"/>
        </w:rPr>
        <w:t>–</w:t>
      </w:r>
      <w:r w:rsidRPr="00AD2476">
        <w:rPr>
          <w:color w:val="000000" w:themeColor="text1"/>
          <w:sz w:val="24"/>
          <w:szCs w:val="24"/>
          <w:lang w:eastAsia="ru-RU"/>
        </w:rPr>
        <w:t xml:space="preserve"> </w:t>
      </w:r>
      <w:r>
        <w:rPr>
          <w:sz w:val="24"/>
          <w:szCs w:val="24"/>
        </w:rPr>
        <w:t>Расчёты рядовой ситуации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D20EA" w:rsidRPr="00F4488E" w:rsidTr="00F4488E">
        <w:trPr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60288" behindDoc="0" locked="0" layoutInCell="1" allowOverlap="1" wp14:anchorId="5AA8691F" wp14:editId="09D5C1ED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129540</wp:posOffset>
                      </wp:positionV>
                      <wp:extent cx="245110" cy="0"/>
                      <wp:effectExtent l="0" t="76200" r="21590" b="95250"/>
                      <wp:wrapNone/>
                      <wp:docPr id="263" name="Прямая со стрелкой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type w14:anchorId="76E3B17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63" o:spid="_x0000_s1026" type="#_x0000_t32" style="position:absolute;margin-left:84.15pt;margin-top:10.2pt;width:19.3pt;height:0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CkYwIAAHkEAAAOAAAAZHJzL2Uyb0RvYy54bWysVEtu2zAQ3RfoHQjubVmO7CZC5KCQ7G7S&#10;NkDSA9AkZRGlSIGkLRtFgbQXyBF6hW666Ac5g3yjDulPk3ZTFNWCGoozb97MPOr8Yl1LtOLGCq0y&#10;HPcHGHFFNRNqkeE3N7PeKUbWEcWI1IpneMMtvpg8fXLeNikf6kpLxg0CEGXTtslw5VyTRpGlFa+J&#10;7euGKzgstamJg61ZRMyQFtBrGQ0Hg3HUasMaoym3Fr4Wu0M8Cfhlyal7XZaWOyQzDNxcWE1Y536N&#10;JuckXRjSVILuaZB/YFEToSDpEaogjqClEX9A1YIabXXp+lTXkS5LQXmoAaqJB79Vc12RhodaoDm2&#10;ObbJ/j9Y+mp1ZZBgGR6OTzBSpIYhdZ+2t9u77kf3eXuHth+6e1i2H7e33Zfue/etu+++Iu8NvWsb&#10;mwJErq6Mr56u1XVzqelbi5TOK6IWPNRws2kANvYR0aMQv7ENMJi3LzUDH7J0OjRyXZraQ0KL0DrM&#10;a3OcF187ROHjMBnFMUyVHo4ikh7iGmPdC65r5I0MW2eIWFQu10qBKLSJQxayurTOsyLpIcAnVXom&#10;pAzakAq1GT4bDUchwGopmD/0btYs5rk0aEW8usITSoSTh25GLxULYBUnbLq3HRESbORCb5wR0C3J&#10;sc9Wc4aR5HChvLWjJ5XPCJUD4b21E9i7s8HZ9HR6mvSS4XjaSwZF0Xs+y5PeeBY/GxUnRZ4X8XtP&#10;Pk7SSjDGled/EHuc/J2Y9tduJ9Oj3I+Nih6jh44C2cM7kA6j99Pe6Wau2ebK+Oq8CkDfwXl/F/0F&#10;ergPXr/+GJOfAAAA//8DAFBLAwQUAAYACAAAACEAbQylYt4AAAAJAQAADwAAAGRycy9kb3ducmV2&#10;LnhtbEyPwU7DMAyG70i8Q2QkbiyhoGgrTSdgQvQCEhtCHLPGNBGNUzXZ1vH0BHGA429/+v25Wk6+&#10;Z3scowuk4HImgCG1wTjqFLxuHi7mwGLSZHQfCBUcMcKyPj2pdGnCgV5wv04dyyUUS63ApjSUnMfW&#10;otdxFgakvPsIo9cpx7HjZtSHXO57XgghudeO8gWrB7y32H6ud15BWr0frXxr7xbuefP4JN1X0zQr&#10;pc7PptsbYAmn9AfDj35Whzo7bcOOTGR9znJ+lVEFhbgGloFCyAWw7e+A1xX//0H9DQAA//8DAFBL&#10;AQItABQABgAIAAAAIQC2gziS/gAAAOEBAAATAAAAAAAAAAAAAAAAAAAAAABbQ29udGVudF9UeXBl&#10;c10ueG1sUEsBAi0AFAAGAAgAAAAhADj9If/WAAAAlAEAAAsAAAAAAAAAAAAAAAAALwEAAF9yZWxz&#10;Ly5yZWxzUEsBAi0AFAAGAAgAAAAhABvIcKRjAgAAeQQAAA4AAAAAAAAAAAAAAAAALgIAAGRycy9l&#10;Mm9Eb2MueG1sUEsBAi0AFAAGAAgAAAAhAG0MpWLeAAAACQEAAA8AAAAAAAAAAAAAAAAAvQQAAGRy&#10;cy9kb3ducmV2LnhtbFBLBQYAAAAABAAEAPMAAADIBQAAAAA=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Множитель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Множимое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59264" behindDoc="0" locked="0" layoutInCell="1" allowOverlap="1" wp14:anchorId="687D57A5" wp14:editId="2B9837C6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110490</wp:posOffset>
                      </wp:positionV>
                      <wp:extent cx="245110" cy="0"/>
                      <wp:effectExtent l="0" t="76200" r="21590" b="95250"/>
                      <wp:wrapNone/>
                      <wp:docPr id="262" name="Прямая со стрелкой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0DE22497" id="Прямая со стрелкой 262" o:spid="_x0000_s1026" type="#_x0000_t32" style="position:absolute;margin-left:66.25pt;margin-top:8.7pt;width:19.3pt;height:0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2zsYwIAAHkEAAAOAAAAZHJzL2Uyb0RvYy54bWysVEtu2zAQ3RfoHQjuHVmq7CZC5KCQ7G7S&#10;NkDSA9AkZRGlSIFkLBtFgTQXyBF6hW666Ac5g3yjDulPk3ZTFNWCGoozb97MPOr0bNVItOTGCq1y&#10;HB8NMeKKaibUIsdvr2aDY4ysI4oRqRXP8ZpbfDZ5+uS0azOe6FpLxg0CEGWzrs1x7VybRZGlNW+I&#10;PdItV3BYadMQB1uziJghHaA3MkqGw3HUacNaoym3Fr6W20M8CfhVxal7U1WWOyRzDNxcWE1Y536N&#10;JqckWxjS1oLuaJB/YNEQoSDpAaokjqBrI/6AagQ12urKHVHdRLqqBOWhBqgmHv5WzWVNWh5qgebY&#10;9tAm+/9g6evlhUGC5TgZJxgp0sCQ+k+bm81d/6P/vLlDm4/9PSyb281N/6X/3n/r7/uvyHtD77rW&#10;ZgBRqAvjq6crddmea/rOIqWLmqgFDzVcrVuAjX1E9CjEb2wLDObdK83Ah1w7HRq5qkzjIaFFaBXm&#10;tT7Mi68covAxSUdxDFOl+6OIZPu41lj3kusGeSPH1hkiFrUrtFIgCm3ikIUsz63zrEi2D/BJlZ4J&#10;KYM2pEJdjk9GySgEWC0F84fezZrFvJAGLYlXV3hCiXDy0M3oa8UCWM0Jm+5sR4QEG7nQG2cEdEty&#10;7LM1nGEkOVwob23pSeUzQuVAeGdtBfb+ZHgyPZ4ep4M0GU8H6bAsBy9mRToYz+Lno/JZWRRl/MGT&#10;j9OsFoxx5fnvxR6nfyem3bXbyvQg90OjosfooaNAdv8OpMPo/bS3uplrtr4wvjqvAtB3cN7dRX+B&#10;Hu6D168/xuQnAAAA//8DAFBLAwQUAAYACAAAACEAdS281t8AAAAJAQAADwAAAGRycy9kb3ducmV2&#10;LnhtbEyPQU/DMAyF70j8h8hI3FjaAR2UphMwIXoBiQ0hjlljmorGqZps6/j188QBbn720/P3ivno&#10;OrHFIbSeFKSTBARS7U1LjYL31dPFDYgQNRndeUIFewwwL09PCp0bv6M33C5jIziEQq4V2Bj7XMpQ&#10;W3Q6THyPxLcvPzgdWQ6NNIPecbjr5DRJMul0S/zB6h4fLdbfy41TEBefe5t91A+37evq+SVrf6qq&#10;Wih1fjbe34GIOMY/MxzxGR1KZlr7DZkgOtaX02u28jC7AnE0zNIUxPp3IctC/m9QHgAAAP//AwBQ&#10;SwECLQAUAAYACAAAACEAtoM4kv4AAADhAQAAEwAAAAAAAAAAAAAAAAAAAAAAW0NvbnRlbnRfVHlw&#10;ZXNdLnhtbFBLAQItABQABgAIAAAAIQA4/SH/1gAAAJQBAAALAAAAAAAAAAAAAAAAAC8BAABfcmVs&#10;cy8ucmVsc1BLAQItABQABgAIAAAAIQAT22zsYwIAAHkEAAAOAAAAAAAAAAAAAAAAAC4CAABkcnMv&#10;ZTJvRG9jLnhtbFBLAQItABQABgAIAAAAIQB1LbzW3wAAAAkBAAAPAAAAAAAAAAAAAAAAAL0EAABk&#10;cnMvZG93bnJldi54bWxQSwUGAAAAAAQABADzAAAAyQUAAAAA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СЧП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Комментарий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0,010111</w:t>
            </w:r>
            <w:r w:rsidRPr="00F4488E">
              <w:rPr>
                <w:sz w:val="24"/>
                <w:szCs w:val="24"/>
                <w:u w:val="single"/>
              </w:rPr>
              <w:t>00|0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+0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11,01010100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11,01010100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-М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11,11010101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11,11010101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01,01011000</w:t>
            </w:r>
            <w:r w:rsidRPr="00F4488E">
              <w:rPr>
                <w:sz w:val="24"/>
                <w:szCs w:val="24"/>
              </w:rPr>
              <w:br/>
              <w:t>01,00101101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+2М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00,01001011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00,01001011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00,10101100</w:t>
            </w:r>
            <w:r w:rsidRPr="00F4488E">
              <w:rPr>
                <w:sz w:val="24"/>
                <w:szCs w:val="24"/>
              </w:rPr>
              <w:br/>
              <w:t>00,11110111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00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Результат</w:t>
            </w:r>
          </w:p>
        </w:tc>
      </w:tr>
    </w:tbl>
    <w:p w:rsidR="002B2A86" w:rsidRDefault="002B2A86" w:rsidP="00221210">
      <w:pPr>
        <w:spacing w:line="360" w:lineRule="auto"/>
        <w:ind w:firstLine="850"/>
        <w:jc w:val="both"/>
        <w:rPr>
          <w:rFonts w:eastAsia="Calibri"/>
          <w:sz w:val="24"/>
          <w:szCs w:val="24"/>
        </w:rPr>
      </w:pPr>
    </w:p>
    <w:p w:rsidR="000D20EA" w:rsidRPr="00F4488E" w:rsidRDefault="000D20EA" w:rsidP="00CC1F17">
      <w:pPr>
        <w:spacing w:line="360" w:lineRule="auto"/>
        <w:ind w:firstLine="850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 xml:space="preserve">Результат: </w:t>
      </w:r>
      <w:r w:rsidRPr="00F4488E">
        <w:rPr>
          <w:sz w:val="24"/>
          <w:szCs w:val="24"/>
        </w:rPr>
        <w:t xml:space="preserve">00, </w:t>
      </w:r>
      <w:r w:rsidRPr="002B2A86">
        <w:rPr>
          <w:sz w:val="24"/>
          <w:szCs w:val="24"/>
        </w:rPr>
        <w:t>00</w:t>
      </w:r>
      <w:r w:rsidRPr="00F4488E">
        <w:rPr>
          <w:sz w:val="24"/>
          <w:szCs w:val="24"/>
        </w:rPr>
        <w:t>111101</w:t>
      </w:r>
      <w:r w:rsidRPr="002B2A86">
        <w:rPr>
          <w:sz w:val="24"/>
          <w:szCs w:val="24"/>
        </w:rPr>
        <w:t xml:space="preserve"> 00</w:t>
      </w:r>
      <w:r w:rsidRPr="00F4488E">
        <w:rPr>
          <w:sz w:val="24"/>
          <w:szCs w:val="24"/>
        </w:rPr>
        <w:t>000000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</w:t>
      </w:r>
      <w:r w:rsidRPr="002B2A86">
        <w:rPr>
          <w:rFonts w:eastAsia="Calibri"/>
          <w:sz w:val="24"/>
          <w:szCs w:val="24"/>
        </w:rPr>
        <w:t>* 2</w:t>
      </w:r>
      <w:r w:rsidRPr="002B2A86">
        <w:rPr>
          <w:rFonts w:eastAsia="Calibri"/>
          <w:sz w:val="24"/>
          <w:szCs w:val="24"/>
          <w:vertAlign w:val="superscript"/>
        </w:rPr>
        <w:t>16</w:t>
      </w:r>
      <w:r w:rsidRPr="00F4488E">
        <w:rPr>
          <w:rFonts w:ascii="Arial" w:hAnsi="Arial" w:cs="Arial"/>
          <w:color w:val="222222"/>
          <w:sz w:val="24"/>
          <w:szCs w:val="24"/>
          <w:shd w:val="clear" w:color="auto" w:fill="FFFFFF"/>
        </w:rPr>
        <w:t>=</w:t>
      </w:r>
      <w:r w:rsidRPr="00F4488E">
        <w:rPr>
          <w:sz w:val="24"/>
          <w:szCs w:val="24"/>
        </w:rPr>
        <w:t>15</w:t>
      </w:r>
      <w:r w:rsidRPr="002B2A86">
        <w:rPr>
          <w:sz w:val="24"/>
          <w:szCs w:val="24"/>
        </w:rPr>
        <w:t>616</w:t>
      </w:r>
      <w:r w:rsidRPr="00F4488E">
        <w:rPr>
          <w:rFonts w:eastAsia="Calibri"/>
          <w:sz w:val="24"/>
          <w:szCs w:val="24"/>
          <w:vertAlign w:val="subscript"/>
        </w:rPr>
        <w:t>10</w:t>
      </w:r>
    </w:p>
    <w:p w:rsidR="00CC1F17" w:rsidRDefault="00CC1F17">
      <w:pPr>
        <w:spacing w:after="160" w:line="259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br w:type="page"/>
      </w:r>
    </w:p>
    <w:p w:rsidR="000D20EA" w:rsidRDefault="000D20EA" w:rsidP="00CC1F17">
      <w:pPr>
        <w:pStyle w:val="3"/>
        <w:rPr>
          <w:rFonts w:eastAsia="Calibri"/>
        </w:rPr>
      </w:pPr>
      <w:bookmarkStart w:id="10" w:name="_Toc501524149"/>
      <w:r w:rsidRPr="00F4488E">
        <w:rPr>
          <w:rFonts w:eastAsia="Calibri"/>
        </w:rPr>
        <w:lastRenderedPageBreak/>
        <w:t>Множитель равен 0</w:t>
      </w:r>
      <w:bookmarkEnd w:id="10"/>
    </w:p>
    <w:p w:rsidR="00CC1F17" w:rsidRPr="00CC1F17" w:rsidRDefault="00CC1F17" w:rsidP="00CC1F17">
      <w:pPr>
        <w:rPr>
          <w:rFonts w:eastAsia="Calibri"/>
        </w:rPr>
      </w:pPr>
    </w:p>
    <w:p w:rsidR="000D20EA" w:rsidRPr="00F4488E" w:rsidRDefault="000D20EA" w:rsidP="00CC1F17">
      <w:pPr>
        <w:spacing w:line="360" w:lineRule="auto"/>
        <w:ind w:firstLine="567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>A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=0,0000000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          B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=0,1111111</w:t>
      </w:r>
      <w:r w:rsidRPr="00F4488E">
        <w:rPr>
          <w:rFonts w:eastAsia="Calibri"/>
          <w:sz w:val="24"/>
          <w:szCs w:val="24"/>
          <w:vertAlign w:val="subscript"/>
        </w:rPr>
        <w:t>2</w:t>
      </w:r>
      <w:r w:rsidRPr="00F4488E">
        <w:rPr>
          <w:rFonts w:eastAsia="Calibri"/>
          <w:sz w:val="24"/>
          <w:szCs w:val="24"/>
        </w:rPr>
        <w:t xml:space="preserve"> </w:t>
      </w:r>
    </w:p>
    <w:p w:rsidR="000D20EA" w:rsidRPr="00F4488E" w:rsidRDefault="000D20EA" w:rsidP="00CC1F17">
      <w:pPr>
        <w:spacing w:line="360" w:lineRule="auto"/>
        <w:ind w:firstLine="567"/>
        <w:jc w:val="both"/>
        <w:rPr>
          <w:rFonts w:eastAsia="Calibri"/>
          <w:sz w:val="24"/>
          <w:szCs w:val="24"/>
        </w:rPr>
      </w:pP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>0</w:t>
      </w:r>
      <w:r w:rsidRPr="00F4488E">
        <w:rPr>
          <w:rFonts w:eastAsia="Calibri"/>
          <w:sz w:val="24"/>
          <w:szCs w:val="24"/>
          <w:lang w:val="en-US"/>
        </w:rPr>
        <w:t>v</w:t>
      </w:r>
      <w:r w:rsidRPr="00F4488E">
        <w:rPr>
          <w:rFonts w:eastAsia="Calibri"/>
          <w:sz w:val="24"/>
          <w:szCs w:val="24"/>
        </w:rPr>
        <w:t xml:space="preserve">0 = 0 </w:t>
      </w:r>
      <w:r w:rsidRPr="00F4488E">
        <w:rPr>
          <w:rFonts w:ascii="Cambria Math" w:eastAsia="Calibri" w:hAnsi="Cambria Math" w:cs="Cambria Math"/>
          <w:sz w:val="24"/>
          <w:szCs w:val="24"/>
        </w:rPr>
        <w:t>⇒</w:t>
      </w:r>
      <w:r w:rsidRPr="00F4488E">
        <w:rPr>
          <w:rFonts w:eastAsia="Calibri"/>
          <w:sz w:val="24"/>
          <w:szCs w:val="24"/>
        </w:rPr>
        <w:t xml:space="preserve"> Множитель равен 0;</w:t>
      </w:r>
    </w:p>
    <w:p w:rsidR="000D20EA" w:rsidRPr="00F4488E" w:rsidRDefault="000D20EA" w:rsidP="00CC1F17">
      <w:pPr>
        <w:spacing w:line="360" w:lineRule="auto"/>
        <w:ind w:firstLine="567"/>
        <w:jc w:val="both"/>
        <w:rPr>
          <w:rFonts w:eastAsia="Calibri"/>
          <w:sz w:val="24"/>
          <w:szCs w:val="24"/>
          <w:vertAlign w:val="subscript"/>
        </w:rPr>
      </w:pPr>
      <w:r w:rsidRPr="00F4488E">
        <w:rPr>
          <w:rFonts w:eastAsia="Calibri"/>
          <w:sz w:val="24"/>
          <w:szCs w:val="24"/>
        </w:rPr>
        <w:t>Результат: 0,0000000</w:t>
      </w:r>
      <w:r w:rsidRPr="00F4488E">
        <w:rPr>
          <w:rFonts w:eastAsia="Calibri"/>
          <w:sz w:val="24"/>
          <w:szCs w:val="24"/>
          <w:vertAlign w:val="subscript"/>
        </w:rPr>
        <w:t>2</w:t>
      </w:r>
    </w:p>
    <w:p w:rsidR="000D20EA" w:rsidRPr="00F4488E" w:rsidRDefault="000D20EA" w:rsidP="00221210">
      <w:pPr>
        <w:spacing w:after="200" w:line="360" w:lineRule="auto"/>
        <w:ind w:firstLine="1134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</w:p>
    <w:p w:rsidR="000D20EA" w:rsidRPr="00F4488E" w:rsidRDefault="000D20EA" w:rsidP="00CC1F17">
      <w:pPr>
        <w:pStyle w:val="3"/>
        <w:rPr>
          <w:shd w:val="clear" w:color="auto" w:fill="FFFFFF"/>
          <w:lang w:eastAsia="ru-RU"/>
        </w:rPr>
      </w:pPr>
      <w:bookmarkStart w:id="11" w:name="_Toc501524150"/>
      <w:r w:rsidRPr="00F4488E">
        <w:rPr>
          <w:shd w:val="clear" w:color="auto" w:fill="FFFFFF"/>
          <w:lang w:eastAsia="ru-RU"/>
        </w:rPr>
        <w:t>Множимое равно 0</w:t>
      </w:r>
      <w:bookmarkEnd w:id="11"/>
    </w:p>
    <w:p w:rsidR="000D20EA" w:rsidRPr="00F4488E" w:rsidRDefault="000D20EA" w:rsidP="00CC1F17">
      <w:pPr>
        <w:spacing w:line="360" w:lineRule="auto"/>
        <w:ind w:firstLine="567"/>
        <w:jc w:val="both"/>
        <w:rPr>
          <w:sz w:val="24"/>
          <w:szCs w:val="24"/>
          <w:lang w:eastAsia="ru-RU"/>
        </w:rPr>
      </w:pPr>
      <w:r w:rsidRPr="00F4488E">
        <w:rPr>
          <w:sz w:val="24"/>
          <w:szCs w:val="24"/>
          <w:lang w:val="en-US" w:eastAsia="ru-RU"/>
        </w:rPr>
        <w:t>A</w:t>
      </w:r>
      <w:r w:rsidRPr="00F4488E">
        <w:rPr>
          <w:sz w:val="24"/>
          <w:szCs w:val="24"/>
          <w:vertAlign w:val="subscript"/>
          <w:lang w:eastAsia="ru-RU"/>
        </w:rPr>
        <w:t>ПК</w:t>
      </w:r>
      <w:r w:rsidRPr="00F4488E">
        <w:rPr>
          <w:sz w:val="24"/>
          <w:szCs w:val="24"/>
          <w:lang w:eastAsia="ru-RU"/>
        </w:rPr>
        <w:t xml:space="preserve"> =</w:t>
      </w:r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>0</w:t>
      </w:r>
      <w:proofErr w:type="gramStart"/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>,1111111</w:t>
      </w:r>
      <w:r w:rsidRPr="00F4488E">
        <w:rPr>
          <w:bCs/>
          <w:iCs/>
          <w:color w:val="000000"/>
          <w:spacing w:val="-7"/>
          <w:sz w:val="24"/>
          <w:szCs w:val="24"/>
          <w:vertAlign w:val="subscript"/>
          <w:lang w:eastAsia="ru-RU"/>
        </w:rPr>
        <w:t>2</w:t>
      </w:r>
      <w:proofErr w:type="gramEnd"/>
      <w:r w:rsidRPr="00F4488E">
        <w:rPr>
          <w:bCs/>
          <w:iCs/>
          <w:color w:val="000000"/>
          <w:spacing w:val="-7"/>
          <w:sz w:val="24"/>
          <w:szCs w:val="24"/>
          <w:lang w:eastAsia="ru-RU"/>
        </w:rPr>
        <w:t xml:space="preserve"> </w:t>
      </w:r>
      <w:r w:rsidRPr="00F4488E">
        <w:rPr>
          <w:sz w:val="24"/>
          <w:szCs w:val="24"/>
          <w:lang w:eastAsia="ru-RU"/>
        </w:rPr>
        <w:t xml:space="preserve">          </w:t>
      </w:r>
      <w:r w:rsidRPr="00F4488E">
        <w:rPr>
          <w:rFonts w:eastAsia="Calibri"/>
          <w:sz w:val="24"/>
          <w:szCs w:val="24"/>
          <w:lang w:val="en-US"/>
        </w:rPr>
        <w:t>B</w:t>
      </w:r>
      <w:r w:rsidRPr="00F4488E">
        <w:rPr>
          <w:rFonts w:eastAsia="Calibri"/>
          <w:sz w:val="24"/>
          <w:szCs w:val="24"/>
          <w:vertAlign w:val="subscript"/>
        </w:rPr>
        <w:t>ПК</w:t>
      </w:r>
      <w:r w:rsidRPr="00F4488E">
        <w:rPr>
          <w:rFonts w:eastAsia="Calibri"/>
          <w:sz w:val="24"/>
          <w:szCs w:val="24"/>
        </w:rPr>
        <w:t xml:space="preserve"> =</w:t>
      </w:r>
      <w:r w:rsidRPr="00F4488E">
        <w:rPr>
          <w:rFonts w:eastAsia="Calibri"/>
          <w:bCs/>
          <w:iCs/>
          <w:color w:val="000000"/>
          <w:spacing w:val="-7"/>
          <w:sz w:val="24"/>
          <w:szCs w:val="24"/>
        </w:rPr>
        <w:t>0,0000000</w:t>
      </w:r>
      <w:r w:rsidRPr="00F4488E">
        <w:rPr>
          <w:rFonts w:eastAsia="Calibri"/>
          <w:bCs/>
          <w:iCs/>
          <w:color w:val="000000"/>
          <w:spacing w:val="-7"/>
          <w:sz w:val="24"/>
          <w:szCs w:val="24"/>
          <w:vertAlign w:val="subscript"/>
        </w:rPr>
        <w:t xml:space="preserve">2 </w:t>
      </w:r>
    </w:p>
    <w:p w:rsidR="000D20EA" w:rsidRPr="00F4488E" w:rsidRDefault="000D20EA" w:rsidP="00CC1F17">
      <w:pPr>
        <w:spacing w:line="360" w:lineRule="auto"/>
        <w:ind w:firstLine="567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r w:rsidRPr="00F4488E">
        <w:rPr>
          <w:sz w:val="24"/>
          <w:szCs w:val="24"/>
          <w:lang w:eastAsia="ru-RU"/>
        </w:rPr>
        <w:t>Множитель: 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1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 xml:space="preserve">1 ≠ 0 </w:t>
      </w:r>
      <w:r w:rsidRPr="00F4488E">
        <w:rPr>
          <w:rFonts w:ascii="Cambria Math" w:hAnsi="Cambria Math" w:cs="Cambria Math"/>
          <w:color w:val="252525"/>
          <w:sz w:val="24"/>
          <w:szCs w:val="24"/>
          <w:shd w:val="clear" w:color="auto" w:fill="FFFFFF"/>
          <w:lang w:eastAsia="ru-RU"/>
        </w:rPr>
        <w:t xml:space="preserve">⇒ </w:t>
      </w: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Множитель не равен 0;</w:t>
      </w:r>
    </w:p>
    <w:p w:rsidR="000D20EA" w:rsidRPr="00F4488E" w:rsidRDefault="000D20EA" w:rsidP="00CC1F17">
      <w:pPr>
        <w:spacing w:line="360" w:lineRule="auto"/>
        <w:ind w:firstLine="567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proofErr w:type="gramStart"/>
      <w:r w:rsidRPr="00F4488E">
        <w:rPr>
          <w:sz w:val="24"/>
          <w:szCs w:val="24"/>
          <w:lang w:eastAsia="ru-RU"/>
        </w:rPr>
        <w:t>Множимое:  0</w:t>
      </w:r>
      <w:proofErr w:type="gramEnd"/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>0</w:t>
      </w:r>
      <w:r w:rsidRPr="00F4488E">
        <w:rPr>
          <w:sz w:val="24"/>
          <w:szCs w:val="24"/>
          <w:lang w:val="en-US" w:eastAsia="ru-RU"/>
        </w:rPr>
        <w:t>v</w:t>
      </w:r>
      <w:r w:rsidRPr="00F4488E">
        <w:rPr>
          <w:sz w:val="24"/>
          <w:szCs w:val="24"/>
          <w:lang w:eastAsia="ru-RU"/>
        </w:rPr>
        <w:t xml:space="preserve">0 = 0 </w:t>
      </w:r>
      <w:r w:rsidRPr="00F4488E">
        <w:rPr>
          <w:rFonts w:ascii="Cambria Math" w:hAnsi="Cambria Math" w:cs="Cambria Math"/>
          <w:color w:val="252525"/>
          <w:sz w:val="24"/>
          <w:szCs w:val="24"/>
          <w:shd w:val="clear" w:color="auto" w:fill="FFFFFF"/>
          <w:lang w:eastAsia="ru-RU"/>
        </w:rPr>
        <w:t xml:space="preserve">⇒ </w:t>
      </w: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Множимое равно 0;</w:t>
      </w:r>
    </w:p>
    <w:p w:rsidR="000D20EA" w:rsidRPr="00F4488E" w:rsidRDefault="000D20EA" w:rsidP="00CC1F17">
      <w:pPr>
        <w:spacing w:after="200" w:line="360" w:lineRule="auto"/>
        <w:ind w:firstLine="567"/>
        <w:jc w:val="both"/>
        <w:rPr>
          <w:color w:val="252525"/>
          <w:sz w:val="24"/>
          <w:szCs w:val="24"/>
          <w:shd w:val="clear" w:color="auto" w:fill="FFFFFF"/>
          <w:lang w:eastAsia="ru-RU"/>
        </w:rPr>
      </w:pPr>
      <w:r w:rsidRPr="00F4488E">
        <w:rPr>
          <w:color w:val="252525"/>
          <w:sz w:val="24"/>
          <w:szCs w:val="24"/>
          <w:shd w:val="clear" w:color="auto" w:fill="FFFFFF"/>
          <w:lang w:eastAsia="ru-RU"/>
        </w:rPr>
        <w:t>Результат: 0,0000000</w:t>
      </w:r>
      <w:r w:rsidRPr="00F4488E">
        <w:rPr>
          <w:color w:val="252525"/>
          <w:sz w:val="24"/>
          <w:szCs w:val="24"/>
          <w:shd w:val="clear" w:color="auto" w:fill="FFFFFF"/>
          <w:vertAlign w:val="subscript"/>
          <w:lang w:eastAsia="ru-RU"/>
        </w:rPr>
        <w:t>2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567"/>
        <w:jc w:val="both"/>
        <w:rPr>
          <w:szCs w:val="24"/>
        </w:rPr>
      </w:pPr>
    </w:p>
    <w:p w:rsidR="00700738" w:rsidRPr="00F4488E" w:rsidRDefault="00700738" w:rsidP="00CC1F17">
      <w:pPr>
        <w:pStyle w:val="2"/>
      </w:pPr>
      <w:bookmarkStart w:id="12" w:name="_Toc501524151"/>
      <w:r w:rsidRPr="00F4488E">
        <w:t>Примеры операции сложения</w:t>
      </w:r>
      <w:r w:rsidR="0033274F" w:rsidRPr="00F4488E">
        <w:t xml:space="preserve"> модулей</w:t>
      </w:r>
      <w:bookmarkEnd w:id="12"/>
      <w:r w:rsidRPr="00F4488E">
        <w:t xml:space="preserve"> </w:t>
      </w:r>
    </w:p>
    <w:p w:rsidR="00700738" w:rsidRPr="00F4488E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700738" w:rsidRDefault="0033274F" w:rsidP="00CC1F17">
      <w:pPr>
        <w:pStyle w:val="3"/>
      </w:pPr>
      <w:bookmarkStart w:id="13" w:name="_Toc501524152"/>
      <w:r w:rsidRPr="00F4488E">
        <w:t>Рядовая ситуация</w:t>
      </w:r>
      <w:bookmarkEnd w:id="13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57"/>
      </w:tblGrid>
      <w:tr w:rsidR="002B2A86" w:rsidTr="002B2A86">
        <w:tc>
          <w:tcPr>
            <w:tcW w:w="4927" w:type="dxa"/>
          </w:tcPr>
          <w:p w:rsidR="002B2A86" w:rsidRPr="00F4488E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А=3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  <w:r>
              <w:rPr>
                <w:szCs w:val="24"/>
              </w:rPr>
              <w:tab/>
            </w:r>
          </w:p>
          <w:p w:rsidR="002B2A86" w:rsidRPr="00F4488E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0.0011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2B2A86" w:rsidRPr="00F4488E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  <w:lang w:val="en-US"/>
              </w:rPr>
              <w:t>B</w:t>
            </w:r>
            <w:r w:rsidRPr="00F4488E">
              <w:rPr>
                <w:szCs w:val="24"/>
              </w:rPr>
              <w:t>=-8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2B2A86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1.1000</w:t>
            </w:r>
            <w:r w:rsidRPr="00F4488E">
              <w:rPr>
                <w:szCs w:val="24"/>
                <w:vertAlign w:val="subscript"/>
              </w:rPr>
              <w:t>2</w:t>
            </w:r>
            <w:r>
              <w:rPr>
                <w:szCs w:val="24"/>
              </w:rPr>
              <w:t>;</w:t>
            </w:r>
          </w:p>
        </w:tc>
        <w:tc>
          <w:tcPr>
            <w:tcW w:w="4928" w:type="dxa"/>
          </w:tcPr>
          <w:p w:rsidR="002B2A86" w:rsidRPr="00F4488E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2B2A86" w:rsidRPr="00F4488E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0.0011 (ПК)</w:t>
            </w:r>
          </w:p>
          <w:p w:rsidR="002B2A86" w:rsidRPr="00F4488E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0.1000 </w:t>
            </w:r>
            <w:r w:rsidRPr="00F4488E">
              <w:rPr>
                <w:rFonts w:ascii="Times New Roman" w:hAnsi="Times New Roman"/>
                <w:szCs w:val="24"/>
              </w:rPr>
              <w:t>(ПК)</w:t>
            </w:r>
          </w:p>
          <w:p w:rsidR="002B2A86" w:rsidRPr="002B2A86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0.1011 (ПК) </w:t>
            </w:r>
          </w:p>
        </w:tc>
      </w:tr>
    </w:tbl>
    <w:p w:rsidR="002B2A86" w:rsidRDefault="002B2A86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Default="00A44E83" w:rsidP="00CC1F17">
      <w:pPr>
        <w:pStyle w:val="3"/>
      </w:pPr>
      <w:bookmarkStart w:id="14" w:name="_Toc501524153"/>
      <w:r w:rsidRPr="00F4488E">
        <w:t>В</w:t>
      </w:r>
      <w:r w:rsidR="0033274F" w:rsidRPr="00F4488E">
        <w:t>озникновение ПРС</w:t>
      </w:r>
      <w:bookmarkEnd w:id="14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8"/>
        <w:gridCol w:w="4759"/>
      </w:tblGrid>
      <w:tr w:rsidR="002B2A86" w:rsidTr="00B137B8">
        <w:tc>
          <w:tcPr>
            <w:tcW w:w="4927" w:type="dxa"/>
          </w:tcPr>
          <w:p w:rsidR="002B2A86" w:rsidRPr="00F4488E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А=-10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2B2A86" w:rsidRPr="00F4488E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1.1010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2B2A86" w:rsidRPr="00F4488E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  <w:lang w:val="en-US"/>
              </w:rPr>
              <w:t>B</w:t>
            </w:r>
            <w:r w:rsidRPr="00F4488E">
              <w:rPr>
                <w:szCs w:val="24"/>
              </w:rPr>
              <w:t>=6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2B2A86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0.0111</w:t>
            </w:r>
            <w:r w:rsidRPr="00F4488E">
              <w:rPr>
                <w:szCs w:val="24"/>
                <w:vertAlign w:val="subscript"/>
              </w:rPr>
              <w:t>2</w:t>
            </w:r>
            <w:r>
              <w:rPr>
                <w:szCs w:val="24"/>
              </w:rPr>
              <w:t>;</w:t>
            </w:r>
          </w:p>
        </w:tc>
        <w:tc>
          <w:tcPr>
            <w:tcW w:w="4928" w:type="dxa"/>
          </w:tcPr>
          <w:p w:rsidR="002B2A86" w:rsidRPr="00F4488E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2B2A86" w:rsidRPr="00F4488E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0.1010 (ПК)</w:t>
            </w:r>
          </w:p>
          <w:p w:rsidR="002B2A86" w:rsidRPr="00F4488E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0.0111 </w:t>
            </w:r>
            <w:r w:rsidRPr="00F4488E">
              <w:rPr>
                <w:rFonts w:ascii="Times New Roman" w:hAnsi="Times New Roman"/>
                <w:szCs w:val="24"/>
              </w:rPr>
              <w:t>(ПК)</w:t>
            </w:r>
          </w:p>
          <w:p w:rsidR="002B2A86" w:rsidRPr="002B2A86" w:rsidRDefault="002B2A86" w:rsidP="002B2A86">
            <w:pPr>
              <w:pStyle w:val="af3"/>
              <w:spacing w:line="360" w:lineRule="auto"/>
              <w:ind w:firstLine="709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 xml:space="preserve">1.0000(ПК) - ПРС </w:t>
            </w:r>
          </w:p>
        </w:tc>
      </w:tr>
    </w:tbl>
    <w:p w:rsidR="002B2A86" w:rsidRPr="00F4488E" w:rsidRDefault="002B2A86" w:rsidP="002B2A86">
      <w:pPr>
        <w:pStyle w:val="af3"/>
        <w:spacing w:line="360" w:lineRule="auto"/>
        <w:ind w:firstLine="709"/>
        <w:rPr>
          <w:szCs w:val="24"/>
        </w:rPr>
      </w:pPr>
    </w:p>
    <w:p w:rsidR="0033274F" w:rsidRPr="00F4488E" w:rsidRDefault="0033274F" w:rsidP="00CC1F17">
      <w:pPr>
        <w:pStyle w:val="2"/>
      </w:pPr>
      <w:bookmarkStart w:id="15" w:name="_Toc501524154"/>
      <w:r w:rsidRPr="00F4488E">
        <w:t>Примеры операции вычитания</w:t>
      </w:r>
      <w:bookmarkEnd w:id="15"/>
    </w:p>
    <w:p w:rsidR="0041622F" w:rsidRPr="00F4488E" w:rsidRDefault="0041622F" w:rsidP="00221210">
      <w:pPr>
        <w:pStyle w:val="af1"/>
        <w:tabs>
          <w:tab w:val="left" w:pos="1134"/>
        </w:tabs>
        <w:spacing w:line="360" w:lineRule="auto"/>
        <w:ind w:left="1084"/>
        <w:jc w:val="both"/>
        <w:rPr>
          <w:szCs w:val="24"/>
        </w:rPr>
      </w:pPr>
    </w:p>
    <w:p w:rsidR="0041622F" w:rsidRDefault="0041622F" w:rsidP="00CC1F17">
      <w:pPr>
        <w:pStyle w:val="3"/>
      </w:pPr>
      <w:bookmarkStart w:id="16" w:name="_Toc501524155"/>
      <w:r w:rsidRPr="00F4488E">
        <w:t>Рядовая ситуация</w:t>
      </w:r>
      <w:bookmarkEnd w:id="16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57"/>
      </w:tblGrid>
      <w:tr w:rsidR="00642984" w:rsidTr="00B137B8">
        <w:tc>
          <w:tcPr>
            <w:tcW w:w="4927" w:type="dxa"/>
          </w:tcPr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А=-11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1.1011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  <w:lang w:val="en-US"/>
              </w:rPr>
              <w:t>B</w:t>
            </w:r>
            <w:r w:rsidRPr="00F4488E">
              <w:rPr>
                <w:szCs w:val="24"/>
              </w:rPr>
              <w:t>=3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642984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0.0011</w:t>
            </w:r>
            <w:r w:rsidRPr="00F4488E">
              <w:rPr>
                <w:szCs w:val="24"/>
                <w:vertAlign w:val="subscript"/>
              </w:rPr>
              <w:t>2</w:t>
            </w:r>
            <w:r>
              <w:rPr>
                <w:szCs w:val="24"/>
              </w:rPr>
              <w:t>;</w:t>
            </w:r>
          </w:p>
        </w:tc>
        <w:tc>
          <w:tcPr>
            <w:tcW w:w="4928" w:type="dxa"/>
          </w:tcPr>
          <w:p w:rsidR="00642984" w:rsidRPr="00F4488E" w:rsidRDefault="00642984" w:rsidP="00642984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>
              <w:rPr>
                <w:szCs w:val="24"/>
              </w:rPr>
              <w:t>Сложение</w:t>
            </w:r>
            <w:r w:rsidRPr="00F4488E">
              <w:rPr>
                <w:szCs w:val="24"/>
              </w:rPr>
              <w:t>:</w:t>
            </w:r>
          </w:p>
          <w:p w:rsidR="00642984" w:rsidRPr="00F4488E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1.0101 (ДК)</w:t>
            </w:r>
          </w:p>
          <w:p w:rsidR="00642984" w:rsidRPr="00F4488E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1.1100 </w:t>
            </w:r>
            <w:r w:rsidRPr="00F4488E">
              <w:rPr>
                <w:rFonts w:ascii="Times New Roman" w:hAnsi="Times New Roman"/>
                <w:szCs w:val="24"/>
              </w:rPr>
              <w:t>(ДК)</w:t>
            </w:r>
          </w:p>
          <w:p w:rsidR="00642984" w:rsidRPr="002B2A86" w:rsidRDefault="00642984" w:rsidP="00642984">
            <w:pPr>
              <w:pStyle w:val="af3"/>
              <w:spacing w:line="360" w:lineRule="auto"/>
              <w:ind w:firstLine="709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1.0001 (</w:t>
            </w:r>
            <w:proofErr w:type="gramStart"/>
            <w:r w:rsidRPr="00F4488E">
              <w:rPr>
                <w:rFonts w:ascii="Times New Roman" w:hAnsi="Times New Roman"/>
                <w:szCs w:val="24"/>
              </w:rPr>
              <w:t>ДК)  =</w:t>
            </w:r>
            <w:proofErr w:type="gramEnd"/>
            <w:r w:rsidRPr="00F4488E">
              <w:rPr>
                <w:rFonts w:ascii="Times New Roman" w:hAnsi="Times New Roman"/>
                <w:szCs w:val="24"/>
              </w:rPr>
              <w:t xml:space="preserve"> 1,1111 (ПК) = 15</w:t>
            </w:r>
            <w:r w:rsidRPr="00F4488E">
              <w:rPr>
                <w:rFonts w:ascii="Times New Roman" w:hAnsi="Times New Roman"/>
                <w:szCs w:val="24"/>
                <w:vertAlign w:val="subscript"/>
              </w:rPr>
              <w:t>10</w:t>
            </w:r>
          </w:p>
        </w:tc>
      </w:tr>
    </w:tbl>
    <w:p w:rsidR="0033274F" w:rsidRPr="00F4488E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33274F" w:rsidRDefault="00A44E83" w:rsidP="00CC1F17">
      <w:pPr>
        <w:pStyle w:val="3"/>
      </w:pPr>
      <w:bookmarkStart w:id="17" w:name="_Toc501524156"/>
      <w:r w:rsidRPr="00F4488E">
        <w:lastRenderedPageBreak/>
        <w:t>В</w:t>
      </w:r>
      <w:r w:rsidR="0033274F" w:rsidRPr="00F4488E">
        <w:t>озникновение ПРС</w:t>
      </w:r>
      <w:bookmarkEnd w:id="17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731"/>
      </w:tblGrid>
      <w:tr w:rsidR="00642984" w:rsidTr="00B137B8">
        <w:tc>
          <w:tcPr>
            <w:tcW w:w="4927" w:type="dxa"/>
          </w:tcPr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А=9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0.1001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642984" w:rsidRPr="00F4488E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  <w:lang w:val="en-US"/>
              </w:rPr>
              <w:t>B</w:t>
            </w:r>
            <w:r w:rsidRPr="00F4488E">
              <w:rPr>
                <w:szCs w:val="24"/>
              </w:rPr>
              <w:t>=-8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642984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proofErr w:type="gramStart"/>
            <w:r w:rsidRPr="00F4488E">
              <w:rPr>
                <w:szCs w:val="24"/>
              </w:rPr>
              <w:t>Мантисса:1.1000</w:t>
            </w:r>
            <w:r w:rsidRPr="00F4488E">
              <w:rPr>
                <w:szCs w:val="24"/>
                <w:vertAlign w:val="subscript"/>
              </w:rPr>
              <w:t>2</w:t>
            </w:r>
            <w:proofErr w:type="gramEnd"/>
            <w:r>
              <w:rPr>
                <w:szCs w:val="24"/>
              </w:rPr>
              <w:t>;</w:t>
            </w:r>
          </w:p>
        </w:tc>
        <w:tc>
          <w:tcPr>
            <w:tcW w:w="4928" w:type="dxa"/>
          </w:tcPr>
          <w:p w:rsidR="00642984" w:rsidRPr="00F4488E" w:rsidRDefault="00642984" w:rsidP="00642984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642984" w:rsidRPr="00F4488E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0.1001 (</w:t>
            </w:r>
            <w:r>
              <w:rPr>
                <w:rFonts w:ascii="Times New Roman" w:hAnsi="Times New Roman"/>
                <w:szCs w:val="24"/>
              </w:rPr>
              <w:t>ДК</w:t>
            </w:r>
            <w:r w:rsidRPr="00F4488E">
              <w:rPr>
                <w:rFonts w:ascii="Times New Roman" w:hAnsi="Times New Roman"/>
                <w:szCs w:val="24"/>
              </w:rPr>
              <w:t>)</w:t>
            </w:r>
          </w:p>
          <w:p w:rsidR="00642984" w:rsidRPr="00F4488E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0.1000 </w:t>
            </w:r>
            <w:r w:rsidRPr="00F4488E">
              <w:rPr>
                <w:rFonts w:ascii="Times New Roman" w:hAnsi="Times New Roman"/>
                <w:szCs w:val="24"/>
              </w:rPr>
              <w:t>(</w:t>
            </w:r>
            <w:r>
              <w:rPr>
                <w:rFonts w:ascii="Times New Roman" w:hAnsi="Times New Roman"/>
                <w:szCs w:val="24"/>
              </w:rPr>
              <w:t>ДК</w:t>
            </w:r>
            <w:r w:rsidRPr="00F4488E">
              <w:rPr>
                <w:rFonts w:ascii="Times New Roman" w:hAnsi="Times New Roman"/>
                <w:szCs w:val="24"/>
              </w:rPr>
              <w:t>)</w:t>
            </w:r>
          </w:p>
          <w:p w:rsidR="00642984" w:rsidRPr="002B2A86" w:rsidRDefault="00642984" w:rsidP="00642984">
            <w:pPr>
              <w:pStyle w:val="af3"/>
              <w:spacing w:line="360" w:lineRule="auto"/>
              <w:ind w:firstLine="709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1.0001 (</w:t>
            </w:r>
            <w:r>
              <w:rPr>
                <w:rFonts w:ascii="Times New Roman" w:hAnsi="Times New Roman"/>
                <w:szCs w:val="24"/>
              </w:rPr>
              <w:t>ДК) - ПРС</w:t>
            </w:r>
          </w:p>
        </w:tc>
      </w:tr>
    </w:tbl>
    <w:p w:rsidR="00F4488E" w:rsidRPr="00F4488E" w:rsidRDefault="00F4488E" w:rsidP="00221210">
      <w:pPr>
        <w:pStyle w:val="af1"/>
        <w:tabs>
          <w:tab w:val="left" w:pos="1134"/>
        </w:tabs>
        <w:spacing w:line="360" w:lineRule="auto"/>
        <w:jc w:val="both"/>
        <w:rPr>
          <w:szCs w:val="24"/>
        </w:rPr>
      </w:pPr>
    </w:p>
    <w:p w:rsidR="00700738" w:rsidRPr="00F4488E" w:rsidRDefault="00700738" w:rsidP="00CC1F17">
      <w:pPr>
        <w:pStyle w:val="2"/>
      </w:pPr>
      <w:bookmarkStart w:id="18" w:name="_Toc501524157"/>
      <w:r w:rsidRPr="00F4488E">
        <w:t>Пример операции инкремент</w:t>
      </w:r>
      <w:bookmarkEnd w:id="18"/>
    </w:p>
    <w:p w:rsidR="00A44E83" w:rsidRPr="00F4488E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</w:p>
    <w:p w:rsidR="00A44E83" w:rsidRPr="00F4488E" w:rsidRDefault="00A44E83" w:rsidP="00CC1F17">
      <w:pPr>
        <w:pStyle w:val="3"/>
      </w:pPr>
      <w:bookmarkStart w:id="19" w:name="_Toc501524158"/>
      <w:r w:rsidRPr="00F4488E">
        <w:t>Рядовая ситуация</w:t>
      </w:r>
      <w:bookmarkEnd w:id="19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56"/>
      </w:tblGrid>
      <w:tr w:rsidR="00642984" w:rsidTr="00B137B8">
        <w:tc>
          <w:tcPr>
            <w:tcW w:w="4927" w:type="dxa"/>
          </w:tcPr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А=11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0.1011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462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0.1011 (ПК)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462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0.0001 </w:t>
            </w:r>
            <w:r w:rsidRPr="00F4488E">
              <w:rPr>
                <w:rFonts w:ascii="Times New Roman" w:hAnsi="Times New Roman"/>
                <w:szCs w:val="24"/>
              </w:rPr>
              <w:t>(ПК)</w:t>
            </w:r>
          </w:p>
          <w:p w:rsidR="00642984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0.1100 (ПК)</w:t>
            </w:r>
          </w:p>
        </w:tc>
        <w:tc>
          <w:tcPr>
            <w:tcW w:w="4928" w:type="dxa"/>
          </w:tcPr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А=-7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1.0111</w:t>
            </w:r>
            <w:r w:rsidRPr="00F4488E">
              <w:rPr>
                <w:szCs w:val="24"/>
                <w:vertAlign w:val="subscript"/>
              </w:rPr>
              <w:t>2</w:t>
            </w:r>
            <w:r w:rsidRPr="00F4488E">
              <w:rPr>
                <w:szCs w:val="24"/>
              </w:rPr>
              <w:t>;</w:t>
            </w: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</w:p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1.1001 (ДК)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0.0001 </w:t>
            </w:r>
            <w:r w:rsidRPr="00F4488E">
              <w:rPr>
                <w:rFonts w:ascii="Times New Roman" w:hAnsi="Times New Roman"/>
                <w:szCs w:val="24"/>
              </w:rPr>
              <w:t>(ДК)</w:t>
            </w:r>
          </w:p>
          <w:p w:rsidR="00642984" w:rsidRPr="002B2A86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1.1010 (ДК)=1.0110 (ПК)= -6</w:t>
            </w:r>
            <w:r w:rsidRPr="00F4488E">
              <w:rPr>
                <w:rFonts w:ascii="Times New Roman" w:hAnsi="Times New Roman"/>
                <w:szCs w:val="24"/>
                <w:vertAlign w:val="subscript"/>
              </w:rPr>
              <w:t>10</w:t>
            </w:r>
          </w:p>
        </w:tc>
      </w:tr>
    </w:tbl>
    <w:p w:rsidR="00700738" w:rsidRPr="00F4488E" w:rsidRDefault="00700738" w:rsidP="00AD2476">
      <w:pPr>
        <w:pStyle w:val="af1"/>
        <w:tabs>
          <w:tab w:val="left" w:pos="1134"/>
        </w:tabs>
        <w:spacing w:line="360" w:lineRule="auto"/>
        <w:jc w:val="both"/>
        <w:rPr>
          <w:szCs w:val="24"/>
        </w:rPr>
      </w:pPr>
    </w:p>
    <w:p w:rsidR="00A44E83" w:rsidRPr="00F4488E" w:rsidRDefault="00A44E83" w:rsidP="00AD2476">
      <w:pPr>
        <w:pStyle w:val="3"/>
      </w:pPr>
      <w:bookmarkStart w:id="20" w:name="_Toc501524159"/>
      <w:r w:rsidRPr="00F4488E">
        <w:t>Возникновение ПРС</w:t>
      </w:r>
      <w:bookmarkEnd w:id="20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57"/>
      </w:tblGrid>
      <w:tr w:rsidR="00AD2476" w:rsidTr="00B137B8">
        <w:tc>
          <w:tcPr>
            <w:tcW w:w="4927" w:type="dxa"/>
          </w:tcPr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А=15</w:t>
            </w:r>
            <w:r w:rsidRPr="00F4488E">
              <w:rPr>
                <w:szCs w:val="24"/>
                <w:vertAlign w:val="subscript"/>
              </w:rPr>
              <w:t>10</w:t>
            </w:r>
            <w:r w:rsidRPr="00F4488E">
              <w:rPr>
                <w:szCs w:val="24"/>
              </w:rPr>
              <w:t>;</w:t>
            </w:r>
          </w:p>
          <w:p w:rsidR="00AD2476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Мантисса: 0.1111</w:t>
            </w:r>
            <w:r w:rsidRPr="00F4488E">
              <w:rPr>
                <w:szCs w:val="24"/>
                <w:vertAlign w:val="subscript"/>
              </w:rPr>
              <w:t>2</w:t>
            </w:r>
          </w:p>
        </w:tc>
        <w:tc>
          <w:tcPr>
            <w:tcW w:w="4928" w:type="dxa"/>
          </w:tcPr>
          <w:p w:rsidR="00AD2476" w:rsidRPr="00F4488E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Cs w:val="24"/>
              </w:rPr>
            </w:pPr>
            <w:r w:rsidRPr="00F4488E">
              <w:rPr>
                <w:szCs w:val="24"/>
              </w:rPr>
              <w:t>Сложение: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</w:rPr>
              <w:t>0.1111 (ПК)</w:t>
            </w:r>
          </w:p>
          <w:p w:rsidR="00AD2476" w:rsidRPr="00F4488E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 w:rsidRPr="00F4488E">
              <w:rPr>
                <w:rFonts w:ascii="Times New Roman" w:hAnsi="Times New Roman"/>
                <w:szCs w:val="24"/>
                <w:u w:val="single"/>
              </w:rPr>
              <w:t xml:space="preserve">0.0001 </w:t>
            </w:r>
            <w:r w:rsidRPr="00F4488E">
              <w:rPr>
                <w:rFonts w:ascii="Times New Roman" w:hAnsi="Times New Roman"/>
                <w:szCs w:val="24"/>
              </w:rPr>
              <w:t>(ПК)</w:t>
            </w:r>
          </w:p>
          <w:p w:rsidR="00AD2476" w:rsidRPr="002B2A86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1.0000 (ПК) - ПРС</w:t>
            </w:r>
          </w:p>
        </w:tc>
      </w:tr>
    </w:tbl>
    <w:p w:rsidR="00AD2476" w:rsidRDefault="00AD2476" w:rsidP="00221210">
      <w:pPr>
        <w:pStyle w:val="af1"/>
        <w:spacing w:line="360" w:lineRule="auto"/>
        <w:ind w:firstLine="709"/>
        <w:jc w:val="both"/>
        <w:rPr>
          <w:szCs w:val="24"/>
        </w:rPr>
      </w:pPr>
    </w:p>
    <w:p w:rsidR="00AD2476" w:rsidRDefault="00AD2476" w:rsidP="00AD2476">
      <w:pPr>
        <w:rPr>
          <w:sz w:val="24"/>
          <w:lang w:eastAsia="ru-RU"/>
        </w:rPr>
      </w:pPr>
      <w:r>
        <w:br w:type="page"/>
      </w:r>
    </w:p>
    <w:p w:rsidR="00960DBC" w:rsidRDefault="00960DBC" w:rsidP="00AD2476">
      <w:pPr>
        <w:pStyle w:val="1"/>
      </w:pPr>
      <w:bookmarkStart w:id="21" w:name="_Toc501524160"/>
      <w:r>
        <w:lastRenderedPageBreak/>
        <w:t>Разработка функциональных схем для отдельных операций</w:t>
      </w:r>
      <w:bookmarkEnd w:id="21"/>
    </w:p>
    <w:p w:rsidR="00960DBC" w:rsidRPr="00AD2476" w:rsidRDefault="00960DBC" w:rsidP="00221210">
      <w:pPr>
        <w:pStyle w:val="af1"/>
        <w:tabs>
          <w:tab w:val="left" w:pos="1134"/>
        </w:tabs>
        <w:spacing w:line="360" w:lineRule="auto"/>
        <w:jc w:val="both"/>
        <w:rPr>
          <w:szCs w:val="24"/>
        </w:rPr>
      </w:pPr>
    </w:p>
    <w:p w:rsidR="00960DBC" w:rsidRPr="00AD2476" w:rsidRDefault="00960DBC" w:rsidP="00AD2476">
      <w:pPr>
        <w:pStyle w:val="2"/>
      </w:pPr>
      <w:bookmarkStart w:id="22" w:name="_Toc501524161"/>
      <w:r w:rsidRPr="00AD2476">
        <w:t xml:space="preserve">Функциональная схема для операции </w:t>
      </w:r>
      <w:r w:rsidR="00E71F51" w:rsidRPr="00AD2476">
        <w:t>умножения</w:t>
      </w:r>
      <w:r w:rsidRPr="00AD2476">
        <w:t>.</w:t>
      </w:r>
      <w:bookmarkEnd w:id="22"/>
    </w:p>
    <w:p w:rsidR="00960DBC" w:rsidRPr="00AD2476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</w:rPr>
      </w:pPr>
    </w:p>
    <w:p w:rsidR="00960DBC" w:rsidRPr="00AD2476" w:rsidRDefault="00960DBC" w:rsidP="00AD2476">
      <w:pPr>
        <w:pStyle w:val="af1"/>
        <w:tabs>
          <w:tab w:val="left" w:pos="426"/>
        </w:tabs>
        <w:spacing w:line="360" w:lineRule="auto"/>
        <w:ind w:firstLine="567"/>
        <w:jc w:val="both"/>
        <w:rPr>
          <w:szCs w:val="24"/>
        </w:rPr>
      </w:pPr>
      <w:r w:rsidRPr="00AD2476">
        <w:rPr>
          <w:szCs w:val="24"/>
        </w:rPr>
        <w:t xml:space="preserve">В результате разработки ФС для операции </w:t>
      </w:r>
      <w:r w:rsidR="00F4134D" w:rsidRPr="00AD2476">
        <w:rPr>
          <w:szCs w:val="24"/>
        </w:rPr>
        <w:t>умножения</w:t>
      </w:r>
      <w:r w:rsidRPr="00AD2476">
        <w:rPr>
          <w:szCs w:val="24"/>
        </w:rPr>
        <w:t xml:space="preserve"> был получен ОА, состоящий из следующих элементов: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32-разрядные сдвиговые регистры </w:t>
      </w:r>
      <w:r w:rsidRPr="00AD2476">
        <w:rPr>
          <w:sz w:val="24"/>
          <w:szCs w:val="24"/>
          <w:lang w:val="en-US"/>
        </w:rPr>
        <w:t>RG</w:t>
      </w:r>
      <w:r w:rsidRPr="00AD2476">
        <w:rPr>
          <w:sz w:val="24"/>
          <w:szCs w:val="24"/>
        </w:rPr>
        <w:t xml:space="preserve">1 и </w:t>
      </w:r>
      <w:r w:rsidRPr="00AD2476">
        <w:rPr>
          <w:sz w:val="24"/>
          <w:szCs w:val="24"/>
          <w:lang w:val="en-US"/>
        </w:rPr>
        <w:t>RG</w:t>
      </w:r>
      <w:r w:rsidRPr="00AD2476">
        <w:rPr>
          <w:sz w:val="24"/>
          <w:szCs w:val="24"/>
        </w:rPr>
        <w:t>3;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32-разрядный регистр </w:t>
      </w:r>
      <w:r w:rsidRPr="00AD2476">
        <w:rPr>
          <w:sz w:val="24"/>
          <w:szCs w:val="24"/>
          <w:lang w:val="en-US"/>
        </w:rPr>
        <w:t>RG</w:t>
      </w:r>
      <w:r w:rsidRPr="00AD2476">
        <w:rPr>
          <w:sz w:val="24"/>
          <w:szCs w:val="24"/>
        </w:rPr>
        <w:t>2;</w:t>
      </w:r>
    </w:p>
    <w:p w:rsidR="00960DBC" w:rsidRPr="00AD2476" w:rsidRDefault="00F4134D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  <w:lang w:val="en-US"/>
        </w:rPr>
        <w:t>D</w:t>
      </w:r>
      <w:r w:rsidRPr="00AD2476">
        <w:rPr>
          <w:sz w:val="24"/>
          <w:szCs w:val="24"/>
        </w:rPr>
        <w:t>-триггеры Т1, Т3, Т4 и Т5</w:t>
      </w:r>
      <w:r w:rsidR="00960DBC" w:rsidRPr="00AD2476">
        <w:rPr>
          <w:sz w:val="24"/>
          <w:szCs w:val="24"/>
        </w:rPr>
        <w:t>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32-разрядный 4-х плечевой мультиплексор </w:t>
      </w:r>
      <w:r w:rsidRPr="00AD2476">
        <w:rPr>
          <w:sz w:val="24"/>
          <w:szCs w:val="24"/>
          <w:lang w:val="en-US"/>
        </w:rPr>
        <w:t>MS</w:t>
      </w:r>
      <w:r w:rsidRPr="00AD2476">
        <w:rPr>
          <w:sz w:val="24"/>
          <w:szCs w:val="24"/>
        </w:rPr>
        <w:t>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32-разрядный сумматор </w:t>
      </w:r>
      <w:r w:rsidRPr="00AD2476">
        <w:rPr>
          <w:sz w:val="24"/>
          <w:szCs w:val="24"/>
          <w:lang w:val="en-US"/>
        </w:rPr>
        <w:t>SM;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4</w:t>
      </w:r>
      <w:r w:rsidRPr="00AD2476">
        <w:rPr>
          <w:sz w:val="24"/>
          <w:szCs w:val="24"/>
          <w:lang w:val="en-US"/>
        </w:rPr>
        <w:t>-</w:t>
      </w:r>
      <w:r w:rsidRPr="00AD2476">
        <w:rPr>
          <w:sz w:val="24"/>
          <w:szCs w:val="24"/>
        </w:rPr>
        <w:t xml:space="preserve">разрядный счетчик тактов </w:t>
      </w:r>
      <w:r w:rsidRPr="00AD2476">
        <w:rPr>
          <w:sz w:val="24"/>
          <w:szCs w:val="24"/>
          <w:lang w:val="en-US"/>
        </w:rPr>
        <w:t>CT;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4-входовой дешифратор </w:t>
      </w:r>
      <w:r w:rsidRPr="00AD2476">
        <w:rPr>
          <w:sz w:val="24"/>
          <w:szCs w:val="24"/>
          <w:lang w:val="en-US"/>
        </w:rPr>
        <w:t>DC;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32-входовой логический элемент </w:t>
      </w:r>
      <w:r w:rsidRPr="00AD2476">
        <w:rPr>
          <w:sz w:val="24"/>
          <w:szCs w:val="24"/>
          <w:lang w:val="en-US"/>
        </w:rPr>
        <w:t>XOR;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32-входовые логические элемент </w:t>
      </w:r>
      <w:r w:rsidRPr="00AD2476">
        <w:rPr>
          <w:sz w:val="24"/>
          <w:szCs w:val="24"/>
          <w:lang w:val="en-US"/>
        </w:rPr>
        <w:t>OR</w:t>
      </w:r>
      <w:r w:rsidRPr="00AD2476">
        <w:rPr>
          <w:sz w:val="24"/>
          <w:szCs w:val="24"/>
        </w:rPr>
        <w:t>;</w:t>
      </w:r>
    </w:p>
    <w:p w:rsidR="00960DBC" w:rsidRPr="00AD2476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Набор логических элементов:3 элемент</w:t>
      </w:r>
      <w:r w:rsidR="00E71F51" w:rsidRPr="00AD2476">
        <w:rPr>
          <w:sz w:val="24"/>
          <w:szCs w:val="24"/>
        </w:rPr>
        <w:t>а</w:t>
      </w:r>
      <w:r w:rsidRPr="00AD2476">
        <w:rPr>
          <w:sz w:val="24"/>
          <w:szCs w:val="24"/>
        </w:rPr>
        <w:t xml:space="preserve"> </w:t>
      </w:r>
      <w:r w:rsidRPr="00AD2476">
        <w:rPr>
          <w:sz w:val="24"/>
          <w:szCs w:val="24"/>
          <w:lang w:val="en-US"/>
        </w:rPr>
        <w:t>XOR</w:t>
      </w:r>
      <w:r w:rsidRPr="00AD2476">
        <w:rPr>
          <w:sz w:val="24"/>
          <w:szCs w:val="24"/>
        </w:rPr>
        <w:t xml:space="preserve">, </w:t>
      </w:r>
      <w:r w:rsidR="002B703C" w:rsidRPr="00AD2476">
        <w:rPr>
          <w:sz w:val="24"/>
          <w:szCs w:val="24"/>
        </w:rPr>
        <w:t>4</w:t>
      </w:r>
      <w:r w:rsidRPr="00AD2476">
        <w:rPr>
          <w:sz w:val="24"/>
          <w:szCs w:val="24"/>
        </w:rPr>
        <w:t xml:space="preserve"> элемента </w:t>
      </w:r>
      <w:r w:rsidRPr="00AD2476">
        <w:rPr>
          <w:sz w:val="24"/>
          <w:szCs w:val="24"/>
          <w:lang w:val="en-US"/>
        </w:rPr>
        <w:t>OR</w:t>
      </w:r>
      <w:r w:rsidRPr="00AD2476">
        <w:rPr>
          <w:sz w:val="24"/>
          <w:szCs w:val="24"/>
        </w:rPr>
        <w:t xml:space="preserve">, 1 элемент </w:t>
      </w:r>
      <w:r w:rsidR="002B703C" w:rsidRPr="00AD2476">
        <w:rPr>
          <w:sz w:val="24"/>
          <w:szCs w:val="24"/>
          <w:lang w:val="en-US"/>
        </w:rPr>
        <w:t>NOT</w:t>
      </w:r>
      <w:r w:rsidRPr="00AD2476">
        <w:rPr>
          <w:sz w:val="24"/>
          <w:szCs w:val="24"/>
        </w:rPr>
        <w:t>.</w:t>
      </w:r>
    </w:p>
    <w:p w:rsidR="00960DBC" w:rsidRPr="00AD2476" w:rsidRDefault="00960DBC" w:rsidP="00221210">
      <w:pPr>
        <w:pStyle w:val="af1"/>
        <w:spacing w:line="360" w:lineRule="auto"/>
        <w:jc w:val="both"/>
        <w:rPr>
          <w:szCs w:val="24"/>
          <w:highlight w:val="yellow"/>
        </w:rPr>
      </w:pPr>
    </w:p>
    <w:p w:rsidR="00F4134D" w:rsidRPr="00AD2476" w:rsidRDefault="00F4134D" w:rsidP="00221210">
      <w:pPr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2.</w:t>
      </w:r>
    </w:p>
    <w:p w:rsidR="00AD2476" w:rsidRDefault="00AD2476" w:rsidP="00221210">
      <w:pPr>
        <w:spacing w:line="360" w:lineRule="auto"/>
        <w:ind w:firstLine="567"/>
        <w:jc w:val="center"/>
        <w:rPr>
          <w:color w:val="000000" w:themeColor="text1"/>
          <w:sz w:val="24"/>
          <w:szCs w:val="24"/>
          <w:lang w:eastAsia="ru-RU"/>
        </w:rPr>
      </w:pPr>
    </w:p>
    <w:p w:rsidR="002B703C" w:rsidRPr="00AD2476" w:rsidRDefault="00F4134D" w:rsidP="00AD2476">
      <w:pPr>
        <w:spacing w:line="360" w:lineRule="auto"/>
        <w:jc w:val="center"/>
        <w:rPr>
          <w:sz w:val="24"/>
          <w:szCs w:val="24"/>
        </w:rPr>
      </w:pPr>
      <w:r w:rsidRPr="00AD2476">
        <w:rPr>
          <w:color w:val="000000" w:themeColor="text1"/>
          <w:sz w:val="24"/>
          <w:szCs w:val="24"/>
          <w:lang w:eastAsia="ru-RU"/>
        </w:rPr>
        <w:t xml:space="preserve">Таблица 2 - </w:t>
      </w:r>
      <w:r w:rsidRPr="00AD2476">
        <w:rPr>
          <w:sz w:val="24"/>
          <w:szCs w:val="24"/>
        </w:rPr>
        <w:t>Взаимодействие операционного и управляющего автоматов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397"/>
        <w:gridCol w:w="3305"/>
        <w:gridCol w:w="1546"/>
        <w:gridCol w:w="3239"/>
      </w:tblGrid>
      <w:tr w:rsidR="00F4134D" w:rsidRPr="00AD2476" w:rsidTr="00FB77E4">
        <w:trPr>
          <w:jc w:val="center"/>
        </w:trPr>
        <w:tc>
          <w:tcPr>
            <w:tcW w:w="2478" w:type="pct"/>
            <w:gridSpan w:val="2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ОА в УА</w:t>
            </w:r>
          </w:p>
        </w:tc>
        <w:tc>
          <w:tcPr>
            <w:tcW w:w="2522" w:type="pct"/>
            <w:gridSpan w:val="2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УА в ОА</w:t>
            </w:r>
          </w:p>
        </w:tc>
      </w:tr>
      <w:tr w:rsidR="00F4134D" w:rsidRPr="00AD2476" w:rsidTr="00FB77E4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742" w:type="pct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условие</w:t>
            </w:r>
          </w:p>
        </w:tc>
        <w:tc>
          <w:tcPr>
            <w:tcW w:w="815" w:type="pct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707" w:type="pct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Микрооперация</w:t>
            </w:r>
          </w:p>
        </w:tc>
      </w:tr>
      <w:tr w:rsidR="00F4134D" w:rsidRPr="00AD2476" w:rsidTr="00FB77E4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Х</w:t>
            </w:r>
          </w:p>
        </w:tc>
        <w:tc>
          <w:tcPr>
            <w:tcW w:w="1742" w:type="pct"/>
          </w:tcPr>
          <w:p w:rsidR="00F4134D" w:rsidRPr="00AD2476" w:rsidRDefault="00F4134D" w:rsidP="00221210">
            <w:pPr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Проверка наличия операндов на </w:t>
            </w:r>
            <w:proofErr w:type="spellStart"/>
            <w:r w:rsidRPr="00AD2476">
              <w:rPr>
                <w:color w:val="000000"/>
                <w:sz w:val="24"/>
                <w:szCs w:val="24"/>
              </w:rPr>
              <w:t>ШИВх</w:t>
            </w:r>
            <w:proofErr w:type="spellEnd"/>
          </w:p>
        </w:tc>
        <w:tc>
          <w:tcPr>
            <w:tcW w:w="815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У0</w:t>
            </w:r>
          </w:p>
        </w:tc>
        <w:tc>
          <w:tcPr>
            <w:tcW w:w="1707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RG1;</w:t>
            </w:r>
          </w:p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знака множителя в T5;</w:t>
            </w:r>
          </w:p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«0» в 0 разряд RG</w:t>
            </w:r>
            <w:proofErr w:type="gramStart"/>
            <w:r w:rsidRPr="00AD2476">
              <w:rPr>
                <w:color w:val="000000"/>
                <w:sz w:val="24"/>
                <w:szCs w:val="24"/>
              </w:rPr>
              <w:t>1;</w:t>
            </w:r>
            <w:r w:rsidRPr="00AD2476">
              <w:rPr>
                <w:color w:val="000000"/>
                <w:sz w:val="24"/>
                <w:szCs w:val="24"/>
              </w:rPr>
              <w:br/>
              <w:t>Запись</w:t>
            </w:r>
            <w:proofErr w:type="gramEnd"/>
            <w:r w:rsidRPr="00AD2476">
              <w:rPr>
                <w:color w:val="000000"/>
                <w:sz w:val="24"/>
                <w:szCs w:val="24"/>
              </w:rPr>
              <w:t xml:space="preserve"> в СТ</w:t>
            </w:r>
            <w:r w:rsidR="00954ADF" w:rsidRPr="00AD2476">
              <w:rPr>
                <w:color w:val="000000"/>
                <w:sz w:val="24"/>
                <w:szCs w:val="24"/>
              </w:rPr>
              <w:t>2</w:t>
            </w:r>
            <w:r w:rsidRPr="00AD2476">
              <w:rPr>
                <w:color w:val="000000"/>
                <w:sz w:val="24"/>
                <w:szCs w:val="24"/>
              </w:rPr>
              <w:t>;</w:t>
            </w:r>
          </w:p>
        </w:tc>
      </w:tr>
      <w:tr w:rsidR="00F4134D" w:rsidRPr="00AD2476" w:rsidTr="00FB77E4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Р</w:t>
            </w:r>
            <w:r w:rsidR="002B703C" w:rsidRPr="00AD2476">
              <w:rPr>
                <w:color w:val="000000"/>
                <w:sz w:val="24"/>
                <w:szCs w:val="24"/>
              </w:rPr>
              <w:t>0</w:t>
            </w:r>
            <w:r w:rsidRPr="00AD2476">
              <w:rPr>
                <w:color w:val="000000"/>
                <w:sz w:val="24"/>
                <w:szCs w:val="24"/>
              </w:rPr>
              <w:t>=</w:t>
            </w:r>
            <w:r w:rsidR="002B703C" w:rsidRPr="00AD247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742" w:type="pct"/>
          </w:tcPr>
          <w:p w:rsidR="00F4134D" w:rsidRPr="00AD2476" w:rsidRDefault="00F4134D" w:rsidP="00221210">
            <w:pPr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Один из операндов равен 0</w:t>
            </w:r>
          </w:p>
        </w:tc>
        <w:tc>
          <w:tcPr>
            <w:tcW w:w="815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</w:t>
            </w:r>
          </w:p>
        </w:tc>
        <w:tc>
          <w:tcPr>
            <w:tcW w:w="1707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RG2;</w:t>
            </w:r>
          </w:p>
        </w:tc>
      </w:tr>
      <w:tr w:rsidR="00954ADF" w:rsidRPr="00AD2476" w:rsidTr="00FB77E4">
        <w:trPr>
          <w:jc w:val="center"/>
        </w:trPr>
        <w:tc>
          <w:tcPr>
            <w:tcW w:w="736" w:type="pct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P2=1</w:t>
            </w:r>
          </w:p>
        </w:tc>
        <w:tc>
          <w:tcPr>
            <w:tcW w:w="1742" w:type="pct"/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Конец умножения</w:t>
            </w:r>
          </w:p>
        </w:tc>
        <w:tc>
          <w:tcPr>
            <w:tcW w:w="815" w:type="pct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У2</w:t>
            </w:r>
          </w:p>
        </w:tc>
        <w:tc>
          <w:tcPr>
            <w:tcW w:w="1707" w:type="pct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Сдвиг RG1 на 2 разряда вправо; </w:t>
            </w:r>
            <w:r w:rsidRPr="00AD2476">
              <w:rPr>
                <w:color w:val="000000"/>
                <w:sz w:val="24"/>
                <w:szCs w:val="24"/>
              </w:rPr>
              <w:br/>
              <w:t>Сдвиг RG</w:t>
            </w:r>
            <w:proofErr w:type="gramStart"/>
            <w:r w:rsidRPr="00AD2476">
              <w:rPr>
                <w:color w:val="000000"/>
                <w:sz w:val="24"/>
                <w:szCs w:val="24"/>
              </w:rPr>
              <w:t>3  на</w:t>
            </w:r>
            <w:proofErr w:type="gramEnd"/>
            <w:r w:rsidRPr="00AD2476">
              <w:rPr>
                <w:color w:val="000000"/>
                <w:sz w:val="24"/>
                <w:szCs w:val="24"/>
              </w:rPr>
              <w:t xml:space="preserve"> 2 разряда вправо;</w:t>
            </w:r>
          </w:p>
        </w:tc>
      </w:tr>
      <w:tr w:rsidR="00954ADF" w:rsidRPr="00AD2476" w:rsidTr="00FB77E4">
        <w:trPr>
          <w:jc w:val="center"/>
        </w:trPr>
        <w:tc>
          <w:tcPr>
            <w:tcW w:w="736" w:type="pct"/>
            <w:tcBorders>
              <w:bottom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Z</w:t>
            </w:r>
          </w:p>
        </w:tc>
        <w:tc>
          <w:tcPr>
            <w:tcW w:w="1742" w:type="pct"/>
            <w:tcBorders>
              <w:bottom w:val="single" w:sz="4" w:space="0" w:color="auto"/>
            </w:tcBorders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Проверка возможности выдачи результата на </w:t>
            </w:r>
            <w:proofErr w:type="spellStart"/>
            <w:r w:rsidRPr="00AD2476">
              <w:rPr>
                <w:color w:val="000000"/>
                <w:sz w:val="24"/>
                <w:szCs w:val="24"/>
              </w:rPr>
              <w:t>ШИВых</w:t>
            </w:r>
            <w:proofErr w:type="spellEnd"/>
          </w:p>
        </w:tc>
        <w:tc>
          <w:tcPr>
            <w:tcW w:w="815" w:type="pct"/>
            <w:tcBorders>
              <w:bottom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У3</w:t>
            </w:r>
          </w:p>
        </w:tc>
        <w:tc>
          <w:tcPr>
            <w:tcW w:w="1707" w:type="pct"/>
            <w:tcBorders>
              <w:bottom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Очистка RG3</w:t>
            </w:r>
          </w:p>
        </w:tc>
      </w:tr>
      <w:tr w:rsidR="00954ADF" w:rsidRPr="00AD2476" w:rsidTr="00FB77E4">
        <w:trPr>
          <w:jc w:val="center"/>
        </w:trPr>
        <w:tc>
          <w:tcPr>
            <w:tcW w:w="736" w:type="pct"/>
            <w:tcBorders>
              <w:bottom w:val="nil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42" w:type="pct"/>
            <w:tcBorders>
              <w:bottom w:val="nil"/>
            </w:tcBorders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815" w:type="pct"/>
            <w:tcBorders>
              <w:bottom w:val="nil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У11</w:t>
            </w:r>
          </w:p>
        </w:tc>
        <w:tc>
          <w:tcPr>
            <w:tcW w:w="1707" w:type="pct"/>
            <w:tcBorders>
              <w:bottom w:val="nil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D2476">
              <w:rPr>
                <w:color w:val="000000"/>
                <w:sz w:val="24"/>
                <w:szCs w:val="24"/>
              </w:rPr>
              <w:t>Усправлене</w:t>
            </w:r>
            <w:proofErr w:type="spellEnd"/>
            <w:r w:rsidR="00BE2E93" w:rsidRPr="00AD2476">
              <w:rPr>
                <w:color w:val="000000"/>
                <w:sz w:val="24"/>
                <w:szCs w:val="24"/>
              </w:rPr>
              <w:t xml:space="preserve"> 31 разрядом на плече А </w:t>
            </w:r>
            <w:r w:rsidR="00BE2E93" w:rsidRPr="00AD2476">
              <w:rPr>
                <w:color w:val="000000"/>
                <w:sz w:val="24"/>
                <w:szCs w:val="24"/>
                <w:lang w:val="en-US"/>
              </w:rPr>
              <w:t>MS</w:t>
            </w:r>
            <w:r w:rsidR="00BE2E93" w:rsidRPr="00AD2476">
              <w:rPr>
                <w:color w:val="000000"/>
                <w:sz w:val="24"/>
                <w:szCs w:val="24"/>
              </w:rPr>
              <w:t>1</w:t>
            </w:r>
          </w:p>
        </w:tc>
      </w:tr>
    </w:tbl>
    <w:p w:rsidR="00AD2476" w:rsidRDefault="00AD2476"/>
    <w:p w:rsidR="00FB77E4" w:rsidRDefault="00FB77E4">
      <w:pPr>
        <w:spacing w:after="160" w:line="259" w:lineRule="auto"/>
        <w:rPr>
          <w:i/>
          <w:color w:val="000000" w:themeColor="text1"/>
          <w:sz w:val="24"/>
          <w:szCs w:val="24"/>
          <w:lang w:eastAsia="ru-RU"/>
        </w:rPr>
      </w:pPr>
      <w:r>
        <w:rPr>
          <w:i/>
          <w:color w:val="000000" w:themeColor="text1"/>
          <w:sz w:val="24"/>
          <w:szCs w:val="24"/>
          <w:lang w:eastAsia="ru-RU"/>
        </w:rPr>
        <w:br w:type="page"/>
      </w:r>
    </w:p>
    <w:p w:rsidR="00AD2476" w:rsidRDefault="00AD2476" w:rsidP="00AD2476">
      <w:pPr>
        <w:ind w:firstLine="426"/>
        <w:rPr>
          <w:i/>
          <w:color w:val="000000" w:themeColor="text1"/>
          <w:sz w:val="24"/>
          <w:szCs w:val="24"/>
          <w:lang w:eastAsia="ru-RU"/>
        </w:rPr>
      </w:pPr>
      <w:r w:rsidRPr="00AD2476">
        <w:rPr>
          <w:i/>
          <w:color w:val="000000" w:themeColor="text1"/>
          <w:sz w:val="24"/>
          <w:szCs w:val="24"/>
          <w:lang w:eastAsia="ru-RU"/>
        </w:rPr>
        <w:lastRenderedPageBreak/>
        <w:t>Продолжение таблицы 2</w:t>
      </w:r>
    </w:p>
    <w:p w:rsidR="00AD2476" w:rsidRPr="00AD2476" w:rsidRDefault="00AD2476" w:rsidP="00AD2476">
      <w:pPr>
        <w:ind w:firstLine="426"/>
        <w:rPr>
          <w:i/>
        </w:rPr>
      </w:pPr>
    </w:p>
    <w:tbl>
      <w:tblPr>
        <w:tblStyle w:val="af6"/>
        <w:tblW w:w="8487" w:type="dxa"/>
        <w:jc w:val="center"/>
        <w:tblLook w:val="04A0" w:firstRow="1" w:lastRow="0" w:firstColumn="1" w:lastColumn="0" w:noHBand="0" w:noVBand="1"/>
      </w:tblPr>
      <w:tblGrid>
        <w:gridCol w:w="1250"/>
        <w:gridCol w:w="2957"/>
        <w:gridCol w:w="1383"/>
        <w:gridCol w:w="2897"/>
      </w:tblGrid>
      <w:tr w:rsidR="00954ADF" w:rsidRPr="00AD2476" w:rsidTr="00AD2476">
        <w:trPr>
          <w:jc w:val="center"/>
        </w:trPr>
        <w:tc>
          <w:tcPr>
            <w:tcW w:w="1250" w:type="dxa"/>
            <w:tcBorders>
              <w:top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957" w:type="dxa"/>
            <w:tcBorders>
              <w:top w:val="single" w:sz="4" w:space="0" w:color="auto"/>
            </w:tcBorders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У12</w:t>
            </w:r>
          </w:p>
        </w:tc>
        <w:tc>
          <w:tcPr>
            <w:tcW w:w="2897" w:type="dxa"/>
            <w:tcBorders>
              <w:top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RG3</w:t>
            </w:r>
          </w:p>
        </w:tc>
      </w:tr>
      <w:tr w:rsidR="00954ADF" w:rsidRPr="00AD2476" w:rsidTr="002B703C">
        <w:trPr>
          <w:jc w:val="center"/>
        </w:trPr>
        <w:tc>
          <w:tcPr>
            <w:tcW w:w="1250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957" w:type="dxa"/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383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У14</w:t>
            </w:r>
          </w:p>
        </w:tc>
        <w:tc>
          <w:tcPr>
            <w:tcW w:w="2897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Перевод в ДК</w:t>
            </w:r>
          </w:p>
        </w:tc>
      </w:tr>
      <w:tr w:rsidR="00954ADF" w:rsidRPr="00AD2476" w:rsidTr="002B703C">
        <w:trPr>
          <w:jc w:val="center"/>
        </w:trPr>
        <w:tc>
          <w:tcPr>
            <w:tcW w:w="1250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957" w:type="dxa"/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383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Y18</w:t>
            </w:r>
          </w:p>
        </w:tc>
        <w:tc>
          <w:tcPr>
            <w:tcW w:w="2897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Выдача результата, </w:t>
            </w:r>
            <w:proofErr w:type="spellStart"/>
            <w:r w:rsidRPr="00AD2476">
              <w:rPr>
                <w:color w:val="000000"/>
                <w:sz w:val="24"/>
                <w:szCs w:val="24"/>
              </w:rPr>
              <w:t>Flags</w:t>
            </w:r>
            <w:proofErr w:type="spellEnd"/>
          </w:p>
        </w:tc>
      </w:tr>
      <w:tr w:rsidR="00954ADF" w:rsidRPr="00AD2476" w:rsidTr="002B703C">
        <w:trPr>
          <w:jc w:val="center"/>
        </w:trPr>
        <w:tc>
          <w:tcPr>
            <w:tcW w:w="1250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957" w:type="dxa"/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383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Y19</w:t>
            </w:r>
          </w:p>
        </w:tc>
        <w:tc>
          <w:tcPr>
            <w:tcW w:w="2897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СТ1</w:t>
            </w:r>
          </w:p>
        </w:tc>
      </w:tr>
      <w:tr w:rsidR="00954ADF" w:rsidRPr="00AD2476" w:rsidTr="002B703C">
        <w:trPr>
          <w:jc w:val="center"/>
        </w:trPr>
        <w:tc>
          <w:tcPr>
            <w:tcW w:w="1250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957" w:type="dxa"/>
          </w:tcPr>
          <w:p w:rsidR="00954ADF" w:rsidRPr="00AD2476" w:rsidRDefault="00954ADF" w:rsidP="00221210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383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Y20</w:t>
            </w:r>
          </w:p>
        </w:tc>
        <w:tc>
          <w:tcPr>
            <w:tcW w:w="2897" w:type="dxa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T5</w:t>
            </w:r>
          </w:p>
        </w:tc>
      </w:tr>
    </w:tbl>
    <w:p w:rsidR="00F4134D" w:rsidRPr="00AD2476" w:rsidRDefault="00F4134D" w:rsidP="00221210">
      <w:pPr>
        <w:pStyle w:val="af1"/>
        <w:spacing w:line="360" w:lineRule="auto"/>
        <w:ind w:firstLine="709"/>
        <w:jc w:val="both"/>
        <w:rPr>
          <w:szCs w:val="24"/>
          <w:highlight w:val="yellow"/>
        </w:rPr>
      </w:pPr>
    </w:p>
    <w:p w:rsidR="00960DBC" w:rsidRPr="00AD2476" w:rsidRDefault="00960DBC" w:rsidP="00FB77E4">
      <w:pPr>
        <w:pStyle w:val="af1"/>
        <w:spacing w:line="360" w:lineRule="auto"/>
        <w:ind w:firstLine="567"/>
        <w:jc w:val="both"/>
        <w:rPr>
          <w:szCs w:val="24"/>
        </w:rPr>
      </w:pPr>
      <w:r w:rsidRPr="00AD2476">
        <w:rPr>
          <w:szCs w:val="24"/>
        </w:rPr>
        <w:t>Разработанная ФС представлена на рисунке А.1.</w:t>
      </w:r>
    </w:p>
    <w:p w:rsidR="00960DBC" w:rsidRPr="00AD2476" w:rsidRDefault="00960DBC" w:rsidP="00221210">
      <w:pPr>
        <w:pStyle w:val="af1"/>
        <w:spacing w:line="360" w:lineRule="auto"/>
        <w:ind w:firstLine="709"/>
        <w:jc w:val="both"/>
        <w:rPr>
          <w:szCs w:val="24"/>
          <w:highlight w:val="yellow"/>
        </w:rPr>
      </w:pPr>
    </w:p>
    <w:p w:rsidR="00960DBC" w:rsidRPr="00AD2476" w:rsidRDefault="00960DBC" w:rsidP="00FB77E4">
      <w:pPr>
        <w:pStyle w:val="2"/>
      </w:pPr>
      <w:bookmarkStart w:id="23" w:name="_Toc501524162"/>
      <w:r w:rsidRPr="00AD2476">
        <w:t xml:space="preserve">Функциональная схема для операции сложения </w:t>
      </w:r>
      <w:r w:rsidR="00E71F51" w:rsidRPr="00AD2476">
        <w:t xml:space="preserve">модулей </w:t>
      </w:r>
      <w:r w:rsidRPr="00AD2476">
        <w:t>и вычитания.</w:t>
      </w:r>
      <w:bookmarkEnd w:id="23"/>
    </w:p>
    <w:p w:rsidR="00960DBC" w:rsidRPr="00AD2476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Cs w:val="24"/>
          <w:highlight w:val="yellow"/>
        </w:rPr>
      </w:pPr>
    </w:p>
    <w:p w:rsidR="00E71F51" w:rsidRPr="00AD2476" w:rsidRDefault="00E71F51" w:rsidP="00FB77E4">
      <w:pPr>
        <w:pStyle w:val="af1"/>
        <w:tabs>
          <w:tab w:val="left" w:pos="426"/>
        </w:tabs>
        <w:spacing w:line="360" w:lineRule="auto"/>
        <w:ind w:firstLine="567"/>
        <w:jc w:val="both"/>
        <w:rPr>
          <w:szCs w:val="24"/>
        </w:rPr>
      </w:pPr>
      <w:r w:rsidRPr="00AD2476">
        <w:rPr>
          <w:szCs w:val="24"/>
        </w:rPr>
        <w:t>В результате разработки ФС для операций сложение модулей и вычитания был получен ОА, состоящий из следующих элементов: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32-разрядный регистр</w:t>
      </w:r>
      <w:r w:rsidR="002D4A9E" w:rsidRPr="00AD2476">
        <w:rPr>
          <w:sz w:val="24"/>
          <w:szCs w:val="24"/>
        </w:rPr>
        <w:t>ы</w:t>
      </w:r>
      <w:r w:rsidRPr="00AD2476">
        <w:rPr>
          <w:sz w:val="24"/>
          <w:szCs w:val="24"/>
        </w:rPr>
        <w:t xml:space="preserve"> </w:t>
      </w:r>
      <w:r w:rsidRPr="00AD2476">
        <w:rPr>
          <w:sz w:val="24"/>
          <w:szCs w:val="24"/>
          <w:lang w:val="en-US"/>
        </w:rPr>
        <w:t>RG</w:t>
      </w:r>
      <w:r w:rsidRPr="00AD2476">
        <w:rPr>
          <w:sz w:val="24"/>
          <w:szCs w:val="24"/>
        </w:rPr>
        <w:t>1</w:t>
      </w:r>
      <w:r w:rsidR="002D4A9E" w:rsidRPr="00AD2476">
        <w:rPr>
          <w:sz w:val="24"/>
          <w:szCs w:val="24"/>
        </w:rPr>
        <w:t xml:space="preserve"> и </w:t>
      </w:r>
      <w:r w:rsidR="002D4A9E" w:rsidRPr="00AD2476">
        <w:rPr>
          <w:sz w:val="24"/>
          <w:szCs w:val="24"/>
          <w:lang w:val="en-US"/>
        </w:rPr>
        <w:t>RG</w:t>
      </w:r>
      <w:r w:rsidR="002D4A9E" w:rsidRPr="00AD2476">
        <w:rPr>
          <w:sz w:val="24"/>
          <w:szCs w:val="24"/>
        </w:rPr>
        <w:t>2</w:t>
      </w:r>
      <w:r w:rsidRPr="00AD2476">
        <w:rPr>
          <w:sz w:val="24"/>
          <w:szCs w:val="24"/>
        </w:rPr>
        <w:t>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  <w:lang w:val="en-US"/>
        </w:rPr>
        <w:t>D</w:t>
      </w:r>
      <w:r w:rsidRPr="00AD2476">
        <w:rPr>
          <w:sz w:val="24"/>
          <w:szCs w:val="24"/>
        </w:rPr>
        <w:t>-триггеры Т1, Т2, Т3 и Т4;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32-разрядный сумматор </w:t>
      </w:r>
      <w:r w:rsidRPr="00AD2476">
        <w:rPr>
          <w:sz w:val="24"/>
          <w:szCs w:val="24"/>
          <w:lang w:val="en-US"/>
        </w:rPr>
        <w:t>SM;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Два 32-входовых логических элемента </w:t>
      </w:r>
      <w:r w:rsidRPr="00AD2476">
        <w:rPr>
          <w:sz w:val="24"/>
          <w:szCs w:val="24"/>
          <w:lang w:val="en-US"/>
        </w:rPr>
        <w:t>XOR</w:t>
      </w:r>
      <w:r w:rsidRPr="00AD2476">
        <w:rPr>
          <w:sz w:val="24"/>
          <w:szCs w:val="24"/>
        </w:rPr>
        <w:t>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32-входовые логические элемент </w:t>
      </w:r>
      <w:r w:rsidRPr="00AD2476">
        <w:rPr>
          <w:sz w:val="24"/>
          <w:szCs w:val="24"/>
          <w:lang w:val="en-US"/>
        </w:rPr>
        <w:t>OR</w:t>
      </w:r>
      <w:r w:rsidRPr="00AD2476">
        <w:rPr>
          <w:sz w:val="24"/>
          <w:szCs w:val="24"/>
        </w:rPr>
        <w:t>;</w:t>
      </w:r>
    </w:p>
    <w:p w:rsidR="00E71F51" w:rsidRPr="00AD2476" w:rsidRDefault="00E71F51" w:rsidP="00221210">
      <w:pPr>
        <w:pStyle w:val="af1"/>
        <w:spacing w:line="360" w:lineRule="auto"/>
        <w:jc w:val="both"/>
        <w:rPr>
          <w:szCs w:val="24"/>
          <w:highlight w:val="yellow"/>
        </w:rPr>
      </w:pPr>
    </w:p>
    <w:p w:rsidR="002B703C" w:rsidRPr="00AD2476" w:rsidRDefault="00E71F51" w:rsidP="00FB77E4">
      <w:pPr>
        <w:spacing w:line="360" w:lineRule="auto"/>
        <w:ind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3.</w:t>
      </w:r>
    </w:p>
    <w:p w:rsidR="00E71F51" w:rsidRPr="00AD2476" w:rsidRDefault="00E71F51" w:rsidP="00221210">
      <w:pPr>
        <w:spacing w:line="360" w:lineRule="auto"/>
        <w:rPr>
          <w:sz w:val="24"/>
          <w:szCs w:val="24"/>
        </w:rPr>
      </w:pPr>
    </w:p>
    <w:p w:rsidR="00E71F51" w:rsidRPr="00AD2476" w:rsidRDefault="00E71F51" w:rsidP="00FB77E4">
      <w:pPr>
        <w:spacing w:line="360" w:lineRule="auto"/>
        <w:jc w:val="center"/>
        <w:rPr>
          <w:sz w:val="24"/>
          <w:szCs w:val="24"/>
        </w:rPr>
      </w:pPr>
      <w:r w:rsidRPr="00AD2476">
        <w:rPr>
          <w:color w:val="000000" w:themeColor="text1"/>
          <w:sz w:val="24"/>
          <w:szCs w:val="24"/>
          <w:lang w:eastAsia="ru-RU"/>
        </w:rPr>
        <w:t xml:space="preserve">Таблица 3 - </w:t>
      </w:r>
      <w:r w:rsidRPr="00AD2476">
        <w:rPr>
          <w:sz w:val="24"/>
          <w:szCs w:val="24"/>
        </w:rPr>
        <w:t>Взаимодействие операционного и управляющего автоматов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1425"/>
        <w:gridCol w:w="3493"/>
        <w:gridCol w:w="1209"/>
        <w:gridCol w:w="3360"/>
      </w:tblGrid>
      <w:tr w:rsidR="008A7295" w:rsidRPr="00AD2476" w:rsidTr="00FB77E4">
        <w:trPr>
          <w:jc w:val="center"/>
        </w:trPr>
        <w:tc>
          <w:tcPr>
            <w:tcW w:w="2592" w:type="pct"/>
            <w:gridSpan w:val="2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ОА в УА</w:t>
            </w:r>
          </w:p>
        </w:tc>
        <w:tc>
          <w:tcPr>
            <w:tcW w:w="2408" w:type="pct"/>
            <w:gridSpan w:val="2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УА в ОА</w:t>
            </w:r>
          </w:p>
        </w:tc>
      </w:tr>
      <w:tr w:rsidR="008A7295" w:rsidRPr="00AD2476" w:rsidTr="00FB77E4">
        <w:trPr>
          <w:jc w:val="center"/>
        </w:trPr>
        <w:tc>
          <w:tcPr>
            <w:tcW w:w="751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840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условие</w:t>
            </w:r>
          </w:p>
        </w:tc>
        <w:tc>
          <w:tcPr>
            <w:tcW w:w="637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771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Микрооперация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Х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Проверка наличия операндов на </w:t>
            </w:r>
            <w:proofErr w:type="spellStart"/>
            <w:r w:rsidRPr="00AD2476">
              <w:rPr>
                <w:sz w:val="24"/>
                <w:szCs w:val="24"/>
              </w:rPr>
              <w:t>ШИВх</w:t>
            </w:r>
            <w:proofErr w:type="spellEnd"/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У0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RG1;</w:t>
            </w:r>
          </w:p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знака множителя в T5;</w:t>
            </w:r>
          </w:p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«0» в 0 разряд RG</w:t>
            </w:r>
            <w:proofErr w:type="gramStart"/>
            <w:r w:rsidRPr="00AD2476">
              <w:rPr>
                <w:color w:val="000000"/>
                <w:sz w:val="24"/>
                <w:szCs w:val="24"/>
              </w:rPr>
              <w:t>1;</w:t>
            </w:r>
            <w:r w:rsidRPr="00AD2476">
              <w:rPr>
                <w:color w:val="000000"/>
                <w:sz w:val="24"/>
                <w:szCs w:val="24"/>
              </w:rPr>
              <w:br/>
              <w:t>Запись</w:t>
            </w:r>
            <w:proofErr w:type="gramEnd"/>
            <w:r w:rsidRPr="00AD2476">
              <w:rPr>
                <w:color w:val="000000"/>
                <w:sz w:val="24"/>
                <w:szCs w:val="24"/>
              </w:rPr>
              <w:t xml:space="preserve"> в СТ2;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</w:t>
            </w:r>
            <w:r w:rsidRPr="00AD2476">
              <w:rPr>
                <w:color w:val="000000"/>
                <w:sz w:val="24"/>
                <w:szCs w:val="24"/>
              </w:rPr>
              <w:t xml:space="preserve">1=1 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Переполнение разрядной сетки (ПРС) 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RG2;</w:t>
            </w:r>
          </w:p>
        </w:tc>
      </w:tr>
      <w:tr w:rsidR="00BE2E93" w:rsidRPr="00AD2476" w:rsidTr="00FB77E4">
        <w:trPr>
          <w:trHeight w:val="831"/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</w:t>
            </w:r>
            <w:r w:rsidRPr="00AD2476">
              <w:rPr>
                <w:color w:val="000000"/>
                <w:sz w:val="24"/>
                <w:szCs w:val="24"/>
              </w:rPr>
              <w:t>5=1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Знак второго операнда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У3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Очистка RG3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  <w:lang w:val="en-US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P6</w:t>
            </w:r>
            <w:r w:rsidRPr="00AD2476">
              <w:rPr>
                <w:color w:val="000000"/>
                <w:sz w:val="24"/>
                <w:szCs w:val="24"/>
              </w:rPr>
              <w:t>=1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Знак</w:t>
            </w:r>
            <w:r w:rsidRPr="00AD2476">
              <w:rPr>
                <w:sz w:val="24"/>
                <w:szCs w:val="24"/>
                <w:lang w:val="en-US"/>
              </w:rPr>
              <w:t xml:space="preserve"> </w:t>
            </w:r>
            <w:r w:rsidRPr="00AD2476">
              <w:rPr>
                <w:sz w:val="24"/>
                <w:szCs w:val="24"/>
              </w:rPr>
              <w:t>результата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У5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Очистка </w:t>
            </w:r>
            <w:r w:rsidRPr="00AD2476">
              <w:rPr>
                <w:color w:val="000000"/>
                <w:sz w:val="24"/>
                <w:szCs w:val="24"/>
                <w:lang w:val="en-US"/>
              </w:rPr>
              <w:t>RG1, RG2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Проверка возможности выдачи результата на </w:t>
            </w:r>
            <w:proofErr w:type="spellStart"/>
            <w:r w:rsidRPr="00AD2476">
              <w:rPr>
                <w:sz w:val="24"/>
                <w:szCs w:val="24"/>
              </w:rPr>
              <w:t>ШИВых</w:t>
            </w:r>
            <w:proofErr w:type="spellEnd"/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У10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D2476">
              <w:rPr>
                <w:color w:val="000000"/>
                <w:sz w:val="24"/>
                <w:szCs w:val="24"/>
              </w:rPr>
              <w:t>Усправлене</w:t>
            </w:r>
            <w:proofErr w:type="spellEnd"/>
            <w:r w:rsidRPr="00AD2476">
              <w:rPr>
                <w:color w:val="000000"/>
                <w:sz w:val="24"/>
                <w:szCs w:val="24"/>
              </w:rPr>
              <w:t xml:space="preserve"> 31 разрядом на плече А </w:t>
            </w:r>
            <w:r w:rsidRPr="00AD2476">
              <w:rPr>
                <w:color w:val="000000"/>
                <w:sz w:val="24"/>
                <w:szCs w:val="24"/>
                <w:lang w:val="en-US"/>
              </w:rPr>
              <w:t>MS</w:t>
            </w:r>
            <w:r w:rsidRPr="00AD2476">
              <w:rPr>
                <w:color w:val="000000"/>
                <w:sz w:val="24"/>
                <w:szCs w:val="24"/>
              </w:rPr>
              <w:t>1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840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У12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RG3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  <w:tcBorders>
              <w:bottom w:val="single" w:sz="4" w:space="0" w:color="auto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840" w:type="pct"/>
            <w:tcBorders>
              <w:bottom w:val="single" w:sz="4" w:space="0" w:color="auto"/>
            </w:tcBorders>
          </w:tcPr>
          <w:p w:rsidR="00BE2E93" w:rsidRPr="00AD2476" w:rsidRDefault="00BE2E93" w:rsidP="00221210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37" w:type="pct"/>
            <w:tcBorders>
              <w:bottom w:val="single" w:sz="4" w:space="0" w:color="auto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У14</w:t>
            </w:r>
          </w:p>
        </w:tc>
        <w:tc>
          <w:tcPr>
            <w:tcW w:w="1771" w:type="pct"/>
            <w:tcBorders>
              <w:bottom w:val="single" w:sz="4" w:space="0" w:color="auto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Перевод в ДК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  <w:tcBorders>
              <w:bottom w:val="nil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</w:tc>
        <w:tc>
          <w:tcPr>
            <w:tcW w:w="1840" w:type="pct"/>
            <w:tcBorders>
              <w:bottom w:val="nil"/>
            </w:tcBorders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</w:p>
        </w:tc>
        <w:tc>
          <w:tcPr>
            <w:tcW w:w="637" w:type="pct"/>
            <w:tcBorders>
              <w:bottom w:val="nil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Y18</w:t>
            </w:r>
          </w:p>
        </w:tc>
        <w:tc>
          <w:tcPr>
            <w:tcW w:w="1771" w:type="pct"/>
            <w:tcBorders>
              <w:bottom w:val="nil"/>
            </w:tcBorders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Выдача результата, </w:t>
            </w:r>
            <w:proofErr w:type="spellStart"/>
            <w:r w:rsidRPr="00AD2476">
              <w:rPr>
                <w:color w:val="000000"/>
                <w:sz w:val="24"/>
                <w:szCs w:val="24"/>
              </w:rPr>
              <w:t>Flags</w:t>
            </w:r>
            <w:proofErr w:type="spellEnd"/>
          </w:p>
        </w:tc>
      </w:tr>
    </w:tbl>
    <w:p w:rsidR="00FB77E4" w:rsidRDefault="00FB77E4" w:rsidP="00FB77E4">
      <w:pPr>
        <w:ind w:firstLine="426"/>
        <w:rPr>
          <w:i/>
          <w:color w:val="000000" w:themeColor="text1"/>
          <w:sz w:val="24"/>
          <w:szCs w:val="24"/>
          <w:lang w:eastAsia="ru-RU"/>
        </w:rPr>
      </w:pPr>
    </w:p>
    <w:p w:rsidR="00FB77E4" w:rsidRDefault="00FB77E4" w:rsidP="00FB77E4">
      <w:pPr>
        <w:rPr>
          <w:lang w:eastAsia="ru-RU"/>
        </w:rPr>
      </w:pPr>
      <w:r>
        <w:rPr>
          <w:lang w:eastAsia="ru-RU"/>
        </w:rPr>
        <w:br w:type="page"/>
      </w:r>
    </w:p>
    <w:p w:rsidR="00FB77E4" w:rsidRDefault="00FB77E4" w:rsidP="00FB77E4">
      <w:pPr>
        <w:ind w:firstLine="426"/>
        <w:rPr>
          <w:i/>
          <w:color w:val="000000" w:themeColor="text1"/>
          <w:sz w:val="24"/>
          <w:szCs w:val="24"/>
          <w:lang w:eastAsia="ru-RU"/>
        </w:rPr>
      </w:pPr>
      <w:r w:rsidRPr="00AD2476">
        <w:rPr>
          <w:i/>
          <w:color w:val="000000" w:themeColor="text1"/>
          <w:sz w:val="24"/>
          <w:szCs w:val="24"/>
          <w:lang w:eastAsia="ru-RU"/>
        </w:rPr>
        <w:lastRenderedPageBreak/>
        <w:t xml:space="preserve">Продолжение таблицы </w:t>
      </w:r>
      <w:r>
        <w:rPr>
          <w:i/>
          <w:color w:val="000000" w:themeColor="text1"/>
          <w:sz w:val="24"/>
          <w:szCs w:val="24"/>
          <w:lang w:eastAsia="ru-RU"/>
        </w:rPr>
        <w:t>3</w:t>
      </w:r>
    </w:p>
    <w:p w:rsidR="00FB77E4" w:rsidRDefault="00FB77E4"/>
    <w:tbl>
      <w:tblPr>
        <w:tblStyle w:val="15"/>
        <w:tblW w:w="8487" w:type="dxa"/>
        <w:jc w:val="center"/>
        <w:tblLook w:val="04A0" w:firstRow="1" w:lastRow="0" w:firstColumn="1" w:lastColumn="0" w:noHBand="0" w:noVBand="1"/>
      </w:tblPr>
      <w:tblGrid>
        <w:gridCol w:w="1275"/>
        <w:gridCol w:w="3124"/>
        <w:gridCol w:w="1082"/>
        <w:gridCol w:w="3006"/>
      </w:tblGrid>
      <w:tr w:rsidR="00BE2E93" w:rsidRPr="00AD2476" w:rsidTr="00ED10D5">
        <w:trPr>
          <w:jc w:val="center"/>
        </w:trPr>
        <w:tc>
          <w:tcPr>
            <w:tcW w:w="1275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3124" w:type="dxa"/>
          </w:tcPr>
          <w:p w:rsidR="00BE2E93" w:rsidRPr="00AD2476" w:rsidRDefault="00BE2E93" w:rsidP="00221210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1082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Y19</w:t>
            </w:r>
          </w:p>
        </w:tc>
        <w:tc>
          <w:tcPr>
            <w:tcW w:w="3006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СТ1</w:t>
            </w:r>
          </w:p>
        </w:tc>
      </w:tr>
      <w:tr w:rsidR="00BE2E93" w:rsidRPr="00AD2476" w:rsidTr="00ED10D5">
        <w:trPr>
          <w:jc w:val="center"/>
        </w:trPr>
        <w:tc>
          <w:tcPr>
            <w:tcW w:w="1275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3124" w:type="dxa"/>
          </w:tcPr>
          <w:p w:rsidR="00BE2E93" w:rsidRPr="00AD2476" w:rsidRDefault="00BE2E93" w:rsidP="00221210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1082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Y20</w:t>
            </w:r>
          </w:p>
        </w:tc>
        <w:tc>
          <w:tcPr>
            <w:tcW w:w="3006" w:type="dxa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T5</w:t>
            </w:r>
          </w:p>
        </w:tc>
      </w:tr>
    </w:tbl>
    <w:p w:rsidR="00960DBC" w:rsidRPr="00AD2476" w:rsidRDefault="00960DBC" w:rsidP="00221210">
      <w:pPr>
        <w:pStyle w:val="af1"/>
        <w:spacing w:line="360" w:lineRule="auto"/>
        <w:ind w:firstLine="426"/>
        <w:jc w:val="both"/>
        <w:rPr>
          <w:szCs w:val="24"/>
        </w:rPr>
      </w:pPr>
    </w:p>
    <w:p w:rsidR="00960DBC" w:rsidRPr="00AD2476" w:rsidRDefault="00960DBC" w:rsidP="00FB77E4">
      <w:pPr>
        <w:pStyle w:val="af1"/>
        <w:spacing w:line="360" w:lineRule="auto"/>
        <w:ind w:left="720" w:hanging="153"/>
        <w:jc w:val="both"/>
        <w:rPr>
          <w:szCs w:val="24"/>
        </w:rPr>
      </w:pPr>
      <w:r w:rsidRPr="00AD2476">
        <w:rPr>
          <w:szCs w:val="24"/>
        </w:rPr>
        <w:t>Разработанная ФС представлена на рисунке А.2.</w:t>
      </w:r>
    </w:p>
    <w:p w:rsidR="00960DBC" w:rsidRPr="00AD2476" w:rsidRDefault="00960DBC" w:rsidP="00221210">
      <w:pPr>
        <w:tabs>
          <w:tab w:val="left" w:pos="1276"/>
        </w:tabs>
        <w:spacing w:after="160" w:line="360" w:lineRule="auto"/>
        <w:ind w:left="1058" w:hanging="349"/>
        <w:jc w:val="both"/>
        <w:rPr>
          <w:sz w:val="24"/>
          <w:szCs w:val="24"/>
        </w:rPr>
      </w:pPr>
    </w:p>
    <w:p w:rsidR="00960DBC" w:rsidRPr="00AD2476" w:rsidRDefault="00960DBC" w:rsidP="00FB77E4">
      <w:pPr>
        <w:pStyle w:val="2"/>
      </w:pPr>
      <w:bookmarkStart w:id="24" w:name="_Toc501524163"/>
      <w:r w:rsidRPr="00AD2476">
        <w:t>Функциональная схема для операции инкремента.</w:t>
      </w:r>
      <w:bookmarkEnd w:id="24"/>
    </w:p>
    <w:p w:rsidR="00E71F51" w:rsidRPr="00AD2476" w:rsidRDefault="00E71F51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Cs w:val="24"/>
          <w:highlight w:val="yellow"/>
        </w:rPr>
      </w:pPr>
    </w:p>
    <w:p w:rsidR="00E71F51" w:rsidRPr="00AD2476" w:rsidRDefault="00E71F51" w:rsidP="00FB77E4">
      <w:pPr>
        <w:pStyle w:val="af1"/>
        <w:tabs>
          <w:tab w:val="left" w:pos="426"/>
        </w:tabs>
        <w:spacing w:line="360" w:lineRule="auto"/>
        <w:ind w:firstLine="567"/>
        <w:jc w:val="both"/>
        <w:rPr>
          <w:szCs w:val="24"/>
        </w:rPr>
      </w:pPr>
      <w:r w:rsidRPr="00AD2476">
        <w:rPr>
          <w:szCs w:val="24"/>
        </w:rPr>
        <w:t>В результате разработки ФС для операции инкремента был получен ОА, состоящий из следующих элементов: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  <w:lang w:val="en-US"/>
        </w:rPr>
        <w:t>D</w:t>
      </w:r>
      <w:r w:rsidRPr="00AD2476">
        <w:rPr>
          <w:sz w:val="24"/>
          <w:szCs w:val="24"/>
        </w:rPr>
        <w:t>-триггеры Т1, Т2, Т3 и Т4;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32</w:t>
      </w:r>
      <w:r w:rsidRPr="00AD2476">
        <w:rPr>
          <w:sz w:val="24"/>
          <w:szCs w:val="24"/>
          <w:lang w:val="en-US"/>
        </w:rPr>
        <w:t>-</w:t>
      </w:r>
      <w:r w:rsidRPr="00AD2476">
        <w:rPr>
          <w:sz w:val="24"/>
          <w:szCs w:val="24"/>
        </w:rPr>
        <w:t xml:space="preserve">разрядный счетчик тактов </w:t>
      </w:r>
      <w:r w:rsidRPr="00AD2476">
        <w:rPr>
          <w:sz w:val="24"/>
          <w:szCs w:val="24"/>
          <w:lang w:val="en-US"/>
        </w:rPr>
        <w:t>CT;</w:t>
      </w:r>
    </w:p>
    <w:p w:rsidR="00E71F51" w:rsidRPr="00AD2476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32-входовые логические элемент </w:t>
      </w:r>
      <w:r w:rsidRPr="00AD2476">
        <w:rPr>
          <w:sz w:val="24"/>
          <w:szCs w:val="24"/>
          <w:lang w:val="en-US"/>
        </w:rPr>
        <w:t>OR</w:t>
      </w:r>
      <w:r w:rsidRPr="00AD2476">
        <w:rPr>
          <w:sz w:val="24"/>
          <w:szCs w:val="24"/>
        </w:rPr>
        <w:t>;</w:t>
      </w:r>
    </w:p>
    <w:p w:rsidR="002D4A9E" w:rsidRPr="00AD2476" w:rsidRDefault="002D4A9E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32-входовые логические элемент </w:t>
      </w:r>
      <w:r w:rsidRPr="00AD2476">
        <w:rPr>
          <w:sz w:val="24"/>
          <w:szCs w:val="24"/>
          <w:lang w:val="en-US"/>
        </w:rPr>
        <w:t>AND</w:t>
      </w:r>
      <w:r w:rsidRPr="00AD2476">
        <w:rPr>
          <w:sz w:val="24"/>
          <w:szCs w:val="24"/>
        </w:rPr>
        <w:t>;</w:t>
      </w:r>
    </w:p>
    <w:p w:rsidR="002D4A9E" w:rsidRPr="00AD2476" w:rsidRDefault="002F4B7B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AD2476">
        <w:rPr>
          <w:sz w:val="24"/>
          <w:szCs w:val="24"/>
          <w:lang w:val="en-US"/>
        </w:rPr>
        <w:t xml:space="preserve"> </w:t>
      </w:r>
      <w:proofErr w:type="gramStart"/>
      <w:r w:rsidRPr="00AD2476">
        <w:rPr>
          <w:sz w:val="24"/>
          <w:szCs w:val="24"/>
          <w:lang w:val="en-US"/>
        </w:rPr>
        <w:t>1</w:t>
      </w:r>
      <w:proofErr w:type="gramEnd"/>
      <w:r w:rsidRPr="00AD2476">
        <w:rPr>
          <w:sz w:val="24"/>
          <w:szCs w:val="24"/>
          <w:lang w:val="en-US"/>
        </w:rPr>
        <w:t xml:space="preserve"> </w:t>
      </w:r>
      <w:r w:rsidRPr="00AD2476">
        <w:rPr>
          <w:sz w:val="24"/>
          <w:szCs w:val="24"/>
        </w:rPr>
        <w:t>л</w:t>
      </w:r>
      <w:r w:rsidR="002D4A9E" w:rsidRPr="00AD2476">
        <w:rPr>
          <w:sz w:val="24"/>
          <w:szCs w:val="24"/>
        </w:rPr>
        <w:t xml:space="preserve">огический </w:t>
      </w:r>
      <w:r w:rsidRPr="00AD2476">
        <w:rPr>
          <w:sz w:val="24"/>
          <w:szCs w:val="24"/>
        </w:rPr>
        <w:t xml:space="preserve">элемент </w:t>
      </w:r>
      <w:r w:rsidRPr="00AD2476">
        <w:rPr>
          <w:sz w:val="24"/>
          <w:szCs w:val="24"/>
          <w:lang w:val="en-US"/>
        </w:rPr>
        <w:t>OR</w:t>
      </w:r>
      <w:r w:rsidRPr="00AD2476">
        <w:rPr>
          <w:sz w:val="24"/>
          <w:szCs w:val="24"/>
        </w:rPr>
        <w:t>.</w:t>
      </w:r>
    </w:p>
    <w:p w:rsidR="00E71F51" w:rsidRPr="00AD2476" w:rsidRDefault="00E71F51" w:rsidP="00221210">
      <w:pPr>
        <w:pStyle w:val="af1"/>
        <w:spacing w:line="360" w:lineRule="auto"/>
        <w:jc w:val="both"/>
        <w:rPr>
          <w:szCs w:val="24"/>
          <w:highlight w:val="yellow"/>
        </w:rPr>
      </w:pPr>
    </w:p>
    <w:p w:rsidR="00E71F51" w:rsidRPr="00AD2476" w:rsidRDefault="00E71F51" w:rsidP="00FB77E4">
      <w:pPr>
        <w:spacing w:line="360" w:lineRule="auto"/>
        <w:ind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4.</w:t>
      </w:r>
    </w:p>
    <w:p w:rsidR="00E71F51" w:rsidRPr="00AD2476" w:rsidRDefault="00E71F51" w:rsidP="00221210">
      <w:pPr>
        <w:spacing w:line="360" w:lineRule="auto"/>
        <w:rPr>
          <w:sz w:val="24"/>
          <w:szCs w:val="24"/>
        </w:rPr>
      </w:pPr>
    </w:p>
    <w:p w:rsidR="00E71F51" w:rsidRPr="00AD2476" w:rsidRDefault="00E71F51" w:rsidP="00FB77E4">
      <w:pPr>
        <w:spacing w:line="360" w:lineRule="auto"/>
        <w:jc w:val="center"/>
        <w:rPr>
          <w:sz w:val="24"/>
          <w:szCs w:val="24"/>
        </w:rPr>
      </w:pPr>
      <w:r w:rsidRPr="00AD2476">
        <w:rPr>
          <w:color w:val="000000" w:themeColor="text1"/>
          <w:sz w:val="24"/>
          <w:szCs w:val="24"/>
          <w:lang w:eastAsia="ru-RU"/>
        </w:rPr>
        <w:t xml:space="preserve">Таблица 4 - </w:t>
      </w:r>
      <w:r w:rsidRPr="00AD2476">
        <w:rPr>
          <w:sz w:val="24"/>
          <w:szCs w:val="24"/>
        </w:rPr>
        <w:t>Взаимодействие операционного и управляющего автоматов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1425"/>
        <w:gridCol w:w="3493"/>
        <w:gridCol w:w="1209"/>
        <w:gridCol w:w="3360"/>
      </w:tblGrid>
      <w:tr w:rsidR="008A7295" w:rsidRPr="00AD2476" w:rsidTr="00FB77E4">
        <w:trPr>
          <w:jc w:val="center"/>
        </w:trPr>
        <w:tc>
          <w:tcPr>
            <w:tcW w:w="2592" w:type="pct"/>
            <w:gridSpan w:val="2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ОА в УА</w:t>
            </w:r>
          </w:p>
        </w:tc>
        <w:tc>
          <w:tcPr>
            <w:tcW w:w="2408" w:type="pct"/>
            <w:gridSpan w:val="2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Из УА в ОА</w:t>
            </w:r>
          </w:p>
        </w:tc>
      </w:tr>
      <w:tr w:rsidR="008A7295" w:rsidRPr="00AD2476" w:rsidTr="00FB77E4">
        <w:trPr>
          <w:jc w:val="center"/>
        </w:trPr>
        <w:tc>
          <w:tcPr>
            <w:tcW w:w="751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840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условие</w:t>
            </w:r>
          </w:p>
        </w:tc>
        <w:tc>
          <w:tcPr>
            <w:tcW w:w="637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771" w:type="pct"/>
          </w:tcPr>
          <w:p w:rsidR="008A7295" w:rsidRPr="00AD2476" w:rsidRDefault="008A729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Микрооперация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Х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Проверка наличия операндов на </w:t>
            </w:r>
            <w:proofErr w:type="spellStart"/>
            <w:r w:rsidRPr="00AD2476">
              <w:rPr>
                <w:sz w:val="24"/>
                <w:szCs w:val="24"/>
              </w:rPr>
              <w:t>ШИВх</w:t>
            </w:r>
            <w:proofErr w:type="spellEnd"/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У0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в RG1;</w:t>
            </w:r>
          </w:p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знака множителя в T5;</w:t>
            </w:r>
          </w:p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«0» в 0 разряд RG</w:t>
            </w:r>
            <w:proofErr w:type="gramStart"/>
            <w:r w:rsidRPr="00AD2476">
              <w:rPr>
                <w:color w:val="000000"/>
                <w:sz w:val="24"/>
                <w:szCs w:val="24"/>
              </w:rPr>
              <w:t>1;</w:t>
            </w:r>
            <w:r w:rsidRPr="00AD2476">
              <w:rPr>
                <w:color w:val="000000"/>
                <w:sz w:val="24"/>
                <w:szCs w:val="24"/>
              </w:rPr>
              <w:br/>
              <w:t>Запись</w:t>
            </w:r>
            <w:proofErr w:type="gramEnd"/>
            <w:r w:rsidRPr="00AD2476">
              <w:rPr>
                <w:color w:val="000000"/>
                <w:sz w:val="24"/>
                <w:szCs w:val="24"/>
              </w:rPr>
              <w:t xml:space="preserve"> в СТ2;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</w:t>
            </w:r>
            <w:r w:rsidRPr="00AD2476">
              <w:rPr>
                <w:color w:val="000000"/>
                <w:sz w:val="24"/>
                <w:szCs w:val="24"/>
              </w:rPr>
              <w:t xml:space="preserve">1=1 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Переполнение разрядной сетки (ПРС) 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У3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Очистка RG3</w:t>
            </w:r>
          </w:p>
        </w:tc>
      </w:tr>
      <w:tr w:rsidR="00BE2E93" w:rsidRPr="00AD2476" w:rsidTr="00FB77E4">
        <w:trPr>
          <w:trHeight w:val="831"/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</w:t>
            </w:r>
            <w:r w:rsidRPr="00AD2476">
              <w:rPr>
                <w:color w:val="000000"/>
                <w:sz w:val="24"/>
                <w:szCs w:val="24"/>
              </w:rPr>
              <w:t>3=1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Старший разряд счетчика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У8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D2476">
              <w:rPr>
                <w:color w:val="000000"/>
                <w:sz w:val="24"/>
                <w:szCs w:val="24"/>
              </w:rPr>
              <w:t>СТ1=СТ1+1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  <w:lang w:val="en-US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P</w:t>
            </w:r>
            <w:r w:rsidRPr="00AD2476">
              <w:rPr>
                <w:color w:val="000000"/>
                <w:sz w:val="24"/>
                <w:szCs w:val="24"/>
              </w:rPr>
              <w:t>4=1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СТ1=11…11</w:t>
            </w: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У9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СТ1=СТ1-1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Проверка возможности выдачи результата на </w:t>
            </w:r>
            <w:proofErr w:type="spellStart"/>
            <w:r w:rsidRPr="00AD2476">
              <w:rPr>
                <w:sz w:val="24"/>
                <w:szCs w:val="24"/>
              </w:rPr>
              <w:t>ШИВых</w:t>
            </w:r>
            <w:proofErr w:type="spellEnd"/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Y18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 xml:space="preserve">Выдача результата, </w:t>
            </w:r>
            <w:proofErr w:type="spellStart"/>
            <w:r w:rsidRPr="00AD2476">
              <w:rPr>
                <w:color w:val="000000"/>
                <w:sz w:val="24"/>
                <w:szCs w:val="24"/>
              </w:rPr>
              <w:t>Flags</w:t>
            </w:r>
            <w:proofErr w:type="spellEnd"/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Y19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СТ1</w:t>
            </w:r>
          </w:p>
        </w:tc>
      </w:tr>
      <w:tr w:rsidR="00BE2E93" w:rsidRPr="00AD2476" w:rsidTr="00FB77E4">
        <w:trPr>
          <w:jc w:val="center"/>
        </w:trPr>
        <w:tc>
          <w:tcPr>
            <w:tcW w:w="75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1840" w:type="pct"/>
          </w:tcPr>
          <w:p w:rsidR="00BE2E93" w:rsidRPr="00AD2476" w:rsidRDefault="00BE2E93" w:rsidP="00221210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37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Y20</w:t>
            </w:r>
          </w:p>
        </w:tc>
        <w:tc>
          <w:tcPr>
            <w:tcW w:w="1771" w:type="pct"/>
          </w:tcPr>
          <w:p w:rsidR="00BE2E93" w:rsidRPr="00AD2476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Запись T5</w:t>
            </w:r>
          </w:p>
        </w:tc>
      </w:tr>
    </w:tbl>
    <w:p w:rsidR="00E71F51" w:rsidRPr="00AD2476" w:rsidRDefault="00E71F51" w:rsidP="00221210">
      <w:pPr>
        <w:pStyle w:val="af1"/>
        <w:tabs>
          <w:tab w:val="left" w:pos="851"/>
        </w:tabs>
        <w:spacing w:line="360" w:lineRule="auto"/>
        <w:rPr>
          <w:szCs w:val="24"/>
          <w:highlight w:val="yellow"/>
        </w:rPr>
      </w:pPr>
    </w:p>
    <w:p w:rsidR="00FB77E4" w:rsidRDefault="00960DBC" w:rsidP="00221210">
      <w:pPr>
        <w:pStyle w:val="af1"/>
        <w:spacing w:line="360" w:lineRule="auto"/>
        <w:ind w:left="720"/>
        <w:jc w:val="both"/>
        <w:rPr>
          <w:szCs w:val="24"/>
        </w:rPr>
      </w:pPr>
      <w:r w:rsidRPr="00AD2476">
        <w:rPr>
          <w:szCs w:val="24"/>
        </w:rPr>
        <w:t>Разработанная ФС представлена на рисунке А.3.</w:t>
      </w:r>
    </w:p>
    <w:p w:rsidR="00FB77E4" w:rsidRDefault="00FB77E4" w:rsidP="00FB77E4">
      <w:pPr>
        <w:rPr>
          <w:sz w:val="24"/>
          <w:lang w:eastAsia="ru-RU"/>
        </w:rPr>
      </w:pPr>
      <w:r>
        <w:br w:type="page"/>
      </w:r>
    </w:p>
    <w:p w:rsidR="00221210" w:rsidRPr="00AD2476" w:rsidRDefault="00221210" w:rsidP="00FB77E4">
      <w:pPr>
        <w:pStyle w:val="1"/>
      </w:pPr>
      <w:bookmarkStart w:id="25" w:name="_Toc501524164"/>
      <w:r w:rsidRPr="00AD2476">
        <w:lastRenderedPageBreak/>
        <w:t>Разработка объединенной ГСА</w:t>
      </w:r>
      <w:bookmarkEnd w:id="25"/>
    </w:p>
    <w:p w:rsidR="00221210" w:rsidRPr="00AD2476" w:rsidRDefault="00221210" w:rsidP="00FB77E4">
      <w:pPr>
        <w:pStyle w:val="af4"/>
        <w:spacing w:line="360" w:lineRule="auto"/>
        <w:ind w:firstLine="567"/>
        <w:rPr>
          <w:color w:val="000000"/>
        </w:rPr>
      </w:pPr>
      <w:r w:rsidRPr="00AD2476">
        <w:rPr>
          <w:color w:val="000000"/>
        </w:rPr>
        <w:t>Для выбора операции в объединенном ОА каждой операции присваивается свой код. Коды представлены в таблице 5.</w:t>
      </w:r>
    </w:p>
    <w:p w:rsidR="00221210" w:rsidRPr="00AD2476" w:rsidRDefault="00221210" w:rsidP="00FB77E4">
      <w:pPr>
        <w:spacing w:line="360" w:lineRule="auto"/>
        <w:jc w:val="center"/>
        <w:rPr>
          <w:color w:val="000000"/>
          <w:sz w:val="24"/>
          <w:szCs w:val="24"/>
          <w:lang w:eastAsia="ru-RU"/>
        </w:rPr>
      </w:pPr>
      <w:r w:rsidRPr="00AD2476">
        <w:rPr>
          <w:color w:val="000000"/>
          <w:sz w:val="24"/>
          <w:szCs w:val="24"/>
          <w:lang w:eastAsia="ru-RU"/>
        </w:rPr>
        <w:t>Таблица 5 – Коды операций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93"/>
        <w:gridCol w:w="3147"/>
        <w:gridCol w:w="3147"/>
      </w:tblGrid>
      <w:tr w:rsidR="00221210" w:rsidRPr="00AD2476" w:rsidTr="00221210">
        <w:tc>
          <w:tcPr>
            <w:tcW w:w="3285" w:type="dxa"/>
            <w:vMerge w:val="restart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Операция</w:t>
            </w:r>
          </w:p>
        </w:tc>
        <w:tc>
          <w:tcPr>
            <w:tcW w:w="6570" w:type="dxa"/>
            <w:gridSpan w:val="2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КОП</w:t>
            </w:r>
          </w:p>
        </w:tc>
      </w:tr>
      <w:tr w:rsidR="00221210" w:rsidRPr="00AD2476" w:rsidTr="00221210">
        <w:tc>
          <w:tcPr>
            <w:tcW w:w="3285" w:type="dxa"/>
            <w:vMerge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q1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q0</w:t>
            </w:r>
          </w:p>
        </w:tc>
      </w:tr>
      <w:tr w:rsidR="00221210" w:rsidRPr="00AD2476" w:rsidTr="00221210"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Инкремент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21210" w:rsidRPr="00AD2476" w:rsidTr="00221210"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Сложение модулей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21210" w:rsidRPr="00AD2476" w:rsidTr="00221210"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Вычитание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21210" w:rsidRPr="00AD2476" w:rsidTr="00221210"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Умножение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Pr="00AD2476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AD2476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:rsidR="00221210" w:rsidRPr="00AD2476" w:rsidRDefault="00221210" w:rsidP="00FB77E4">
      <w:pPr>
        <w:spacing w:before="100" w:beforeAutospacing="1" w:after="100" w:afterAutospacing="1" w:line="360" w:lineRule="auto"/>
        <w:ind w:firstLine="851"/>
        <w:jc w:val="both"/>
        <w:rPr>
          <w:color w:val="000000"/>
          <w:sz w:val="24"/>
          <w:szCs w:val="24"/>
          <w:lang w:eastAsia="ru-RU"/>
        </w:rPr>
      </w:pPr>
      <w:proofErr w:type="gramStart"/>
      <w:r w:rsidRPr="00AD2476">
        <w:rPr>
          <w:color w:val="000000"/>
          <w:sz w:val="24"/>
          <w:szCs w:val="24"/>
          <w:lang w:eastAsia="ru-RU"/>
        </w:rPr>
        <w:t>При разработке</w:t>
      </w:r>
      <w:proofErr w:type="gramEnd"/>
      <w:r w:rsidRPr="00AD2476">
        <w:rPr>
          <w:color w:val="000000"/>
          <w:sz w:val="24"/>
          <w:szCs w:val="24"/>
          <w:lang w:eastAsia="ru-RU"/>
        </w:rPr>
        <w:t xml:space="preserve"> объединенной ГСА была добавлена вершина выбора кода </w:t>
      </w:r>
      <w:r w:rsidR="00FB77E4">
        <w:rPr>
          <w:color w:val="000000"/>
          <w:sz w:val="24"/>
          <w:szCs w:val="24"/>
          <w:lang w:eastAsia="ru-RU"/>
        </w:rPr>
        <w:t>о</w:t>
      </w:r>
      <w:r w:rsidRPr="00AD2476">
        <w:rPr>
          <w:color w:val="000000"/>
          <w:sz w:val="24"/>
          <w:szCs w:val="24"/>
          <w:lang w:eastAsia="ru-RU"/>
        </w:rPr>
        <w:t>перации. Общие части всех ГСА были выделены отдельно.</w:t>
      </w:r>
    </w:p>
    <w:p w:rsidR="00221210" w:rsidRPr="00FB77E4" w:rsidRDefault="00221210" w:rsidP="00FB77E4">
      <w:pPr>
        <w:spacing w:before="100" w:beforeAutospacing="1" w:after="100" w:afterAutospacing="1" w:line="360" w:lineRule="auto"/>
        <w:rPr>
          <w:color w:val="000000"/>
          <w:sz w:val="24"/>
          <w:szCs w:val="24"/>
          <w:lang w:eastAsia="ru-RU"/>
        </w:rPr>
      </w:pPr>
      <w:r w:rsidRPr="00AD2476">
        <w:rPr>
          <w:color w:val="000000"/>
          <w:sz w:val="24"/>
          <w:szCs w:val="24"/>
          <w:lang w:eastAsia="ru-RU"/>
        </w:rPr>
        <w:t>Разработанная объединенная Г</w:t>
      </w:r>
      <w:r w:rsidR="00FB77E4">
        <w:rPr>
          <w:color w:val="000000"/>
          <w:sz w:val="24"/>
          <w:szCs w:val="24"/>
          <w:lang w:eastAsia="ru-RU"/>
        </w:rPr>
        <w:t>СА представлена на рисунке Б.4.</w:t>
      </w:r>
    </w:p>
    <w:p w:rsidR="00ED10D5" w:rsidRPr="00AD2476" w:rsidRDefault="00960DBC" w:rsidP="00FB77E4">
      <w:pPr>
        <w:pStyle w:val="1"/>
        <w:rPr>
          <w:b/>
        </w:rPr>
      </w:pPr>
      <w:r w:rsidRPr="00AD2476">
        <w:br w:type="page"/>
      </w:r>
      <w:bookmarkStart w:id="26" w:name="_Toc501524165"/>
      <w:r w:rsidR="00ED10D5" w:rsidRPr="00AD2476">
        <w:lastRenderedPageBreak/>
        <w:t>Разработка и описание принципиальной схемы операционной части арифметико-логического устройства</w:t>
      </w:r>
      <w:bookmarkEnd w:id="26"/>
    </w:p>
    <w:p w:rsidR="00ED10D5" w:rsidRPr="00AD2476" w:rsidRDefault="00ED10D5" w:rsidP="00221210">
      <w:pPr>
        <w:spacing w:line="360" w:lineRule="auto"/>
        <w:rPr>
          <w:sz w:val="24"/>
          <w:szCs w:val="24"/>
        </w:rPr>
      </w:pP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 xml:space="preserve">В качестве основной элементной базы выбраны элементы серии КР1533 и КР1531 поскольку их основное отличие от более ранней серии К555 и К155 в том, что при повышенном быстродействии и приемлемой помехоустойчивости они имеют в несколько раз меньшую потребляемую мощность. 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t xml:space="preserve">Перечень используемых элементов представлен в таблице </w:t>
      </w:r>
      <w:r w:rsidR="00221210" w:rsidRPr="00AD2476">
        <w:rPr>
          <w:sz w:val="24"/>
          <w:szCs w:val="24"/>
        </w:rPr>
        <w:t>6</w:t>
      </w:r>
      <w:r w:rsidRPr="00AD2476">
        <w:rPr>
          <w:sz w:val="24"/>
          <w:szCs w:val="24"/>
        </w:rPr>
        <w:t>.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</w:p>
    <w:p w:rsidR="00ED10D5" w:rsidRPr="00AD2476" w:rsidRDefault="00ED10D5" w:rsidP="00CC5BB9">
      <w:pPr>
        <w:spacing w:line="360" w:lineRule="auto"/>
        <w:rPr>
          <w:sz w:val="24"/>
          <w:szCs w:val="24"/>
        </w:rPr>
      </w:pPr>
      <w:r w:rsidRPr="00AD2476">
        <w:rPr>
          <w:sz w:val="24"/>
          <w:szCs w:val="24"/>
        </w:rPr>
        <w:t xml:space="preserve">Таблица </w:t>
      </w:r>
      <w:r w:rsidR="00221210" w:rsidRPr="00AD2476">
        <w:rPr>
          <w:sz w:val="24"/>
          <w:szCs w:val="24"/>
        </w:rPr>
        <w:t>6</w:t>
      </w:r>
      <w:r w:rsidRPr="00AD2476">
        <w:rPr>
          <w:sz w:val="24"/>
          <w:szCs w:val="24"/>
        </w:rPr>
        <w:t xml:space="preserve"> – </w:t>
      </w:r>
      <w:r w:rsidR="002601AD">
        <w:rPr>
          <w:sz w:val="24"/>
          <w:szCs w:val="24"/>
        </w:rPr>
        <w:t>П</w:t>
      </w:r>
      <w:r w:rsidRPr="00AD2476">
        <w:rPr>
          <w:sz w:val="24"/>
          <w:szCs w:val="24"/>
        </w:rPr>
        <w:t>еречень элементов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6"/>
        <w:gridCol w:w="1581"/>
        <w:gridCol w:w="5704"/>
      </w:tblGrid>
      <w:tr w:rsidR="00ED10D5" w:rsidRPr="00AD2476" w:rsidTr="00FB77E4">
        <w:tc>
          <w:tcPr>
            <w:tcW w:w="1158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Тип</w:t>
            </w:r>
          </w:p>
        </w:tc>
        <w:tc>
          <w:tcPr>
            <w:tcW w:w="834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Серия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Описание</w:t>
            </w:r>
          </w:p>
        </w:tc>
      </w:tr>
      <w:tr w:rsidR="00ED10D5" w:rsidRPr="00AD2476" w:rsidTr="00FB77E4">
        <w:tc>
          <w:tcPr>
            <w:tcW w:w="1158" w:type="pct"/>
          </w:tcPr>
          <w:p w:rsidR="00ED10D5" w:rsidRPr="00AD2476" w:rsidRDefault="00221210" w:rsidP="00CC5BB9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</w:t>
            </w:r>
            <w:r w:rsidR="00CC5BB9">
              <w:rPr>
                <w:sz w:val="24"/>
                <w:szCs w:val="24"/>
              </w:rPr>
              <w:t>1533</w:t>
            </w:r>
          </w:p>
        </w:tc>
        <w:tc>
          <w:tcPr>
            <w:tcW w:w="834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ИР13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Реверсивный 8-ми разрядный регистр</w:t>
            </w:r>
          </w:p>
        </w:tc>
      </w:tr>
      <w:tr w:rsidR="00ED10D5" w:rsidRPr="00AD2476" w:rsidTr="00FB77E4">
        <w:tc>
          <w:tcPr>
            <w:tcW w:w="1158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ИЕ7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4-х разрядный счетчик</w:t>
            </w:r>
          </w:p>
        </w:tc>
      </w:tr>
      <w:tr w:rsidR="00ED10D5" w:rsidRPr="00AD2476" w:rsidTr="00FB77E4">
        <w:tc>
          <w:tcPr>
            <w:tcW w:w="1158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ТМ2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  <w:lang w:val="en-US"/>
              </w:rPr>
              <w:t>D</w:t>
            </w:r>
            <w:r w:rsidRPr="00AD2476">
              <w:rPr>
                <w:sz w:val="24"/>
                <w:szCs w:val="24"/>
              </w:rPr>
              <w:t>-триггер (2 шт. в корпусе)</w:t>
            </w:r>
          </w:p>
        </w:tc>
      </w:tr>
      <w:tr w:rsidR="00ED10D5" w:rsidRPr="00AD2476" w:rsidTr="00FB77E4">
        <w:tc>
          <w:tcPr>
            <w:tcW w:w="1158" w:type="pct"/>
          </w:tcPr>
          <w:p w:rsidR="00ED10D5" w:rsidRPr="00AD2476" w:rsidRDefault="00ED10D5" w:rsidP="00CC5BB9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</w:t>
            </w:r>
            <w:r w:rsidR="00CC5BB9">
              <w:rPr>
                <w:sz w:val="24"/>
                <w:szCs w:val="24"/>
              </w:rPr>
              <w:t>1533</w:t>
            </w:r>
          </w:p>
        </w:tc>
        <w:tc>
          <w:tcPr>
            <w:tcW w:w="834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ИМ6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4-х разрядный сумматор</w:t>
            </w:r>
          </w:p>
        </w:tc>
      </w:tr>
      <w:tr w:rsidR="00ED10D5" w:rsidRPr="00AD2476" w:rsidTr="00FB77E4">
        <w:tc>
          <w:tcPr>
            <w:tcW w:w="1158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ED10D5" w:rsidRPr="00AD2476" w:rsidRDefault="00221210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КП16</w:t>
            </w:r>
          </w:p>
        </w:tc>
        <w:tc>
          <w:tcPr>
            <w:tcW w:w="3009" w:type="pct"/>
          </w:tcPr>
          <w:p w:rsidR="00ED10D5" w:rsidRPr="00AD2476" w:rsidRDefault="00ED10D5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4-х разрядный мультиплексор 2 в 1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CC5BB9" w:rsidP="002212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ИД1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4-х разрядный дешифратор</w:t>
            </w:r>
          </w:p>
        </w:tc>
      </w:tr>
      <w:tr w:rsidR="00385D37" w:rsidRPr="00AD2476" w:rsidTr="00FB77E4">
        <w:trPr>
          <w:trHeight w:val="461"/>
        </w:trPr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АП5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Шинный формирователь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ЛП5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  <w:lang w:val="en-US"/>
              </w:rPr>
              <w:t>XOR</w:t>
            </w:r>
            <w:r w:rsidRPr="00AD2476">
              <w:rPr>
                <w:sz w:val="24"/>
                <w:szCs w:val="24"/>
              </w:rPr>
              <w:t xml:space="preserve"> (4 шт. в корпусе)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ЛИ1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И (4 шт. в корпусе)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ЛН1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Инвертор (6 шт. в корпусе)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ЛЛ1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ИЛИ (4 шт. в корпусе)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ЛA3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 xml:space="preserve">Логическое </w:t>
            </w:r>
            <w:proofErr w:type="gramStart"/>
            <w:r w:rsidRPr="00AD2476">
              <w:rPr>
                <w:sz w:val="24"/>
                <w:szCs w:val="24"/>
              </w:rPr>
              <w:t>И-НЕ</w:t>
            </w:r>
            <w:proofErr w:type="gramEnd"/>
            <w:r w:rsidRPr="00AD2476">
              <w:rPr>
                <w:sz w:val="24"/>
                <w:szCs w:val="24"/>
              </w:rPr>
              <w:t xml:space="preserve"> (4 шт. в корпусе)</w:t>
            </w:r>
          </w:p>
        </w:tc>
      </w:tr>
      <w:tr w:rsidR="00385D37" w:rsidRPr="00AD2476" w:rsidTr="00FB77E4">
        <w:tc>
          <w:tcPr>
            <w:tcW w:w="1158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КР1533</w:t>
            </w:r>
          </w:p>
        </w:tc>
        <w:tc>
          <w:tcPr>
            <w:tcW w:w="834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</w:t>
            </w:r>
            <w:r w:rsidRPr="00AD2476">
              <w:rPr>
                <w:sz w:val="24"/>
                <w:szCs w:val="24"/>
                <w:lang w:val="en-US"/>
              </w:rPr>
              <w:t>E</w:t>
            </w: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3009" w:type="pct"/>
          </w:tcPr>
          <w:p w:rsidR="00385D37" w:rsidRPr="00AD2476" w:rsidRDefault="00385D37" w:rsidP="00221210">
            <w:pPr>
              <w:jc w:val="center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Логическое ИЛИ-НЕ (4 шт. в корпусе)</w:t>
            </w:r>
          </w:p>
        </w:tc>
      </w:tr>
    </w:tbl>
    <w:p w:rsidR="00ED10D5" w:rsidRPr="00AD2476" w:rsidRDefault="00ED10D5" w:rsidP="00221210">
      <w:pPr>
        <w:spacing w:line="360" w:lineRule="auto"/>
        <w:rPr>
          <w:sz w:val="24"/>
          <w:szCs w:val="24"/>
          <w:highlight w:val="yellow"/>
        </w:rPr>
      </w:pPr>
    </w:p>
    <w:p w:rsidR="00ED10D5" w:rsidRPr="00AD2476" w:rsidRDefault="00ED10D5" w:rsidP="00221210">
      <w:pPr>
        <w:spacing w:line="360" w:lineRule="auto"/>
        <w:rPr>
          <w:sz w:val="24"/>
          <w:szCs w:val="24"/>
          <w:highlight w:val="yellow"/>
        </w:rPr>
      </w:pPr>
    </w:p>
    <w:p w:rsidR="00ED10D5" w:rsidRPr="00AD2476" w:rsidRDefault="00ED10D5" w:rsidP="00FB77E4">
      <w:pPr>
        <w:pStyle w:val="2"/>
      </w:pPr>
      <w:bookmarkStart w:id="27" w:name="_Toc501524166"/>
      <w:r w:rsidRPr="00AD2476">
        <w:t>Регистры</w:t>
      </w:r>
      <w:bookmarkEnd w:id="27"/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  <w:highlight w:val="yellow"/>
        </w:rPr>
      </w:pPr>
    </w:p>
    <w:p w:rsidR="00CC5BB9" w:rsidRPr="00AD2476" w:rsidRDefault="00ED10D5" w:rsidP="00CC5BB9">
      <w:pPr>
        <w:spacing w:line="360" w:lineRule="auto"/>
        <w:ind w:firstLine="567"/>
        <w:jc w:val="both"/>
        <w:rPr>
          <w:sz w:val="24"/>
          <w:szCs w:val="24"/>
          <w:highlight w:val="yellow"/>
        </w:rPr>
      </w:pPr>
      <w:r w:rsidRPr="00AD2476">
        <w:rPr>
          <w:sz w:val="24"/>
          <w:szCs w:val="24"/>
        </w:rPr>
        <w:t>В качестве регистров RG1, RG2, RG3, выбрана микросхема КР</w:t>
      </w:r>
      <w:r w:rsidR="00CC5BB9">
        <w:rPr>
          <w:sz w:val="24"/>
          <w:szCs w:val="24"/>
        </w:rPr>
        <w:t>1533</w:t>
      </w:r>
      <w:r w:rsidRPr="00AD2476">
        <w:rPr>
          <w:sz w:val="24"/>
          <w:szCs w:val="24"/>
        </w:rPr>
        <w:t xml:space="preserve">ИР13 позволяющая осуществлять сдвиги влево и вправо, параллельную запись и сброс. </w:t>
      </w:r>
    </w:p>
    <w:p w:rsidR="00ED10D5" w:rsidRPr="00AD2476" w:rsidRDefault="00ED10D5" w:rsidP="00FB77E4">
      <w:pPr>
        <w:spacing w:line="360" w:lineRule="auto"/>
        <w:ind w:firstLine="567"/>
        <w:jc w:val="both"/>
        <w:rPr>
          <w:sz w:val="24"/>
          <w:szCs w:val="24"/>
        </w:rPr>
      </w:pPr>
      <w:r w:rsidRPr="00AD2476">
        <w:rPr>
          <w:sz w:val="24"/>
          <w:szCs w:val="24"/>
        </w:rPr>
        <w:t>Особенностью данной схемы является, то что нельзя допускать перепада из высокого уровня в низкий на управляющих входах во время низкого уровня синхросигнала. Так же не следует менять режим во время записи в регистр. Выбор режима с помощью сигналов управле</w:t>
      </w:r>
      <w:r w:rsidR="00221210" w:rsidRPr="00AD2476">
        <w:rPr>
          <w:sz w:val="24"/>
          <w:szCs w:val="24"/>
        </w:rPr>
        <w:t>ния ИР13 представлен в таблице 7</w:t>
      </w:r>
      <w:r w:rsidRPr="00AD2476">
        <w:rPr>
          <w:sz w:val="24"/>
          <w:szCs w:val="24"/>
        </w:rPr>
        <w:t>.</w:t>
      </w:r>
    </w:p>
    <w:p w:rsidR="004309AE" w:rsidRDefault="004309AE" w:rsidP="00221210">
      <w:pPr>
        <w:spacing w:line="360" w:lineRule="auto"/>
        <w:ind w:firstLine="567"/>
        <w:rPr>
          <w:sz w:val="24"/>
          <w:szCs w:val="24"/>
        </w:rPr>
      </w:pPr>
    </w:p>
    <w:p w:rsidR="00CC5BB9" w:rsidRDefault="00CC5BB9" w:rsidP="00221210">
      <w:pPr>
        <w:spacing w:line="360" w:lineRule="auto"/>
        <w:ind w:firstLine="567"/>
        <w:rPr>
          <w:sz w:val="24"/>
          <w:szCs w:val="24"/>
        </w:rPr>
      </w:pPr>
    </w:p>
    <w:p w:rsidR="00CC5BB9" w:rsidRDefault="00CC5BB9" w:rsidP="00221210">
      <w:pPr>
        <w:spacing w:line="360" w:lineRule="auto"/>
        <w:ind w:firstLine="567"/>
        <w:rPr>
          <w:sz w:val="24"/>
          <w:szCs w:val="24"/>
        </w:rPr>
      </w:pPr>
    </w:p>
    <w:p w:rsidR="00CC5BB9" w:rsidRDefault="00CC5BB9" w:rsidP="00221210">
      <w:pPr>
        <w:spacing w:line="360" w:lineRule="auto"/>
        <w:ind w:firstLine="567"/>
        <w:rPr>
          <w:sz w:val="24"/>
          <w:szCs w:val="24"/>
        </w:rPr>
      </w:pPr>
    </w:p>
    <w:p w:rsidR="00ED10D5" w:rsidRPr="00AD2476" w:rsidRDefault="00ED10D5" w:rsidP="00CC5BB9">
      <w:pPr>
        <w:spacing w:line="360" w:lineRule="auto"/>
        <w:rPr>
          <w:sz w:val="24"/>
          <w:szCs w:val="24"/>
        </w:rPr>
      </w:pPr>
      <w:r w:rsidRPr="00AD2476">
        <w:rPr>
          <w:sz w:val="24"/>
          <w:szCs w:val="24"/>
        </w:rPr>
        <w:lastRenderedPageBreak/>
        <w:t xml:space="preserve">Таблица </w:t>
      </w:r>
      <w:r w:rsidR="00221210" w:rsidRPr="00AD2476">
        <w:rPr>
          <w:sz w:val="24"/>
          <w:szCs w:val="24"/>
        </w:rPr>
        <w:t xml:space="preserve">7 </w:t>
      </w:r>
      <w:r w:rsidRPr="00AD2476">
        <w:rPr>
          <w:sz w:val="24"/>
          <w:szCs w:val="24"/>
        </w:rPr>
        <w:t>– Режимы регистра ИР13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3"/>
        <w:gridCol w:w="1560"/>
        <w:gridCol w:w="1560"/>
        <w:gridCol w:w="1558"/>
        <w:gridCol w:w="3256"/>
      </w:tblGrid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C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S1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S0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¬R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Режимы</w:t>
            </w:r>
          </w:p>
        </w:tc>
      </w:tr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Запись</w:t>
            </w:r>
          </w:p>
        </w:tc>
      </w:tr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Сдвиг влево</w:t>
            </w:r>
          </w:p>
        </w:tc>
      </w:tr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0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Сдвиг вправо</w:t>
            </w:r>
          </w:p>
        </w:tc>
      </w:tr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0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Хранение</w:t>
            </w:r>
          </w:p>
        </w:tc>
      </w:tr>
      <w:tr w:rsidR="00ED10D5" w:rsidRPr="00AD2476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X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0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AD2476" w:rsidRDefault="00ED10D5" w:rsidP="00221210">
            <w:pPr>
              <w:spacing w:line="360" w:lineRule="auto"/>
              <w:ind w:firstLine="171"/>
              <w:rPr>
                <w:sz w:val="24"/>
                <w:szCs w:val="24"/>
              </w:rPr>
            </w:pPr>
            <w:r w:rsidRPr="00AD2476">
              <w:rPr>
                <w:sz w:val="24"/>
                <w:szCs w:val="24"/>
              </w:rPr>
              <w:t>Сброс в 0</w:t>
            </w:r>
          </w:p>
        </w:tc>
      </w:tr>
    </w:tbl>
    <w:p w:rsidR="00FB77E4" w:rsidRDefault="00FB77E4" w:rsidP="00221210">
      <w:pPr>
        <w:spacing w:line="360" w:lineRule="auto"/>
        <w:ind w:firstLine="567"/>
        <w:rPr>
          <w:sz w:val="24"/>
          <w:szCs w:val="24"/>
        </w:rPr>
      </w:pP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t>Обозначения: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t>-/ - активный фронт по счетным входам;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t>X – любое состояние.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t>Регистры имеют специальные входы переноса при сдвиге. Схема соединения реги</w:t>
      </w:r>
      <w:r w:rsidR="00AA4603" w:rsidRPr="00AD2476">
        <w:rPr>
          <w:sz w:val="24"/>
          <w:szCs w:val="24"/>
        </w:rPr>
        <w:t>стров представлена на рисунке 2</w:t>
      </w:r>
      <w:r w:rsidRPr="00AD2476">
        <w:rPr>
          <w:sz w:val="24"/>
          <w:szCs w:val="24"/>
        </w:rPr>
        <w:t>.</w:t>
      </w:r>
    </w:p>
    <w:p w:rsidR="00750A69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750A69" w:rsidRPr="00AA4603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ED10D5" w:rsidRDefault="00CC5BB9" w:rsidP="00630946">
      <w:pPr>
        <w:spacing w:line="360" w:lineRule="auto"/>
        <w:ind w:firstLine="567"/>
        <w:rPr>
          <w:sz w:val="28"/>
          <w:szCs w:val="28"/>
          <w:highlight w:val="yellow"/>
        </w:rPr>
      </w:pPr>
      <w:r>
        <w:object w:dxaOrig="8340" w:dyaOrig="15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58" type="#_x0000_t75" style="width:345.6pt;height:9in" o:ole="">
            <v:imagedata r:id="rId8" o:title=""/>
          </v:shape>
          <o:OLEObject Type="Embed" ProgID="Visio.Drawing.15" ShapeID="_x0000_i1758" DrawAspect="Content" ObjectID="_1575359622" r:id="rId9"/>
        </w:object>
      </w:r>
    </w:p>
    <w:p w:rsidR="00ED10D5" w:rsidRPr="00AD2476" w:rsidRDefault="00AA4603" w:rsidP="00221210">
      <w:pPr>
        <w:spacing w:line="360" w:lineRule="auto"/>
        <w:ind w:firstLine="567"/>
        <w:jc w:val="center"/>
        <w:rPr>
          <w:sz w:val="24"/>
          <w:szCs w:val="24"/>
        </w:rPr>
      </w:pPr>
      <w:r w:rsidRPr="00AD2476">
        <w:rPr>
          <w:sz w:val="24"/>
          <w:szCs w:val="24"/>
        </w:rPr>
        <w:t>Рисунок 2</w:t>
      </w:r>
      <w:r w:rsidR="00ED10D5" w:rsidRPr="00AD2476">
        <w:rPr>
          <w:sz w:val="24"/>
          <w:szCs w:val="24"/>
        </w:rPr>
        <w:t xml:space="preserve"> – Схема соединения регистров</w:t>
      </w:r>
      <w:r w:rsidR="00CC5BB9">
        <w:rPr>
          <w:sz w:val="24"/>
          <w:szCs w:val="24"/>
        </w:rPr>
        <w:t xml:space="preserve"> ИР13 для сдвигов в сторону младших разрядов</w:t>
      </w:r>
    </w:p>
    <w:p w:rsidR="00FB77E4" w:rsidRPr="00AD2476" w:rsidRDefault="00FB77E4" w:rsidP="00221210">
      <w:pPr>
        <w:spacing w:line="360" w:lineRule="auto"/>
        <w:ind w:firstLine="567"/>
        <w:rPr>
          <w:sz w:val="24"/>
          <w:szCs w:val="24"/>
          <w:highlight w:val="yellow"/>
        </w:rPr>
      </w:pPr>
    </w:p>
    <w:p w:rsidR="00ED10D5" w:rsidRDefault="00ED10D5" w:rsidP="00221210">
      <w:pPr>
        <w:spacing w:line="360" w:lineRule="auto"/>
        <w:ind w:firstLine="567"/>
        <w:rPr>
          <w:sz w:val="24"/>
          <w:szCs w:val="24"/>
        </w:rPr>
      </w:pPr>
      <w:r w:rsidRPr="00AD2476">
        <w:rPr>
          <w:sz w:val="24"/>
          <w:szCs w:val="24"/>
        </w:rPr>
        <w:lastRenderedPageBreak/>
        <w:t xml:space="preserve">Временные диаграммы работы регистров представлены на рисунке </w:t>
      </w:r>
      <w:r w:rsidR="00191ECB">
        <w:rPr>
          <w:sz w:val="24"/>
          <w:szCs w:val="24"/>
        </w:rPr>
        <w:t>3</w:t>
      </w:r>
      <w:r w:rsidRPr="00AD2476">
        <w:rPr>
          <w:sz w:val="24"/>
          <w:szCs w:val="24"/>
        </w:rPr>
        <w:t>.</w:t>
      </w:r>
    </w:p>
    <w:p w:rsidR="00FB77E4" w:rsidRPr="00AD2476" w:rsidRDefault="00FB77E4" w:rsidP="00221210">
      <w:pPr>
        <w:spacing w:line="360" w:lineRule="auto"/>
        <w:ind w:firstLine="567"/>
        <w:rPr>
          <w:sz w:val="24"/>
          <w:szCs w:val="24"/>
        </w:rPr>
      </w:pPr>
    </w:p>
    <w:p w:rsidR="00ED10D5" w:rsidRPr="00AD2476" w:rsidRDefault="00FB77E4" w:rsidP="00FB77E4">
      <w:pPr>
        <w:spacing w:line="360" w:lineRule="auto"/>
        <w:ind w:firstLine="426"/>
        <w:jc w:val="center"/>
        <w:rPr>
          <w:sz w:val="24"/>
          <w:szCs w:val="28"/>
        </w:rPr>
      </w:pPr>
      <w:r w:rsidRPr="00CC5BB9">
        <w:rPr>
          <w:sz w:val="28"/>
          <w:szCs w:val="28"/>
          <w:highlight w:val="yellow"/>
        </w:rPr>
        <w:object w:dxaOrig="14026" w:dyaOrig="20416">
          <v:shape id="_x0000_i1759" type="#_x0000_t75" style="width:453.6pt;height:655.2pt" o:ole="">
            <v:imagedata r:id="rId10" o:title=""/>
          </v:shape>
          <o:OLEObject Type="Embed" ProgID="Visio.Drawing.15" ShapeID="_x0000_i1759" DrawAspect="Content" ObjectID="_1575359623" r:id="rId11"/>
        </w:object>
      </w:r>
      <w:r w:rsidR="00D33E65"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3</w:t>
      </w:r>
      <w:r w:rsidR="00ED10D5" w:rsidRPr="00AD2476">
        <w:rPr>
          <w:sz w:val="24"/>
          <w:szCs w:val="28"/>
        </w:rPr>
        <w:t xml:space="preserve"> – Временные диаграммы работы регистров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Задержки на элементах считаются следующим образом: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t1 </w:t>
      </w:r>
      <w:proofErr w:type="gramStart"/>
      <w:r w:rsidRPr="00AD2476">
        <w:rPr>
          <w:sz w:val="24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0,1</m:t>
            </m:r>
          </m:sup>
        </m:sSubSup>
      </m:oMath>
      <w:r w:rsidRPr="00AD2476">
        <w:rPr>
          <w:sz w:val="24"/>
          <w:szCs w:val="28"/>
        </w:rPr>
        <w:t xml:space="preserve"> +</w:t>
      </w:r>
      <w:proofErr w:type="gramEnd"/>
      <w:r w:rsidRPr="00AD2476"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0,1</m:t>
            </m:r>
          </m:sup>
        </m:sSubSup>
      </m:oMath>
      <w:r w:rsidRPr="00AD2476">
        <w:rPr>
          <w:sz w:val="24"/>
          <w:szCs w:val="28"/>
        </w:rPr>
        <w:t xml:space="preserve"> = 8нс + 14нс = 22 нс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t2 </w:t>
      </w:r>
      <w:proofErr w:type="gramStart"/>
      <w:r w:rsidRPr="00AD2476">
        <w:rPr>
          <w:sz w:val="24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1,0</m:t>
            </m:r>
          </m:sup>
        </m:sSubSup>
      </m:oMath>
      <w:r w:rsidRPr="00AD2476">
        <w:rPr>
          <w:sz w:val="24"/>
          <w:szCs w:val="28"/>
        </w:rPr>
        <w:t xml:space="preserve"> +</w:t>
      </w:r>
      <w:proofErr w:type="gramEnd"/>
      <w:r w:rsidRPr="00AD2476"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лл1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1,0</m:t>
            </m:r>
          </m:sup>
        </m:sSubSup>
      </m:oMath>
      <w:r w:rsidRPr="00AD2476">
        <w:rPr>
          <w:sz w:val="24"/>
          <w:szCs w:val="28"/>
        </w:rPr>
        <w:t xml:space="preserve"> = 8нс + 12нс = 20 нс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t3 </w:t>
      </w:r>
      <w:proofErr w:type="gramStart"/>
      <w:r w:rsidRPr="00AD2476">
        <w:rPr>
          <w:sz w:val="24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0,1</m:t>
            </m:r>
          </m:sup>
        </m:sSubSup>
      </m:oMath>
      <w:r w:rsidRPr="00AD2476">
        <w:rPr>
          <w:sz w:val="24"/>
          <w:szCs w:val="28"/>
        </w:rPr>
        <w:t xml:space="preserve"> =</w:t>
      </w:r>
      <w:proofErr w:type="gramEnd"/>
      <w:r w:rsidRPr="00AD2476">
        <w:rPr>
          <w:sz w:val="24"/>
          <w:szCs w:val="28"/>
        </w:rPr>
        <w:t xml:space="preserve"> 11нс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t4 </w:t>
      </w:r>
      <w:proofErr w:type="gramStart"/>
      <w:r w:rsidRPr="00AD2476">
        <w:rPr>
          <w:sz w:val="24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1,0</m:t>
            </m:r>
          </m:sup>
        </m:sSubSup>
      </m:oMath>
      <w:r w:rsidRPr="00AD2476">
        <w:rPr>
          <w:sz w:val="24"/>
          <w:szCs w:val="28"/>
        </w:rPr>
        <w:t xml:space="preserve"> =</w:t>
      </w:r>
      <w:proofErr w:type="gramEnd"/>
      <w:r w:rsidRPr="00AD2476">
        <w:rPr>
          <w:sz w:val="24"/>
          <w:szCs w:val="28"/>
        </w:rPr>
        <w:t xml:space="preserve"> 11нс.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  <w:highlight w:val="yellow"/>
        </w:rPr>
      </w:pPr>
    </w:p>
    <w:p w:rsidR="00ED10D5" w:rsidRPr="00AD2476" w:rsidRDefault="00ED10D5" w:rsidP="00FB77E4">
      <w:pPr>
        <w:pStyle w:val="2"/>
      </w:pPr>
      <w:bookmarkStart w:id="28" w:name="_Toc501524167"/>
      <w:r w:rsidRPr="00AD2476">
        <w:t>Счетчики</w:t>
      </w:r>
      <w:bookmarkEnd w:id="28"/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FB77E4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Для реализации счетчиков была выбрана микросхема КР1533 ИЕ7 – четырехразрядный реверсивный счетчик с паралле</w:t>
      </w:r>
      <w:r w:rsidR="00AA5D85">
        <w:rPr>
          <w:sz w:val="24"/>
          <w:szCs w:val="28"/>
        </w:rPr>
        <w:t>льной загрузкой. И</w:t>
      </w:r>
      <w:r w:rsidRPr="00AD2476">
        <w:rPr>
          <w:sz w:val="24"/>
          <w:szCs w:val="28"/>
        </w:rPr>
        <w:t xml:space="preserve">зображение счетчика с указанием способа соединения представлено на рисунке </w:t>
      </w:r>
      <w:r w:rsidR="00191ECB">
        <w:rPr>
          <w:sz w:val="24"/>
          <w:szCs w:val="28"/>
        </w:rPr>
        <w:t>4</w:t>
      </w:r>
      <w:r w:rsidRPr="00AD2476">
        <w:rPr>
          <w:sz w:val="24"/>
          <w:szCs w:val="28"/>
        </w:rPr>
        <w:t>.</w:t>
      </w:r>
    </w:p>
    <w:p w:rsidR="00ED10D5" w:rsidRPr="00D33E65" w:rsidRDefault="00CC5BB9" w:rsidP="00FB77E4">
      <w:pPr>
        <w:spacing w:line="360" w:lineRule="auto"/>
        <w:jc w:val="center"/>
        <w:rPr>
          <w:sz w:val="28"/>
          <w:szCs w:val="28"/>
        </w:rPr>
      </w:pPr>
      <w:r>
        <w:object w:dxaOrig="2985" w:dyaOrig="4065">
          <v:shape id="_x0000_i1756" type="#_x0000_t75" style="width:151.2pt;height:201.6pt" o:ole="">
            <v:imagedata r:id="rId12" o:title=""/>
          </v:shape>
          <o:OLEObject Type="Embed" ProgID="Visio.Drawing.15" ShapeID="_x0000_i1756" DrawAspect="Content" ObjectID="_1575359624" r:id="rId13"/>
        </w:object>
      </w:r>
    </w:p>
    <w:p w:rsidR="00ED10D5" w:rsidRPr="00AD2476" w:rsidRDefault="00ED10D5" w:rsidP="00FB77E4">
      <w:pPr>
        <w:spacing w:line="36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4</w:t>
      </w:r>
      <w:r w:rsidRPr="00AD2476">
        <w:rPr>
          <w:sz w:val="24"/>
          <w:szCs w:val="28"/>
        </w:rPr>
        <w:t xml:space="preserve"> – Счетчик ИЕ7.</w:t>
      </w:r>
    </w:p>
    <w:p w:rsidR="00D33E65" w:rsidRPr="00AD2476" w:rsidRDefault="00D33E65" w:rsidP="00221210">
      <w:pPr>
        <w:spacing w:line="360" w:lineRule="auto"/>
        <w:ind w:firstLine="567"/>
        <w:jc w:val="center"/>
        <w:rPr>
          <w:sz w:val="24"/>
          <w:szCs w:val="28"/>
        </w:rPr>
      </w:pPr>
    </w:p>
    <w:p w:rsidR="00D33E6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Режим работы </w:t>
      </w:r>
      <w:r w:rsidR="00191ECB">
        <w:rPr>
          <w:sz w:val="24"/>
          <w:szCs w:val="28"/>
        </w:rPr>
        <w:t>счетчика представлен в таблице 8</w:t>
      </w:r>
      <w:r w:rsidRPr="00AD2476">
        <w:rPr>
          <w:sz w:val="24"/>
          <w:szCs w:val="28"/>
        </w:rPr>
        <w:t xml:space="preserve">. </w:t>
      </w:r>
    </w:p>
    <w:p w:rsidR="00FB77E4" w:rsidRDefault="00FB77E4" w:rsidP="00FB77E4">
      <w:pPr>
        <w:spacing w:line="360" w:lineRule="auto"/>
        <w:rPr>
          <w:sz w:val="24"/>
          <w:szCs w:val="28"/>
        </w:rPr>
      </w:pPr>
    </w:p>
    <w:p w:rsidR="00ED10D5" w:rsidRPr="00AD2476" w:rsidRDefault="00191ECB" w:rsidP="00FB77E4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Таблица 8</w:t>
      </w:r>
      <w:r w:rsidR="00ED10D5" w:rsidRPr="00AD2476">
        <w:rPr>
          <w:sz w:val="24"/>
          <w:szCs w:val="28"/>
        </w:rPr>
        <w:t xml:space="preserve"> – Режим работы счетчика ИЕ7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5"/>
        <w:gridCol w:w="1892"/>
        <w:gridCol w:w="1890"/>
        <w:gridCol w:w="1885"/>
        <w:gridCol w:w="1935"/>
      </w:tblGrid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R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¬C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+1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Режим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Сброс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Запись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Хранение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-/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+1</w:t>
            </w:r>
          </w:p>
        </w:tc>
      </w:tr>
      <w:tr w:rsidR="00ED10D5" w:rsidRPr="00D33E65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-/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D33E65" w:rsidRDefault="00ED10D5" w:rsidP="00221210">
            <w:pPr>
              <w:ind w:firstLine="171"/>
              <w:rPr>
                <w:sz w:val="28"/>
                <w:szCs w:val="28"/>
              </w:rPr>
            </w:pPr>
            <w:r w:rsidRPr="00D33E65">
              <w:rPr>
                <w:sz w:val="28"/>
                <w:szCs w:val="28"/>
              </w:rPr>
              <w:t>-1</w:t>
            </w:r>
          </w:p>
        </w:tc>
      </w:tr>
    </w:tbl>
    <w:p w:rsidR="00ED10D5" w:rsidRPr="00D33E65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Организация счетчиков требует учета следующих особенностей:</w:t>
      </w: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lastRenderedPageBreak/>
        <w:t xml:space="preserve">Запись статическая, а счет динамический по фронту сигнала. </w:t>
      </w: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Так же стоит отметить то, что для корректного счета сигналы счета инвертируются, а на неиспользуемые счетные входы подается высокий сигнал. </w:t>
      </w: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Входы переноса обозначаются </w:t>
      </w:r>
      <w:proofErr w:type="spellStart"/>
      <w:r w:rsidRPr="00AD2476">
        <w:rPr>
          <w:sz w:val="24"/>
          <w:szCs w:val="28"/>
        </w:rPr>
        <w:t>cr</w:t>
      </w:r>
      <w:proofErr w:type="spellEnd"/>
      <w:r w:rsidRPr="00AD2476">
        <w:rPr>
          <w:sz w:val="24"/>
          <w:szCs w:val="28"/>
        </w:rPr>
        <w:t xml:space="preserve"> и </w:t>
      </w:r>
      <w:proofErr w:type="spellStart"/>
      <w:r w:rsidRPr="00AD2476">
        <w:rPr>
          <w:sz w:val="24"/>
          <w:szCs w:val="28"/>
        </w:rPr>
        <w:t>br</w:t>
      </w:r>
      <w:proofErr w:type="spellEnd"/>
      <w:r w:rsidRPr="00AD2476">
        <w:rPr>
          <w:sz w:val="24"/>
          <w:szCs w:val="28"/>
        </w:rPr>
        <w:t>.</w:t>
      </w:r>
    </w:p>
    <w:p w:rsidR="00ED10D5" w:rsidRPr="00AD2476" w:rsidRDefault="00ED10D5" w:rsidP="00630946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AD2476">
        <w:rPr>
          <w:sz w:val="24"/>
          <w:szCs w:val="28"/>
        </w:rPr>
        <w:t xml:space="preserve">Поскольку данные на входах счетчиков меняются необходимо преобразовать статическую запись в динамическую. Временная диаграмма записи в счетчик приведена на рисунке </w:t>
      </w:r>
      <w:r w:rsidR="00191ECB">
        <w:rPr>
          <w:sz w:val="24"/>
          <w:szCs w:val="28"/>
        </w:rPr>
        <w:t>5</w:t>
      </w:r>
      <w:r w:rsidRPr="00AD2476">
        <w:rPr>
          <w:sz w:val="24"/>
          <w:szCs w:val="28"/>
        </w:rPr>
        <w:t>.</w:t>
      </w:r>
    </w:p>
    <w:p w:rsidR="00AA5D85" w:rsidRDefault="00630946" w:rsidP="00221210">
      <w:pPr>
        <w:spacing w:line="360" w:lineRule="auto"/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0FE2C2" wp14:editId="6EE4F9C1">
            <wp:extent cx="2668353" cy="345808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06" b="51077"/>
                    <a:stretch/>
                  </pic:blipFill>
                  <pic:spPr bwMode="auto">
                    <a:xfrm>
                      <a:off x="0" y="0"/>
                      <a:ext cx="2678403" cy="34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5D85">
        <w:rPr>
          <w:noProof/>
          <w:lang w:eastAsia="ru-RU"/>
        </w:rPr>
        <w:drawing>
          <wp:inline distT="0" distB="0" distL="0" distR="0" wp14:anchorId="5F1F3F6C" wp14:editId="4CD0F0CB">
            <wp:extent cx="2277373" cy="3428316"/>
            <wp:effectExtent l="0" t="0" r="889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796" b="50739"/>
                    <a:stretch/>
                  </pic:blipFill>
                  <pic:spPr bwMode="auto">
                    <a:xfrm>
                      <a:off x="0" y="0"/>
                      <a:ext cx="2285140" cy="344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0D5" w:rsidRPr="00D33E65" w:rsidRDefault="00AA5D85" w:rsidP="0022121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8F61F" wp14:editId="6316DD22">
            <wp:extent cx="4746685" cy="3340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907"/>
                    <a:stretch/>
                  </pic:blipFill>
                  <pic:spPr bwMode="auto">
                    <a:xfrm>
                      <a:off x="0" y="0"/>
                      <a:ext cx="4758961" cy="334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0D5" w:rsidRPr="00AD2476" w:rsidRDefault="00ED10D5" w:rsidP="00221210">
      <w:pPr>
        <w:spacing w:line="36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5</w:t>
      </w:r>
      <w:r w:rsidRPr="00AD2476">
        <w:rPr>
          <w:sz w:val="24"/>
          <w:szCs w:val="28"/>
        </w:rPr>
        <w:t xml:space="preserve"> – Диаграмма записи в ИЕ7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Такой сигнал получается с помощью особой микросхемы КР1533АГ3 содержащей два </w:t>
      </w:r>
      <w:proofErr w:type="spellStart"/>
      <w:r w:rsidRPr="00AD2476">
        <w:rPr>
          <w:sz w:val="24"/>
          <w:szCs w:val="28"/>
        </w:rPr>
        <w:t>одновибратора</w:t>
      </w:r>
      <w:proofErr w:type="spellEnd"/>
      <w:r w:rsidRPr="00AD2476">
        <w:rPr>
          <w:sz w:val="24"/>
          <w:szCs w:val="28"/>
        </w:rPr>
        <w:t>.</w:t>
      </w:r>
    </w:p>
    <w:p w:rsidR="00ED10D5" w:rsidRPr="00AD2476" w:rsidRDefault="00ED10D5" w:rsidP="00221210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Верные данные на входах счетчика СТ1 будут сформированы после прохождения сигнала управляемого инвертора (ЛП16 и ЛП5). Учитывая время предустановки счетчика запись следует подавать ч</w:t>
      </w:r>
      <w:r w:rsidR="00FB77E4">
        <w:rPr>
          <w:sz w:val="24"/>
          <w:szCs w:val="28"/>
        </w:rPr>
        <w:t>ерез время t после начала такта</w:t>
      </w:r>
    </w:p>
    <w:p w:rsidR="00ED10D5" w:rsidRPr="00AD2476" w:rsidRDefault="00445FAD" w:rsidP="00FB77E4">
      <w:pPr>
        <w:spacing w:line="360" w:lineRule="auto"/>
        <w:ind w:firstLine="567"/>
        <w:jc w:val="center"/>
        <w:rPr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зад.  зап.  ст1</m:t>
            </m:r>
          </m:sub>
        </m:sSub>
      </m:oMath>
      <w:proofErr w:type="gramStart"/>
      <w:r w:rsidR="00ED10D5" w:rsidRPr="00FB77E4">
        <w:rPr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FB77E4">
        <w:rPr>
          <w:sz w:val="28"/>
          <w:szCs w:val="28"/>
        </w:rPr>
        <w:t xml:space="preserve"> +</w:t>
      </w:r>
      <w:proofErr w:type="gramEnd"/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FB77E4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ие7</m:t>
            </m:r>
          </m:sub>
        </m:sSub>
      </m:oMath>
      <w:r w:rsidR="00ED10D5" w:rsidRPr="00FB77E4">
        <w:rPr>
          <w:sz w:val="28"/>
          <w:szCs w:val="28"/>
        </w:rPr>
        <w:t>= 8 + 8 + 20 = 36</w:t>
      </w:r>
      <w:proofErr w:type="spellStart"/>
      <w:r w:rsidR="00ED10D5" w:rsidRPr="00FB77E4">
        <w:rPr>
          <w:sz w:val="24"/>
          <w:szCs w:val="28"/>
        </w:rPr>
        <w:t>нс</w:t>
      </w:r>
      <w:proofErr w:type="spellEnd"/>
      <w:r w:rsidR="00ED10D5" w:rsidRPr="00FB77E4">
        <w:rPr>
          <w:sz w:val="28"/>
          <w:szCs w:val="28"/>
        </w:rPr>
        <w:t>.</w:t>
      </w:r>
    </w:p>
    <w:p w:rsidR="002F4B7B" w:rsidRPr="00AD2476" w:rsidRDefault="002F4B7B" w:rsidP="00221210">
      <w:pPr>
        <w:spacing w:line="360" w:lineRule="auto"/>
        <w:ind w:firstLine="567"/>
        <w:rPr>
          <w:sz w:val="24"/>
          <w:szCs w:val="28"/>
        </w:rPr>
      </w:pPr>
    </w:p>
    <w:p w:rsidR="00ED10D5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Схема управления счетчиками представлена на рисунке </w:t>
      </w:r>
      <w:r w:rsidR="00191ECB">
        <w:rPr>
          <w:sz w:val="24"/>
          <w:szCs w:val="28"/>
        </w:rPr>
        <w:t>6</w:t>
      </w:r>
      <w:r w:rsidRPr="00AD2476">
        <w:rPr>
          <w:sz w:val="24"/>
          <w:szCs w:val="28"/>
        </w:rPr>
        <w:t>.</w:t>
      </w:r>
    </w:p>
    <w:p w:rsidR="00FB77E4" w:rsidRPr="00AD2476" w:rsidRDefault="00FB77E4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A5D85" w:rsidRDefault="00AA5D85" w:rsidP="00221210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F10D89">
        <w:rPr>
          <w:sz w:val="28"/>
          <w:szCs w:val="28"/>
        </w:rPr>
        <w:object w:dxaOrig="7635" w:dyaOrig="7830">
          <v:shape id="_x0000_i1757" type="#_x0000_t75" style="width:4in;height:295.2pt" o:ole="">
            <v:imagedata r:id="rId15" o:title=""/>
          </v:shape>
          <o:OLEObject Type="Embed" ProgID="Visio.Drawing.15" ShapeID="_x0000_i1757" DrawAspect="Content" ObjectID="_1575359625" r:id="rId16"/>
        </w:object>
      </w:r>
    </w:p>
    <w:p w:rsidR="00ED10D5" w:rsidRPr="00FB77E4" w:rsidRDefault="00ED10D5" w:rsidP="00221210">
      <w:pPr>
        <w:spacing w:line="360" w:lineRule="auto"/>
        <w:ind w:firstLine="567"/>
        <w:jc w:val="center"/>
        <w:rPr>
          <w:sz w:val="24"/>
          <w:szCs w:val="28"/>
        </w:rPr>
      </w:pPr>
      <w:r w:rsidRPr="00FB77E4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6</w:t>
      </w:r>
      <w:r w:rsidRPr="00FB77E4">
        <w:rPr>
          <w:sz w:val="24"/>
          <w:szCs w:val="28"/>
        </w:rPr>
        <w:t xml:space="preserve"> – Схема управления счетчиками</w:t>
      </w:r>
    </w:p>
    <w:p w:rsidR="00FB77E4" w:rsidRDefault="00FB77E4" w:rsidP="00221210">
      <w:pPr>
        <w:spacing w:line="360" w:lineRule="auto"/>
        <w:rPr>
          <w:sz w:val="28"/>
          <w:szCs w:val="28"/>
        </w:rPr>
      </w:pPr>
    </w:p>
    <w:p w:rsidR="00ED10D5" w:rsidRPr="00AD2476" w:rsidRDefault="00ED10D5" w:rsidP="00FB77E4">
      <w:pPr>
        <w:pStyle w:val="2"/>
      </w:pPr>
      <w:bookmarkStart w:id="29" w:name="_Toc501524168"/>
      <w:r w:rsidRPr="00AD2476">
        <w:t>Триггеры</w:t>
      </w:r>
      <w:bookmarkEnd w:id="29"/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FB77E4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Для записи знаков, флагов признаков результата и формирования дополнительных разрядов счетчиков и регистров (для СТ2 и RG2) были использованы микросхемы триггеров КР1533ТМ2. Микросхема состоит из двух </w:t>
      </w:r>
      <w:proofErr w:type="gramStart"/>
      <w:r w:rsidRPr="00AD2476">
        <w:rPr>
          <w:sz w:val="24"/>
          <w:szCs w:val="28"/>
        </w:rPr>
        <w:t>D-триггеров</w:t>
      </w:r>
      <w:proofErr w:type="gramEnd"/>
      <w:r w:rsidRPr="00AD2476">
        <w:rPr>
          <w:sz w:val="24"/>
          <w:szCs w:val="28"/>
        </w:rPr>
        <w:t xml:space="preserve"> имеющих синхронный вход, а так имеются инверсные входы сброса и установки. Схема ТМ2 приведена на рисунке</w:t>
      </w:r>
      <w:r w:rsidR="00191ECB">
        <w:rPr>
          <w:sz w:val="24"/>
          <w:szCs w:val="28"/>
        </w:rPr>
        <w:t xml:space="preserve"> 7</w:t>
      </w:r>
      <w:r w:rsidRPr="00AD2476">
        <w:rPr>
          <w:sz w:val="24"/>
          <w:szCs w:val="28"/>
        </w:rPr>
        <w:t>.</w:t>
      </w:r>
    </w:p>
    <w:p w:rsidR="00ED10D5" w:rsidRPr="00FB77E4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8E635B" w:rsidRDefault="00AA5D85" w:rsidP="00221210">
      <w:pPr>
        <w:spacing w:line="360" w:lineRule="auto"/>
        <w:ind w:firstLine="567"/>
        <w:jc w:val="center"/>
        <w:rPr>
          <w:sz w:val="28"/>
          <w:szCs w:val="28"/>
        </w:rPr>
      </w:pPr>
      <w:r>
        <w:object w:dxaOrig="2356" w:dyaOrig="3615">
          <v:shape id="_x0000_i1755" type="#_x0000_t75" style="width:115.2pt;height:180pt" o:ole="">
            <v:imagedata r:id="rId17" o:title=""/>
          </v:shape>
          <o:OLEObject Type="Embed" ProgID="Visio.Drawing.15" ShapeID="_x0000_i1755" DrawAspect="Content" ObjectID="_1575359626" r:id="rId18"/>
        </w:object>
      </w:r>
    </w:p>
    <w:p w:rsidR="00ED10D5" w:rsidRPr="00AD2476" w:rsidRDefault="00ED10D5" w:rsidP="00221210">
      <w:pPr>
        <w:spacing w:line="36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7</w:t>
      </w:r>
      <w:r w:rsidRPr="00AD2476">
        <w:rPr>
          <w:sz w:val="24"/>
          <w:szCs w:val="28"/>
        </w:rPr>
        <w:t xml:space="preserve"> –</w:t>
      </w:r>
      <w:r w:rsidR="00750A69" w:rsidRPr="00AD2476">
        <w:rPr>
          <w:sz w:val="24"/>
          <w:szCs w:val="28"/>
        </w:rPr>
        <w:t xml:space="preserve"> </w:t>
      </w:r>
      <w:r w:rsidR="00191ECB">
        <w:rPr>
          <w:sz w:val="24"/>
          <w:szCs w:val="28"/>
        </w:rPr>
        <w:t>Т</w:t>
      </w:r>
      <w:r w:rsidRPr="00AD2476">
        <w:rPr>
          <w:sz w:val="24"/>
          <w:szCs w:val="28"/>
        </w:rPr>
        <w:t>риггер ТМ2</w:t>
      </w:r>
    </w:p>
    <w:p w:rsidR="00ED10D5" w:rsidRPr="00AD2476" w:rsidRDefault="00ED10D5" w:rsidP="00FB77E4">
      <w:pPr>
        <w:pStyle w:val="2"/>
      </w:pPr>
      <w:bookmarkStart w:id="30" w:name="_Toc501524169"/>
      <w:r w:rsidRPr="00AD2476">
        <w:t>Логические элементы</w:t>
      </w:r>
      <w:bookmarkEnd w:id="30"/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Логические элементы представлены микросхемами серии КР1533. Перечень используемых логических элементов можно найти в таблице. Схематическое изображение элементов представлено на рисунке </w:t>
      </w:r>
      <w:r w:rsidR="00191ECB">
        <w:rPr>
          <w:sz w:val="24"/>
          <w:szCs w:val="28"/>
        </w:rPr>
        <w:t>8</w:t>
      </w:r>
      <w:r w:rsidRPr="00AD2476">
        <w:rPr>
          <w:sz w:val="24"/>
          <w:szCs w:val="28"/>
        </w:rPr>
        <w:t>.</w:t>
      </w:r>
    </w:p>
    <w:p w:rsidR="00ED10D5" w:rsidRPr="004309AE" w:rsidRDefault="00A0215E" w:rsidP="00FB77E4">
      <w:pPr>
        <w:spacing w:before="120" w:line="360" w:lineRule="auto"/>
        <w:ind w:firstLine="142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object w:dxaOrig="1891" w:dyaOrig="6841">
          <v:shape id="_x0000_i1751" type="#_x0000_t75" style="width:93.6pt;height:345.6pt" o:ole="">
            <v:imagedata r:id="rId19" o:title=""/>
          </v:shape>
          <o:OLEObject Type="Embed" ProgID="Visio.Drawing.15" ShapeID="_x0000_i1751" DrawAspect="Content" ObjectID="_1575359627" r:id="rId20"/>
        </w:object>
      </w:r>
      <w:r>
        <w:rPr>
          <w:sz w:val="28"/>
          <w:szCs w:val="28"/>
        </w:rPr>
        <w:t xml:space="preserve"> </w:t>
      </w:r>
      <w:r w:rsidRPr="00F10D89">
        <w:rPr>
          <w:sz w:val="28"/>
          <w:szCs w:val="28"/>
        </w:rPr>
        <w:object w:dxaOrig="1846" w:dyaOrig="4576">
          <v:shape id="_x0000_i1752" type="#_x0000_t75" style="width:93.6pt;height:230.4pt" o:ole="">
            <v:imagedata r:id="rId21" o:title=""/>
          </v:shape>
          <o:OLEObject Type="Embed" ProgID="Visio.Drawing.15" ShapeID="_x0000_i1752" DrawAspect="Content" ObjectID="_1575359628" r:id="rId22"/>
        </w:object>
      </w:r>
      <w:r>
        <w:rPr>
          <w:sz w:val="28"/>
          <w:szCs w:val="28"/>
        </w:rPr>
        <w:t xml:space="preserve"> </w:t>
      </w:r>
      <w:r w:rsidR="00AA5D85" w:rsidRPr="00F10D89">
        <w:rPr>
          <w:sz w:val="28"/>
          <w:szCs w:val="28"/>
        </w:rPr>
        <w:object w:dxaOrig="1846" w:dyaOrig="4576">
          <v:shape id="_x0000_i1753" type="#_x0000_t75" style="width:93.6pt;height:230.4pt" o:ole="">
            <v:imagedata r:id="rId23" o:title=""/>
          </v:shape>
          <o:OLEObject Type="Embed" ProgID="Visio.Drawing.15" ShapeID="_x0000_i1753" DrawAspect="Content" ObjectID="_1575359629" r:id="rId24"/>
        </w:object>
      </w:r>
      <w:r>
        <w:rPr>
          <w:sz w:val="28"/>
          <w:szCs w:val="28"/>
        </w:rPr>
        <w:t xml:space="preserve"> </w:t>
      </w:r>
      <w:r w:rsidR="00AA5D85" w:rsidRPr="00F10D89">
        <w:rPr>
          <w:sz w:val="28"/>
          <w:szCs w:val="28"/>
        </w:rPr>
        <w:object w:dxaOrig="1846" w:dyaOrig="4576">
          <v:shape id="_x0000_i1754" type="#_x0000_t75" style="width:93.6pt;height:230.4pt" o:ole="">
            <v:imagedata r:id="rId25" o:title=""/>
          </v:shape>
          <o:OLEObject Type="Embed" ProgID="Visio.Drawing.15" ShapeID="_x0000_i1754" DrawAspect="Content" ObjectID="_1575359630" r:id="rId26"/>
        </w:object>
      </w:r>
    </w:p>
    <w:p w:rsidR="00ED10D5" w:rsidRPr="00AD2476" w:rsidRDefault="00ED10D5" w:rsidP="00FB77E4">
      <w:pPr>
        <w:spacing w:after="120" w:line="36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8</w:t>
      </w:r>
      <w:r w:rsidRPr="00AD2476">
        <w:rPr>
          <w:sz w:val="24"/>
          <w:szCs w:val="28"/>
        </w:rPr>
        <w:t xml:space="preserve"> – Логические элементы</w:t>
      </w:r>
      <w:r w:rsidR="00A0215E">
        <w:rPr>
          <w:sz w:val="24"/>
          <w:szCs w:val="28"/>
        </w:rPr>
        <w:t xml:space="preserve"> </w:t>
      </w:r>
      <w:r w:rsidR="00A0215E">
        <w:rPr>
          <w:sz w:val="28"/>
          <w:szCs w:val="28"/>
        </w:rPr>
        <w:t>К1533ЛН1,</w:t>
      </w:r>
      <w:r w:rsidR="00A0215E" w:rsidRPr="00A0215E">
        <w:rPr>
          <w:sz w:val="28"/>
          <w:szCs w:val="28"/>
        </w:rPr>
        <w:t xml:space="preserve"> </w:t>
      </w:r>
      <w:r w:rsidR="00A0215E" w:rsidRPr="00F10D89">
        <w:rPr>
          <w:sz w:val="28"/>
          <w:szCs w:val="28"/>
        </w:rPr>
        <w:t>К1533ЛП5</w:t>
      </w:r>
      <w:r w:rsidR="00A0215E">
        <w:rPr>
          <w:sz w:val="28"/>
          <w:szCs w:val="28"/>
        </w:rPr>
        <w:t>,</w:t>
      </w:r>
      <w:r w:rsidR="00A0215E" w:rsidRPr="00A0215E">
        <w:rPr>
          <w:sz w:val="28"/>
          <w:szCs w:val="28"/>
        </w:rPr>
        <w:t xml:space="preserve"> </w:t>
      </w:r>
      <w:r w:rsidR="00A0215E">
        <w:rPr>
          <w:sz w:val="28"/>
          <w:szCs w:val="28"/>
        </w:rPr>
        <w:t xml:space="preserve">К1533ЛИ1, </w:t>
      </w:r>
      <w:r w:rsidR="00A0215E" w:rsidRPr="00F10D89">
        <w:rPr>
          <w:sz w:val="28"/>
          <w:szCs w:val="28"/>
        </w:rPr>
        <w:t>К1533ЛП5</w:t>
      </w:r>
      <w:r w:rsidR="00A0215E">
        <w:rPr>
          <w:sz w:val="28"/>
          <w:szCs w:val="28"/>
        </w:rPr>
        <w:t>ЛЛ1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lastRenderedPageBreak/>
        <w:t>Номер входа питания данных элементов находится суммой максимального номера и единицы, а вход земли делением этой суммы на 2.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AD2476" w:rsidRDefault="005930B3" w:rsidP="00FB77E4">
      <w:pPr>
        <w:pStyle w:val="2"/>
      </w:pPr>
      <w:bookmarkStart w:id="31" w:name="_Toc501524170"/>
      <w:r w:rsidRPr="00AD2476">
        <w:t>Шинный формирователь</w:t>
      </w:r>
      <w:bookmarkEnd w:id="31"/>
    </w:p>
    <w:p w:rsidR="005930B3" w:rsidRPr="00AD2476" w:rsidRDefault="005930B3" w:rsidP="00FB77E4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По завершении операции результат выдаётся на шину. Для корректного формирования результата используется усилитель- формирователь. Данный элемент реализуется с помощью микросхемы КР1533АП5. УГО данной микросхемы представлено на рисунке </w:t>
      </w:r>
      <w:r w:rsidR="00191ECB">
        <w:rPr>
          <w:sz w:val="24"/>
          <w:szCs w:val="28"/>
        </w:rPr>
        <w:t>9</w:t>
      </w:r>
      <w:r w:rsidRPr="00AD2476">
        <w:rPr>
          <w:sz w:val="24"/>
          <w:szCs w:val="28"/>
        </w:rPr>
        <w:t>.</w:t>
      </w:r>
    </w:p>
    <w:p w:rsidR="005930B3" w:rsidRPr="00F10D89" w:rsidRDefault="00FB77E4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object w:dxaOrig="3241" w:dyaOrig="3286">
          <v:shape id="_x0000_i1750" type="#_x0000_t75" style="width:129.6pt;height:136.8pt" o:ole="">
            <v:imagedata r:id="rId27" o:title=""/>
          </v:shape>
          <o:OLEObject Type="Embed" ProgID="Visio.Drawing.15" ShapeID="_x0000_i1750" DrawAspect="Content" ObjectID="_1575359631" r:id="rId28"/>
        </w:object>
      </w: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proofErr w:type="gramStart"/>
      <w:r w:rsidR="00191ECB">
        <w:rPr>
          <w:sz w:val="24"/>
          <w:szCs w:val="28"/>
        </w:rPr>
        <w:t>9</w:t>
      </w:r>
      <w:r w:rsidRPr="00AD2476">
        <w:rPr>
          <w:sz w:val="24"/>
          <w:szCs w:val="28"/>
        </w:rPr>
        <w:t xml:space="preserve">  –</w:t>
      </w:r>
      <w:proofErr w:type="gramEnd"/>
      <w:r w:rsidRPr="00AD2476">
        <w:rPr>
          <w:sz w:val="24"/>
          <w:szCs w:val="28"/>
        </w:rPr>
        <w:t xml:space="preserve"> УГО микросхемы К</w:t>
      </w:r>
      <w:r w:rsidR="00A0215E">
        <w:rPr>
          <w:sz w:val="24"/>
          <w:szCs w:val="28"/>
        </w:rPr>
        <w:t>Р</w:t>
      </w:r>
      <w:r w:rsidRPr="00AD2476">
        <w:rPr>
          <w:sz w:val="24"/>
          <w:szCs w:val="28"/>
        </w:rPr>
        <w:t>1533АП5</w:t>
      </w:r>
    </w:p>
    <w:p w:rsidR="002F2581" w:rsidRPr="00AD2476" w:rsidRDefault="000C6B7D" w:rsidP="00FB77E4">
      <w:pPr>
        <w:pStyle w:val="2"/>
      </w:pPr>
      <w:r w:rsidRPr="00AD2476">
        <w:rPr>
          <w:highlight w:val="yellow"/>
        </w:rPr>
        <w:br w:type="page"/>
      </w:r>
      <w:bookmarkStart w:id="32" w:name="_Toc501524171"/>
      <w:r w:rsidR="002F2581" w:rsidRPr="00AD2476">
        <w:lastRenderedPageBreak/>
        <w:t>Резистор</w:t>
      </w:r>
      <w:bookmarkEnd w:id="32"/>
    </w:p>
    <w:p w:rsidR="002F2581" w:rsidRPr="00AD2476" w:rsidRDefault="002F2581" w:rsidP="00FB77E4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Поскольку используются выходы микросхемы К1533ЛЕ11 с открытым коллектором, необходимо добавить в схему ограничительный резистор. Ограничительное сопротивление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</w:rPr>
        <w:t>1 рассчитывается по формуле</w:t>
      </w:r>
    </w:p>
    <w:p w:rsidR="002F2581" w:rsidRPr="00AD2476" w:rsidRDefault="00445FAD" w:rsidP="00FB77E4">
      <w:pPr>
        <w:spacing w:line="360" w:lineRule="auto"/>
        <w:ind w:firstLine="567"/>
        <w:jc w:val="center"/>
        <w:rPr>
          <w:sz w:val="24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ym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="002F2581" w:rsidRPr="00AD2476">
        <w:rPr>
          <w:sz w:val="24"/>
          <w:szCs w:val="28"/>
        </w:rPr>
        <w:t>,</w:t>
      </w:r>
    </w:p>
    <w:p w:rsidR="002F2581" w:rsidRPr="00AD2476" w:rsidRDefault="00FB77E4" w:rsidP="00FB77E4">
      <w:pPr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Г</w:t>
      </w:r>
      <w:r w:rsidR="002F2581" w:rsidRPr="00AD2476">
        <w:rPr>
          <w:sz w:val="24"/>
          <w:szCs w:val="28"/>
        </w:rPr>
        <w:t>де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min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num</m:t>
            </m:r>
          </m:sup>
        </m:sSubSup>
      </m:oMath>
      <w:r w:rsidR="002F2581" w:rsidRPr="00AD2476">
        <w:rPr>
          <w:sz w:val="24"/>
          <w:szCs w:val="28"/>
        </w:rPr>
        <w:t>- минимальное напряжение микросхемы;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max</m:t>
            </m:r>
          </m:sub>
          <m:sup>
            <m:r>
              <w:rPr>
                <w:rFonts w:ascii="Cambria Math" w:hAnsi="Cambria Math"/>
                <w:sz w:val="24"/>
                <w:szCs w:val="28"/>
              </w:rPr>
              <m:t>num</m:t>
            </m:r>
          </m:sup>
        </m:sSubSup>
      </m:oMath>
      <w:r w:rsidR="002F2581" w:rsidRPr="00AD2476">
        <w:rPr>
          <w:sz w:val="24"/>
          <w:szCs w:val="28"/>
        </w:rPr>
        <w:t>- максимальное напряжение микросхемы;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0</m:t>
            </m:r>
          </m:sup>
        </m:sSubSup>
      </m:oMath>
      <w:r w:rsidR="002F2581" w:rsidRPr="00AD2476">
        <w:rPr>
          <w:sz w:val="24"/>
          <w:szCs w:val="28"/>
        </w:rPr>
        <w:t>- максимальное напряжение логического нуля;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8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1</m:t>
            </m:r>
          </m:sup>
        </m:sSubSup>
      </m:oMath>
      <w:r w:rsidR="002F2581" w:rsidRPr="00AD2476">
        <w:rPr>
          <w:sz w:val="24"/>
          <w:szCs w:val="28"/>
        </w:rPr>
        <w:t>- Минимальное напряжение логической единицы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,</m:t>
            </m:r>
            <m:r>
              <w:rPr>
                <w:rFonts w:ascii="Cambria Math" w:hAnsi="Cambria Math"/>
                <w:sz w:val="24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1</m:t>
            </m:r>
          </m:sup>
        </m:sSubSup>
      </m:oMath>
      <w:r w:rsidR="002F2581" w:rsidRPr="00AD2476">
        <w:rPr>
          <w:sz w:val="24"/>
          <w:szCs w:val="28"/>
        </w:rPr>
        <w:t>- токи утечки логического нуля и единицы;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8"/>
          </w:rPr>
          <m:t>,</m:t>
        </m:r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1</m:t>
            </m:r>
          </m:sup>
        </m:sSubSup>
      </m:oMath>
      <w:r w:rsidR="002F2581" w:rsidRPr="00AD2476">
        <w:rPr>
          <w:sz w:val="24"/>
          <w:szCs w:val="28"/>
        </w:rPr>
        <w:t>- входные токи логических нуля и единицы;</w:t>
      </w:r>
      <w:r>
        <w:rPr>
          <w:sz w:val="24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  <w:szCs w:val="28"/>
              </w:rPr>
            </m:ctrlPr>
          </m:sSubSupPr>
          <m:e>
            <m:r>
              <w:rPr>
                <w:rFonts w:ascii="Cambria Math" w:hAnsi="Cambria Math"/>
                <w:sz w:val="24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0</m:t>
            </m:r>
          </m:sup>
        </m:sSubSup>
      </m:oMath>
      <w:r w:rsidR="002F2581" w:rsidRPr="00AD2476">
        <w:rPr>
          <w:sz w:val="24"/>
          <w:szCs w:val="28"/>
        </w:rPr>
        <w:t>- выходной ток логического нуля;</w:t>
      </w:r>
      <w:r>
        <w:rPr>
          <w:sz w:val="24"/>
          <w:szCs w:val="28"/>
        </w:rPr>
        <w:t xml:space="preserve"> </w:t>
      </w:r>
      <m:oMath>
        <m:r>
          <w:rPr>
            <w:rFonts w:ascii="Cambria Math" w:hAnsi="Cambria Math"/>
            <w:sz w:val="24"/>
            <w:szCs w:val="28"/>
          </w:rPr>
          <m:t>N</m:t>
        </m:r>
      </m:oMath>
      <w:r w:rsidR="002F2581" w:rsidRPr="00AD2476">
        <w:rPr>
          <w:sz w:val="24"/>
          <w:szCs w:val="28"/>
        </w:rPr>
        <w:t>- количество элементов с о</w:t>
      </w:r>
      <w:proofErr w:type="spellStart"/>
      <w:r w:rsidR="002F2581" w:rsidRPr="00AD2476">
        <w:rPr>
          <w:sz w:val="24"/>
          <w:szCs w:val="28"/>
        </w:rPr>
        <w:t>ткрытым</w:t>
      </w:r>
      <w:proofErr w:type="spellEnd"/>
      <w:r w:rsidR="002F2581" w:rsidRPr="00AD2476">
        <w:rPr>
          <w:sz w:val="24"/>
          <w:szCs w:val="28"/>
        </w:rPr>
        <w:t xml:space="preserve"> коллектором.</w:t>
      </w:r>
    </w:p>
    <w:p w:rsidR="002F2581" w:rsidRPr="00AD2476" w:rsidRDefault="002F2581" w:rsidP="00FB77E4">
      <w:pPr>
        <w:spacing w:line="360" w:lineRule="auto"/>
        <w:ind w:firstLine="567"/>
        <w:jc w:val="both"/>
        <w:rPr>
          <w:sz w:val="24"/>
          <w:szCs w:val="28"/>
        </w:rPr>
      </w:pPr>
    </w:p>
    <w:p w:rsidR="002F2581" w:rsidRPr="00AD2476" w:rsidRDefault="002F2581" w:rsidP="00FB77E4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Для повышения быстродействия следует использовать наименьшее ограничительное сопротивление. Также в связи с тем, что ток утечки логического нуля очень мал и количество подключаемых выходов с открытым коллектором невелико, слагаемым (</w:t>
      </w:r>
      <w:r w:rsidRPr="00AD2476">
        <w:rPr>
          <w:rFonts w:ascii="Cambria Math" w:hAnsi="Cambria Math" w:cs="Cambria Math"/>
          <w:sz w:val="24"/>
          <w:szCs w:val="28"/>
        </w:rPr>
        <w:t>𝑁</w:t>
      </w:r>
      <w:r w:rsidRPr="00AD2476">
        <w:rPr>
          <w:sz w:val="24"/>
          <w:szCs w:val="28"/>
        </w:rPr>
        <w:t xml:space="preserve"> − 1) </w:t>
      </w:r>
      <w:r w:rsidRPr="00AD2476">
        <w:rPr>
          <w:rFonts w:ascii="Cambria Math" w:hAnsi="Cambria Math" w:cs="Cambria Math"/>
          <w:sz w:val="24"/>
          <w:szCs w:val="28"/>
        </w:rPr>
        <w:t>∗</w:t>
      </w:r>
      <w:r w:rsidRPr="00AD2476">
        <w:rPr>
          <w:sz w:val="24"/>
          <w:szCs w:val="28"/>
        </w:rPr>
        <w:t xml:space="preserve"> </w:t>
      </w:r>
      <w:r w:rsidRPr="00AD2476">
        <w:rPr>
          <w:rFonts w:ascii="Cambria Math" w:hAnsi="Cambria Math" w:cs="Cambria Math"/>
          <w:sz w:val="24"/>
          <w:szCs w:val="28"/>
        </w:rPr>
        <w:t>𝐼</w:t>
      </w:r>
      <w:proofErr w:type="spellStart"/>
      <w:r w:rsidRPr="00AD2476">
        <w:rPr>
          <w:sz w:val="24"/>
          <w:szCs w:val="28"/>
        </w:rPr>
        <w:t>ут</w:t>
      </w:r>
      <w:proofErr w:type="spellEnd"/>
      <w:r w:rsidRPr="00AD2476">
        <w:rPr>
          <w:sz w:val="24"/>
          <w:szCs w:val="28"/>
        </w:rPr>
        <w:t xml:space="preserve"> 0 можно пренебречь. Ограничительное сопротивление мож</w:t>
      </w:r>
      <w:r w:rsidR="00FB77E4">
        <w:rPr>
          <w:sz w:val="24"/>
          <w:szCs w:val="28"/>
        </w:rPr>
        <w:t>но рассчитать следующим образом</w:t>
      </w:r>
    </w:p>
    <w:p w:rsidR="002F2581" w:rsidRPr="00FB77E4" w:rsidRDefault="002F2581" w:rsidP="00FB77E4">
      <w:pPr>
        <w:spacing w:line="300" w:lineRule="auto"/>
        <w:ind w:firstLine="567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proofErr w:type="gramStart"/>
      <w:r w:rsidRPr="00FB77E4">
        <w:rPr>
          <w:sz w:val="28"/>
          <w:szCs w:val="28"/>
        </w:rPr>
        <w:t>,</w:t>
      </w:r>
      <w:r w:rsidR="00FB77E4" w:rsidRPr="00FB77E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5,5В-0,5В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24м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-2*0,1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=210</m:t>
        </m:r>
      </m:oMath>
      <w:r w:rsidRPr="00FB77E4">
        <w:rPr>
          <w:sz w:val="28"/>
          <w:szCs w:val="28"/>
        </w:rPr>
        <w:t xml:space="preserve"> ОМ</w:t>
      </w:r>
      <w:proofErr w:type="gramEnd"/>
    </w:p>
    <w:p w:rsidR="00FB77E4" w:rsidRDefault="00FB77E4">
      <w:pPr>
        <w:spacing w:after="160"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ED10D5" w:rsidRPr="00AD2476" w:rsidRDefault="00ED10D5" w:rsidP="00FB77E4">
      <w:pPr>
        <w:pStyle w:val="1"/>
      </w:pPr>
      <w:bookmarkStart w:id="33" w:name="_Toc501524172"/>
      <w:r w:rsidRPr="00AD2476">
        <w:lastRenderedPageBreak/>
        <w:t>Расчет потребляемой мощности</w:t>
      </w:r>
      <w:bookmarkEnd w:id="33"/>
    </w:p>
    <w:p w:rsidR="00ED10D5" w:rsidRPr="00AD2476" w:rsidRDefault="00ED10D5" w:rsidP="00221210">
      <w:pPr>
        <w:spacing w:line="360" w:lineRule="auto"/>
        <w:rPr>
          <w:sz w:val="24"/>
          <w:szCs w:val="28"/>
          <w:highlight w:val="yellow"/>
        </w:rPr>
      </w:pP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  <w:proofErr w:type="spellStart"/>
      <w:r w:rsidRPr="00AD2476">
        <w:rPr>
          <w:sz w:val="24"/>
          <w:szCs w:val="28"/>
        </w:rPr>
        <w:t>Токопотребление</w:t>
      </w:r>
      <w:proofErr w:type="spellEnd"/>
      <w:r w:rsidRPr="00AD2476">
        <w:rPr>
          <w:sz w:val="24"/>
          <w:szCs w:val="28"/>
        </w:rPr>
        <w:t xml:space="preserve"> выбранной элементной базы представлено в таблице </w:t>
      </w:r>
      <w:r w:rsidR="00191ECB">
        <w:rPr>
          <w:sz w:val="24"/>
          <w:szCs w:val="28"/>
        </w:rPr>
        <w:t>9</w:t>
      </w:r>
      <w:r w:rsidRPr="00AD2476">
        <w:rPr>
          <w:sz w:val="24"/>
          <w:szCs w:val="28"/>
        </w:rPr>
        <w:t>.</w:t>
      </w:r>
    </w:p>
    <w:p w:rsidR="00ED10D5" w:rsidRPr="00AD2476" w:rsidRDefault="00ED10D5" w:rsidP="00221210">
      <w:pPr>
        <w:spacing w:line="360" w:lineRule="auto"/>
        <w:ind w:firstLine="567"/>
        <w:rPr>
          <w:sz w:val="24"/>
          <w:szCs w:val="28"/>
        </w:rPr>
      </w:pPr>
    </w:p>
    <w:p w:rsidR="00ED10D5" w:rsidRPr="00AD2476" w:rsidRDefault="00ED10D5" w:rsidP="000D51F7">
      <w:pPr>
        <w:spacing w:line="360" w:lineRule="auto"/>
        <w:rPr>
          <w:color w:val="000000" w:themeColor="text1"/>
          <w:sz w:val="24"/>
          <w:szCs w:val="28"/>
        </w:rPr>
      </w:pPr>
      <w:bookmarkStart w:id="34" w:name="_GoBack"/>
      <w:bookmarkEnd w:id="34"/>
      <w:r w:rsidRPr="00AD2476">
        <w:rPr>
          <w:color w:val="000000" w:themeColor="text1"/>
          <w:sz w:val="24"/>
          <w:szCs w:val="28"/>
        </w:rPr>
        <w:t>Таблица</w:t>
      </w:r>
      <w:r w:rsidR="00191ECB">
        <w:rPr>
          <w:color w:val="000000" w:themeColor="text1"/>
          <w:sz w:val="24"/>
          <w:szCs w:val="28"/>
        </w:rPr>
        <w:t xml:space="preserve"> 9</w:t>
      </w:r>
      <w:r w:rsidRPr="00AD2476">
        <w:rPr>
          <w:color w:val="000000" w:themeColor="text1"/>
          <w:sz w:val="24"/>
          <w:szCs w:val="28"/>
        </w:rPr>
        <w:t xml:space="preserve"> – </w:t>
      </w:r>
      <w:proofErr w:type="spellStart"/>
      <w:r w:rsidRPr="00AD2476">
        <w:rPr>
          <w:color w:val="000000" w:themeColor="text1"/>
          <w:sz w:val="24"/>
          <w:szCs w:val="28"/>
        </w:rPr>
        <w:t>Токопотребление</w:t>
      </w:r>
      <w:proofErr w:type="spellEnd"/>
      <w:r w:rsidRPr="00AD2476">
        <w:rPr>
          <w:color w:val="000000" w:themeColor="text1"/>
          <w:sz w:val="24"/>
          <w:szCs w:val="28"/>
        </w:rPr>
        <w:t xml:space="preserve"> элементов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893"/>
        <w:gridCol w:w="1925"/>
        <w:gridCol w:w="1726"/>
        <w:gridCol w:w="2041"/>
      </w:tblGrid>
      <w:tr w:rsidR="00ED10D5" w:rsidRPr="00AD2476" w:rsidTr="00ED10D5">
        <w:tc>
          <w:tcPr>
            <w:tcW w:w="1954" w:type="dxa"/>
          </w:tcPr>
          <w:p w:rsidR="00ED10D5" w:rsidRPr="00AD2476" w:rsidRDefault="00ED10D5" w:rsidP="00221210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1954" w:type="dxa"/>
          </w:tcPr>
          <w:p w:rsidR="00ED10D5" w:rsidRPr="00AD2476" w:rsidRDefault="00ED10D5" w:rsidP="00221210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Серия</w:t>
            </w:r>
          </w:p>
        </w:tc>
        <w:tc>
          <w:tcPr>
            <w:tcW w:w="1954" w:type="dxa"/>
          </w:tcPr>
          <w:p w:rsidR="00ED10D5" w:rsidRPr="00AD2476" w:rsidRDefault="00ED10D5" w:rsidP="00221210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Количество</w:t>
            </w:r>
          </w:p>
        </w:tc>
        <w:tc>
          <w:tcPr>
            <w:tcW w:w="1788" w:type="dxa"/>
          </w:tcPr>
          <w:p w:rsidR="00ED10D5" w:rsidRPr="00AD2476" w:rsidRDefault="00ED10D5" w:rsidP="00221210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AD2476">
              <w:rPr>
                <w:color w:val="000000"/>
                <w:sz w:val="24"/>
                <w:szCs w:val="28"/>
              </w:rPr>
              <w:t>I</w:t>
            </w:r>
            <w:r w:rsidRPr="00AD2476">
              <w:rPr>
                <w:color w:val="000000"/>
                <w:sz w:val="24"/>
                <w:szCs w:val="28"/>
                <w:vertAlign w:val="subscript"/>
              </w:rPr>
              <w:t>потр</w:t>
            </w:r>
            <w:proofErr w:type="spellEnd"/>
            <w:r w:rsidRPr="00AD2476">
              <w:rPr>
                <w:color w:val="000000"/>
                <w:sz w:val="24"/>
                <w:szCs w:val="28"/>
                <w:vertAlign w:val="subscript"/>
              </w:rPr>
              <w:t xml:space="preserve">. </w:t>
            </w:r>
            <w:proofErr w:type="spellStart"/>
            <w:r w:rsidRPr="00AD2476">
              <w:rPr>
                <w:color w:val="000000"/>
                <w:sz w:val="24"/>
                <w:szCs w:val="28"/>
                <w:vertAlign w:val="subscript"/>
                <w:lang w:val="en-US"/>
              </w:rPr>
              <w:t>i</w:t>
            </w:r>
            <w:proofErr w:type="spellEnd"/>
            <w:r w:rsidRPr="00AD2476">
              <w:rPr>
                <w:color w:val="000000"/>
                <w:sz w:val="24"/>
                <w:szCs w:val="28"/>
              </w:rPr>
              <w:t>, мА</w:t>
            </w:r>
          </w:p>
        </w:tc>
        <w:tc>
          <w:tcPr>
            <w:tcW w:w="2121" w:type="dxa"/>
          </w:tcPr>
          <w:p w:rsidR="00ED10D5" w:rsidRPr="00AD2476" w:rsidRDefault="00ED10D5" w:rsidP="00221210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AD2476">
              <w:rPr>
                <w:color w:val="000000"/>
                <w:sz w:val="24"/>
                <w:szCs w:val="28"/>
              </w:rPr>
              <w:t>I</w:t>
            </w:r>
            <w:r w:rsidRPr="00AD2476">
              <w:rPr>
                <w:color w:val="000000"/>
                <w:sz w:val="24"/>
                <w:szCs w:val="28"/>
                <w:vertAlign w:val="subscript"/>
              </w:rPr>
              <w:t>потр</w:t>
            </w:r>
            <w:proofErr w:type="spellEnd"/>
            <w:r w:rsidRPr="00AD2476">
              <w:rPr>
                <w:color w:val="000000"/>
                <w:sz w:val="24"/>
                <w:szCs w:val="28"/>
                <w:vertAlign w:val="subscript"/>
              </w:rPr>
              <w:t xml:space="preserve">. </w:t>
            </w:r>
            <w:proofErr w:type="spellStart"/>
            <w:r w:rsidRPr="00AD2476">
              <w:rPr>
                <w:color w:val="000000"/>
                <w:sz w:val="24"/>
                <w:szCs w:val="28"/>
                <w:vertAlign w:val="subscript"/>
                <w:lang w:val="en-US"/>
              </w:rPr>
              <w:t>i</w:t>
            </w:r>
            <w:proofErr w:type="spellEnd"/>
            <w:r w:rsidRPr="00AD2476">
              <w:rPr>
                <w:color w:val="000000"/>
                <w:sz w:val="24"/>
                <w:szCs w:val="28"/>
                <w:vertAlign w:val="subscript"/>
              </w:rPr>
              <w:t xml:space="preserve"> </w:t>
            </w:r>
            <w:proofErr w:type="gramStart"/>
            <w:r w:rsidRPr="00AD2476">
              <w:rPr>
                <w:color w:val="000000"/>
                <w:sz w:val="24"/>
                <w:szCs w:val="28"/>
                <w:vertAlign w:val="subscript"/>
              </w:rPr>
              <w:t>общ.</w:t>
            </w:r>
            <w:r w:rsidRPr="00AD2476">
              <w:rPr>
                <w:color w:val="000000"/>
                <w:sz w:val="24"/>
                <w:szCs w:val="28"/>
              </w:rPr>
              <w:t>,</w:t>
            </w:r>
            <w:proofErr w:type="gramEnd"/>
            <w:r w:rsidRPr="00AD2476">
              <w:rPr>
                <w:color w:val="000000"/>
                <w:sz w:val="24"/>
                <w:szCs w:val="28"/>
              </w:rPr>
              <w:t xml:space="preserve"> мА</w:t>
            </w:r>
          </w:p>
        </w:tc>
      </w:tr>
      <w:tr w:rsidR="00221210" w:rsidRPr="00AD2476" w:rsidTr="002C3AA8">
        <w:tc>
          <w:tcPr>
            <w:tcW w:w="1954" w:type="dxa"/>
          </w:tcPr>
          <w:p w:rsidR="00221210" w:rsidRPr="00AD2476" w:rsidRDefault="00A0215E" w:rsidP="0022121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221210" w:rsidRPr="00AD2476" w:rsidRDefault="00221210" w:rsidP="00221210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ИР13</w:t>
            </w:r>
          </w:p>
        </w:tc>
        <w:tc>
          <w:tcPr>
            <w:tcW w:w="1954" w:type="dxa"/>
          </w:tcPr>
          <w:p w:rsidR="00221210" w:rsidRPr="00AD2476" w:rsidRDefault="002C3AA8" w:rsidP="00221210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12</w:t>
            </w:r>
          </w:p>
        </w:tc>
        <w:tc>
          <w:tcPr>
            <w:tcW w:w="1788" w:type="dxa"/>
          </w:tcPr>
          <w:p w:rsidR="00221210" w:rsidRPr="00AD2476" w:rsidRDefault="00221210" w:rsidP="00221210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40</w:t>
            </w:r>
          </w:p>
        </w:tc>
        <w:tc>
          <w:tcPr>
            <w:tcW w:w="2121" w:type="dxa"/>
            <w:shd w:val="clear" w:color="auto" w:fill="auto"/>
          </w:tcPr>
          <w:p w:rsidR="00221210" w:rsidRPr="00AD2476" w:rsidRDefault="00C22D59" w:rsidP="00221210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480</w:t>
            </w:r>
          </w:p>
        </w:tc>
      </w:tr>
      <w:tr w:rsidR="00221210" w:rsidRPr="00AD2476" w:rsidTr="002C3AA8">
        <w:tc>
          <w:tcPr>
            <w:tcW w:w="1954" w:type="dxa"/>
          </w:tcPr>
          <w:p w:rsidR="00221210" w:rsidRPr="00AD2476" w:rsidRDefault="00221210" w:rsidP="00221210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221210" w:rsidRPr="00AD2476" w:rsidRDefault="00221210" w:rsidP="00221210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ИЕ7</w:t>
            </w:r>
          </w:p>
        </w:tc>
        <w:tc>
          <w:tcPr>
            <w:tcW w:w="1954" w:type="dxa"/>
          </w:tcPr>
          <w:p w:rsidR="00221210" w:rsidRPr="00AD2476" w:rsidRDefault="002C3AA8" w:rsidP="00221210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5</w:t>
            </w:r>
          </w:p>
        </w:tc>
        <w:tc>
          <w:tcPr>
            <w:tcW w:w="1788" w:type="dxa"/>
          </w:tcPr>
          <w:p w:rsidR="00221210" w:rsidRPr="00AD2476" w:rsidRDefault="00221210" w:rsidP="00221210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22</w:t>
            </w:r>
          </w:p>
        </w:tc>
        <w:tc>
          <w:tcPr>
            <w:tcW w:w="2121" w:type="dxa"/>
            <w:shd w:val="clear" w:color="auto" w:fill="auto"/>
          </w:tcPr>
          <w:p w:rsidR="00221210" w:rsidRPr="00AD2476" w:rsidRDefault="00C22D59" w:rsidP="00221210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110</w:t>
            </w:r>
          </w:p>
        </w:tc>
      </w:tr>
      <w:tr w:rsidR="00915D12" w:rsidRPr="00AD2476" w:rsidTr="002C3AA8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ТМ2</w:t>
            </w:r>
          </w:p>
        </w:tc>
        <w:tc>
          <w:tcPr>
            <w:tcW w:w="1954" w:type="dxa"/>
          </w:tcPr>
          <w:p w:rsidR="00915D12" w:rsidRPr="00AD2476" w:rsidRDefault="002C3AA8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4</w:t>
            </w:r>
          </w:p>
        </w:tc>
        <w:tc>
          <w:tcPr>
            <w:tcW w:w="2121" w:type="dxa"/>
            <w:shd w:val="clear" w:color="auto" w:fill="auto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12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A0215E" w:rsidP="00915D12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ИМ6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10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34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340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КП16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24</w:t>
            </w:r>
          </w:p>
        </w:tc>
        <w:tc>
          <w:tcPr>
            <w:tcW w:w="1788" w:type="dxa"/>
          </w:tcPr>
          <w:p w:rsidR="00915D12" w:rsidRPr="00AD2476" w:rsidRDefault="00684046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11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264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A0215E" w:rsidP="00915D12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ИД1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25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25</w:t>
            </w:r>
          </w:p>
        </w:tc>
      </w:tr>
      <w:tr w:rsidR="00915D12" w:rsidRPr="00AD2476" w:rsidTr="002C3AA8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АП5</w:t>
            </w:r>
          </w:p>
        </w:tc>
        <w:tc>
          <w:tcPr>
            <w:tcW w:w="1954" w:type="dxa"/>
            <w:shd w:val="clear" w:color="auto" w:fill="auto"/>
          </w:tcPr>
          <w:p w:rsidR="00915D12" w:rsidRPr="00AD2476" w:rsidRDefault="002C3AA8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27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108</w:t>
            </w:r>
          </w:p>
        </w:tc>
      </w:tr>
      <w:tr w:rsidR="00915D12" w:rsidRPr="00AD2476" w:rsidTr="002C3AA8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ЛП5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13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7</w:t>
            </w:r>
          </w:p>
        </w:tc>
        <w:tc>
          <w:tcPr>
            <w:tcW w:w="2121" w:type="dxa"/>
            <w:shd w:val="clear" w:color="auto" w:fill="auto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91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ЛИ1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12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4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48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ЛН1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3,8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3,8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ЛЛ1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lang w:val="en-US"/>
              </w:rPr>
            </w:pPr>
            <w:r w:rsidRPr="00AD2476">
              <w:rPr>
                <w:color w:val="000000"/>
                <w:sz w:val="24"/>
                <w:szCs w:val="28"/>
                <w:lang w:val="en-US"/>
              </w:rPr>
              <w:t>2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4,9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9,8</w:t>
            </w:r>
          </w:p>
        </w:tc>
      </w:tr>
      <w:tr w:rsidR="00915D12" w:rsidRPr="00AD2476" w:rsidTr="00ED10D5"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ЛП</w:t>
            </w:r>
            <w:r w:rsidR="00915D12" w:rsidRPr="00AD2476">
              <w:rPr>
                <w:sz w:val="24"/>
                <w:szCs w:val="28"/>
              </w:rPr>
              <w:t>3</w:t>
            </w:r>
          </w:p>
        </w:tc>
        <w:tc>
          <w:tcPr>
            <w:tcW w:w="1954" w:type="dxa"/>
          </w:tcPr>
          <w:p w:rsidR="00915D12" w:rsidRPr="00AD2476" w:rsidRDefault="000F4C79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3</w:t>
            </w:r>
          </w:p>
        </w:tc>
        <w:tc>
          <w:tcPr>
            <w:tcW w:w="2121" w:type="dxa"/>
          </w:tcPr>
          <w:p w:rsidR="00915D12" w:rsidRPr="00AD2476" w:rsidRDefault="00C22D59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9</w:t>
            </w:r>
          </w:p>
        </w:tc>
      </w:tr>
      <w:tr w:rsidR="00915D12" w:rsidRPr="00AD2476" w:rsidTr="00C22D59">
        <w:trPr>
          <w:trHeight w:val="126"/>
        </w:trPr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</w:rPr>
              <w:t>Л</w:t>
            </w:r>
            <w:r w:rsidRPr="00AD2476">
              <w:rPr>
                <w:sz w:val="24"/>
                <w:szCs w:val="28"/>
                <w:lang w:val="en-US"/>
              </w:rPr>
              <w:t>E</w:t>
            </w:r>
            <w:r w:rsidRPr="00AD2476">
              <w:rPr>
                <w:sz w:val="24"/>
                <w:szCs w:val="28"/>
              </w:rPr>
              <w:t>1</w:t>
            </w:r>
            <w:r w:rsidR="000F4C79" w:rsidRPr="00AD2476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1954" w:type="dxa"/>
          </w:tcPr>
          <w:p w:rsidR="00915D12" w:rsidRPr="00AD2476" w:rsidRDefault="00915D12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AD2476" w:rsidRDefault="00AE6128" w:rsidP="00915D12">
            <w:pPr>
              <w:jc w:val="center"/>
              <w:rPr>
                <w:color w:val="000000"/>
                <w:sz w:val="24"/>
                <w:szCs w:val="28"/>
                <w:highlight w:val="yellow"/>
              </w:rPr>
            </w:pPr>
            <w:r w:rsidRPr="00AD2476">
              <w:rPr>
                <w:color w:val="000000"/>
                <w:sz w:val="24"/>
                <w:szCs w:val="28"/>
              </w:rPr>
              <w:t>9</w:t>
            </w:r>
          </w:p>
        </w:tc>
        <w:tc>
          <w:tcPr>
            <w:tcW w:w="2121" w:type="dxa"/>
          </w:tcPr>
          <w:p w:rsidR="00915D12" w:rsidRPr="00AD2476" w:rsidRDefault="00AE6128" w:rsidP="00915D12">
            <w:pPr>
              <w:jc w:val="center"/>
              <w:rPr>
                <w:color w:val="000000"/>
                <w:sz w:val="24"/>
                <w:szCs w:val="28"/>
              </w:rPr>
            </w:pPr>
            <w:r w:rsidRPr="00AD2476">
              <w:rPr>
                <w:color w:val="000000"/>
                <w:sz w:val="24"/>
                <w:szCs w:val="28"/>
              </w:rPr>
              <w:t>36</w:t>
            </w:r>
          </w:p>
        </w:tc>
      </w:tr>
    </w:tbl>
    <w:p w:rsidR="00ED10D5" w:rsidRPr="00AD2476" w:rsidRDefault="00ED10D5" w:rsidP="00221210">
      <w:pPr>
        <w:spacing w:line="360" w:lineRule="auto"/>
        <w:ind w:firstLine="567"/>
        <w:rPr>
          <w:color w:val="000000" w:themeColor="text1"/>
          <w:sz w:val="24"/>
          <w:szCs w:val="28"/>
          <w:highlight w:val="yellow"/>
        </w:rPr>
      </w:pPr>
    </w:p>
    <w:p w:rsidR="00ED10D5" w:rsidRPr="00AD2476" w:rsidRDefault="00ED10D5" w:rsidP="00FB77E4">
      <w:pPr>
        <w:spacing w:line="360" w:lineRule="auto"/>
        <w:ind w:firstLine="567"/>
        <w:jc w:val="both"/>
        <w:rPr>
          <w:color w:val="000000"/>
          <w:sz w:val="24"/>
          <w:szCs w:val="28"/>
        </w:rPr>
      </w:pPr>
      <w:r w:rsidRPr="00AD2476">
        <w:rPr>
          <w:color w:val="000000" w:themeColor="text1"/>
          <w:sz w:val="24"/>
          <w:szCs w:val="28"/>
        </w:rPr>
        <w:t xml:space="preserve">Общий потребляемый ток </w:t>
      </w:r>
      <w:r w:rsidRPr="00AD2476">
        <w:rPr>
          <w:color w:val="000000" w:themeColor="text1"/>
          <w:sz w:val="24"/>
          <w:szCs w:val="28"/>
          <w:lang w:val="en-US"/>
        </w:rPr>
        <w:t>I</w:t>
      </w:r>
      <w:proofErr w:type="spellStart"/>
      <w:r w:rsidRPr="00AD2476">
        <w:rPr>
          <w:color w:val="000000" w:themeColor="text1"/>
          <w:sz w:val="24"/>
          <w:szCs w:val="28"/>
          <w:vertAlign w:val="subscript"/>
        </w:rPr>
        <w:t>потр</w:t>
      </w:r>
      <w:proofErr w:type="spellEnd"/>
      <w:r w:rsidRPr="00AD2476">
        <w:rPr>
          <w:color w:val="000000" w:themeColor="text1"/>
          <w:sz w:val="24"/>
          <w:szCs w:val="28"/>
        </w:rPr>
        <w:t xml:space="preserve"> составляет </w:t>
      </w:r>
      <w:r w:rsidR="00AE6128" w:rsidRPr="00A0215E">
        <w:rPr>
          <w:color w:val="000000" w:themeColor="text1"/>
          <w:sz w:val="24"/>
          <w:szCs w:val="28"/>
        </w:rPr>
        <w:t>1056,6</w:t>
      </w:r>
      <w:r w:rsidRPr="00A0215E">
        <w:rPr>
          <w:color w:val="000000" w:themeColor="text1"/>
          <w:sz w:val="24"/>
          <w:szCs w:val="28"/>
        </w:rPr>
        <w:t xml:space="preserve"> мА</w:t>
      </w:r>
      <w:r w:rsidR="00A0215E" w:rsidRPr="00A0215E">
        <w:rPr>
          <w:color w:val="000000" w:themeColor="text1"/>
          <w:sz w:val="24"/>
          <w:szCs w:val="28"/>
        </w:rPr>
        <w:t xml:space="preserve"> ≈ 1,1 А</w:t>
      </w:r>
      <w:r w:rsidRPr="00A0215E">
        <w:rPr>
          <w:color w:val="000000" w:themeColor="text1"/>
          <w:sz w:val="24"/>
          <w:szCs w:val="28"/>
        </w:rPr>
        <w:t>. В соответствии</w:t>
      </w:r>
      <w:r w:rsidRPr="00AD2476">
        <w:rPr>
          <w:color w:val="000000"/>
          <w:sz w:val="24"/>
          <w:szCs w:val="28"/>
        </w:rPr>
        <w:t xml:space="preserve"> с полученными данными рассч</w:t>
      </w:r>
      <w:r w:rsidR="00FB77E4">
        <w:rPr>
          <w:color w:val="000000"/>
          <w:sz w:val="24"/>
          <w:szCs w:val="28"/>
        </w:rPr>
        <w:t>итывается потребляемая мощность</w:t>
      </w:r>
    </w:p>
    <w:p w:rsidR="00ED10D5" w:rsidRPr="00FB77E4" w:rsidRDefault="00ED10D5" w:rsidP="00FB77E4">
      <w:pPr>
        <w:spacing w:line="360" w:lineRule="auto"/>
        <w:jc w:val="center"/>
        <w:rPr>
          <w:color w:val="000000"/>
          <w:sz w:val="28"/>
          <w:szCs w:val="28"/>
        </w:rPr>
      </w:pPr>
      <w:r w:rsidRPr="00FB77E4">
        <w:rPr>
          <w:color w:val="000000"/>
          <w:sz w:val="28"/>
          <w:szCs w:val="28"/>
          <w:lang w:val="en-US"/>
        </w:rPr>
        <w:t>P</w:t>
      </w:r>
      <w:proofErr w:type="spellStart"/>
      <w:r w:rsidRPr="00FB77E4">
        <w:rPr>
          <w:color w:val="000000"/>
          <w:sz w:val="28"/>
          <w:szCs w:val="28"/>
          <w:vertAlign w:val="subscript"/>
        </w:rPr>
        <w:t>потр</w:t>
      </w:r>
      <w:proofErr w:type="spellEnd"/>
      <w:r w:rsidRPr="00FB77E4">
        <w:rPr>
          <w:color w:val="000000"/>
          <w:sz w:val="28"/>
          <w:szCs w:val="28"/>
          <w:vertAlign w:val="subscript"/>
        </w:rPr>
        <w:t xml:space="preserve"> </w:t>
      </w:r>
      <w:r w:rsidRPr="00FB77E4">
        <w:rPr>
          <w:color w:val="000000"/>
          <w:sz w:val="28"/>
          <w:szCs w:val="28"/>
        </w:rPr>
        <w:t xml:space="preserve">= </w:t>
      </w:r>
      <w:r w:rsidRPr="00FB77E4">
        <w:rPr>
          <w:color w:val="000000"/>
          <w:sz w:val="28"/>
          <w:szCs w:val="28"/>
          <w:lang w:val="en-US"/>
        </w:rPr>
        <w:t>I</w:t>
      </w:r>
      <w:r w:rsidRPr="00FB77E4">
        <w:rPr>
          <w:color w:val="000000"/>
          <w:sz w:val="28"/>
          <w:szCs w:val="28"/>
        </w:rPr>
        <w:t>*</w:t>
      </w:r>
      <w:r w:rsidRPr="00FB77E4">
        <w:rPr>
          <w:color w:val="000000"/>
          <w:sz w:val="28"/>
          <w:szCs w:val="28"/>
          <w:lang w:val="en-US"/>
        </w:rPr>
        <w:t>U</w:t>
      </w:r>
      <w:r w:rsidRPr="00FB77E4">
        <w:rPr>
          <w:color w:val="000000"/>
          <w:sz w:val="28"/>
          <w:szCs w:val="28"/>
        </w:rPr>
        <w:t xml:space="preserve"> = 1</w:t>
      </w:r>
      <w:proofErr w:type="gramStart"/>
      <w:r w:rsidR="00A0215E">
        <w:rPr>
          <w:color w:val="000000"/>
          <w:sz w:val="28"/>
          <w:szCs w:val="28"/>
        </w:rPr>
        <w:t>,1</w:t>
      </w:r>
      <w:proofErr w:type="gramEnd"/>
      <w:r w:rsidR="00A0215E">
        <w:rPr>
          <w:color w:val="000000"/>
          <w:sz w:val="28"/>
          <w:szCs w:val="28"/>
        </w:rPr>
        <w:t xml:space="preserve"> </w:t>
      </w:r>
      <w:r w:rsidRPr="00FB77E4">
        <w:rPr>
          <w:color w:val="000000"/>
          <w:sz w:val="28"/>
          <w:szCs w:val="28"/>
        </w:rPr>
        <w:t xml:space="preserve">А * 5В = </w:t>
      </w:r>
      <w:r w:rsidR="00C22D59" w:rsidRPr="00FB77E4">
        <w:rPr>
          <w:color w:val="000000"/>
          <w:sz w:val="28"/>
          <w:szCs w:val="28"/>
        </w:rPr>
        <w:t>5</w:t>
      </w:r>
      <w:r w:rsidRPr="00FB77E4">
        <w:rPr>
          <w:color w:val="000000"/>
          <w:sz w:val="28"/>
          <w:szCs w:val="28"/>
        </w:rPr>
        <w:t>,</w:t>
      </w:r>
      <w:r w:rsidR="00A0215E">
        <w:rPr>
          <w:color w:val="000000"/>
          <w:sz w:val="28"/>
          <w:szCs w:val="28"/>
        </w:rPr>
        <w:t>5</w:t>
      </w:r>
      <w:r w:rsidRPr="00FB77E4">
        <w:rPr>
          <w:color w:val="000000"/>
          <w:sz w:val="28"/>
          <w:szCs w:val="28"/>
        </w:rPr>
        <w:t xml:space="preserve"> Вт.</w:t>
      </w:r>
    </w:p>
    <w:p w:rsidR="00ED10D5" w:rsidRPr="00AD2476" w:rsidRDefault="00ED10D5" w:rsidP="00221210">
      <w:pPr>
        <w:spacing w:line="360" w:lineRule="auto"/>
        <w:ind w:firstLine="567"/>
        <w:rPr>
          <w:color w:val="000000" w:themeColor="text1"/>
          <w:sz w:val="24"/>
          <w:szCs w:val="28"/>
          <w:highlight w:val="yellow"/>
        </w:rPr>
      </w:pPr>
    </w:p>
    <w:p w:rsidR="005930B3" w:rsidRPr="00AD2476" w:rsidRDefault="005930B3" w:rsidP="00FB77E4">
      <w:pPr>
        <w:pStyle w:val="1"/>
      </w:pPr>
      <w:bookmarkStart w:id="35" w:name="_Toc501524173"/>
      <w:r w:rsidRPr="00AD2476">
        <w:t>Расчёт фильтра питания</w:t>
      </w:r>
      <w:bookmarkEnd w:id="35"/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Чтобы сгладить возможные скачки напряжения, для схемы необходимо разработать фильтр. Требуется рассчитать количество и ёмкости двух видов конденсаторов:</w:t>
      </w:r>
    </w:p>
    <w:p w:rsidR="005930B3" w:rsidRPr="00AD2476" w:rsidRDefault="005930B3" w:rsidP="00FB77E4">
      <w:pPr>
        <w:pStyle w:val="aa"/>
        <w:widowControl w:val="0"/>
        <w:numPr>
          <w:ilvl w:val="0"/>
          <w:numId w:val="14"/>
        </w:numPr>
        <w:spacing w:line="360" w:lineRule="auto"/>
        <w:ind w:left="709" w:hanging="283"/>
        <w:rPr>
          <w:sz w:val="24"/>
          <w:szCs w:val="28"/>
        </w:rPr>
      </w:pPr>
      <w:r w:rsidRPr="00AD2476">
        <w:rPr>
          <w:sz w:val="24"/>
          <w:szCs w:val="28"/>
        </w:rPr>
        <w:t>электролитического – необходимого для сглаживания пульсирующего тока;</w:t>
      </w:r>
    </w:p>
    <w:p w:rsidR="005930B3" w:rsidRPr="00AD2476" w:rsidRDefault="005930B3" w:rsidP="00FB77E4">
      <w:pPr>
        <w:pStyle w:val="aa"/>
        <w:widowControl w:val="0"/>
        <w:numPr>
          <w:ilvl w:val="0"/>
          <w:numId w:val="14"/>
        </w:numPr>
        <w:spacing w:line="360" w:lineRule="auto"/>
        <w:ind w:left="709" w:hanging="283"/>
        <w:rPr>
          <w:sz w:val="24"/>
          <w:szCs w:val="28"/>
        </w:rPr>
      </w:pPr>
      <w:r w:rsidRPr="00AD2476">
        <w:rPr>
          <w:sz w:val="24"/>
          <w:szCs w:val="28"/>
        </w:rPr>
        <w:t>керамического – необходимого для сглаживания напряжения.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AD2476" w:rsidRDefault="005930B3" w:rsidP="00FB77E4">
      <w:pPr>
        <w:pStyle w:val="2"/>
      </w:pPr>
      <w:bookmarkStart w:id="36" w:name="_Toc501524174"/>
      <w:r w:rsidRPr="00AD2476">
        <w:t>Расчет амплитуды ступенчатого скачка тока</w:t>
      </w:r>
      <w:bookmarkEnd w:id="36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Сначала найдем максимальную расчетную амплитуду ступенчатого скачка тока питания по формуле, приведённой ниже.</w:t>
      </w:r>
    </w:p>
    <w:p w:rsidR="005930B3" w:rsidRPr="00FB77E4" w:rsidRDefault="005930B3" w:rsidP="005930B3">
      <w:pPr>
        <w:spacing w:line="30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NC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FB77E4">
        <w:rPr>
          <w:rFonts w:eastAsiaTheme="minorEastAsia"/>
          <w:sz w:val="28"/>
          <w:szCs w:val="28"/>
        </w:rPr>
        <w:t>,</w:t>
      </w:r>
    </w:p>
    <w:p w:rsidR="00FB77E4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где N – количество выходов микросхем;</w:t>
      </w:r>
      <w:r w:rsidR="00FB77E4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C – средняя емкость нагрузки выходов;</w:t>
      </w:r>
      <w:r w:rsidR="00FB77E4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ΔV – амплитуда выходного сигнала;</w:t>
      </w:r>
      <w:r w:rsidR="00FB77E4">
        <w:rPr>
          <w:sz w:val="24"/>
          <w:szCs w:val="28"/>
        </w:rPr>
        <w:t xml:space="preserve"> </w:t>
      </w:r>
      <w:proofErr w:type="spellStart"/>
      <w:r w:rsidRPr="00AD2476">
        <w:rPr>
          <w:sz w:val="24"/>
          <w:szCs w:val="28"/>
        </w:rPr>
        <w:t>Δt</w:t>
      </w:r>
      <w:proofErr w:type="spellEnd"/>
      <w:r w:rsidRPr="00AD2476">
        <w:rPr>
          <w:sz w:val="24"/>
          <w:szCs w:val="28"/>
        </w:rPr>
        <w:t xml:space="preserve"> – время переключения выходов.</w:t>
      </w:r>
      <w:r w:rsidR="00FB77E4">
        <w:rPr>
          <w:sz w:val="24"/>
          <w:szCs w:val="28"/>
        </w:rPr>
        <w:t xml:space="preserve"> </w:t>
      </w:r>
    </w:p>
    <w:p w:rsidR="00FB77E4" w:rsidRDefault="00FB77E4">
      <w:pPr>
        <w:spacing w:after="160"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F2654E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lastRenderedPageBreak/>
        <w:t>Примем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</w:rPr>
        <w:t>=10пФ, Δ</w:t>
      </w:r>
      <w:r w:rsidRPr="00AD2476">
        <w:rPr>
          <w:sz w:val="24"/>
          <w:szCs w:val="28"/>
          <w:lang w:val="en-US"/>
        </w:rPr>
        <w:t>V</w:t>
      </w:r>
      <w:r w:rsidRPr="00AD2476">
        <w:rPr>
          <w:sz w:val="24"/>
          <w:szCs w:val="28"/>
        </w:rPr>
        <w:t xml:space="preserve">=5.25В, </w:t>
      </w:r>
      <w:proofErr w:type="gramStart"/>
      <w:r w:rsidRPr="00AD2476">
        <w:rPr>
          <w:sz w:val="24"/>
          <w:szCs w:val="28"/>
        </w:rPr>
        <w:t>Δ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</w:rPr>
        <w:t>=</w:t>
      </w:r>
      <w:proofErr w:type="gramEnd"/>
      <w:r w:rsidRPr="00AD2476">
        <w:rPr>
          <w:sz w:val="24"/>
          <w:szCs w:val="28"/>
        </w:rPr>
        <w:t xml:space="preserve">5нс, </w:t>
      </w:r>
      <w:r w:rsidRPr="00AD2476">
        <w:rPr>
          <w:sz w:val="24"/>
          <w:szCs w:val="28"/>
          <w:lang w:val="en-US"/>
        </w:rPr>
        <w:t>N</w:t>
      </w:r>
      <w:r w:rsidRPr="00AD2476">
        <w:rPr>
          <w:sz w:val="24"/>
          <w:szCs w:val="28"/>
        </w:rPr>
        <w:t>=</w:t>
      </w:r>
      <w:r w:rsidR="00FE558F">
        <w:rPr>
          <w:sz w:val="24"/>
          <w:szCs w:val="28"/>
        </w:rPr>
        <w:t>4</w:t>
      </w:r>
      <w:r w:rsidR="00F2654E" w:rsidRPr="00AD2476">
        <w:rPr>
          <w:sz w:val="24"/>
          <w:szCs w:val="28"/>
        </w:rPr>
        <w:t>00</w:t>
      </w:r>
      <w:r w:rsidRPr="00AD2476">
        <w:rPr>
          <w:sz w:val="24"/>
          <w:szCs w:val="28"/>
        </w:rPr>
        <w:t xml:space="preserve">. 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Подставим в формулу и выполним расчёты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∆</m:t>
        </m:r>
        <m:r>
          <w:rPr>
            <w:rFonts w:ascii="Cambria Math" w:hAnsi="Cambria Math"/>
            <w:sz w:val="24"/>
            <w:szCs w:val="28"/>
          </w:rPr>
          <m:t>I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r>
          <w:rPr>
            <w:rFonts w:ascii="Cambria Math" w:hAnsi="Cambria Math"/>
            <w:sz w:val="24"/>
            <w:szCs w:val="28"/>
          </w:rPr>
          <m:t>NC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(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∆</m:t>
            </m:r>
            <m:r>
              <w:rPr>
                <w:rFonts w:ascii="Cambria Math" w:hAnsi="Cambria Math"/>
                <w:sz w:val="24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∆</m:t>
            </m:r>
            <m:r>
              <w:rPr>
                <w:rFonts w:ascii="Cambria Math" w:hAnsi="Cambria Math"/>
                <w:sz w:val="24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8"/>
          </w:rPr>
          <m:t>)</m:t>
        </m:r>
      </m:oMath>
      <w:r w:rsidR="00FE558F">
        <w:rPr>
          <w:sz w:val="24"/>
          <w:szCs w:val="28"/>
        </w:rPr>
        <w:t>=4</w:t>
      </w:r>
      <w:r w:rsidR="00F2654E" w:rsidRPr="00AD2476">
        <w:rPr>
          <w:sz w:val="24"/>
          <w:szCs w:val="28"/>
        </w:rPr>
        <w:t>00</w:t>
      </w:r>
      <w:r w:rsidRPr="00AD2476">
        <w:rPr>
          <w:sz w:val="24"/>
          <w:szCs w:val="28"/>
        </w:rPr>
        <w:t>*10*10</w:t>
      </w:r>
      <w:r w:rsidRPr="00AD2476">
        <w:rPr>
          <w:sz w:val="24"/>
          <w:szCs w:val="28"/>
          <w:vertAlign w:val="superscript"/>
        </w:rPr>
        <w:t>-12</w:t>
      </w:r>
      <w:r w:rsidRPr="00AD2476">
        <w:rPr>
          <w:sz w:val="24"/>
          <w:szCs w:val="28"/>
        </w:rPr>
        <w:t>*(5,25/5*10</w:t>
      </w:r>
      <w:r w:rsidRPr="00AD2476">
        <w:rPr>
          <w:sz w:val="24"/>
          <w:szCs w:val="28"/>
          <w:vertAlign w:val="superscript"/>
        </w:rPr>
        <w:t>-</w:t>
      </w:r>
      <w:proofErr w:type="gramStart"/>
      <w:r w:rsidRPr="00AD2476">
        <w:rPr>
          <w:sz w:val="24"/>
          <w:szCs w:val="28"/>
          <w:vertAlign w:val="superscript"/>
        </w:rPr>
        <w:t>9</w:t>
      </w:r>
      <w:r w:rsidRPr="00AD2476">
        <w:rPr>
          <w:sz w:val="24"/>
          <w:szCs w:val="28"/>
        </w:rPr>
        <w:t>)=</w:t>
      </w:r>
      <w:proofErr w:type="gramEnd"/>
      <w:r w:rsidR="00FE558F">
        <w:rPr>
          <w:sz w:val="24"/>
          <w:szCs w:val="28"/>
        </w:rPr>
        <w:t xml:space="preserve"> 4,2</w:t>
      </w:r>
      <w:r w:rsidRPr="00AD2476">
        <w:rPr>
          <w:sz w:val="24"/>
          <w:szCs w:val="28"/>
        </w:rPr>
        <w:t>А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  <w:highlight w:val="yellow"/>
        </w:rPr>
      </w:pPr>
    </w:p>
    <w:p w:rsidR="005930B3" w:rsidRPr="00AD2476" w:rsidRDefault="005930B3" w:rsidP="00593C1D">
      <w:pPr>
        <w:pStyle w:val="2"/>
      </w:pPr>
      <w:bookmarkStart w:id="37" w:name="_Toc501524175"/>
      <w:r w:rsidRPr="00AD2476">
        <w:t>Расчет импеданса</w:t>
      </w:r>
      <w:bookmarkEnd w:id="37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Рассчитаем максимально допустимый</w:t>
      </w:r>
      <w:r w:rsidR="00593C1D">
        <w:rPr>
          <w:sz w:val="24"/>
          <w:szCs w:val="28"/>
        </w:rPr>
        <w:t xml:space="preserve"> импеданс по следующей формуле</w:t>
      </w:r>
    </w:p>
    <w:p w:rsidR="005930B3" w:rsidRPr="00AD2476" w:rsidRDefault="00445FAD" w:rsidP="00593C1D">
      <w:pPr>
        <w:spacing w:line="360" w:lineRule="auto"/>
        <w:jc w:val="center"/>
        <w:rPr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∆I</m:t>
            </m:r>
          </m:den>
        </m:f>
      </m:oMath>
      <w:r w:rsidR="005930B3" w:rsidRPr="00AD2476">
        <w:rPr>
          <w:sz w:val="24"/>
          <w:szCs w:val="28"/>
        </w:rPr>
        <w:t>,</w:t>
      </w:r>
    </w:p>
    <w:p w:rsidR="005930B3" w:rsidRPr="00AD2476" w:rsidRDefault="00593C1D" w:rsidP="00FB77E4">
      <w:pPr>
        <w:spacing w:line="360" w:lineRule="auto"/>
        <w:ind w:firstLine="567"/>
        <w:rPr>
          <w:sz w:val="24"/>
          <w:szCs w:val="28"/>
        </w:rPr>
      </w:pPr>
      <w:r>
        <w:rPr>
          <w:sz w:val="24"/>
          <w:szCs w:val="28"/>
        </w:rPr>
        <w:t>г</w:t>
      </w:r>
      <w:r w:rsidR="005930B3" w:rsidRPr="00AD2476">
        <w:rPr>
          <w:sz w:val="24"/>
          <w:szCs w:val="28"/>
        </w:rPr>
        <w:t>де ∆</w:t>
      </w:r>
      <w:r w:rsidR="005930B3" w:rsidRPr="00AD2476">
        <w:rPr>
          <w:sz w:val="24"/>
          <w:szCs w:val="28"/>
          <w:lang w:val="en-US"/>
        </w:rPr>
        <w:t>V</w:t>
      </w:r>
      <w:r w:rsidR="005930B3" w:rsidRPr="00AD2476">
        <w:rPr>
          <w:sz w:val="24"/>
          <w:szCs w:val="28"/>
          <w:vertAlign w:val="subscript"/>
        </w:rPr>
        <w:t>п</w:t>
      </w:r>
      <w:r w:rsidR="005930B3" w:rsidRPr="00AD2476">
        <w:rPr>
          <w:sz w:val="24"/>
          <w:szCs w:val="28"/>
        </w:rPr>
        <w:t xml:space="preserve"> – допустимое напряжение помехи, равное 0.1В.</w:t>
      </w:r>
    </w:p>
    <w:p w:rsidR="00593C1D" w:rsidRDefault="00593C1D" w:rsidP="00FB77E4">
      <w:pPr>
        <w:spacing w:line="360" w:lineRule="auto"/>
        <w:ind w:firstLine="567"/>
        <w:rPr>
          <w:sz w:val="24"/>
          <w:szCs w:val="28"/>
        </w:rPr>
      </w:pP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Для данного случая </w:t>
      </w:r>
    </w:p>
    <w:p w:rsidR="005930B3" w:rsidRDefault="005930B3" w:rsidP="00FB77E4">
      <w:pPr>
        <w:spacing w:line="360" w:lineRule="auto"/>
        <w:ind w:firstLine="567"/>
        <w:rPr>
          <w:sz w:val="24"/>
          <w:szCs w:val="28"/>
        </w:rPr>
      </w:pPr>
      <w:proofErr w:type="spellStart"/>
      <w:r w:rsidRPr="00AD2476">
        <w:rPr>
          <w:sz w:val="24"/>
          <w:szCs w:val="28"/>
          <w:lang w:val="en-US"/>
        </w:rPr>
        <w:t>X</w:t>
      </w:r>
      <w:r w:rsidRPr="00AD2476">
        <w:rPr>
          <w:sz w:val="24"/>
          <w:szCs w:val="28"/>
          <w:vertAlign w:val="subscript"/>
          <w:lang w:val="en-US"/>
        </w:rPr>
        <w:t>max</w:t>
      </w:r>
      <w:proofErr w:type="spellEnd"/>
      <w:r w:rsidR="00FE558F">
        <w:rPr>
          <w:sz w:val="24"/>
          <w:szCs w:val="28"/>
        </w:rPr>
        <w:t>=0.1/4</w:t>
      </w:r>
      <w:r w:rsidR="00A0215E">
        <w:rPr>
          <w:sz w:val="24"/>
          <w:szCs w:val="28"/>
        </w:rPr>
        <w:t>.</w:t>
      </w:r>
      <w:r w:rsidR="00FE558F">
        <w:rPr>
          <w:sz w:val="24"/>
          <w:szCs w:val="28"/>
        </w:rPr>
        <w:t>2</w:t>
      </w:r>
      <w:r w:rsidRPr="00AD2476">
        <w:rPr>
          <w:sz w:val="24"/>
          <w:szCs w:val="28"/>
        </w:rPr>
        <w:t>=0.0</w:t>
      </w:r>
      <w:r w:rsidR="00FE558F">
        <w:rPr>
          <w:sz w:val="24"/>
          <w:szCs w:val="28"/>
        </w:rPr>
        <w:t>23</w:t>
      </w:r>
      <w:r w:rsidRPr="00AD2476">
        <w:rPr>
          <w:sz w:val="24"/>
          <w:szCs w:val="28"/>
        </w:rPr>
        <w:t xml:space="preserve"> Ом.</w:t>
      </w:r>
    </w:p>
    <w:p w:rsidR="00593C1D" w:rsidRPr="00AD2476" w:rsidRDefault="00593C1D" w:rsidP="00FB77E4">
      <w:pPr>
        <w:spacing w:line="360" w:lineRule="auto"/>
        <w:ind w:firstLine="567"/>
        <w:rPr>
          <w:sz w:val="24"/>
          <w:szCs w:val="28"/>
        </w:rPr>
      </w:pPr>
    </w:p>
    <w:p w:rsidR="005930B3" w:rsidRPr="00AD2476" w:rsidRDefault="005930B3" w:rsidP="00593C1D">
      <w:pPr>
        <w:pStyle w:val="2"/>
      </w:pPr>
      <w:bookmarkStart w:id="38" w:name="_Toc501524176"/>
      <w:r w:rsidRPr="00AD2476">
        <w:t>Расчет индуктивности</w:t>
      </w:r>
      <w:bookmarkEnd w:id="38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Вычислим индуктивность развод</w:t>
      </w:r>
      <w:r w:rsidR="00593C1D">
        <w:rPr>
          <w:sz w:val="24"/>
          <w:szCs w:val="28"/>
        </w:rPr>
        <w:t>ки питания по следующей формуле</w:t>
      </w:r>
    </w:p>
    <w:p w:rsidR="005930B3" w:rsidRPr="00AD2476" w:rsidRDefault="00445FAD" w:rsidP="00593C1D">
      <w:pPr>
        <w:spacing w:line="360" w:lineRule="auto"/>
        <w:jc w:val="center"/>
        <w:rPr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psw</m:t>
            </m:r>
          </m:sub>
        </m:sSub>
        <m:r>
          <w:rPr>
            <w:rFonts w:ascii="Cambria Math" w:hAnsi="Cambria Math"/>
            <w:sz w:val="28"/>
            <w:szCs w:val="28"/>
          </w:rPr>
          <m:t>=4Xln(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5930B3" w:rsidRPr="00AD2476">
        <w:rPr>
          <w:sz w:val="24"/>
          <w:szCs w:val="28"/>
        </w:rPr>
        <w:t>,</w:t>
      </w:r>
    </w:p>
    <w:p w:rsidR="005930B3" w:rsidRPr="00AD2476" w:rsidRDefault="00593C1D" w:rsidP="00593C1D">
      <w:pPr>
        <w:spacing w:line="360" w:lineRule="auto"/>
        <w:ind w:firstLine="567"/>
        <w:jc w:val="both"/>
        <w:rPr>
          <w:sz w:val="24"/>
          <w:szCs w:val="28"/>
        </w:rPr>
      </w:pPr>
      <w:r>
        <w:rPr>
          <w:sz w:val="24"/>
          <w:szCs w:val="28"/>
        </w:rPr>
        <w:t>г</w:t>
      </w:r>
      <w:r w:rsidR="005930B3" w:rsidRPr="00AD2476">
        <w:rPr>
          <w:sz w:val="24"/>
          <w:szCs w:val="28"/>
        </w:rPr>
        <w:t>де Х – длина провода питания;</w:t>
      </w:r>
      <w:r>
        <w:rPr>
          <w:sz w:val="24"/>
          <w:szCs w:val="28"/>
        </w:rPr>
        <w:t xml:space="preserve"> </w:t>
      </w:r>
      <w:r w:rsidR="005930B3" w:rsidRPr="00AD2476">
        <w:rPr>
          <w:sz w:val="24"/>
          <w:szCs w:val="28"/>
          <w:lang w:val="en-US"/>
        </w:rPr>
        <w:t>H</w:t>
      </w:r>
      <w:r w:rsidR="005930B3" w:rsidRPr="00AD2476">
        <w:rPr>
          <w:sz w:val="24"/>
          <w:szCs w:val="28"/>
        </w:rPr>
        <w:t xml:space="preserve"> – среднее расстояние между центрами проводов;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5930B3" w:rsidRPr="00AD2476">
        <w:rPr>
          <w:sz w:val="24"/>
          <w:szCs w:val="28"/>
          <w:lang w:val="en-US"/>
        </w:rPr>
        <w:t>D</w:t>
      </w:r>
      <w:r w:rsidR="005930B3" w:rsidRPr="00AD2476">
        <w:rPr>
          <w:sz w:val="24"/>
          <w:szCs w:val="28"/>
        </w:rPr>
        <w:t xml:space="preserve"> – диаметр жилы провода.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</w:p>
    <w:p w:rsidR="00936B62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Примем 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Х=30см, Н=5мм, </w:t>
      </w:r>
      <w:r w:rsidRPr="00AD2476">
        <w:rPr>
          <w:sz w:val="24"/>
          <w:szCs w:val="28"/>
          <w:lang w:val="en-US"/>
        </w:rPr>
        <w:t>D</w:t>
      </w:r>
      <w:r w:rsidRPr="00AD2476">
        <w:rPr>
          <w:sz w:val="24"/>
          <w:szCs w:val="28"/>
        </w:rPr>
        <w:t xml:space="preserve">=1мм. 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Подставим значения в формулу и рассчитаем</w:t>
      </w:r>
    </w:p>
    <w:p w:rsidR="005930B3" w:rsidRPr="00593C1D" w:rsidRDefault="00445FAD" w:rsidP="00FB77E4">
      <w:pPr>
        <w:spacing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=4Xln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=4*30*ln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2*0.5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0.1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>=276нГн.</m:t>
          </m:r>
        </m:oMath>
      </m:oMathPara>
    </w:p>
    <w:p w:rsidR="00593C1D" w:rsidRPr="00AD2476" w:rsidRDefault="00593C1D" w:rsidP="00FB77E4">
      <w:pPr>
        <w:spacing w:line="360" w:lineRule="auto"/>
        <w:ind w:firstLine="567"/>
        <w:rPr>
          <w:rFonts w:eastAsiaTheme="minorEastAsia"/>
          <w:sz w:val="24"/>
          <w:szCs w:val="28"/>
        </w:rPr>
      </w:pPr>
    </w:p>
    <w:p w:rsidR="005930B3" w:rsidRPr="00AD2476" w:rsidRDefault="005930B3" w:rsidP="00593C1D">
      <w:pPr>
        <w:pStyle w:val="2"/>
      </w:pPr>
      <w:bookmarkStart w:id="39" w:name="_Toc501524177"/>
      <w:r w:rsidRPr="00AD2476">
        <w:t>Расчет частоты помех</w:t>
      </w:r>
      <w:bookmarkEnd w:id="39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По следующей формуле найдём допустимую ча</w:t>
      </w:r>
      <w:r w:rsidR="00593C1D">
        <w:rPr>
          <w:sz w:val="24"/>
          <w:szCs w:val="28"/>
        </w:rPr>
        <w:t>стоту помех</w:t>
      </w:r>
    </w:p>
    <w:p w:rsidR="005930B3" w:rsidRPr="00593C1D" w:rsidRDefault="00445FAD" w:rsidP="00FB77E4">
      <w:pPr>
        <w:spacing w:line="360" w:lineRule="auto"/>
        <w:ind w:firstLine="567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0.023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2*3.1416*276*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=13.4</m:t>
          </m:r>
          <m:r>
            <w:rPr>
              <w:rFonts w:ascii="Cambria Math" w:hAnsi="Cambria Math"/>
              <w:sz w:val="24"/>
              <w:szCs w:val="28"/>
            </w:rPr>
            <m:t>кГц</m:t>
          </m:r>
        </m:oMath>
      </m:oMathPara>
    </w:p>
    <w:p w:rsidR="00593C1D" w:rsidRPr="00AD2476" w:rsidRDefault="00593C1D" w:rsidP="00FB77E4">
      <w:pPr>
        <w:spacing w:line="360" w:lineRule="auto"/>
        <w:ind w:firstLine="567"/>
        <w:rPr>
          <w:i/>
          <w:sz w:val="24"/>
          <w:szCs w:val="28"/>
        </w:rPr>
      </w:pPr>
    </w:p>
    <w:p w:rsidR="005930B3" w:rsidRPr="00AD2476" w:rsidRDefault="005930B3" w:rsidP="00593C1D">
      <w:pPr>
        <w:pStyle w:val="2"/>
      </w:pPr>
      <w:bookmarkStart w:id="40" w:name="_Toc501524178"/>
      <w:r w:rsidRPr="00AD2476">
        <w:t>Расчет емкости конденсатора</w:t>
      </w:r>
      <w:bookmarkEnd w:id="40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По следующей формуле рассчитаем емкость электролитического конденсатора</w:t>
      </w:r>
    </w:p>
    <w:p w:rsidR="005930B3" w:rsidRPr="00AD2476" w:rsidRDefault="00445FAD" w:rsidP="00FB77E4">
      <w:pPr>
        <w:tabs>
          <w:tab w:val="left" w:pos="4395"/>
        </w:tabs>
        <w:spacing w:line="360" w:lineRule="auto"/>
        <w:ind w:firstLine="567"/>
        <w:rPr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den>
          </m:f>
        </m:oMath>
      </m:oMathPara>
    </w:p>
    <w:p w:rsidR="005930B3" w:rsidRPr="00593C1D" w:rsidRDefault="00445FAD" w:rsidP="00FB77E4">
      <w:pPr>
        <w:spacing w:line="360" w:lineRule="auto"/>
        <w:ind w:firstLine="567"/>
        <w:rPr>
          <w:rFonts w:eastAsiaTheme="minorEastAsia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2*3.1416*13.4*1000*0.23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=510мкФ</m:t>
          </m:r>
        </m:oMath>
      </m:oMathPara>
    </w:p>
    <w:p w:rsidR="005930B3" w:rsidRPr="00AD2476" w:rsidRDefault="005930B3" w:rsidP="00593C1D">
      <w:pPr>
        <w:pStyle w:val="2"/>
      </w:pPr>
      <w:bookmarkStart w:id="41" w:name="_Toc501524179"/>
      <w:r w:rsidRPr="00AD2476">
        <w:t>Обеспечения устойчивости</w:t>
      </w:r>
      <w:bookmarkEnd w:id="41"/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Для расчёта данной емкости сначала найдём максимальную допустимую индуктивность питания по следующей формуле:</w:t>
      </w:r>
    </w:p>
    <w:p w:rsidR="005930B3" w:rsidRPr="00AD2476" w:rsidRDefault="00445FAD" w:rsidP="00FB77E4">
      <w:pPr>
        <w:spacing w:line="360" w:lineRule="auto"/>
        <w:ind w:firstLine="567"/>
        <w:rPr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0.023*6*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3.1416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=0.043 нГн</m:t>
          </m:r>
        </m:oMath>
      </m:oMathPara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По следующей формуле рассчитаем частоту, до которой электролитический конденсатор справляется со своим назначением:</w:t>
      </w:r>
    </w:p>
    <w:p w:rsidR="005930B3" w:rsidRPr="00AD2476" w:rsidRDefault="00445FAD" w:rsidP="00FB77E4">
      <w:pPr>
        <w:spacing w:line="360" w:lineRule="auto"/>
        <w:ind w:firstLine="567"/>
        <w:rPr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эmax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0.023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2*3.1416*15*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=240.4 кГц</m:t>
          </m:r>
        </m:oMath>
      </m:oMathPara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По следующей формуле рассчитаем общую емкость керамических конденсаторов:</w:t>
      </w:r>
      <w:r w:rsidR="00593C1D">
        <w:rPr>
          <w:sz w:val="24"/>
          <w:szCs w:val="28"/>
        </w:rPr>
        <w:t xml:space="preserve"> </w:t>
      </w:r>
    </w:p>
    <w:p w:rsidR="005930B3" w:rsidRPr="00AD2476" w:rsidRDefault="00445FAD" w:rsidP="00FB77E4">
      <w:pPr>
        <w:spacing w:line="360" w:lineRule="auto"/>
        <w:rPr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э</m:t>
                  </m:r>
                  <m: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2*3.1416*240.4*1000*0.023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=34.741мкФ</m:t>
          </m:r>
        </m:oMath>
      </m:oMathPara>
    </w:p>
    <w:p w:rsidR="005930B3" w:rsidRPr="00AD2476" w:rsidRDefault="005930B3" w:rsidP="00593C1D">
      <w:pPr>
        <w:spacing w:before="120"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Расчёт количества керамических конденсаторов расс</w:t>
      </w:r>
      <w:r w:rsidR="00593C1D">
        <w:rPr>
          <w:sz w:val="24"/>
          <w:szCs w:val="28"/>
        </w:rPr>
        <w:t>читывается по следующей формуле</w:t>
      </w:r>
    </w:p>
    <w:p w:rsidR="005930B3" w:rsidRPr="00AD2476" w:rsidRDefault="005930B3" w:rsidP="00593C1D">
      <w:pPr>
        <w:spacing w:line="360" w:lineRule="auto"/>
        <w:ind w:firstLine="567"/>
        <w:jc w:val="center"/>
        <w:rPr>
          <w:sz w:val="24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tot</m:t>
                </m:r>
              </m:sub>
            </m:sSub>
          </m:den>
        </m:f>
      </m:oMath>
      <w:r w:rsidRPr="00AD2476">
        <w:rPr>
          <w:sz w:val="24"/>
          <w:szCs w:val="28"/>
        </w:rPr>
        <w:t>,</w:t>
      </w:r>
      <w:r w:rsidR="00593C1D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 xml:space="preserve">где </w:t>
      </w:r>
      <w:r w:rsidRPr="00AD2476">
        <w:rPr>
          <w:sz w:val="24"/>
          <w:szCs w:val="28"/>
          <w:lang w:val="en-US"/>
        </w:rPr>
        <w:t>L</w:t>
      </w:r>
      <w:r w:rsidRPr="00AD2476">
        <w:rPr>
          <w:sz w:val="24"/>
          <w:szCs w:val="28"/>
          <w:vertAlign w:val="subscript"/>
          <w:lang w:val="en-US"/>
        </w:rPr>
        <w:t>CK</w:t>
      </w:r>
      <w:r w:rsidRPr="00AD2476">
        <w:rPr>
          <w:sz w:val="24"/>
          <w:szCs w:val="28"/>
        </w:rPr>
        <w:t xml:space="preserve">=5 </w:t>
      </w:r>
      <w:proofErr w:type="spellStart"/>
      <w:r w:rsidRPr="00AD2476">
        <w:rPr>
          <w:sz w:val="24"/>
          <w:szCs w:val="28"/>
        </w:rPr>
        <w:t>нГн</w:t>
      </w:r>
      <w:proofErr w:type="spellEnd"/>
      <w:r w:rsidR="00593C1D">
        <w:rPr>
          <w:sz w:val="24"/>
          <w:szCs w:val="28"/>
        </w:rPr>
        <w:t>.</w:t>
      </w:r>
    </w:p>
    <w:p w:rsidR="005930B3" w:rsidRPr="00AD2476" w:rsidRDefault="005930B3" w:rsidP="00FB77E4">
      <w:pPr>
        <w:spacing w:line="360" w:lineRule="auto"/>
        <w:rPr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  <w:lang w:val="en-US"/>
            </w:rPr>
            <m:t>N</m:t>
          </m:r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0,043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=116 конденатора</m:t>
          </m:r>
        </m:oMath>
      </m:oMathPara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При расчёте этой формулой необходимо 122 керамических конденсатора. Для определения окончательного числа данных конденсаторов следует воспользоваться правилом: на каждые 5 логических микросхем требуется 1 конденсатор. Все остальные микросхемы имеют большее число переключений и им необходимо установить на каждую микросхему по одному керамическому конденсатору.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Таким образом, общее количество требуемых керамических конденсаторов равно </w:t>
      </w:r>
      <w:r w:rsidR="0075688E">
        <w:rPr>
          <w:sz w:val="24"/>
          <w:szCs w:val="28"/>
        </w:rPr>
        <w:t>60</w:t>
      </w:r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>Отс</w:t>
      </w:r>
      <w:r w:rsidR="00593C1D">
        <w:rPr>
          <w:sz w:val="24"/>
          <w:szCs w:val="28"/>
        </w:rPr>
        <w:t>юда емкость одного конденсатора</w:t>
      </w:r>
    </w:p>
    <w:p w:rsidR="005930B3" w:rsidRPr="00AD2476" w:rsidRDefault="00445FAD" w:rsidP="00593C1D">
      <w:pPr>
        <w:spacing w:line="360" w:lineRule="auto"/>
        <w:ind w:firstLine="567"/>
        <w:jc w:val="center"/>
        <w:rPr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34,741*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=0.5 мкФ</m:t>
          </m:r>
        </m:oMath>
      </m:oMathPara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  <w:highlight w:val="yellow"/>
        </w:rPr>
      </w:pPr>
      <w:r w:rsidRPr="00AD2476">
        <w:rPr>
          <w:sz w:val="24"/>
          <w:szCs w:val="28"/>
        </w:rPr>
        <w:t xml:space="preserve">Получившиеся емкости: </w:t>
      </w: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  <w:vertAlign w:val="subscript"/>
        </w:rPr>
        <w:t>э</w:t>
      </w:r>
      <w:r w:rsidR="00D76465">
        <w:rPr>
          <w:sz w:val="24"/>
          <w:szCs w:val="28"/>
        </w:rPr>
        <w:t>=5</w:t>
      </w:r>
      <w:r w:rsidRPr="00AD2476">
        <w:rPr>
          <w:sz w:val="24"/>
          <w:szCs w:val="28"/>
        </w:rPr>
        <w:t>10 мкФ, С</w:t>
      </w:r>
      <w:r w:rsidRPr="00AD2476">
        <w:rPr>
          <w:sz w:val="24"/>
          <w:szCs w:val="28"/>
          <w:vertAlign w:val="subscript"/>
          <w:lang w:val="en-US"/>
        </w:rPr>
        <w:t>k</w:t>
      </w:r>
      <w:r w:rsidR="00D76465">
        <w:rPr>
          <w:sz w:val="24"/>
          <w:szCs w:val="28"/>
        </w:rPr>
        <w:t>=0.5</w:t>
      </w:r>
      <w:r w:rsidRPr="00AD2476">
        <w:rPr>
          <w:sz w:val="24"/>
          <w:szCs w:val="28"/>
        </w:rPr>
        <w:t xml:space="preserve"> мкФ.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 xml:space="preserve">Из ряда Е6 берем значение для электролитического конденсатора </w:t>
      </w: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  <w:vertAlign w:val="subscript"/>
        </w:rPr>
        <w:t>э</w:t>
      </w:r>
      <w:r w:rsidR="00D76465">
        <w:rPr>
          <w:sz w:val="24"/>
          <w:szCs w:val="28"/>
        </w:rPr>
        <w:t>=5</w:t>
      </w:r>
      <w:r w:rsidR="00AE6128" w:rsidRPr="00AD2476">
        <w:rPr>
          <w:sz w:val="24"/>
          <w:szCs w:val="28"/>
        </w:rPr>
        <w:t>1</w:t>
      </w:r>
      <w:r w:rsidRPr="00AD2476">
        <w:rPr>
          <w:sz w:val="24"/>
          <w:szCs w:val="28"/>
        </w:rPr>
        <w:t xml:space="preserve">0мкФ. </w:t>
      </w:r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  <w:highlight w:val="yellow"/>
        </w:rPr>
      </w:pPr>
      <w:r w:rsidRPr="00AD2476">
        <w:rPr>
          <w:sz w:val="24"/>
          <w:szCs w:val="28"/>
        </w:rPr>
        <w:t>А для керамического конденсатора берём значение ряда Е24 - С</w:t>
      </w:r>
      <w:r w:rsidRPr="00AD2476">
        <w:rPr>
          <w:sz w:val="24"/>
          <w:szCs w:val="28"/>
          <w:vertAlign w:val="subscript"/>
          <w:lang w:val="en-US"/>
        </w:rPr>
        <w:t>k</w:t>
      </w:r>
      <w:r w:rsidR="00D76465">
        <w:rPr>
          <w:sz w:val="24"/>
          <w:szCs w:val="28"/>
        </w:rPr>
        <w:t>=0.5</w:t>
      </w:r>
      <w:r w:rsidRPr="00AD2476">
        <w:rPr>
          <w:sz w:val="24"/>
          <w:szCs w:val="28"/>
        </w:rPr>
        <w:t xml:space="preserve"> мкФ.</w:t>
      </w:r>
      <w:r w:rsidRPr="00AD2476">
        <w:rPr>
          <w:sz w:val="24"/>
          <w:szCs w:val="28"/>
          <w:highlight w:val="yellow"/>
        </w:rPr>
        <w:br w:type="page"/>
      </w:r>
    </w:p>
    <w:p w:rsidR="005930B3" w:rsidRPr="00AD2476" w:rsidRDefault="005930B3" w:rsidP="00593C1D">
      <w:pPr>
        <w:pStyle w:val="1"/>
      </w:pPr>
      <w:bookmarkStart w:id="42" w:name="_Toc501524180"/>
      <w:r w:rsidRPr="00AD2476">
        <w:lastRenderedPageBreak/>
        <w:t>Расчёт длительности такта и разработка тактового генератора</w:t>
      </w:r>
      <w:bookmarkEnd w:id="42"/>
    </w:p>
    <w:p w:rsidR="005930B3" w:rsidRPr="00AD2476" w:rsidRDefault="005930B3" w:rsidP="00FB77E4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Схематически такт работы представлен на ри</w:t>
      </w:r>
      <w:r w:rsidR="00191ECB">
        <w:rPr>
          <w:sz w:val="24"/>
          <w:szCs w:val="28"/>
        </w:rPr>
        <w:t xml:space="preserve">сунке </w:t>
      </w:r>
      <w:r w:rsidRPr="00AD2476">
        <w:rPr>
          <w:sz w:val="24"/>
          <w:szCs w:val="28"/>
        </w:rPr>
        <w:t>1</w:t>
      </w:r>
      <w:r w:rsidR="00191ECB">
        <w:rPr>
          <w:sz w:val="24"/>
          <w:szCs w:val="28"/>
        </w:rPr>
        <w:t>0</w:t>
      </w:r>
      <w:r w:rsidRPr="00AD2476">
        <w:rPr>
          <w:sz w:val="24"/>
          <w:szCs w:val="28"/>
        </w:rPr>
        <w:t>.</w:t>
      </w:r>
    </w:p>
    <w:p w:rsidR="005930B3" w:rsidRPr="00AD2476" w:rsidRDefault="005930B3" w:rsidP="005930B3">
      <w:pPr>
        <w:spacing w:line="300" w:lineRule="auto"/>
        <w:ind w:firstLine="567"/>
        <w:rPr>
          <w:noProof/>
          <w:sz w:val="24"/>
          <w:szCs w:val="28"/>
        </w:rPr>
      </w:pP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  <w:r w:rsidRPr="00AD2476">
        <w:rPr>
          <w:noProof/>
          <w:sz w:val="24"/>
          <w:szCs w:val="28"/>
          <w:lang w:eastAsia="ru-RU"/>
        </w:rPr>
        <w:drawing>
          <wp:inline distT="0" distB="0" distL="0" distR="0" wp14:anchorId="0E5DCF33" wp14:editId="3FE27F17">
            <wp:extent cx="5141192" cy="16981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995" t="39820" r="24195" b="31618"/>
                    <a:stretch/>
                  </pic:blipFill>
                  <pic:spPr bwMode="auto">
                    <a:xfrm>
                      <a:off x="0" y="0"/>
                      <a:ext cx="5174010" cy="17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B3" w:rsidRPr="00AD2476" w:rsidRDefault="00191ECB" w:rsidP="005930B3">
      <w:pPr>
        <w:spacing w:line="300" w:lineRule="auto"/>
        <w:ind w:firstLine="567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 w:rsidR="005930B3" w:rsidRPr="00AD2476">
        <w:rPr>
          <w:sz w:val="24"/>
          <w:szCs w:val="28"/>
        </w:rPr>
        <w:t>1</w:t>
      </w:r>
      <w:r>
        <w:rPr>
          <w:sz w:val="24"/>
          <w:szCs w:val="28"/>
        </w:rPr>
        <w:t xml:space="preserve">0 </w:t>
      </w:r>
      <w:r w:rsidR="005930B3" w:rsidRPr="00AD2476">
        <w:rPr>
          <w:sz w:val="24"/>
          <w:szCs w:val="28"/>
        </w:rPr>
        <w:t>– Такт работы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Т1 – время работы ОА;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Т2 – время формирования логических условий;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Т3 – время работы УА.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D76465" w:rsidRDefault="005930B3" w:rsidP="00593C1D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>Из разработанной принципиальной схемы следует, что наибольшее время задержки ОУ требуется для перезаписи данных из одного регистра в другой через сумматор. Для определения данной задержки необходимо сложить время задержки КС после первого регистра(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1), время задержки на сумматоре(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2) и время записи ИР13(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3).</w:t>
      </w:r>
    </w:p>
    <w:p w:rsidR="005930B3" w:rsidRPr="00D76465" w:rsidRDefault="00445FAD" w:rsidP="00593C1D">
      <w:pPr>
        <w:spacing w:line="360" w:lineRule="auto"/>
        <w:ind w:firstLine="567"/>
        <w:rPr>
          <w:sz w:val="24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ЛП5</m:t>
              </m:r>
            </m:sub>
            <m:sup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0,1</m:t>
              </m:r>
            </m:sup>
          </m:sSubSup>
          <m:r>
            <w:rPr>
              <w:rFonts w:ascii="Cambria Math" w:hAnsi="Cambria Math"/>
              <w:sz w:val="24"/>
              <w:szCs w:val="28"/>
              <w:highlight w:val="yellow"/>
            </w:rPr>
            <m:t>=30нс</m:t>
          </m:r>
        </m:oMath>
      </m:oMathPara>
    </w:p>
    <w:p w:rsidR="005930B3" w:rsidRPr="00D76465" w:rsidRDefault="00445FAD" w:rsidP="00593C1D">
      <w:pPr>
        <w:spacing w:line="360" w:lineRule="auto"/>
        <w:ind w:firstLine="567"/>
        <w:rPr>
          <w:sz w:val="24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12*t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ИП5</m:t>
              </m:r>
            </m:sub>
            <m:sup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D-S</m:t>
              </m:r>
            </m:sup>
          </m:sSubSup>
          <m:r>
            <w:rPr>
              <w:rFonts w:ascii="Cambria Math" w:hAnsi="Cambria Math"/>
              <w:sz w:val="24"/>
              <w:szCs w:val="28"/>
              <w:highlight w:val="yellow"/>
            </w:rPr>
            <m:t>=288нс</m:t>
          </m:r>
        </m:oMath>
      </m:oMathPara>
    </w:p>
    <w:p w:rsidR="005930B3" w:rsidRPr="00D76465" w:rsidRDefault="00445FAD" w:rsidP="00593C1D">
      <w:pPr>
        <w:spacing w:line="360" w:lineRule="auto"/>
        <w:ind w:firstLine="567"/>
        <w:rPr>
          <w:sz w:val="24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ИР13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</w:rPr>
            <m:t>=22нс</m:t>
          </m:r>
        </m:oMath>
      </m:oMathPara>
    </w:p>
    <w:p w:rsidR="005930B3" w:rsidRPr="00D76465" w:rsidRDefault="005930B3" w:rsidP="00593C1D">
      <w:pPr>
        <w:spacing w:line="360" w:lineRule="auto"/>
        <w:ind w:firstLine="567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>Т1 = 30+288+22=340нс</w:t>
      </w:r>
    </w:p>
    <w:p w:rsidR="005930B3" w:rsidRPr="00D76465" w:rsidRDefault="005930B3" w:rsidP="00593C1D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>Время Т2 определяется наиболь</w:t>
      </w:r>
      <w:r w:rsidR="002F2581" w:rsidRPr="00D76465">
        <w:rPr>
          <w:sz w:val="24"/>
          <w:szCs w:val="28"/>
          <w:highlight w:val="yellow"/>
        </w:rPr>
        <w:t xml:space="preserve">шим временем формирования </w:t>
      </w:r>
      <w:r w:rsidRPr="00D76465">
        <w:rPr>
          <w:sz w:val="24"/>
          <w:szCs w:val="28"/>
          <w:highlight w:val="yellow"/>
        </w:rPr>
        <w:t>осведомительных сигналов. Наибольшее время формирования имеет сигнал р3.</w:t>
      </w:r>
    </w:p>
    <w:p w:rsidR="005930B3" w:rsidRPr="00D76465" w:rsidRDefault="005930B3" w:rsidP="00593C1D">
      <w:pPr>
        <w:spacing w:line="360" w:lineRule="auto"/>
        <w:ind w:firstLine="567"/>
        <w:jc w:val="both"/>
        <w:rPr>
          <w:i/>
          <w:sz w:val="24"/>
          <w:szCs w:val="28"/>
          <w:highlight w:val="yellow"/>
          <w:lang w:val="en-US"/>
        </w:rPr>
      </w:pPr>
      <m:oMathPara>
        <m:oMath>
          <m:r>
            <w:rPr>
              <w:rFonts w:ascii="Cambria Math" w:hAnsi="Cambria Math"/>
              <w:sz w:val="24"/>
              <w:szCs w:val="28"/>
              <w:highlight w:val="yellow"/>
              <w:lang w:val="en-US"/>
            </w:rPr>
            <m:t>T2=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зд.ИЕ7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  <w:highlight w:val="yellow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  <w:highlight w:val="yellow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  <w:highlight w:val="yellow"/>
                        </w:rPr>
                        <m:t>ЛП5</m:t>
                      </m:r>
                    </m:sub>
                    <m:sup/>
                  </m:sSubSup>
                  <m:r>
                    <w:rPr>
                      <w:rFonts w:ascii="Cambria Math" w:hAnsi="Cambria Math"/>
                      <w:sz w:val="24"/>
                      <w:szCs w:val="28"/>
                      <w:highlight w:val="yellow"/>
                      <w:lang w:val="en-US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  <w:highlight w:val="yellow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  <w:highlight w:val="yellow"/>
                        </w:rPr>
                        <m:t>ЛН1</m:t>
                      </m:r>
                    </m:sub>
                    <m:sup/>
                  </m:sSubSup>
                </m:e>
              </m:d>
            </m:e>
          </m:func>
          <m:r>
            <w:rPr>
              <w:rFonts w:ascii="Cambria Math" w:hAnsi="Cambria Math"/>
              <w:sz w:val="24"/>
              <w:szCs w:val="28"/>
              <w:highlight w:val="yellow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зд.СП1</m:t>
              </m:r>
            </m:sub>
          </m:sSub>
          <m:r>
            <w:rPr>
              <w:rFonts w:ascii="Cambria Math" w:hAnsi="Cambria Math"/>
              <w:sz w:val="24"/>
              <w:szCs w:val="28"/>
              <w:highlight w:val="yellow"/>
              <w:lang w:val="en-US"/>
            </w:rPr>
            <m:t>=40+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  <w:highlight w:val="yellow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  <w:highlight w:val="yellow"/>
                      <w:lang w:val="en-US"/>
                    </w:rPr>
                    <m:t>30;22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8"/>
              <w:highlight w:val="yellow"/>
              <w:lang w:val="en-US"/>
            </w:rPr>
            <m:t>+16=86нс</m:t>
          </m:r>
        </m:oMath>
      </m:oMathPara>
    </w:p>
    <w:p w:rsidR="005930B3" w:rsidRPr="00D76465" w:rsidRDefault="005930B3" w:rsidP="00593C1D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 xml:space="preserve">Для повышения надёжности время задержки Т2 необходимо увеличить на 10%. Конечное значение времени задержки при формировании осведомительного сигнала </w:t>
      </w:r>
      <w:r w:rsidRPr="00D76465">
        <w:rPr>
          <w:sz w:val="24"/>
          <w:szCs w:val="28"/>
          <w:highlight w:val="yellow"/>
          <w:lang w:val="en-US"/>
        </w:rPr>
        <w:t>p</w:t>
      </w:r>
      <w:r w:rsidRPr="00D76465">
        <w:rPr>
          <w:sz w:val="24"/>
          <w:szCs w:val="28"/>
          <w:highlight w:val="yellow"/>
        </w:rPr>
        <w:t>3 равно 95нс.</w:t>
      </w:r>
    </w:p>
    <w:p w:rsidR="005930B3" w:rsidRPr="00D76465" w:rsidRDefault="005930B3" w:rsidP="00593C1D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>Время Т3 определяется временем задержки на УА.</w:t>
      </w:r>
    </w:p>
    <w:p w:rsidR="005930B3" w:rsidRPr="00D76465" w:rsidRDefault="005930B3" w:rsidP="00593C1D">
      <w:pPr>
        <w:spacing w:line="360" w:lineRule="auto"/>
        <w:ind w:firstLine="567"/>
        <w:jc w:val="both"/>
        <w:rPr>
          <w:sz w:val="24"/>
          <w:szCs w:val="28"/>
          <w:highlight w:val="yellow"/>
        </w:rPr>
      </w:pPr>
      <w:r w:rsidRPr="00D76465">
        <w:rPr>
          <w:sz w:val="24"/>
          <w:szCs w:val="28"/>
          <w:highlight w:val="yellow"/>
        </w:rPr>
        <w:t>КС состоит из трех слоёв элементов: «НЕ», «И», «ИЛИ». Таким образом, задержка формирования управляющих сигналов получается из суммы задержек этих элементов. Также к этому времени необходимо добавить задержку на элементе «И», необходимом для объединения управляющих сигналов с сигналом синхронизации.</w:t>
      </w:r>
    </w:p>
    <w:p w:rsidR="005930B3" w:rsidRPr="00D76465" w:rsidRDefault="005930B3" w:rsidP="00593C1D">
      <w:pPr>
        <w:spacing w:line="360" w:lineRule="auto"/>
        <w:ind w:firstLine="567"/>
        <w:rPr>
          <w:i/>
          <w:sz w:val="24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4"/>
              <w:szCs w:val="28"/>
              <w:highlight w:val="yellow"/>
            </w:rPr>
            <m:t>T3=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ЛН1</m:t>
              </m:r>
            </m:sub>
            <m:sup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0,1</m:t>
              </m:r>
            </m:sup>
          </m:sSubSup>
          <m:r>
            <w:rPr>
              <w:rFonts w:ascii="Cambria Math" w:hAnsi="Cambria Math"/>
              <w:sz w:val="24"/>
              <w:szCs w:val="28"/>
              <w:highlight w:val="yellow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ЛИ1</m:t>
              </m:r>
            </m:sub>
            <m:sup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0,1</m:t>
              </m:r>
            </m:sup>
          </m:sSubSup>
          <m:r>
            <w:rPr>
              <w:rFonts w:ascii="Cambria Math" w:hAnsi="Cambria Math"/>
              <w:sz w:val="24"/>
              <w:szCs w:val="28"/>
              <w:highlight w:val="yellow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8"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ЛЛ1</m:t>
              </m:r>
            </m:sub>
            <m:sup>
              <m:r>
                <w:rPr>
                  <w:rFonts w:ascii="Cambria Math" w:hAnsi="Cambria Math"/>
                  <w:sz w:val="24"/>
                  <w:szCs w:val="28"/>
                  <w:highlight w:val="yellow"/>
                </w:rPr>
                <m:t>0,1</m:t>
              </m:r>
            </m:sup>
          </m:sSubSup>
          <m:r>
            <w:rPr>
              <w:rFonts w:ascii="Cambria Math" w:hAnsi="Cambria Math"/>
              <w:sz w:val="24"/>
              <w:szCs w:val="28"/>
              <w:highlight w:val="yellow"/>
            </w:rPr>
            <m:t>=11+14+18+14=57нс</m:t>
          </m:r>
        </m:oMath>
      </m:oMathPara>
    </w:p>
    <w:p w:rsidR="005930B3" w:rsidRPr="00AD2476" w:rsidRDefault="005930B3" w:rsidP="00593C1D">
      <w:pPr>
        <w:spacing w:line="360" w:lineRule="auto"/>
        <w:ind w:firstLine="567"/>
        <w:rPr>
          <w:sz w:val="24"/>
          <w:szCs w:val="28"/>
        </w:rPr>
      </w:pPr>
      <w:r w:rsidRPr="00D76465">
        <w:rPr>
          <w:sz w:val="24"/>
          <w:szCs w:val="28"/>
          <w:highlight w:val="yellow"/>
        </w:rPr>
        <w:t xml:space="preserve">Общее время такта: 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=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1+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2+</w:t>
      </w:r>
      <w:r w:rsidRPr="00D76465">
        <w:rPr>
          <w:sz w:val="24"/>
          <w:szCs w:val="28"/>
          <w:highlight w:val="yellow"/>
          <w:lang w:val="en-US"/>
        </w:rPr>
        <w:t>T</w:t>
      </w:r>
      <w:r w:rsidRPr="00D76465">
        <w:rPr>
          <w:sz w:val="24"/>
          <w:szCs w:val="28"/>
          <w:highlight w:val="yellow"/>
        </w:rPr>
        <w:t>3=340+95+57=492нс</w:t>
      </w:r>
    </w:p>
    <w:p w:rsidR="005930B3" w:rsidRPr="00AD2476" w:rsidRDefault="005930B3" w:rsidP="00593C1D">
      <w:pPr>
        <w:pStyle w:val="1"/>
      </w:pPr>
      <w:bookmarkStart w:id="43" w:name="_Toc501524181"/>
      <w:r w:rsidRPr="00AD2476">
        <w:lastRenderedPageBreak/>
        <w:t>Разработка тактового генератора</w:t>
      </w:r>
      <w:bookmarkEnd w:id="43"/>
    </w:p>
    <w:p w:rsidR="005930B3" w:rsidRPr="00AD2476" w:rsidRDefault="005930B3" w:rsidP="00593C1D">
      <w:pPr>
        <w:spacing w:line="360" w:lineRule="auto"/>
        <w:ind w:firstLine="567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 качестве генератора возьмем микросхему К1533АГ3. Она представляет собой 2 </w:t>
      </w:r>
      <w:proofErr w:type="spellStart"/>
      <w:r w:rsidRPr="00AD2476">
        <w:rPr>
          <w:sz w:val="24"/>
          <w:szCs w:val="28"/>
        </w:rPr>
        <w:t>одновибратора</w:t>
      </w:r>
      <w:proofErr w:type="spellEnd"/>
      <w:r w:rsidRPr="00AD2476">
        <w:rPr>
          <w:sz w:val="24"/>
          <w:szCs w:val="28"/>
        </w:rPr>
        <w:t xml:space="preserve">, которые соединятся в мультивибратор. Ее подключение показано на </w:t>
      </w:r>
      <w:r w:rsidR="00593C1D">
        <w:rPr>
          <w:sz w:val="24"/>
          <w:szCs w:val="28"/>
        </w:rPr>
        <w:br/>
      </w:r>
      <w:r w:rsidRPr="00AD2476">
        <w:rPr>
          <w:sz w:val="24"/>
          <w:szCs w:val="28"/>
        </w:rPr>
        <w:t>рисунке</w:t>
      </w:r>
      <w:r w:rsidR="00191ECB">
        <w:rPr>
          <w:sz w:val="24"/>
          <w:szCs w:val="28"/>
        </w:rPr>
        <w:t xml:space="preserve"> 11</w:t>
      </w:r>
      <w:r w:rsidRPr="00AD2476">
        <w:rPr>
          <w:sz w:val="24"/>
          <w:szCs w:val="28"/>
        </w:rPr>
        <w:t>.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  <w:highlight w:val="yellow"/>
        </w:rPr>
      </w:pPr>
      <w:r w:rsidRPr="00AD2476">
        <w:rPr>
          <w:sz w:val="24"/>
          <w:szCs w:val="28"/>
        </w:rPr>
        <w:object w:dxaOrig="6046" w:dyaOrig="5596">
          <v:shape id="_x0000_i1748" type="#_x0000_t75" style="width:295.2pt;height:266.4pt" o:ole="">
            <v:imagedata r:id="rId30" o:title=""/>
          </v:shape>
          <o:OLEObject Type="Embed" ProgID="Visio.Drawing.15" ShapeID="_x0000_i1748" DrawAspect="Content" ObjectID="_1575359632" r:id="rId31"/>
        </w:object>
      </w: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11</w:t>
      </w:r>
      <w:r w:rsidRPr="00AD2476">
        <w:rPr>
          <w:sz w:val="24"/>
          <w:szCs w:val="28"/>
        </w:rPr>
        <w:t xml:space="preserve"> – </w:t>
      </w:r>
      <w:r w:rsidR="00593C1D">
        <w:rPr>
          <w:sz w:val="24"/>
          <w:szCs w:val="28"/>
        </w:rPr>
        <w:t>С</w:t>
      </w:r>
      <w:r w:rsidRPr="00AD2476">
        <w:rPr>
          <w:sz w:val="24"/>
          <w:szCs w:val="28"/>
        </w:rPr>
        <w:t>хема подключения генератора</w:t>
      </w: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Для реализации тактового генератора требуется рассчитать номиналы </w:t>
      </w: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</w:rPr>
        <w:t xml:space="preserve">1, </w:t>
      </w: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</w:rPr>
        <w:t xml:space="preserve">2,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</w:rPr>
        <w:t xml:space="preserve">1,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</w:rPr>
        <w:t>2. Для расчёта</w:t>
      </w:r>
      <w:r w:rsidR="00593C1D">
        <w:rPr>
          <w:sz w:val="24"/>
          <w:szCs w:val="28"/>
        </w:rPr>
        <w:t xml:space="preserve"> используется следующие формулы</w:t>
      </w:r>
    </w:p>
    <w:p w:rsidR="005930B3" w:rsidRPr="00593C1D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593C1D">
        <w:rPr>
          <w:sz w:val="24"/>
          <w:szCs w:val="28"/>
          <w:lang w:val="en-US"/>
        </w:rPr>
        <w:t>t</w:t>
      </w:r>
      <w:r w:rsidRPr="00593C1D">
        <w:rPr>
          <w:sz w:val="24"/>
          <w:szCs w:val="28"/>
        </w:rPr>
        <w:t>=0.45</w:t>
      </w:r>
      <w:r w:rsidRPr="00593C1D">
        <w:rPr>
          <w:sz w:val="24"/>
          <w:szCs w:val="28"/>
          <w:lang w:val="en-US"/>
        </w:rPr>
        <w:t>RC</w:t>
      </w:r>
      <w:r w:rsidRPr="00593C1D">
        <w:rPr>
          <w:sz w:val="24"/>
          <w:szCs w:val="28"/>
        </w:rPr>
        <w:t>,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где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</w:rPr>
        <w:t xml:space="preserve"> – время;</w:t>
      </w:r>
      <w:r w:rsidR="00593C1D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С – ёмкость;</w:t>
      </w:r>
      <w:r w:rsidR="00593C1D">
        <w:rPr>
          <w:sz w:val="24"/>
          <w:szCs w:val="28"/>
        </w:rPr>
        <w:t xml:space="preserve">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</w:rPr>
        <w:t xml:space="preserve"> – сопротивление.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Время задержки на </w:t>
      </w:r>
      <w:proofErr w:type="spellStart"/>
      <w:r w:rsidRPr="00AD2476">
        <w:rPr>
          <w:sz w:val="24"/>
          <w:szCs w:val="28"/>
        </w:rPr>
        <w:t>одновибраторах</w:t>
      </w:r>
      <w:proofErr w:type="spellEnd"/>
      <w:r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3</w:t>
      </w:r>
      <w:r w:rsidRPr="00AD2476">
        <w:rPr>
          <w:sz w:val="24"/>
          <w:szCs w:val="28"/>
        </w:rPr>
        <w:softHyphen/>
        <w:t xml:space="preserve">=39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Время работы на первом </w:t>
      </w:r>
      <w:proofErr w:type="spellStart"/>
      <w:r w:rsidRPr="00AD2476">
        <w:rPr>
          <w:sz w:val="24"/>
          <w:szCs w:val="28"/>
        </w:rPr>
        <w:t>одновибраторе</w:t>
      </w:r>
      <w:proofErr w:type="spellEnd"/>
      <w:r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1</w:t>
      </w:r>
      <w:r w:rsidRPr="00AD2476">
        <w:rPr>
          <w:sz w:val="24"/>
          <w:szCs w:val="28"/>
        </w:rPr>
        <w:t>=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  <w:lang w:val="en-US"/>
        </w:rPr>
        <w:t>oy</w:t>
      </w:r>
      <w:r w:rsidRPr="00AD2476">
        <w:rPr>
          <w:sz w:val="24"/>
          <w:szCs w:val="28"/>
        </w:rPr>
        <w:t xml:space="preserve">=340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Время работы на втором </w:t>
      </w:r>
      <w:proofErr w:type="spellStart"/>
      <w:r w:rsidRPr="00AD2476">
        <w:rPr>
          <w:sz w:val="24"/>
          <w:szCs w:val="28"/>
        </w:rPr>
        <w:t>одновибраторе</w:t>
      </w:r>
      <w:proofErr w:type="spellEnd"/>
      <w:r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2</w:t>
      </w:r>
      <w:r w:rsidRPr="00AD2476">
        <w:rPr>
          <w:sz w:val="24"/>
          <w:szCs w:val="28"/>
        </w:rPr>
        <w:t>=</w:t>
      </w:r>
      <w:proofErr w:type="spellStart"/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  <w:lang w:val="en-US"/>
        </w:rPr>
        <w:t>p</w:t>
      </w:r>
      <w:proofErr w:type="spellEnd"/>
      <w:r w:rsidRPr="00AD2476">
        <w:rPr>
          <w:sz w:val="24"/>
          <w:szCs w:val="28"/>
        </w:rPr>
        <w:t>+</w:t>
      </w:r>
      <w:proofErr w:type="spellStart"/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  <w:lang w:val="en-US"/>
        </w:rPr>
        <w:t>yy</w:t>
      </w:r>
      <w:proofErr w:type="spellEnd"/>
      <w:r w:rsidRPr="00AD2476">
        <w:rPr>
          <w:sz w:val="24"/>
          <w:szCs w:val="28"/>
        </w:rPr>
        <w:t>-2*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3</w:t>
      </w:r>
      <w:r w:rsidRPr="00AD2476">
        <w:rPr>
          <w:sz w:val="24"/>
          <w:szCs w:val="28"/>
        </w:rPr>
        <w:t xml:space="preserve">=152-2*39=74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C</w:t>
      </w:r>
      <w:r w:rsidRPr="00AD2476">
        <w:rPr>
          <w:sz w:val="24"/>
          <w:szCs w:val="28"/>
          <w:vertAlign w:val="subscript"/>
        </w:rPr>
        <w:t>1</w:t>
      </w:r>
      <w:r w:rsidRPr="00AD2476">
        <w:rPr>
          <w:sz w:val="24"/>
          <w:szCs w:val="28"/>
        </w:rPr>
        <w:t xml:space="preserve"> выбирается из ряда </w:t>
      </w:r>
      <w:r w:rsidRPr="00AD2476">
        <w:rPr>
          <w:sz w:val="24"/>
          <w:szCs w:val="28"/>
          <w:lang w:val="en-US"/>
        </w:rPr>
        <w:t>E</w:t>
      </w:r>
      <w:r w:rsidRPr="00AD2476">
        <w:rPr>
          <w:sz w:val="24"/>
          <w:szCs w:val="28"/>
        </w:rPr>
        <w:t xml:space="preserve">24 равным 360 пФ.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  <w:vertAlign w:val="subscript"/>
        </w:rPr>
        <w:t>1</w:t>
      </w:r>
      <w:r w:rsidR="00593C1D">
        <w:rPr>
          <w:sz w:val="24"/>
          <w:szCs w:val="28"/>
        </w:rPr>
        <w:t xml:space="preserve"> рассчитывается по формуле</w:t>
      </w:r>
      <w:r w:rsidRPr="00AD2476">
        <w:rPr>
          <w:sz w:val="24"/>
          <w:szCs w:val="28"/>
        </w:rPr>
        <w:t xml:space="preserve"> 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0.45C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340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0</m:t>
              </m:r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8"/>
                </w:rPr>
                <m:t>45*360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=2</m:t>
          </m:r>
          <m:r>
            <w:rPr>
              <w:rFonts w:ascii="Cambria Math" w:hAnsi="Cambria Math"/>
              <w:sz w:val="24"/>
              <w:szCs w:val="28"/>
              <w:lang w:val="en-US"/>
            </w:rPr>
            <m:t>.</m:t>
          </m:r>
          <m:r>
            <w:rPr>
              <w:rFonts w:ascii="Cambria Math" w:hAnsi="Cambria Math"/>
              <w:sz w:val="24"/>
              <w:szCs w:val="28"/>
            </w:rPr>
            <m:t>098</m:t>
          </m:r>
        </m:oMath>
      </m:oMathPara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Резистор выбирается из ряда </w:t>
      </w:r>
      <w:r w:rsidRPr="00AD2476">
        <w:rPr>
          <w:sz w:val="24"/>
          <w:szCs w:val="28"/>
          <w:lang w:val="en-US"/>
        </w:rPr>
        <w:t>E</w:t>
      </w:r>
      <w:r w:rsidRPr="00AD2476">
        <w:rPr>
          <w:sz w:val="24"/>
          <w:szCs w:val="28"/>
        </w:rPr>
        <w:t>6 сопротивлением 2.2 кОм.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lastRenderedPageBreak/>
        <w:t>C</w:t>
      </w:r>
      <w:r w:rsidRPr="00AD2476">
        <w:rPr>
          <w:sz w:val="24"/>
          <w:szCs w:val="28"/>
          <w:vertAlign w:val="subscript"/>
        </w:rPr>
        <w:t>2</w:t>
      </w:r>
      <w:r w:rsidRPr="00AD2476">
        <w:rPr>
          <w:sz w:val="24"/>
          <w:szCs w:val="28"/>
        </w:rPr>
        <w:t xml:space="preserve"> выбирается из ряда </w:t>
      </w:r>
      <w:r w:rsidRPr="00AD2476">
        <w:rPr>
          <w:sz w:val="24"/>
          <w:szCs w:val="28"/>
          <w:lang w:val="en-US"/>
        </w:rPr>
        <w:t>E</w:t>
      </w:r>
      <w:r w:rsidRPr="00AD2476">
        <w:rPr>
          <w:sz w:val="24"/>
          <w:szCs w:val="28"/>
        </w:rPr>
        <w:t xml:space="preserve">24 равным 110 </w:t>
      </w:r>
      <w:proofErr w:type="spellStart"/>
      <w:r w:rsidRPr="00AD2476">
        <w:rPr>
          <w:sz w:val="24"/>
          <w:szCs w:val="28"/>
        </w:rPr>
        <w:t>пф</w:t>
      </w:r>
      <w:proofErr w:type="spellEnd"/>
      <w:r w:rsidRPr="00AD2476">
        <w:rPr>
          <w:sz w:val="24"/>
          <w:szCs w:val="28"/>
        </w:rPr>
        <w:t xml:space="preserve">. </w:t>
      </w:r>
      <w:r w:rsidRPr="00AD2476">
        <w:rPr>
          <w:sz w:val="24"/>
          <w:szCs w:val="28"/>
          <w:lang w:val="en-US"/>
        </w:rPr>
        <w:t>R</w:t>
      </w:r>
      <w:r w:rsidRPr="00AD2476">
        <w:rPr>
          <w:sz w:val="24"/>
          <w:szCs w:val="28"/>
          <w:vertAlign w:val="subscript"/>
        </w:rPr>
        <w:t>2</w:t>
      </w:r>
      <w:r w:rsidRPr="00AD2476">
        <w:rPr>
          <w:sz w:val="24"/>
          <w:szCs w:val="28"/>
        </w:rPr>
        <w:t xml:space="preserve"> и рассчитывается по формуле. </w:t>
      </w:r>
      <w:r w:rsidR="00593C1D">
        <w:rPr>
          <w:sz w:val="24"/>
          <w:szCs w:val="28"/>
        </w:rPr>
        <w:br/>
      </w:r>
      <w:r w:rsidRPr="00AD2476">
        <w:rPr>
          <w:sz w:val="24"/>
          <w:szCs w:val="28"/>
        </w:rPr>
        <w:t xml:space="preserve">Резистор выбирается из ряда </w:t>
      </w:r>
      <w:r w:rsidRPr="00AD2476">
        <w:rPr>
          <w:sz w:val="24"/>
          <w:szCs w:val="28"/>
          <w:lang w:val="en-US"/>
        </w:rPr>
        <w:t>E</w:t>
      </w:r>
      <w:r w:rsidRPr="00AD2476">
        <w:rPr>
          <w:sz w:val="24"/>
          <w:szCs w:val="28"/>
        </w:rPr>
        <w:t>6 сопротивлением 1.5 кОм.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По формуле повторно рассчитывается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1</w:t>
      </w:r>
      <w:r w:rsidRPr="00AD2476">
        <w:rPr>
          <w:sz w:val="24"/>
          <w:szCs w:val="28"/>
        </w:rPr>
        <w:t xml:space="preserve"> и 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2</w:t>
      </w:r>
      <w:r w:rsidRPr="00AD2476">
        <w:rPr>
          <w:sz w:val="24"/>
          <w:szCs w:val="28"/>
        </w:rPr>
        <w:t>: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1</w:t>
      </w:r>
      <w:r w:rsidRPr="00AD2476">
        <w:rPr>
          <w:sz w:val="24"/>
          <w:szCs w:val="28"/>
        </w:rPr>
        <w:t xml:space="preserve">=356.4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;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  <w:vertAlign w:val="subscript"/>
        </w:rPr>
        <w:t>2</w:t>
      </w:r>
      <w:r w:rsidRPr="00AD2476">
        <w:rPr>
          <w:sz w:val="24"/>
          <w:szCs w:val="28"/>
        </w:rPr>
        <w:t xml:space="preserve">=74.5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Получается, что генератор вырабатывает тактовый импульс с временем Т = 508 </w:t>
      </w:r>
      <w:proofErr w:type="spellStart"/>
      <w:r w:rsidRPr="00AD2476">
        <w:rPr>
          <w:sz w:val="24"/>
          <w:szCs w:val="28"/>
        </w:rPr>
        <w:t>нс</w:t>
      </w:r>
      <w:proofErr w:type="spellEnd"/>
      <w:r w:rsidRPr="00AD2476">
        <w:rPr>
          <w:sz w:val="24"/>
          <w:szCs w:val="28"/>
        </w:rPr>
        <w:t>.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Разработанная схема работает с частотой </w:t>
      </w:r>
      <w:r w:rsidRPr="00AD2476">
        <w:rPr>
          <w:sz w:val="24"/>
          <w:szCs w:val="28"/>
          <w:lang w:val="en-US"/>
        </w:rPr>
        <w:t>F</w:t>
      </w:r>
      <w:r w:rsidRPr="00AD2476">
        <w:rPr>
          <w:sz w:val="24"/>
          <w:szCs w:val="28"/>
        </w:rPr>
        <w:t>=1/</w:t>
      </w:r>
      <w:r w:rsidRPr="00AD2476">
        <w:rPr>
          <w:sz w:val="24"/>
          <w:szCs w:val="28"/>
          <w:lang w:val="en-US"/>
        </w:rPr>
        <w:t>T</w:t>
      </w:r>
      <w:r w:rsidRPr="00AD2476">
        <w:rPr>
          <w:sz w:val="24"/>
          <w:szCs w:val="28"/>
        </w:rPr>
        <w:t>=1.37 МГц</w:t>
      </w:r>
    </w:p>
    <w:p w:rsidR="005930B3" w:rsidRPr="00AD2476" w:rsidRDefault="005930B3" w:rsidP="00593C1D">
      <w:pPr>
        <w:spacing w:line="360" w:lineRule="auto"/>
        <w:ind w:firstLine="567"/>
        <w:jc w:val="both"/>
        <w:rPr>
          <w:sz w:val="24"/>
          <w:szCs w:val="28"/>
        </w:rPr>
      </w:pPr>
      <w:r w:rsidRPr="00AD2476">
        <w:rPr>
          <w:sz w:val="24"/>
          <w:szCs w:val="28"/>
        </w:rPr>
        <w:t xml:space="preserve">Временная диаграммы тактового генератора представлены на рисунке </w:t>
      </w:r>
      <w:r w:rsidR="00191ECB">
        <w:rPr>
          <w:sz w:val="24"/>
          <w:szCs w:val="28"/>
        </w:rPr>
        <w:t>1</w:t>
      </w:r>
      <w:r w:rsidRPr="00AD2476">
        <w:rPr>
          <w:sz w:val="24"/>
          <w:szCs w:val="28"/>
        </w:rPr>
        <w:t xml:space="preserve">2.  </w:t>
      </w:r>
    </w:p>
    <w:p w:rsidR="005930B3" w:rsidRPr="00AD2476" w:rsidRDefault="00593C1D" w:rsidP="00593C1D">
      <w:pPr>
        <w:spacing w:line="30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object w:dxaOrig="10996" w:dyaOrig="11671">
          <v:shape id="_x0000_i1749" type="#_x0000_t75" style="width:302.4pt;height:345.6pt" o:ole="">
            <v:imagedata r:id="rId32" o:title="" cropleft="3801f"/>
          </v:shape>
          <o:OLEObject Type="Embed" ProgID="Visio.Drawing.15" ShapeID="_x0000_i1749" DrawAspect="Content" ObjectID="_1575359633" r:id="rId33"/>
        </w:object>
      </w: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</w:rPr>
      </w:pPr>
    </w:p>
    <w:p w:rsidR="005930B3" w:rsidRPr="00AD2476" w:rsidRDefault="00191ECB" w:rsidP="005930B3">
      <w:pPr>
        <w:spacing w:line="300" w:lineRule="auto"/>
        <w:ind w:firstLine="567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12 </w:t>
      </w:r>
      <w:r w:rsidR="005930B3" w:rsidRPr="00AD2476">
        <w:rPr>
          <w:sz w:val="24"/>
          <w:szCs w:val="28"/>
        </w:rPr>
        <w:t xml:space="preserve">– </w:t>
      </w:r>
      <w:r>
        <w:rPr>
          <w:sz w:val="24"/>
          <w:szCs w:val="28"/>
        </w:rPr>
        <w:t>В</w:t>
      </w:r>
      <w:r w:rsidR="005930B3" w:rsidRPr="00AD2476">
        <w:rPr>
          <w:sz w:val="24"/>
          <w:szCs w:val="28"/>
        </w:rPr>
        <w:t>ременные диаграммы для генератора</w:t>
      </w:r>
    </w:p>
    <w:p w:rsidR="00593C1D" w:rsidRDefault="00593C1D">
      <w:pPr>
        <w:spacing w:after="160"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1115D6" w:rsidRPr="00AD2476" w:rsidRDefault="001115D6" w:rsidP="00593C1D">
      <w:pPr>
        <w:pStyle w:val="1"/>
      </w:pPr>
      <w:bookmarkStart w:id="44" w:name="_Toc501524182"/>
      <w:r w:rsidRPr="00AD2476">
        <w:lastRenderedPageBreak/>
        <w:t>Расчёт быстродействия</w:t>
      </w:r>
      <w:bookmarkEnd w:id="44"/>
    </w:p>
    <w:p w:rsidR="001115D6" w:rsidRPr="00AD2476" w:rsidRDefault="001115D6" w:rsidP="001115D6">
      <w:pPr>
        <w:spacing w:line="300" w:lineRule="auto"/>
        <w:ind w:firstLine="567"/>
        <w:rPr>
          <w:sz w:val="24"/>
          <w:szCs w:val="28"/>
        </w:rPr>
      </w:pPr>
    </w:p>
    <w:p w:rsidR="001115D6" w:rsidRPr="00AD2476" w:rsidRDefault="001115D6" w:rsidP="00593C1D">
      <w:pPr>
        <w:autoSpaceDE w:val="0"/>
        <w:autoSpaceDN w:val="0"/>
        <w:adjustRightInd w:val="0"/>
        <w:spacing w:line="288" w:lineRule="auto"/>
        <w:ind w:firstLine="567"/>
        <w:jc w:val="both"/>
        <w:rPr>
          <w:rFonts w:ascii="Calibri" w:eastAsiaTheme="minorHAnsi" w:hAnsi="Calibri" w:cs="Calibri"/>
          <w:color w:val="000000"/>
          <w:sz w:val="22"/>
          <w:szCs w:val="24"/>
        </w:rPr>
      </w:pPr>
      <w:r w:rsidRPr="00AD2476">
        <w:rPr>
          <w:sz w:val="24"/>
          <w:szCs w:val="28"/>
        </w:rPr>
        <w:t xml:space="preserve">Вероятности возникновения различных ситуаций при работе представлены </w:t>
      </w:r>
      <w:r w:rsidR="00593C1D">
        <w:rPr>
          <w:sz w:val="24"/>
          <w:szCs w:val="28"/>
        </w:rPr>
        <w:br/>
      </w:r>
      <w:r w:rsidRPr="00AD2476">
        <w:rPr>
          <w:sz w:val="24"/>
          <w:szCs w:val="28"/>
        </w:rPr>
        <w:t>в таблице 1</w:t>
      </w:r>
      <w:r w:rsidR="00191ECB">
        <w:rPr>
          <w:sz w:val="24"/>
          <w:szCs w:val="28"/>
        </w:rPr>
        <w:t>0</w:t>
      </w:r>
      <w:r w:rsidRPr="00AD2476">
        <w:rPr>
          <w:sz w:val="24"/>
          <w:szCs w:val="28"/>
        </w:rPr>
        <w:t>.</w:t>
      </w:r>
      <w:r w:rsidRPr="00AD2476">
        <w:rPr>
          <w:rFonts w:ascii="Calibri" w:eastAsiaTheme="minorHAnsi" w:hAnsi="Calibri" w:cs="Calibri"/>
          <w:color w:val="000000"/>
          <w:sz w:val="22"/>
          <w:szCs w:val="24"/>
        </w:rPr>
        <w:t xml:space="preserve"> </w:t>
      </w:r>
    </w:p>
    <w:p w:rsidR="001115D6" w:rsidRPr="00AD2476" w:rsidRDefault="001115D6" w:rsidP="001115D6">
      <w:pPr>
        <w:spacing w:line="300" w:lineRule="auto"/>
        <w:ind w:firstLine="567"/>
        <w:rPr>
          <w:sz w:val="24"/>
          <w:szCs w:val="28"/>
        </w:rPr>
      </w:pPr>
    </w:p>
    <w:p w:rsidR="001115D6" w:rsidRPr="00AD2476" w:rsidRDefault="001115D6" w:rsidP="00593C1D">
      <w:pPr>
        <w:spacing w:after="120" w:line="30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>Таблица 1</w:t>
      </w:r>
      <w:r w:rsidR="00191ECB">
        <w:rPr>
          <w:sz w:val="24"/>
          <w:szCs w:val="28"/>
        </w:rPr>
        <w:t>0</w:t>
      </w:r>
      <w:r w:rsidRPr="00AD2476">
        <w:rPr>
          <w:sz w:val="24"/>
          <w:szCs w:val="28"/>
        </w:rPr>
        <w:t xml:space="preserve"> – </w:t>
      </w:r>
      <w:r w:rsidR="00191ECB">
        <w:rPr>
          <w:sz w:val="24"/>
          <w:szCs w:val="28"/>
        </w:rPr>
        <w:t>В</w:t>
      </w:r>
      <w:r w:rsidRPr="00AD2476">
        <w:rPr>
          <w:sz w:val="24"/>
          <w:szCs w:val="28"/>
        </w:rPr>
        <w:t>ероятности различных ситуаций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6480"/>
        <w:gridCol w:w="3007"/>
      </w:tblGrid>
      <w:tr w:rsidR="001115D6" w:rsidRPr="00AD2476" w:rsidTr="000121B7">
        <w:tc>
          <w:tcPr>
            <w:tcW w:w="3415" w:type="pct"/>
            <w:vAlign w:val="center"/>
          </w:tcPr>
          <w:p w:rsidR="001115D6" w:rsidRPr="000121B7" w:rsidRDefault="001115D6" w:rsidP="000121B7">
            <w:pPr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0121B7">
              <w:rPr>
                <w:b/>
                <w:sz w:val="24"/>
                <w:szCs w:val="28"/>
              </w:rPr>
              <w:t>Наименование</w:t>
            </w:r>
          </w:p>
        </w:tc>
        <w:tc>
          <w:tcPr>
            <w:tcW w:w="1585" w:type="pct"/>
            <w:vAlign w:val="center"/>
          </w:tcPr>
          <w:p w:rsidR="001115D6" w:rsidRPr="000121B7" w:rsidRDefault="001115D6" w:rsidP="000121B7">
            <w:pPr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0121B7">
              <w:rPr>
                <w:b/>
                <w:sz w:val="24"/>
                <w:szCs w:val="28"/>
              </w:rPr>
              <w:t>Вероятность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Операция умножения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0.1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Операция модулей сложения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0.4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Операция вычитания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0.3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Операция инкремент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</w:rPr>
              <w:t>0.</w:t>
            </w:r>
            <w:r w:rsidRPr="00AD2476">
              <w:rPr>
                <w:sz w:val="24"/>
                <w:szCs w:val="28"/>
                <w:lang w:val="en-US"/>
              </w:rPr>
              <w:t>2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Операнд равен нулю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  <w:lang w:val="en-US"/>
              </w:rPr>
              <w:t>0.01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</w:rPr>
              <w:t>Результат равен нулю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  <w:lang w:val="en-US"/>
              </w:rPr>
              <w:t>0.01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Переполнение разрядной сетки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  <w:lang w:val="en-US"/>
              </w:rPr>
            </w:pPr>
            <w:r w:rsidRPr="00AD2476">
              <w:rPr>
                <w:sz w:val="24"/>
                <w:szCs w:val="28"/>
                <w:lang w:val="en-US"/>
              </w:rPr>
              <w:t>0.01</w:t>
            </w:r>
          </w:p>
        </w:tc>
      </w:tr>
      <w:tr w:rsidR="001115D6" w:rsidRPr="00AD2476" w:rsidTr="000121B7">
        <w:tc>
          <w:tcPr>
            <w:tcW w:w="341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На счетчик поданы все единицы</w:t>
            </w:r>
          </w:p>
        </w:tc>
        <w:tc>
          <w:tcPr>
            <w:tcW w:w="1585" w:type="pct"/>
            <w:vAlign w:val="center"/>
          </w:tcPr>
          <w:p w:rsidR="001115D6" w:rsidRPr="00AD2476" w:rsidRDefault="001115D6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0.01</w:t>
            </w:r>
          </w:p>
        </w:tc>
      </w:tr>
      <w:tr w:rsidR="00EE61E3" w:rsidRPr="00AD2476" w:rsidTr="000121B7">
        <w:tc>
          <w:tcPr>
            <w:tcW w:w="3415" w:type="pct"/>
            <w:vAlign w:val="center"/>
          </w:tcPr>
          <w:p w:rsidR="00EE61E3" w:rsidRPr="00AD2476" w:rsidRDefault="00EE61E3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Конец операции умножения</w:t>
            </w:r>
          </w:p>
        </w:tc>
        <w:tc>
          <w:tcPr>
            <w:tcW w:w="1585" w:type="pct"/>
            <w:vAlign w:val="center"/>
          </w:tcPr>
          <w:p w:rsidR="00EE61E3" w:rsidRPr="00AD2476" w:rsidRDefault="00EE61E3" w:rsidP="000121B7">
            <w:pPr>
              <w:spacing w:line="300" w:lineRule="auto"/>
              <w:jc w:val="center"/>
              <w:rPr>
                <w:sz w:val="24"/>
                <w:szCs w:val="28"/>
              </w:rPr>
            </w:pPr>
            <w:r w:rsidRPr="00AD2476">
              <w:rPr>
                <w:sz w:val="24"/>
                <w:szCs w:val="28"/>
              </w:rPr>
              <w:t>0.01</w:t>
            </w:r>
          </w:p>
        </w:tc>
      </w:tr>
    </w:tbl>
    <w:p w:rsidR="001115D6" w:rsidRPr="00AD2476" w:rsidRDefault="001115D6" w:rsidP="001115D6">
      <w:pPr>
        <w:spacing w:line="300" w:lineRule="auto"/>
        <w:ind w:firstLine="567"/>
        <w:rPr>
          <w:sz w:val="24"/>
          <w:szCs w:val="28"/>
          <w:highlight w:val="lightGray"/>
        </w:rPr>
      </w:pPr>
    </w:p>
    <w:p w:rsidR="001115D6" w:rsidRPr="00AD2476" w:rsidRDefault="001115D6" w:rsidP="00191ECB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Найдём среднее количество тактов для выполнения каждой операции.</w:t>
      </w:r>
    </w:p>
    <w:p w:rsidR="001115D6" w:rsidRPr="00AD2476" w:rsidRDefault="001115D6" w:rsidP="00191ECB">
      <w:pPr>
        <w:spacing w:line="360" w:lineRule="auto"/>
        <w:ind w:firstLine="567"/>
        <w:rPr>
          <w:sz w:val="24"/>
          <w:szCs w:val="28"/>
        </w:rPr>
      </w:pPr>
      <w:r w:rsidRPr="00AD2476">
        <w:rPr>
          <w:sz w:val="24"/>
          <w:szCs w:val="28"/>
        </w:rPr>
        <w:t>Граф-схема алгоритма операции умн</w:t>
      </w:r>
      <w:r w:rsidR="00191ECB">
        <w:rPr>
          <w:sz w:val="24"/>
          <w:szCs w:val="28"/>
        </w:rPr>
        <w:t>ожения представлена на рисунке 13</w:t>
      </w:r>
      <w:r w:rsidRPr="00AD2476">
        <w:rPr>
          <w:sz w:val="24"/>
          <w:szCs w:val="28"/>
        </w:rPr>
        <w:t>.</w:t>
      </w:r>
    </w:p>
    <w:p w:rsidR="001115D6" w:rsidRPr="00AD2476" w:rsidRDefault="001115D6" w:rsidP="001115D6">
      <w:pPr>
        <w:spacing w:line="300" w:lineRule="auto"/>
        <w:ind w:firstLine="567"/>
        <w:rPr>
          <w:sz w:val="24"/>
          <w:szCs w:val="28"/>
          <w:highlight w:val="lightGray"/>
        </w:rPr>
      </w:pPr>
    </w:p>
    <w:p w:rsidR="001115D6" w:rsidRPr="00AD2476" w:rsidRDefault="001115D6" w:rsidP="001115D6">
      <w:pPr>
        <w:spacing w:line="300" w:lineRule="auto"/>
        <w:rPr>
          <w:sz w:val="24"/>
          <w:szCs w:val="28"/>
          <w:highlight w:val="lightGray"/>
        </w:rPr>
      </w:pPr>
    </w:p>
    <w:p w:rsidR="001115D6" w:rsidRPr="00AD2476" w:rsidRDefault="00D43F4E" w:rsidP="001115D6">
      <w:pPr>
        <w:spacing w:line="300" w:lineRule="auto"/>
        <w:jc w:val="center"/>
        <w:rPr>
          <w:sz w:val="24"/>
          <w:szCs w:val="28"/>
          <w:highlight w:val="lightGray"/>
        </w:rPr>
      </w:pPr>
      <w:r w:rsidRPr="00AD2476">
        <w:rPr>
          <w:sz w:val="18"/>
        </w:rPr>
        <w:object w:dxaOrig="4140" w:dyaOrig="10425">
          <v:shape id="_x0000_i1745" type="#_x0000_t75" style="width:208.8pt;height:518.4pt" o:ole="">
            <v:imagedata r:id="rId34" o:title=""/>
          </v:shape>
          <o:OLEObject Type="Embed" ProgID="Visio.Drawing.15" ShapeID="_x0000_i1745" DrawAspect="Content" ObjectID="_1575359634" r:id="rId35"/>
        </w:object>
      </w:r>
    </w:p>
    <w:p w:rsidR="001115D6" w:rsidRDefault="00191ECB" w:rsidP="001115D6">
      <w:pPr>
        <w:spacing w:line="30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13 </w:t>
      </w:r>
      <w:r w:rsidR="001115D6" w:rsidRPr="00AD2476">
        <w:rPr>
          <w:sz w:val="24"/>
          <w:szCs w:val="28"/>
        </w:rPr>
        <w:t>– Граф-схема операции умножения</w:t>
      </w:r>
    </w:p>
    <w:p w:rsidR="000121B7" w:rsidRPr="00AD2476" w:rsidRDefault="000121B7" w:rsidP="001115D6">
      <w:pPr>
        <w:spacing w:line="300" w:lineRule="auto"/>
        <w:jc w:val="center"/>
        <w:rPr>
          <w:sz w:val="24"/>
          <w:szCs w:val="28"/>
        </w:rPr>
      </w:pPr>
    </w:p>
    <w:p w:rsidR="001115D6" w:rsidRPr="00AD2476" w:rsidRDefault="001115D6" w:rsidP="001115D6">
      <w:pPr>
        <w:spacing w:line="300" w:lineRule="auto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A</w:t>
      </w:r>
      <w:r w:rsidRPr="00AD2476">
        <w:rPr>
          <w:sz w:val="24"/>
          <w:szCs w:val="28"/>
        </w:rPr>
        <w:t>1 + 0.</w:t>
      </w:r>
      <w:r w:rsidR="00D43F4E" w:rsidRPr="00AD2476">
        <w:rPr>
          <w:sz w:val="24"/>
          <w:szCs w:val="28"/>
        </w:rPr>
        <w:t>0</w:t>
      </w:r>
      <w:r w:rsidRPr="00AD2476">
        <w:rPr>
          <w:sz w:val="24"/>
          <w:szCs w:val="28"/>
        </w:rPr>
        <w:t>1</w:t>
      </w:r>
      <w:r w:rsidR="00D43F4E"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(</w:t>
      </w:r>
      <w:r w:rsidR="00D43F4E" w:rsidRPr="00AD2476">
        <w:rPr>
          <w:sz w:val="24"/>
          <w:szCs w:val="28"/>
        </w:rPr>
        <w:t>А5 + А6</w:t>
      </w:r>
      <w:r w:rsidRPr="00AD2476">
        <w:rPr>
          <w:sz w:val="24"/>
          <w:szCs w:val="28"/>
        </w:rPr>
        <w:t>) + 0.99</w:t>
      </w:r>
      <w:r w:rsidR="00D43F4E"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(</w:t>
      </w:r>
      <w:r w:rsidRPr="00AD2476">
        <w:rPr>
          <w:sz w:val="24"/>
          <w:szCs w:val="28"/>
          <w:lang w:val="en-US"/>
        </w:rPr>
        <w:t>A</w:t>
      </w:r>
      <w:r w:rsidRPr="00AD2476">
        <w:rPr>
          <w:sz w:val="24"/>
          <w:szCs w:val="28"/>
        </w:rPr>
        <w:t>2</w:t>
      </w:r>
      <w:r w:rsidR="00D43F4E"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>+</w:t>
      </w:r>
      <w:r w:rsidR="00D43F4E" w:rsidRPr="00AD2476">
        <w:rPr>
          <w:sz w:val="24"/>
          <w:szCs w:val="28"/>
        </w:rPr>
        <w:t xml:space="preserve"> 0.99 (А3+А4 + 0.99</w:t>
      </w:r>
      <w:r w:rsidR="004F401C" w:rsidRPr="00AD2476">
        <w:rPr>
          <w:sz w:val="24"/>
          <w:szCs w:val="28"/>
        </w:rPr>
        <w:t xml:space="preserve"> *15</w:t>
      </w:r>
      <w:r w:rsidR="00D43F4E" w:rsidRPr="00AD2476">
        <w:rPr>
          <w:sz w:val="24"/>
          <w:szCs w:val="28"/>
        </w:rPr>
        <w:t>+ 0.01(А6)) + 0</w:t>
      </w:r>
      <w:proofErr w:type="gramStart"/>
      <w:r w:rsidR="00D43F4E" w:rsidRPr="00AD2476">
        <w:rPr>
          <w:sz w:val="24"/>
          <w:szCs w:val="28"/>
        </w:rPr>
        <w:t>,01</w:t>
      </w:r>
      <w:proofErr w:type="gramEnd"/>
      <w:r w:rsidR="00D43F4E" w:rsidRPr="00AD2476">
        <w:rPr>
          <w:sz w:val="24"/>
          <w:szCs w:val="28"/>
        </w:rPr>
        <w:t xml:space="preserve"> (А5+А6)</w:t>
      </w:r>
      <w:r w:rsidRPr="00AD2476">
        <w:rPr>
          <w:sz w:val="24"/>
          <w:szCs w:val="28"/>
        </w:rPr>
        <w:t>)</w:t>
      </w:r>
      <w:r w:rsidR="00D43F4E" w:rsidRPr="00AD2476">
        <w:rPr>
          <w:sz w:val="24"/>
          <w:szCs w:val="28"/>
        </w:rPr>
        <w:t xml:space="preserve"> </w:t>
      </w:r>
      <w:r w:rsidRPr="00AD2476">
        <w:rPr>
          <w:sz w:val="24"/>
          <w:szCs w:val="28"/>
        </w:rPr>
        <w:t xml:space="preserve">= </w:t>
      </w:r>
      <w:r w:rsidR="004F401C" w:rsidRPr="00AD2476">
        <w:rPr>
          <w:sz w:val="24"/>
          <w:szCs w:val="28"/>
        </w:rPr>
        <w:t>18,55</w:t>
      </w:r>
    </w:p>
    <w:p w:rsidR="000121B7" w:rsidRDefault="000121B7" w:rsidP="000121B7">
      <w:pPr>
        <w:spacing w:line="300" w:lineRule="auto"/>
        <w:rPr>
          <w:sz w:val="24"/>
          <w:szCs w:val="28"/>
        </w:rPr>
      </w:pPr>
    </w:p>
    <w:p w:rsidR="001115D6" w:rsidRPr="00AD2476" w:rsidRDefault="001115D6" w:rsidP="000121B7">
      <w:pPr>
        <w:spacing w:line="300" w:lineRule="auto"/>
        <w:rPr>
          <w:sz w:val="24"/>
          <w:szCs w:val="28"/>
        </w:rPr>
      </w:pPr>
      <w:r w:rsidRPr="00AD2476">
        <w:rPr>
          <w:sz w:val="24"/>
          <w:szCs w:val="28"/>
        </w:rPr>
        <w:t>Граф-схема алгоритма операции сложения/вычитания</w:t>
      </w:r>
      <w:r w:rsidR="00191ECB">
        <w:rPr>
          <w:sz w:val="24"/>
          <w:szCs w:val="28"/>
        </w:rPr>
        <w:t xml:space="preserve"> модулей приведена на рисунке 14</w:t>
      </w:r>
      <w:r w:rsidRPr="00AD2476">
        <w:rPr>
          <w:sz w:val="24"/>
          <w:szCs w:val="28"/>
        </w:rPr>
        <w:t>.</w:t>
      </w:r>
    </w:p>
    <w:p w:rsidR="001115D6" w:rsidRPr="00AD2476" w:rsidRDefault="003932CE" w:rsidP="001115D6">
      <w:pPr>
        <w:spacing w:line="300" w:lineRule="auto"/>
        <w:rPr>
          <w:sz w:val="24"/>
          <w:szCs w:val="28"/>
          <w:highlight w:val="lightGray"/>
        </w:rPr>
      </w:pPr>
      <w:r w:rsidRPr="00AD2476">
        <w:rPr>
          <w:sz w:val="18"/>
        </w:rPr>
        <w:object w:dxaOrig="9465" w:dyaOrig="11206">
          <v:shape id="_x0000_i1746" type="#_x0000_t75" style="width:475.2pt;height:561.6pt" o:ole="">
            <v:imagedata r:id="rId36" o:title=""/>
          </v:shape>
          <o:OLEObject Type="Embed" ProgID="Visio.Drawing.15" ShapeID="_x0000_i1746" DrawAspect="Content" ObjectID="_1575359635" r:id="rId37"/>
        </w:object>
      </w:r>
    </w:p>
    <w:p w:rsidR="001115D6" w:rsidRPr="00AD2476" w:rsidRDefault="001115D6" w:rsidP="001115D6">
      <w:pPr>
        <w:spacing w:line="30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 xml:space="preserve">14 </w:t>
      </w:r>
      <w:r w:rsidRPr="00AD2476">
        <w:rPr>
          <w:sz w:val="24"/>
          <w:szCs w:val="28"/>
        </w:rPr>
        <w:t>– Граф-схема операций сложения и вычитания модулей</w:t>
      </w:r>
    </w:p>
    <w:p w:rsidR="001115D6" w:rsidRPr="00AD2476" w:rsidRDefault="001115D6" w:rsidP="001115D6">
      <w:pPr>
        <w:spacing w:line="300" w:lineRule="auto"/>
        <w:jc w:val="both"/>
        <w:rPr>
          <w:sz w:val="24"/>
          <w:szCs w:val="28"/>
        </w:rPr>
      </w:pPr>
    </w:p>
    <w:p w:rsidR="00797403" w:rsidRPr="00AD2476" w:rsidRDefault="00797403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А1+А2+А3+А4+0.99(А</w:t>
      </w:r>
      <w:proofErr w:type="gramStart"/>
      <w:r w:rsidRPr="00AD2476">
        <w:rPr>
          <w:sz w:val="24"/>
          <w:szCs w:val="28"/>
        </w:rPr>
        <w:t>5)+</w:t>
      </w:r>
      <w:proofErr w:type="gramEnd"/>
      <w:r w:rsidRPr="00AD2476">
        <w:rPr>
          <w:sz w:val="24"/>
          <w:szCs w:val="28"/>
        </w:rPr>
        <w:t>0.01(А6)=5</w:t>
      </w:r>
    </w:p>
    <w:p w:rsidR="008D72D2" w:rsidRPr="00AD2476" w:rsidRDefault="008D72D2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А1+ 0.5(А7+А9+ 0.5(А10+0.5(0.99(А5)+0.01(А6))+0,5(А12+А13 + 0.99(А5)+0.01(А6)))+0,5(А11+0.5(0.99(А5)+0.01(А6))+ 0,5(А12+А13 + 0.99(А5)+0.01(А6)))</w:t>
      </w:r>
      <w:r w:rsidR="00797403" w:rsidRPr="00AD2476">
        <w:rPr>
          <w:sz w:val="24"/>
          <w:szCs w:val="28"/>
        </w:rPr>
        <w:t>)+0.5(</w:t>
      </w:r>
      <w:r w:rsidR="005930B3" w:rsidRPr="00AD2476">
        <w:rPr>
          <w:sz w:val="24"/>
          <w:szCs w:val="28"/>
        </w:rPr>
        <w:t>А8+А9+0</w:t>
      </w:r>
      <w:r w:rsidRPr="00AD2476">
        <w:rPr>
          <w:sz w:val="24"/>
          <w:szCs w:val="28"/>
        </w:rPr>
        <w:t>.5(А10+0.5(0.99(А5)+0.01(А6))+0,5(А12+А13 + 0.99(А5)+0.01(А6)))+0,5(А11+0.5(0.99(А5)+0.01(А6))+ 0,5(А12+А13 + 0.99(А5)+0.01(А6)))</w:t>
      </w:r>
      <w:r w:rsidR="00797403" w:rsidRPr="00AD2476">
        <w:rPr>
          <w:sz w:val="24"/>
          <w:szCs w:val="28"/>
        </w:rPr>
        <w:t>)</w:t>
      </w:r>
      <w:r w:rsidRPr="00AD2476">
        <w:rPr>
          <w:sz w:val="24"/>
          <w:szCs w:val="28"/>
        </w:rPr>
        <w:t>=6,8125</w:t>
      </w:r>
    </w:p>
    <w:p w:rsidR="008D72D2" w:rsidRPr="00AD2476" w:rsidRDefault="008D72D2" w:rsidP="008D72D2">
      <w:pPr>
        <w:spacing w:line="300" w:lineRule="auto"/>
        <w:rPr>
          <w:sz w:val="24"/>
          <w:szCs w:val="28"/>
        </w:rPr>
      </w:pPr>
    </w:p>
    <w:p w:rsidR="008D72D2" w:rsidRPr="00AD2476" w:rsidRDefault="008D72D2" w:rsidP="001115D6">
      <w:pPr>
        <w:spacing w:line="300" w:lineRule="auto"/>
        <w:ind w:firstLine="708"/>
        <w:rPr>
          <w:sz w:val="24"/>
          <w:szCs w:val="28"/>
        </w:rPr>
      </w:pPr>
    </w:p>
    <w:p w:rsidR="001115D6" w:rsidRDefault="001115D6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Граф-схема алгоритма операции д</w:t>
      </w:r>
      <w:r w:rsidR="00191ECB">
        <w:rPr>
          <w:sz w:val="24"/>
          <w:szCs w:val="28"/>
        </w:rPr>
        <w:t>екремента приведена на рисунке 15.</w:t>
      </w:r>
    </w:p>
    <w:p w:rsidR="000121B7" w:rsidRPr="00AD2476" w:rsidRDefault="000121B7" w:rsidP="001115D6">
      <w:pPr>
        <w:spacing w:line="300" w:lineRule="auto"/>
        <w:ind w:firstLine="708"/>
        <w:rPr>
          <w:sz w:val="24"/>
          <w:szCs w:val="28"/>
        </w:rPr>
      </w:pPr>
    </w:p>
    <w:p w:rsidR="001115D6" w:rsidRPr="00AD2476" w:rsidRDefault="002144E4" w:rsidP="002144E4">
      <w:pPr>
        <w:spacing w:line="300" w:lineRule="auto"/>
        <w:jc w:val="center"/>
        <w:rPr>
          <w:sz w:val="24"/>
          <w:szCs w:val="28"/>
          <w:highlight w:val="lightGray"/>
        </w:rPr>
      </w:pPr>
      <w:r w:rsidRPr="00AD2476">
        <w:rPr>
          <w:sz w:val="18"/>
        </w:rPr>
        <w:object w:dxaOrig="5655" w:dyaOrig="9975">
          <v:shape id="_x0000_i1747" type="#_x0000_t75" style="width:280.8pt;height:496.8pt" o:ole="">
            <v:imagedata r:id="rId38" o:title=""/>
          </v:shape>
          <o:OLEObject Type="Embed" ProgID="Visio.Drawing.15" ShapeID="_x0000_i1747" DrawAspect="Content" ObjectID="_1575359636" r:id="rId39"/>
        </w:object>
      </w:r>
    </w:p>
    <w:p w:rsidR="001115D6" w:rsidRPr="00AD2476" w:rsidRDefault="001115D6" w:rsidP="001115D6">
      <w:pPr>
        <w:spacing w:line="30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15</w:t>
      </w:r>
      <w:r w:rsidRPr="00AD2476">
        <w:rPr>
          <w:sz w:val="24"/>
          <w:szCs w:val="28"/>
        </w:rPr>
        <w:t xml:space="preserve"> – Граф-схема алгоритма декремента</w:t>
      </w:r>
    </w:p>
    <w:p w:rsidR="001115D6" w:rsidRPr="00AD2476" w:rsidRDefault="001115D6" w:rsidP="000121B7">
      <w:pPr>
        <w:spacing w:before="120" w:line="360" w:lineRule="auto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A</w:t>
      </w:r>
      <w:r w:rsidRPr="00AD2476">
        <w:rPr>
          <w:sz w:val="24"/>
          <w:szCs w:val="28"/>
        </w:rPr>
        <w:t>1+</w:t>
      </w:r>
      <w:r w:rsidR="00A13DE9" w:rsidRPr="00AD2476">
        <w:rPr>
          <w:sz w:val="24"/>
          <w:szCs w:val="28"/>
        </w:rPr>
        <w:t>0.005(А5</w:t>
      </w:r>
      <w:proofErr w:type="gramStart"/>
      <w:r w:rsidR="00A13DE9" w:rsidRPr="00AD2476">
        <w:rPr>
          <w:sz w:val="24"/>
          <w:szCs w:val="28"/>
        </w:rPr>
        <w:t>)+</w:t>
      </w:r>
      <w:proofErr w:type="gramEnd"/>
      <w:r w:rsidR="00A13DE9" w:rsidRPr="00AD2476">
        <w:rPr>
          <w:sz w:val="24"/>
          <w:szCs w:val="28"/>
        </w:rPr>
        <w:t>0.995(0.5(А2+А4+А6) +0.5(А3+А4+А6))= 3,99</w:t>
      </w:r>
    </w:p>
    <w:p w:rsidR="001115D6" w:rsidRPr="00AD2476" w:rsidRDefault="001115D6" w:rsidP="000121B7">
      <w:pPr>
        <w:spacing w:line="36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Используя данные предыдущих вычислений найдём среднее число операций, выполняемых на АЛУ.</w:t>
      </w:r>
    </w:p>
    <w:p w:rsidR="001115D6" w:rsidRPr="00AD2476" w:rsidRDefault="001115D6" w:rsidP="000121B7">
      <w:pPr>
        <w:spacing w:line="360" w:lineRule="auto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N</w:t>
      </w:r>
      <w:r w:rsidRPr="00AD2476">
        <w:rPr>
          <w:sz w:val="24"/>
          <w:szCs w:val="28"/>
        </w:rPr>
        <w:t>=</w:t>
      </w:r>
      <w:r w:rsidRPr="00AD2476">
        <w:rPr>
          <w:sz w:val="24"/>
          <w:szCs w:val="28"/>
          <w:lang w:val="en-US"/>
        </w:rPr>
        <w:t>N</w:t>
      </w:r>
      <w:r w:rsidR="008D72D2" w:rsidRPr="00AD2476">
        <w:rPr>
          <w:sz w:val="24"/>
          <w:szCs w:val="28"/>
          <w:vertAlign w:val="subscript"/>
        </w:rPr>
        <w:t>у</w:t>
      </w:r>
      <w:r w:rsidRPr="00AD2476">
        <w:rPr>
          <w:sz w:val="24"/>
          <w:szCs w:val="28"/>
        </w:rPr>
        <w:t>*0.1+</w:t>
      </w:r>
      <w:r w:rsidRPr="00AD2476">
        <w:rPr>
          <w:sz w:val="24"/>
          <w:szCs w:val="28"/>
          <w:lang w:val="en-US"/>
        </w:rPr>
        <w:t>N</w:t>
      </w:r>
      <w:r w:rsidR="008D72D2" w:rsidRPr="00AD2476">
        <w:rPr>
          <w:sz w:val="24"/>
          <w:szCs w:val="28"/>
          <w:vertAlign w:val="subscript"/>
        </w:rPr>
        <w:t>с</w:t>
      </w:r>
      <w:r w:rsidR="008D72D2" w:rsidRPr="00AD2476">
        <w:rPr>
          <w:sz w:val="24"/>
          <w:szCs w:val="28"/>
        </w:rPr>
        <w:t>*0.4</w:t>
      </w:r>
      <w:r w:rsidRPr="00AD2476">
        <w:rPr>
          <w:sz w:val="24"/>
          <w:szCs w:val="28"/>
        </w:rPr>
        <w:t>+</w:t>
      </w:r>
      <w:r w:rsidRPr="00AD2476">
        <w:rPr>
          <w:sz w:val="24"/>
          <w:szCs w:val="28"/>
          <w:lang w:val="en-US"/>
        </w:rPr>
        <w:t>N</w:t>
      </w:r>
      <w:r w:rsidR="008D72D2" w:rsidRPr="00AD2476">
        <w:rPr>
          <w:sz w:val="24"/>
          <w:szCs w:val="28"/>
          <w:vertAlign w:val="subscript"/>
        </w:rPr>
        <w:t>в</w:t>
      </w:r>
      <w:r w:rsidR="008D72D2" w:rsidRPr="00AD2476">
        <w:rPr>
          <w:sz w:val="24"/>
          <w:szCs w:val="28"/>
        </w:rPr>
        <w:t>*0.3</w:t>
      </w:r>
      <w:r w:rsidRPr="00AD2476">
        <w:rPr>
          <w:sz w:val="24"/>
          <w:szCs w:val="28"/>
        </w:rPr>
        <w:t>+0.2*</w:t>
      </w:r>
      <w:r w:rsidRPr="00AD2476">
        <w:rPr>
          <w:sz w:val="24"/>
          <w:szCs w:val="28"/>
          <w:lang w:val="en-US"/>
        </w:rPr>
        <w:t>N</w:t>
      </w:r>
      <w:r w:rsidR="008D72D2" w:rsidRPr="00AD2476">
        <w:rPr>
          <w:sz w:val="24"/>
          <w:szCs w:val="28"/>
          <w:vertAlign w:val="subscript"/>
        </w:rPr>
        <w:t>и</w:t>
      </w:r>
      <w:r w:rsidRPr="00AD2476">
        <w:rPr>
          <w:sz w:val="24"/>
          <w:szCs w:val="28"/>
        </w:rPr>
        <w:t>=0.1*</w:t>
      </w:r>
      <w:r w:rsidR="008D72D2" w:rsidRPr="00AD2476">
        <w:rPr>
          <w:sz w:val="24"/>
          <w:szCs w:val="28"/>
        </w:rPr>
        <w:t>18.55</w:t>
      </w:r>
      <w:r w:rsidRPr="00AD2476">
        <w:rPr>
          <w:sz w:val="24"/>
          <w:szCs w:val="28"/>
        </w:rPr>
        <w:t>+0.</w:t>
      </w:r>
      <w:r w:rsidR="008D72D2" w:rsidRPr="00AD2476">
        <w:rPr>
          <w:sz w:val="24"/>
          <w:szCs w:val="28"/>
        </w:rPr>
        <w:t>4</w:t>
      </w:r>
      <w:r w:rsidRPr="00AD2476">
        <w:rPr>
          <w:sz w:val="24"/>
          <w:szCs w:val="28"/>
        </w:rPr>
        <w:t>*</w:t>
      </w:r>
      <w:r w:rsidR="008D72D2" w:rsidRPr="00AD2476">
        <w:rPr>
          <w:sz w:val="24"/>
          <w:szCs w:val="28"/>
        </w:rPr>
        <w:t>5</w:t>
      </w:r>
      <w:r w:rsidRPr="00AD2476">
        <w:rPr>
          <w:sz w:val="24"/>
          <w:szCs w:val="28"/>
        </w:rPr>
        <w:t>+0.3*</w:t>
      </w:r>
      <w:r w:rsidR="008D72D2" w:rsidRPr="00AD2476">
        <w:rPr>
          <w:sz w:val="24"/>
          <w:szCs w:val="28"/>
        </w:rPr>
        <w:t>6.815</w:t>
      </w:r>
      <w:r w:rsidRPr="00AD2476">
        <w:rPr>
          <w:sz w:val="24"/>
          <w:szCs w:val="28"/>
        </w:rPr>
        <w:t>+0.2*</w:t>
      </w:r>
      <w:r w:rsidR="008D72D2" w:rsidRPr="00AD2476">
        <w:rPr>
          <w:sz w:val="24"/>
          <w:szCs w:val="28"/>
        </w:rPr>
        <w:t>3.99</w:t>
      </w:r>
      <w:r w:rsidRPr="00AD2476">
        <w:rPr>
          <w:sz w:val="24"/>
          <w:szCs w:val="28"/>
        </w:rPr>
        <w:t>=</w:t>
      </w:r>
      <w:r w:rsidR="00520739" w:rsidRPr="00AD2476">
        <w:rPr>
          <w:sz w:val="24"/>
          <w:szCs w:val="28"/>
        </w:rPr>
        <w:t>5.6975</w:t>
      </w:r>
    </w:p>
    <w:p w:rsidR="001115D6" w:rsidRPr="00AD2476" w:rsidRDefault="001115D6" w:rsidP="000121B7">
      <w:pPr>
        <w:spacing w:line="36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Отсюда число операций в секунду:</w:t>
      </w:r>
    </w:p>
    <w:p w:rsidR="001115D6" w:rsidRPr="00AD2476" w:rsidRDefault="00445FAD" w:rsidP="001115D6">
      <w:pPr>
        <w:spacing w:line="300" w:lineRule="auto"/>
        <w:rPr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18.84*508*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=104485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оп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с</m:t>
                  </m:r>
                </m:den>
              </m:f>
            </m:e>
          </m:d>
        </m:oMath>
      </m:oMathPara>
    </w:p>
    <w:p w:rsidR="00700738" w:rsidRPr="000121B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5" w:name="_Toc501524183"/>
      <w:r w:rsidRPr="000121B7">
        <w:rPr>
          <w:sz w:val="28"/>
        </w:rPr>
        <w:lastRenderedPageBreak/>
        <w:t>Приложение А</w:t>
      </w:r>
      <w:bookmarkEnd w:id="45"/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(Обязательное)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Функциональные схемы отдельных операций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Pr="00375861" w:rsidRDefault="00375861" w:rsidP="00221210">
      <w:pPr>
        <w:spacing w:line="360" w:lineRule="auto"/>
        <w:jc w:val="center"/>
      </w:pPr>
      <w:r w:rsidRPr="00375861">
        <w:object w:dxaOrig="15658" w:dyaOrig="12656">
          <v:shape id="_x0000_i1741" type="#_x0000_t75" style="width:482.4pt;height:388.8pt" o:ole="">
            <v:imagedata r:id="rId40" o:title=""/>
          </v:shape>
          <o:OLEObject Type="Embed" ProgID="Visio.Drawing.11" ShapeID="_x0000_i1741" DrawAspect="Content" ObjectID="_1575359637" r:id="rId41"/>
        </w:object>
      </w:r>
    </w:p>
    <w:p w:rsidR="00700738" w:rsidRPr="00375861" w:rsidRDefault="00700738" w:rsidP="00221210">
      <w:pPr>
        <w:spacing w:line="360" w:lineRule="auto"/>
        <w:jc w:val="center"/>
        <w:rPr>
          <w:sz w:val="28"/>
          <w:szCs w:val="28"/>
        </w:rPr>
      </w:pPr>
      <w:r w:rsidRPr="00375861">
        <w:rPr>
          <w:sz w:val="28"/>
          <w:szCs w:val="28"/>
        </w:rPr>
        <w:t xml:space="preserve">Рисунок А.1 – Функциональная схема ОЧ АЛУ операции </w:t>
      </w:r>
      <w:r w:rsidR="002D4A9E" w:rsidRPr="00375861">
        <w:rPr>
          <w:sz w:val="28"/>
          <w:szCs w:val="28"/>
        </w:rPr>
        <w:t>умножение</w:t>
      </w:r>
    </w:p>
    <w:p w:rsidR="00700738" w:rsidRPr="00C665B0" w:rsidRDefault="00C81F78" w:rsidP="000121B7">
      <w:pPr>
        <w:spacing w:line="360" w:lineRule="auto"/>
        <w:ind w:right="-1"/>
        <w:jc w:val="center"/>
        <w:rPr>
          <w:highlight w:val="yellow"/>
        </w:rPr>
      </w:pPr>
      <w:r>
        <w:object w:dxaOrig="14559" w:dyaOrig="14278">
          <v:shape id="_x0000_i1742" type="#_x0000_t75" style="width:482.4pt;height:475.2pt" o:ole="">
            <v:imagedata r:id="rId42" o:title=""/>
          </v:shape>
          <o:OLEObject Type="Embed" ProgID="Visio.Drawing.11" ShapeID="_x0000_i1742" DrawAspect="Content" ObjectID="_1575359638" r:id="rId43"/>
        </w:object>
      </w:r>
    </w:p>
    <w:p w:rsidR="00700738" w:rsidRPr="00C665B0" w:rsidRDefault="00700738" w:rsidP="00221210">
      <w:pPr>
        <w:spacing w:line="360" w:lineRule="auto"/>
        <w:jc w:val="center"/>
        <w:rPr>
          <w:sz w:val="28"/>
          <w:szCs w:val="28"/>
        </w:rPr>
      </w:pPr>
      <w:r w:rsidRPr="00C665B0">
        <w:rPr>
          <w:sz w:val="28"/>
          <w:szCs w:val="28"/>
        </w:rPr>
        <w:t xml:space="preserve">Рисунок А.2 – Функциональная схема ОЧ АЛУ операций </w:t>
      </w:r>
      <w:r w:rsidR="000121B7">
        <w:rPr>
          <w:sz w:val="28"/>
          <w:szCs w:val="28"/>
        </w:rPr>
        <w:br/>
      </w:r>
      <w:r w:rsidRPr="00C665B0">
        <w:rPr>
          <w:sz w:val="28"/>
          <w:szCs w:val="28"/>
        </w:rPr>
        <w:t>сложение</w:t>
      </w:r>
      <w:r w:rsidR="00CA1E65" w:rsidRPr="00C665B0">
        <w:rPr>
          <w:sz w:val="28"/>
          <w:szCs w:val="28"/>
        </w:rPr>
        <w:t xml:space="preserve"> модулей </w:t>
      </w:r>
      <w:r w:rsidRPr="00C665B0">
        <w:rPr>
          <w:sz w:val="28"/>
          <w:szCs w:val="28"/>
        </w:rPr>
        <w:t>и вычитание</w:t>
      </w:r>
    </w:p>
    <w:p w:rsidR="00700738" w:rsidRPr="00ED10D5" w:rsidRDefault="00C665B0" w:rsidP="00221210">
      <w:pPr>
        <w:spacing w:line="360" w:lineRule="auto"/>
        <w:jc w:val="center"/>
        <w:rPr>
          <w:highlight w:val="yellow"/>
        </w:rPr>
      </w:pPr>
      <w:r>
        <w:object w:dxaOrig="9744" w:dyaOrig="8107">
          <v:shape id="_x0000_i1743" type="#_x0000_t75" style="width:482.4pt;height:403.2pt" o:ole="">
            <v:imagedata r:id="rId44" o:title=""/>
          </v:shape>
          <o:OLEObject Type="Embed" ProgID="Visio.Drawing.11" ShapeID="_x0000_i1743" DrawAspect="Content" ObjectID="_1575359639" r:id="rId45"/>
        </w:object>
      </w:r>
    </w:p>
    <w:p w:rsidR="00700738" w:rsidRPr="00CA1E65" w:rsidRDefault="00700738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>Рисунок А.3 – Функциональная схема ОЧ АЛУ операции инкремент</w:t>
      </w:r>
    </w:p>
    <w:p w:rsidR="00700738" w:rsidRDefault="00700738" w:rsidP="00221210">
      <w:pPr>
        <w:spacing w:line="360" w:lineRule="auto"/>
      </w:pPr>
      <w:r w:rsidRPr="00ED10D5">
        <w:rPr>
          <w:sz w:val="28"/>
          <w:szCs w:val="28"/>
          <w:highlight w:val="yellow"/>
        </w:rPr>
        <w:br w:type="page"/>
      </w:r>
      <w:r w:rsidR="00C665B0">
        <w:object w:dxaOrig="21844" w:dyaOrig="15238">
          <v:shape id="_x0000_i1744" type="#_x0000_t75" style="width:482.4pt;height:338.4pt" o:ole="">
            <v:imagedata r:id="rId46" o:title=""/>
          </v:shape>
          <o:OLEObject Type="Embed" ProgID="Visio.Drawing.11" ShapeID="_x0000_i1744" DrawAspect="Content" ObjectID="_1575359640" r:id="rId47"/>
        </w:object>
      </w:r>
    </w:p>
    <w:p w:rsidR="00C665B0" w:rsidRDefault="00C665B0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А.4 – Объединенная ф</w:t>
      </w:r>
      <w:r w:rsidRPr="00CA1E65">
        <w:rPr>
          <w:sz w:val="28"/>
          <w:szCs w:val="28"/>
        </w:rPr>
        <w:t>ункциональная схема</w:t>
      </w:r>
    </w:p>
    <w:p w:rsidR="00C665B0" w:rsidRDefault="00C665B0" w:rsidP="0022121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0121B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6" w:name="_Toc501524184"/>
      <w:r w:rsidRPr="000121B7">
        <w:rPr>
          <w:sz w:val="28"/>
        </w:rPr>
        <w:lastRenderedPageBreak/>
        <w:t>Приложение Б</w:t>
      </w:r>
      <w:bookmarkEnd w:id="46"/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(Обязательное)</w:t>
      </w:r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Содержательные схемы алгоритмов</w:t>
      </w:r>
    </w:p>
    <w:p w:rsidR="00700738" w:rsidRPr="00C665B0" w:rsidRDefault="00375861" w:rsidP="00221210">
      <w:pPr>
        <w:spacing w:line="360" w:lineRule="auto"/>
        <w:jc w:val="center"/>
        <w:rPr>
          <w:highlight w:val="yellow"/>
        </w:rPr>
      </w:pPr>
      <w:r>
        <w:object w:dxaOrig="4383" w:dyaOrig="13978">
          <v:shape id="_x0000_i1737" type="#_x0000_t75" style="width:194.4pt;height:626.4pt" o:ole="">
            <v:imagedata r:id="rId48" o:title=""/>
          </v:shape>
          <o:OLEObject Type="Embed" ProgID="Visio.Drawing.11" ShapeID="_x0000_i1737" DrawAspect="Content" ObjectID="_1575359641" r:id="rId49"/>
        </w:object>
      </w:r>
    </w:p>
    <w:p w:rsidR="00700738" w:rsidRPr="00375861" w:rsidRDefault="00700738" w:rsidP="00221210">
      <w:pPr>
        <w:spacing w:line="360" w:lineRule="auto"/>
        <w:jc w:val="center"/>
      </w:pPr>
      <w:r w:rsidRPr="00375861">
        <w:rPr>
          <w:sz w:val="28"/>
          <w:szCs w:val="28"/>
        </w:rPr>
        <w:t xml:space="preserve">Рисунок Б.1 – Содержательная схема алгоритма </w:t>
      </w:r>
      <w:r w:rsidR="002D4A9E" w:rsidRPr="00375861">
        <w:rPr>
          <w:sz w:val="28"/>
          <w:szCs w:val="28"/>
        </w:rPr>
        <w:t>умножения</w:t>
      </w:r>
    </w:p>
    <w:p w:rsidR="00700738" w:rsidRPr="00C665B0" w:rsidRDefault="002B703C" w:rsidP="00221210">
      <w:pPr>
        <w:tabs>
          <w:tab w:val="left" w:pos="6630"/>
        </w:tabs>
        <w:spacing w:line="360" w:lineRule="auto"/>
        <w:jc w:val="center"/>
        <w:rPr>
          <w:highlight w:val="yellow"/>
        </w:rPr>
      </w:pPr>
      <w:r>
        <w:object w:dxaOrig="9718" w:dyaOrig="17789">
          <v:shape id="_x0000_i1738" type="#_x0000_t75" style="width:5in;height:662.4pt" o:ole="">
            <v:imagedata r:id="rId50" o:title=""/>
          </v:shape>
          <o:OLEObject Type="Embed" ProgID="Visio.Drawing.11" ShapeID="_x0000_i1738" DrawAspect="Content" ObjectID="_1575359642" r:id="rId51"/>
        </w:object>
      </w:r>
    </w:p>
    <w:p w:rsidR="00700738" w:rsidRPr="002B703C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B703C">
        <w:rPr>
          <w:sz w:val="28"/>
          <w:szCs w:val="28"/>
        </w:rPr>
        <w:t>Рисунок Б.2 – Содержательная схема алгоритмов сложения и вычитания</w:t>
      </w:r>
    </w:p>
    <w:p w:rsidR="00700738" w:rsidRPr="002D4A9E" w:rsidRDefault="002144E4" w:rsidP="00221210">
      <w:pPr>
        <w:tabs>
          <w:tab w:val="left" w:pos="6630"/>
        </w:tabs>
        <w:spacing w:line="360" w:lineRule="auto"/>
        <w:jc w:val="center"/>
      </w:pPr>
      <w:r>
        <w:object w:dxaOrig="5895" w:dyaOrig="11250">
          <v:shape id="_x0000_i1739" type="#_x0000_t75" style="width:295.2pt;height:561.6pt" o:ole="">
            <v:imagedata r:id="rId52" o:title=""/>
          </v:shape>
          <o:OLEObject Type="Embed" ProgID="Visio.Drawing.11" ShapeID="_x0000_i1739" DrawAspect="Content" ObjectID="_1575359643" r:id="rId53"/>
        </w:object>
      </w:r>
    </w:p>
    <w:p w:rsidR="00700738" w:rsidRPr="002D4A9E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Рисунок Б.3 – Содержательная схема алгоритма операции инкремент</w:t>
      </w:r>
    </w:p>
    <w:p w:rsidR="00700738" w:rsidRDefault="00700738" w:rsidP="00221210">
      <w:pPr>
        <w:spacing w:line="360" w:lineRule="auto"/>
        <w:rPr>
          <w:sz w:val="28"/>
          <w:szCs w:val="28"/>
          <w:highlight w:val="yellow"/>
        </w:rPr>
      </w:pPr>
    </w:p>
    <w:p w:rsidR="002D4A9E" w:rsidRDefault="002D4A9E" w:rsidP="00221210">
      <w:pPr>
        <w:spacing w:after="160" w:line="360" w:lineRule="auto"/>
      </w:pPr>
      <w:r>
        <w:rPr>
          <w:sz w:val="28"/>
          <w:szCs w:val="28"/>
          <w:highlight w:val="yellow"/>
        </w:rPr>
        <w:br w:type="page"/>
      </w:r>
      <w:r w:rsidR="00C665B0">
        <w:object w:dxaOrig="16821" w:dyaOrig="18062">
          <v:shape id="_x0000_i1740" type="#_x0000_t75" style="width:482.4pt;height:518.4pt" o:ole="">
            <v:imagedata r:id="rId54" o:title=""/>
          </v:shape>
          <o:OLEObject Type="Embed" ProgID="Visio.Drawing.11" ShapeID="_x0000_i1740" DrawAspect="Content" ObjectID="_1575359644" r:id="rId55"/>
        </w:object>
      </w:r>
    </w:p>
    <w:p w:rsidR="00C665B0" w:rsidRDefault="00C665B0" w:rsidP="00221210">
      <w:pPr>
        <w:spacing w:after="160" w:line="360" w:lineRule="auto"/>
        <w:jc w:val="center"/>
        <w:rPr>
          <w:sz w:val="28"/>
          <w:szCs w:val="28"/>
          <w:highlight w:val="yellow"/>
        </w:rPr>
      </w:pPr>
      <w:r w:rsidRPr="002D4A9E">
        <w:rPr>
          <w:sz w:val="28"/>
          <w:szCs w:val="28"/>
        </w:rPr>
        <w:t>Рисунок Б.</w:t>
      </w:r>
      <w:r>
        <w:rPr>
          <w:sz w:val="28"/>
          <w:szCs w:val="28"/>
        </w:rPr>
        <w:t>4</w:t>
      </w:r>
      <w:r w:rsidRPr="002D4A9E">
        <w:rPr>
          <w:sz w:val="28"/>
          <w:szCs w:val="28"/>
        </w:rPr>
        <w:t xml:space="preserve"> – Содержательная схема </w:t>
      </w:r>
      <w:r>
        <w:rPr>
          <w:sz w:val="28"/>
          <w:szCs w:val="28"/>
        </w:rPr>
        <w:t xml:space="preserve">объединенного </w:t>
      </w:r>
      <w:r w:rsidRPr="002D4A9E">
        <w:rPr>
          <w:sz w:val="28"/>
          <w:szCs w:val="28"/>
        </w:rPr>
        <w:t>алгоритма</w:t>
      </w:r>
    </w:p>
    <w:p w:rsidR="002D4A9E" w:rsidRPr="00ED10D5" w:rsidRDefault="002D4A9E" w:rsidP="00221210">
      <w:pPr>
        <w:spacing w:line="360" w:lineRule="auto"/>
        <w:rPr>
          <w:sz w:val="28"/>
          <w:szCs w:val="28"/>
          <w:highlight w:val="yellow"/>
        </w:rPr>
      </w:pPr>
    </w:p>
    <w:p w:rsidR="00C665B0" w:rsidRDefault="00C665B0" w:rsidP="00221210">
      <w:pPr>
        <w:spacing w:after="160" w:line="360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:rsidR="00700738" w:rsidRPr="000D51F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7" w:name="_Toc501524185"/>
      <w:r w:rsidRPr="000D51F7">
        <w:rPr>
          <w:sz w:val="28"/>
        </w:rPr>
        <w:lastRenderedPageBreak/>
        <w:t>Приложение В</w:t>
      </w:r>
      <w:bookmarkEnd w:id="47"/>
    </w:p>
    <w:p w:rsidR="00700738" w:rsidRPr="000D51F7" w:rsidRDefault="00700738" w:rsidP="00221210">
      <w:pPr>
        <w:spacing w:line="360" w:lineRule="auto"/>
        <w:jc w:val="center"/>
        <w:rPr>
          <w:sz w:val="28"/>
          <w:szCs w:val="28"/>
        </w:rPr>
      </w:pPr>
      <w:r w:rsidRPr="000D51F7">
        <w:rPr>
          <w:sz w:val="28"/>
          <w:szCs w:val="28"/>
        </w:rPr>
        <w:t>(Обязательное)</w:t>
      </w:r>
    </w:p>
    <w:p w:rsidR="00700738" w:rsidRPr="000D51F7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lang w:eastAsia="ja-JP"/>
        </w:rPr>
      </w:pPr>
      <w:r w:rsidRPr="000D51F7">
        <w:rPr>
          <w:sz w:val="28"/>
          <w:szCs w:val="28"/>
        </w:rPr>
        <w:t xml:space="preserve">Внешний вид разъема </w:t>
      </w:r>
      <w:r w:rsidRPr="000D51F7">
        <w:rPr>
          <w:bCs/>
          <w:kern w:val="36"/>
          <w:sz w:val="28"/>
          <w:szCs w:val="28"/>
          <w:lang w:eastAsia="ja-JP"/>
        </w:rPr>
        <w:t>СНП34-135Р</w:t>
      </w:r>
    </w:p>
    <w:p w:rsidR="00700738" w:rsidRPr="00ED10D5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highlight w:val="yellow"/>
          <w:lang w:eastAsia="ja-JP"/>
        </w:rPr>
      </w:pP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0D51F7">
        <w:rPr>
          <w:noProof/>
          <w:sz w:val="28"/>
          <w:szCs w:val="28"/>
          <w:lang w:eastAsia="ru-RU"/>
        </w:rPr>
        <w:drawing>
          <wp:inline distT="0" distB="0" distL="0" distR="0" wp14:anchorId="7BFEDCA6" wp14:editId="7B63CAA1">
            <wp:extent cx="6120765" cy="854030"/>
            <wp:effectExtent l="19050" t="0" r="0" b="0"/>
            <wp:docPr id="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0D51F7">
        <w:rPr>
          <w:sz w:val="28"/>
          <w:szCs w:val="28"/>
        </w:rPr>
        <w:t>Рисунок Д.1 – Схема расположения контактов</w:t>
      </w:r>
    </w:p>
    <w:p w:rsidR="000121B7" w:rsidRDefault="000121B7">
      <w:pPr>
        <w:spacing w:after="160" w:line="259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:rsidR="00700738" w:rsidRPr="000D51F7" w:rsidRDefault="00B137B8" w:rsidP="00B137B8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8" w:name="_Toc501524186"/>
      <w:r w:rsidRPr="000D51F7">
        <w:rPr>
          <w:sz w:val="28"/>
          <w:highlight w:val="yellow"/>
        </w:rPr>
        <w:lastRenderedPageBreak/>
        <w:t>Перечень элементов</w:t>
      </w:r>
      <w:bookmarkEnd w:id="48"/>
    </w:p>
    <w:tbl>
      <w:tblPr>
        <w:tblpPr w:leftFromText="180" w:rightFromText="180" w:vertAnchor="text" w:horzAnchor="margin" w:tblpXSpec="center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"/>
        <w:gridCol w:w="134"/>
        <w:gridCol w:w="377"/>
        <w:gridCol w:w="250"/>
        <w:gridCol w:w="1324"/>
        <w:gridCol w:w="653"/>
        <w:gridCol w:w="640"/>
        <w:gridCol w:w="2880"/>
        <w:gridCol w:w="349"/>
        <w:gridCol w:w="227"/>
        <w:gridCol w:w="25"/>
        <w:gridCol w:w="204"/>
        <w:gridCol w:w="403"/>
        <w:gridCol w:w="475"/>
        <w:gridCol w:w="1034"/>
      </w:tblGrid>
      <w:tr w:rsidR="00B137B8" w:rsidTr="00B137B8">
        <w:trPr>
          <w:cantSplit/>
          <w:trHeight w:val="928"/>
        </w:trPr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  <w:rPr>
                <w:sz w:val="16"/>
                <w:szCs w:val="22"/>
              </w:rPr>
            </w:pPr>
            <w:r>
              <w:rPr>
                <w:sz w:val="16"/>
              </w:rPr>
              <w:t>№ строки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</w:pPr>
            <w:r w:rsidRPr="007121E1">
              <w:t>Формат</w:t>
            </w: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Обозначение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Наименование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>Кол-во листов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proofErr w:type="spellStart"/>
            <w:r>
              <w:t>Примеч</w:t>
            </w:r>
            <w:proofErr w:type="spellEnd"/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Резисторы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R1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1 кОм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3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4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Микросхемы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5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D71-D74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К1533АП5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4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rPr>
                <w:sz w:val="28"/>
                <w:szCs w:val="22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6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D54-55, D62-63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К1533ИЕ7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4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rPr>
                <w:sz w:val="28"/>
                <w:szCs w:val="22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7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D1, D4-5, D31-33, D40-42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К133ИР13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9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8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D48-53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К1533КП11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6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rPr>
                <w:sz w:val="28"/>
                <w:szCs w:val="22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9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D11-16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К1533ИП3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6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10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D22-23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К1533ИП4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2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11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D6, D25-27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К1533ТМ2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4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12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D60, D61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К555ИМ6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2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13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D7-9, D21, D28, D66-67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К1533ЛИ1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7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14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D3, D10, D17, D29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К1533ЛН1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4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15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D18, D34-39, D56-58, D64-65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К1533ЛП5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12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16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D45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К1533ЛЕ1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17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D2, D19-21, D68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К1533ЛЛ1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5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18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D46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К1533ЛИ6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19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D43-44, D59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К533ЛЕ7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3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20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D24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К1533ТВ10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21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D69-70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К1533СП1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2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22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Разъем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23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XP1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СНП34-135Р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24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25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Конденсаторы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26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  <w:r w:rsidRPr="005E6535">
              <w:t>C1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220мкФ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  <w:r w:rsidRPr="00823CEC">
              <w:t>1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2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27</w:t>
            </w:r>
          </w:p>
        </w:tc>
        <w:tc>
          <w:tcPr>
            <w:tcW w:w="270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14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</w:pPr>
            <w:r w:rsidRPr="005E6535">
              <w:t>C2-C41</w:t>
            </w:r>
          </w:p>
        </w:tc>
        <w:tc>
          <w:tcPr>
            <w:tcW w:w="1838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</w:pPr>
            <w:r w:rsidRPr="00F6626F">
              <w:t>470пФ</w:t>
            </w:r>
          </w:p>
        </w:tc>
        <w:tc>
          <w:tcPr>
            <w:tcW w:w="3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191ECB">
            <w:pPr>
              <w:jc w:val="center"/>
            </w:pPr>
            <w:r w:rsidRPr="00823CEC">
              <w:t>40</w:t>
            </w:r>
          </w:p>
        </w:tc>
        <w:tc>
          <w:tcPr>
            <w:tcW w:w="79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2956" w:type="pct"/>
            <w:gridSpan w:val="8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</w:tr>
      <w:tr w:rsidR="00B137B8" w:rsidTr="00B137B8"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2956" w:type="pct"/>
            <w:gridSpan w:val="8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Pr="00FC20DA" w:rsidRDefault="00191ECB" w:rsidP="00B137B8">
            <w:pPr>
              <w:jc w:val="center"/>
              <w:rPr>
                <w:rFonts w:ascii="ISOCPEUR" w:hAnsi="ISOCPEUR"/>
                <w:i/>
                <w:sz w:val="40"/>
                <w:szCs w:val="40"/>
              </w:rPr>
            </w:pPr>
            <w:r>
              <w:rPr>
                <w:rFonts w:ascii="ISOCPEUR" w:hAnsi="ISOCPEUR"/>
                <w:i/>
                <w:sz w:val="32"/>
                <w:szCs w:val="40"/>
              </w:rPr>
              <w:t>ТПЖА.09.03.01.03</w:t>
            </w:r>
            <w:r w:rsidR="00B137B8" w:rsidRPr="00FC20DA">
              <w:rPr>
                <w:rFonts w:ascii="ISOCPEUR" w:hAnsi="ISOCPEUR"/>
                <w:i/>
                <w:sz w:val="32"/>
                <w:szCs w:val="40"/>
              </w:rPr>
              <w:t>8 ДКП</w:t>
            </w:r>
          </w:p>
        </w:tc>
      </w:tr>
      <w:tr w:rsidR="00B137B8" w:rsidTr="00B137B8"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Изм.</w:t>
            </w:r>
          </w:p>
        </w:tc>
        <w:tc>
          <w:tcPr>
            <w:tcW w:w="33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B137B8" w:rsidRDefault="00B137B8" w:rsidP="00B137B8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</w:rPr>
              <w:t>Лист.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jc w:val="center"/>
              <w:rPr>
                <w:i/>
                <w:sz w:val="28"/>
                <w:szCs w:val="22"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jc w:val="center"/>
              <w:rPr>
                <w:i/>
                <w:sz w:val="28"/>
                <w:szCs w:val="22"/>
              </w:rPr>
            </w:pPr>
            <w:r>
              <w:rPr>
                <w:i/>
              </w:rPr>
              <w:t>Подп.</w:t>
            </w: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</w:rPr>
              <w:t>Дата</w:t>
            </w:r>
          </w:p>
        </w:tc>
        <w:tc>
          <w:tcPr>
            <w:tcW w:w="2956" w:type="pct"/>
            <w:gridSpan w:val="8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</w:tr>
      <w:tr w:rsidR="00B137B8" w:rsidTr="00B137B8">
        <w:trPr>
          <w:trHeight w:val="240"/>
        </w:trPr>
        <w:tc>
          <w:tcPr>
            <w:tcW w:w="662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Cs w:val="22"/>
              </w:rPr>
            </w:pPr>
            <w:proofErr w:type="spellStart"/>
            <w:r>
              <w:rPr>
                <w:i/>
              </w:rPr>
              <w:t>Разраб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191ECB" w:rsidP="00B137B8">
            <w:pPr>
              <w:jc w:val="both"/>
              <w:rPr>
                <w:i/>
                <w:sz w:val="22"/>
                <w:szCs w:val="22"/>
              </w:rPr>
            </w:pPr>
            <w:proofErr w:type="spellStart"/>
            <w:r w:rsidRPr="00191ECB">
              <w:rPr>
                <w:i/>
                <w:sz w:val="22"/>
                <w:szCs w:val="24"/>
                <w:lang w:eastAsia="ru-RU"/>
              </w:rPr>
              <w:t>Кислицына</w:t>
            </w:r>
            <w:proofErr w:type="spellEnd"/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1521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91ECB" w:rsidRPr="004460D8" w:rsidRDefault="00191ECB" w:rsidP="00191ECB">
            <w:pPr>
              <w:spacing w:line="276" w:lineRule="auto"/>
              <w:jc w:val="center"/>
              <w:rPr>
                <w:rFonts w:ascii="ISOCPEUR" w:hAnsi="ISOCPEUR"/>
                <w:szCs w:val="24"/>
                <w:lang w:eastAsia="ru-RU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РАЗРАБОТКА ОПЕРАЦИОННОЙ</w:t>
            </w:r>
          </w:p>
          <w:p w:rsidR="00191ECB" w:rsidRPr="004460D8" w:rsidRDefault="00191ECB" w:rsidP="00191ECB">
            <w:pPr>
              <w:spacing w:line="276" w:lineRule="auto"/>
              <w:jc w:val="center"/>
              <w:rPr>
                <w:rFonts w:ascii="ISOCPEUR" w:hAnsi="ISOCPEUR"/>
                <w:szCs w:val="24"/>
                <w:lang w:eastAsia="ru-RU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ЧАСТИ АРИФМЕТИКО-</w:t>
            </w:r>
          </w:p>
          <w:p w:rsidR="00B137B8" w:rsidRPr="00FC20DA" w:rsidRDefault="00191ECB" w:rsidP="00191ECB">
            <w:pPr>
              <w:spacing w:line="276" w:lineRule="auto"/>
              <w:jc w:val="center"/>
              <w:rPr>
                <w:rFonts w:ascii="ISOCPEUR" w:hAnsi="ISOCPEUR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ЛОГИЧЕСКОГО УСТРОЙСТВА</w:t>
            </w:r>
          </w:p>
        </w:tc>
        <w:tc>
          <w:tcPr>
            <w:tcW w:w="425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Лит.</w:t>
            </w:r>
          </w:p>
        </w:tc>
        <w:tc>
          <w:tcPr>
            <w:tcW w:w="464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Лист</w:t>
            </w:r>
          </w:p>
        </w:tc>
        <w:tc>
          <w:tcPr>
            <w:tcW w:w="54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Листов</w:t>
            </w:r>
          </w:p>
        </w:tc>
      </w:tr>
      <w:tr w:rsidR="00B137B8" w:rsidTr="00B137B8">
        <w:tc>
          <w:tcPr>
            <w:tcW w:w="662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Пров.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191ECB" w:rsidP="00B137B8">
            <w:pPr>
              <w:jc w:val="both"/>
              <w:rPr>
                <w:i/>
                <w:sz w:val="22"/>
                <w:szCs w:val="22"/>
              </w:rPr>
            </w:pPr>
            <w:proofErr w:type="spellStart"/>
            <w:r w:rsidRPr="00191ECB">
              <w:rPr>
                <w:i/>
                <w:sz w:val="22"/>
              </w:rPr>
              <w:t>Мельцов</w:t>
            </w:r>
            <w:proofErr w:type="spellEnd"/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21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84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</w:pPr>
            <w:r>
              <w:t>Э</w:t>
            </w:r>
          </w:p>
        </w:tc>
        <w:tc>
          <w:tcPr>
            <w:tcW w:w="12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sz w:val="28"/>
                <w:szCs w:val="22"/>
              </w:rPr>
            </w:pPr>
          </w:p>
        </w:tc>
        <w:tc>
          <w:tcPr>
            <w:tcW w:w="12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sz w:val="28"/>
                <w:szCs w:val="22"/>
              </w:rPr>
            </w:pPr>
          </w:p>
        </w:tc>
        <w:tc>
          <w:tcPr>
            <w:tcW w:w="464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A76CF9" w:rsidRDefault="00B137B8" w:rsidP="00B137B8">
            <w:pPr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54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A76CF9" w:rsidRDefault="00B137B8" w:rsidP="00B137B8">
            <w:pPr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</w:t>
            </w:r>
          </w:p>
        </w:tc>
      </w:tr>
      <w:tr w:rsidR="00B137B8" w:rsidTr="00B137B8">
        <w:tc>
          <w:tcPr>
            <w:tcW w:w="662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Т. контр.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  <w:tc>
          <w:tcPr>
            <w:tcW w:w="1521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435" w:type="pct"/>
            <w:gridSpan w:val="7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91ECB" w:rsidRPr="004460D8" w:rsidRDefault="00191ECB" w:rsidP="00191ECB">
            <w:pPr>
              <w:spacing w:line="276" w:lineRule="auto"/>
              <w:jc w:val="center"/>
              <w:rPr>
                <w:sz w:val="28"/>
              </w:rPr>
            </w:pPr>
            <w:r w:rsidRPr="004460D8">
              <w:rPr>
                <w:sz w:val="24"/>
                <w:szCs w:val="24"/>
                <w:lang w:eastAsia="ru-RU"/>
              </w:rPr>
              <w:t>Кафедра ЭВМ</w:t>
            </w:r>
          </w:p>
          <w:p w:rsidR="00B137B8" w:rsidRDefault="00191ECB" w:rsidP="00191ECB">
            <w:pPr>
              <w:spacing w:line="276" w:lineRule="auto"/>
              <w:jc w:val="center"/>
              <w:rPr>
                <w:sz w:val="28"/>
                <w:szCs w:val="22"/>
              </w:rPr>
            </w:pPr>
            <w:r w:rsidRPr="004460D8">
              <w:rPr>
                <w:sz w:val="24"/>
                <w:szCs w:val="24"/>
                <w:lang w:eastAsia="ru-RU"/>
              </w:rPr>
              <w:t>Группа ИВТ-31</w:t>
            </w:r>
          </w:p>
        </w:tc>
      </w:tr>
      <w:tr w:rsidR="00B137B8" w:rsidTr="00B137B8">
        <w:trPr>
          <w:trHeight w:val="280"/>
        </w:trPr>
        <w:tc>
          <w:tcPr>
            <w:tcW w:w="662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Н. контр.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 w:val="22"/>
                <w:szCs w:val="22"/>
              </w:rPr>
            </w:pPr>
            <w:r>
              <w:rPr>
                <w:i/>
                <w:sz w:val="22"/>
              </w:rPr>
              <w:t>Ростовцев</w:t>
            </w: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21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435" w:type="pct"/>
            <w:gridSpan w:val="7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</w:tr>
      <w:tr w:rsidR="00B137B8" w:rsidTr="00B137B8">
        <w:trPr>
          <w:trHeight w:val="160"/>
        </w:trPr>
        <w:tc>
          <w:tcPr>
            <w:tcW w:w="662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Утв.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both"/>
              <w:rPr>
                <w:i/>
                <w:sz w:val="22"/>
              </w:rPr>
            </w:pPr>
            <w:proofErr w:type="spellStart"/>
            <w:r>
              <w:rPr>
                <w:i/>
                <w:sz w:val="22"/>
              </w:rPr>
              <w:t>Страбыкин</w:t>
            </w:r>
            <w:proofErr w:type="spellEnd"/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34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33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21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rPr>
                <w:i/>
                <w:sz w:val="28"/>
                <w:szCs w:val="22"/>
              </w:rPr>
            </w:pPr>
          </w:p>
        </w:tc>
        <w:tc>
          <w:tcPr>
            <w:tcW w:w="1435" w:type="pct"/>
            <w:gridSpan w:val="7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</w:tr>
    </w:tbl>
    <w:p w:rsidR="00B137B8" w:rsidRDefault="00B137B8">
      <w:pPr>
        <w:spacing w:after="160" w:line="259" w:lineRule="auto"/>
        <w:rPr>
          <w:highlight w:val="yellow"/>
        </w:rPr>
      </w:pPr>
    </w:p>
    <w:p w:rsidR="00700738" w:rsidRDefault="00700738" w:rsidP="000121B7">
      <w:pPr>
        <w:spacing w:line="360" w:lineRule="auto"/>
        <w:rPr>
          <w:sz w:val="28"/>
          <w:szCs w:val="28"/>
        </w:rPr>
        <w:sectPr w:rsidR="00700738" w:rsidSect="00B137B8">
          <w:headerReference w:type="default" r:id="rId57"/>
          <w:headerReference w:type="first" r:id="rId58"/>
          <w:type w:val="continuous"/>
          <w:pgSz w:w="11906" w:h="16838"/>
          <w:pgMar w:top="993" w:right="1133" w:bottom="1418" w:left="1276" w:header="709" w:footer="357" w:gutter="0"/>
          <w:pgNumType w:start="2"/>
          <w:cols w:space="708"/>
          <w:titlePg/>
          <w:docGrid w:linePitch="360"/>
        </w:sectPr>
      </w:pPr>
    </w:p>
    <w:p w:rsidR="00D513BB" w:rsidRPr="00EB0873" w:rsidRDefault="00D513BB" w:rsidP="00B137B8">
      <w:pPr>
        <w:spacing w:line="360" w:lineRule="auto"/>
        <w:rPr>
          <w:sz w:val="28"/>
          <w:szCs w:val="28"/>
        </w:rPr>
      </w:pPr>
    </w:p>
    <w:sectPr w:rsidR="00D513BB" w:rsidRPr="00EB0873" w:rsidSect="00700738">
      <w:headerReference w:type="default" r:id="rId59"/>
      <w:type w:val="continuous"/>
      <w:pgSz w:w="11906" w:h="16838"/>
      <w:pgMar w:top="567" w:right="566" w:bottom="1276" w:left="1701" w:header="708" w:footer="35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6A98" w:rsidRDefault="000A6A98" w:rsidP="00700738">
      <w:r>
        <w:separator/>
      </w:r>
    </w:p>
  </w:endnote>
  <w:endnote w:type="continuationSeparator" w:id="0">
    <w:p w:rsidR="000A6A98" w:rsidRDefault="000A6A98" w:rsidP="00700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LMLFC+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6A98" w:rsidRDefault="000A6A98" w:rsidP="00700738">
      <w:r>
        <w:separator/>
      </w:r>
    </w:p>
  </w:footnote>
  <w:footnote w:type="continuationSeparator" w:id="0">
    <w:p w:rsidR="000A6A98" w:rsidRDefault="000A6A98" w:rsidP="007007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BB9" w:rsidRDefault="00CC5BB9">
    <w:pPr>
      <w:pStyle w:val="a6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0DEC99B" wp14:editId="6DE91540">
              <wp:simplePos x="0" y="0"/>
              <wp:positionH relativeFrom="page">
                <wp:posOffset>579755</wp:posOffset>
              </wp:positionH>
              <wp:positionV relativeFrom="page">
                <wp:posOffset>450215</wp:posOffset>
              </wp:positionV>
              <wp:extent cx="6487795" cy="10013950"/>
              <wp:effectExtent l="0" t="0" r="27305" b="25400"/>
              <wp:wrapNone/>
              <wp:docPr id="79" name="Группа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01395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0E7B88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begin"/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instrText>PAGE   \* MERGEFORMAT</w:instrTex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separate"/>
                            </w:r>
                            <w:r w:rsidR="00445FAD">
                              <w:rPr>
                                <w:rFonts w:ascii="ISOCPEUR" w:hAnsi="ISOCPEUR"/>
                                <w:i/>
                                <w:noProof/>
                              </w:rPr>
                              <w:t>4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158"/>
                          <a:ext cx="11075" cy="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0E7B88" w:rsidRDefault="00CC5BB9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</w:pP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ТПЖА 09.03.01.0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3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8 ПЗ</w:t>
                            </w:r>
                          </w:p>
                          <w:p w:rsidR="00CC5BB9" w:rsidRDefault="00CC5BB9" w:rsidP="00CC1F17">
                            <w:pPr>
                              <w:rPr>
                                <w:rFonts w:ascii="ISOCPEUR" w:eastAsiaTheme="minorEastAsia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b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DEC99B" id="Группа 79" o:spid="_x0000_s1026" style="position:absolute;margin-left:45.65pt;margin-top:35.45pt;width:510.85pt;height:788.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+/oXwYAANZBAAAOAAAAZHJzL2Uyb0RvYy54bWzsXFuO2zYU/S/QPQj6dyzK1INGPEFij4MC&#10;aRs06QJkSbaFyqJKacaeBgUKdAndSHfQLSQ76uVDNOeVzNixgGk5A9iiKdF8nHvIew/p5y92m9K5&#10;zFlT0Griomee6+RVSrOiWk3cn9/PB7HrNG1SZUlJq3ziXuWN++Ls22+eb+tx7tM1LbOcOVBI1Yy3&#10;9cRdt209Hg6bdJ1vkuYZrfMKMpeUbZIWkmw1zFiyhdI35dD3vHC4pSyrGU3zpoFPZzLTPRPlL5d5&#10;2v64XDZ565QTF+rWilcmXhf8dXj2PBmvWFKvi1RVIzmgFpukqOBLdVGzpE2cC1bcKmpTpIw2dNk+&#10;S+lmSJfLIs1FG6A1yLvRmteMXtSiLavxdlXrboKuvdFPBxeb/nD5ljlFNnEj4jpVsoEx+vjXpz8+&#10;/fnxH/j/24GPoY+29WoMt75m9bv6LZMNhcs3NP2lgezhzXyeXsmbncX2e5pBsclFS0Uf7ZZsw4uA&#10;1js7MRRXeijyXeuk8GGI4ygigeukkIc8D41IoEYrXcOQ3nowXZ+rRwEWHgw1f1Be8gomY/mtoqaq&#10;ZrxZgLpm37HNcR37bp3UuRivhveW6tgYKiM79ieAY1KtytzxZaeK27oebWR3OhWdruGu/CVjdLvO&#10;kwxqhfj9UHfjAZ5oYDAO69/PdlIyrlnTvs7pxuEXE5dBxcXQJZdvmlb2Z3cLH8mKzouyhM+TcVk5&#10;W+j4AMMY8HRDyyLjuSLBVotpyZzLhJuj+BMNu3HbpmiBFMpiM3FjfVMy5n1xXmXia9qkKOU1DG1Z&#10;8cIBOlA5dSWN7wPxyHl8HuMB9sPzAfZms8HL+RQPwjmKgtloNp3O0O+8ngiP10WW5RWvakcECD8M&#10;D4qSpAlrKri/5XPxd7vlw+vVELCFVnXvonUCBHzcJXoXNLsCDDAqmQ2YGC7WlP3mOltgtYnb/HqR&#10;sNx1yu8qwBFBGHMaFAkcRD4kmJmzMHOSKoWiJm7rOvJy2krqvKhZsVrDNyExxhV9Cba9LAQyOC5l&#10;rRRiwcD6sjTUWdqbosqdkWFk00rSVrqrFG1pOxNW+/6qBoq6ZmbykQebGfLIyHU4W8UEC9IUkBRs&#10;5nc8Bp0vrafjwM6KlKGVUG/Rpf0YGswvyp6emG1pwjnYZPgw8LHtEZ2AAjkPCHTintGpsSlAvscm&#10;IiSMFD4tOMVCFGj4GOJ/kuAE7jLAGfQKTh/FoYanpc7TLkueJDrxNXSGvaITEwSukZ3Ye1k0P0l0&#10;gptqcGfUKzrDIIDZW6IzuI87R3bZKUNM/8eZHaZWA51xr+iMQojafIk7LTq/TsDhSXInkJeBThVs&#10;FGGuHlz2mHjA3XdP7bDkkLFH67P/j+EJ8oUBTyTmUR42gPBuD/hU3El8CC2JsGcXHo9CH2JdIsTN&#10;M3R4+1bk9tEBJeRHR0RubUCpz4CSVmxEQAmJwE7/4Ayx8Mf2EaU9OGU8tdNejgfncbKCBWeP4CTA&#10;XSZzmopXD8wZa6cdyPMGPpEXKfL82vi05HlNR+uEq+79fgGr/2g80VrRXpVFpmJ0alk2gAUmX3mS&#10;MFTCdje5g9wNxsMn95EnFsT3T++PEma5NGr4CP992VROSWIbxgeCfOy98slgHsbRAM9xMCCRFw88&#10;RF6R0MMEz+bXlWAxqR4dNuBq+AjEZqHq3S8JfzUxXBsgr35neN37XQbY7hY7MD++bnikmCzZTonJ&#10;KiHFZJWQYrJKPDUxmWi5ziAIU7Q7NUEg2PPyGYpQU5ilCHNPyaN3VliK4M7jFzaZcIoQe8S0h2GZ&#10;wtjgxfd9yKWuwRSmgnpqpvB9ruDfvZjwgwiqZxcTfCuaZYpH7qw7aDEhmEK7e5YpTKbQOrbBFKaa&#10;fWqmwCRWm9TucDuCkYp52zWFZYremEL73JYpTKbQewoMpjB3FpyaKSAqYQMU8jTJ6fZ1W+/jMd6H&#10;dr4tUxhM4cdaozSowtzmcWqqkBvelYweCZKSwOYHefjZHet/3D79YiMVDzjZc7j/od1vyxXXuEJL&#10;xgZXmJtueuQKgkdilO7iCuyLZaEVPsRJOcsVJ+UK7YBbrjC5Yq/g77kCzgsqrQg2QJ2aK6IIq915&#10;BAViQWNQBYj4kMnjmpHcHGW5wnLFQ08MH76u0C54L1yxOP7grTjwDj8eICRg9UMH/NcJzDRcmz/H&#10;cPYvAAAA//8DAFBLAwQUAAYACAAAACEAywu8G+EAAAALAQAADwAAAGRycy9kb3ducmV2LnhtbEyP&#10;QUvDQBCF74L/YRnBm92s0dbEbEop6qkUbAXxNk2mSWh2NmS3Sfrv3Z70No/3ePO9bDmZVgzUu8ay&#10;BjWLQBAXtmy40vC1f394AeE8comtZdJwIQfL/PYmw7S0I3/SsPOVCCXsUtRQe9+lUrqiJoNuZjvi&#10;4B1tb9AH2Vey7HEM5aaVj1E0lwYbDh9q7GhdU3HanY2GjxHHVazehs3puL787J+33xtFWt/fTatX&#10;EJ4m/xeGK35AhzwwHeyZSydaDYmKQ1LDIkpAXH2l4jDuEK750yIBmWfy/4b8FwAA//8DAFBLAQIt&#10;ABQABgAIAAAAIQC2gziS/gAAAOEBAAATAAAAAAAAAAAAAAAAAAAAAABbQ29udGVudF9UeXBlc10u&#10;eG1sUEsBAi0AFAAGAAgAAAAhADj9If/WAAAAlAEAAAsAAAAAAAAAAAAAAAAALwEAAF9yZWxzLy5y&#10;ZWxzUEsBAi0AFAAGAAgAAAAhAC2P7+hfBgAA1kEAAA4AAAAAAAAAAAAAAAAALgIAAGRycy9lMm9E&#10;b2MueG1sUEsBAi0AFAAGAAgAAAAhAMsLvBvhAAAACwEAAA8AAAAAAAAAAAAAAAAAuQgAAGRycy9k&#10;b3ducmV2LnhtbFBLBQYAAAAABAAEAPMAAADH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Дат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  <v:textbox inset="1pt,1pt,1pt,1pt">
                  <w:txbxContent>
                    <w:p w:rsidR="00CC5BB9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<v:textbox inset="1pt,1pt,1pt,1pt">
                  <w:txbxContent>
                    <w:p w:rsidR="00CC5BB9" w:rsidRPr="000E7B88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0E7B88">
                        <w:rPr>
                          <w:rFonts w:ascii="ISOCPEUR" w:hAnsi="ISOCPEUR"/>
                          <w:i/>
                        </w:rPr>
                        <w:fldChar w:fldCharType="begin"/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instrText>PAGE   \* MERGEFORMAT</w:instrText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fldChar w:fldCharType="separate"/>
                      </w:r>
                      <w:r w:rsidR="00445FAD">
                        <w:rPr>
                          <w:rFonts w:ascii="ISOCPEUR" w:hAnsi="ISOCPEUR"/>
                          <w:i/>
                          <w:noProof/>
                        </w:rPr>
                        <w:t>4</w:t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158;width:11075;height:79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NWMAA&#10;AADcAAAADwAAAGRycy9kb3ducmV2LnhtbERPzYrCMBC+C75DGMGbJhZRtxpFFMGTi7oPMDZjW20m&#10;pYm2u0+/OSzs8eP7X206W4k3Nb50rGEyViCIM2dKzjV8XQ+jBQgfkA1WjknDN3nYrPu9FabGtXym&#10;9yXkIoawT1FDEUKdSumzgiz6sauJI3d3jcUQYZNL02Abw20lE6Vm0mLJsaHAmnYFZc/Ly2poE7x+&#10;PsqTnd8W0/3P5Kgqg0rr4aDbLkEE6sK/+M99NBqSjzg/no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TNWMAAAADcAAAADwAAAAAAAAAAAAAAAACYAgAAZHJzL2Rvd25y&#10;ZXYueG1sUEsFBgAAAAAEAAQA9QAAAIUDAAAAAA==&#10;" filled="f" stroked="f" strokeweight=".25pt">
                <v:textbox inset="1pt,1pt,1pt,1pt">
                  <w:txbxContent>
                    <w:p w:rsidR="00CC5BB9" w:rsidRPr="000E7B88" w:rsidRDefault="00CC5BB9" w:rsidP="00CC1F17">
                      <w:pPr>
                        <w:jc w:val="center"/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</w:pP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ТПЖА 09.03.01.0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3</w:t>
                      </w: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8 ПЗ</w:t>
                      </w:r>
                    </w:p>
                    <w:p w:rsidR="00CC5BB9" w:rsidRDefault="00CC5BB9" w:rsidP="00CC1F17">
                      <w:pPr>
                        <w:rPr>
                          <w:rFonts w:ascii="ISOCPEUR" w:eastAsiaTheme="minorEastAsia" w:hAnsi="ISOCPEUR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BB9" w:rsidRDefault="00CC5BB9">
    <w:pPr>
      <w:pStyle w:val="a6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493880A" wp14:editId="0AD6C2C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54470" cy="10309225"/>
              <wp:effectExtent l="0" t="0" r="36830" b="34925"/>
              <wp:wrapNone/>
              <wp:docPr id="291" name="Группа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9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0E7B88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0E7B88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ТПЖА 09.03.01.03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8 ПЗ</w:t>
                            </w:r>
                          </w:p>
                          <w:p w:rsidR="00CC5BB9" w:rsidRPr="000E7B88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1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Pr="00191ECB" w:rsidRDefault="00CC5BB9" w:rsidP="00191ECB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</w:rPr>
                              </w:pPr>
                              <w:proofErr w:type="spellStart"/>
                              <w:r w:rsidRPr="00191ECB">
                                <w:rPr>
                                  <w:rFonts w:ascii="ISOCPEUR" w:hAnsi="ISOCPEUR"/>
                                  <w:i/>
                                  <w:sz w:val="18"/>
                                  <w:szCs w:val="24"/>
                                  <w:lang w:eastAsia="ru-RU"/>
                                </w:rPr>
                                <w:t>Кислицына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Pr="00191ECB" w:rsidRDefault="00CC5BB9" w:rsidP="00191ECB">
                              <w:pPr>
                                <w:pStyle w:val="af7"/>
                                <w:rPr>
                                  <w:sz w:val="10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 w:rsidRPr="00191ECB">
                                <w:rPr>
                                  <w:sz w:val="18"/>
                                  <w:szCs w:val="24"/>
                                </w:rPr>
                                <w:t>Мельцов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2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E7B88">
                                <w:rPr>
                                  <w:sz w:val="18"/>
                                  <w:lang w:val="ru-RU"/>
                                </w:rPr>
                                <w:t>Ростовцев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5BB9" w:rsidRDefault="00CC5BB9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Страбыкин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191ECB" w:rsidRDefault="00CC5BB9" w:rsidP="00191ECB">
                            <w:pPr>
                              <w:spacing w:line="276" w:lineRule="auto"/>
                              <w:jc w:val="center"/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РАЗРАБОТКА ОПЕРАЦИОННОЙ</w:t>
                            </w:r>
                          </w:p>
                          <w:p w:rsidR="00CC5BB9" w:rsidRPr="00191ECB" w:rsidRDefault="00CC5BB9" w:rsidP="00191ECB">
                            <w:pPr>
                              <w:spacing w:line="276" w:lineRule="auto"/>
                              <w:jc w:val="center"/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ЧАСТИ АРИФМЕТИКО-</w:t>
                            </w:r>
                          </w:p>
                          <w:p w:rsidR="00CC5BB9" w:rsidRPr="00191ECB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sz w:val="26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ЛОГИЧЕСКОГО УСТРОЙСТВА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Pr="000E7B88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5BB9" w:rsidRDefault="00CC5BB9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93880A" id="Группа 291" o:spid="_x0000_s1046" style="position:absolute;margin-left:0;margin-top:0;width:516.1pt;height:811.75pt;z-index:25166131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QFlzQoAAACgAAAOAAAAZHJzL2Uyb0RvYy54bWzsXWtu28YW/l+geyD4XxHfDyFKkVp2UCDt&#10;LfpYAE1RElGKZEk6choUKHCXcDdyd9AttDvqmQdHQ4lOLMuchvZJAFs0JWo4PPPNOd935szLr263&#10;mfYuqeq0yOe6+cLQtSSPi2War+f6zz9dTQJdq5soX0ZZkSdz/X1S61+9+vKLl7tylljFpsiWSaXB&#10;RfJ6tivn+qZpytl0WsebZBvVL4oyyeHkqqi2UQOH1Xq6rKIdXH2bTS3D8Ka7olqWVREndQ1/XbCT&#10;+it6/dUqiZv/rFZ10mjZXIe2NfRnRX9ek5/TVy+j2bqKyk0a82ZED2jFNkpz+FJxqUXURNpNlR5d&#10;apvGVVEXq+ZFXGynxWqVxgm9B7gb0zi4mzdVcVPSe1nPdutSdBN07UE/Pfiy8Xfvvq+0dDnXrdDU&#10;tTzawkP6639///H3f//6E/7/XyN/h17alesZvPlNVf5Yfl+xW4WXb4v4lxpOTw/Pk+M1e7N2vfu2&#10;WMJ1o5umoL10u6q25BJw/9otfRjvxcNIbhsthj96rus4PjyzGM6Zhm2EluWy5xVv4KEefTDeXPKP&#10;gmEY/IPsJWlgNGPfSlvKW0ZuC+yu3ndtfV7X/riJyoQ+sZr0luhaq+3aH8Aio3ydJZplsW6lb2z7&#10;tGYdquXFxQbelryuqmK3SaIltIs+Bmi99AFyUMPjeFgPf7SbollZ1c2bpNhq5MVcr6Dl9OFF797W&#10;DevR9i3kWebFVZpl8PdoluXaDgzKdeApkOO6yNIlOUsPqvX1RVZp7yIyJOk/0hHwfDpv26YNAEOW&#10;bud6IN4UzUhfXOZL+jVNlGbsNXw4y8nFwXigcfwVG4AfQiO8DC4DZ+JY3uXEMRaLyeurC2fiXZm+&#10;u7AXFxcL83fSTtOZbdLlMslJU1swMJ37WQSHJTaMBRx0bqmW7/yK/ju+82m3GbRj4K7a3/TuqBGQ&#10;587s97pYvgcbqAqGboDG8GJTVL/p2g6Qba7Xv95EVaJr2Tc52FFoOg6BQnrguL4FB5V85lo+E+Ux&#10;XGquN7rGXl40DD5vyipdb+CbTPqM8+I1jO5VSi2D2CVrFbSbDzFlY81ux9rbNIdhZkvD7CJn0BXf&#10;5hy6xEijI/en9yXAVGegsY/ce6CFIXw9ASzfDOg3U5ukgAYYwKEs4I+9hcF2GPGRlkG7aZ+qGWkw&#10;yfABNbLBJRDnwWOG4I5q83S65ukoNU8TxjqzTv/AOs0w9HxuoWie1B8FJD4H+8dpnm7XPKnHRYYI&#10;eDPDo6dlBl5roCH1j47g0/JDH+3z+don2AcLUtjs7imFTyc0Q7RPRb7zOPET5lDZPilWKcNPiJnh&#10;+9kEj/g5cGw3TvsEPk62TxqKKLNP33OFA3pHeATzO8V0wdccEREYHh3yh/3cwzjtE+ZX2T5DpfO7&#10;6QYODBACoIFl0+/eO6AQuJH43YMIn/FVGL4/u/jIJryyZJ82VRCU4WcbvocWM8K9cfqeBfQ9sU8a&#10;Nj0iepqWfwaNi+QSkRcUcZ+2ISQcGh3ZXLlRFL0L6/QcOoX3WSfjVlst5vy5Ha2zo1q0MkH7+265&#10;QD31aRs9KpitUgVzYQqnwVFoHpBLAXijFD1BZvz47H6SDEaEKMkNe/oiFRvyVPj+AJ3sGF9b4eTK&#10;C/yJc+W4k9A3golhhl+HnuGEzuKqq7tR0GK5AGdwr0R7tEHaoxLK3QLco0mPYgCS5rcDr/3dNwCb&#10;2+tbKrmL4OtEBY+BHlfw+AFT8PgBU/D4wdgUPNsQCt5eLbdlGW9otdw0XJhI+5HCNNvUAoSKs/Rs&#10;hAqS8/AJaV9AhYiDESqkxBrbEGqqBBWypDo0VFgWUU37ocJyQWRFr4I4QeelviBUnAIVEIaBc084&#10;CcSKDlYIaVvCClnfHhornJBEGf1YYbo25xfRrUC34sTkx4dHIKZgiBArOlgh0gwkrJBzDYbGCg8C&#10;5DuxAkJX9CuOk4lPTqlFv+Ikv0JQdYgVHawQKR8SVsh5H0NjhemCHsTAIrBcSioxyybLKEwHmDAM&#10;QjAIoXipzrEQfB2CRQcsRP6NBBaCB4YkW5Vg4bHFEb1gwaLIu3Xk6pTlQKiDoA5CljARUqIW65YE&#10;uWkKxg7BogMWIhlKAgvBBCsAC9/32nw9J6ChooQVFvgdzLPwLIpgCBZ0TSOGIfdYr3kGZSEoOwQL&#10;GSxI9o2UmQZLPDkLrGTlDiRUUGYT0iZxYRkmnkPuBU+K5EvgbWAaO+YpiEcl5gmVAxjxHhxOY/vE&#10;ycdOTTtv/TsmTqpMnCTwJYOnoLqUWGebOOm7FiZO2oMWZJCy8YQLwipTfDoZg/kb/0LipCkSomiG&#10;nCO4FaXWGYT2Abc4HHay1DVK2j2gdghip1LsFDk4zDpFMK/WOt3DBWVonY9czObRsZNXiCK+Ii0u&#10;JXxFkalBK2BpDg/5hqtABWu9ePgC6VyA8HuawwnIogqysMZmlGg0+1T5KSilEXJm5LMoP2WbPWo2&#10;W6LBnfShSWdGIvFqa5DySOvhBIEL7aJLlghhgGn3oioWMkjDMkgikQMZpA6D1CNkOyqF7NCC6Jzg&#10;8AFSmAZU00Ko6Cugh1AxLFQI8x8LVIDG1nGraKXLYw9LyNDcw+IStAIPy2NqX6+HxRbfjdHD6lHq&#10;HJVKHXpYpCjwcNU3mbniwsaPFiLdC/oio2UssEkCocHrANuk1CqjmfeCPlTE2Qt1Qwdi6GG19cMR&#10;Kh6z/LLg0k9eAw0F9bj5jwUq7udhkXIsbKgzDwtWFNP7VOBhhR7t06flYUG59GPolGW6oaETPSz0&#10;sB67av3DYRM8iZHBpiIPS0ilkocl66VDwwR6WOhhDbHBxRlQIVKtnpiHJXRn7mFx4Xl4Dyu0P8Jh&#10;jVYlJDlyR8GpSLYFMX9o6EQPCz2sz8jDEsHFWGBTkYfVk0wAQj5yWGS3t6ey2RTS3aesjN/vMTUW&#10;qLgnhyUSAriHxdVQBR4W1L8gkPLEOCyhukrBqZBK0MMa/R59CJsnwabIFB4LbCrysHqSCWCpLXpY&#10;6GG1O5TSTPtnVCmZ7fxLht9YoKLrYalILoC9KDh/Q62DOVCky9Ssw3AsA9wbUt3weOsU0O5Inrfp&#10;s1XJdxcKyHDr04O9wZ/O3j42bEdxRDB6gpxW4P76fsCL9QZHDK5nwYZpzEo93ANAUjAww3jQDGO2&#10;4lfZzBY31Ug28rZha5DOfCb4WFXzGUnhofOZC7DRISNcH1JsGFiQEzifzc7Yr+OgOJgQOj/7ZdlQ&#10;6aRjoHKawfB7JZuO1W5GCyuzDzK+9gZKRw0a6PM0UKGQs4hA8C1qENR3hLt1tJkiDB0SEeBmipl2&#10;dhg/XgDtyTjwVGYcAIaGvDJQb+VcGD905TcGBBgQpE1SaVm6nevBsAHB6JYcqmHF7Z68A09l3gFs&#10;Kee39MFRmW3LtuAcggXu9UNmY2VltlnhVWXsQTMa7kBkLuyVdlbZhRPiQ+cyAliELX3gQf2uDn0A&#10;YMErn+BmP7jZjzqwEBryWEQ0RZ6FSMthYbKckaOCx/HdNgZxQxqi77OeuCRhs8p7j0jjYIG9EfGM&#10;Ih+E2acYxmpoHJduK8+IcIiWuzMZ93nRPp8xjQOi/pGu64v1iQp0XYnGCS1QbTom6hI5l0Zmzqey&#10;Dyrc04SIWXcgIyY3npLcCNk4YIZjisxoxtJuXVI9c11F5SaNF1ETycfwelfOEqvYFNkyqV79AwAA&#10;//8DAFBLAwQUAAYACAAAACEAJgOqCd0AAAAHAQAADwAAAGRycy9kb3ducmV2LnhtbEyPT2vCQBDF&#10;74V+h2WE3urmD0qJ2YhI25MUqoXS25gdk2B2NmTXJH77rr3Uy/CGN7z3m3w9mVYM1LvGsoJ4HoEg&#10;Lq1uuFLwdXh7fgHhPLLG1jIpuJKDdfH4kGOm7cifNOx9JUIIuwwV1N53mZSurMmgm9uOOHgn2xv0&#10;Ye0rqXscQ7hpZRJFS2mw4dBQY0fbmsrz/mIUvI84btL4ddidT9vrz2Hx8b2LSamn2bRZgfA0+f9j&#10;uOEHdCgC09FeWDvRKgiP+L9586I0SUAcg1om6QJkkct7/uIXAAD//wMAUEsBAi0AFAAGAAgAAAAh&#10;ALaDOJL+AAAA4QEAABMAAAAAAAAAAAAAAAAAAAAAAFtDb250ZW50X1R5cGVzXS54bWxQSwECLQAU&#10;AAYACAAAACEAOP0h/9YAAACUAQAACwAAAAAAAAAAAAAAAAAvAQAAX3JlbHMvLnJlbHNQSwECLQAU&#10;AAYACAAAACEAsa0BZc0KAAAAoAAADgAAAAAAAAAAAAAAAAAuAgAAZHJzL2Uyb0RvYy54bWxQSwEC&#10;LQAUAAYACAAAACEAJgOqCd0AAAAHAQAADwAAAAAAAAAAAAAAAAAnDQAAZHJzL2Rvd25yZXYueG1s&#10;UEsFBgAAAAAEAAQA8wAAADEOAAAAAA==&#10;">
              <v:rect id="Rectangle 2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GAsMA&#10;AADcAAAADwAAAGRycy9kb3ducmV2LnhtbESPQYvCMBSE74L/ITzBm6b2sGyrUaog7GnRrj/g0Tzb&#10;YvNSm9h2/fVGWNjjMDPfMJvdaBrRU+dqywpWywgEcWF1zaWCy89x8QnCeWSNjWVS8EsOdtvpZIOp&#10;tgOfqc99KQKEXYoKKu/bVEpXVGTQLW1LHLyr7Qz6ILtS6g6HADeNjKPoQxqsOSxU2NKhouKWP4yC&#10;mx/776zMn8fksk+K0z4bHvdMqflszNYgPI3+P/zX/tIK4iSG95lwBO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gGAsMAAADcAAAADwAAAAAAAAAAAAAAAACYAgAAZHJzL2Rv&#10;d25yZXYueG1sUEsFBgAAAAAEAAQA9QAAAIgDAAAAAA==&#10;" filled="f" strokeweight="2pt"/>
              <v:line id="Line 2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5OW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k5YxAAAANwAAAAPAAAAAAAAAAAA&#10;AAAAAKECAABkcnMvZG93bnJldi54bWxQSwUGAAAAAAQABAD5AAAAkgMAAAAA&#10;" strokeweight="2pt"/>
              <v:line id="Line 2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WLM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Z9YsxAAAANwAAAAPAAAAAAAAAAAA&#10;AAAAAKECAABkcnMvZG93bnJldi54bWxQSwUGAAAAAAQABAD5AAAAkgMAAAAA&#10;" strokeweight="2pt"/>
              <v:line id="Line 2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  <v:line id="Line 2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  <v:line id="Line 2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<v:line id="Line 2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  <v:line id="Line 2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  <v:line id="Line 3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Ihs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5qc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MiGwQAAANwAAAAPAAAAAAAAAAAAAAAA&#10;AKECAABkcnMvZG93bnJldi54bWxQSwUGAAAAAAQABAD5AAAAjwMAAAAA&#10;" strokeweight="1pt"/>
              <v:line id="Line 3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htHcQAAADcAAAADwAAAGRycy9kb3ducmV2LnhtbESP0WoCMRRE3wv+Q7iCb5pdC1K3RhFt&#10;QfGhqP2A6+Z2s3VzsySprv36RhD6OMzMGWa26GwjLuRD7VhBPspAEJdO11wp+Dy+D19AhIissXFM&#10;Cm4UYDHvPc2w0O7Ke7ocYiUShEOBCkyMbSFlKA1ZDCPXEifvy3mLMUlfSe3xmuC2keMsm0iLNacF&#10;gy2tDJXnw49VsPWn3Tn/rYw88da/NR/rabDfSg363fIVRKQu/ocf7Y1W8Jzl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G0dxAAAANwAAAAPAAAAAAAAAAAA&#10;AAAAAKECAABkcnMvZG93bnJldi54bWxQSwUGAAAAAAQABAD5AAAAkgMAAAAA&#10;" strokeweight="1pt"/>
              <v:rect id="Rectangle 3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  <v:textbox inset="1pt,1pt,1pt,1pt">
                  <w:txbxContent>
                    <w:p w:rsidR="00CC5BB9" w:rsidRPr="000E7B88" w:rsidRDefault="00CC5BB9" w:rsidP="00191EC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2</w:t>
                      </w:r>
                    </w:p>
                  </w:txbxContent>
                </v:textbox>
              </v:rect>
              <v:rect id="Rectangle 39" o:spid="_x0000_s106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<v:textbox inset="1pt,1pt,1pt,1pt">
                  <w:txbxContent>
                    <w:p w:rsidR="00CC5BB9" w:rsidRPr="000E7B88" w:rsidRDefault="00CC5BB9" w:rsidP="00191ECB">
                      <w:pPr>
                        <w:jc w:val="center"/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</w:pPr>
                      <w:r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ТПЖА 09.03.01.03</w:t>
                      </w: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8 ПЗ</w:t>
                      </w:r>
                    </w:p>
                    <w:p w:rsidR="00CC5BB9" w:rsidRPr="000E7B88" w:rsidRDefault="00CC5BB9" w:rsidP="00191ECB">
                      <w:pPr>
                        <w:jc w:val="center"/>
                        <w:rPr>
                          <w:rFonts w:ascii="ISOCPEUR" w:hAnsi="ISOCPEUR"/>
                          <w:sz w:val="16"/>
                        </w:rPr>
                      </w:pP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c6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xu3Oi9AAAA3AAAAA8AAAAAAAAAAAAAAAAAoQIA&#10;AGRycy9kb3ducmV2LnhtbFBLBQYAAAAABAAEAPkAAACLAwAAAAA=&#10;" strokeweight="2pt"/>
              <v:line id="Line 4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J5c8IAAADcAAAADwAAAGRycy9kb3ducmV2LnhtbESPQYvCMBSE74L/ITxhb5pWUaQ2ighd&#10;vC1WL96ezbMtbV5Kk9Xuv98IgsdhZr5h0t1gWvGg3tWWFcSzCARxYXXNpYLLOZuuQTiPrLG1TAr+&#10;yMFuOx6lmGj75BM9cl+KAGGXoILK+y6R0hUVGXQz2xEH7257gz7IvpS6x2eAm1bOo2glDdYcFirs&#10;6FBR0eS/RkFzvSyz75+DPrf5Xt/KzF9vd63U12TYb0B4Gvwn/G4ftYJF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J5c8IAAADcAAAADwAAAAAAAAAAAAAA&#10;AAChAgAAZHJzL2Rvd25yZXYueG1sUEsFBgAAAAAEAAQA+QAAAJADAAAAAA==&#10;" strokeweight="2pt"/>
              <v:line id="Line 4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Nlt8UAAADcAAAADwAAAGRycy9kb3ducmV2LnhtbESP3WoCMRSE7wXfIRyhd5pdh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Nlt8UAAADcAAAADwAAAAAAAAAA&#10;AAAAAAChAgAAZHJzL2Rvd25yZXYueG1sUEsFBgAAAAAEAAQA+QAAAJMDAAAAAA==&#10;" strokeweight="1pt"/>
              <v:line id="Line 4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/ALMQAAADcAAAADwAAAGRycy9kb3ducmV2LnhtbESP0WoCMRRE3wv+Q7iCbzW7FaRdjSLa&#10;guJDqfoB1811s7q5WZJU1359IxT6OMzMGWY672wjruRD7VhBPsxAEJdO11wpOOw/nl9BhIissXFM&#10;Cu4UYD7rPU2x0O7GX3TdxUokCIcCFZgY20LKUBqyGIauJU7eyXmLMUlfSe3xluC2kS9ZNpYWa04L&#10;BltaGiovu2+rYOOP20v+Uxl55I1/bz5Xb8GelRr0u8UERKQu/of/2mutYJSP4HE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D8AsxAAAANwAAAAPAAAAAAAAAAAA&#10;AAAAAKECAABkcnMvZG93bnJldi54bWxQSwUGAAAAAAQABAD5AAAAkgMAAAAA&#10;" strokeweight="1pt"/>
              <v:line id="Line 4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YWM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sb5B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ZYWMUAAADcAAAADwAAAAAAAAAA&#10;AAAAAAChAgAAZHJzL2Rvd25yZXYueG1sUEsFBgAAAAAEAAQA+QAAAJMDAAAAAA==&#10;" strokeweight="1pt"/>
              <v:group id="Group 4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<v:rect id="Rectangle 4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Jo8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K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BJo8MAAADcAAAADwAAAAAAAAAAAAAAAACYAgAAZHJzL2Rv&#10;d25yZXYueG1sUEsFBgAAAAAEAAQA9QAAAIgDAAAAAA==&#10;" filled="f" stroked="f" strokeweight=".25pt">
                  <v:textbox inset="1pt,1pt,1pt,1pt">
                    <w:txbxContent>
                      <w:p w:rsidR="00CC5BB9" w:rsidRPr="00191ECB" w:rsidRDefault="00CC5BB9" w:rsidP="00191ECB">
                        <w:pPr>
                          <w:rPr>
                            <w:rFonts w:ascii="ISOCPEUR" w:hAnsi="ISOCPEUR"/>
                            <w:i/>
                            <w:sz w:val="16"/>
                          </w:rPr>
                        </w:pPr>
                        <w:proofErr w:type="spellStart"/>
                        <w:r w:rsidRPr="00191ECB">
                          <w:rPr>
                            <w:rFonts w:ascii="ISOCPEUR" w:hAnsi="ISOCPEUR"/>
                            <w:i/>
                            <w:sz w:val="18"/>
                            <w:szCs w:val="24"/>
                            <w:lang w:eastAsia="ru-RU"/>
                          </w:rPr>
                          <w:t>Кислицына</w:t>
                        </w:r>
                        <w:proofErr w:type="spellEnd"/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<v:rect id="Rectangle 4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4S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MY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jeErBAAAA3AAAAA8AAAAAAAAAAAAAAAAAmAIAAGRycy9kb3du&#10;cmV2LnhtbFBLBQYAAAAABAAEAPUAAACGAwAAAAA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ba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UbasAAAADcAAAADwAAAAAAAAAAAAAAAACYAgAAZHJzL2Rvd25y&#10;ZXYueG1sUEsFBgAAAAAEAAQA9QAAAIUDAAAAAA==&#10;" filled="f" stroked="f" strokeweight=".25pt">
                  <v:textbox inset="1pt,1pt,1pt,1pt">
                    <w:txbxContent>
                      <w:p w:rsidR="00CC5BB9" w:rsidRPr="00191ECB" w:rsidRDefault="00CC5BB9" w:rsidP="00191ECB">
                        <w:pPr>
                          <w:pStyle w:val="af7"/>
                          <w:rPr>
                            <w:sz w:val="10"/>
                            <w:szCs w:val="24"/>
                            <w:lang w:val="ru-RU"/>
                          </w:rPr>
                        </w:pPr>
                        <w:proofErr w:type="spellStart"/>
                        <w:r w:rsidRPr="00191ECB">
                          <w:rPr>
                            <w:sz w:val="18"/>
                            <w:szCs w:val="24"/>
                          </w:rPr>
                          <w:t>Мельцов</w:t>
                        </w:r>
                        <w:proofErr w:type="spellEnd"/>
                      </w:p>
                    </w:txbxContent>
                  </v:textbox>
                </v:rect>
              </v:group>
              <v:group id="Group 5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<v:rect id="Rectangle 5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gh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U8ZR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sghsMAAADcAAAADwAAAAAAAAAAAAAAAACYAgAAZHJzL2Rv&#10;d25yZXYueG1sUEsFBgAAAAAEAAQA9QAAAIgDAAAAAA=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5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FH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6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nhR3BAAAA3AAAAA8AAAAAAAAAAAAAAAAAmAIAAGRycy9kb3du&#10;cmV2LnhtbFBLBQYAAAAABAAEAPUAAACGAwAAAAA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rPr>
                            <w:rFonts w:ascii="ISOCPEUR" w:hAnsi="ISOCPEUR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<v:rect id="Rectangle 5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48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4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rjywgAAANwAAAAPAAAAAAAAAAAAAAAAAJgCAABkcnMvZG93&#10;bnJldi54bWxQSwUGAAAAAAQABAD1AAAAhwMAAAAA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 w:rsidRPr="000E7B88">
                          <w:rPr>
                            <w:sz w:val="18"/>
                            <w:lang w:val="ru-RU"/>
                          </w:rPr>
                          <w:t>Ростовцев</w:t>
                        </w: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<v:rect id="Rectangle 5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  <v:textbox inset="1pt,1pt,1pt,1pt">
                    <w:txbxContent>
                      <w:p w:rsidR="00CC5BB9" w:rsidRDefault="00CC5BB9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Страбыкин</w:t>
                        </w:r>
                        <w:proofErr w:type="spellEnd"/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    <v:rect id="Rectangle 61" o:spid="_x0000_s108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lYd8QA&#10;AADcAAAADwAAAGRycy9kb3ducmV2LnhtbESPQWvCQBSE74X+h+UVequbGJQ2ukppqHhr1JLzM/ua&#10;hGbfhuyaxH/vFoQeh5n5hllvJ9OKgXrXWFYQzyIQxKXVDVcKvk+fL68gnEfW2FomBVdysN08Pqwx&#10;1XbkAw1HX4kAYZeigtr7LpXSlTUZdDPbEQfvx/YGfZB9JXWPY4CbVs6jaCkNNhwWauzoo6by93gx&#10;ChZcZFn+Zk9febOL84Up8vOhUOr5aXpfgfA0+f/wvb3XCpIkhr8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JWHfEAAAA3AAAAA8AAAAAAAAAAAAAAAAAmAIAAGRycy9k&#10;b3ducmV2LnhtbFBLBQYAAAAABAAEAPUAAACJAwAAAAA=&#10;" filled="f" stroked="f" strokeweight=".25pt">
                <v:textbox inset="1pt,1pt,1pt,1pt">
                  <w:txbxContent>
                    <w:p w:rsidR="00CC5BB9" w:rsidRPr="00191ECB" w:rsidRDefault="00CC5BB9" w:rsidP="00191ECB">
                      <w:pPr>
                        <w:spacing w:line="276" w:lineRule="auto"/>
                        <w:jc w:val="center"/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РАЗРАБОТКА ОПЕРАЦИОННОЙ</w:t>
                      </w:r>
                    </w:p>
                    <w:p w:rsidR="00CC5BB9" w:rsidRPr="00191ECB" w:rsidRDefault="00CC5BB9" w:rsidP="00191ECB">
                      <w:pPr>
                        <w:spacing w:line="276" w:lineRule="auto"/>
                        <w:jc w:val="center"/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ЧАСТИ АРИФМЕТИКО-</w:t>
                      </w:r>
                    </w:p>
                    <w:p w:rsidR="00CC5BB9" w:rsidRPr="00191ECB" w:rsidRDefault="00CC5BB9" w:rsidP="00191ECB">
                      <w:pPr>
                        <w:jc w:val="center"/>
                        <w:rPr>
                          <w:rFonts w:ascii="ISOCPEUR" w:hAnsi="ISOCPEUR"/>
                          <w:sz w:val="26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ЛОГИЧЕСКОГО УСТРОЙСТВА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6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6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rect id="Rectangle 6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<v:textbox inset="1pt,1pt,1pt,1pt">
                  <w:txbxContent>
                    <w:p w:rsidR="00CC5BB9" w:rsidRPr="000E7B88" w:rsidRDefault="00CC5BB9" w:rsidP="00191EC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43</w:t>
                      </w: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6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KrpsUAAADcAAAADwAAAGRycy9kb3ducmV2LnhtbESP0WoCMRRE34X+Q7gF3zRrh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KrpsUAAADcAAAADwAAAAAAAAAA&#10;AAAAAAChAgAAZHJzL2Rvd25yZXYueG1sUEsFBgAAAAAEAAQA+QAAAJMDAAAAAA==&#10;" strokeweight="1pt"/>
              <v:rect id="Rectangle 7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<v:textbox inset="1pt,1pt,1pt,1pt">
                  <w:txbxContent>
                    <w:p w:rsidR="00CC5BB9" w:rsidRDefault="00CC5BB9" w:rsidP="00191ECB">
                      <w:pPr>
                        <w:jc w:val="center"/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BB9" w:rsidRDefault="00CC5BB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30266"/>
    <w:multiLevelType w:val="hybridMultilevel"/>
    <w:tmpl w:val="4E9AC7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9A06B13"/>
    <w:multiLevelType w:val="multilevel"/>
    <w:tmpl w:val="1E9E15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0D6113"/>
    <w:multiLevelType w:val="multilevel"/>
    <w:tmpl w:val="FA3697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84A4764"/>
    <w:multiLevelType w:val="hybridMultilevel"/>
    <w:tmpl w:val="B0729034"/>
    <w:lvl w:ilvl="0" w:tplc="80A26694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9266F"/>
    <w:multiLevelType w:val="hybridMultilevel"/>
    <w:tmpl w:val="47367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FA3BD1"/>
    <w:multiLevelType w:val="hybridMultilevel"/>
    <w:tmpl w:val="172C5808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43BA70BD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4B6767B1"/>
    <w:multiLevelType w:val="hybridMultilevel"/>
    <w:tmpl w:val="8C588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BA00577"/>
    <w:multiLevelType w:val="hybridMultilevel"/>
    <w:tmpl w:val="CC72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3414D5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5FBA3D88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632B391A"/>
    <w:multiLevelType w:val="multilevel"/>
    <w:tmpl w:val="6A8A8E3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6D483BB9"/>
    <w:multiLevelType w:val="hybridMultilevel"/>
    <w:tmpl w:val="B2424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1D0C43"/>
    <w:multiLevelType w:val="hybridMultilevel"/>
    <w:tmpl w:val="44C84032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0C9166F"/>
    <w:multiLevelType w:val="multilevel"/>
    <w:tmpl w:val="9D44CB84"/>
    <w:lvl w:ilvl="0">
      <w:start w:val="1"/>
      <w:numFmt w:val="decimal"/>
      <w:pStyle w:val="10"/>
      <w:suff w:val="space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none"/>
      <w:lvlRestart w:val="0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>
    <w:nsid w:val="723350EA"/>
    <w:multiLevelType w:val="hybridMultilevel"/>
    <w:tmpl w:val="DB7E1D2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63A520E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C5F2302"/>
    <w:multiLevelType w:val="multilevel"/>
    <w:tmpl w:val="181421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9"/>
  </w:num>
  <w:num w:numId="6">
    <w:abstractNumId w:val="16"/>
  </w:num>
  <w:num w:numId="7">
    <w:abstractNumId w:val="10"/>
  </w:num>
  <w:num w:numId="8">
    <w:abstractNumId w:val="1"/>
  </w:num>
  <w:num w:numId="9">
    <w:abstractNumId w:val="4"/>
  </w:num>
  <w:num w:numId="10">
    <w:abstractNumId w:val="14"/>
  </w:num>
  <w:num w:numId="11">
    <w:abstractNumId w:val="13"/>
  </w:num>
  <w:num w:numId="12">
    <w:abstractNumId w:val="15"/>
  </w:num>
  <w:num w:numId="13">
    <w:abstractNumId w:val="5"/>
  </w:num>
  <w:num w:numId="14">
    <w:abstractNumId w:val="12"/>
  </w:num>
  <w:num w:numId="15">
    <w:abstractNumId w:val="3"/>
  </w:num>
  <w:num w:numId="16">
    <w:abstractNumId w:val="17"/>
  </w:num>
  <w:num w:numId="17">
    <w:abstractNumId w:val="2"/>
  </w:num>
  <w:num w:numId="1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282"/>
    <w:rsid w:val="000121B7"/>
    <w:rsid w:val="00023D2A"/>
    <w:rsid w:val="00067127"/>
    <w:rsid w:val="00091CC1"/>
    <w:rsid w:val="000A6A98"/>
    <w:rsid w:val="000C6B7D"/>
    <w:rsid w:val="000D20EA"/>
    <w:rsid w:val="000D51F7"/>
    <w:rsid w:val="000F4C79"/>
    <w:rsid w:val="001115D6"/>
    <w:rsid w:val="00135840"/>
    <w:rsid w:val="00147ACD"/>
    <w:rsid w:val="00184398"/>
    <w:rsid w:val="00191ECB"/>
    <w:rsid w:val="001F7300"/>
    <w:rsid w:val="002144E4"/>
    <w:rsid w:val="00221210"/>
    <w:rsid w:val="002577E8"/>
    <w:rsid w:val="002601AD"/>
    <w:rsid w:val="002B2A86"/>
    <w:rsid w:val="002B703C"/>
    <w:rsid w:val="002C3AA8"/>
    <w:rsid w:val="002D4A9E"/>
    <w:rsid w:val="002E5C5B"/>
    <w:rsid w:val="002F2581"/>
    <w:rsid w:val="002F4B7B"/>
    <w:rsid w:val="0033274F"/>
    <w:rsid w:val="00352C5F"/>
    <w:rsid w:val="00375861"/>
    <w:rsid w:val="00385D37"/>
    <w:rsid w:val="003932CE"/>
    <w:rsid w:val="0041622F"/>
    <w:rsid w:val="004309AE"/>
    <w:rsid w:val="00445FAD"/>
    <w:rsid w:val="0047284A"/>
    <w:rsid w:val="004D4B8D"/>
    <w:rsid w:val="004F401C"/>
    <w:rsid w:val="00520739"/>
    <w:rsid w:val="005365DE"/>
    <w:rsid w:val="005930B3"/>
    <w:rsid w:val="00593C1D"/>
    <w:rsid w:val="005A4ADF"/>
    <w:rsid w:val="005F0282"/>
    <w:rsid w:val="00630946"/>
    <w:rsid w:val="00642984"/>
    <w:rsid w:val="00684046"/>
    <w:rsid w:val="006A469E"/>
    <w:rsid w:val="006B33D5"/>
    <w:rsid w:val="006F3DD0"/>
    <w:rsid w:val="00700738"/>
    <w:rsid w:val="007412CB"/>
    <w:rsid w:val="00750A69"/>
    <w:rsid w:val="0075688E"/>
    <w:rsid w:val="00777577"/>
    <w:rsid w:val="00797403"/>
    <w:rsid w:val="008A7295"/>
    <w:rsid w:val="008D72D2"/>
    <w:rsid w:val="008E635B"/>
    <w:rsid w:val="00915D12"/>
    <w:rsid w:val="00936B62"/>
    <w:rsid w:val="00954ADF"/>
    <w:rsid w:val="00960DBC"/>
    <w:rsid w:val="00983285"/>
    <w:rsid w:val="009D2629"/>
    <w:rsid w:val="00A0215E"/>
    <w:rsid w:val="00A13DE9"/>
    <w:rsid w:val="00A44E83"/>
    <w:rsid w:val="00A8760B"/>
    <w:rsid w:val="00AA4603"/>
    <w:rsid w:val="00AA5D85"/>
    <w:rsid w:val="00AD2476"/>
    <w:rsid w:val="00AE6128"/>
    <w:rsid w:val="00B137B8"/>
    <w:rsid w:val="00B8408D"/>
    <w:rsid w:val="00B879CF"/>
    <w:rsid w:val="00BE2E93"/>
    <w:rsid w:val="00BF4532"/>
    <w:rsid w:val="00C22D59"/>
    <w:rsid w:val="00C54093"/>
    <w:rsid w:val="00C665B0"/>
    <w:rsid w:val="00C81F78"/>
    <w:rsid w:val="00CA1E65"/>
    <w:rsid w:val="00CC1F17"/>
    <w:rsid w:val="00CC30A1"/>
    <w:rsid w:val="00CC5BB9"/>
    <w:rsid w:val="00D33E65"/>
    <w:rsid w:val="00D41229"/>
    <w:rsid w:val="00D43F4E"/>
    <w:rsid w:val="00D513BB"/>
    <w:rsid w:val="00D76465"/>
    <w:rsid w:val="00DD0B8F"/>
    <w:rsid w:val="00E226BE"/>
    <w:rsid w:val="00E37ACD"/>
    <w:rsid w:val="00E71F51"/>
    <w:rsid w:val="00EB0873"/>
    <w:rsid w:val="00ED10D5"/>
    <w:rsid w:val="00EE61E3"/>
    <w:rsid w:val="00F2654E"/>
    <w:rsid w:val="00F4134D"/>
    <w:rsid w:val="00F4488E"/>
    <w:rsid w:val="00F67E1A"/>
    <w:rsid w:val="00FB77E4"/>
    <w:rsid w:val="00FE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A3870E43-C381-48E8-9D7B-CBDF6426A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1"/>
    <w:qFormat/>
    <w:rsid w:val="00CC1F17"/>
    <w:pPr>
      <w:numPr>
        <w:numId w:val="18"/>
      </w:numPr>
      <w:spacing w:line="360" w:lineRule="auto"/>
      <w:ind w:left="567" w:hanging="567"/>
      <w:jc w:val="both"/>
      <w:outlineLvl w:val="0"/>
    </w:pPr>
    <w:rPr>
      <w:sz w:val="24"/>
      <w:szCs w:val="24"/>
    </w:rPr>
  </w:style>
  <w:style w:type="paragraph" w:styleId="2">
    <w:name w:val="heading 2"/>
    <w:basedOn w:val="1"/>
    <w:next w:val="a"/>
    <w:link w:val="21"/>
    <w:qFormat/>
    <w:rsid w:val="00CC1F17"/>
    <w:pPr>
      <w:numPr>
        <w:ilvl w:val="1"/>
      </w:numPr>
      <w:outlineLvl w:val="1"/>
    </w:pPr>
  </w:style>
  <w:style w:type="paragraph" w:styleId="3">
    <w:name w:val="heading 3"/>
    <w:basedOn w:val="1"/>
    <w:next w:val="a"/>
    <w:link w:val="30"/>
    <w:unhideWhenUsed/>
    <w:qFormat/>
    <w:rsid w:val="00CC1F17"/>
    <w:pPr>
      <w:numPr>
        <w:ilvl w:val="2"/>
      </w:numPr>
      <w:ind w:left="567" w:hanging="567"/>
      <w:outlineLvl w:val="2"/>
    </w:pPr>
  </w:style>
  <w:style w:type="paragraph" w:styleId="4">
    <w:name w:val="heading 4"/>
    <w:basedOn w:val="a"/>
    <w:next w:val="a"/>
    <w:link w:val="40"/>
    <w:qFormat/>
    <w:rsid w:val="00700738"/>
    <w:pPr>
      <w:keepNext/>
      <w:jc w:val="center"/>
      <w:outlineLvl w:val="3"/>
    </w:pPr>
    <w:rPr>
      <w:sz w:val="28"/>
      <w:lang w:val="en-US"/>
    </w:rPr>
  </w:style>
  <w:style w:type="paragraph" w:styleId="5">
    <w:name w:val="heading 5"/>
    <w:basedOn w:val="a"/>
    <w:next w:val="a"/>
    <w:link w:val="50"/>
    <w:qFormat/>
    <w:rsid w:val="00700738"/>
    <w:pPr>
      <w:keepNext/>
      <w:jc w:val="both"/>
      <w:outlineLvl w:val="4"/>
    </w:pPr>
    <w:rPr>
      <w:b/>
      <w:sz w:val="28"/>
      <w:u w:val="single"/>
    </w:rPr>
  </w:style>
  <w:style w:type="paragraph" w:styleId="6">
    <w:name w:val="heading 6"/>
    <w:basedOn w:val="a"/>
    <w:next w:val="a"/>
    <w:link w:val="60"/>
    <w:qFormat/>
    <w:rsid w:val="00700738"/>
    <w:pPr>
      <w:keepNext/>
      <w:ind w:right="-663"/>
      <w:jc w:val="center"/>
      <w:outlineLvl w:val="5"/>
    </w:pPr>
    <w:rPr>
      <w:i/>
      <w:sz w:val="28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738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00738"/>
    <w:pPr>
      <w:keepNext/>
      <w:ind w:firstLine="567"/>
      <w:jc w:val="center"/>
      <w:outlineLvl w:val="8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21">
    <w:name w:val="Заголовок 2 Знак"/>
    <w:basedOn w:val="a0"/>
    <w:link w:val="2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rsid w:val="00700738"/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50">
    <w:name w:val="Заголовок 5 Знак"/>
    <w:basedOn w:val="a0"/>
    <w:link w:val="5"/>
    <w:rsid w:val="00700738"/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customStyle="1" w:styleId="60">
    <w:name w:val="Заголовок 6 Знак"/>
    <w:basedOn w:val="a0"/>
    <w:link w:val="6"/>
    <w:rsid w:val="00700738"/>
    <w:rPr>
      <w:rFonts w:ascii="Times New Roman" w:eastAsia="Times New Roman" w:hAnsi="Times New Roman" w:cs="Times New Roman"/>
      <w:i/>
      <w:sz w:val="28"/>
      <w:szCs w:val="20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70073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0073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22">
    <w:name w:val="Body Text Indent 2"/>
    <w:basedOn w:val="a"/>
    <w:link w:val="23"/>
    <w:uiPriority w:val="99"/>
    <w:rsid w:val="00700738"/>
    <w:pPr>
      <w:spacing w:line="360" w:lineRule="auto"/>
      <w:ind w:firstLine="851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24">
    <w:name w:val="Body Text 2"/>
    <w:basedOn w:val="a"/>
    <w:link w:val="25"/>
    <w:rsid w:val="00700738"/>
    <w:pPr>
      <w:spacing w:line="360" w:lineRule="auto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5">
    <w:name w:val="Основной текст 2 Знак"/>
    <w:basedOn w:val="a0"/>
    <w:link w:val="24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a3">
    <w:name w:val="Body Text Indent"/>
    <w:basedOn w:val="a"/>
    <w:link w:val="a4"/>
    <w:rsid w:val="00700738"/>
    <w:pPr>
      <w:spacing w:line="360" w:lineRule="auto"/>
      <w:ind w:firstLine="720"/>
      <w:jc w:val="both"/>
    </w:pPr>
    <w:rPr>
      <w:rFonts w:ascii="Arial" w:hAnsi="Arial"/>
      <w:sz w:val="28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700738"/>
    <w:rPr>
      <w:rFonts w:ascii="Arial" w:eastAsia="Times New Roman" w:hAnsi="Arial" w:cs="Times New Roman"/>
      <w:sz w:val="28"/>
      <w:szCs w:val="20"/>
      <w:lang w:eastAsia="ru-RU"/>
    </w:rPr>
  </w:style>
  <w:style w:type="character" w:styleId="a5">
    <w:name w:val="page number"/>
    <w:basedOn w:val="a0"/>
    <w:rsid w:val="00700738"/>
  </w:style>
  <w:style w:type="paragraph" w:styleId="a6">
    <w:name w:val="header"/>
    <w:basedOn w:val="a"/>
    <w:link w:val="a7"/>
    <w:unhideWhenUsed/>
    <w:rsid w:val="0070073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0073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List Paragraph"/>
    <w:basedOn w:val="a"/>
    <w:uiPriority w:val="34"/>
    <w:qFormat/>
    <w:rsid w:val="00700738"/>
    <w:pPr>
      <w:ind w:left="720"/>
      <w:contextualSpacing/>
    </w:pPr>
  </w:style>
  <w:style w:type="paragraph" w:styleId="ab">
    <w:name w:val="Balloon Text"/>
    <w:basedOn w:val="a"/>
    <w:link w:val="ac"/>
    <w:unhideWhenUsed/>
    <w:rsid w:val="0070073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700738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700738"/>
    <w:pPr>
      <w:autoSpaceDE w:val="0"/>
      <w:autoSpaceDN w:val="0"/>
      <w:adjustRightInd w:val="0"/>
      <w:spacing w:after="0" w:line="240" w:lineRule="auto"/>
    </w:pPr>
    <w:rPr>
      <w:rFonts w:ascii="GLMLFC+TimesNewRoman,Italic" w:eastAsia="Calibri" w:hAnsi="GLMLFC+TimesNewRoman,Italic" w:cs="GLMLFC+TimesNewRoman,Italic"/>
      <w:color w:val="000000"/>
      <w:sz w:val="24"/>
      <w:szCs w:val="24"/>
    </w:rPr>
  </w:style>
  <w:style w:type="paragraph" w:styleId="ad">
    <w:name w:val="Body Text"/>
    <w:basedOn w:val="a"/>
    <w:link w:val="ae"/>
    <w:unhideWhenUsed/>
    <w:rsid w:val="00700738"/>
    <w:pPr>
      <w:spacing w:after="120"/>
    </w:pPr>
  </w:style>
  <w:style w:type="character" w:customStyle="1" w:styleId="ae">
    <w:name w:val="Основной текст Знак"/>
    <w:basedOn w:val="a0"/>
    <w:link w:val="ad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31">
    <w:name w:val="Body Text 3"/>
    <w:basedOn w:val="a"/>
    <w:link w:val="32"/>
    <w:uiPriority w:val="99"/>
    <w:unhideWhenUsed/>
    <w:rsid w:val="0070073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00738"/>
    <w:rPr>
      <w:rFonts w:ascii="Times New Roman" w:eastAsia="Times New Roman" w:hAnsi="Times New Roman" w:cs="Times New Roman"/>
      <w:sz w:val="16"/>
      <w:szCs w:val="16"/>
    </w:rPr>
  </w:style>
  <w:style w:type="paragraph" w:customStyle="1" w:styleId="af">
    <w:name w:val="СтильСергей"/>
    <w:basedOn w:val="a"/>
    <w:rsid w:val="00700738"/>
    <w:pPr>
      <w:ind w:firstLine="567"/>
      <w:jc w:val="both"/>
    </w:pPr>
    <w:rPr>
      <w:sz w:val="24"/>
    </w:rPr>
  </w:style>
  <w:style w:type="paragraph" w:customStyle="1" w:styleId="12">
    <w:name w:val="Лена1"/>
    <w:basedOn w:val="a"/>
    <w:next w:val="a"/>
    <w:rsid w:val="00700738"/>
    <w:pPr>
      <w:ind w:firstLine="425"/>
      <w:jc w:val="center"/>
    </w:pPr>
    <w:rPr>
      <w:rFonts w:eastAsia="SimSun"/>
      <w:b/>
      <w:caps/>
      <w:sz w:val="28"/>
    </w:rPr>
  </w:style>
  <w:style w:type="paragraph" w:customStyle="1" w:styleId="13">
    <w:name w:val="çàãîëîâîê 1"/>
    <w:basedOn w:val="af0"/>
    <w:next w:val="af0"/>
    <w:rsid w:val="00700738"/>
    <w:pPr>
      <w:keepNext/>
      <w:jc w:val="center"/>
    </w:pPr>
    <w:rPr>
      <w:sz w:val="28"/>
    </w:rPr>
  </w:style>
  <w:style w:type="paragraph" w:customStyle="1" w:styleId="af0">
    <w:name w:val="Îáû÷íûé"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Title"/>
    <w:basedOn w:val="a"/>
    <w:link w:val="af2"/>
    <w:qFormat/>
    <w:rsid w:val="00700738"/>
    <w:pPr>
      <w:jc w:val="center"/>
    </w:pPr>
    <w:rPr>
      <w:sz w:val="24"/>
      <w:lang w:eastAsia="ru-RU"/>
    </w:rPr>
  </w:style>
  <w:style w:type="character" w:customStyle="1" w:styleId="af2">
    <w:name w:val="Название Знак"/>
    <w:basedOn w:val="a0"/>
    <w:link w:val="af1"/>
    <w:rsid w:val="007007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No Spacing"/>
    <w:aliases w:val="Courier New"/>
    <w:uiPriority w:val="1"/>
    <w:qFormat/>
    <w:rsid w:val="00700738"/>
    <w:pPr>
      <w:spacing w:after="0" w:line="240" w:lineRule="auto"/>
    </w:pPr>
    <w:rPr>
      <w:rFonts w:ascii="Courier New" w:eastAsia="Calibri" w:hAnsi="Courier New" w:cs="Times New Roman"/>
      <w:sz w:val="24"/>
    </w:rPr>
  </w:style>
  <w:style w:type="paragraph" w:customStyle="1" w:styleId="14">
    <w:name w:val="Абзац списка1"/>
    <w:basedOn w:val="a"/>
    <w:rsid w:val="0070073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Times New Roman CYR" w:eastAsia="Calibri" w:hAnsi="Times New Roman CYR"/>
      <w:lang w:eastAsia="ru-RU"/>
    </w:rPr>
  </w:style>
  <w:style w:type="character" w:customStyle="1" w:styleId="apple-converted-space">
    <w:name w:val="apple-converted-space"/>
    <w:basedOn w:val="a0"/>
    <w:rsid w:val="00700738"/>
  </w:style>
  <w:style w:type="paragraph" w:styleId="af4">
    <w:name w:val="Normal (Web)"/>
    <w:basedOn w:val="a"/>
    <w:uiPriority w:val="99"/>
    <w:rsid w:val="00700738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Hyperlink"/>
    <w:uiPriority w:val="99"/>
    <w:rsid w:val="00700738"/>
    <w:rPr>
      <w:color w:val="0000FF"/>
      <w:u w:val="single"/>
    </w:rPr>
  </w:style>
  <w:style w:type="table" w:styleId="af6">
    <w:name w:val="Table Grid"/>
    <w:basedOn w:val="a1"/>
    <w:rsid w:val="000D20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1"/>
    <w:next w:val="af6"/>
    <w:uiPriority w:val="59"/>
    <w:rsid w:val="00F413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Чертежный"/>
    <w:rsid w:val="00ED10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8">
    <w:name w:val="заголовки больше больших"/>
    <w:basedOn w:val="a"/>
    <w:link w:val="af9"/>
    <w:qFormat/>
    <w:rsid w:val="00ED10D5"/>
    <w:pPr>
      <w:spacing w:line="276" w:lineRule="auto"/>
      <w:ind w:right="-1"/>
      <w:jc w:val="both"/>
    </w:pPr>
    <w:rPr>
      <w:rFonts w:ascii="Calibri" w:hAnsi="Calibri"/>
      <w:b/>
      <w:i/>
      <w:sz w:val="24"/>
      <w:szCs w:val="22"/>
      <w:lang w:eastAsia="ru-RU"/>
    </w:rPr>
  </w:style>
  <w:style w:type="character" w:customStyle="1" w:styleId="af9">
    <w:name w:val="заголовки больше больших Знак"/>
    <w:link w:val="af8"/>
    <w:rsid w:val="00ED10D5"/>
    <w:rPr>
      <w:rFonts w:ascii="Calibri" w:eastAsia="Times New Roman" w:hAnsi="Calibri" w:cs="Times New Roman"/>
      <w:b/>
      <w:i/>
      <w:sz w:val="24"/>
      <w:lang w:eastAsia="ru-RU"/>
    </w:rPr>
  </w:style>
  <w:style w:type="paragraph" w:customStyle="1" w:styleId="afa">
    <w:name w:val="ОСНОВНОЙ ТЕКСТ"/>
    <w:basedOn w:val="a"/>
    <w:rsid w:val="00ED10D5"/>
    <w:pPr>
      <w:spacing w:line="360" w:lineRule="auto"/>
      <w:ind w:firstLine="851"/>
      <w:jc w:val="both"/>
    </w:pPr>
    <w:rPr>
      <w:sz w:val="24"/>
      <w:szCs w:val="22"/>
      <w:lang w:eastAsia="ru-RU"/>
    </w:rPr>
  </w:style>
  <w:style w:type="paragraph" w:customStyle="1" w:styleId="10">
    <w:name w:val="Уровень 1"/>
    <w:basedOn w:val="1"/>
    <w:rsid w:val="00ED10D5"/>
    <w:pPr>
      <w:pageBreakBefore/>
      <w:numPr>
        <w:numId w:val="10"/>
      </w:numPr>
      <w:spacing w:after="480"/>
    </w:pPr>
    <w:rPr>
      <w:b/>
      <w:kern w:val="28"/>
      <w:sz w:val="28"/>
      <w:szCs w:val="28"/>
    </w:rPr>
  </w:style>
  <w:style w:type="paragraph" w:customStyle="1" w:styleId="20">
    <w:name w:val="Уровень 2"/>
    <w:basedOn w:val="a"/>
    <w:rsid w:val="00ED10D5"/>
    <w:pPr>
      <w:widowControl w:val="0"/>
      <w:numPr>
        <w:ilvl w:val="1"/>
        <w:numId w:val="10"/>
      </w:numPr>
      <w:spacing w:after="480" w:line="360" w:lineRule="auto"/>
      <w:jc w:val="both"/>
    </w:pPr>
    <w:rPr>
      <w:b/>
      <w:snapToGrid w:val="0"/>
      <w:sz w:val="24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ED10D5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16">
    <w:name w:val="toc 1"/>
    <w:basedOn w:val="a"/>
    <w:next w:val="a"/>
    <w:autoRedefine/>
    <w:uiPriority w:val="39"/>
    <w:unhideWhenUsed/>
    <w:rsid w:val="00ED10D5"/>
    <w:pPr>
      <w:tabs>
        <w:tab w:val="right" w:leader="dot" w:pos="9771"/>
      </w:tabs>
      <w:spacing w:line="276" w:lineRule="auto"/>
      <w:ind w:firstLine="567"/>
    </w:pPr>
    <w:rPr>
      <w:rFonts w:eastAsia="Calibri"/>
      <w:noProof/>
      <w:color w:val="000000"/>
      <w:sz w:val="28"/>
      <w:szCs w:val="28"/>
    </w:rPr>
  </w:style>
  <w:style w:type="character" w:styleId="afc">
    <w:name w:val="line number"/>
    <w:basedOn w:val="a0"/>
    <w:uiPriority w:val="99"/>
    <w:unhideWhenUsed/>
    <w:rsid w:val="00ED10D5"/>
  </w:style>
  <w:style w:type="character" w:styleId="afd">
    <w:name w:val="Emphasis"/>
    <w:basedOn w:val="a0"/>
    <w:qFormat/>
    <w:rsid w:val="00ED10D5"/>
    <w:rPr>
      <w:i/>
      <w:iCs/>
    </w:rPr>
  </w:style>
  <w:style w:type="character" w:styleId="afe">
    <w:name w:val="Intense Reference"/>
    <w:basedOn w:val="a0"/>
    <w:uiPriority w:val="32"/>
    <w:qFormat/>
    <w:rsid w:val="00ED10D5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ED10D5"/>
    <w:rPr>
      <w:smallCaps/>
      <w:color w:val="5A5A5A" w:themeColor="text1" w:themeTint="A5"/>
    </w:rPr>
  </w:style>
  <w:style w:type="character" w:customStyle="1" w:styleId="triad">
    <w:name w:val="triad"/>
    <w:basedOn w:val="a0"/>
    <w:rsid w:val="00ED10D5"/>
  </w:style>
  <w:style w:type="paragraph" w:styleId="26">
    <w:name w:val="toc 2"/>
    <w:basedOn w:val="a"/>
    <w:next w:val="a"/>
    <w:autoRedefine/>
    <w:uiPriority w:val="39"/>
    <w:rsid w:val="00ED10D5"/>
    <w:pPr>
      <w:spacing w:after="100"/>
      <w:ind w:left="200"/>
    </w:pPr>
    <w:rPr>
      <w:lang w:eastAsia="ru-RU"/>
    </w:rPr>
  </w:style>
  <w:style w:type="paragraph" w:styleId="33">
    <w:name w:val="toc 3"/>
    <w:basedOn w:val="a"/>
    <w:next w:val="a"/>
    <w:autoRedefine/>
    <w:uiPriority w:val="39"/>
    <w:rsid w:val="00ED10D5"/>
    <w:pPr>
      <w:spacing w:after="100"/>
      <w:ind w:left="400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0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package" Target="embeddings/_________Microsoft_Visio5.vsdx"/><Relationship Id="rId26" Type="http://schemas.openxmlformats.org/officeDocument/2006/relationships/package" Target="embeddings/_________Microsoft_Visio9.vsdx"/><Relationship Id="rId39" Type="http://schemas.openxmlformats.org/officeDocument/2006/relationships/package" Target="embeddings/_________Microsoft_Visio15.vsdx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_________Microsoft_Visio_2003_20104.vsd"/><Relationship Id="rId50" Type="http://schemas.openxmlformats.org/officeDocument/2006/relationships/image" Target="media/image23.emf"/><Relationship Id="rId55" Type="http://schemas.openxmlformats.org/officeDocument/2006/relationships/oleObject" Target="embeddings/_________Microsoft_Visio_2003_20108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9" Type="http://schemas.openxmlformats.org/officeDocument/2006/relationships/image" Target="media/image12.png"/><Relationship Id="rId11" Type="http://schemas.openxmlformats.org/officeDocument/2006/relationships/package" Target="embeddings/_________Microsoft_Visio2.vsdx"/><Relationship Id="rId24" Type="http://schemas.openxmlformats.org/officeDocument/2006/relationships/package" Target="embeddings/_________Microsoft_Visio8.vsdx"/><Relationship Id="rId32" Type="http://schemas.openxmlformats.org/officeDocument/2006/relationships/image" Target="media/image14.emf"/><Relationship Id="rId37" Type="http://schemas.openxmlformats.org/officeDocument/2006/relationships/package" Target="embeddings/_________Microsoft_Visio14.vsdx"/><Relationship Id="rId40" Type="http://schemas.openxmlformats.org/officeDocument/2006/relationships/image" Target="media/image18.emf"/><Relationship Id="rId45" Type="http://schemas.openxmlformats.org/officeDocument/2006/relationships/oleObject" Target="embeddings/_________Microsoft_Visio_2003_20103.vsd"/><Relationship Id="rId53" Type="http://schemas.openxmlformats.org/officeDocument/2006/relationships/oleObject" Target="embeddings/_________Microsoft_Visio_2003_20107.vsd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emf"/><Relationship Id="rId14" Type="http://schemas.openxmlformats.org/officeDocument/2006/relationships/image" Target="media/image4.png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package" Target="embeddings/_________Microsoft_Visio13.vsdx"/><Relationship Id="rId43" Type="http://schemas.openxmlformats.org/officeDocument/2006/relationships/oleObject" Target="embeddings/_________Microsoft_Visio_2003_20102.vsd"/><Relationship Id="rId48" Type="http://schemas.openxmlformats.org/officeDocument/2006/relationships/image" Target="media/image22.emf"/><Relationship Id="rId56" Type="http://schemas.openxmlformats.org/officeDocument/2006/relationships/image" Target="media/image26.png"/><Relationship Id="rId8" Type="http://schemas.openxmlformats.org/officeDocument/2006/relationships/image" Target="media/image1.emf"/><Relationship Id="rId51" Type="http://schemas.openxmlformats.org/officeDocument/2006/relationships/oleObject" Target="embeddings/_________Microsoft_Visio_2003_20106.vsd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package" Target="embeddings/_________Microsoft_Visio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header" Target="header3.xml"/><Relationship Id="rId20" Type="http://schemas.openxmlformats.org/officeDocument/2006/relationships/package" Target="embeddings/_________Microsoft_Visio6.vsdx"/><Relationship Id="rId41" Type="http://schemas.openxmlformats.org/officeDocument/2006/relationships/oleObject" Target="embeddings/_________Microsoft_Visio_2003_20101.vsd"/><Relationship Id="rId54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10.vsdx"/><Relationship Id="rId36" Type="http://schemas.openxmlformats.org/officeDocument/2006/relationships/image" Target="media/image16.emf"/><Relationship Id="rId49" Type="http://schemas.openxmlformats.org/officeDocument/2006/relationships/oleObject" Target="embeddings/_________Microsoft_Visio_2003_20105.vsd"/><Relationship Id="rId57" Type="http://schemas.openxmlformats.org/officeDocument/2006/relationships/header" Target="header1.xml"/><Relationship Id="rId10" Type="http://schemas.openxmlformats.org/officeDocument/2006/relationships/image" Target="media/image2.emf"/><Relationship Id="rId31" Type="http://schemas.openxmlformats.org/officeDocument/2006/relationships/package" Target="embeddings/_________Microsoft_Visio11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035CE-23B8-4FDE-9E89-C685D4CB6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43</Pages>
  <Words>4628</Words>
  <Characters>26383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Юля</cp:lastModifiedBy>
  <cp:revision>4</cp:revision>
  <cp:lastPrinted>2017-12-12T16:56:00Z</cp:lastPrinted>
  <dcterms:created xsi:type="dcterms:W3CDTF">2017-12-20T19:18:00Z</dcterms:created>
  <dcterms:modified xsi:type="dcterms:W3CDTF">2017-12-21T08:07:00Z</dcterms:modified>
</cp:coreProperties>
</file>