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>МИНИСТЕРСТВО ОБРАЗОВАНИЯ И НАУКИ РОССИЙСКОЙ ФЕДЕРАЦИИ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 xml:space="preserve"> Высшего образования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>«ВЯТСКИЙ ГОСУДАРСТВЕННЫЙ УНИВЕРСИТЕТ»</w:t>
      </w: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>Кафедра электронных вычислительных машин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</w:pPr>
    </w:p>
    <w:p w:rsidR="00700738" w:rsidRPr="00AA7050" w:rsidRDefault="00700738" w:rsidP="00221210">
      <w:pPr>
        <w:spacing w:line="360" w:lineRule="auto"/>
        <w:jc w:val="right"/>
        <w:rPr>
          <w:sz w:val="28"/>
          <w:szCs w:val="28"/>
        </w:rPr>
      </w:pPr>
      <w:r w:rsidRPr="00AA7050">
        <w:rPr>
          <w:sz w:val="28"/>
          <w:szCs w:val="28"/>
        </w:rPr>
        <w:t>Допускаю к защите</w:t>
      </w:r>
    </w:p>
    <w:p w:rsidR="00700738" w:rsidRPr="00AA7050" w:rsidRDefault="00700738" w:rsidP="00221210">
      <w:pPr>
        <w:spacing w:line="360" w:lineRule="auto"/>
        <w:jc w:val="right"/>
        <w:rPr>
          <w:sz w:val="28"/>
          <w:szCs w:val="28"/>
        </w:rPr>
      </w:pPr>
      <w:r w:rsidRPr="00AA7050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t>проекта</w:t>
      </w:r>
    </w:p>
    <w:p w:rsidR="00700738" w:rsidRDefault="00700738" w:rsidP="00221210">
      <w:pPr>
        <w:spacing w:line="360" w:lineRule="auto"/>
        <w:jc w:val="right"/>
      </w:pPr>
    </w:p>
    <w:p w:rsidR="00700738" w:rsidRDefault="00700738" w:rsidP="00221210">
      <w:pPr>
        <w:spacing w:line="360" w:lineRule="auto"/>
        <w:jc w:val="right"/>
        <w:rPr>
          <w:u w:val="single"/>
        </w:rPr>
      </w:pPr>
      <w:r>
        <w:t>___</w:t>
      </w:r>
      <w:r w:rsidRPr="00852A26">
        <w:t>_______</w:t>
      </w:r>
      <w:proofErr w:type="spellStart"/>
      <w:r w:rsidRPr="00AA7050">
        <w:rPr>
          <w:sz w:val="28"/>
          <w:szCs w:val="28"/>
          <w:u w:val="single"/>
        </w:rPr>
        <w:t>Мельцов</w:t>
      </w:r>
      <w:proofErr w:type="spellEnd"/>
      <w:r w:rsidRPr="00AA7050">
        <w:rPr>
          <w:sz w:val="28"/>
          <w:szCs w:val="28"/>
          <w:u w:val="single"/>
        </w:rPr>
        <w:t xml:space="preserve"> В.Ю</w:t>
      </w:r>
      <w:r w:rsidRPr="00852A26">
        <w:t>_</w:t>
      </w:r>
    </w:p>
    <w:p w:rsidR="00700738" w:rsidRDefault="00700738" w:rsidP="00221210">
      <w:pPr>
        <w:spacing w:line="360" w:lineRule="auto"/>
        <w:ind w:right="-1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</w:t>
      </w:r>
      <w:r w:rsidRPr="009547E9">
        <w:rPr>
          <w:sz w:val="16"/>
          <w:szCs w:val="16"/>
        </w:rPr>
        <w:t xml:space="preserve">подпись </w:t>
      </w:r>
      <w:r>
        <w:rPr>
          <w:sz w:val="16"/>
          <w:szCs w:val="16"/>
        </w:rPr>
        <w:t xml:space="preserve">          фамилия, </w:t>
      </w:r>
      <w:r w:rsidRPr="009547E9">
        <w:rPr>
          <w:sz w:val="16"/>
          <w:szCs w:val="16"/>
        </w:rPr>
        <w:t>инициалы</w:t>
      </w:r>
      <w:r>
        <w:rPr>
          <w:sz w:val="16"/>
          <w:szCs w:val="16"/>
        </w:rPr>
        <w:t xml:space="preserve">                                   </w:t>
      </w:r>
    </w:p>
    <w:p w:rsidR="00700738" w:rsidRPr="009547E9" w:rsidRDefault="00700738" w:rsidP="00221210">
      <w:pPr>
        <w:spacing w:line="360" w:lineRule="auto"/>
        <w:ind w:right="424"/>
        <w:jc w:val="right"/>
        <w:rPr>
          <w:sz w:val="16"/>
          <w:szCs w:val="16"/>
        </w:rPr>
      </w:pPr>
      <w:r>
        <w:rPr>
          <w:sz w:val="16"/>
          <w:szCs w:val="16"/>
        </w:rPr>
        <w:t xml:space="preserve">                        </w:t>
      </w:r>
    </w:p>
    <w:p w:rsidR="00700738" w:rsidRDefault="00700738" w:rsidP="00221210">
      <w:pPr>
        <w:spacing w:line="360" w:lineRule="auto"/>
        <w:jc w:val="right"/>
      </w:pPr>
      <w:r>
        <w:t>«</w:t>
      </w:r>
      <w:r>
        <w:softHyphen/>
        <w:t>____»___________</w:t>
      </w:r>
      <w:r w:rsidRPr="00700738">
        <w:rPr>
          <w:sz w:val="28"/>
          <w:szCs w:val="28"/>
          <w:u w:val="single"/>
        </w:rPr>
        <w:t>2017</w:t>
      </w:r>
      <w:r>
        <w:t>_</w:t>
      </w:r>
      <w:r w:rsidRPr="00AA7050">
        <w:rPr>
          <w:sz w:val="28"/>
          <w:szCs w:val="28"/>
        </w:rPr>
        <w:t>г.</w:t>
      </w:r>
    </w:p>
    <w:p w:rsidR="00700738" w:rsidRDefault="00700738" w:rsidP="00221210">
      <w:pPr>
        <w:spacing w:line="360" w:lineRule="auto"/>
        <w:jc w:val="right"/>
      </w:pPr>
    </w:p>
    <w:p w:rsidR="00700738" w:rsidRDefault="00700738" w:rsidP="00221210">
      <w:pPr>
        <w:spacing w:line="360" w:lineRule="auto"/>
      </w:pPr>
    </w:p>
    <w:p w:rsidR="00700738" w:rsidRPr="00B61F70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>«</w:t>
      </w:r>
      <w:r>
        <w:rPr>
          <w:sz w:val="28"/>
          <w:szCs w:val="28"/>
        </w:rPr>
        <w:t>РАЗРАБОТКА ОПЕРАЦИОННОЙ ЧАСТИ АРИФМЕТИКО-ЛОГИЧЕСКОГО УСТРОЙСТВА</w:t>
      </w:r>
      <w:r w:rsidRPr="00AA7050">
        <w:rPr>
          <w:sz w:val="28"/>
          <w:szCs w:val="28"/>
        </w:rPr>
        <w:t>»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>ПОЯСНИТЕЛЬНАЯ ЗАПИСКА</w:t>
      </w: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Pr="00AA7050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 xml:space="preserve">ому проекту 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  <w:r w:rsidRPr="00AA7050">
        <w:rPr>
          <w:sz w:val="28"/>
          <w:szCs w:val="28"/>
        </w:rPr>
        <w:t>по дисциплине «</w:t>
      </w:r>
      <w:r>
        <w:rPr>
          <w:sz w:val="28"/>
          <w:szCs w:val="28"/>
        </w:rPr>
        <w:t>Проектирование цифровых устройств</w:t>
      </w:r>
      <w:r w:rsidRPr="00AA7050">
        <w:rPr>
          <w:sz w:val="28"/>
          <w:szCs w:val="28"/>
        </w:rPr>
        <w:t>»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  <w:r w:rsidRPr="00700738">
        <w:rPr>
          <w:sz w:val="28"/>
          <w:szCs w:val="28"/>
          <w:highlight w:val="yellow"/>
        </w:rPr>
        <w:t>ТПЖА. 230100.066 ПЗ</w:t>
      </w:r>
    </w:p>
    <w:p w:rsidR="00700738" w:rsidRPr="00AA7050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</w:pPr>
    </w:p>
    <w:p w:rsidR="00700738" w:rsidRDefault="00700738" w:rsidP="00221210">
      <w:pPr>
        <w:spacing w:line="360" w:lineRule="auto"/>
        <w:jc w:val="right"/>
      </w:pPr>
      <w:r w:rsidRPr="00AA7050">
        <w:rPr>
          <w:sz w:val="28"/>
          <w:szCs w:val="28"/>
        </w:rPr>
        <w:t>Студент Группы ИВТ-</w:t>
      </w:r>
      <w:r w:rsidRPr="00695A04">
        <w:rPr>
          <w:sz w:val="28"/>
          <w:szCs w:val="28"/>
        </w:rPr>
        <w:t>3</w:t>
      </w:r>
      <w:r w:rsidRPr="00AA7050">
        <w:rPr>
          <w:sz w:val="28"/>
          <w:szCs w:val="28"/>
        </w:rPr>
        <w:t>1</w:t>
      </w:r>
      <w:r>
        <w:t xml:space="preserve">   </w:t>
      </w:r>
      <w:r>
        <w:softHyphen/>
      </w:r>
      <w:r>
        <w:softHyphen/>
        <w:t>__________</w:t>
      </w:r>
      <w:r w:rsidRPr="002C1259">
        <w:t>/</w:t>
      </w:r>
      <w:r>
        <w:t>____</w:t>
      </w:r>
      <w:proofErr w:type="spellStart"/>
      <w:r>
        <w:rPr>
          <w:sz w:val="28"/>
          <w:szCs w:val="28"/>
          <w:u w:val="single"/>
        </w:rPr>
        <w:t>Кислицына</w:t>
      </w:r>
      <w:proofErr w:type="spellEnd"/>
      <w:r>
        <w:rPr>
          <w:sz w:val="28"/>
          <w:szCs w:val="28"/>
          <w:u w:val="single"/>
        </w:rPr>
        <w:t xml:space="preserve"> Ю.М</w:t>
      </w:r>
      <w:r w:rsidRPr="00AA7050">
        <w:rPr>
          <w:sz w:val="28"/>
          <w:szCs w:val="28"/>
          <w:u w:val="single"/>
        </w:rPr>
        <w:t>.</w:t>
      </w:r>
      <w:r w:rsidRPr="00AA7050">
        <w:rPr>
          <w:sz w:val="28"/>
          <w:szCs w:val="28"/>
        </w:rPr>
        <w:t>______</w:t>
      </w:r>
    </w:p>
    <w:p w:rsidR="00700738" w:rsidRDefault="00700738" w:rsidP="00221210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</w:t>
      </w:r>
      <w:r w:rsidRPr="00B61F70">
        <w:rPr>
          <w:sz w:val="16"/>
          <w:szCs w:val="16"/>
        </w:rPr>
        <w:t xml:space="preserve">                        </w:t>
      </w:r>
      <w:r w:rsidRPr="009547E9">
        <w:rPr>
          <w:sz w:val="16"/>
          <w:szCs w:val="16"/>
        </w:rPr>
        <w:t>подпись</w:t>
      </w:r>
      <w:r>
        <w:rPr>
          <w:sz w:val="16"/>
          <w:szCs w:val="16"/>
        </w:rPr>
        <w:t xml:space="preserve">                 </w:t>
      </w:r>
      <w:r w:rsidRPr="009547E9">
        <w:rPr>
          <w:sz w:val="16"/>
          <w:szCs w:val="16"/>
        </w:rPr>
        <w:t xml:space="preserve"> фамилия, инициалы</w:t>
      </w:r>
    </w:p>
    <w:p w:rsidR="00700738" w:rsidRPr="009547E9" w:rsidRDefault="00700738" w:rsidP="00221210">
      <w:pPr>
        <w:spacing w:line="360" w:lineRule="auto"/>
        <w:jc w:val="center"/>
        <w:rPr>
          <w:sz w:val="16"/>
          <w:szCs w:val="16"/>
        </w:rPr>
      </w:pPr>
    </w:p>
    <w:p w:rsidR="00700738" w:rsidRDefault="00700738" w:rsidP="00221210">
      <w:pPr>
        <w:spacing w:line="360" w:lineRule="auto"/>
        <w:ind w:left="2124" w:firstLine="708"/>
      </w:pPr>
      <w:r w:rsidRPr="00AA7050">
        <w:rPr>
          <w:sz w:val="28"/>
          <w:szCs w:val="28"/>
        </w:rPr>
        <w:t>Руководитель</w:t>
      </w:r>
      <w:r>
        <w:t xml:space="preserve">                         _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_________</w:t>
      </w:r>
      <w:r w:rsidRPr="0089084B">
        <w:t>/</w:t>
      </w:r>
      <w:r>
        <w:t>__</w:t>
      </w:r>
      <w:proofErr w:type="spellStart"/>
      <w:r w:rsidRPr="00AA7050">
        <w:rPr>
          <w:sz w:val="28"/>
          <w:szCs w:val="28"/>
          <w:u w:val="single"/>
        </w:rPr>
        <w:t>Мельцов</w:t>
      </w:r>
      <w:proofErr w:type="spellEnd"/>
      <w:r w:rsidRPr="00AA7050">
        <w:rPr>
          <w:sz w:val="28"/>
          <w:szCs w:val="28"/>
          <w:u w:val="single"/>
        </w:rPr>
        <w:t xml:space="preserve"> В.Ю.</w:t>
      </w:r>
      <w:r w:rsidRPr="00AA7050">
        <w:rPr>
          <w:sz w:val="28"/>
          <w:szCs w:val="28"/>
        </w:rPr>
        <w:t>_____</w:t>
      </w:r>
    </w:p>
    <w:p w:rsidR="00700738" w:rsidRDefault="00700738" w:rsidP="00221210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</w:t>
      </w:r>
      <w:r w:rsidRPr="00B61F70">
        <w:rPr>
          <w:sz w:val="16"/>
          <w:szCs w:val="16"/>
        </w:rPr>
        <w:t xml:space="preserve">                        </w:t>
      </w:r>
      <w:r w:rsidRPr="009547E9">
        <w:rPr>
          <w:sz w:val="16"/>
          <w:szCs w:val="16"/>
        </w:rPr>
        <w:t>подпись</w:t>
      </w:r>
      <w:r>
        <w:rPr>
          <w:sz w:val="16"/>
          <w:szCs w:val="16"/>
        </w:rPr>
        <w:t xml:space="preserve">                 </w:t>
      </w:r>
      <w:r w:rsidRPr="009547E9">
        <w:rPr>
          <w:sz w:val="16"/>
          <w:szCs w:val="16"/>
        </w:rPr>
        <w:t xml:space="preserve"> фамилия, инициалы</w:t>
      </w:r>
    </w:p>
    <w:p w:rsidR="00700738" w:rsidRPr="009547E9" w:rsidRDefault="00700738" w:rsidP="00221210">
      <w:pPr>
        <w:spacing w:line="360" w:lineRule="auto"/>
        <w:jc w:val="center"/>
        <w:rPr>
          <w:sz w:val="16"/>
          <w:szCs w:val="16"/>
        </w:rPr>
      </w:pPr>
    </w:p>
    <w:p w:rsidR="00700738" w:rsidRDefault="00700738" w:rsidP="00221210">
      <w:pPr>
        <w:spacing w:line="360" w:lineRule="auto"/>
      </w:pPr>
      <w:r>
        <w:t xml:space="preserve">                                                         </w:t>
      </w:r>
      <w:r>
        <w:rPr>
          <w:sz w:val="28"/>
          <w:szCs w:val="28"/>
        </w:rPr>
        <w:t>Проект защищен с оценкой</w:t>
      </w:r>
      <w:r>
        <w:t xml:space="preserve">   __________       _________________</w:t>
      </w:r>
    </w:p>
    <w:p w:rsidR="00700738" w:rsidRDefault="00700738" w:rsidP="00221210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</w:t>
      </w:r>
      <w:r w:rsidRPr="004327FA">
        <w:rPr>
          <w:sz w:val="16"/>
          <w:szCs w:val="16"/>
        </w:rPr>
        <w:t>дата защиты</w:t>
      </w:r>
    </w:p>
    <w:p w:rsidR="00700738" w:rsidRPr="004327FA" w:rsidRDefault="00700738" w:rsidP="00221210">
      <w:pPr>
        <w:spacing w:line="360" w:lineRule="auto"/>
        <w:jc w:val="center"/>
        <w:rPr>
          <w:sz w:val="16"/>
          <w:szCs w:val="16"/>
        </w:rPr>
      </w:pPr>
    </w:p>
    <w:p w:rsidR="00700738" w:rsidRDefault="00700738" w:rsidP="00221210">
      <w:pPr>
        <w:spacing w:line="360" w:lineRule="auto"/>
        <w:jc w:val="center"/>
      </w:pPr>
      <w:r>
        <w:t xml:space="preserve">                                             </w:t>
      </w:r>
      <w:proofErr w:type="gramStart"/>
      <w:r w:rsidRPr="00AA7050">
        <w:rPr>
          <w:sz w:val="28"/>
          <w:szCs w:val="28"/>
        </w:rPr>
        <w:t xml:space="preserve">Комиссия </w:t>
      </w:r>
      <w:r>
        <w:rPr>
          <w:sz w:val="28"/>
          <w:szCs w:val="28"/>
        </w:rPr>
        <w:t xml:space="preserve"> </w:t>
      </w:r>
      <w:r>
        <w:t>_</w:t>
      </w:r>
      <w:proofErr w:type="gramEnd"/>
      <w:r>
        <w:t>______________(________________</w:t>
      </w:r>
      <w:proofErr w:type="spellStart"/>
      <w:r>
        <w:t>Мельцов</w:t>
      </w:r>
      <w:proofErr w:type="spellEnd"/>
      <w:r>
        <w:t xml:space="preserve"> В.Ю.__)</w:t>
      </w:r>
    </w:p>
    <w:p w:rsidR="00700738" w:rsidRDefault="00700738" w:rsidP="00221210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                                                                                         </w:t>
      </w:r>
      <w:r w:rsidRPr="004327FA">
        <w:rPr>
          <w:sz w:val="16"/>
          <w:szCs w:val="16"/>
        </w:rPr>
        <w:t>подпись</w:t>
      </w:r>
      <w:r>
        <w:rPr>
          <w:sz w:val="16"/>
          <w:szCs w:val="16"/>
        </w:rPr>
        <w:t xml:space="preserve">                                                </w:t>
      </w:r>
      <w:r w:rsidRPr="004327FA">
        <w:rPr>
          <w:sz w:val="16"/>
          <w:szCs w:val="16"/>
        </w:rPr>
        <w:t>фамилия, инициалы</w:t>
      </w:r>
    </w:p>
    <w:p w:rsidR="00700738" w:rsidRPr="004327FA" w:rsidRDefault="00700738" w:rsidP="00221210">
      <w:pPr>
        <w:spacing w:line="360" w:lineRule="auto"/>
        <w:jc w:val="center"/>
        <w:rPr>
          <w:sz w:val="16"/>
          <w:szCs w:val="16"/>
        </w:rPr>
      </w:pPr>
    </w:p>
    <w:p w:rsidR="00700738" w:rsidRDefault="00700738" w:rsidP="00221210">
      <w:pPr>
        <w:spacing w:line="360" w:lineRule="auto"/>
        <w:ind w:firstLine="708"/>
        <w:jc w:val="center"/>
      </w:pPr>
      <w:r>
        <w:t xml:space="preserve">                                                           ______________</w:t>
      </w:r>
      <w:proofErr w:type="gramStart"/>
      <w:r>
        <w:t>_(</w:t>
      </w:r>
      <w:proofErr w:type="gramEnd"/>
      <w:r>
        <w:t>_________________</w:t>
      </w:r>
      <w:proofErr w:type="spellStart"/>
      <w:r>
        <w:t>Клюкин</w:t>
      </w:r>
      <w:proofErr w:type="spellEnd"/>
      <w:r>
        <w:t xml:space="preserve"> В.Л.___)</w:t>
      </w:r>
    </w:p>
    <w:p w:rsidR="00700738" w:rsidRDefault="00700738" w:rsidP="00221210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</w:t>
      </w:r>
      <w:r w:rsidRPr="004327FA">
        <w:rPr>
          <w:sz w:val="16"/>
          <w:szCs w:val="16"/>
        </w:rPr>
        <w:t>подпись</w:t>
      </w:r>
      <w:r>
        <w:rPr>
          <w:sz w:val="16"/>
          <w:szCs w:val="16"/>
        </w:rPr>
        <w:t xml:space="preserve">                                                  </w:t>
      </w:r>
      <w:r w:rsidRPr="004327FA">
        <w:rPr>
          <w:sz w:val="16"/>
          <w:szCs w:val="16"/>
        </w:rPr>
        <w:t>фамилия, инициалы</w:t>
      </w:r>
    </w:p>
    <w:p w:rsidR="00700738" w:rsidRPr="004327FA" w:rsidRDefault="00700738" w:rsidP="00221210">
      <w:pPr>
        <w:spacing w:line="360" w:lineRule="auto"/>
        <w:jc w:val="center"/>
        <w:rPr>
          <w:sz w:val="16"/>
          <w:szCs w:val="16"/>
        </w:rPr>
      </w:pPr>
    </w:p>
    <w:p w:rsidR="00700738" w:rsidRDefault="00700738" w:rsidP="00221210">
      <w:pPr>
        <w:spacing w:line="360" w:lineRule="auto"/>
        <w:jc w:val="center"/>
      </w:pPr>
    </w:p>
    <w:p w:rsidR="00700738" w:rsidRDefault="00700738" w:rsidP="00221210">
      <w:pPr>
        <w:spacing w:line="360" w:lineRule="auto"/>
        <w:jc w:val="center"/>
        <w:rPr>
          <w:sz w:val="16"/>
          <w:szCs w:val="16"/>
        </w:rPr>
      </w:pPr>
    </w:p>
    <w:p w:rsidR="00700738" w:rsidRDefault="00700738" w:rsidP="00221210">
      <w:pPr>
        <w:spacing w:line="360" w:lineRule="auto"/>
        <w:jc w:val="center"/>
        <w:rPr>
          <w:sz w:val="16"/>
          <w:szCs w:val="16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  <w:sectPr w:rsidR="00700738" w:rsidSect="00700738">
          <w:headerReference w:type="default" r:id="rId7"/>
          <w:footerReference w:type="default" r:id="rId8"/>
          <w:pgSz w:w="11906" w:h="16838"/>
          <w:pgMar w:top="567" w:right="566" w:bottom="1276" w:left="1701" w:header="708" w:footer="358" w:gutter="0"/>
          <w:pgNumType w:start="1"/>
          <w:cols w:space="708"/>
          <w:titlePg/>
          <w:docGrid w:linePitch="360"/>
        </w:sect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  <w:sectPr w:rsidR="00700738" w:rsidSect="00700738">
          <w:type w:val="continuous"/>
          <w:pgSz w:w="11906" w:h="16838"/>
          <w:pgMar w:top="567" w:right="566" w:bottom="1276" w:left="1701" w:header="708" w:footer="358" w:gutter="0"/>
          <w:pgNumType w:start="1"/>
          <w:cols w:num="2" w:space="708"/>
          <w:titlePg/>
          <w:docGrid w:linePitch="360"/>
        </w:sect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Киров 2016</w:t>
      </w:r>
    </w:p>
    <w:p w:rsidR="00700738" w:rsidRDefault="00700738" w:rsidP="00221210">
      <w:pPr>
        <w:spacing w:line="360" w:lineRule="auto"/>
        <w:ind w:firstLine="709"/>
        <w:rPr>
          <w:sz w:val="28"/>
          <w:szCs w:val="28"/>
        </w:rPr>
      </w:pPr>
      <w:r>
        <w:rPr>
          <w:color w:val="191919"/>
          <w:sz w:val="32"/>
          <w:szCs w:val="32"/>
        </w:rPr>
        <w:br w:type="page"/>
      </w: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  <w:sectPr w:rsidR="00700738" w:rsidSect="00700738">
          <w:headerReference w:type="default" r:id="rId9"/>
          <w:footerReference w:type="default" r:id="rId10"/>
          <w:type w:val="continuous"/>
          <w:pgSz w:w="11906" w:h="16838"/>
          <w:pgMar w:top="567" w:right="566" w:bottom="1276" w:left="1701" w:header="708" w:footer="358" w:gutter="0"/>
          <w:pgNumType w:start="1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-398" w:tblpY="-711"/>
        <w:tblW w:w="10059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37"/>
        <w:gridCol w:w="851"/>
        <w:gridCol w:w="1417"/>
        <w:gridCol w:w="709"/>
        <w:gridCol w:w="709"/>
        <w:gridCol w:w="2807"/>
        <w:gridCol w:w="284"/>
        <w:gridCol w:w="283"/>
        <w:gridCol w:w="284"/>
        <w:gridCol w:w="850"/>
        <w:gridCol w:w="1128"/>
      </w:tblGrid>
      <w:tr w:rsidR="00700738" w:rsidRPr="00703D35" w:rsidTr="00700738">
        <w:trPr>
          <w:trHeight w:val="12589"/>
        </w:trPr>
        <w:tc>
          <w:tcPr>
            <w:tcW w:w="10059" w:type="dxa"/>
            <w:gridSpan w:val="11"/>
            <w:tcBorders>
              <w:top w:val="single" w:sz="12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700738" w:rsidRPr="00FE1FED" w:rsidRDefault="00700738" w:rsidP="0022121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E1FED">
              <w:rPr>
                <w:sz w:val="28"/>
                <w:szCs w:val="28"/>
              </w:rPr>
              <w:t>Содержание</w:t>
            </w:r>
          </w:p>
          <w:p w:rsidR="00700738" w:rsidRPr="00801E5C" w:rsidRDefault="00700738" w:rsidP="00221210">
            <w:pPr>
              <w:spacing w:line="360" w:lineRule="auto"/>
              <w:jc w:val="both"/>
              <w:rPr>
                <w:szCs w:val="24"/>
              </w:rPr>
            </w:pPr>
          </w:p>
          <w:p w:rsidR="00700738" w:rsidRDefault="00700738" w:rsidP="00221210">
            <w:pPr>
              <w:spacing w:line="360" w:lineRule="auto"/>
              <w:jc w:val="both"/>
              <w:rPr>
                <w:szCs w:val="24"/>
              </w:rPr>
            </w:pPr>
          </w:p>
          <w:p w:rsidR="00700738" w:rsidRDefault="00700738" w:rsidP="00221210">
            <w:pPr>
              <w:spacing w:line="360" w:lineRule="auto"/>
              <w:jc w:val="both"/>
              <w:rPr>
                <w:szCs w:val="24"/>
              </w:rPr>
            </w:pP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>Введение………………………………………………………………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…..3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>1 Постановка задачи………………………………………………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.……..4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2 </w:t>
            </w:r>
            <w:r w:rsidRPr="00E71F51">
              <w:rPr>
                <w:sz w:val="28"/>
                <w:szCs w:val="28"/>
                <w:highlight w:val="yellow"/>
              </w:rPr>
              <w:t>Описание алгоритмов функционирования АЛУ…………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…………..5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2.1 </w:t>
            </w:r>
            <w:r w:rsidRPr="00E71F51">
              <w:rPr>
                <w:sz w:val="28"/>
                <w:szCs w:val="28"/>
                <w:highlight w:val="yellow"/>
              </w:rPr>
              <w:t>Описание алгоритма деления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………….…5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2.2 </w:t>
            </w:r>
            <w:r w:rsidRPr="00E71F51">
              <w:rPr>
                <w:sz w:val="28"/>
                <w:szCs w:val="28"/>
                <w:highlight w:val="yellow"/>
              </w:rPr>
              <w:t>Описание алгоритма сложения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……………………………...……………6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2.3 </w:t>
            </w:r>
            <w:r w:rsidRPr="00E71F51">
              <w:rPr>
                <w:sz w:val="28"/>
                <w:szCs w:val="28"/>
                <w:highlight w:val="yellow"/>
              </w:rPr>
              <w:t>Описание алгоритма вычитания модулей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………...………...………...…6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2.4 </w:t>
            </w:r>
            <w:r w:rsidRPr="00E71F51">
              <w:rPr>
                <w:sz w:val="28"/>
                <w:szCs w:val="28"/>
                <w:highlight w:val="yellow"/>
              </w:rPr>
              <w:t>Описание алгоритма инкремента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…………………………...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.…..…7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2.5 </w:t>
            </w:r>
            <w:r w:rsidRPr="00E71F51">
              <w:rPr>
                <w:sz w:val="28"/>
                <w:szCs w:val="28"/>
                <w:highlight w:val="yellow"/>
              </w:rPr>
              <w:t xml:space="preserve">Описание алгоритма логической операции </w:t>
            </w:r>
            <w:r w:rsidRPr="00E71F51">
              <w:rPr>
                <w:sz w:val="28"/>
                <w:szCs w:val="28"/>
                <w:highlight w:val="yellow"/>
                <w:lang w:val="en-US"/>
              </w:rPr>
              <w:t>XOR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…...……...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.….…7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3 </w:t>
            </w:r>
            <w:r w:rsidRPr="00E71F51">
              <w:rPr>
                <w:sz w:val="28"/>
                <w:szCs w:val="28"/>
                <w:highlight w:val="yellow"/>
              </w:rPr>
              <w:t>Численные примеры для операций АЛУ……………...………………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…....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9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3.1 </w:t>
            </w:r>
            <w:r w:rsidRPr="00E71F51">
              <w:rPr>
                <w:sz w:val="28"/>
                <w:szCs w:val="28"/>
                <w:highlight w:val="yellow"/>
              </w:rPr>
              <w:t>Примеры операции деления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………………………...………………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…....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.9</w:t>
            </w:r>
          </w:p>
          <w:p w:rsidR="00700738" w:rsidRPr="00E71F51" w:rsidRDefault="00700738" w:rsidP="00221210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left"/>
              <w:rPr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3.2 </w:t>
            </w:r>
            <w:r w:rsidRPr="00E71F51">
              <w:rPr>
                <w:sz w:val="28"/>
                <w:szCs w:val="28"/>
                <w:highlight w:val="yellow"/>
              </w:rPr>
              <w:t>Примеры операции сложения и вычитания модулей………………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13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3.3 </w:t>
            </w:r>
            <w:r w:rsidRPr="00E71F51">
              <w:rPr>
                <w:sz w:val="28"/>
                <w:szCs w:val="28"/>
                <w:highlight w:val="yellow"/>
              </w:rPr>
              <w:t xml:space="preserve">Пример операции 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инкремент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>.…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………….………………………………14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3.4 </w:t>
            </w:r>
            <w:r w:rsidRPr="00E71F51">
              <w:rPr>
                <w:sz w:val="28"/>
                <w:szCs w:val="28"/>
                <w:highlight w:val="yellow"/>
              </w:rPr>
              <w:t xml:space="preserve">Пример операции </w:t>
            </w:r>
            <w:r w:rsidRPr="00E71F51">
              <w:rPr>
                <w:sz w:val="28"/>
                <w:szCs w:val="28"/>
                <w:highlight w:val="yellow"/>
                <w:lang w:val="en-US"/>
              </w:rPr>
              <w:t>XOR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…....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………...…..………..………………..…..14</w:t>
            </w:r>
          </w:p>
          <w:p w:rsidR="00700738" w:rsidRPr="00E71F51" w:rsidRDefault="00700738" w:rsidP="00221210">
            <w:pPr>
              <w:pStyle w:val="af1"/>
              <w:spacing w:line="360" w:lineRule="auto"/>
              <w:ind w:firstLine="709"/>
              <w:jc w:val="both"/>
              <w:rPr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4 </w:t>
            </w:r>
            <w:r w:rsidRPr="00E71F51">
              <w:rPr>
                <w:sz w:val="28"/>
                <w:szCs w:val="28"/>
                <w:highlight w:val="yellow"/>
              </w:rPr>
              <w:t xml:space="preserve">Разработка функциональных схем для отдельных 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операций…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>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……...….16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4.1 </w:t>
            </w:r>
            <w:r w:rsidRPr="00E71F51">
              <w:rPr>
                <w:sz w:val="28"/>
                <w:szCs w:val="28"/>
                <w:highlight w:val="yellow"/>
              </w:rPr>
              <w:t>Функциональная схема для операции деления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…………………………16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4.2 </w:t>
            </w:r>
            <w:r w:rsidRPr="00E71F51">
              <w:rPr>
                <w:sz w:val="28"/>
                <w:szCs w:val="28"/>
                <w:highlight w:val="yellow"/>
              </w:rPr>
              <w:t>Функциональная схема для операции сложения и вычитания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…..17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4.3 </w:t>
            </w:r>
            <w:r w:rsidRPr="00E71F51">
              <w:rPr>
                <w:sz w:val="28"/>
                <w:szCs w:val="28"/>
                <w:highlight w:val="yellow"/>
              </w:rPr>
              <w:t>Функциональная схема для операции инкремента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….19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5 </w:t>
            </w:r>
            <w:r w:rsidRPr="00E71F51">
              <w:rPr>
                <w:sz w:val="28"/>
                <w:szCs w:val="28"/>
                <w:highlight w:val="yellow"/>
              </w:rPr>
              <w:t>Описание ГСА отдельных операций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….……..23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5.1 </w:t>
            </w:r>
            <w:r w:rsidRPr="00E71F51">
              <w:rPr>
                <w:sz w:val="28"/>
                <w:szCs w:val="28"/>
                <w:highlight w:val="yellow"/>
              </w:rPr>
              <w:t>Описание ГСА для операции деления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.….23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5.2 </w:t>
            </w:r>
            <w:r w:rsidRPr="00E71F51">
              <w:rPr>
                <w:sz w:val="28"/>
                <w:szCs w:val="28"/>
                <w:highlight w:val="yellow"/>
              </w:rPr>
              <w:t>Описание ГСА для операции сложения и вычитания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23</w:t>
            </w:r>
          </w:p>
          <w:p w:rsidR="00700738" w:rsidRPr="00E71F51" w:rsidRDefault="00700738" w:rsidP="00221210">
            <w:pPr>
              <w:spacing w:line="360" w:lineRule="auto"/>
              <w:ind w:left="567"/>
              <w:jc w:val="both"/>
              <w:rPr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 xml:space="preserve">  5.3 Описание ГСА для операции инкремента 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…....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……………….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>…..….24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>6 Разработка объединенной функциональной схемы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 xml:space="preserve"> 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…………………..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>.27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>7 Разработка объединенной ГСА ……...…………………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………..…...28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>8 Разработка и описание принципиальной схемы ОЧ АЛУ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 xml:space="preserve"> 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.……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>…..….29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>9 Расчет фильтра питания ……………………………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…………….…..36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10 </w:t>
            </w:r>
            <w:r w:rsidRPr="00E71F51">
              <w:rPr>
                <w:sz w:val="28"/>
                <w:szCs w:val="28"/>
                <w:highlight w:val="yellow"/>
              </w:rPr>
              <w:t>Расчет длительности такта и разработка тактового генератора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39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11 </w:t>
            </w:r>
            <w:r w:rsidRPr="00E71F51">
              <w:rPr>
                <w:sz w:val="28"/>
                <w:szCs w:val="28"/>
                <w:highlight w:val="yellow"/>
              </w:rPr>
              <w:t>Разработка тактового генератора</w:t>
            </w:r>
            <w:r w:rsidRPr="00E71F51">
              <w:rPr>
                <w:color w:val="000000"/>
                <w:sz w:val="28"/>
                <w:szCs w:val="28"/>
                <w:highlight w:val="yellow"/>
              </w:rPr>
              <w:t xml:space="preserve"> ………………………………</w:t>
            </w:r>
            <w:proofErr w:type="gramStart"/>
            <w:r w:rsidRPr="00E71F51">
              <w:rPr>
                <w:color w:val="000000"/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color w:val="000000"/>
                <w:sz w:val="28"/>
                <w:szCs w:val="28"/>
                <w:highlight w:val="yellow"/>
              </w:rPr>
              <w:t>.….40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sz w:val="28"/>
                <w:szCs w:val="28"/>
                <w:highlight w:val="yellow"/>
              </w:rPr>
            </w:pPr>
            <w:r w:rsidRPr="00E71F51">
              <w:rPr>
                <w:color w:val="000000"/>
                <w:sz w:val="28"/>
                <w:szCs w:val="28"/>
                <w:highlight w:val="yellow"/>
              </w:rPr>
              <w:lastRenderedPageBreak/>
              <w:t xml:space="preserve">12 </w:t>
            </w:r>
            <w:r w:rsidRPr="00E71F51">
              <w:rPr>
                <w:sz w:val="28"/>
                <w:szCs w:val="28"/>
                <w:highlight w:val="yellow"/>
              </w:rPr>
              <w:t>Расчет быстродействия………………………………………………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43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>Заключение………………………………………………………………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48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>Список использованных сокращений…………………………………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49</w:t>
            </w:r>
          </w:p>
          <w:p w:rsidR="00700738" w:rsidRPr="00E71F51" w:rsidRDefault="00700738" w:rsidP="00221210">
            <w:pPr>
              <w:spacing w:line="360" w:lineRule="auto"/>
              <w:ind w:firstLine="709"/>
              <w:jc w:val="both"/>
              <w:rPr>
                <w:sz w:val="28"/>
                <w:szCs w:val="28"/>
                <w:highlight w:val="yellow"/>
              </w:rPr>
            </w:pPr>
            <w:r w:rsidRPr="00E71F51">
              <w:rPr>
                <w:sz w:val="28"/>
                <w:szCs w:val="28"/>
                <w:highlight w:val="yellow"/>
              </w:rPr>
              <w:t>Библиографический список……………………………………………</w:t>
            </w:r>
            <w:proofErr w:type="gramStart"/>
            <w:r w:rsidRPr="00E71F51">
              <w:rPr>
                <w:sz w:val="28"/>
                <w:szCs w:val="28"/>
                <w:highlight w:val="yellow"/>
              </w:rPr>
              <w:t>…….</w:t>
            </w:r>
            <w:proofErr w:type="gramEnd"/>
            <w:r w:rsidRPr="00E71F51">
              <w:rPr>
                <w:sz w:val="28"/>
                <w:szCs w:val="28"/>
                <w:highlight w:val="yellow"/>
              </w:rPr>
              <w:t>.50</w:t>
            </w:r>
          </w:p>
          <w:p w:rsidR="00700738" w:rsidRPr="00FE1FED" w:rsidRDefault="00700738" w:rsidP="0022121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E71F51">
              <w:rPr>
                <w:sz w:val="28"/>
                <w:szCs w:val="28"/>
                <w:highlight w:val="yellow"/>
              </w:rPr>
              <w:t>Приложения……………………………………………………………………</w:t>
            </w:r>
            <w:r>
              <w:rPr>
                <w:sz w:val="28"/>
                <w:szCs w:val="28"/>
              </w:rPr>
              <w:t>51</w:t>
            </w:r>
          </w:p>
          <w:p w:rsidR="00700738" w:rsidRPr="00703D35" w:rsidRDefault="00700738" w:rsidP="00221210">
            <w:pPr>
              <w:spacing w:line="360" w:lineRule="auto"/>
              <w:jc w:val="both"/>
              <w:rPr>
                <w:sz w:val="28"/>
                <w:szCs w:val="26"/>
              </w:rPr>
            </w:pPr>
          </w:p>
        </w:tc>
      </w:tr>
      <w:tr w:rsidR="00700738" w:rsidRPr="00D976A1" w:rsidTr="00700738">
        <w:trPr>
          <w:trHeight w:val="108"/>
        </w:trPr>
        <w:tc>
          <w:tcPr>
            <w:tcW w:w="7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ind w:firstLine="567"/>
              <w:jc w:val="both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5636" w:type="dxa"/>
            <w:gridSpan w:val="6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</w:tr>
      <w:tr w:rsidR="00700738" w:rsidRPr="00D004C5" w:rsidTr="00700738">
        <w:trPr>
          <w:trHeight w:val="243"/>
        </w:trPr>
        <w:tc>
          <w:tcPr>
            <w:tcW w:w="7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FE1FED" w:rsidRDefault="00700738" w:rsidP="00221210">
            <w:pPr>
              <w:spacing w:line="360" w:lineRule="auto"/>
              <w:ind w:firstLine="567"/>
              <w:jc w:val="both"/>
              <w:rPr>
                <w:i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5636" w:type="dxa"/>
            <w:gridSpan w:val="6"/>
            <w:tcBorders>
              <w:left w:val="single" w:sz="18" w:space="0" w:color="auto"/>
              <w:right w:val="single" w:sz="18" w:space="0" w:color="auto"/>
            </w:tcBorders>
          </w:tcPr>
          <w:p w:rsidR="00700738" w:rsidRPr="00FE1FED" w:rsidRDefault="00700738" w:rsidP="0022121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ТПЖА.09.03.01.066</w:t>
            </w:r>
            <w:r w:rsidRPr="00FE1FED">
              <w:rPr>
                <w:sz w:val="24"/>
                <w:szCs w:val="24"/>
              </w:rPr>
              <w:t xml:space="preserve"> ПЗ</w:t>
            </w:r>
          </w:p>
        </w:tc>
      </w:tr>
      <w:tr w:rsidR="00700738" w:rsidRPr="00D976A1" w:rsidTr="00700738">
        <w:trPr>
          <w:trHeight w:val="219"/>
        </w:trPr>
        <w:tc>
          <w:tcPr>
            <w:tcW w:w="737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  <w:r w:rsidRPr="00D976A1">
              <w:rPr>
                <w:i/>
              </w:rPr>
              <w:t>Изм.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  <w:r w:rsidRPr="00D976A1">
              <w:rPr>
                <w:i/>
              </w:rPr>
              <w:t>Лист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  <w:r w:rsidRPr="00D976A1">
              <w:rPr>
                <w:i/>
              </w:rPr>
              <w:t>№ докум.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  <w:r w:rsidRPr="00D976A1">
              <w:rPr>
                <w:i/>
              </w:rPr>
              <w:t>Подп.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  <w:r w:rsidRPr="00D976A1">
              <w:rPr>
                <w:i/>
              </w:rPr>
              <w:t>Дата</w:t>
            </w:r>
          </w:p>
        </w:tc>
        <w:tc>
          <w:tcPr>
            <w:tcW w:w="5636" w:type="dxa"/>
            <w:gridSpan w:val="6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</w:tr>
      <w:tr w:rsidR="00700738" w:rsidRPr="00D976A1" w:rsidTr="00700738">
        <w:tblPrEx>
          <w:tblCellMar>
            <w:left w:w="108" w:type="dxa"/>
            <w:right w:w="108" w:type="dxa"/>
          </w:tblCellMar>
        </w:tblPrEx>
        <w:trPr>
          <w:trHeight w:val="237"/>
        </w:trPr>
        <w:tc>
          <w:tcPr>
            <w:tcW w:w="1588" w:type="dxa"/>
            <w:gridSpan w:val="2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both"/>
              <w:rPr>
                <w:i/>
              </w:rPr>
            </w:pPr>
            <w:proofErr w:type="spellStart"/>
            <w:r w:rsidRPr="00D976A1">
              <w:rPr>
                <w:i/>
              </w:rPr>
              <w:t>Разраб</w:t>
            </w:r>
            <w:proofErr w:type="spellEnd"/>
            <w:r w:rsidRPr="00D976A1">
              <w:rPr>
                <w:i/>
              </w:rPr>
              <w:t>.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6A469E" w:rsidP="00221210">
            <w:pPr>
              <w:spacing w:line="360" w:lineRule="auto"/>
              <w:rPr>
                <w:i/>
              </w:rPr>
            </w:pPr>
            <w:proofErr w:type="spellStart"/>
            <w:r>
              <w:rPr>
                <w:i/>
                <w:sz w:val="22"/>
              </w:rPr>
              <w:t>Кислицына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8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700738" w:rsidRPr="00695A04" w:rsidRDefault="00700738" w:rsidP="0022121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95A04">
              <w:rPr>
                <w:sz w:val="24"/>
                <w:szCs w:val="24"/>
              </w:rPr>
              <w:t xml:space="preserve">Разработка </w:t>
            </w:r>
            <w:r w:rsidRPr="00695A04">
              <w:rPr>
                <w:sz w:val="24"/>
                <w:szCs w:val="24"/>
              </w:rPr>
              <w:lastRenderedPageBreak/>
              <w:t>операционной части арифметико-логического устройства</w:t>
            </w:r>
          </w:p>
        </w:tc>
        <w:tc>
          <w:tcPr>
            <w:tcW w:w="851" w:type="dxa"/>
            <w:gridSpan w:val="3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  <w:r w:rsidRPr="00D976A1">
              <w:rPr>
                <w:i/>
              </w:rPr>
              <w:lastRenderedPageBreak/>
              <w:t>Лит.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  <w:r w:rsidRPr="00D976A1">
              <w:rPr>
                <w:i/>
              </w:rPr>
              <w:t>Лист</w:t>
            </w:r>
          </w:p>
        </w:tc>
        <w:tc>
          <w:tcPr>
            <w:tcW w:w="11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  <w:r w:rsidRPr="00D976A1">
              <w:rPr>
                <w:i/>
              </w:rPr>
              <w:t>Листов</w:t>
            </w:r>
          </w:p>
        </w:tc>
      </w:tr>
      <w:tr w:rsidR="00700738" w:rsidRPr="00327E97" w:rsidTr="00700738">
        <w:tblPrEx>
          <w:tblCellMar>
            <w:left w:w="108" w:type="dxa"/>
            <w:right w:w="108" w:type="dxa"/>
          </w:tblCellMar>
        </w:tblPrEx>
        <w:trPr>
          <w:trHeight w:val="221"/>
        </w:trPr>
        <w:tc>
          <w:tcPr>
            <w:tcW w:w="158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both"/>
              <w:rPr>
                <w:i/>
              </w:rPr>
            </w:pPr>
            <w:r w:rsidRPr="00D976A1">
              <w:rPr>
                <w:i/>
              </w:rPr>
              <w:lastRenderedPageBreak/>
              <w:t>Пров.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  <w:proofErr w:type="spellStart"/>
            <w:r>
              <w:rPr>
                <w:i/>
                <w:sz w:val="22"/>
              </w:rPr>
              <w:t>Мельцов</w:t>
            </w:r>
            <w:proofErr w:type="spellEnd"/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807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00738" w:rsidRPr="00FE1FED" w:rsidRDefault="00700738" w:rsidP="0022121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327E97" w:rsidRDefault="00700738" w:rsidP="00221210">
            <w:pPr>
              <w:spacing w:line="360" w:lineRule="auto"/>
            </w:pPr>
            <w:r w:rsidRPr="00327E97">
              <w:t>Э</w:t>
            </w:r>
          </w:p>
        </w:tc>
        <w:tc>
          <w:tcPr>
            <w:tcW w:w="28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327E97" w:rsidRDefault="00700738" w:rsidP="00221210">
            <w:pPr>
              <w:spacing w:line="360" w:lineRule="auto"/>
              <w:jc w:val="center"/>
            </w:pPr>
            <w:r w:rsidRPr="00327E97">
              <w:t>2</w:t>
            </w:r>
          </w:p>
        </w:tc>
        <w:tc>
          <w:tcPr>
            <w:tcW w:w="11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327E97" w:rsidRDefault="00700738" w:rsidP="00221210">
            <w:pPr>
              <w:spacing w:line="360" w:lineRule="auto"/>
              <w:jc w:val="center"/>
            </w:pPr>
            <w:r>
              <w:t>59</w:t>
            </w:r>
          </w:p>
        </w:tc>
      </w:tr>
      <w:tr w:rsidR="00700738" w:rsidRPr="00F34D68" w:rsidTr="00700738">
        <w:tblPrEx>
          <w:tblCellMar>
            <w:left w:w="108" w:type="dxa"/>
            <w:right w:w="108" w:type="dxa"/>
          </w:tblCellMar>
        </w:tblPrEx>
        <w:trPr>
          <w:trHeight w:val="197"/>
        </w:trPr>
        <w:tc>
          <w:tcPr>
            <w:tcW w:w="158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both"/>
              <w:rPr>
                <w:i/>
              </w:rPr>
            </w:pPr>
            <w:proofErr w:type="spellStart"/>
            <w:r w:rsidRPr="00D976A1">
              <w:rPr>
                <w:i/>
              </w:rPr>
              <w:lastRenderedPageBreak/>
              <w:t>Т.контр</w:t>
            </w:r>
            <w:proofErr w:type="spellEnd"/>
            <w:r w:rsidRPr="00D976A1">
              <w:rPr>
                <w:i/>
              </w:rPr>
              <w:t>.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both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2807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00738" w:rsidRPr="00FE1FED" w:rsidRDefault="00700738" w:rsidP="0022121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29" w:type="dxa"/>
            <w:gridSpan w:val="5"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</w:tcPr>
          <w:p w:rsidR="00700738" w:rsidRPr="00F34D68" w:rsidRDefault="00700738" w:rsidP="00221210">
            <w:pPr>
              <w:spacing w:line="360" w:lineRule="auto"/>
              <w:jc w:val="center"/>
            </w:pPr>
            <w:r w:rsidRPr="00F34D68">
              <w:t>Кафедра ЭВМ</w:t>
            </w:r>
          </w:p>
        </w:tc>
      </w:tr>
      <w:tr w:rsidR="00700738" w:rsidRPr="00F34D68" w:rsidTr="00700738">
        <w:tblPrEx>
          <w:tblCellMar>
            <w:left w:w="108" w:type="dxa"/>
            <w:right w:w="108" w:type="dxa"/>
          </w:tblCellMar>
        </w:tblPrEx>
        <w:trPr>
          <w:trHeight w:val="104"/>
        </w:trPr>
        <w:tc>
          <w:tcPr>
            <w:tcW w:w="158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both"/>
              <w:rPr>
                <w:i/>
              </w:rPr>
            </w:pPr>
            <w:proofErr w:type="spellStart"/>
            <w:r w:rsidRPr="00D976A1">
              <w:rPr>
                <w:i/>
              </w:rPr>
              <w:t>Н.контр</w:t>
            </w:r>
            <w:proofErr w:type="spellEnd"/>
            <w:r w:rsidRPr="00D976A1">
              <w:rPr>
                <w:i/>
              </w:rPr>
              <w:t>.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  <w:szCs w:val="24"/>
              </w:rPr>
            </w:pPr>
            <w:r w:rsidRPr="00D976A1">
              <w:rPr>
                <w:i/>
                <w:sz w:val="22"/>
              </w:rPr>
              <w:t>Ростовцев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807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00738" w:rsidRPr="00FE1FED" w:rsidRDefault="00700738" w:rsidP="0022121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29" w:type="dxa"/>
            <w:gridSpan w:val="5"/>
            <w:tcBorders>
              <w:left w:val="single" w:sz="18" w:space="0" w:color="auto"/>
              <w:right w:val="single" w:sz="18" w:space="0" w:color="auto"/>
            </w:tcBorders>
          </w:tcPr>
          <w:p w:rsidR="00700738" w:rsidRPr="00F34D68" w:rsidRDefault="00700738" w:rsidP="00221210">
            <w:pPr>
              <w:spacing w:line="360" w:lineRule="auto"/>
              <w:jc w:val="center"/>
            </w:pPr>
            <w:r w:rsidRPr="00F34D68">
              <w:t>Группа ИВТ-31</w:t>
            </w:r>
          </w:p>
        </w:tc>
      </w:tr>
      <w:tr w:rsidR="00700738" w:rsidRPr="00D976A1" w:rsidTr="00700738">
        <w:tblPrEx>
          <w:tblCellMar>
            <w:left w:w="108" w:type="dxa"/>
            <w:right w:w="108" w:type="dxa"/>
          </w:tblCellMar>
        </w:tblPrEx>
        <w:trPr>
          <w:trHeight w:val="221"/>
        </w:trPr>
        <w:tc>
          <w:tcPr>
            <w:tcW w:w="158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both"/>
              <w:rPr>
                <w:i/>
              </w:rPr>
            </w:pPr>
            <w:r w:rsidRPr="00D976A1">
              <w:rPr>
                <w:i/>
              </w:rPr>
              <w:t>Утв.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  <w:proofErr w:type="spellStart"/>
            <w:r w:rsidRPr="00D976A1">
              <w:rPr>
                <w:i/>
                <w:sz w:val="22"/>
              </w:rPr>
              <w:t>Страбыкин</w:t>
            </w:r>
            <w:proofErr w:type="spellEnd"/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8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F34D6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2829" w:type="dxa"/>
            <w:gridSpan w:val="5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00738" w:rsidRPr="00D976A1" w:rsidRDefault="00700738" w:rsidP="00221210">
            <w:pPr>
              <w:spacing w:line="360" w:lineRule="auto"/>
              <w:rPr>
                <w:i/>
              </w:rPr>
            </w:pPr>
          </w:p>
        </w:tc>
      </w:tr>
    </w:tbl>
    <w:p w:rsidR="00700738" w:rsidRPr="00DF6563" w:rsidRDefault="00700738" w:rsidP="00221210">
      <w:pPr>
        <w:spacing w:line="360" w:lineRule="auto"/>
        <w:ind w:firstLine="567"/>
        <w:jc w:val="both"/>
        <w:rPr>
          <w:color w:val="000000"/>
          <w:sz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Введение.</w:t>
      </w: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вычислительных машинах различные арифметические и логические операции выполняются на арифметико-логическом устройстве. Ему на вход поступают операнды и код операции, определяющий, какую операцию должно выполнять АЛУ. АЛУ может выполнять большой набор операций.</w:t>
      </w:r>
    </w:p>
    <w:p w:rsidR="00700738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АЛУ под конкретную вычислительную машину позволяет увеличить ее быстродействие, так как при использовании универсальных АЛУ часть операций в них просто не будет использоваться, в то время как в специализированном под какое-то определенное вычислительное устройство АЛУ будут только те операции, которые выполняются на этом устройстве.</w:t>
      </w:r>
    </w:p>
    <w:p w:rsidR="00700738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данного курсового проекта является разработка такого АЛУ, выполняющего заданный набор операций.</w:t>
      </w: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Pr="00F4488E" w:rsidRDefault="00700738" w:rsidP="00221210">
      <w:pPr>
        <w:spacing w:line="360" w:lineRule="auto"/>
        <w:ind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lastRenderedPageBreak/>
        <w:t>1 Постановка задачи</w:t>
      </w:r>
    </w:p>
    <w:p w:rsidR="00700738" w:rsidRPr="00F4488E" w:rsidRDefault="00700738" w:rsidP="00221210">
      <w:pPr>
        <w:spacing w:line="360" w:lineRule="auto"/>
        <w:ind w:firstLine="284"/>
        <w:jc w:val="both"/>
        <w:rPr>
          <w:sz w:val="24"/>
          <w:szCs w:val="24"/>
        </w:rPr>
      </w:pPr>
    </w:p>
    <w:p w:rsidR="00700738" w:rsidRPr="00F4488E" w:rsidRDefault="00700738" w:rsidP="00221210">
      <w:pPr>
        <w:spacing w:line="360" w:lineRule="auto"/>
        <w:ind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Разработать операционную часть АЛУ для реализации следующих операций: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</w:t>
      </w:r>
      <w:r w:rsidRPr="00F4488E">
        <w:rPr>
          <w:sz w:val="24"/>
          <w:szCs w:val="24"/>
          <w:lang w:eastAsia="ru-RU"/>
        </w:rPr>
        <w:t>Умножения чисел с ускорением второго порядка с фиксированной запятой в прямом коде 1 способом</w:t>
      </w:r>
      <w:r w:rsidRPr="00F4488E">
        <w:rPr>
          <w:sz w:val="24"/>
          <w:szCs w:val="24"/>
        </w:rPr>
        <w:t>;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Сложение модулей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Вычитание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Инкремент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spacing w:line="360" w:lineRule="auto"/>
        <w:ind w:firstLine="284"/>
        <w:jc w:val="both"/>
        <w:rPr>
          <w:sz w:val="24"/>
          <w:szCs w:val="24"/>
        </w:rPr>
      </w:pPr>
    </w:p>
    <w:p w:rsidR="00700738" w:rsidRPr="00F4488E" w:rsidRDefault="00700738" w:rsidP="00221210">
      <w:pPr>
        <w:spacing w:line="360" w:lineRule="auto"/>
        <w:ind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Разрядность операндов – 32. 32 разряд – знаковый</w:t>
      </w:r>
      <w:proofErr w:type="gramStart"/>
      <w:r w:rsidRPr="00F4488E">
        <w:rPr>
          <w:sz w:val="24"/>
          <w:szCs w:val="24"/>
        </w:rPr>
        <w:t>, ,</w:t>
      </w:r>
      <w:proofErr w:type="gramEnd"/>
      <w:r w:rsidRPr="00F4488E">
        <w:rPr>
          <w:sz w:val="24"/>
          <w:szCs w:val="24"/>
        </w:rPr>
        <w:t xml:space="preserve"> </w:t>
      </w:r>
      <w:r w:rsidR="004309AE">
        <w:rPr>
          <w:sz w:val="24"/>
          <w:szCs w:val="24"/>
        </w:rPr>
        <w:t>3</w:t>
      </w:r>
      <w:r w:rsidRPr="00F4488E">
        <w:rPr>
          <w:sz w:val="24"/>
          <w:szCs w:val="24"/>
        </w:rPr>
        <w:t>1-0 – мантисса.</w:t>
      </w:r>
    </w:p>
    <w:p w:rsidR="00700738" w:rsidRPr="00F4488E" w:rsidRDefault="00700738" w:rsidP="00221210">
      <w:pPr>
        <w:spacing w:line="360" w:lineRule="auto"/>
        <w:ind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После окончания операции устройство должно выдавать в управляющий автомат следующие признаки: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ПРС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Равенство результата нулю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Знак результата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Перенос из старшего (</w:t>
      </w:r>
      <w:r w:rsidR="007412CB">
        <w:rPr>
          <w:sz w:val="24"/>
          <w:szCs w:val="24"/>
        </w:rPr>
        <w:t>значащего</w:t>
      </w:r>
      <w:r w:rsidRPr="00F4488E">
        <w:rPr>
          <w:sz w:val="24"/>
          <w:szCs w:val="24"/>
        </w:rPr>
        <w:t>) разряда.</w:t>
      </w:r>
    </w:p>
    <w:p w:rsidR="00700738" w:rsidRPr="00F4488E" w:rsidRDefault="00700738" w:rsidP="00221210">
      <w:pPr>
        <w:spacing w:line="360" w:lineRule="auto"/>
        <w:ind w:left="720" w:firstLine="284"/>
        <w:jc w:val="both"/>
        <w:rPr>
          <w:sz w:val="24"/>
          <w:szCs w:val="24"/>
        </w:rPr>
      </w:pPr>
    </w:p>
    <w:p w:rsidR="00700738" w:rsidRPr="00F4488E" w:rsidRDefault="00700738" w:rsidP="00221210">
      <w:pPr>
        <w:spacing w:line="360" w:lineRule="auto"/>
        <w:ind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Разработанное устройство должно удовлетворять следующим требованиям:</w:t>
      </w:r>
    </w:p>
    <w:p w:rsidR="00700738" w:rsidRPr="00F4488E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Минимизация аппаратурных затрат;</w:t>
      </w:r>
    </w:p>
    <w:p w:rsidR="00700738" w:rsidRPr="00F4488E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Приемлемое быстродействие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Приемлемая потребляемая мощность.</w:t>
      </w:r>
    </w:p>
    <w:p w:rsidR="00700738" w:rsidRPr="00F4488E" w:rsidRDefault="00700738" w:rsidP="00221210">
      <w:pPr>
        <w:spacing w:line="360" w:lineRule="auto"/>
        <w:rPr>
          <w:sz w:val="24"/>
          <w:szCs w:val="24"/>
        </w:rPr>
      </w:pPr>
      <w:r w:rsidRPr="00F4488E">
        <w:rPr>
          <w:sz w:val="24"/>
          <w:szCs w:val="24"/>
        </w:rPr>
        <w:br w:type="page"/>
      </w:r>
    </w:p>
    <w:p w:rsidR="00700738" w:rsidRPr="00F4488E" w:rsidRDefault="00700738" w:rsidP="00221210">
      <w:pPr>
        <w:spacing w:line="360" w:lineRule="auto"/>
        <w:ind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lastRenderedPageBreak/>
        <w:t>2 Описание алгоритмов функционирования арифметико-логического устройства</w:t>
      </w:r>
    </w:p>
    <w:p w:rsidR="00700738" w:rsidRPr="00F4488E" w:rsidRDefault="00700738" w:rsidP="00221210">
      <w:pPr>
        <w:spacing w:line="360" w:lineRule="auto"/>
        <w:ind w:firstLine="284"/>
        <w:rPr>
          <w:sz w:val="24"/>
          <w:szCs w:val="24"/>
        </w:rPr>
      </w:pPr>
    </w:p>
    <w:p w:rsidR="00700738" w:rsidRPr="00F4488E" w:rsidRDefault="00700738" w:rsidP="00221210">
      <w:pPr>
        <w:spacing w:line="360" w:lineRule="auto"/>
        <w:ind w:firstLine="567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В данном разделе рассматриваются словесные описания алгоритмов выполнения операций и указаны возможные особые ситуации, с точки зрения построения автомата, ситуации при выполнении данных операций. </w:t>
      </w:r>
    </w:p>
    <w:p w:rsidR="00700738" w:rsidRPr="00F4488E" w:rsidRDefault="00700738" w:rsidP="00221210">
      <w:pPr>
        <w:spacing w:line="360" w:lineRule="auto"/>
        <w:ind w:firstLine="284"/>
        <w:jc w:val="both"/>
        <w:rPr>
          <w:sz w:val="24"/>
          <w:szCs w:val="24"/>
        </w:rPr>
      </w:pPr>
    </w:p>
    <w:p w:rsidR="00700738" w:rsidRPr="00F4488E" w:rsidRDefault="00700738" w:rsidP="00221210">
      <w:pPr>
        <w:spacing w:line="360" w:lineRule="auto"/>
        <w:ind w:firstLine="567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2.1 Описание алгоритма умножения.</w:t>
      </w:r>
    </w:p>
    <w:p w:rsidR="00700738" w:rsidRPr="00F4488E" w:rsidRDefault="00700738" w:rsidP="00221210">
      <w:pPr>
        <w:pStyle w:val="af1"/>
        <w:spacing w:line="360" w:lineRule="auto"/>
        <w:ind w:left="284" w:hanging="284"/>
        <w:jc w:val="left"/>
        <w:rPr>
          <w:szCs w:val="24"/>
        </w:rPr>
      </w:pPr>
    </w:p>
    <w:p w:rsidR="00700738" w:rsidRPr="00F4488E" w:rsidRDefault="00700738" w:rsidP="00221210">
      <w:pPr>
        <w:pStyle w:val="af1"/>
        <w:spacing w:line="360" w:lineRule="auto"/>
        <w:ind w:firstLine="709"/>
        <w:jc w:val="left"/>
        <w:rPr>
          <w:szCs w:val="24"/>
        </w:rPr>
      </w:pPr>
      <w:r w:rsidRPr="00F4488E">
        <w:rPr>
          <w:szCs w:val="24"/>
        </w:rPr>
        <w:t>Алгоритм умножения состоит из следующих шагов:</w:t>
      </w:r>
    </w:p>
    <w:p w:rsidR="00700738" w:rsidRPr="00F4488E" w:rsidRDefault="00700738" w:rsidP="00221210">
      <w:pPr>
        <w:pStyle w:val="af1"/>
        <w:spacing w:line="360" w:lineRule="auto"/>
        <w:ind w:firstLine="709"/>
        <w:jc w:val="left"/>
        <w:rPr>
          <w:szCs w:val="24"/>
        </w:rPr>
      </w:pP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операнды;</w:t>
      </w: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Если хотя бы 1 из операндов равен 0, то вывести результат равный 0</w:t>
      </w:r>
      <w:r w:rsidR="00777577" w:rsidRPr="00F4488E">
        <w:rPr>
          <w:sz w:val="24"/>
          <w:szCs w:val="24"/>
          <w:lang w:eastAsia="ru-RU"/>
        </w:rPr>
        <w:t>;</w:t>
      </w:r>
    </w:p>
    <w:p w:rsidR="00777577" w:rsidRPr="00F4488E" w:rsidRDefault="00777577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proofErr w:type="spellStart"/>
      <w:r w:rsidRPr="00F4488E">
        <w:rPr>
          <w:sz w:val="24"/>
          <w:szCs w:val="24"/>
          <w:lang w:val="en-US" w:eastAsia="ru-RU"/>
        </w:rPr>
        <w:t>Установить</w:t>
      </w:r>
      <w:proofErr w:type="spellEnd"/>
      <w:r w:rsidRPr="00F4488E">
        <w:rPr>
          <w:sz w:val="24"/>
          <w:szCs w:val="24"/>
          <w:lang w:val="en-US" w:eastAsia="ru-RU"/>
        </w:rPr>
        <w:t xml:space="preserve"> </w:t>
      </w:r>
      <w:proofErr w:type="spellStart"/>
      <w:r w:rsidRPr="00F4488E">
        <w:rPr>
          <w:sz w:val="24"/>
          <w:szCs w:val="24"/>
          <w:lang w:val="en-US" w:eastAsia="ru-RU"/>
        </w:rPr>
        <w:t>флаг</w:t>
      </w:r>
      <w:proofErr w:type="spellEnd"/>
      <w:r w:rsidRPr="00F4488E">
        <w:rPr>
          <w:sz w:val="24"/>
          <w:szCs w:val="24"/>
          <w:lang w:val="en-US" w:eastAsia="ru-RU"/>
        </w:rPr>
        <w:t xml:space="preserve"> </w:t>
      </w:r>
      <w:proofErr w:type="spellStart"/>
      <w:r w:rsidRPr="00F4488E">
        <w:rPr>
          <w:sz w:val="24"/>
          <w:szCs w:val="24"/>
          <w:lang w:val="en-US" w:eastAsia="ru-RU"/>
        </w:rPr>
        <w:t>равенства</w:t>
      </w:r>
      <w:proofErr w:type="spellEnd"/>
      <w:r w:rsidRPr="00F4488E">
        <w:rPr>
          <w:sz w:val="24"/>
          <w:szCs w:val="24"/>
          <w:lang w:val="en-US" w:eastAsia="ru-RU"/>
        </w:rPr>
        <w:t xml:space="preserve"> </w:t>
      </w:r>
      <w:proofErr w:type="spellStart"/>
      <w:r w:rsidRPr="00F4488E">
        <w:rPr>
          <w:sz w:val="24"/>
          <w:szCs w:val="24"/>
          <w:lang w:val="en-US" w:eastAsia="ru-RU"/>
        </w:rPr>
        <w:t>нулю</w:t>
      </w:r>
      <w:proofErr w:type="spellEnd"/>
      <w:r w:rsidRPr="00F4488E">
        <w:rPr>
          <w:sz w:val="24"/>
          <w:szCs w:val="24"/>
          <w:lang w:val="en-US" w:eastAsia="ru-RU"/>
        </w:rPr>
        <w:t>;</w:t>
      </w: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Определяем знак произведения;</w:t>
      </w: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Анализируем 3 последних разряда </w:t>
      </w:r>
      <w:r w:rsidR="00A8760B">
        <w:rPr>
          <w:sz w:val="24"/>
          <w:szCs w:val="24"/>
          <w:lang w:eastAsia="ru-RU"/>
        </w:rPr>
        <w:t>множителя</w:t>
      </w:r>
      <w:r w:rsidRPr="00F4488E">
        <w:rPr>
          <w:sz w:val="24"/>
          <w:szCs w:val="24"/>
          <w:lang w:eastAsia="ru-RU"/>
        </w:rPr>
        <w:t>: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4.1. Если они равны «001» или «010», то прибав</w:t>
      </w:r>
      <w:r w:rsidR="00777577" w:rsidRPr="00F4488E">
        <w:rPr>
          <w:sz w:val="24"/>
          <w:szCs w:val="24"/>
          <w:lang w:eastAsia="ru-RU"/>
        </w:rPr>
        <w:t>ить</w:t>
      </w:r>
      <w:r w:rsidRPr="00F4488E">
        <w:rPr>
          <w:sz w:val="24"/>
          <w:szCs w:val="24"/>
          <w:lang w:eastAsia="ru-RU"/>
        </w:rPr>
        <w:t xml:space="preserve"> множимое к СЧП;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4.2. Если они равны «011» или «100», то прибав</w:t>
      </w:r>
      <w:r w:rsidR="00777577" w:rsidRPr="00F4488E">
        <w:rPr>
          <w:sz w:val="24"/>
          <w:szCs w:val="24"/>
          <w:lang w:eastAsia="ru-RU"/>
        </w:rPr>
        <w:t>ить</w:t>
      </w:r>
      <w:r w:rsidRPr="00F4488E">
        <w:rPr>
          <w:sz w:val="24"/>
          <w:szCs w:val="24"/>
          <w:lang w:eastAsia="ru-RU"/>
        </w:rPr>
        <w:t xml:space="preserve"> удвоенное множимое к СЧП;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4.3. Если они равны «101» или «110», то выч</w:t>
      </w:r>
      <w:r w:rsidR="00777577" w:rsidRPr="00F4488E">
        <w:rPr>
          <w:sz w:val="24"/>
          <w:szCs w:val="24"/>
          <w:lang w:eastAsia="ru-RU"/>
        </w:rPr>
        <w:t>есть</w:t>
      </w:r>
      <w:r w:rsidRPr="00F4488E">
        <w:rPr>
          <w:sz w:val="24"/>
          <w:szCs w:val="24"/>
          <w:lang w:eastAsia="ru-RU"/>
        </w:rPr>
        <w:t xml:space="preserve"> множимое из СЧП;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4.4. Если они равны «111» или «000», то прибав</w:t>
      </w:r>
      <w:r w:rsidR="00777577" w:rsidRPr="00F4488E">
        <w:rPr>
          <w:sz w:val="24"/>
          <w:szCs w:val="24"/>
          <w:lang w:eastAsia="ru-RU"/>
        </w:rPr>
        <w:t>ить</w:t>
      </w:r>
      <w:r w:rsidRPr="00F4488E">
        <w:rPr>
          <w:sz w:val="24"/>
          <w:szCs w:val="24"/>
          <w:lang w:eastAsia="ru-RU"/>
        </w:rPr>
        <w:t xml:space="preserve"> 0 к СЧП;</w:t>
      </w:r>
    </w:p>
    <w:p w:rsidR="00700738" w:rsidRPr="00F4488E" w:rsidRDefault="00700738" w:rsidP="00221210">
      <w:pPr>
        <w:spacing w:line="360" w:lineRule="auto"/>
        <w:ind w:firstLine="851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5.   Сдви</w:t>
      </w:r>
      <w:r w:rsidR="00777577" w:rsidRPr="00F4488E">
        <w:rPr>
          <w:sz w:val="24"/>
          <w:szCs w:val="24"/>
          <w:lang w:eastAsia="ru-RU"/>
        </w:rPr>
        <w:t>нуть</w:t>
      </w:r>
      <w:r w:rsidRPr="00F4488E">
        <w:rPr>
          <w:sz w:val="24"/>
          <w:szCs w:val="24"/>
          <w:lang w:eastAsia="ru-RU"/>
        </w:rPr>
        <w:t xml:space="preserve"> СЧП на 2 разряда вправо;</w:t>
      </w:r>
    </w:p>
    <w:p w:rsidR="00700738" w:rsidRPr="00F4488E" w:rsidRDefault="00700738" w:rsidP="00221210">
      <w:pPr>
        <w:spacing w:line="360" w:lineRule="auto"/>
        <w:ind w:firstLine="851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6.   Сдви</w:t>
      </w:r>
      <w:r w:rsidR="00777577" w:rsidRPr="00F4488E">
        <w:rPr>
          <w:sz w:val="24"/>
          <w:szCs w:val="24"/>
          <w:lang w:eastAsia="ru-RU"/>
        </w:rPr>
        <w:t>нуть</w:t>
      </w:r>
      <w:r w:rsidRPr="00F4488E">
        <w:rPr>
          <w:sz w:val="24"/>
          <w:szCs w:val="24"/>
          <w:lang w:eastAsia="ru-RU"/>
        </w:rPr>
        <w:t xml:space="preserve"> множитель на 2 разряда вправо;</w:t>
      </w:r>
    </w:p>
    <w:p w:rsidR="00700738" w:rsidRPr="00F4488E" w:rsidRDefault="00700738" w:rsidP="00221210">
      <w:pPr>
        <w:spacing w:line="360" w:lineRule="auto"/>
        <w:ind w:left="284" w:firstLine="567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7.    Повтор</w:t>
      </w:r>
      <w:r w:rsidR="00777577" w:rsidRPr="00F4488E">
        <w:rPr>
          <w:sz w:val="24"/>
          <w:szCs w:val="24"/>
          <w:lang w:eastAsia="ru-RU"/>
        </w:rPr>
        <w:t xml:space="preserve">ить </w:t>
      </w:r>
      <w:r w:rsidRPr="00F4488E">
        <w:rPr>
          <w:sz w:val="24"/>
          <w:szCs w:val="24"/>
          <w:lang w:eastAsia="ru-RU"/>
        </w:rPr>
        <w:t>пункты 4-6 15 раз;</w:t>
      </w:r>
    </w:p>
    <w:p w:rsidR="00700738" w:rsidRPr="00F4488E" w:rsidRDefault="00700738" w:rsidP="00221210">
      <w:pPr>
        <w:spacing w:line="360" w:lineRule="auto"/>
        <w:ind w:left="284" w:firstLine="567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8.  Выв</w:t>
      </w:r>
      <w:r w:rsidR="00777577" w:rsidRPr="00F4488E">
        <w:rPr>
          <w:sz w:val="24"/>
          <w:szCs w:val="24"/>
          <w:lang w:eastAsia="ru-RU"/>
        </w:rPr>
        <w:t>ести</w:t>
      </w:r>
      <w:r w:rsidRPr="00F4488E">
        <w:rPr>
          <w:sz w:val="24"/>
          <w:szCs w:val="24"/>
          <w:lang w:eastAsia="ru-RU"/>
        </w:rPr>
        <w:t xml:space="preserve"> результат (учит</w:t>
      </w:r>
      <w:r w:rsidR="00023D2A" w:rsidRPr="00F4488E">
        <w:rPr>
          <w:sz w:val="24"/>
          <w:szCs w:val="24"/>
          <w:lang w:eastAsia="ru-RU"/>
        </w:rPr>
        <w:t>ывая знак)</w:t>
      </w:r>
      <w:r w:rsidRPr="00F4488E">
        <w:rPr>
          <w:sz w:val="24"/>
          <w:szCs w:val="24"/>
          <w:lang w:eastAsia="ru-RU"/>
        </w:rPr>
        <w:t>.</w:t>
      </w: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left="709" w:firstLine="425"/>
        <w:jc w:val="both"/>
        <w:rPr>
          <w:szCs w:val="24"/>
        </w:rPr>
      </w:pP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  <w:proofErr w:type="gramStart"/>
      <w:r w:rsidRPr="00F4488E">
        <w:rPr>
          <w:szCs w:val="24"/>
        </w:rPr>
        <w:t>2.2  Описание</w:t>
      </w:r>
      <w:proofErr w:type="gramEnd"/>
      <w:r w:rsidRPr="00F4488E">
        <w:rPr>
          <w:szCs w:val="24"/>
        </w:rPr>
        <w:t xml:space="preserve"> алгоритма сложения модулей</w:t>
      </w: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</w:p>
    <w:p w:rsidR="00700738" w:rsidRPr="00F4488E" w:rsidRDefault="00700738" w:rsidP="00221210">
      <w:pPr>
        <w:pStyle w:val="af1"/>
        <w:spacing w:line="360" w:lineRule="auto"/>
        <w:ind w:firstLine="709"/>
        <w:jc w:val="left"/>
        <w:rPr>
          <w:szCs w:val="24"/>
        </w:rPr>
      </w:pPr>
      <w:r w:rsidRPr="00F4488E">
        <w:rPr>
          <w:szCs w:val="24"/>
        </w:rPr>
        <w:t xml:space="preserve">  Алгоритм сложения состоит из следующих шагов:</w:t>
      </w:r>
    </w:p>
    <w:p w:rsidR="00700738" w:rsidRPr="00F4488E" w:rsidRDefault="00700738" w:rsidP="00221210">
      <w:pPr>
        <w:pStyle w:val="af1"/>
        <w:spacing w:line="360" w:lineRule="auto"/>
        <w:ind w:firstLine="709"/>
        <w:jc w:val="left"/>
        <w:rPr>
          <w:szCs w:val="24"/>
        </w:rPr>
      </w:pPr>
    </w:p>
    <w:p w:rsidR="00700738" w:rsidRPr="00F4488E" w:rsidRDefault="00700738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операнды;</w:t>
      </w:r>
    </w:p>
    <w:p w:rsidR="00023D2A" w:rsidRPr="00F4488E" w:rsidRDefault="00023D2A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Принудительно </w:t>
      </w:r>
      <w:r w:rsidR="007412CB">
        <w:rPr>
          <w:sz w:val="24"/>
          <w:szCs w:val="24"/>
          <w:lang w:eastAsia="ru-RU"/>
        </w:rPr>
        <w:t xml:space="preserve">обнуляем </w:t>
      </w:r>
      <w:r w:rsidRPr="00F4488E">
        <w:rPr>
          <w:sz w:val="24"/>
          <w:szCs w:val="24"/>
          <w:lang w:eastAsia="ru-RU"/>
        </w:rPr>
        <w:t>знаковые разряды операндов;</w:t>
      </w:r>
    </w:p>
    <w:p w:rsidR="00023D2A" w:rsidRPr="00F4488E" w:rsidRDefault="00777577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Сложить</w:t>
      </w:r>
      <w:r w:rsidR="00023D2A" w:rsidRPr="00F4488E">
        <w:rPr>
          <w:sz w:val="24"/>
          <w:szCs w:val="24"/>
          <w:lang w:eastAsia="ru-RU"/>
        </w:rPr>
        <w:t xml:space="preserve"> </w:t>
      </w:r>
      <w:r w:rsidR="007412CB">
        <w:rPr>
          <w:sz w:val="24"/>
          <w:szCs w:val="24"/>
          <w:lang w:eastAsia="ru-RU"/>
        </w:rPr>
        <w:t>операнды</w:t>
      </w:r>
      <w:r w:rsidR="00023D2A" w:rsidRPr="00F4488E">
        <w:rPr>
          <w:sz w:val="24"/>
          <w:szCs w:val="24"/>
          <w:lang w:val="en-US" w:eastAsia="ru-RU"/>
        </w:rPr>
        <w:t>;</w:t>
      </w:r>
    </w:p>
    <w:p w:rsidR="00023D2A" w:rsidRPr="00F4488E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Проверить возникновение единицы переноса и </w:t>
      </w:r>
      <w:r w:rsidR="00777577" w:rsidRPr="00F4488E">
        <w:rPr>
          <w:sz w:val="24"/>
          <w:szCs w:val="24"/>
          <w:lang w:eastAsia="ru-RU"/>
        </w:rPr>
        <w:t>становить</w:t>
      </w:r>
      <w:r>
        <w:rPr>
          <w:sz w:val="24"/>
          <w:szCs w:val="24"/>
          <w:lang w:eastAsia="ru-RU"/>
        </w:rPr>
        <w:t xml:space="preserve"> флаг единицы переноса</w:t>
      </w:r>
      <w:r w:rsidR="00023D2A" w:rsidRPr="00F4488E">
        <w:rPr>
          <w:sz w:val="24"/>
          <w:szCs w:val="24"/>
          <w:lang w:eastAsia="ru-RU"/>
        </w:rPr>
        <w:t>;</w:t>
      </w:r>
    </w:p>
    <w:p w:rsidR="00023D2A" w:rsidRPr="00A8760B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Проверить результат на равенство нулю и у</w:t>
      </w:r>
      <w:r w:rsidR="00777577" w:rsidRPr="00F4488E">
        <w:rPr>
          <w:sz w:val="24"/>
          <w:szCs w:val="24"/>
          <w:lang w:eastAsia="ru-RU"/>
        </w:rPr>
        <w:t>становить</w:t>
      </w:r>
      <w:r w:rsidR="00023D2A" w:rsidRPr="00F4488E">
        <w:rPr>
          <w:sz w:val="24"/>
          <w:szCs w:val="24"/>
          <w:lang w:eastAsia="ru-RU"/>
        </w:rPr>
        <w:t xml:space="preserve"> флаг равенства нулю</w:t>
      </w:r>
      <w:r w:rsidR="00023D2A" w:rsidRPr="007412CB">
        <w:rPr>
          <w:sz w:val="24"/>
          <w:szCs w:val="24"/>
          <w:lang w:eastAsia="ru-RU"/>
        </w:rPr>
        <w:t>;</w:t>
      </w:r>
    </w:p>
    <w:p w:rsidR="00A8760B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Определить ПРС и у</w:t>
      </w:r>
      <w:r w:rsidR="00A8760B">
        <w:rPr>
          <w:sz w:val="24"/>
          <w:szCs w:val="24"/>
          <w:lang w:eastAsia="ru-RU"/>
        </w:rPr>
        <w:t>становить флаг ПРС</w:t>
      </w:r>
      <w:r w:rsidR="00A8760B" w:rsidRPr="007412CB">
        <w:rPr>
          <w:sz w:val="24"/>
          <w:szCs w:val="24"/>
          <w:lang w:eastAsia="ru-RU"/>
        </w:rPr>
        <w:t>;</w:t>
      </w:r>
    </w:p>
    <w:p w:rsidR="00A8760B" w:rsidRPr="00F4488E" w:rsidRDefault="00A8760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lastRenderedPageBreak/>
        <w:t>Установить флаг знака результата</w:t>
      </w:r>
      <w:r>
        <w:rPr>
          <w:sz w:val="24"/>
          <w:szCs w:val="24"/>
          <w:lang w:val="en-US" w:eastAsia="ru-RU"/>
        </w:rPr>
        <w:t>;</w:t>
      </w:r>
    </w:p>
    <w:p w:rsidR="00700738" w:rsidRPr="00F4488E" w:rsidRDefault="00023D2A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Выв</w:t>
      </w:r>
      <w:r w:rsidR="00777577" w:rsidRPr="00F4488E">
        <w:rPr>
          <w:sz w:val="24"/>
          <w:szCs w:val="24"/>
          <w:lang w:eastAsia="ru-RU"/>
        </w:rPr>
        <w:t xml:space="preserve">ести </w:t>
      </w:r>
      <w:r w:rsidRPr="00F4488E">
        <w:rPr>
          <w:sz w:val="24"/>
          <w:szCs w:val="24"/>
          <w:lang w:eastAsia="ru-RU"/>
        </w:rPr>
        <w:t>результат</w:t>
      </w:r>
      <w:r w:rsidRPr="00F4488E">
        <w:rPr>
          <w:sz w:val="24"/>
          <w:szCs w:val="24"/>
          <w:lang w:val="en-US" w:eastAsia="ru-RU"/>
        </w:rPr>
        <w:t>.</w:t>
      </w:r>
    </w:p>
    <w:p w:rsidR="000D20EA" w:rsidRPr="00F4488E" w:rsidRDefault="000D20EA" w:rsidP="00221210">
      <w:pPr>
        <w:pStyle w:val="aa"/>
        <w:spacing w:line="360" w:lineRule="auto"/>
        <w:ind w:left="1211"/>
        <w:jc w:val="both"/>
        <w:rPr>
          <w:sz w:val="24"/>
          <w:szCs w:val="24"/>
          <w:lang w:eastAsia="ru-RU"/>
        </w:rPr>
      </w:pP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  <w:lang w:val="en-US"/>
        </w:rPr>
      </w:pPr>
      <w:proofErr w:type="gramStart"/>
      <w:r w:rsidRPr="00F4488E">
        <w:rPr>
          <w:szCs w:val="24"/>
        </w:rPr>
        <w:t>2.3  Описание</w:t>
      </w:r>
      <w:proofErr w:type="gramEnd"/>
      <w:r w:rsidRPr="00F4488E">
        <w:rPr>
          <w:szCs w:val="24"/>
        </w:rPr>
        <w:t xml:space="preserve"> алгоритма вычитания.</w:t>
      </w: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</w:p>
    <w:p w:rsidR="00700738" w:rsidRPr="00F4488E" w:rsidRDefault="00700738" w:rsidP="00221210">
      <w:pPr>
        <w:pStyle w:val="af1"/>
        <w:spacing w:line="360" w:lineRule="auto"/>
        <w:ind w:firstLine="709"/>
        <w:jc w:val="left"/>
        <w:rPr>
          <w:szCs w:val="24"/>
        </w:rPr>
      </w:pPr>
      <w:r w:rsidRPr="00F4488E">
        <w:rPr>
          <w:szCs w:val="24"/>
        </w:rPr>
        <w:t>Алгоритм вычитания состоит из следующих шагов:</w:t>
      </w:r>
    </w:p>
    <w:p w:rsidR="00023D2A" w:rsidRPr="00F4488E" w:rsidRDefault="00023D2A" w:rsidP="00221210">
      <w:pPr>
        <w:pStyle w:val="af1"/>
        <w:spacing w:line="360" w:lineRule="auto"/>
        <w:ind w:firstLine="709"/>
        <w:jc w:val="left"/>
        <w:rPr>
          <w:szCs w:val="24"/>
        </w:rPr>
      </w:pP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операнды;</w:t>
      </w:r>
    </w:p>
    <w:p w:rsidR="0041622F" w:rsidRPr="00F4488E" w:rsidRDefault="0041622F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Инвертируем знак у </w:t>
      </w:r>
      <w:r w:rsidR="00A8760B">
        <w:rPr>
          <w:sz w:val="24"/>
          <w:szCs w:val="24"/>
          <w:lang w:eastAsia="ru-RU"/>
        </w:rPr>
        <w:t>2 операнда</w:t>
      </w:r>
      <w:r w:rsidRPr="00F4488E">
        <w:rPr>
          <w:sz w:val="24"/>
          <w:szCs w:val="24"/>
          <w:lang w:val="en-US" w:eastAsia="ru-RU"/>
        </w:rPr>
        <w:t>;</w:t>
      </w: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Переводим содержимое </w:t>
      </w:r>
      <w:r w:rsidR="007412CB">
        <w:rPr>
          <w:sz w:val="24"/>
          <w:szCs w:val="24"/>
          <w:lang w:eastAsia="ru-RU"/>
        </w:rPr>
        <w:t>операндов</w:t>
      </w:r>
      <w:r w:rsidRPr="00F4488E">
        <w:rPr>
          <w:sz w:val="24"/>
          <w:szCs w:val="24"/>
          <w:lang w:eastAsia="ru-RU"/>
        </w:rPr>
        <w:t xml:space="preserve"> в ДК;</w:t>
      </w: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С</w:t>
      </w:r>
      <w:r w:rsidR="00777577" w:rsidRPr="00F4488E">
        <w:rPr>
          <w:sz w:val="24"/>
          <w:szCs w:val="24"/>
          <w:lang w:eastAsia="ru-RU"/>
        </w:rPr>
        <w:t>ложить</w:t>
      </w:r>
      <w:r w:rsidRPr="00F4488E">
        <w:rPr>
          <w:sz w:val="24"/>
          <w:szCs w:val="24"/>
          <w:lang w:eastAsia="ru-RU"/>
        </w:rPr>
        <w:t xml:space="preserve"> </w:t>
      </w:r>
      <w:r w:rsidR="00A8760B">
        <w:rPr>
          <w:sz w:val="24"/>
          <w:szCs w:val="24"/>
          <w:lang w:eastAsia="ru-RU"/>
        </w:rPr>
        <w:t>операнды</w:t>
      </w:r>
      <w:r w:rsidRPr="00F4488E">
        <w:rPr>
          <w:sz w:val="24"/>
          <w:szCs w:val="24"/>
          <w:lang w:val="en-US" w:eastAsia="ru-RU"/>
        </w:rPr>
        <w:t>;</w:t>
      </w:r>
    </w:p>
    <w:p w:rsidR="000D20EA" w:rsidRPr="00F4488E" w:rsidRDefault="000D20E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Перевести результат в ПК</w:t>
      </w:r>
      <w:r w:rsidRPr="00F4488E">
        <w:rPr>
          <w:sz w:val="24"/>
          <w:szCs w:val="24"/>
          <w:lang w:val="en-US"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Проверить возникновение единицы переноса и </w:t>
      </w:r>
      <w:r w:rsidRPr="00F4488E">
        <w:rPr>
          <w:sz w:val="24"/>
          <w:szCs w:val="24"/>
          <w:lang w:eastAsia="ru-RU"/>
        </w:rPr>
        <w:t>становить</w:t>
      </w:r>
      <w:r>
        <w:rPr>
          <w:sz w:val="24"/>
          <w:szCs w:val="24"/>
          <w:lang w:eastAsia="ru-RU"/>
        </w:rPr>
        <w:t xml:space="preserve"> флаг единицы переноса</w:t>
      </w:r>
      <w:r w:rsidRPr="00F4488E">
        <w:rPr>
          <w:sz w:val="24"/>
          <w:szCs w:val="24"/>
          <w:lang w:eastAsia="ru-RU"/>
        </w:rPr>
        <w:t>;</w:t>
      </w:r>
    </w:p>
    <w:p w:rsidR="007412CB" w:rsidRPr="00A8760B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Проверить результат на равенство нулю и у</w:t>
      </w:r>
      <w:r w:rsidRPr="00F4488E">
        <w:rPr>
          <w:sz w:val="24"/>
          <w:szCs w:val="24"/>
          <w:lang w:eastAsia="ru-RU"/>
        </w:rPr>
        <w:t>становить флаг равенства нулю</w:t>
      </w:r>
      <w:r w:rsidRPr="007412CB">
        <w:rPr>
          <w:sz w:val="24"/>
          <w:szCs w:val="24"/>
          <w:lang w:eastAsia="ru-RU"/>
        </w:rPr>
        <w:t>;</w:t>
      </w:r>
    </w:p>
    <w:p w:rsidR="007412CB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Определить ПРС и установить флаг ПРС</w:t>
      </w:r>
      <w:r w:rsidRPr="007412CB">
        <w:rPr>
          <w:sz w:val="24"/>
          <w:szCs w:val="24"/>
          <w:lang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Установить флаг знака результата</w:t>
      </w:r>
      <w:r>
        <w:rPr>
          <w:sz w:val="24"/>
          <w:szCs w:val="24"/>
          <w:lang w:val="en-US" w:eastAsia="ru-RU"/>
        </w:rPr>
        <w:t>;</w:t>
      </w: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Выводим результат</w:t>
      </w:r>
      <w:r w:rsidRPr="00F4488E">
        <w:rPr>
          <w:sz w:val="24"/>
          <w:szCs w:val="24"/>
          <w:lang w:val="en-US" w:eastAsia="ru-RU"/>
        </w:rPr>
        <w:t>.</w:t>
      </w: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1134"/>
        <w:jc w:val="both"/>
        <w:rPr>
          <w:szCs w:val="24"/>
        </w:rPr>
      </w:pPr>
    </w:p>
    <w:p w:rsidR="00700738" w:rsidRPr="00F4488E" w:rsidRDefault="000D20EA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  <w:r w:rsidRPr="00F4488E">
        <w:rPr>
          <w:szCs w:val="24"/>
        </w:rPr>
        <w:t>2.4 Описание</w:t>
      </w:r>
      <w:r w:rsidR="00700738" w:rsidRPr="00F4488E">
        <w:rPr>
          <w:szCs w:val="24"/>
        </w:rPr>
        <w:t xml:space="preserve"> алгоритма инкремента</w:t>
      </w: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</w:p>
    <w:p w:rsidR="00700738" w:rsidRPr="00F4488E" w:rsidRDefault="00700738" w:rsidP="00221210">
      <w:pPr>
        <w:pStyle w:val="af1"/>
        <w:spacing w:line="360" w:lineRule="auto"/>
        <w:ind w:firstLine="709"/>
        <w:jc w:val="left"/>
        <w:rPr>
          <w:szCs w:val="24"/>
        </w:rPr>
      </w:pPr>
      <w:r w:rsidRPr="00F4488E">
        <w:rPr>
          <w:szCs w:val="24"/>
        </w:rPr>
        <w:t>Алгоритм инкремента состоит из следующих шагов:</w:t>
      </w:r>
    </w:p>
    <w:p w:rsidR="006B33D5" w:rsidRPr="00F4488E" w:rsidRDefault="006B33D5" w:rsidP="00221210">
      <w:pPr>
        <w:pStyle w:val="af1"/>
        <w:spacing w:line="360" w:lineRule="auto"/>
        <w:ind w:firstLine="709"/>
        <w:jc w:val="left"/>
        <w:rPr>
          <w:szCs w:val="24"/>
        </w:rPr>
      </w:pPr>
    </w:p>
    <w:p w:rsidR="006B33D5" w:rsidRPr="00F4488E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операнд;</w:t>
      </w:r>
    </w:p>
    <w:p w:rsidR="006B33D5" w:rsidRPr="00F4488E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Анализируем знак операнда</w:t>
      </w:r>
      <w:r w:rsidR="000D20EA" w:rsidRPr="00F4488E">
        <w:rPr>
          <w:sz w:val="24"/>
          <w:szCs w:val="24"/>
          <w:lang w:eastAsia="ru-RU"/>
        </w:rPr>
        <w:t>, е</w:t>
      </w:r>
      <w:r w:rsidRPr="00F4488E">
        <w:rPr>
          <w:sz w:val="24"/>
          <w:szCs w:val="24"/>
          <w:lang w:eastAsia="ru-RU"/>
        </w:rPr>
        <w:t xml:space="preserve">сли он равен «1», то переводим содержимое </w:t>
      </w:r>
      <w:r w:rsidRPr="00F4488E">
        <w:rPr>
          <w:sz w:val="24"/>
          <w:szCs w:val="24"/>
          <w:lang w:val="en-US" w:eastAsia="ru-RU"/>
        </w:rPr>
        <w:t>RG</w:t>
      </w:r>
      <w:r w:rsidR="000D20EA"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eastAsia="ru-RU"/>
        </w:rPr>
        <w:t xml:space="preserve"> в ДК;</w:t>
      </w:r>
    </w:p>
    <w:p w:rsidR="006B33D5" w:rsidRPr="00F4488E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Сложить </w:t>
      </w:r>
      <w:r w:rsidR="00A8760B">
        <w:rPr>
          <w:sz w:val="24"/>
          <w:szCs w:val="24"/>
          <w:lang w:eastAsia="ru-RU"/>
        </w:rPr>
        <w:t>операнд</w:t>
      </w:r>
      <w:r w:rsidR="000D20EA" w:rsidRPr="00F4488E">
        <w:rPr>
          <w:sz w:val="24"/>
          <w:szCs w:val="24"/>
          <w:lang w:eastAsia="ru-RU"/>
        </w:rPr>
        <w:t xml:space="preserve"> с единицей</w:t>
      </w:r>
      <w:r w:rsidRPr="00F4488E">
        <w:rPr>
          <w:sz w:val="24"/>
          <w:szCs w:val="24"/>
          <w:lang w:val="en-US" w:eastAsia="ru-RU"/>
        </w:rPr>
        <w:t>;</w:t>
      </w:r>
    </w:p>
    <w:p w:rsidR="000D20EA" w:rsidRPr="00F4488E" w:rsidRDefault="000D20EA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Перевести результат в ПК</w:t>
      </w:r>
      <w:r w:rsidRPr="00F4488E">
        <w:rPr>
          <w:sz w:val="24"/>
          <w:szCs w:val="24"/>
          <w:lang w:val="en-US"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Проверить возникновение единицы переноса и </w:t>
      </w:r>
      <w:r w:rsidRPr="00F4488E">
        <w:rPr>
          <w:sz w:val="24"/>
          <w:szCs w:val="24"/>
          <w:lang w:eastAsia="ru-RU"/>
        </w:rPr>
        <w:t>становить</w:t>
      </w:r>
      <w:r>
        <w:rPr>
          <w:sz w:val="24"/>
          <w:szCs w:val="24"/>
          <w:lang w:eastAsia="ru-RU"/>
        </w:rPr>
        <w:t xml:space="preserve"> флаг единицы переноса</w:t>
      </w:r>
      <w:r w:rsidRPr="00F4488E">
        <w:rPr>
          <w:sz w:val="24"/>
          <w:szCs w:val="24"/>
          <w:lang w:eastAsia="ru-RU"/>
        </w:rPr>
        <w:t>;</w:t>
      </w:r>
    </w:p>
    <w:p w:rsidR="007412CB" w:rsidRPr="00A8760B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Проверить результат на равенство нулю и у</w:t>
      </w:r>
      <w:r w:rsidRPr="00F4488E">
        <w:rPr>
          <w:sz w:val="24"/>
          <w:szCs w:val="24"/>
          <w:lang w:eastAsia="ru-RU"/>
        </w:rPr>
        <w:t>становить флаг равенства нулю</w:t>
      </w:r>
      <w:r w:rsidRPr="007412CB">
        <w:rPr>
          <w:sz w:val="24"/>
          <w:szCs w:val="24"/>
          <w:lang w:eastAsia="ru-RU"/>
        </w:rPr>
        <w:t>;</w:t>
      </w:r>
    </w:p>
    <w:p w:rsidR="007412CB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Определить ПРС и установить флаг ПРС</w:t>
      </w:r>
      <w:r w:rsidRPr="007412CB">
        <w:rPr>
          <w:sz w:val="24"/>
          <w:szCs w:val="24"/>
          <w:lang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Установить флаг знака результата</w:t>
      </w:r>
      <w:r>
        <w:rPr>
          <w:sz w:val="24"/>
          <w:szCs w:val="24"/>
          <w:lang w:val="en-US" w:eastAsia="ru-RU"/>
        </w:rPr>
        <w:t>;</w:t>
      </w:r>
    </w:p>
    <w:p w:rsidR="006B33D5" w:rsidRPr="00B8408D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Выводим результат</w:t>
      </w:r>
      <w:r w:rsidRPr="00F4488E">
        <w:rPr>
          <w:sz w:val="24"/>
          <w:szCs w:val="24"/>
          <w:lang w:val="en-US" w:eastAsia="ru-RU"/>
        </w:rPr>
        <w:t>.</w:t>
      </w:r>
    </w:p>
    <w:p w:rsidR="00B8408D" w:rsidRDefault="00B8408D" w:rsidP="00221210">
      <w:pPr>
        <w:spacing w:after="160" w:line="360" w:lineRule="auto"/>
        <w:rPr>
          <w:sz w:val="24"/>
          <w:szCs w:val="24"/>
          <w:lang w:val="en-US" w:eastAsia="ru-RU"/>
        </w:rPr>
      </w:pPr>
      <w:r>
        <w:rPr>
          <w:sz w:val="24"/>
          <w:szCs w:val="24"/>
          <w:lang w:val="en-US" w:eastAsia="ru-RU"/>
        </w:rPr>
        <w:br w:type="page"/>
      </w:r>
    </w:p>
    <w:p w:rsidR="00700738" w:rsidRPr="00F4488E" w:rsidRDefault="00700738" w:rsidP="00221210">
      <w:pPr>
        <w:pStyle w:val="aa"/>
        <w:shd w:val="clear" w:color="auto" w:fill="FFFFFF"/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lastRenderedPageBreak/>
        <w:t>3 Численные примеры для операций АЛУ</w:t>
      </w:r>
    </w:p>
    <w:p w:rsidR="006B33D5" w:rsidRPr="00F4488E" w:rsidRDefault="006B33D5" w:rsidP="00221210">
      <w:pPr>
        <w:pStyle w:val="af1"/>
        <w:tabs>
          <w:tab w:val="left" w:pos="1134"/>
        </w:tabs>
        <w:spacing w:line="360" w:lineRule="auto"/>
        <w:ind w:left="1854" w:hanging="1570"/>
        <w:jc w:val="both"/>
        <w:rPr>
          <w:szCs w:val="24"/>
        </w:rPr>
      </w:pPr>
    </w:p>
    <w:p w:rsidR="00700738" w:rsidRPr="00F4488E" w:rsidRDefault="00700738" w:rsidP="00221210">
      <w:pPr>
        <w:pStyle w:val="af1"/>
        <w:numPr>
          <w:ilvl w:val="1"/>
          <w:numId w:val="8"/>
        </w:numPr>
        <w:tabs>
          <w:tab w:val="left" w:pos="1134"/>
        </w:tabs>
        <w:spacing w:line="360" w:lineRule="auto"/>
        <w:jc w:val="both"/>
        <w:rPr>
          <w:szCs w:val="24"/>
        </w:rPr>
      </w:pPr>
      <w:r w:rsidRPr="00F4488E">
        <w:rPr>
          <w:szCs w:val="24"/>
        </w:rPr>
        <w:t>Примеры операции деления</w:t>
      </w:r>
    </w:p>
    <w:p w:rsidR="000D20EA" w:rsidRPr="00F4488E" w:rsidRDefault="000D20EA" w:rsidP="00221210">
      <w:pPr>
        <w:pStyle w:val="aa"/>
        <w:spacing w:line="360" w:lineRule="auto"/>
        <w:ind w:left="1211"/>
        <w:rPr>
          <w:sz w:val="24"/>
          <w:szCs w:val="24"/>
        </w:rPr>
      </w:pPr>
    </w:p>
    <w:p w:rsidR="000D20EA" w:rsidRDefault="000D20EA" w:rsidP="00221210">
      <w:pPr>
        <w:pStyle w:val="aa"/>
        <w:spacing w:line="360" w:lineRule="auto"/>
        <w:ind w:left="1211"/>
        <w:rPr>
          <w:sz w:val="24"/>
          <w:szCs w:val="24"/>
        </w:rPr>
      </w:pPr>
      <w:r w:rsidRPr="00F4488E">
        <w:rPr>
          <w:sz w:val="24"/>
          <w:szCs w:val="24"/>
          <w:lang w:eastAsia="ru-RU"/>
        </w:rPr>
        <w:t>3.1.1. Рядовая ситуация</w:t>
      </w:r>
      <w:r w:rsidRPr="00F4488E">
        <w:rPr>
          <w:sz w:val="24"/>
          <w:szCs w:val="24"/>
        </w:rPr>
        <w:br/>
      </w:r>
      <w:r w:rsidRPr="00F4488E">
        <w:rPr>
          <w:sz w:val="24"/>
          <w:szCs w:val="24"/>
          <w:lang w:val="en-US"/>
        </w:rPr>
        <w:t>A</w:t>
      </w:r>
      <w:r w:rsidRPr="00F4488E">
        <w:rPr>
          <w:sz w:val="24"/>
          <w:szCs w:val="24"/>
          <w:vertAlign w:val="subscript"/>
        </w:rPr>
        <w:t>ПК</w:t>
      </w:r>
      <w:r w:rsidRPr="00F4488E">
        <w:rPr>
          <w:sz w:val="24"/>
          <w:szCs w:val="24"/>
        </w:rPr>
        <w:t xml:space="preserve"> =92= 0,01011100</w:t>
      </w:r>
      <w:r w:rsidRPr="00F4488E">
        <w:rPr>
          <w:sz w:val="24"/>
          <w:szCs w:val="24"/>
          <w:vertAlign w:val="subscript"/>
        </w:rPr>
        <w:t xml:space="preserve">2  </w:t>
      </w:r>
      <w:proofErr w:type="gramStart"/>
      <w:r w:rsidRPr="00F4488E">
        <w:rPr>
          <w:sz w:val="24"/>
          <w:szCs w:val="24"/>
          <w:vertAlign w:val="subscript"/>
        </w:rPr>
        <w:t xml:space="preserve">   </w:t>
      </w:r>
      <w:r w:rsidRPr="00F4488E">
        <w:rPr>
          <w:sz w:val="24"/>
          <w:szCs w:val="24"/>
        </w:rPr>
        <w:t>(</w:t>
      </w:r>
      <w:proofErr w:type="gramEnd"/>
      <w:r w:rsidRPr="00F4488E">
        <w:rPr>
          <w:sz w:val="24"/>
          <w:szCs w:val="24"/>
        </w:rPr>
        <w:t>0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0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0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0≠0)</w:t>
      </w:r>
      <w:r w:rsidRPr="00F4488E">
        <w:rPr>
          <w:sz w:val="24"/>
          <w:szCs w:val="24"/>
        </w:rPr>
        <w:br/>
      </w:r>
      <w:r w:rsidRPr="00F4488E">
        <w:rPr>
          <w:sz w:val="24"/>
          <w:szCs w:val="24"/>
          <w:lang w:val="en-US"/>
        </w:rPr>
        <w:t>B</w:t>
      </w:r>
      <w:r w:rsidRPr="00F4488E">
        <w:rPr>
          <w:sz w:val="24"/>
          <w:szCs w:val="24"/>
          <w:vertAlign w:val="subscript"/>
        </w:rPr>
        <w:t>ПК</w:t>
      </w:r>
      <w:r w:rsidRPr="00F4488E">
        <w:rPr>
          <w:sz w:val="24"/>
          <w:szCs w:val="24"/>
        </w:rPr>
        <w:t xml:space="preserve"> = 172=0,10101100</w:t>
      </w:r>
      <w:r w:rsidRPr="00F4488E">
        <w:rPr>
          <w:sz w:val="24"/>
          <w:szCs w:val="24"/>
          <w:vertAlign w:val="subscript"/>
        </w:rPr>
        <w:t xml:space="preserve">2      </w:t>
      </w:r>
      <w:r w:rsidRPr="00F4488E">
        <w:rPr>
          <w:sz w:val="24"/>
          <w:szCs w:val="24"/>
        </w:rPr>
        <w:t>(1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0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0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1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>0</w:t>
      </w:r>
      <w:r w:rsidRPr="00F4488E">
        <w:rPr>
          <w:sz w:val="24"/>
          <w:szCs w:val="24"/>
          <w:lang w:val="en-US"/>
        </w:rPr>
        <w:t>v</w:t>
      </w:r>
      <w:r w:rsidRPr="00F4488E">
        <w:rPr>
          <w:sz w:val="24"/>
          <w:szCs w:val="24"/>
        </w:rPr>
        <w:t xml:space="preserve">0≠0)          </w:t>
      </w:r>
      <w:r w:rsidRPr="00F4488E">
        <w:rPr>
          <w:sz w:val="24"/>
          <w:szCs w:val="24"/>
        </w:rPr>
        <w:br/>
        <w:t>Знак произведения: 0</w:t>
      </w:r>
      <w:r w:rsidRPr="00F4488E">
        <w:rPr>
          <w:sz w:val="24"/>
          <w:szCs w:val="24"/>
        </w:rPr>
        <w:sym w:font="Symbol" w:char="F0C5"/>
      </w:r>
      <w:r w:rsidRPr="00F4488E">
        <w:rPr>
          <w:sz w:val="24"/>
          <w:szCs w:val="24"/>
        </w:rPr>
        <w:t>0=0;</w:t>
      </w:r>
    </w:p>
    <w:p w:rsidR="00F4488E" w:rsidRDefault="00F4488E" w:rsidP="00221210">
      <w:pPr>
        <w:pStyle w:val="aa"/>
        <w:spacing w:line="360" w:lineRule="auto"/>
        <w:ind w:left="1211"/>
        <w:rPr>
          <w:sz w:val="24"/>
          <w:szCs w:val="24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D20EA" w:rsidRPr="00F4488E" w:rsidTr="00F4488E">
        <w:trPr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294967293" distB="4294967293" distL="114300" distR="114300" simplePos="0" relativeHeight="251660288" behindDoc="0" locked="0" layoutInCell="1" allowOverlap="1" wp14:anchorId="5AA8691F" wp14:editId="09D5C1ED">
                      <wp:simplePos x="0" y="0"/>
                      <wp:positionH relativeFrom="column">
                        <wp:posOffset>1068705</wp:posOffset>
                      </wp:positionH>
                      <wp:positionV relativeFrom="paragraph">
                        <wp:posOffset>129540</wp:posOffset>
                      </wp:positionV>
                      <wp:extent cx="245110" cy="0"/>
                      <wp:effectExtent l="0" t="76200" r="21590" b="95250"/>
                      <wp:wrapNone/>
                      <wp:docPr id="263" name="Прямая со стрелкой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51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900E8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63" o:spid="_x0000_s1026" type="#_x0000_t32" style="position:absolute;margin-left:84.15pt;margin-top:10.2pt;width:19.3pt;height:0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">
                      <v:stroke endarrow="block"/>
                    </v:shape>
                  </w:pict>
                </mc:Fallback>
              </mc:AlternateContent>
            </w:r>
            <w:r w:rsidRPr="00F4488E">
              <w:rPr>
                <w:sz w:val="24"/>
                <w:szCs w:val="24"/>
              </w:rPr>
              <w:t>Множитель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Множимое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294967293" distB="4294967293" distL="114300" distR="114300" simplePos="0" relativeHeight="251659264" behindDoc="0" locked="0" layoutInCell="1" allowOverlap="1" wp14:anchorId="687D57A5" wp14:editId="2B9837C6">
                      <wp:simplePos x="0" y="0"/>
                      <wp:positionH relativeFrom="column">
                        <wp:posOffset>841375</wp:posOffset>
                      </wp:positionH>
                      <wp:positionV relativeFrom="paragraph">
                        <wp:posOffset>110490</wp:posOffset>
                      </wp:positionV>
                      <wp:extent cx="245110" cy="0"/>
                      <wp:effectExtent l="0" t="76200" r="21590" b="95250"/>
                      <wp:wrapNone/>
                      <wp:docPr id="262" name="Прямая со стрелкой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51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9FABE" id="Прямая со стрелкой 262" o:spid="_x0000_s1026" type="#_x0000_t32" style="position:absolute;margin-left:66.25pt;margin-top:8.7pt;width:19.3pt;height:0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">
                      <v:stroke endarrow="block"/>
                    </v:shape>
                  </w:pict>
                </mc:Fallback>
              </mc:AlternateContent>
            </w:r>
            <w:r w:rsidRPr="00F4488E">
              <w:rPr>
                <w:sz w:val="24"/>
                <w:szCs w:val="24"/>
              </w:rPr>
              <w:t>СЧП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Комментарий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0,010111</w:t>
            </w:r>
            <w:r w:rsidRPr="00F4488E">
              <w:rPr>
                <w:sz w:val="24"/>
                <w:szCs w:val="24"/>
                <w:u w:val="single"/>
              </w:rPr>
              <w:t>00|0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  <w:u w:val="single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+0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0,000101</w:t>
            </w:r>
            <w:r w:rsidRPr="00F4488E">
              <w:rPr>
                <w:sz w:val="24"/>
                <w:szCs w:val="24"/>
                <w:u w:val="single"/>
              </w:rPr>
              <w:t>11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  <w:lang w:val="en-US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0,000101</w:t>
            </w:r>
            <w:r w:rsidRPr="00F4488E">
              <w:rPr>
                <w:sz w:val="24"/>
                <w:szCs w:val="24"/>
                <w:u w:val="single"/>
              </w:rPr>
              <w:t>11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  <w:u w:val="single"/>
              </w:rPr>
              <w:t>11,01010100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</w:rPr>
              <w:t>11,01010100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-М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0,000001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1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11,11010101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0,000001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1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</w:rPr>
              <w:t>11,11010101</w:t>
            </w:r>
            <w:r w:rsidRPr="00F4488E">
              <w:rPr>
                <w:sz w:val="24"/>
                <w:szCs w:val="24"/>
              </w:rPr>
              <w:br/>
            </w:r>
            <w:r w:rsidRPr="00F4488E">
              <w:rPr>
                <w:sz w:val="24"/>
                <w:szCs w:val="24"/>
                <w:u w:val="single"/>
              </w:rPr>
              <w:t>01,01011000</w:t>
            </w:r>
            <w:r w:rsidRPr="00F4488E">
              <w:rPr>
                <w:sz w:val="24"/>
                <w:szCs w:val="24"/>
              </w:rPr>
              <w:br/>
              <w:t>01,00101101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+2М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F4488E">
              <w:rPr>
                <w:sz w:val="24"/>
                <w:szCs w:val="24"/>
              </w:rPr>
              <w:t>00,01001011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00,01001011</w:t>
            </w:r>
            <w:r w:rsidRPr="00F4488E">
              <w:rPr>
                <w:sz w:val="24"/>
                <w:szCs w:val="24"/>
              </w:rPr>
              <w:br/>
            </w:r>
            <w:r w:rsidRPr="00F4488E">
              <w:rPr>
                <w:sz w:val="24"/>
                <w:szCs w:val="24"/>
                <w:u w:val="single"/>
              </w:rPr>
              <w:t>00,10101100</w:t>
            </w:r>
            <w:r w:rsidRPr="00F4488E">
              <w:rPr>
                <w:sz w:val="24"/>
                <w:szCs w:val="24"/>
              </w:rPr>
              <w:br/>
              <w:t>00,11110111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00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</w:t>
            </w:r>
            <w:r w:rsidRPr="00F4488E">
              <w:rPr>
                <w:sz w:val="24"/>
                <w:szCs w:val="24"/>
                <w:lang w:val="en-US"/>
              </w:rPr>
              <w:t>00</w:t>
            </w:r>
            <w:r w:rsidRPr="00F4488E">
              <w:rPr>
                <w:sz w:val="24"/>
                <w:szCs w:val="24"/>
              </w:rPr>
              <w:t>111101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</w:t>
            </w:r>
            <w:r w:rsidRPr="00F4488E">
              <w:rPr>
                <w:sz w:val="24"/>
                <w:szCs w:val="24"/>
                <w:lang w:val="en-US"/>
              </w:rPr>
              <w:t>00</w:t>
            </w:r>
            <w:r w:rsidRPr="00F4488E">
              <w:rPr>
                <w:sz w:val="24"/>
                <w:szCs w:val="24"/>
              </w:rPr>
              <w:t>111101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Результат</w:t>
            </w:r>
          </w:p>
        </w:tc>
      </w:tr>
    </w:tbl>
    <w:p w:rsidR="000D20EA" w:rsidRPr="00F4488E" w:rsidRDefault="000D20EA" w:rsidP="00221210">
      <w:pPr>
        <w:spacing w:line="360" w:lineRule="auto"/>
        <w:ind w:firstLine="850"/>
        <w:jc w:val="both"/>
        <w:rPr>
          <w:rFonts w:eastAsia="Calibri"/>
          <w:sz w:val="24"/>
          <w:szCs w:val="24"/>
        </w:rPr>
      </w:pPr>
      <w:r w:rsidRPr="00F4488E">
        <w:rPr>
          <w:rFonts w:eastAsia="Calibri"/>
          <w:sz w:val="24"/>
          <w:szCs w:val="24"/>
        </w:rPr>
        <w:t xml:space="preserve">Результат: </w:t>
      </w:r>
      <w:r w:rsidRPr="00F4488E">
        <w:rPr>
          <w:sz w:val="24"/>
          <w:szCs w:val="24"/>
        </w:rPr>
        <w:t xml:space="preserve">00, </w:t>
      </w:r>
      <w:r w:rsidRPr="00F4488E">
        <w:rPr>
          <w:sz w:val="24"/>
          <w:szCs w:val="24"/>
          <w:lang w:val="en-US"/>
        </w:rPr>
        <w:t>00</w:t>
      </w:r>
      <w:r w:rsidRPr="00F4488E">
        <w:rPr>
          <w:sz w:val="24"/>
          <w:szCs w:val="24"/>
        </w:rPr>
        <w:t>111101</w:t>
      </w:r>
      <w:r w:rsidRPr="00F4488E">
        <w:rPr>
          <w:sz w:val="24"/>
          <w:szCs w:val="24"/>
          <w:lang w:val="en-US"/>
        </w:rPr>
        <w:t xml:space="preserve"> 00</w:t>
      </w:r>
      <w:r w:rsidRPr="00F4488E">
        <w:rPr>
          <w:sz w:val="24"/>
          <w:szCs w:val="24"/>
        </w:rPr>
        <w:t>000000</w:t>
      </w:r>
      <w:r w:rsidRPr="00F4488E">
        <w:rPr>
          <w:rFonts w:eastAsia="Calibri"/>
          <w:sz w:val="24"/>
          <w:szCs w:val="24"/>
          <w:vertAlign w:val="subscript"/>
        </w:rPr>
        <w:t>2</w:t>
      </w:r>
      <w:r w:rsidRPr="00F4488E">
        <w:rPr>
          <w:rFonts w:eastAsia="Calibri"/>
          <w:sz w:val="24"/>
          <w:szCs w:val="24"/>
        </w:rPr>
        <w:t xml:space="preserve"> </w:t>
      </w:r>
      <w:r w:rsidRPr="00F4488E">
        <w:rPr>
          <w:rFonts w:eastAsia="Calibri"/>
          <w:sz w:val="24"/>
          <w:szCs w:val="24"/>
          <w:lang w:val="en-US"/>
        </w:rPr>
        <w:t>* 2</w:t>
      </w:r>
      <w:r w:rsidRPr="00F4488E">
        <w:rPr>
          <w:rFonts w:eastAsia="Calibri"/>
          <w:sz w:val="24"/>
          <w:szCs w:val="24"/>
          <w:vertAlign w:val="superscript"/>
          <w:lang w:val="en-US"/>
        </w:rPr>
        <w:t>16</w:t>
      </w:r>
      <w:r w:rsidRPr="00F4488E">
        <w:rPr>
          <w:rFonts w:ascii="Arial" w:hAnsi="Arial" w:cs="Arial"/>
          <w:color w:val="222222"/>
          <w:sz w:val="24"/>
          <w:szCs w:val="24"/>
          <w:shd w:val="clear" w:color="auto" w:fill="FFFFFF"/>
        </w:rPr>
        <w:t>=</w:t>
      </w:r>
      <w:r w:rsidRPr="00F4488E">
        <w:rPr>
          <w:sz w:val="24"/>
          <w:szCs w:val="24"/>
        </w:rPr>
        <w:t>15</w:t>
      </w:r>
      <w:r w:rsidRPr="00F4488E">
        <w:rPr>
          <w:sz w:val="24"/>
          <w:szCs w:val="24"/>
          <w:lang w:val="en-US"/>
        </w:rPr>
        <w:t>616</w:t>
      </w:r>
      <w:r w:rsidRPr="00F4488E">
        <w:rPr>
          <w:rFonts w:eastAsia="Calibri"/>
          <w:sz w:val="24"/>
          <w:szCs w:val="24"/>
          <w:vertAlign w:val="subscript"/>
        </w:rPr>
        <w:t>10</w:t>
      </w:r>
    </w:p>
    <w:p w:rsidR="000D20EA" w:rsidRPr="00F4488E" w:rsidRDefault="000D20EA" w:rsidP="00221210">
      <w:pPr>
        <w:spacing w:after="200" w:line="360" w:lineRule="auto"/>
        <w:ind w:firstLine="1134"/>
        <w:jc w:val="both"/>
        <w:rPr>
          <w:rFonts w:eastAsia="Calibri"/>
          <w:sz w:val="24"/>
          <w:szCs w:val="24"/>
        </w:rPr>
      </w:pPr>
    </w:p>
    <w:p w:rsidR="000D20EA" w:rsidRPr="00F4488E" w:rsidRDefault="000D20EA" w:rsidP="00221210">
      <w:pPr>
        <w:spacing w:after="200" w:line="360" w:lineRule="auto"/>
        <w:ind w:firstLine="1134"/>
        <w:jc w:val="both"/>
        <w:rPr>
          <w:rFonts w:eastAsia="Calibri"/>
          <w:sz w:val="24"/>
          <w:szCs w:val="24"/>
        </w:rPr>
      </w:pPr>
      <w:r w:rsidRPr="00F4488E">
        <w:rPr>
          <w:rFonts w:eastAsia="Calibri"/>
          <w:sz w:val="24"/>
          <w:szCs w:val="24"/>
        </w:rPr>
        <w:t>3.1.2. Множитель равен 0</w:t>
      </w:r>
    </w:p>
    <w:p w:rsidR="000D20EA" w:rsidRPr="00F4488E" w:rsidRDefault="000D20EA" w:rsidP="00221210">
      <w:pPr>
        <w:spacing w:line="360" w:lineRule="auto"/>
        <w:ind w:firstLine="850"/>
        <w:jc w:val="both"/>
        <w:rPr>
          <w:rFonts w:eastAsia="Calibri"/>
          <w:sz w:val="24"/>
          <w:szCs w:val="24"/>
        </w:rPr>
      </w:pPr>
      <w:r w:rsidRPr="00F4488E">
        <w:rPr>
          <w:rFonts w:eastAsia="Calibri"/>
          <w:sz w:val="24"/>
          <w:szCs w:val="24"/>
        </w:rPr>
        <w:t>A</w:t>
      </w:r>
      <w:r w:rsidRPr="00F4488E">
        <w:rPr>
          <w:rFonts w:eastAsia="Calibri"/>
          <w:sz w:val="24"/>
          <w:szCs w:val="24"/>
          <w:vertAlign w:val="subscript"/>
        </w:rPr>
        <w:t>ПК</w:t>
      </w:r>
      <w:r w:rsidRPr="00F4488E">
        <w:rPr>
          <w:rFonts w:eastAsia="Calibri"/>
          <w:sz w:val="24"/>
          <w:szCs w:val="24"/>
        </w:rPr>
        <w:t xml:space="preserve"> =0,0000000</w:t>
      </w:r>
      <w:r w:rsidRPr="00F4488E">
        <w:rPr>
          <w:rFonts w:eastAsia="Calibri"/>
          <w:sz w:val="24"/>
          <w:szCs w:val="24"/>
          <w:vertAlign w:val="subscript"/>
        </w:rPr>
        <w:t>2</w:t>
      </w:r>
      <w:r w:rsidRPr="00F4488E">
        <w:rPr>
          <w:rFonts w:eastAsia="Calibri"/>
          <w:sz w:val="24"/>
          <w:szCs w:val="24"/>
        </w:rPr>
        <w:t xml:space="preserve">           B</w:t>
      </w:r>
      <w:r w:rsidRPr="00F4488E">
        <w:rPr>
          <w:rFonts w:eastAsia="Calibri"/>
          <w:sz w:val="24"/>
          <w:szCs w:val="24"/>
          <w:vertAlign w:val="subscript"/>
        </w:rPr>
        <w:t>ПК</w:t>
      </w:r>
      <w:r w:rsidRPr="00F4488E">
        <w:rPr>
          <w:rFonts w:eastAsia="Calibri"/>
          <w:sz w:val="24"/>
          <w:szCs w:val="24"/>
        </w:rPr>
        <w:t xml:space="preserve"> =0,1111111</w:t>
      </w:r>
      <w:r w:rsidRPr="00F4488E">
        <w:rPr>
          <w:rFonts w:eastAsia="Calibri"/>
          <w:sz w:val="24"/>
          <w:szCs w:val="24"/>
          <w:vertAlign w:val="subscript"/>
        </w:rPr>
        <w:t>2</w:t>
      </w:r>
      <w:r w:rsidRPr="00F4488E">
        <w:rPr>
          <w:rFonts w:eastAsia="Calibri"/>
          <w:sz w:val="24"/>
          <w:szCs w:val="24"/>
        </w:rPr>
        <w:t xml:space="preserve"> </w:t>
      </w:r>
    </w:p>
    <w:p w:rsidR="000D20EA" w:rsidRPr="00F4488E" w:rsidRDefault="000D20EA" w:rsidP="00221210">
      <w:pPr>
        <w:spacing w:line="360" w:lineRule="auto"/>
        <w:ind w:firstLine="850"/>
        <w:jc w:val="both"/>
        <w:rPr>
          <w:rFonts w:eastAsia="Calibri"/>
          <w:sz w:val="24"/>
          <w:szCs w:val="24"/>
        </w:rPr>
      </w:pP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 xml:space="preserve">0 = 0 </w:t>
      </w:r>
      <w:r w:rsidRPr="00F4488E">
        <w:rPr>
          <w:rFonts w:ascii="Cambria Math" w:eastAsia="Calibri" w:hAnsi="Cambria Math" w:cs="Cambria Math"/>
          <w:sz w:val="24"/>
          <w:szCs w:val="24"/>
        </w:rPr>
        <w:t>⇒</w:t>
      </w:r>
      <w:r w:rsidRPr="00F4488E">
        <w:rPr>
          <w:rFonts w:eastAsia="Calibri"/>
          <w:sz w:val="24"/>
          <w:szCs w:val="24"/>
        </w:rPr>
        <w:t xml:space="preserve"> Множитель равен 0;</w:t>
      </w:r>
    </w:p>
    <w:p w:rsidR="000D20EA" w:rsidRPr="00F4488E" w:rsidRDefault="000D20EA" w:rsidP="00221210">
      <w:pPr>
        <w:spacing w:line="360" w:lineRule="auto"/>
        <w:ind w:firstLine="850"/>
        <w:jc w:val="both"/>
        <w:rPr>
          <w:rFonts w:eastAsia="Calibri"/>
          <w:sz w:val="24"/>
          <w:szCs w:val="24"/>
          <w:vertAlign w:val="subscript"/>
        </w:rPr>
      </w:pPr>
      <w:r w:rsidRPr="00F4488E">
        <w:rPr>
          <w:rFonts w:eastAsia="Calibri"/>
          <w:sz w:val="24"/>
          <w:szCs w:val="24"/>
        </w:rPr>
        <w:t>Результат: 0,0000000</w:t>
      </w:r>
      <w:r w:rsidRPr="00F4488E">
        <w:rPr>
          <w:rFonts w:eastAsia="Calibri"/>
          <w:sz w:val="24"/>
          <w:szCs w:val="24"/>
          <w:vertAlign w:val="subscript"/>
        </w:rPr>
        <w:t>2</w:t>
      </w:r>
    </w:p>
    <w:p w:rsidR="000D20EA" w:rsidRPr="00F4488E" w:rsidRDefault="000D20EA" w:rsidP="00221210">
      <w:pPr>
        <w:spacing w:after="200" w:line="360" w:lineRule="auto"/>
        <w:ind w:firstLine="1134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</w:p>
    <w:p w:rsidR="000D20EA" w:rsidRPr="00F4488E" w:rsidRDefault="000D20EA" w:rsidP="00221210">
      <w:pPr>
        <w:spacing w:after="200" w:line="360" w:lineRule="auto"/>
        <w:ind w:firstLine="1134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>3.1.3.</w:t>
      </w:r>
      <w:r w:rsidRPr="007412CB">
        <w:rPr>
          <w:color w:val="252525"/>
          <w:sz w:val="24"/>
          <w:szCs w:val="24"/>
          <w:shd w:val="clear" w:color="auto" w:fill="FFFFFF"/>
          <w:lang w:eastAsia="ru-RU"/>
        </w:rPr>
        <w:t xml:space="preserve"> </w:t>
      </w: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 xml:space="preserve"> Множимое равно 0</w:t>
      </w:r>
    </w:p>
    <w:p w:rsidR="000D20EA" w:rsidRPr="00F4488E" w:rsidRDefault="000D20EA" w:rsidP="00221210">
      <w:pPr>
        <w:spacing w:line="360" w:lineRule="auto"/>
        <w:ind w:firstLine="850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val="en-US" w:eastAsia="ru-RU"/>
        </w:rPr>
        <w:t>A</w:t>
      </w:r>
      <w:r w:rsidRPr="00F4488E">
        <w:rPr>
          <w:sz w:val="24"/>
          <w:szCs w:val="24"/>
          <w:vertAlign w:val="subscript"/>
          <w:lang w:eastAsia="ru-RU"/>
        </w:rPr>
        <w:t>ПК</w:t>
      </w:r>
      <w:r w:rsidRPr="00F4488E">
        <w:rPr>
          <w:sz w:val="24"/>
          <w:szCs w:val="24"/>
          <w:lang w:eastAsia="ru-RU"/>
        </w:rPr>
        <w:t xml:space="preserve"> =</w:t>
      </w:r>
      <w:r w:rsidRPr="00F4488E">
        <w:rPr>
          <w:bCs/>
          <w:iCs/>
          <w:color w:val="000000"/>
          <w:spacing w:val="-7"/>
          <w:sz w:val="24"/>
          <w:szCs w:val="24"/>
          <w:lang w:eastAsia="ru-RU"/>
        </w:rPr>
        <w:t>0</w:t>
      </w:r>
      <w:proofErr w:type="gramStart"/>
      <w:r w:rsidRPr="00F4488E">
        <w:rPr>
          <w:bCs/>
          <w:iCs/>
          <w:color w:val="000000"/>
          <w:spacing w:val="-7"/>
          <w:sz w:val="24"/>
          <w:szCs w:val="24"/>
          <w:lang w:eastAsia="ru-RU"/>
        </w:rPr>
        <w:t>,1111111</w:t>
      </w:r>
      <w:r w:rsidRPr="00F4488E">
        <w:rPr>
          <w:bCs/>
          <w:iCs/>
          <w:color w:val="000000"/>
          <w:spacing w:val="-7"/>
          <w:sz w:val="24"/>
          <w:szCs w:val="24"/>
          <w:vertAlign w:val="subscript"/>
          <w:lang w:eastAsia="ru-RU"/>
        </w:rPr>
        <w:t>2</w:t>
      </w:r>
      <w:proofErr w:type="gramEnd"/>
      <w:r w:rsidRPr="00F4488E">
        <w:rPr>
          <w:bCs/>
          <w:iCs/>
          <w:color w:val="000000"/>
          <w:spacing w:val="-7"/>
          <w:sz w:val="24"/>
          <w:szCs w:val="24"/>
          <w:lang w:eastAsia="ru-RU"/>
        </w:rPr>
        <w:t xml:space="preserve"> </w:t>
      </w:r>
      <w:r w:rsidRPr="00F4488E">
        <w:rPr>
          <w:sz w:val="24"/>
          <w:szCs w:val="24"/>
          <w:lang w:eastAsia="ru-RU"/>
        </w:rPr>
        <w:t xml:space="preserve">          </w:t>
      </w:r>
      <w:r w:rsidRPr="00F4488E">
        <w:rPr>
          <w:rFonts w:eastAsia="Calibri"/>
          <w:sz w:val="24"/>
          <w:szCs w:val="24"/>
          <w:lang w:val="en-US"/>
        </w:rPr>
        <w:t>B</w:t>
      </w:r>
      <w:r w:rsidRPr="00F4488E">
        <w:rPr>
          <w:rFonts w:eastAsia="Calibri"/>
          <w:sz w:val="24"/>
          <w:szCs w:val="24"/>
          <w:vertAlign w:val="subscript"/>
        </w:rPr>
        <w:t>ПК</w:t>
      </w:r>
      <w:r w:rsidRPr="00F4488E">
        <w:rPr>
          <w:rFonts w:eastAsia="Calibri"/>
          <w:sz w:val="24"/>
          <w:szCs w:val="24"/>
        </w:rPr>
        <w:t xml:space="preserve"> =</w:t>
      </w:r>
      <w:r w:rsidRPr="00F4488E">
        <w:rPr>
          <w:rFonts w:eastAsia="Calibri"/>
          <w:bCs/>
          <w:iCs/>
          <w:color w:val="000000"/>
          <w:spacing w:val="-7"/>
          <w:sz w:val="24"/>
          <w:szCs w:val="24"/>
        </w:rPr>
        <w:t>0,0000000</w:t>
      </w:r>
      <w:r w:rsidRPr="00F4488E">
        <w:rPr>
          <w:rFonts w:eastAsia="Calibri"/>
          <w:bCs/>
          <w:iCs/>
          <w:color w:val="000000"/>
          <w:spacing w:val="-7"/>
          <w:sz w:val="24"/>
          <w:szCs w:val="24"/>
          <w:vertAlign w:val="subscript"/>
        </w:rPr>
        <w:t xml:space="preserve">2 </w:t>
      </w:r>
    </w:p>
    <w:p w:rsidR="000D20EA" w:rsidRPr="00F4488E" w:rsidRDefault="000D20EA" w:rsidP="00221210">
      <w:pPr>
        <w:spacing w:line="360" w:lineRule="auto"/>
        <w:ind w:firstLine="850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  <w:r w:rsidRPr="00F4488E">
        <w:rPr>
          <w:sz w:val="24"/>
          <w:szCs w:val="24"/>
          <w:lang w:eastAsia="ru-RU"/>
        </w:rPr>
        <w:t>Множитель: 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 xml:space="preserve">1 ≠ 0 </w:t>
      </w:r>
      <w:r w:rsidRPr="00F4488E">
        <w:rPr>
          <w:rFonts w:ascii="Cambria Math" w:hAnsi="Cambria Math" w:cs="Cambria Math"/>
          <w:color w:val="252525"/>
          <w:sz w:val="24"/>
          <w:szCs w:val="24"/>
          <w:shd w:val="clear" w:color="auto" w:fill="FFFFFF"/>
          <w:lang w:eastAsia="ru-RU"/>
        </w:rPr>
        <w:t xml:space="preserve">⇒ </w:t>
      </w: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>Множитель не равен 0;</w:t>
      </w:r>
    </w:p>
    <w:p w:rsidR="000D20EA" w:rsidRPr="00F4488E" w:rsidRDefault="000D20EA" w:rsidP="00221210">
      <w:pPr>
        <w:spacing w:line="360" w:lineRule="auto"/>
        <w:ind w:firstLine="850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  <w:proofErr w:type="gramStart"/>
      <w:r w:rsidRPr="00F4488E">
        <w:rPr>
          <w:sz w:val="24"/>
          <w:szCs w:val="24"/>
          <w:lang w:eastAsia="ru-RU"/>
        </w:rPr>
        <w:t>Множимое:  0</w:t>
      </w:r>
      <w:proofErr w:type="gramEnd"/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 xml:space="preserve">0 = 0 </w:t>
      </w:r>
      <w:r w:rsidRPr="00F4488E">
        <w:rPr>
          <w:rFonts w:ascii="Cambria Math" w:hAnsi="Cambria Math" w:cs="Cambria Math"/>
          <w:color w:val="252525"/>
          <w:sz w:val="24"/>
          <w:szCs w:val="24"/>
          <w:shd w:val="clear" w:color="auto" w:fill="FFFFFF"/>
          <w:lang w:eastAsia="ru-RU"/>
        </w:rPr>
        <w:t xml:space="preserve">⇒ </w:t>
      </w: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>Множимое равно 0;</w:t>
      </w:r>
    </w:p>
    <w:p w:rsidR="000D20EA" w:rsidRPr="00F4488E" w:rsidRDefault="000D20EA" w:rsidP="00221210">
      <w:pPr>
        <w:spacing w:after="200" w:line="360" w:lineRule="auto"/>
        <w:ind w:firstLine="850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>Результат: 0,0000000</w:t>
      </w:r>
      <w:r w:rsidRPr="00F4488E">
        <w:rPr>
          <w:color w:val="252525"/>
          <w:sz w:val="24"/>
          <w:szCs w:val="24"/>
          <w:shd w:val="clear" w:color="auto" w:fill="FFFFFF"/>
          <w:vertAlign w:val="subscript"/>
          <w:lang w:eastAsia="ru-RU"/>
        </w:rPr>
        <w:t>2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567"/>
        <w:jc w:val="both"/>
        <w:rPr>
          <w:szCs w:val="24"/>
        </w:rPr>
      </w:pP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3.2 Примеры операции сложения</w:t>
      </w:r>
      <w:r w:rsidR="0033274F" w:rsidRPr="00F4488E">
        <w:rPr>
          <w:szCs w:val="24"/>
        </w:rPr>
        <w:t xml:space="preserve"> модулей</w:t>
      </w:r>
      <w:r w:rsidRPr="00F4488E">
        <w:rPr>
          <w:szCs w:val="24"/>
        </w:rPr>
        <w:t xml:space="preserve"> 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 xml:space="preserve">3.2.1 </w:t>
      </w:r>
      <w:r w:rsidR="0033274F" w:rsidRPr="00F4488E">
        <w:rPr>
          <w:szCs w:val="24"/>
        </w:rPr>
        <w:t>Рядовая ситуация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700738">
          <w:headerReference w:type="default" r:id="rId11"/>
          <w:headerReference w:type="first" r:id="rId12"/>
          <w:type w:val="continuous"/>
          <w:pgSz w:w="11906" w:h="16838"/>
          <w:pgMar w:top="567" w:right="566" w:bottom="1276" w:left="1701" w:header="708" w:footer="358" w:gutter="0"/>
          <w:pgNumType w:start="2"/>
          <w:cols w:space="708"/>
          <w:titlePg/>
          <w:docGrid w:linePitch="360"/>
        </w:sectPr>
      </w:pP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А=3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Мантисса: 0.0011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  <w:lang w:val="en-US"/>
        </w:rPr>
        <w:t>B</w:t>
      </w:r>
      <w:r w:rsidRPr="00F4488E">
        <w:rPr>
          <w:szCs w:val="24"/>
        </w:rPr>
        <w:t>=-8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Мантисса: 1.1000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Сложение: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0.0011 (ПК)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  <w:u w:val="single"/>
        </w:rPr>
        <w:t xml:space="preserve">0.1000 </w:t>
      </w:r>
      <w:r w:rsidRPr="00F4488E">
        <w:rPr>
          <w:rFonts w:ascii="Times New Roman" w:hAnsi="Times New Roman"/>
          <w:szCs w:val="24"/>
        </w:rPr>
        <w:t>(ПК)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 xml:space="preserve">0.1011 (ПК) </w:t>
      </w: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F4488E">
          <w:type w:val="continuous"/>
          <w:pgSz w:w="11906" w:h="16838"/>
          <w:pgMar w:top="567" w:right="566" w:bottom="1276" w:left="1701" w:header="708" w:footer="358" w:gutter="0"/>
          <w:pgNumType w:start="2"/>
          <w:cols w:num="2" w:space="708"/>
          <w:titlePg/>
          <w:docGrid w:linePitch="360"/>
        </w:sectPr>
      </w:pPr>
    </w:p>
    <w:p w:rsid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33274F" w:rsidRPr="00F4488E" w:rsidRDefault="004D4B8D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3.2.2 </w:t>
      </w:r>
      <w:r w:rsidR="00A44E83" w:rsidRPr="00F4488E">
        <w:rPr>
          <w:szCs w:val="24"/>
        </w:rPr>
        <w:t>В</w:t>
      </w:r>
      <w:r w:rsidR="0033274F" w:rsidRPr="00F4488E">
        <w:rPr>
          <w:szCs w:val="24"/>
        </w:rPr>
        <w:t>озникновение ПРС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700738">
          <w:type w:val="continuous"/>
          <w:pgSz w:w="11906" w:h="16838"/>
          <w:pgMar w:top="567" w:right="566" w:bottom="1276" w:left="1701" w:header="708" w:footer="358" w:gutter="0"/>
          <w:pgNumType w:start="2"/>
          <w:cols w:space="708"/>
          <w:titlePg/>
          <w:docGrid w:linePitch="360"/>
        </w:sectPr>
      </w:pP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А=</w:t>
      </w:r>
      <w:r w:rsidR="0033274F" w:rsidRPr="00F4488E">
        <w:rPr>
          <w:szCs w:val="24"/>
        </w:rPr>
        <w:t>-10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 xml:space="preserve">Мантисса: </w:t>
      </w:r>
      <w:r w:rsidR="0033274F" w:rsidRPr="00F4488E">
        <w:rPr>
          <w:szCs w:val="24"/>
        </w:rPr>
        <w:t>1</w:t>
      </w:r>
      <w:r w:rsidRPr="00F4488E">
        <w:rPr>
          <w:szCs w:val="24"/>
        </w:rPr>
        <w:t>.10</w:t>
      </w:r>
      <w:r w:rsidR="0033274F" w:rsidRPr="00F4488E">
        <w:rPr>
          <w:szCs w:val="24"/>
        </w:rPr>
        <w:t>10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  <w:lang w:val="en-US"/>
        </w:rPr>
        <w:t>B</w:t>
      </w:r>
      <w:r w:rsidRPr="00F4488E">
        <w:rPr>
          <w:szCs w:val="24"/>
        </w:rPr>
        <w:t>=6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Мантисса: 0.</w:t>
      </w:r>
      <w:r w:rsidR="0033274F" w:rsidRPr="00F4488E">
        <w:rPr>
          <w:szCs w:val="24"/>
        </w:rPr>
        <w:t>0</w:t>
      </w:r>
      <w:r w:rsidRPr="00F4488E">
        <w:rPr>
          <w:szCs w:val="24"/>
        </w:rPr>
        <w:t>1</w:t>
      </w:r>
      <w:r w:rsidR="0033274F" w:rsidRPr="00F4488E">
        <w:rPr>
          <w:szCs w:val="24"/>
        </w:rPr>
        <w:t>11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Сложение:</w:t>
      </w:r>
    </w:p>
    <w:p w:rsidR="00700738" w:rsidRPr="00F4488E" w:rsidRDefault="00700738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0.</w:t>
      </w:r>
      <w:r w:rsidR="0033274F" w:rsidRPr="00F4488E">
        <w:rPr>
          <w:rFonts w:ascii="Times New Roman" w:hAnsi="Times New Roman"/>
          <w:szCs w:val="24"/>
        </w:rPr>
        <w:t>1010</w:t>
      </w:r>
      <w:r w:rsidRPr="00F4488E">
        <w:rPr>
          <w:rFonts w:ascii="Times New Roman" w:hAnsi="Times New Roman"/>
          <w:szCs w:val="24"/>
        </w:rPr>
        <w:t xml:space="preserve"> (ПК)</w:t>
      </w:r>
    </w:p>
    <w:p w:rsidR="00700738" w:rsidRPr="00F4488E" w:rsidRDefault="00700738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  <w:u w:val="single"/>
        </w:rPr>
        <w:t>0.</w:t>
      </w:r>
      <w:r w:rsidR="0033274F" w:rsidRPr="00F4488E">
        <w:rPr>
          <w:rFonts w:ascii="Times New Roman" w:hAnsi="Times New Roman"/>
          <w:szCs w:val="24"/>
          <w:u w:val="single"/>
        </w:rPr>
        <w:t>0111</w:t>
      </w:r>
      <w:r w:rsidRPr="00F4488E">
        <w:rPr>
          <w:rFonts w:ascii="Times New Roman" w:hAnsi="Times New Roman"/>
          <w:szCs w:val="24"/>
          <w:u w:val="single"/>
        </w:rPr>
        <w:t xml:space="preserve"> </w:t>
      </w:r>
      <w:r w:rsidRPr="00F4488E">
        <w:rPr>
          <w:rFonts w:ascii="Times New Roman" w:hAnsi="Times New Roman"/>
          <w:szCs w:val="24"/>
        </w:rPr>
        <w:t>(ПК)</w:t>
      </w:r>
    </w:p>
    <w:p w:rsidR="00700738" w:rsidRPr="00F4488E" w:rsidRDefault="00F4488E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1.0000</w:t>
      </w:r>
      <w:r w:rsidR="00700738" w:rsidRPr="00F4488E">
        <w:rPr>
          <w:rFonts w:ascii="Times New Roman" w:hAnsi="Times New Roman"/>
          <w:szCs w:val="24"/>
        </w:rPr>
        <w:t xml:space="preserve">(ПК) - ПРС </w:t>
      </w:r>
    </w:p>
    <w:p w:rsidR="00F4488E" w:rsidRPr="00F4488E" w:rsidRDefault="00F4488E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  <w:sectPr w:rsidR="00F4488E" w:rsidRPr="00F4488E" w:rsidSect="00F4488E">
          <w:type w:val="continuous"/>
          <w:pgSz w:w="11906" w:h="16838"/>
          <w:pgMar w:top="567" w:right="566" w:bottom="1276" w:left="1701" w:header="708" w:footer="358" w:gutter="0"/>
          <w:pgNumType w:start="2"/>
          <w:cols w:num="2" w:space="708"/>
          <w:titlePg/>
          <w:docGrid w:linePitch="360"/>
        </w:sectPr>
      </w:pPr>
    </w:p>
    <w:p w:rsidR="00700738" w:rsidRPr="00F4488E" w:rsidRDefault="00700738" w:rsidP="00221210">
      <w:pPr>
        <w:pStyle w:val="af1"/>
        <w:spacing w:line="360" w:lineRule="auto"/>
        <w:ind w:left="142"/>
        <w:jc w:val="left"/>
        <w:rPr>
          <w:szCs w:val="24"/>
        </w:rPr>
      </w:pPr>
    </w:p>
    <w:p w:rsidR="0033274F" w:rsidRPr="00F4488E" w:rsidRDefault="0041622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 xml:space="preserve">3.3 </w:t>
      </w:r>
      <w:r w:rsidR="0033274F" w:rsidRPr="00F4488E">
        <w:rPr>
          <w:szCs w:val="24"/>
        </w:rPr>
        <w:t>Примеры операции вычитания</w:t>
      </w:r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left="1084"/>
        <w:jc w:val="both"/>
        <w:rPr>
          <w:szCs w:val="24"/>
        </w:rPr>
      </w:pPr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3.3.1 Рядовая ситуация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left="1084"/>
        <w:jc w:val="both"/>
        <w:rPr>
          <w:szCs w:val="24"/>
        </w:rPr>
      </w:pP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700738">
          <w:type w:val="continuous"/>
          <w:pgSz w:w="11906" w:h="16838"/>
          <w:pgMar w:top="567" w:right="566" w:bottom="1276" w:left="1701" w:header="708" w:footer="358" w:gutter="0"/>
          <w:pgNumType w:start="2"/>
          <w:cols w:space="708"/>
          <w:titlePg/>
          <w:docGrid w:linePitch="360"/>
        </w:sectPr>
      </w:pP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А=-11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Мантисса: 1.1011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  <w:lang w:val="en-US"/>
        </w:rPr>
        <w:lastRenderedPageBreak/>
        <w:t>B</w:t>
      </w:r>
      <w:r w:rsidRPr="00F4488E">
        <w:rPr>
          <w:szCs w:val="24"/>
        </w:rPr>
        <w:t>=3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Мантисса: 0.0011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33274F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Сложение</w:t>
      </w:r>
      <w:r w:rsidR="0033274F" w:rsidRPr="00F4488E">
        <w:rPr>
          <w:szCs w:val="24"/>
        </w:rPr>
        <w:t>: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lastRenderedPageBreak/>
        <w:t>1.0101 (ДК)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  <w:u w:val="single"/>
        </w:rPr>
        <w:t xml:space="preserve">1.1100 </w:t>
      </w:r>
      <w:r w:rsidRPr="00F4488E">
        <w:rPr>
          <w:rFonts w:ascii="Times New Roman" w:hAnsi="Times New Roman"/>
          <w:szCs w:val="24"/>
        </w:rPr>
        <w:t>(ДК)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1.0001 (</w:t>
      </w:r>
      <w:proofErr w:type="gramStart"/>
      <w:r w:rsidRPr="00F4488E">
        <w:rPr>
          <w:rFonts w:ascii="Times New Roman" w:hAnsi="Times New Roman"/>
          <w:szCs w:val="24"/>
        </w:rPr>
        <w:t>ДК)  =</w:t>
      </w:r>
      <w:proofErr w:type="gramEnd"/>
      <w:r w:rsidRPr="00F4488E">
        <w:rPr>
          <w:rFonts w:ascii="Times New Roman" w:hAnsi="Times New Roman"/>
          <w:szCs w:val="24"/>
        </w:rPr>
        <w:t xml:space="preserve"> 1,1111 (ПК) = 15</w:t>
      </w:r>
      <w:r w:rsidRPr="00F4488E">
        <w:rPr>
          <w:rFonts w:ascii="Times New Roman" w:hAnsi="Times New Roman"/>
          <w:szCs w:val="24"/>
          <w:vertAlign w:val="subscript"/>
        </w:rPr>
        <w:t>10</w:t>
      </w: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F4488E">
          <w:type w:val="continuous"/>
          <w:pgSz w:w="11906" w:h="16838"/>
          <w:pgMar w:top="567" w:right="566" w:bottom="1276" w:left="1701" w:header="708" w:footer="358" w:gutter="0"/>
          <w:pgNumType w:start="2"/>
          <w:cols w:num="2" w:space="3"/>
          <w:titlePg/>
          <w:docGrid w:linePitch="360"/>
        </w:sectPr>
      </w:pP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3.</w:t>
      </w:r>
      <w:r w:rsidR="00A44E83" w:rsidRPr="00F4488E">
        <w:rPr>
          <w:szCs w:val="24"/>
        </w:rPr>
        <w:t>3.2</w:t>
      </w:r>
      <w:r w:rsidRPr="00F4488E">
        <w:rPr>
          <w:szCs w:val="24"/>
        </w:rPr>
        <w:t xml:space="preserve"> </w:t>
      </w:r>
      <w:r w:rsidR="00A44E83" w:rsidRPr="00F4488E">
        <w:rPr>
          <w:szCs w:val="24"/>
        </w:rPr>
        <w:t>В</w:t>
      </w:r>
      <w:r w:rsidRPr="00F4488E">
        <w:rPr>
          <w:szCs w:val="24"/>
        </w:rPr>
        <w:t>озникновение ПРС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700738">
          <w:type w:val="continuous"/>
          <w:pgSz w:w="11906" w:h="16838"/>
          <w:pgMar w:top="567" w:right="566" w:bottom="1276" w:left="1701" w:header="708" w:footer="358" w:gutter="0"/>
          <w:pgNumType w:start="2"/>
          <w:cols w:space="708"/>
          <w:titlePg/>
          <w:docGrid w:linePitch="360"/>
        </w:sectPr>
      </w:pP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А=</w:t>
      </w:r>
      <w:r w:rsidR="0041622F" w:rsidRPr="00F4488E">
        <w:rPr>
          <w:szCs w:val="24"/>
        </w:rPr>
        <w:t>9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 xml:space="preserve">Мантисса: </w:t>
      </w:r>
      <w:r w:rsidR="0041622F" w:rsidRPr="00F4488E">
        <w:rPr>
          <w:szCs w:val="24"/>
        </w:rPr>
        <w:t>0</w:t>
      </w:r>
      <w:r w:rsidRPr="00F4488E">
        <w:rPr>
          <w:szCs w:val="24"/>
        </w:rPr>
        <w:t>.10</w:t>
      </w:r>
      <w:r w:rsidR="0041622F" w:rsidRPr="00F4488E">
        <w:rPr>
          <w:szCs w:val="24"/>
        </w:rPr>
        <w:t>01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  <w:lang w:val="en-US"/>
        </w:rPr>
        <w:t>B</w:t>
      </w:r>
      <w:r w:rsidRPr="00F4488E">
        <w:rPr>
          <w:szCs w:val="24"/>
        </w:rPr>
        <w:t>=</w:t>
      </w:r>
      <w:r w:rsidR="0041622F" w:rsidRPr="00F4488E">
        <w:rPr>
          <w:szCs w:val="24"/>
        </w:rPr>
        <w:t>-8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proofErr w:type="gramStart"/>
      <w:r w:rsidRPr="00F4488E">
        <w:rPr>
          <w:szCs w:val="24"/>
        </w:rPr>
        <w:t>Мантисса:</w:t>
      </w:r>
      <w:r w:rsidR="0041622F" w:rsidRPr="00F4488E">
        <w:rPr>
          <w:szCs w:val="24"/>
        </w:rPr>
        <w:t>1</w:t>
      </w:r>
      <w:r w:rsidRPr="00F4488E">
        <w:rPr>
          <w:szCs w:val="24"/>
        </w:rPr>
        <w:t>.</w:t>
      </w:r>
      <w:r w:rsidR="0041622F" w:rsidRPr="00F4488E">
        <w:rPr>
          <w:szCs w:val="24"/>
        </w:rPr>
        <w:t>1000</w:t>
      </w:r>
      <w:r w:rsidRPr="00F4488E">
        <w:rPr>
          <w:szCs w:val="24"/>
          <w:vertAlign w:val="subscript"/>
        </w:rPr>
        <w:t>2</w:t>
      </w:r>
      <w:proofErr w:type="gramEnd"/>
      <w:r w:rsidRPr="00F4488E">
        <w:rPr>
          <w:szCs w:val="24"/>
        </w:rPr>
        <w:t>;</w:t>
      </w: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Сложение: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0.</w:t>
      </w:r>
      <w:r w:rsidR="0041622F" w:rsidRPr="00F4488E">
        <w:rPr>
          <w:rFonts w:ascii="Times New Roman" w:hAnsi="Times New Roman"/>
          <w:szCs w:val="24"/>
        </w:rPr>
        <w:t>1001</w:t>
      </w:r>
      <w:r w:rsidRPr="00F4488E">
        <w:rPr>
          <w:rFonts w:ascii="Times New Roman" w:hAnsi="Times New Roman"/>
          <w:szCs w:val="24"/>
        </w:rPr>
        <w:t xml:space="preserve"> (</w:t>
      </w:r>
      <w:r w:rsidR="00F4488E">
        <w:rPr>
          <w:rFonts w:ascii="Times New Roman" w:hAnsi="Times New Roman"/>
          <w:szCs w:val="24"/>
        </w:rPr>
        <w:t>ДК</w:t>
      </w:r>
      <w:r w:rsidRPr="00F4488E">
        <w:rPr>
          <w:rFonts w:ascii="Times New Roman" w:hAnsi="Times New Roman"/>
          <w:szCs w:val="24"/>
        </w:rPr>
        <w:t>)</w:t>
      </w:r>
    </w:p>
    <w:p w:rsidR="0033274F" w:rsidRPr="00F4488E" w:rsidRDefault="0041622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  <w:u w:val="single"/>
        </w:rPr>
        <w:t>0</w:t>
      </w:r>
      <w:r w:rsidR="0033274F" w:rsidRPr="00F4488E">
        <w:rPr>
          <w:rFonts w:ascii="Times New Roman" w:hAnsi="Times New Roman"/>
          <w:szCs w:val="24"/>
          <w:u w:val="single"/>
        </w:rPr>
        <w:t>.</w:t>
      </w:r>
      <w:r w:rsidRPr="00F4488E">
        <w:rPr>
          <w:rFonts w:ascii="Times New Roman" w:hAnsi="Times New Roman"/>
          <w:szCs w:val="24"/>
          <w:u w:val="single"/>
        </w:rPr>
        <w:t>1000</w:t>
      </w:r>
      <w:r w:rsidR="0033274F" w:rsidRPr="00F4488E">
        <w:rPr>
          <w:rFonts w:ascii="Times New Roman" w:hAnsi="Times New Roman"/>
          <w:szCs w:val="24"/>
          <w:u w:val="single"/>
        </w:rPr>
        <w:t xml:space="preserve"> </w:t>
      </w:r>
      <w:r w:rsidR="0033274F" w:rsidRPr="00F4488E">
        <w:rPr>
          <w:rFonts w:ascii="Times New Roman" w:hAnsi="Times New Roman"/>
          <w:szCs w:val="24"/>
        </w:rPr>
        <w:t>(</w:t>
      </w:r>
      <w:r w:rsidR="00F4488E">
        <w:rPr>
          <w:rFonts w:ascii="Times New Roman" w:hAnsi="Times New Roman"/>
          <w:szCs w:val="24"/>
        </w:rPr>
        <w:t>ДК</w:t>
      </w:r>
      <w:r w:rsidR="0033274F" w:rsidRPr="00F4488E">
        <w:rPr>
          <w:rFonts w:ascii="Times New Roman" w:hAnsi="Times New Roman"/>
          <w:szCs w:val="24"/>
        </w:rPr>
        <w:t>)</w:t>
      </w:r>
    </w:p>
    <w:p w:rsidR="0033274F" w:rsidRPr="00F4488E" w:rsidRDefault="0033274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1.0001 (</w:t>
      </w:r>
      <w:r w:rsidR="00F4488E">
        <w:rPr>
          <w:rFonts w:ascii="Times New Roman" w:hAnsi="Times New Roman"/>
          <w:szCs w:val="24"/>
        </w:rPr>
        <w:t>ДК</w:t>
      </w:r>
      <w:r w:rsidRPr="00F4488E">
        <w:rPr>
          <w:rFonts w:ascii="Times New Roman" w:hAnsi="Times New Roman"/>
          <w:szCs w:val="24"/>
        </w:rPr>
        <w:t xml:space="preserve">) - ПРС </w:t>
      </w: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left="1084"/>
        <w:jc w:val="both"/>
        <w:rPr>
          <w:szCs w:val="24"/>
        </w:rPr>
        <w:sectPr w:rsidR="00F4488E" w:rsidRPr="00F4488E" w:rsidSect="00F4488E">
          <w:type w:val="continuous"/>
          <w:pgSz w:w="11906" w:h="16838"/>
          <w:pgMar w:top="567" w:right="566" w:bottom="1276" w:left="1701" w:header="708" w:footer="358" w:gutter="0"/>
          <w:pgNumType w:start="2"/>
          <w:cols w:num="2" w:space="708"/>
          <w:titlePg/>
          <w:docGrid w:linePitch="360"/>
        </w:sectPr>
      </w:pPr>
    </w:p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jc w:val="both"/>
        <w:rPr>
          <w:szCs w:val="24"/>
        </w:rPr>
      </w:pP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jc w:val="both"/>
        <w:rPr>
          <w:szCs w:val="24"/>
        </w:rPr>
      </w:pPr>
    </w:p>
    <w:p w:rsidR="00700738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3.4</w:t>
      </w:r>
      <w:r w:rsidR="0041622F" w:rsidRPr="00F4488E">
        <w:rPr>
          <w:szCs w:val="24"/>
        </w:rPr>
        <w:t xml:space="preserve"> </w:t>
      </w:r>
      <w:r w:rsidR="00700738" w:rsidRPr="00F4488E">
        <w:rPr>
          <w:szCs w:val="24"/>
        </w:rPr>
        <w:t>Пример операции инкремент</w:t>
      </w: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3.4.1 Рядовая ситуация</w:t>
      </w:r>
    </w:p>
    <w:p w:rsidR="00700738" w:rsidRPr="00F4488E" w:rsidRDefault="00700738" w:rsidP="00221210">
      <w:pPr>
        <w:pStyle w:val="af1"/>
        <w:spacing w:line="360" w:lineRule="auto"/>
        <w:ind w:left="142"/>
        <w:jc w:val="left"/>
        <w:rPr>
          <w:szCs w:val="24"/>
        </w:rPr>
      </w:pP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700738">
          <w:type w:val="continuous"/>
          <w:pgSz w:w="11906" w:h="16838"/>
          <w:pgMar w:top="567" w:right="566" w:bottom="1276" w:left="1701" w:header="708" w:footer="358" w:gutter="0"/>
          <w:pgNumType w:start="2"/>
          <w:cols w:space="708"/>
          <w:titlePg/>
          <w:docGrid w:linePitch="360"/>
        </w:sectPr>
      </w:pP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А=</w:t>
      </w:r>
      <w:r w:rsidR="0041622F" w:rsidRPr="00F4488E">
        <w:rPr>
          <w:szCs w:val="24"/>
        </w:rPr>
        <w:t>11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Мантисса: 0.</w:t>
      </w:r>
      <w:r w:rsidR="0041622F" w:rsidRPr="00F4488E">
        <w:rPr>
          <w:szCs w:val="24"/>
        </w:rPr>
        <w:t>1011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Сложение:</w:t>
      </w:r>
    </w:p>
    <w:p w:rsidR="00700738" w:rsidRPr="00F4488E" w:rsidRDefault="00700738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0.</w:t>
      </w:r>
      <w:r w:rsidR="0041622F" w:rsidRPr="00F4488E">
        <w:rPr>
          <w:rFonts w:ascii="Times New Roman" w:hAnsi="Times New Roman"/>
          <w:szCs w:val="24"/>
        </w:rPr>
        <w:t>1011</w:t>
      </w:r>
      <w:r w:rsidRPr="00F4488E">
        <w:rPr>
          <w:rFonts w:ascii="Times New Roman" w:hAnsi="Times New Roman"/>
          <w:szCs w:val="24"/>
        </w:rPr>
        <w:t xml:space="preserve"> (ПК)</w:t>
      </w:r>
    </w:p>
    <w:p w:rsidR="00700738" w:rsidRPr="00F4488E" w:rsidRDefault="00700738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  <w:u w:val="single"/>
        </w:rPr>
        <w:t>0.0</w:t>
      </w:r>
      <w:r w:rsidR="0041622F" w:rsidRPr="00F4488E">
        <w:rPr>
          <w:rFonts w:ascii="Times New Roman" w:hAnsi="Times New Roman"/>
          <w:szCs w:val="24"/>
          <w:u w:val="single"/>
        </w:rPr>
        <w:t>001</w:t>
      </w:r>
      <w:r w:rsidRPr="00F4488E">
        <w:rPr>
          <w:rFonts w:ascii="Times New Roman" w:hAnsi="Times New Roman"/>
          <w:szCs w:val="24"/>
          <w:u w:val="single"/>
        </w:rPr>
        <w:t xml:space="preserve"> </w:t>
      </w:r>
      <w:r w:rsidRPr="00F4488E">
        <w:rPr>
          <w:rFonts w:ascii="Times New Roman" w:hAnsi="Times New Roman"/>
          <w:szCs w:val="24"/>
        </w:rPr>
        <w:t>(ПК)</w:t>
      </w:r>
    </w:p>
    <w:p w:rsidR="00700738" w:rsidRPr="00F4488E" w:rsidRDefault="00700738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0.</w:t>
      </w:r>
      <w:r w:rsidR="0041622F" w:rsidRPr="00F4488E">
        <w:rPr>
          <w:rFonts w:ascii="Times New Roman" w:hAnsi="Times New Roman"/>
          <w:szCs w:val="24"/>
        </w:rPr>
        <w:t>1100</w:t>
      </w:r>
      <w:r w:rsidRPr="00F4488E">
        <w:rPr>
          <w:rFonts w:ascii="Times New Roman" w:hAnsi="Times New Roman"/>
          <w:szCs w:val="24"/>
        </w:rPr>
        <w:t xml:space="preserve"> (ПК)</w:t>
      </w:r>
    </w:p>
    <w:p w:rsidR="0041622F" w:rsidRPr="00F4488E" w:rsidRDefault="0041622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lastRenderedPageBreak/>
        <w:t>А=-7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Мантисса: 1.0111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Сложение:</w:t>
      </w:r>
    </w:p>
    <w:p w:rsidR="0041622F" w:rsidRPr="00F4488E" w:rsidRDefault="0041622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1.1001 (ДК)</w:t>
      </w:r>
    </w:p>
    <w:p w:rsidR="0041622F" w:rsidRPr="00F4488E" w:rsidRDefault="0041622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  <w:u w:val="single"/>
        </w:rPr>
        <w:t xml:space="preserve">0.0001 </w:t>
      </w:r>
      <w:r w:rsidRPr="00F4488E">
        <w:rPr>
          <w:rFonts w:ascii="Times New Roman" w:hAnsi="Times New Roman"/>
          <w:szCs w:val="24"/>
        </w:rPr>
        <w:t>(ДК)</w:t>
      </w:r>
    </w:p>
    <w:p w:rsidR="0041622F" w:rsidRPr="00F4488E" w:rsidRDefault="0041622F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1.1010 (ДК)=1.0110 (ПК)= -6</w:t>
      </w:r>
      <w:r w:rsidRPr="00F4488E">
        <w:rPr>
          <w:rFonts w:ascii="Times New Roman" w:hAnsi="Times New Roman"/>
          <w:szCs w:val="24"/>
          <w:vertAlign w:val="subscript"/>
        </w:rPr>
        <w:t>10</w:t>
      </w:r>
    </w:p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  <w:sectPr w:rsidR="00F4488E" w:rsidRPr="00F4488E" w:rsidSect="00F4488E">
          <w:type w:val="continuous"/>
          <w:pgSz w:w="11906" w:h="16838"/>
          <w:pgMar w:top="567" w:right="566" w:bottom="1276" w:left="1701" w:header="708" w:footer="358" w:gutter="0"/>
          <w:pgNumType w:start="2"/>
          <w:cols w:num="2" w:space="708"/>
          <w:titlePg/>
          <w:docGrid w:linePitch="360"/>
        </w:sectPr>
      </w:pP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3.4.2 Возникновение ПРС</w:t>
      </w: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А=15</w:t>
      </w:r>
      <w:r w:rsidRPr="00F4488E">
        <w:rPr>
          <w:szCs w:val="24"/>
          <w:vertAlign w:val="subscript"/>
        </w:rPr>
        <w:t>10</w:t>
      </w:r>
      <w:r w:rsidRPr="00F4488E">
        <w:rPr>
          <w:szCs w:val="24"/>
        </w:rPr>
        <w:t>;</w:t>
      </w: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Мантисса: 0.1111</w:t>
      </w:r>
      <w:r w:rsidRPr="00F4488E">
        <w:rPr>
          <w:szCs w:val="24"/>
          <w:vertAlign w:val="subscript"/>
        </w:rPr>
        <w:t>2</w:t>
      </w:r>
      <w:r w:rsidRPr="00F4488E">
        <w:rPr>
          <w:szCs w:val="24"/>
        </w:rPr>
        <w:t>;</w:t>
      </w: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F4488E">
        <w:rPr>
          <w:szCs w:val="24"/>
        </w:rPr>
        <w:t>Сложение:</w:t>
      </w:r>
    </w:p>
    <w:p w:rsidR="00A44E83" w:rsidRPr="00F4488E" w:rsidRDefault="00A44E83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0.1111 (ПК)</w:t>
      </w:r>
    </w:p>
    <w:p w:rsidR="00A44E83" w:rsidRPr="00F4488E" w:rsidRDefault="00A44E83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  <w:u w:val="single"/>
        </w:rPr>
        <w:t xml:space="preserve">0.0001 </w:t>
      </w:r>
      <w:r w:rsidRPr="00F4488E">
        <w:rPr>
          <w:rFonts w:ascii="Times New Roman" w:hAnsi="Times New Roman"/>
          <w:szCs w:val="24"/>
        </w:rPr>
        <w:t>(ПК)</w:t>
      </w:r>
    </w:p>
    <w:p w:rsidR="00A44E83" w:rsidRPr="00F4488E" w:rsidRDefault="00A44E83" w:rsidP="00221210">
      <w:pPr>
        <w:pStyle w:val="af3"/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F4488E">
        <w:rPr>
          <w:rFonts w:ascii="Times New Roman" w:hAnsi="Times New Roman"/>
          <w:szCs w:val="24"/>
        </w:rPr>
        <w:t>1.0000 (ПК) - ПРС</w:t>
      </w:r>
    </w:p>
    <w:p w:rsidR="00960DBC" w:rsidRDefault="00960DBC" w:rsidP="00221210">
      <w:pPr>
        <w:pStyle w:val="af1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Разработка функциональных схем для отдельных операций</w:t>
      </w:r>
    </w:p>
    <w:p w:rsidR="00960DBC" w:rsidRPr="000F6EAF" w:rsidRDefault="00960DBC" w:rsidP="00221210">
      <w:pPr>
        <w:pStyle w:val="af1"/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960DBC" w:rsidRPr="00F4134D" w:rsidRDefault="00960DBC" w:rsidP="00221210">
      <w:pPr>
        <w:pStyle w:val="af1"/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F4134D">
        <w:rPr>
          <w:sz w:val="28"/>
          <w:szCs w:val="28"/>
        </w:rPr>
        <w:t>4.1  Функциональная</w:t>
      </w:r>
      <w:proofErr w:type="gramEnd"/>
      <w:r w:rsidRPr="00F4134D">
        <w:rPr>
          <w:sz w:val="28"/>
          <w:szCs w:val="28"/>
        </w:rPr>
        <w:t xml:space="preserve"> схема для операции </w:t>
      </w:r>
      <w:r w:rsidR="00E71F51">
        <w:rPr>
          <w:sz w:val="28"/>
          <w:szCs w:val="28"/>
        </w:rPr>
        <w:t>умножения</w:t>
      </w:r>
      <w:r w:rsidRPr="00F4134D">
        <w:rPr>
          <w:sz w:val="28"/>
          <w:szCs w:val="28"/>
        </w:rPr>
        <w:t>.</w:t>
      </w:r>
    </w:p>
    <w:p w:rsidR="00960DBC" w:rsidRPr="00F4134D" w:rsidRDefault="00960DBC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</w:p>
    <w:p w:rsidR="00960DBC" w:rsidRPr="00F4134D" w:rsidRDefault="00960DBC" w:rsidP="00221210">
      <w:pPr>
        <w:pStyle w:val="af1"/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RPr="00F4134D">
        <w:rPr>
          <w:sz w:val="28"/>
          <w:szCs w:val="28"/>
        </w:rPr>
        <w:t xml:space="preserve">В результате разработки ФС для операции </w:t>
      </w:r>
      <w:r w:rsidR="00F4134D">
        <w:rPr>
          <w:sz w:val="28"/>
          <w:szCs w:val="28"/>
        </w:rPr>
        <w:t>умножения</w:t>
      </w:r>
      <w:r w:rsidRPr="00F4134D">
        <w:rPr>
          <w:sz w:val="28"/>
          <w:szCs w:val="28"/>
        </w:rPr>
        <w:t xml:space="preserve"> был получен ОА, состоящий из следующих элементов:</w:t>
      </w:r>
    </w:p>
    <w:p w:rsidR="00960DBC" w:rsidRPr="00960DBC" w:rsidRDefault="00960DBC" w:rsidP="00221210">
      <w:pPr>
        <w:pStyle w:val="af1"/>
        <w:tabs>
          <w:tab w:val="left" w:pos="1134"/>
        </w:tabs>
        <w:spacing w:line="360" w:lineRule="auto"/>
        <w:ind w:left="1134"/>
        <w:jc w:val="both"/>
        <w:rPr>
          <w:sz w:val="28"/>
          <w:szCs w:val="28"/>
          <w:highlight w:val="yellow"/>
        </w:rPr>
      </w:pP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 xml:space="preserve">32-разрядные сдвиговые регистры </w:t>
      </w:r>
      <w:r w:rsidRPr="002923EF">
        <w:rPr>
          <w:sz w:val="28"/>
          <w:lang w:val="en-US"/>
        </w:rPr>
        <w:t>RG</w:t>
      </w:r>
      <w:r w:rsidRPr="002923EF">
        <w:rPr>
          <w:sz w:val="28"/>
        </w:rPr>
        <w:t xml:space="preserve">1 и </w:t>
      </w:r>
      <w:r w:rsidRPr="002923EF">
        <w:rPr>
          <w:sz w:val="28"/>
          <w:lang w:val="en-US"/>
        </w:rPr>
        <w:t>RG</w:t>
      </w:r>
      <w:r w:rsidRPr="002923EF">
        <w:rPr>
          <w:sz w:val="28"/>
        </w:rPr>
        <w:t>3;</w:t>
      </w: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 xml:space="preserve">32-разрядный регистр </w:t>
      </w:r>
      <w:r w:rsidRPr="002923EF">
        <w:rPr>
          <w:sz w:val="28"/>
          <w:lang w:val="en-US"/>
        </w:rPr>
        <w:t>RG</w:t>
      </w:r>
      <w:r w:rsidRPr="002923EF">
        <w:rPr>
          <w:sz w:val="28"/>
        </w:rPr>
        <w:t>2;</w:t>
      </w:r>
    </w:p>
    <w:p w:rsidR="00960DBC" w:rsidRPr="002923EF" w:rsidRDefault="00F4134D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>
        <w:rPr>
          <w:sz w:val="28"/>
          <w:lang w:val="en-US"/>
        </w:rPr>
        <w:t>D</w:t>
      </w:r>
      <w:r w:rsidRPr="00F4134D">
        <w:rPr>
          <w:sz w:val="28"/>
        </w:rPr>
        <w:t>-</w:t>
      </w:r>
      <w:r>
        <w:rPr>
          <w:sz w:val="28"/>
        </w:rPr>
        <w:t>триггеры Т1, Т3, Т4 и Т5</w:t>
      </w:r>
      <w:r w:rsidR="00960DBC" w:rsidRPr="002923EF">
        <w:rPr>
          <w:sz w:val="28"/>
        </w:rPr>
        <w:t>;</w:t>
      </w: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 xml:space="preserve">32-разрядный 4-х плечевой мультиплексор </w:t>
      </w:r>
      <w:r w:rsidRPr="002923EF">
        <w:rPr>
          <w:sz w:val="28"/>
          <w:lang w:val="en-US"/>
        </w:rPr>
        <w:t>MS</w:t>
      </w:r>
      <w:r w:rsidRPr="002923EF">
        <w:rPr>
          <w:sz w:val="28"/>
        </w:rPr>
        <w:t>;</w:t>
      </w: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 xml:space="preserve">32-разрядный сумматор </w:t>
      </w:r>
      <w:r w:rsidRPr="002923EF">
        <w:rPr>
          <w:sz w:val="28"/>
          <w:lang w:val="en-US"/>
        </w:rPr>
        <w:t>SM;</w:t>
      </w: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>4</w:t>
      </w:r>
      <w:r w:rsidRPr="002923EF">
        <w:rPr>
          <w:sz w:val="28"/>
          <w:lang w:val="en-US"/>
        </w:rPr>
        <w:t>-</w:t>
      </w:r>
      <w:r w:rsidRPr="002923EF">
        <w:rPr>
          <w:sz w:val="28"/>
        </w:rPr>
        <w:t xml:space="preserve">разрядный счетчик тактов </w:t>
      </w:r>
      <w:r w:rsidRPr="002923EF">
        <w:rPr>
          <w:sz w:val="28"/>
          <w:lang w:val="en-US"/>
        </w:rPr>
        <w:t>CT;</w:t>
      </w: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 xml:space="preserve">4-входовой дешифратор </w:t>
      </w:r>
      <w:r w:rsidRPr="002923EF">
        <w:rPr>
          <w:sz w:val="28"/>
          <w:lang w:val="en-US"/>
        </w:rPr>
        <w:t>DC;</w:t>
      </w: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 xml:space="preserve">32-входовой логический элемент </w:t>
      </w:r>
      <w:r w:rsidRPr="002923EF">
        <w:rPr>
          <w:sz w:val="28"/>
          <w:lang w:val="en-US"/>
        </w:rPr>
        <w:t>XOR;</w:t>
      </w:r>
    </w:p>
    <w:p w:rsidR="00960DBC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 xml:space="preserve">32-входовые логические элемент </w:t>
      </w:r>
      <w:r w:rsidRPr="002923EF">
        <w:rPr>
          <w:sz w:val="28"/>
          <w:lang w:val="en-US"/>
        </w:rPr>
        <w:t>OR</w:t>
      </w:r>
      <w:r w:rsidRPr="002923EF">
        <w:rPr>
          <w:sz w:val="28"/>
        </w:rPr>
        <w:t>;</w:t>
      </w:r>
    </w:p>
    <w:p w:rsidR="00960DBC" w:rsidRPr="002923EF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923EF">
        <w:rPr>
          <w:sz w:val="28"/>
        </w:rPr>
        <w:t>Набор логических элементов:3 элемент</w:t>
      </w:r>
      <w:r w:rsidR="00E71F51">
        <w:rPr>
          <w:sz w:val="28"/>
        </w:rPr>
        <w:t>а</w:t>
      </w:r>
      <w:r w:rsidRPr="002923EF">
        <w:rPr>
          <w:sz w:val="28"/>
        </w:rPr>
        <w:t xml:space="preserve"> </w:t>
      </w:r>
      <w:r w:rsidRPr="002923EF">
        <w:rPr>
          <w:sz w:val="28"/>
          <w:lang w:val="en-US"/>
        </w:rPr>
        <w:t>XOR</w:t>
      </w:r>
      <w:r w:rsidRPr="002923EF">
        <w:rPr>
          <w:sz w:val="28"/>
        </w:rPr>
        <w:t xml:space="preserve">, </w:t>
      </w:r>
      <w:r w:rsidR="002B703C">
        <w:rPr>
          <w:sz w:val="28"/>
        </w:rPr>
        <w:t>4</w:t>
      </w:r>
      <w:r w:rsidRPr="002923EF">
        <w:rPr>
          <w:sz w:val="28"/>
        </w:rPr>
        <w:t xml:space="preserve"> элемента </w:t>
      </w:r>
      <w:r w:rsidRPr="002923EF">
        <w:rPr>
          <w:sz w:val="28"/>
          <w:lang w:val="en-US"/>
        </w:rPr>
        <w:t>OR</w:t>
      </w:r>
      <w:r w:rsidRPr="002923EF">
        <w:rPr>
          <w:sz w:val="28"/>
        </w:rPr>
        <w:t xml:space="preserve">, 1 элемент </w:t>
      </w:r>
      <w:r w:rsidR="002B703C">
        <w:rPr>
          <w:sz w:val="28"/>
          <w:lang w:val="en-US"/>
        </w:rPr>
        <w:t>NOT</w:t>
      </w:r>
      <w:r w:rsidRPr="002923EF">
        <w:rPr>
          <w:sz w:val="28"/>
        </w:rPr>
        <w:t>.</w:t>
      </w:r>
    </w:p>
    <w:p w:rsidR="00960DBC" w:rsidRPr="00960DBC" w:rsidRDefault="00960DBC" w:rsidP="00221210">
      <w:pPr>
        <w:pStyle w:val="af1"/>
        <w:spacing w:line="360" w:lineRule="auto"/>
        <w:jc w:val="both"/>
        <w:rPr>
          <w:sz w:val="28"/>
          <w:szCs w:val="28"/>
          <w:highlight w:val="yellow"/>
        </w:rPr>
      </w:pPr>
    </w:p>
    <w:p w:rsidR="00F4134D" w:rsidRDefault="00F4134D" w:rsidP="00221210">
      <w:pPr>
        <w:spacing w:line="360" w:lineRule="auto"/>
        <w:ind w:left="284" w:firstLine="567"/>
        <w:jc w:val="both"/>
        <w:rPr>
          <w:sz w:val="28"/>
        </w:rPr>
      </w:pPr>
      <w:r>
        <w:rPr>
          <w:sz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2.</w:t>
      </w:r>
    </w:p>
    <w:p w:rsidR="00F4134D" w:rsidRPr="00954ADF" w:rsidRDefault="00F4134D" w:rsidP="00221210">
      <w:pPr>
        <w:spacing w:line="360" w:lineRule="auto"/>
      </w:pPr>
      <w:r>
        <w:br w:type="page"/>
      </w:r>
    </w:p>
    <w:p w:rsidR="002B703C" w:rsidRDefault="002B703C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2B703C" w:rsidRPr="002B703C" w:rsidRDefault="00F4134D" w:rsidP="00221210">
      <w:pPr>
        <w:spacing w:line="360" w:lineRule="auto"/>
        <w:ind w:firstLine="567"/>
        <w:jc w:val="center"/>
        <w:rPr>
          <w:sz w:val="28"/>
        </w:rPr>
      </w:pPr>
      <w:r w:rsidRPr="00EF3F6D">
        <w:rPr>
          <w:color w:val="000000" w:themeColor="text1"/>
          <w:sz w:val="28"/>
          <w:szCs w:val="28"/>
          <w:lang w:eastAsia="ru-RU"/>
        </w:rPr>
        <w:t xml:space="preserve">Таблица 2 - </w:t>
      </w:r>
      <w:r w:rsidRPr="00EF3F6D">
        <w:rPr>
          <w:sz w:val="28"/>
        </w:rPr>
        <w:t>Взаимодействие операционного и управляющего автоматов</w:t>
      </w:r>
    </w:p>
    <w:tbl>
      <w:tblPr>
        <w:tblStyle w:val="af6"/>
        <w:tblW w:w="8487" w:type="dxa"/>
        <w:jc w:val="center"/>
        <w:tblLook w:val="04A0" w:firstRow="1" w:lastRow="0" w:firstColumn="1" w:lastColumn="0" w:noHBand="0" w:noVBand="1"/>
      </w:tblPr>
      <w:tblGrid>
        <w:gridCol w:w="1250"/>
        <w:gridCol w:w="2957"/>
        <w:gridCol w:w="1383"/>
        <w:gridCol w:w="2897"/>
      </w:tblGrid>
      <w:tr w:rsidR="00F4134D" w:rsidRPr="00EF3F6D" w:rsidTr="002B703C">
        <w:trPr>
          <w:jc w:val="center"/>
        </w:trPr>
        <w:tc>
          <w:tcPr>
            <w:tcW w:w="4207" w:type="dxa"/>
            <w:gridSpan w:val="2"/>
          </w:tcPr>
          <w:p w:rsidR="00F4134D" w:rsidRPr="00EF3F6D" w:rsidRDefault="00F4134D" w:rsidP="00221210">
            <w:pPr>
              <w:jc w:val="center"/>
              <w:rPr>
                <w:sz w:val="28"/>
              </w:rPr>
            </w:pPr>
            <w:r w:rsidRPr="00EF3F6D">
              <w:rPr>
                <w:sz w:val="28"/>
              </w:rPr>
              <w:t>Из ОА в УА</w:t>
            </w:r>
          </w:p>
        </w:tc>
        <w:tc>
          <w:tcPr>
            <w:tcW w:w="4280" w:type="dxa"/>
            <w:gridSpan w:val="2"/>
          </w:tcPr>
          <w:p w:rsidR="00F4134D" w:rsidRPr="00EF3F6D" w:rsidRDefault="00F4134D" w:rsidP="00221210">
            <w:pPr>
              <w:jc w:val="center"/>
              <w:rPr>
                <w:sz w:val="28"/>
              </w:rPr>
            </w:pPr>
            <w:r w:rsidRPr="00EF3F6D">
              <w:rPr>
                <w:sz w:val="28"/>
              </w:rPr>
              <w:t>Из УА в ОА</w:t>
            </w:r>
          </w:p>
        </w:tc>
      </w:tr>
      <w:tr w:rsidR="00F4134D" w:rsidRPr="00EF3F6D" w:rsidTr="002B703C">
        <w:trPr>
          <w:jc w:val="center"/>
        </w:trPr>
        <w:tc>
          <w:tcPr>
            <w:tcW w:w="1250" w:type="dxa"/>
          </w:tcPr>
          <w:p w:rsidR="00F4134D" w:rsidRPr="00EF3F6D" w:rsidRDefault="00F4134D" w:rsidP="00221210">
            <w:pPr>
              <w:jc w:val="center"/>
              <w:rPr>
                <w:sz w:val="28"/>
                <w:lang w:val="en-US"/>
              </w:rPr>
            </w:pPr>
            <w:r w:rsidRPr="00EF3F6D">
              <w:rPr>
                <w:sz w:val="28"/>
              </w:rPr>
              <w:t>Сигнал</w:t>
            </w:r>
          </w:p>
        </w:tc>
        <w:tc>
          <w:tcPr>
            <w:tcW w:w="2957" w:type="dxa"/>
          </w:tcPr>
          <w:p w:rsidR="00F4134D" w:rsidRPr="00EF3F6D" w:rsidRDefault="00F4134D" w:rsidP="00221210">
            <w:pPr>
              <w:jc w:val="center"/>
              <w:rPr>
                <w:sz w:val="28"/>
              </w:rPr>
            </w:pPr>
            <w:r w:rsidRPr="00EF3F6D">
              <w:rPr>
                <w:sz w:val="28"/>
              </w:rPr>
              <w:t>Логическое условие</w:t>
            </w:r>
          </w:p>
        </w:tc>
        <w:tc>
          <w:tcPr>
            <w:tcW w:w="1383" w:type="dxa"/>
          </w:tcPr>
          <w:p w:rsidR="00F4134D" w:rsidRPr="00EF3F6D" w:rsidRDefault="00F4134D" w:rsidP="00221210">
            <w:pPr>
              <w:jc w:val="center"/>
              <w:rPr>
                <w:sz w:val="28"/>
                <w:lang w:val="en-US"/>
              </w:rPr>
            </w:pPr>
            <w:r w:rsidRPr="00EF3F6D">
              <w:rPr>
                <w:sz w:val="28"/>
              </w:rPr>
              <w:t>Сигнал</w:t>
            </w:r>
          </w:p>
        </w:tc>
        <w:tc>
          <w:tcPr>
            <w:tcW w:w="2897" w:type="dxa"/>
          </w:tcPr>
          <w:p w:rsidR="00F4134D" w:rsidRPr="00EF3F6D" w:rsidRDefault="00F4134D" w:rsidP="00221210">
            <w:pPr>
              <w:jc w:val="center"/>
              <w:rPr>
                <w:sz w:val="28"/>
              </w:rPr>
            </w:pPr>
            <w:r w:rsidRPr="00EF3F6D">
              <w:rPr>
                <w:sz w:val="28"/>
              </w:rPr>
              <w:t>Микрооперация</w:t>
            </w:r>
          </w:p>
        </w:tc>
      </w:tr>
      <w:tr w:rsidR="00F4134D" w:rsidRPr="00EF3F6D" w:rsidTr="002B703C">
        <w:trPr>
          <w:jc w:val="center"/>
        </w:trPr>
        <w:tc>
          <w:tcPr>
            <w:tcW w:w="1250" w:type="dxa"/>
          </w:tcPr>
          <w:p w:rsidR="00F4134D" w:rsidRPr="00EF3F6D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2957" w:type="dxa"/>
          </w:tcPr>
          <w:p w:rsidR="00F4134D" w:rsidRPr="002B703C" w:rsidRDefault="00F4134D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 xml:space="preserve">Проверка наличия операндов на </w:t>
            </w:r>
            <w:proofErr w:type="spellStart"/>
            <w:r w:rsidRPr="002B703C">
              <w:rPr>
                <w:color w:val="000000"/>
                <w:sz w:val="28"/>
                <w:szCs w:val="28"/>
              </w:rPr>
              <w:t>ШИВх</w:t>
            </w:r>
            <w:proofErr w:type="spellEnd"/>
          </w:p>
        </w:tc>
        <w:tc>
          <w:tcPr>
            <w:tcW w:w="1383" w:type="dxa"/>
          </w:tcPr>
          <w:p w:rsidR="00F4134D" w:rsidRPr="00EF3F6D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У0</w:t>
            </w:r>
          </w:p>
        </w:tc>
        <w:tc>
          <w:tcPr>
            <w:tcW w:w="2897" w:type="dxa"/>
          </w:tcPr>
          <w:p w:rsidR="00F4134D" w:rsidRPr="00EF3F6D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в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r w:rsidRPr="00EF3F6D">
              <w:rPr>
                <w:color w:val="000000"/>
                <w:sz w:val="28"/>
                <w:szCs w:val="28"/>
              </w:rPr>
              <w:t>1;</w:t>
            </w:r>
          </w:p>
          <w:p w:rsidR="00F4134D" w:rsidRPr="00EF3F6D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знака множителя в </w:t>
            </w:r>
            <w:r w:rsidRPr="002B703C">
              <w:rPr>
                <w:color w:val="000000"/>
                <w:sz w:val="28"/>
                <w:szCs w:val="28"/>
              </w:rPr>
              <w:t>T</w:t>
            </w:r>
            <w:r>
              <w:rPr>
                <w:color w:val="000000"/>
                <w:sz w:val="28"/>
                <w:szCs w:val="28"/>
              </w:rPr>
              <w:t>5</w:t>
            </w:r>
            <w:r w:rsidRPr="00EF3F6D">
              <w:rPr>
                <w:color w:val="000000"/>
                <w:sz w:val="28"/>
                <w:szCs w:val="28"/>
              </w:rPr>
              <w:t>;</w:t>
            </w:r>
          </w:p>
          <w:p w:rsidR="00F4134D" w:rsidRPr="00EF3F6D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«0» в 0 разряд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proofErr w:type="gramStart"/>
            <w:r w:rsidRPr="00EF3F6D">
              <w:rPr>
                <w:color w:val="000000"/>
                <w:sz w:val="28"/>
                <w:szCs w:val="28"/>
              </w:rPr>
              <w:t>1;</w:t>
            </w:r>
            <w:r w:rsidRPr="00EF3F6D">
              <w:rPr>
                <w:color w:val="000000"/>
                <w:sz w:val="28"/>
                <w:szCs w:val="28"/>
              </w:rPr>
              <w:br/>
              <w:t>Запись</w:t>
            </w:r>
            <w:proofErr w:type="gramEnd"/>
            <w:r w:rsidRPr="00EF3F6D">
              <w:rPr>
                <w:color w:val="000000"/>
                <w:sz w:val="28"/>
                <w:szCs w:val="28"/>
              </w:rPr>
              <w:t xml:space="preserve"> в СТ</w:t>
            </w:r>
            <w:r w:rsidR="00954ADF">
              <w:rPr>
                <w:color w:val="000000"/>
                <w:sz w:val="28"/>
                <w:szCs w:val="28"/>
              </w:rPr>
              <w:t>2</w:t>
            </w:r>
            <w:r w:rsidRPr="00EF3F6D">
              <w:rPr>
                <w:color w:val="000000"/>
                <w:sz w:val="28"/>
                <w:szCs w:val="28"/>
              </w:rPr>
              <w:t>;</w:t>
            </w:r>
          </w:p>
        </w:tc>
      </w:tr>
      <w:tr w:rsidR="00F4134D" w:rsidRPr="00EF3F6D" w:rsidTr="002B703C">
        <w:trPr>
          <w:jc w:val="center"/>
        </w:trPr>
        <w:tc>
          <w:tcPr>
            <w:tcW w:w="1250" w:type="dxa"/>
          </w:tcPr>
          <w:p w:rsidR="00F4134D" w:rsidRPr="00EF3F6D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Р</w:t>
            </w:r>
            <w:r w:rsidR="002B703C" w:rsidRPr="002B703C">
              <w:rPr>
                <w:color w:val="000000"/>
                <w:sz w:val="28"/>
                <w:szCs w:val="28"/>
              </w:rPr>
              <w:t>0</w:t>
            </w:r>
            <w:r w:rsidRPr="00EF3F6D">
              <w:rPr>
                <w:color w:val="000000"/>
                <w:sz w:val="28"/>
                <w:szCs w:val="28"/>
              </w:rPr>
              <w:t>=</w:t>
            </w:r>
            <w:r w:rsidR="002B703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57" w:type="dxa"/>
          </w:tcPr>
          <w:p w:rsidR="00F4134D" w:rsidRPr="002B703C" w:rsidRDefault="00F4134D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Один из операндов равен 0</w:t>
            </w:r>
          </w:p>
        </w:tc>
        <w:tc>
          <w:tcPr>
            <w:tcW w:w="1383" w:type="dxa"/>
          </w:tcPr>
          <w:p w:rsidR="00F4134D" w:rsidRPr="002B703C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У1</w:t>
            </w:r>
          </w:p>
        </w:tc>
        <w:tc>
          <w:tcPr>
            <w:tcW w:w="2897" w:type="dxa"/>
          </w:tcPr>
          <w:p w:rsidR="00F4134D" w:rsidRPr="00EF3F6D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в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r w:rsidRPr="00EF3F6D">
              <w:rPr>
                <w:color w:val="000000"/>
                <w:sz w:val="28"/>
                <w:szCs w:val="28"/>
              </w:rPr>
              <w:t>2;</w:t>
            </w:r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P2</w:t>
            </w:r>
            <w:r>
              <w:rPr>
                <w:color w:val="000000"/>
                <w:sz w:val="28"/>
                <w:szCs w:val="28"/>
              </w:rPr>
              <w:t>=1</w:t>
            </w: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Конец умножения</w:t>
            </w:r>
          </w:p>
        </w:tc>
        <w:tc>
          <w:tcPr>
            <w:tcW w:w="1383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У2</w:t>
            </w:r>
          </w:p>
        </w:tc>
        <w:tc>
          <w:tcPr>
            <w:tcW w:w="2897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Сдвиг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r w:rsidRPr="00EF3F6D">
              <w:rPr>
                <w:color w:val="000000"/>
                <w:sz w:val="28"/>
                <w:szCs w:val="28"/>
              </w:rPr>
              <w:t xml:space="preserve">1 на 2 разряда вправо; </w:t>
            </w:r>
            <w:r w:rsidRPr="00EF3F6D">
              <w:rPr>
                <w:color w:val="000000"/>
                <w:sz w:val="28"/>
                <w:szCs w:val="28"/>
              </w:rPr>
              <w:br/>
              <w:t xml:space="preserve">Сдвиг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proofErr w:type="gramStart"/>
            <w:r w:rsidRPr="00EF3F6D">
              <w:rPr>
                <w:color w:val="000000"/>
                <w:sz w:val="28"/>
                <w:szCs w:val="28"/>
              </w:rPr>
              <w:t>3  на</w:t>
            </w:r>
            <w:proofErr w:type="gramEnd"/>
            <w:r w:rsidRPr="00EF3F6D">
              <w:rPr>
                <w:color w:val="000000"/>
                <w:sz w:val="28"/>
                <w:szCs w:val="28"/>
              </w:rPr>
              <w:t xml:space="preserve"> 2 разряда вправо;</w:t>
            </w:r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Z</w:t>
            </w: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 xml:space="preserve">Проверка возможности выдачи результата на </w:t>
            </w:r>
            <w:proofErr w:type="spellStart"/>
            <w:r w:rsidRPr="002B703C">
              <w:rPr>
                <w:color w:val="000000"/>
                <w:sz w:val="28"/>
                <w:szCs w:val="28"/>
              </w:rPr>
              <w:t>ШИВых</w:t>
            </w:r>
            <w:proofErr w:type="spellEnd"/>
          </w:p>
        </w:tc>
        <w:tc>
          <w:tcPr>
            <w:tcW w:w="1383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</w:t>
            </w:r>
            <w:r w:rsidRPr="00EF3F6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897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Очистка RG3</w:t>
            </w:r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83" w:type="dxa"/>
          </w:tcPr>
          <w:p w:rsidR="00954ADF" w:rsidRPr="00F4134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У11</w:t>
            </w:r>
          </w:p>
        </w:tc>
        <w:tc>
          <w:tcPr>
            <w:tcW w:w="2897" w:type="dxa"/>
          </w:tcPr>
          <w:p w:rsidR="00954ADF" w:rsidRPr="00BE2E9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Усправлене</w:t>
            </w:r>
            <w:proofErr w:type="spellEnd"/>
            <w:r w:rsidR="00BE2E93">
              <w:rPr>
                <w:color w:val="000000"/>
                <w:sz w:val="28"/>
                <w:szCs w:val="28"/>
              </w:rPr>
              <w:t xml:space="preserve"> 31 разрядом на плече А </w:t>
            </w:r>
            <w:r w:rsidR="00BE2E93">
              <w:rPr>
                <w:color w:val="000000"/>
                <w:sz w:val="28"/>
                <w:szCs w:val="28"/>
                <w:lang w:val="en-US"/>
              </w:rPr>
              <w:t>MS</w:t>
            </w:r>
            <w:r w:rsidR="00BE2E93" w:rsidRPr="00BE2E93">
              <w:rPr>
                <w:color w:val="000000"/>
                <w:sz w:val="28"/>
                <w:szCs w:val="28"/>
              </w:rPr>
              <w:t>1</w:t>
            </w:r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83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</w:t>
            </w: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2897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Запись в RG3</w:t>
            </w:r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83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</w:t>
            </w: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2897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Перевод в ДК</w:t>
            </w:r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83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Y18</w:t>
            </w:r>
          </w:p>
        </w:tc>
        <w:tc>
          <w:tcPr>
            <w:tcW w:w="2897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 xml:space="preserve">Выдача результата, </w:t>
            </w:r>
            <w:proofErr w:type="spellStart"/>
            <w:r w:rsidRPr="002B703C">
              <w:rPr>
                <w:color w:val="000000"/>
                <w:sz w:val="28"/>
                <w:szCs w:val="28"/>
              </w:rPr>
              <w:t>Flags</w:t>
            </w:r>
            <w:proofErr w:type="spellEnd"/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83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</w:t>
            </w:r>
            <w:r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2897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954ADF">
              <w:rPr>
                <w:color w:val="000000"/>
                <w:sz w:val="28"/>
                <w:szCs w:val="28"/>
              </w:rPr>
              <w:t>Запись СТ1</w:t>
            </w:r>
          </w:p>
        </w:tc>
      </w:tr>
      <w:tr w:rsidR="00954ADF" w:rsidRPr="00EF3F6D" w:rsidTr="002B703C">
        <w:trPr>
          <w:jc w:val="center"/>
        </w:trPr>
        <w:tc>
          <w:tcPr>
            <w:tcW w:w="1250" w:type="dxa"/>
          </w:tcPr>
          <w:p w:rsidR="00954ADF" w:rsidRPr="00EF3F6D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957" w:type="dxa"/>
          </w:tcPr>
          <w:p w:rsidR="00954ADF" w:rsidRPr="002B703C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83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</w:t>
            </w: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2897" w:type="dxa"/>
          </w:tcPr>
          <w:p w:rsidR="00954ADF" w:rsidRPr="002B703C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Запись T5</w:t>
            </w:r>
          </w:p>
        </w:tc>
      </w:tr>
    </w:tbl>
    <w:p w:rsidR="00F4134D" w:rsidRDefault="00F4134D" w:rsidP="00221210">
      <w:pPr>
        <w:pStyle w:val="af1"/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:rsidR="00960DBC" w:rsidRPr="00F4134D" w:rsidRDefault="00960DBC" w:rsidP="00221210">
      <w:pPr>
        <w:pStyle w:val="af1"/>
        <w:spacing w:line="360" w:lineRule="auto"/>
        <w:ind w:firstLine="709"/>
        <w:jc w:val="both"/>
        <w:rPr>
          <w:sz w:val="28"/>
          <w:szCs w:val="28"/>
        </w:rPr>
      </w:pPr>
      <w:r w:rsidRPr="00F4134D">
        <w:rPr>
          <w:sz w:val="28"/>
          <w:szCs w:val="28"/>
        </w:rPr>
        <w:t>Разработанная ФС представлена на рисунке А.1.</w:t>
      </w:r>
    </w:p>
    <w:p w:rsidR="00960DBC" w:rsidRPr="00960DBC" w:rsidRDefault="00960DBC" w:rsidP="00221210">
      <w:pPr>
        <w:pStyle w:val="af1"/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:rsidR="00960DBC" w:rsidRPr="00E71F51" w:rsidRDefault="00960DBC" w:rsidP="00221210">
      <w:pPr>
        <w:pStyle w:val="af1"/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E71F51">
        <w:rPr>
          <w:sz w:val="28"/>
          <w:szCs w:val="28"/>
        </w:rPr>
        <w:t>4.2  Функциональная</w:t>
      </w:r>
      <w:proofErr w:type="gramEnd"/>
      <w:r w:rsidRPr="00E71F51">
        <w:rPr>
          <w:sz w:val="28"/>
          <w:szCs w:val="28"/>
        </w:rPr>
        <w:t xml:space="preserve"> схема для операции сложения </w:t>
      </w:r>
      <w:r w:rsidR="00E71F51">
        <w:rPr>
          <w:sz w:val="28"/>
          <w:szCs w:val="28"/>
        </w:rPr>
        <w:t xml:space="preserve">модулей </w:t>
      </w:r>
      <w:r w:rsidRPr="00E71F51">
        <w:rPr>
          <w:sz w:val="28"/>
          <w:szCs w:val="28"/>
        </w:rPr>
        <w:t>и вычитания.</w:t>
      </w:r>
    </w:p>
    <w:p w:rsidR="00960DBC" w:rsidRPr="00960DBC" w:rsidRDefault="00960DBC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</w:p>
    <w:p w:rsidR="00E71F51" w:rsidRPr="00F4134D" w:rsidRDefault="00E71F51" w:rsidP="00221210">
      <w:pPr>
        <w:pStyle w:val="af1"/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RPr="00F4134D">
        <w:rPr>
          <w:sz w:val="28"/>
          <w:szCs w:val="28"/>
        </w:rPr>
        <w:t>В резуль</w:t>
      </w:r>
      <w:r>
        <w:rPr>
          <w:sz w:val="28"/>
          <w:szCs w:val="28"/>
        </w:rPr>
        <w:t>тате разработки ФС для операций сложение модулей и вычитания</w:t>
      </w:r>
      <w:r w:rsidRPr="00F4134D">
        <w:rPr>
          <w:sz w:val="28"/>
          <w:szCs w:val="28"/>
        </w:rPr>
        <w:t xml:space="preserve"> был получен ОА, состоящий из следующих элементов:</w:t>
      </w:r>
    </w:p>
    <w:p w:rsidR="00E71F51" w:rsidRPr="00960DBC" w:rsidRDefault="00E71F51" w:rsidP="00221210">
      <w:pPr>
        <w:pStyle w:val="af1"/>
        <w:tabs>
          <w:tab w:val="left" w:pos="1134"/>
        </w:tabs>
        <w:spacing w:line="360" w:lineRule="auto"/>
        <w:ind w:left="1134"/>
        <w:jc w:val="both"/>
        <w:rPr>
          <w:sz w:val="28"/>
          <w:szCs w:val="28"/>
          <w:highlight w:val="yellow"/>
        </w:rPr>
      </w:pPr>
    </w:p>
    <w:p w:rsidR="00E71F51" w:rsidRPr="002D4A9E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</w:rPr>
        <w:t>32-разрядный регистр</w:t>
      </w:r>
      <w:r w:rsidR="002D4A9E">
        <w:rPr>
          <w:sz w:val="28"/>
        </w:rPr>
        <w:t>ы</w:t>
      </w:r>
      <w:r w:rsidRPr="002D4A9E">
        <w:rPr>
          <w:sz w:val="28"/>
        </w:rPr>
        <w:t xml:space="preserve"> </w:t>
      </w:r>
      <w:r w:rsidRPr="002D4A9E">
        <w:rPr>
          <w:sz w:val="28"/>
          <w:lang w:val="en-US"/>
        </w:rPr>
        <w:t>RG</w:t>
      </w:r>
      <w:r w:rsidRPr="002D4A9E">
        <w:rPr>
          <w:sz w:val="28"/>
        </w:rPr>
        <w:t>1</w:t>
      </w:r>
      <w:r w:rsidR="002D4A9E">
        <w:rPr>
          <w:sz w:val="28"/>
        </w:rPr>
        <w:t xml:space="preserve"> и </w:t>
      </w:r>
      <w:r w:rsidR="002D4A9E">
        <w:rPr>
          <w:sz w:val="28"/>
          <w:lang w:val="en-US"/>
        </w:rPr>
        <w:t>RG</w:t>
      </w:r>
      <w:r w:rsidR="002D4A9E" w:rsidRPr="002D4A9E">
        <w:rPr>
          <w:sz w:val="28"/>
        </w:rPr>
        <w:t>2</w:t>
      </w:r>
      <w:r w:rsidRPr="002D4A9E">
        <w:rPr>
          <w:sz w:val="28"/>
        </w:rPr>
        <w:t>;</w:t>
      </w:r>
    </w:p>
    <w:p w:rsidR="00E71F51" w:rsidRPr="002D4A9E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  <w:lang w:val="en-US"/>
        </w:rPr>
        <w:t>D</w:t>
      </w:r>
      <w:r w:rsidRPr="002D4A9E">
        <w:rPr>
          <w:sz w:val="28"/>
        </w:rPr>
        <w:t>-триггеры Т1, Т2, Т3 и Т4;</w:t>
      </w:r>
    </w:p>
    <w:p w:rsidR="00E71F51" w:rsidRPr="002D4A9E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</w:rPr>
        <w:lastRenderedPageBreak/>
        <w:t xml:space="preserve">32-разрядный сумматор </w:t>
      </w:r>
      <w:r w:rsidRPr="002D4A9E">
        <w:rPr>
          <w:sz w:val="28"/>
          <w:lang w:val="en-US"/>
        </w:rPr>
        <w:t>SM;</w:t>
      </w:r>
    </w:p>
    <w:p w:rsidR="00E71F51" w:rsidRPr="002D4A9E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</w:rPr>
        <w:t xml:space="preserve">Два 32-входовых логических элемента </w:t>
      </w:r>
      <w:r w:rsidRPr="002D4A9E">
        <w:rPr>
          <w:sz w:val="28"/>
          <w:lang w:val="en-US"/>
        </w:rPr>
        <w:t>XOR</w:t>
      </w:r>
      <w:r w:rsidRPr="002D4A9E">
        <w:rPr>
          <w:sz w:val="28"/>
        </w:rPr>
        <w:t>;</w:t>
      </w:r>
    </w:p>
    <w:p w:rsidR="00E71F51" w:rsidRPr="002D4A9E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</w:rPr>
        <w:t xml:space="preserve">32-входовые логические элемент </w:t>
      </w:r>
      <w:r w:rsidRPr="002D4A9E">
        <w:rPr>
          <w:sz w:val="28"/>
          <w:lang w:val="en-US"/>
        </w:rPr>
        <w:t>OR</w:t>
      </w:r>
      <w:r w:rsidRPr="002D4A9E">
        <w:rPr>
          <w:sz w:val="28"/>
        </w:rPr>
        <w:t>;</w:t>
      </w:r>
    </w:p>
    <w:p w:rsidR="00E71F51" w:rsidRPr="00960DBC" w:rsidRDefault="00E71F51" w:rsidP="00221210">
      <w:pPr>
        <w:pStyle w:val="af1"/>
        <w:spacing w:line="360" w:lineRule="auto"/>
        <w:jc w:val="both"/>
        <w:rPr>
          <w:sz w:val="28"/>
          <w:szCs w:val="28"/>
          <w:highlight w:val="yellow"/>
        </w:rPr>
      </w:pPr>
    </w:p>
    <w:p w:rsidR="002B703C" w:rsidRPr="002B703C" w:rsidRDefault="00E71F51" w:rsidP="00221210">
      <w:pPr>
        <w:spacing w:line="360" w:lineRule="auto"/>
        <w:ind w:left="284" w:firstLine="567"/>
        <w:jc w:val="both"/>
        <w:rPr>
          <w:sz w:val="28"/>
        </w:rPr>
      </w:pPr>
      <w:r>
        <w:rPr>
          <w:sz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3.</w:t>
      </w:r>
    </w:p>
    <w:p w:rsidR="00E71F51" w:rsidRDefault="00E71F51" w:rsidP="00221210">
      <w:pPr>
        <w:spacing w:line="360" w:lineRule="auto"/>
      </w:pPr>
    </w:p>
    <w:p w:rsidR="00E71F51" w:rsidRDefault="00E71F51" w:rsidP="00221210">
      <w:pPr>
        <w:spacing w:line="360" w:lineRule="auto"/>
        <w:ind w:firstLine="567"/>
        <w:jc w:val="center"/>
        <w:rPr>
          <w:sz w:val="28"/>
        </w:rPr>
      </w:pPr>
      <w:r w:rsidRPr="00EF3F6D">
        <w:rPr>
          <w:color w:val="000000" w:themeColor="text1"/>
          <w:sz w:val="28"/>
          <w:szCs w:val="28"/>
          <w:lang w:eastAsia="ru-RU"/>
        </w:rPr>
        <w:t xml:space="preserve">Таблица </w:t>
      </w:r>
      <w:r>
        <w:rPr>
          <w:color w:val="000000" w:themeColor="text1"/>
          <w:sz w:val="28"/>
          <w:szCs w:val="28"/>
          <w:lang w:eastAsia="ru-RU"/>
        </w:rPr>
        <w:t>3</w:t>
      </w:r>
      <w:r w:rsidRPr="00EF3F6D">
        <w:rPr>
          <w:color w:val="000000" w:themeColor="text1"/>
          <w:sz w:val="28"/>
          <w:szCs w:val="28"/>
          <w:lang w:eastAsia="ru-RU"/>
        </w:rPr>
        <w:t xml:space="preserve"> - </w:t>
      </w:r>
      <w:r w:rsidRPr="00EF3F6D">
        <w:rPr>
          <w:sz w:val="28"/>
        </w:rPr>
        <w:t>Взаимодействие операционного и управляющего автоматов</w:t>
      </w:r>
    </w:p>
    <w:tbl>
      <w:tblPr>
        <w:tblStyle w:val="15"/>
        <w:tblW w:w="8487" w:type="dxa"/>
        <w:jc w:val="center"/>
        <w:tblLook w:val="04A0" w:firstRow="1" w:lastRow="0" w:firstColumn="1" w:lastColumn="0" w:noHBand="0" w:noVBand="1"/>
      </w:tblPr>
      <w:tblGrid>
        <w:gridCol w:w="1275"/>
        <w:gridCol w:w="3124"/>
        <w:gridCol w:w="1082"/>
        <w:gridCol w:w="3006"/>
      </w:tblGrid>
      <w:tr w:rsidR="008A7295" w:rsidRPr="002B703C" w:rsidTr="00ED10D5">
        <w:trPr>
          <w:jc w:val="center"/>
        </w:trPr>
        <w:tc>
          <w:tcPr>
            <w:tcW w:w="4399" w:type="dxa"/>
            <w:gridSpan w:val="2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Из УА в ОА</w:t>
            </w:r>
          </w:p>
        </w:tc>
      </w:tr>
      <w:tr w:rsidR="008A7295" w:rsidRPr="002B703C" w:rsidTr="00ED10D5">
        <w:trPr>
          <w:jc w:val="center"/>
        </w:trPr>
        <w:tc>
          <w:tcPr>
            <w:tcW w:w="1275" w:type="dxa"/>
          </w:tcPr>
          <w:p w:rsidR="008A7295" w:rsidRPr="00BE2E93" w:rsidRDefault="008A7295" w:rsidP="00221210">
            <w:pPr>
              <w:jc w:val="center"/>
              <w:rPr>
                <w:sz w:val="28"/>
                <w:lang w:val="en-US"/>
              </w:rPr>
            </w:pPr>
            <w:r w:rsidRPr="00BE2E93">
              <w:rPr>
                <w:sz w:val="28"/>
              </w:rPr>
              <w:t>Сигнал</w:t>
            </w:r>
          </w:p>
        </w:tc>
        <w:tc>
          <w:tcPr>
            <w:tcW w:w="3124" w:type="dxa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Логическое условие</w:t>
            </w:r>
          </w:p>
        </w:tc>
        <w:tc>
          <w:tcPr>
            <w:tcW w:w="1082" w:type="dxa"/>
          </w:tcPr>
          <w:p w:rsidR="008A7295" w:rsidRPr="00BE2E93" w:rsidRDefault="008A7295" w:rsidP="00221210">
            <w:pPr>
              <w:jc w:val="center"/>
              <w:rPr>
                <w:sz w:val="28"/>
                <w:lang w:val="en-US"/>
              </w:rPr>
            </w:pPr>
            <w:r w:rsidRPr="00BE2E93">
              <w:rPr>
                <w:sz w:val="28"/>
              </w:rPr>
              <w:t>Сигнал</w:t>
            </w:r>
          </w:p>
        </w:tc>
        <w:tc>
          <w:tcPr>
            <w:tcW w:w="3006" w:type="dxa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Микрооперация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 xml:space="preserve">Проверка наличия операндов на </w:t>
            </w:r>
            <w:proofErr w:type="spellStart"/>
            <w:r w:rsidRPr="00BE2E93">
              <w:rPr>
                <w:sz w:val="28"/>
              </w:rPr>
              <w:t>ШИВх</w:t>
            </w:r>
            <w:proofErr w:type="spellEnd"/>
          </w:p>
        </w:tc>
        <w:tc>
          <w:tcPr>
            <w:tcW w:w="1082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У0</w:t>
            </w:r>
          </w:p>
        </w:tc>
        <w:tc>
          <w:tcPr>
            <w:tcW w:w="3006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в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r w:rsidRPr="00EF3F6D">
              <w:rPr>
                <w:color w:val="000000"/>
                <w:sz w:val="28"/>
                <w:szCs w:val="28"/>
              </w:rPr>
              <w:t>1;</w:t>
            </w:r>
          </w:p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знака множителя в </w:t>
            </w:r>
            <w:r w:rsidRPr="002B703C">
              <w:rPr>
                <w:color w:val="000000"/>
                <w:sz w:val="28"/>
                <w:szCs w:val="28"/>
              </w:rPr>
              <w:t>T</w:t>
            </w:r>
            <w:r>
              <w:rPr>
                <w:color w:val="000000"/>
                <w:sz w:val="28"/>
                <w:szCs w:val="28"/>
              </w:rPr>
              <w:t>5</w:t>
            </w:r>
            <w:r w:rsidRPr="00EF3F6D">
              <w:rPr>
                <w:color w:val="000000"/>
                <w:sz w:val="28"/>
                <w:szCs w:val="28"/>
              </w:rPr>
              <w:t>;</w:t>
            </w:r>
          </w:p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«0» в 0 разряд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proofErr w:type="gramStart"/>
            <w:r w:rsidRPr="00EF3F6D">
              <w:rPr>
                <w:color w:val="000000"/>
                <w:sz w:val="28"/>
                <w:szCs w:val="28"/>
              </w:rPr>
              <w:t>1;</w:t>
            </w:r>
            <w:r w:rsidRPr="00EF3F6D">
              <w:rPr>
                <w:color w:val="000000"/>
                <w:sz w:val="28"/>
                <w:szCs w:val="28"/>
              </w:rPr>
              <w:br/>
              <w:t>Запись</w:t>
            </w:r>
            <w:proofErr w:type="gramEnd"/>
            <w:r w:rsidRPr="00EF3F6D">
              <w:rPr>
                <w:color w:val="000000"/>
                <w:sz w:val="28"/>
                <w:szCs w:val="28"/>
              </w:rPr>
              <w:t xml:space="preserve"> в СТ</w:t>
            </w:r>
            <w:r>
              <w:rPr>
                <w:color w:val="000000"/>
                <w:sz w:val="28"/>
                <w:szCs w:val="28"/>
              </w:rPr>
              <w:t>2</w:t>
            </w:r>
            <w:r w:rsidRPr="00EF3F6D">
              <w:rPr>
                <w:color w:val="000000"/>
                <w:sz w:val="28"/>
                <w:szCs w:val="28"/>
              </w:rPr>
              <w:t>;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P</w:t>
            </w:r>
            <w:r>
              <w:rPr>
                <w:color w:val="000000"/>
                <w:sz w:val="28"/>
                <w:szCs w:val="28"/>
              </w:rPr>
              <w:t>1</w:t>
            </w:r>
            <w:r w:rsidRPr="00BE2E93">
              <w:rPr>
                <w:color w:val="000000"/>
                <w:sz w:val="28"/>
                <w:szCs w:val="28"/>
              </w:rPr>
              <w:t xml:space="preserve">=1 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 xml:space="preserve">Переполнение разрядной сетки (ПРС) </w:t>
            </w:r>
          </w:p>
        </w:tc>
        <w:tc>
          <w:tcPr>
            <w:tcW w:w="1082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У1</w:t>
            </w:r>
          </w:p>
        </w:tc>
        <w:tc>
          <w:tcPr>
            <w:tcW w:w="3006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 xml:space="preserve">Запись в </w:t>
            </w:r>
            <w:r w:rsidRPr="002B703C">
              <w:rPr>
                <w:color w:val="000000"/>
                <w:sz w:val="28"/>
                <w:szCs w:val="28"/>
              </w:rPr>
              <w:t>RG</w:t>
            </w:r>
            <w:r w:rsidRPr="00EF3F6D">
              <w:rPr>
                <w:color w:val="000000"/>
                <w:sz w:val="28"/>
                <w:szCs w:val="28"/>
              </w:rPr>
              <w:t>2;</w:t>
            </w:r>
          </w:p>
        </w:tc>
      </w:tr>
      <w:tr w:rsidR="00BE2E93" w:rsidRPr="002B703C" w:rsidTr="00ED10D5">
        <w:trPr>
          <w:trHeight w:val="831"/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P</w:t>
            </w:r>
            <w:r>
              <w:rPr>
                <w:color w:val="000000"/>
                <w:sz w:val="28"/>
                <w:szCs w:val="28"/>
              </w:rPr>
              <w:t>5</w:t>
            </w:r>
            <w:r w:rsidRPr="00BE2E93">
              <w:rPr>
                <w:color w:val="000000"/>
                <w:sz w:val="28"/>
                <w:szCs w:val="28"/>
              </w:rPr>
              <w:t>=1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>Знак второго операнда</w:t>
            </w:r>
          </w:p>
        </w:tc>
        <w:tc>
          <w:tcPr>
            <w:tcW w:w="1082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</w:t>
            </w:r>
            <w:r w:rsidRPr="00EF3F6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3006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Очистка RG3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  <w:lang w:val="en-US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P</w:t>
            </w:r>
            <w:r>
              <w:rPr>
                <w:color w:val="000000"/>
                <w:sz w:val="28"/>
                <w:szCs w:val="28"/>
                <w:lang w:val="en-US"/>
              </w:rPr>
              <w:t>6</w:t>
            </w:r>
            <w:r w:rsidRPr="00BE2E93">
              <w:rPr>
                <w:color w:val="000000"/>
                <w:sz w:val="28"/>
                <w:szCs w:val="28"/>
              </w:rPr>
              <w:t>=1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>Знак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результата</w:t>
            </w:r>
          </w:p>
        </w:tc>
        <w:tc>
          <w:tcPr>
            <w:tcW w:w="1082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У5</w:t>
            </w:r>
          </w:p>
        </w:tc>
        <w:tc>
          <w:tcPr>
            <w:tcW w:w="3006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Очистка </w:t>
            </w:r>
            <w:r>
              <w:rPr>
                <w:color w:val="000000"/>
                <w:sz w:val="28"/>
                <w:szCs w:val="28"/>
                <w:lang w:val="en-US"/>
              </w:rPr>
              <w:t>RG1, RG2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 xml:space="preserve">Проверка возможности выдачи результата на </w:t>
            </w:r>
            <w:proofErr w:type="spellStart"/>
            <w:r w:rsidRPr="00BE2E93">
              <w:rPr>
                <w:sz w:val="28"/>
              </w:rPr>
              <w:t>ШИВых</w:t>
            </w:r>
            <w:proofErr w:type="spellEnd"/>
          </w:p>
        </w:tc>
        <w:tc>
          <w:tcPr>
            <w:tcW w:w="1082" w:type="dxa"/>
          </w:tcPr>
          <w:p w:rsidR="00BE2E93" w:rsidRPr="00F4134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У10</w:t>
            </w:r>
          </w:p>
        </w:tc>
        <w:tc>
          <w:tcPr>
            <w:tcW w:w="3006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Усправлене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31 разрядом на плече А </w:t>
            </w:r>
            <w:r>
              <w:rPr>
                <w:color w:val="000000"/>
                <w:sz w:val="28"/>
                <w:szCs w:val="28"/>
                <w:lang w:val="en-US"/>
              </w:rPr>
              <w:t>MS</w:t>
            </w:r>
            <w:r w:rsidRPr="00BE2E93">
              <w:rPr>
                <w:color w:val="000000"/>
                <w:sz w:val="28"/>
                <w:szCs w:val="28"/>
              </w:rPr>
              <w:t>1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3124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1082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</w:t>
            </w: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3006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Запись в RG3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3124" w:type="dxa"/>
          </w:tcPr>
          <w:p w:rsidR="00BE2E93" w:rsidRPr="002B703C" w:rsidRDefault="00BE2E93" w:rsidP="00221210">
            <w:pPr>
              <w:rPr>
                <w:highlight w:val="yellow"/>
              </w:rPr>
            </w:pPr>
          </w:p>
        </w:tc>
        <w:tc>
          <w:tcPr>
            <w:tcW w:w="1082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EF3F6D">
              <w:rPr>
                <w:color w:val="000000"/>
                <w:sz w:val="28"/>
                <w:szCs w:val="28"/>
              </w:rPr>
              <w:t>У</w:t>
            </w: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3006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Перевод в ДК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</w:p>
        </w:tc>
        <w:tc>
          <w:tcPr>
            <w:tcW w:w="1082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Y18</w:t>
            </w:r>
          </w:p>
        </w:tc>
        <w:tc>
          <w:tcPr>
            <w:tcW w:w="3006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 xml:space="preserve">Выдача результата, </w:t>
            </w:r>
            <w:proofErr w:type="spellStart"/>
            <w:r w:rsidRPr="002B703C">
              <w:rPr>
                <w:color w:val="000000"/>
                <w:sz w:val="28"/>
                <w:szCs w:val="28"/>
              </w:rPr>
              <w:t>Flags</w:t>
            </w:r>
            <w:proofErr w:type="spellEnd"/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3124" w:type="dxa"/>
          </w:tcPr>
          <w:p w:rsidR="00BE2E93" w:rsidRPr="002B703C" w:rsidRDefault="00BE2E93" w:rsidP="00221210">
            <w:pPr>
              <w:rPr>
                <w:highlight w:val="yellow"/>
              </w:rPr>
            </w:pPr>
          </w:p>
        </w:tc>
        <w:tc>
          <w:tcPr>
            <w:tcW w:w="1082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</w:t>
            </w:r>
            <w:r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3006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954ADF">
              <w:rPr>
                <w:color w:val="000000"/>
                <w:sz w:val="28"/>
                <w:szCs w:val="28"/>
              </w:rPr>
              <w:t>Запись СТ1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3124" w:type="dxa"/>
          </w:tcPr>
          <w:p w:rsidR="00BE2E93" w:rsidRPr="002B703C" w:rsidRDefault="00BE2E93" w:rsidP="00221210">
            <w:pPr>
              <w:rPr>
                <w:sz w:val="28"/>
                <w:highlight w:val="yellow"/>
              </w:rPr>
            </w:pPr>
          </w:p>
        </w:tc>
        <w:tc>
          <w:tcPr>
            <w:tcW w:w="1082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</w:t>
            </w: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3006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Запись T5</w:t>
            </w:r>
          </w:p>
        </w:tc>
      </w:tr>
    </w:tbl>
    <w:p w:rsidR="00960DBC" w:rsidRPr="00E71F51" w:rsidRDefault="00960DBC" w:rsidP="00221210">
      <w:pPr>
        <w:pStyle w:val="af1"/>
        <w:spacing w:line="360" w:lineRule="auto"/>
        <w:ind w:firstLine="426"/>
        <w:jc w:val="both"/>
        <w:rPr>
          <w:sz w:val="28"/>
          <w:szCs w:val="28"/>
        </w:rPr>
      </w:pPr>
    </w:p>
    <w:p w:rsidR="00960DBC" w:rsidRPr="00E71F51" w:rsidRDefault="00960DBC" w:rsidP="00221210">
      <w:pPr>
        <w:pStyle w:val="af1"/>
        <w:spacing w:line="360" w:lineRule="auto"/>
        <w:ind w:left="720"/>
        <w:jc w:val="both"/>
        <w:rPr>
          <w:sz w:val="28"/>
          <w:szCs w:val="28"/>
        </w:rPr>
      </w:pPr>
      <w:r w:rsidRPr="00E71F51">
        <w:rPr>
          <w:sz w:val="28"/>
          <w:szCs w:val="28"/>
        </w:rPr>
        <w:t>Разработанная ФС представлена на рисунке А.2.</w:t>
      </w:r>
    </w:p>
    <w:p w:rsidR="00960DBC" w:rsidRPr="00E71F51" w:rsidRDefault="00960DBC" w:rsidP="00221210">
      <w:pPr>
        <w:tabs>
          <w:tab w:val="left" w:pos="1276"/>
        </w:tabs>
        <w:spacing w:after="160" w:line="360" w:lineRule="auto"/>
        <w:ind w:left="1058" w:hanging="349"/>
        <w:jc w:val="both"/>
        <w:rPr>
          <w:sz w:val="28"/>
          <w:szCs w:val="28"/>
        </w:rPr>
      </w:pPr>
    </w:p>
    <w:p w:rsidR="00960DBC" w:rsidRPr="00E71F51" w:rsidRDefault="00960DBC" w:rsidP="00221210">
      <w:pPr>
        <w:pStyle w:val="af1"/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E71F51">
        <w:rPr>
          <w:sz w:val="28"/>
          <w:szCs w:val="28"/>
        </w:rPr>
        <w:t>4.3  Функциональная</w:t>
      </w:r>
      <w:proofErr w:type="gramEnd"/>
      <w:r w:rsidRPr="00E71F51">
        <w:rPr>
          <w:sz w:val="28"/>
          <w:szCs w:val="28"/>
        </w:rPr>
        <w:t xml:space="preserve"> схема для операции инкремента.</w:t>
      </w:r>
    </w:p>
    <w:p w:rsidR="00E71F51" w:rsidRPr="00960DBC" w:rsidRDefault="00E71F51" w:rsidP="00221210">
      <w:pPr>
        <w:pStyle w:val="af1"/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:rsidR="00E71F51" w:rsidRPr="00F4134D" w:rsidRDefault="00E71F51" w:rsidP="00221210">
      <w:pPr>
        <w:pStyle w:val="af1"/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RPr="00F4134D">
        <w:rPr>
          <w:sz w:val="28"/>
          <w:szCs w:val="28"/>
        </w:rPr>
        <w:lastRenderedPageBreak/>
        <w:t>В резуль</w:t>
      </w:r>
      <w:r>
        <w:rPr>
          <w:sz w:val="28"/>
          <w:szCs w:val="28"/>
        </w:rPr>
        <w:t xml:space="preserve">тате разработки ФС для операции инкремента </w:t>
      </w:r>
      <w:r w:rsidRPr="00F4134D">
        <w:rPr>
          <w:sz w:val="28"/>
          <w:szCs w:val="28"/>
        </w:rPr>
        <w:t>был получен ОА, состоящий из следующих элементов:</w:t>
      </w:r>
    </w:p>
    <w:p w:rsidR="00E71F51" w:rsidRPr="008A7295" w:rsidRDefault="00E71F51" w:rsidP="00221210">
      <w:pPr>
        <w:pStyle w:val="af1"/>
        <w:tabs>
          <w:tab w:val="left" w:pos="1134"/>
        </w:tabs>
        <w:spacing w:line="360" w:lineRule="auto"/>
        <w:ind w:left="1134"/>
        <w:jc w:val="both"/>
        <w:rPr>
          <w:sz w:val="28"/>
          <w:szCs w:val="28"/>
          <w:highlight w:val="yellow"/>
        </w:rPr>
      </w:pPr>
    </w:p>
    <w:p w:rsidR="00E71F51" w:rsidRPr="002D4A9E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  <w:lang w:val="en-US"/>
        </w:rPr>
        <w:t>D</w:t>
      </w:r>
      <w:r w:rsidRPr="002D4A9E">
        <w:rPr>
          <w:sz w:val="28"/>
        </w:rPr>
        <w:t>-триггеры Т1, Т2, Т3 и Т4;</w:t>
      </w:r>
    </w:p>
    <w:p w:rsidR="00E71F51" w:rsidRPr="002D4A9E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</w:rPr>
        <w:t>32</w:t>
      </w:r>
      <w:r w:rsidRPr="002D4A9E">
        <w:rPr>
          <w:sz w:val="28"/>
          <w:lang w:val="en-US"/>
        </w:rPr>
        <w:t>-</w:t>
      </w:r>
      <w:r w:rsidRPr="002D4A9E">
        <w:rPr>
          <w:sz w:val="28"/>
        </w:rPr>
        <w:t xml:space="preserve">разрядный счетчик тактов </w:t>
      </w:r>
      <w:r w:rsidRPr="002D4A9E">
        <w:rPr>
          <w:sz w:val="28"/>
          <w:lang w:val="en-US"/>
        </w:rPr>
        <w:t>CT;</w:t>
      </w:r>
    </w:p>
    <w:p w:rsidR="00E71F51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</w:rPr>
        <w:t xml:space="preserve">32-входовые логические элемент </w:t>
      </w:r>
      <w:r w:rsidRPr="002D4A9E">
        <w:rPr>
          <w:sz w:val="28"/>
          <w:lang w:val="en-US"/>
        </w:rPr>
        <w:t>OR</w:t>
      </w:r>
      <w:r w:rsidRPr="002D4A9E">
        <w:rPr>
          <w:sz w:val="28"/>
        </w:rPr>
        <w:t>;</w:t>
      </w:r>
    </w:p>
    <w:p w:rsidR="002D4A9E" w:rsidRDefault="002D4A9E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 w:rsidRPr="002D4A9E">
        <w:rPr>
          <w:sz w:val="28"/>
        </w:rPr>
        <w:t xml:space="preserve">32-входовые логические элемент </w:t>
      </w:r>
      <w:r>
        <w:rPr>
          <w:sz w:val="28"/>
          <w:lang w:val="en-US"/>
        </w:rPr>
        <w:t>AND</w:t>
      </w:r>
      <w:r w:rsidRPr="002D4A9E">
        <w:rPr>
          <w:sz w:val="28"/>
        </w:rPr>
        <w:t>;</w:t>
      </w:r>
    </w:p>
    <w:p w:rsidR="002D4A9E" w:rsidRPr="002D4A9E" w:rsidRDefault="002F4B7B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</w:rPr>
      </w:pPr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1</w:t>
      </w:r>
      <w:proofErr w:type="gramEnd"/>
      <w:r>
        <w:rPr>
          <w:sz w:val="28"/>
          <w:lang w:val="en-US"/>
        </w:rPr>
        <w:t xml:space="preserve"> </w:t>
      </w:r>
      <w:r>
        <w:rPr>
          <w:sz w:val="28"/>
        </w:rPr>
        <w:t>л</w:t>
      </w:r>
      <w:r w:rsidR="002D4A9E">
        <w:rPr>
          <w:sz w:val="28"/>
        </w:rPr>
        <w:t xml:space="preserve">огический </w:t>
      </w:r>
      <w:r>
        <w:rPr>
          <w:sz w:val="28"/>
        </w:rPr>
        <w:t xml:space="preserve">элемент </w:t>
      </w:r>
      <w:r>
        <w:rPr>
          <w:sz w:val="28"/>
          <w:lang w:val="en-US"/>
        </w:rPr>
        <w:t>OR</w:t>
      </w:r>
      <w:r>
        <w:rPr>
          <w:sz w:val="28"/>
        </w:rPr>
        <w:t>.</w:t>
      </w:r>
    </w:p>
    <w:p w:rsidR="00E71F51" w:rsidRPr="00960DBC" w:rsidRDefault="00E71F51" w:rsidP="00221210">
      <w:pPr>
        <w:pStyle w:val="af1"/>
        <w:spacing w:line="360" w:lineRule="auto"/>
        <w:jc w:val="both"/>
        <w:rPr>
          <w:sz w:val="28"/>
          <w:szCs w:val="28"/>
          <w:highlight w:val="yellow"/>
        </w:rPr>
      </w:pPr>
    </w:p>
    <w:p w:rsidR="00E71F51" w:rsidRDefault="00E71F51" w:rsidP="00221210">
      <w:pPr>
        <w:spacing w:line="360" w:lineRule="auto"/>
        <w:ind w:left="284" w:firstLine="567"/>
        <w:jc w:val="both"/>
        <w:rPr>
          <w:sz w:val="28"/>
        </w:rPr>
      </w:pPr>
      <w:r>
        <w:rPr>
          <w:sz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4.</w:t>
      </w:r>
    </w:p>
    <w:p w:rsidR="00E71F51" w:rsidRDefault="00E71F51" w:rsidP="00221210">
      <w:pPr>
        <w:spacing w:line="360" w:lineRule="auto"/>
      </w:pPr>
    </w:p>
    <w:p w:rsidR="00E71F51" w:rsidRDefault="00E71F51" w:rsidP="00221210">
      <w:pPr>
        <w:spacing w:line="360" w:lineRule="auto"/>
        <w:ind w:firstLine="567"/>
        <w:jc w:val="center"/>
        <w:rPr>
          <w:sz w:val="28"/>
        </w:rPr>
      </w:pPr>
      <w:r w:rsidRPr="00EF3F6D">
        <w:rPr>
          <w:color w:val="000000" w:themeColor="text1"/>
          <w:sz w:val="28"/>
          <w:szCs w:val="28"/>
          <w:lang w:eastAsia="ru-RU"/>
        </w:rPr>
        <w:t xml:space="preserve">Таблица </w:t>
      </w:r>
      <w:r>
        <w:rPr>
          <w:color w:val="000000" w:themeColor="text1"/>
          <w:sz w:val="28"/>
          <w:szCs w:val="28"/>
          <w:lang w:eastAsia="ru-RU"/>
        </w:rPr>
        <w:t>4</w:t>
      </w:r>
      <w:r w:rsidRPr="00EF3F6D">
        <w:rPr>
          <w:color w:val="000000" w:themeColor="text1"/>
          <w:sz w:val="28"/>
          <w:szCs w:val="28"/>
          <w:lang w:eastAsia="ru-RU"/>
        </w:rPr>
        <w:t xml:space="preserve"> - </w:t>
      </w:r>
      <w:r w:rsidRPr="00EF3F6D">
        <w:rPr>
          <w:sz w:val="28"/>
        </w:rPr>
        <w:t>Взаимодействие операционного и управляющего автоматов</w:t>
      </w:r>
    </w:p>
    <w:tbl>
      <w:tblPr>
        <w:tblStyle w:val="15"/>
        <w:tblW w:w="8487" w:type="dxa"/>
        <w:jc w:val="center"/>
        <w:tblLook w:val="04A0" w:firstRow="1" w:lastRow="0" w:firstColumn="1" w:lastColumn="0" w:noHBand="0" w:noVBand="1"/>
      </w:tblPr>
      <w:tblGrid>
        <w:gridCol w:w="1275"/>
        <w:gridCol w:w="3124"/>
        <w:gridCol w:w="1082"/>
        <w:gridCol w:w="3006"/>
      </w:tblGrid>
      <w:tr w:rsidR="008A7295" w:rsidRPr="002B703C" w:rsidTr="00ED10D5">
        <w:trPr>
          <w:jc w:val="center"/>
        </w:trPr>
        <w:tc>
          <w:tcPr>
            <w:tcW w:w="4399" w:type="dxa"/>
            <w:gridSpan w:val="2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Из УА в ОА</w:t>
            </w:r>
          </w:p>
        </w:tc>
      </w:tr>
      <w:tr w:rsidR="008A7295" w:rsidRPr="002B703C" w:rsidTr="00ED10D5">
        <w:trPr>
          <w:jc w:val="center"/>
        </w:trPr>
        <w:tc>
          <w:tcPr>
            <w:tcW w:w="1275" w:type="dxa"/>
          </w:tcPr>
          <w:p w:rsidR="008A7295" w:rsidRPr="00BE2E93" w:rsidRDefault="008A7295" w:rsidP="00221210">
            <w:pPr>
              <w:jc w:val="center"/>
              <w:rPr>
                <w:sz w:val="28"/>
                <w:lang w:val="en-US"/>
              </w:rPr>
            </w:pPr>
            <w:r w:rsidRPr="00BE2E93">
              <w:rPr>
                <w:sz w:val="28"/>
              </w:rPr>
              <w:t>Сигнал</w:t>
            </w:r>
          </w:p>
        </w:tc>
        <w:tc>
          <w:tcPr>
            <w:tcW w:w="3124" w:type="dxa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Логическое условие</w:t>
            </w:r>
          </w:p>
        </w:tc>
        <w:tc>
          <w:tcPr>
            <w:tcW w:w="1082" w:type="dxa"/>
          </w:tcPr>
          <w:p w:rsidR="008A7295" w:rsidRPr="00BE2E93" w:rsidRDefault="008A7295" w:rsidP="00221210">
            <w:pPr>
              <w:jc w:val="center"/>
              <w:rPr>
                <w:sz w:val="28"/>
                <w:lang w:val="en-US"/>
              </w:rPr>
            </w:pPr>
            <w:r w:rsidRPr="00BE2E93">
              <w:rPr>
                <w:sz w:val="28"/>
              </w:rPr>
              <w:t>Сигнал</w:t>
            </w:r>
          </w:p>
        </w:tc>
        <w:tc>
          <w:tcPr>
            <w:tcW w:w="3006" w:type="dxa"/>
          </w:tcPr>
          <w:p w:rsidR="008A7295" w:rsidRPr="00BE2E93" w:rsidRDefault="008A7295" w:rsidP="00221210">
            <w:pPr>
              <w:jc w:val="center"/>
              <w:rPr>
                <w:sz w:val="28"/>
              </w:rPr>
            </w:pPr>
            <w:r w:rsidRPr="00BE2E93">
              <w:rPr>
                <w:sz w:val="28"/>
              </w:rPr>
              <w:t>Микрооперация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 xml:space="preserve">Проверка наличия операндов на </w:t>
            </w:r>
            <w:proofErr w:type="spellStart"/>
            <w:r w:rsidRPr="00BE2E93">
              <w:rPr>
                <w:sz w:val="28"/>
              </w:rPr>
              <w:t>ШИВх</w:t>
            </w:r>
            <w:proofErr w:type="spellEnd"/>
          </w:p>
        </w:tc>
        <w:tc>
          <w:tcPr>
            <w:tcW w:w="1082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</w:rPr>
              <w:t>У0</w:t>
            </w:r>
          </w:p>
        </w:tc>
        <w:tc>
          <w:tcPr>
            <w:tcW w:w="3006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</w:rPr>
              <w:t>Запись в RG1;</w:t>
            </w:r>
          </w:p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</w:rPr>
              <w:t>Запись знака множителя в T5;</w:t>
            </w:r>
          </w:p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</w:rPr>
              <w:t>Запись «0» в 0 разряд RG</w:t>
            </w:r>
            <w:proofErr w:type="gramStart"/>
            <w:r w:rsidRPr="00BE2E93">
              <w:rPr>
                <w:color w:val="000000"/>
                <w:sz w:val="28"/>
                <w:szCs w:val="28"/>
              </w:rPr>
              <w:t>1;</w:t>
            </w:r>
            <w:r w:rsidRPr="00BE2E93">
              <w:rPr>
                <w:color w:val="000000"/>
                <w:sz w:val="28"/>
                <w:szCs w:val="28"/>
              </w:rPr>
              <w:br/>
              <w:t>Запись</w:t>
            </w:r>
            <w:proofErr w:type="gramEnd"/>
            <w:r w:rsidRPr="00BE2E93">
              <w:rPr>
                <w:color w:val="000000"/>
                <w:sz w:val="28"/>
                <w:szCs w:val="28"/>
              </w:rPr>
              <w:t xml:space="preserve"> в СТ2;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P</w:t>
            </w:r>
            <w:r>
              <w:rPr>
                <w:color w:val="000000"/>
                <w:sz w:val="28"/>
                <w:szCs w:val="28"/>
              </w:rPr>
              <w:t>1</w:t>
            </w:r>
            <w:r w:rsidRPr="00BE2E93">
              <w:rPr>
                <w:color w:val="000000"/>
                <w:sz w:val="28"/>
                <w:szCs w:val="28"/>
              </w:rPr>
              <w:t xml:space="preserve">=1 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 xml:space="preserve">Переполнение разрядной сетки (ПРС) </w:t>
            </w:r>
          </w:p>
        </w:tc>
        <w:tc>
          <w:tcPr>
            <w:tcW w:w="1082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</w:t>
            </w:r>
            <w:r w:rsidRPr="00EF3F6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3006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Очистка RG3</w:t>
            </w:r>
          </w:p>
        </w:tc>
      </w:tr>
      <w:tr w:rsidR="00BE2E93" w:rsidRPr="002B703C" w:rsidTr="00ED10D5">
        <w:trPr>
          <w:trHeight w:val="831"/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P</w:t>
            </w:r>
            <w:r>
              <w:rPr>
                <w:color w:val="000000"/>
                <w:sz w:val="28"/>
                <w:szCs w:val="28"/>
              </w:rPr>
              <w:t>3</w:t>
            </w:r>
            <w:r w:rsidRPr="00BE2E93">
              <w:rPr>
                <w:color w:val="000000"/>
                <w:sz w:val="28"/>
                <w:szCs w:val="28"/>
              </w:rPr>
              <w:t>=1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>
              <w:rPr>
                <w:sz w:val="28"/>
              </w:rPr>
              <w:t>Старший разряд счетчика</w:t>
            </w:r>
          </w:p>
        </w:tc>
        <w:tc>
          <w:tcPr>
            <w:tcW w:w="1082" w:type="dxa"/>
          </w:tcPr>
          <w:p w:rsidR="00BE2E93" w:rsidRPr="00EF3F6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У8</w:t>
            </w:r>
          </w:p>
        </w:tc>
        <w:tc>
          <w:tcPr>
            <w:tcW w:w="3006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СТ1=СТ1+1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  <w:lang w:val="en-US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P</w:t>
            </w:r>
            <w:r>
              <w:rPr>
                <w:color w:val="000000"/>
                <w:sz w:val="28"/>
                <w:szCs w:val="28"/>
              </w:rPr>
              <w:t>4</w:t>
            </w:r>
            <w:r w:rsidRPr="00BE2E93">
              <w:rPr>
                <w:color w:val="000000"/>
                <w:sz w:val="28"/>
                <w:szCs w:val="28"/>
              </w:rPr>
              <w:t>=1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>
              <w:rPr>
                <w:sz w:val="28"/>
              </w:rPr>
              <w:t>СТ1=11…11</w:t>
            </w:r>
          </w:p>
        </w:tc>
        <w:tc>
          <w:tcPr>
            <w:tcW w:w="1082" w:type="dxa"/>
          </w:tcPr>
          <w:p w:rsidR="00BE2E93" w:rsidRPr="00F4134D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У9</w:t>
            </w:r>
          </w:p>
        </w:tc>
        <w:tc>
          <w:tcPr>
            <w:tcW w:w="3006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СТ1=СТ1-1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E2E93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3124" w:type="dxa"/>
          </w:tcPr>
          <w:p w:rsidR="00BE2E93" w:rsidRPr="00BE2E93" w:rsidRDefault="00BE2E93" w:rsidP="00221210">
            <w:pPr>
              <w:rPr>
                <w:sz w:val="28"/>
              </w:rPr>
            </w:pPr>
            <w:r w:rsidRPr="00BE2E93">
              <w:rPr>
                <w:sz w:val="28"/>
              </w:rPr>
              <w:t xml:space="preserve">Проверка возможности выдачи результата на </w:t>
            </w:r>
            <w:proofErr w:type="spellStart"/>
            <w:r w:rsidRPr="00BE2E93">
              <w:rPr>
                <w:sz w:val="28"/>
              </w:rPr>
              <w:t>ШИВых</w:t>
            </w:r>
            <w:proofErr w:type="spellEnd"/>
          </w:p>
        </w:tc>
        <w:tc>
          <w:tcPr>
            <w:tcW w:w="1082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Y18</w:t>
            </w:r>
          </w:p>
        </w:tc>
        <w:tc>
          <w:tcPr>
            <w:tcW w:w="3006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 xml:space="preserve">Выдача результата, </w:t>
            </w:r>
            <w:proofErr w:type="spellStart"/>
            <w:r w:rsidRPr="002B703C">
              <w:rPr>
                <w:color w:val="000000"/>
                <w:sz w:val="28"/>
                <w:szCs w:val="28"/>
              </w:rPr>
              <w:t>Flags</w:t>
            </w:r>
            <w:proofErr w:type="spellEnd"/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BE2E9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3124" w:type="dxa"/>
          </w:tcPr>
          <w:p w:rsidR="00BE2E93" w:rsidRPr="002B703C" w:rsidRDefault="00BE2E93" w:rsidP="00221210">
            <w:pPr>
              <w:rPr>
                <w:highlight w:val="yellow"/>
              </w:rPr>
            </w:pPr>
          </w:p>
        </w:tc>
        <w:tc>
          <w:tcPr>
            <w:tcW w:w="1082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</w:t>
            </w:r>
            <w:r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3006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954ADF">
              <w:rPr>
                <w:color w:val="000000"/>
                <w:sz w:val="28"/>
                <w:szCs w:val="28"/>
              </w:rPr>
              <w:t>Запись СТ1</w:t>
            </w:r>
          </w:p>
        </w:tc>
      </w:tr>
      <w:tr w:rsidR="00BE2E93" w:rsidRPr="002B703C" w:rsidTr="00ED10D5">
        <w:trPr>
          <w:jc w:val="center"/>
        </w:trPr>
        <w:tc>
          <w:tcPr>
            <w:tcW w:w="1275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3124" w:type="dxa"/>
          </w:tcPr>
          <w:p w:rsidR="00BE2E93" w:rsidRPr="002B703C" w:rsidRDefault="00BE2E93" w:rsidP="00221210">
            <w:pPr>
              <w:rPr>
                <w:highlight w:val="yellow"/>
              </w:rPr>
            </w:pPr>
          </w:p>
        </w:tc>
        <w:tc>
          <w:tcPr>
            <w:tcW w:w="1082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Y</w:t>
            </w: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3006" w:type="dxa"/>
          </w:tcPr>
          <w:p w:rsidR="00BE2E93" w:rsidRPr="002B703C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2B703C">
              <w:rPr>
                <w:color w:val="000000"/>
                <w:sz w:val="28"/>
                <w:szCs w:val="28"/>
              </w:rPr>
              <w:t>Запись T5</w:t>
            </w:r>
          </w:p>
        </w:tc>
      </w:tr>
    </w:tbl>
    <w:p w:rsidR="00E71F51" w:rsidRPr="00960DBC" w:rsidRDefault="00E71F51" w:rsidP="00221210">
      <w:pPr>
        <w:pStyle w:val="af1"/>
        <w:tabs>
          <w:tab w:val="left" w:pos="851"/>
        </w:tabs>
        <w:spacing w:line="360" w:lineRule="auto"/>
        <w:rPr>
          <w:sz w:val="28"/>
          <w:szCs w:val="28"/>
          <w:highlight w:val="yellow"/>
        </w:rPr>
      </w:pPr>
    </w:p>
    <w:p w:rsidR="00960DBC" w:rsidRDefault="00960DBC" w:rsidP="00221210">
      <w:pPr>
        <w:pStyle w:val="af1"/>
        <w:spacing w:line="360" w:lineRule="auto"/>
        <w:ind w:left="720"/>
        <w:jc w:val="both"/>
        <w:rPr>
          <w:sz w:val="28"/>
          <w:szCs w:val="28"/>
        </w:rPr>
      </w:pPr>
      <w:r w:rsidRPr="00E71F51">
        <w:rPr>
          <w:sz w:val="28"/>
          <w:szCs w:val="28"/>
        </w:rPr>
        <w:t>Разработанная ФС представлена на рисунке А.3.</w:t>
      </w:r>
    </w:p>
    <w:p w:rsidR="00221210" w:rsidRDefault="00221210" w:rsidP="00221210">
      <w:pPr>
        <w:pStyle w:val="af1"/>
        <w:spacing w:line="360" w:lineRule="auto"/>
        <w:ind w:left="720"/>
        <w:jc w:val="both"/>
        <w:rPr>
          <w:sz w:val="28"/>
          <w:szCs w:val="28"/>
        </w:rPr>
      </w:pPr>
    </w:p>
    <w:p w:rsidR="00221210" w:rsidRDefault="00221210" w:rsidP="00221210">
      <w:pPr>
        <w:pStyle w:val="af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6 Разработка объединенной ГСА</w:t>
      </w:r>
    </w:p>
    <w:p w:rsidR="00221210" w:rsidRDefault="00221210" w:rsidP="00221210">
      <w:pPr>
        <w:pStyle w:val="af4"/>
        <w:spacing w:line="360" w:lineRule="auto"/>
        <w:ind w:firstLine="709"/>
        <w:rPr>
          <w:color w:val="000000"/>
          <w:sz w:val="27"/>
          <w:szCs w:val="27"/>
        </w:rPr>
      </w:pPr>
      <w:r w:rsidRPr="00221210">
        <w:rPr>
          <w:color w:val="000000"/>
          <w:sz w:val="27"/>
          <w:szCs w:val="27"/>
        </w:rPr>
        <w:t>Для выбора операции в объединенном ОА каждой операции присваивается свой ко</w:t>
      </w:r>
      <w:r>
        <w:rPr>
          <w:color w:val="000000"/>
          <w:sz w:val="27"/>
          <w:szCs w:val="27"/>
        </w:rPr>
        <w:t>д. Коды представлены в таблице 5</w:t>
      </w:r>
      <w:r w:rsidRPr="00221210">
        <w:rPr>
          <w:color w:val="000000"/>
          <w:sz w:val="27"/>
          <w:szCs w:val="27"/>
        </w:rPr>
        <w:t>.</w:t>
      </w:r>
    </w:p>
    <w:p w:rsidR="00221210" w:rsidRDefault="00221210" w:rsidP="00221210">
      <w:pPr>
        <w:spacing w:before="100" w:beforeAutospacing="1" w:after="100" w:afterAutospacing="1" w:line="360" w:lineRule="auto"/>
        <w:rPr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  <w:lang w:eastAsia="ru-RU"/>
        </w:rPr>
        <w:t>Таблица 5</w:t>
      </w:r>
      <w:r w:rsidRPr="00221210">
        <w:rPr>
          <w:color w:val="000000"/>
          <w:sz w:val="27"/>
          <w:szCs w:val="27"/>
          <w:lang w:eastAsia="ru-RU"/>
        </w:rPr>
        <w:t xml:space="preserve"> – Коды операций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85"/>
        <w:gridCol w:w="3285"/>
        <w:gridCol w:w="3285"/>
      </w:tblGrid>
      <w:tr w:rsidR="00221210" w:rsidTr="00221210">
        <w:tc>
          <w:tcPr>
            <w:tcW w:w="3285" w:type="dxa"/>
            <w:vMerge w:val="restart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 w:rsidRPr="00221210">
              <w:rPr>
                <w:color w:val="000000"/>
                <w:sz w:val="27"/>
                <w:szCs w:val="27"/>
                <w:lang w:eastAsia="ru-RU"/>
              </w:rPr>
              <w:t>Операция</w:t>
            </w:r>
          </w:p>
        </w:tc>
        <w:tc>
          <w:tcPr>
            <w:tcW w:w="6570" w:type="dxa"/>
            <w:gridSpan w:val="2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 w:rsidRPr="00221210">
              <w:rPr>
                <w:color w:val="000000"/>
                <w:sz w:val="27"/>
                <w:szCs w:val="27"/>
                <w:lang w:eastAsia="ru-RU"/>
              </w:rPr>
              <w:t>КОП</w:t>
            </w:r>
          </w:p>
        </w:tc>
      </w:tr>
      <w:tr w:rsidR="00221210" w:rsidTr="00221210">
        <w:tc>
          <w:tcPr>
            <w:tcW w:w="3285" w:type="dxa"/>
            <w:vMerge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 w:rsidRPr="00221210">
              <w:rPr>
                <w:color w:val="000000"/>
                <w:sz w:val="27"/>
                <w:szCs w:val="27"/>
                <w:lang w:eastAsia="ru-RU"/>
              </w:rPr>
              <w:t>q1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 w:rsidRPr="00221210">
              <w:rPr>
                <w:color w:val="000000"/>
                <w:sz w:val="27"/>
                <w:szCs w:val="27"/>
                <w:lang w:eastAsia="ru-RU"/>
              </w:rPr>
              <w:t>q0</w:t>
            </w:r>
          </w:p>
        </w:tc>
      </w:tr>
      <w:tr w:rsidR="00221210" w:rsidTr="00221210"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Инкремент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0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221210" w:rsidTr="00221210"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Сложение модулей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0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221210" w:rsidTr="00221210"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Вычитание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1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221210" w:rsidTr="00221210"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Умножение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1</w:t>
            </w:r>
          </w:p>
        </w:tc>
        <w:tc>
          <w:tcPr>
            <w:tcW w:w="3285" w:type="dxa"/>
            <w:vAlign w:val="center"/>
          </w:tcPr>
          <w:p w:rsidR="00221210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7"/>
                <w:szCs w:val="27"/>
                <w:lang w:eastAsia="ru-RU"/>
              </w:rPr>
            </w:pPr>
            <w:r>
              <w:rPr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</w:tbl>
    <w:p w:rsidR="00221210" w:rsidRPr="00221210" w:rsidRDefault="00221210" w:rsidP="00221210">
      <w:pPr>
        <w:spacing w:before="100" w:beforeAutospacing="1" w:after="100" w:afterAutospacing="1" w:line="360" w:lineRule="auto"/>
        <w:ind w:firstLine="851"/>
        <w:rPr>
          <w:color w:val="000000"/>
          <w:sz w:val="27"/>
          <w:szCs w:val="27"/>
          <w:lang w:eastAsia="ru-RU"/>
        </w:rPr>
      </w:pPr>
      <w:proofErr w:type="gramStart"/>
      <w:r w:rsidRPr="00221210">
        <w:rPr>
          <w:color w:val="000000"/>
          <w:sz w:val="27"/>
          <w:szCs w:val="27"/>
          <w:lang w:eastAsia="ru-RU"/>
        </w:rPr>
        <w:t>При разработке</w:t>
      </w:r>
      <w:proofErr w:type="gramEnd"/>
      <w:r w:rsidRPr="00221210">
        <w:rPr>
          <w:color w:val="000000"/>
          <w:sz w:val="27"/>
          <w:szCs w:val="27"/>
          <w:lang w:eastAsia="ru-RU"/>
        </w:rPr>
        <w:t xml:space="preserve"> объединенной ГСА была добавлена вершина выбора кода операции. Общие части всех ГСА были выделены отдельно.</w:t>
      </w:r>
    </w:p>
    <w:p w:rsidR="00221210" w:rsidRPr="00221210" w:rsidRDefault="00221210" w:rsidP="00221210">
      <w:pPr>
        <w:spacing w:before="100" w:beforeAutospacing="1" w:after="100" w:afterAutospacing="1" w:line="360" w:lineRule="auto"/>
        <w:rPr>
          <w:color w:val="000000"/>
          <w:sz w:val="27"/>
          <w:szCs w:val="27"/>
          <w:lang w:eastAsia="ru-RU"/>
        </w:rPr>
      </w:pPr>
      <w:r w:rsidRPr="00221210">
        <w:rPr>
          <w:color w:val="000000"/>
          <w:sz w:val="27"/>
          <w:szCs w:val="27"/>
          <w:lang w:eastAsia="ru-RU"/>
        </w:rPr>
        <w:t>Разработанная объединенная ГСА представлена на рисунке Б.4.</w:t>
      </w:r>
    </w:p>
    <w:p w:rsidR="00221210" w:rsidRPr="000F6EAF" w:rsidRDefault="00221210" w:rsidP="00221210">
      <w:pPr>
        <w:pStyle w:val="af1"/>
        <w:spacing w:line="360" w:lineRule="auto"/>
        <w:ind w:left="720"/>
        <w:jc w:val="both"/>
        <w:rPr>
          <w:sz w:val="28"/>
          <w:szCs w:val="28"/>
        </w:rPr>
      </w:pPr>
    </w:p>
    <w:p w:rsidR="00ED10D5" w:rsidRPr="00ED10D5" w:rsidRDefault="00960DBC" w:rsidP="00221210">
      <w:pPr>
        <w:spacing w:line="360" w:lineRule="auto"/>
        <w:ind w:firstLine="567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B879CF">
        <w:rPr>
          <w:sz w:val="28"/>
          <w:szCs w:val="28"/>
        </w:rPr>
        <w:lastRenderedPageBreak/>
        <w:t>5</w:t>
      </w:r>
      <w:r w:rsidR="00ED10D5" w:rsidRPr="00ED10D5">
        <w:rPr>
          <w:sz w:val="28"/>
          <w:szCs w:val="28"/>
        </w:rPr>
        <w:t xml:space="preserve"> Разработка и описание принципиальной схемы операционной части арифметико-логического устройства</w:t>
      </w:r>
    </w:p>
    <w:p w:rsidR="00ED10D5" w:rsidRPr="00ED10D5" w:rsidRDefault="00ED10D5" w:rsidP="00221210">
      <w:pPr>
        <w:spacing w:line="360" w:lineRule="auto"/>
        <w:rPr>
          <w:sz w:val="28"/>
          <w:szCs w:val="28"/>
        </w:rPr>
      </w:pPr>
    </w:p>
    <w:p w:rsidR="00ED10D5" w:rsidRPr="00ED10D5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ED10D5">
        <w:rPr>
          <w:sz w:val="28"/>
          <w:szCs w:val="28"/>
        </w:rPr>
        <w:t>В качестве основной элементной базы выбраны элементы серии КР1533 и КР1531 поскольку их основное отличие от более ранней серии К555 и К155 в том, что при повышенном быстродействии и приемлемой помехоустойчивости они имеют в несколько раз меньшую потребляемую мощность. В случаях, когда требуется более высокое быстродействие, используют микросхемы серии КР531, но в данной курсовой работе они не используются.</w:t>
      </w:r>
    </w:p>
    <w:p w:rsidR="00ED10D5" w:rsidRPr="00ED10D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ED10D5">
        <w:rPr>
          <w:sz w:val="28"/>
          <w:szCs w:val="28"/>
        </w:rPr>
        <w:t>Перечень используемых э</w:t>
      </w:r>
      <w:r>
        <w:rPr>
          <w:sz w:val="28"/>
          <w:szCs w:val="28"/>
        </w:rPr>
        <w:t xml:space="preserve">лементов представлен в таблице </w:t>
      </w:r>
      <w:r w:rsidR="00221210">
        <w:rPr>
          <w:sz w:val="28"/>
          <w:szCs w:val="28"/>
        </w:rPr>
        <w:t>6</w:t>
      </w:r>
      <w:r w:rsidRPr="00ED10D5">
        <w:rPr>
          <w:sz w:val="28"/>
          <w:szCs w:val="28"/>
        </w:rPr>
        <w:t>.</w:t>
      </w:r>
    </w:p>
    <w:p w:rsidR="00ED10D5" w:rsidRPr="00B879CF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B879CF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B879CF">
        <w:rPr>
          <w:sz w:val="28"/>
          <w:szCs w:val="28"/>
        </w:rPr>
        <w:t xml:space="preserve">Таблица </w:t>
      </w:r>
      <w:r w:rsidR="00221210">
        <w:rPr>
          <w:sz w:val="28"/>
          <w:szCs w:val="28"/>
        </w:rPr>
        <w:t>6</w:t>
      </w:r>
      <w:r w:rsidRPr="00B879CF">
        <w:rPr>
          <w:sz w:val="28"/>
          <w:szCs w:val="28"/>
        </w:rPr>
        <w:t xml:space="preserve"> – перечень элементов</w:t>
      </w:r>
    </w:p>
    <w:tbl>
      <w:tblPr>
        <w:tblW w:w="8008" w:type="dxa"/>
        <w:tblInd w:w="7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54"/>
        <w:gridCol w:w="1335"/>
        <w:gridCol w:w="4819"/>
      </w:tblGrid>
      <w:tr w:rsidR="00ED10D5" w:rsidRPr="00ED10D5" w:rsidTr="00ED10D5">
        <w:tc>
          <w:tcPr>
            <w:tcW w:w="1854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Тип</w:t>
            </w:r>
          </w:p>
        </w:tc>
        <w:tc>
          <w:tcPr>
            <w:tcW w:w="1335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Серия</w:t>
            </w:r>
          </w:p>
        </w:tc>
        <w:tc>
          <w:tcPr>
            <w:tcW w:w="4819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Описание</w:t>
            </w:r>
          </w:p>
        </w:tc>
      </w:tr>
      <w:tr w:rsidR="00ED10D5" w:rsidRPr="00ED10D5" w:rsidTr="00ED10D5">
        <w:tc>
          <w:tcPr>
            <w:tcW w:w="1854" w:type="dxa"/>
          </w:tcPr>
          <w:p w:rsidR="00ED10D5" w:rsidRPr="00ED10D5" w:rsidRDefault="00221210" w:rsidP="00221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КР155</w:t>
            </w:r>
          </w:p>
        </w:tc>
        <w:tc>
          <w:tcPr>
            <w:tcW w:w="1335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ИР13</w:t>
            </w:r>
          </w:p>
        </w:tc>
        <w:tc>
          <w:tcPr>
            <w:tcW w:w="4819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Реверсивный 8-ми разрядный регистр</w:t>
            </w:r>
          </w:p>
        </w:tc>
      </w:tr>
      <w:tr w:rsidR="00ED10D5" w:rsidRPr="00ED10D5" w:rsidTr="00ED10D5">
        <w:tc>
          <w:tcPr>
            <w:tcW w:w="1854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ИЕ7</w:t>
            </w:r>
          </w:p>
        </w:tc>
        <w:tc>
          <w:tcPr>
            <w:tcW w:w="4819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4-х разрядный счетчик</w:t>
            </w:r>
          </w:p>
        </w:tc>
      </w:tr>
      <w:tr w:rsidR="00ED10D5" w:rsidRPr="00ED10D5" w:rsidTr="00ED10D5">
        <w:tc>
          <w:tcPr>
            <w:tcW w:w="1854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ТМ2</w:t>
            </w:r>
          </w:p>
        </w:tc>
        <w:tc>
          <w:tcPr>
            <w:tcW w:w="4819" w:type="dxa"/>
          </w:tcPr>
          <w:p w:rsidR="00ED10D5" w:rsidRPr="00ED10D5" w:rsidRDefault="00ED10D5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  <w:lang w:val="en-US"/>
              </w:rPr>
              <w:t>D</w:t>
            </w:r>
            <w:r w:rsidRPr="00ED10D5">
              <w:rPr>
                <w:sz w:val="28"/>
                <w:szCs w:val="28"/>
              </w:rPr>
              <w:t>-триггер (2 шт. в корпусе)</w:t>
            </w:r>
          </w:p>
        </w:tc>
      </w:tr>
      <w:tr w:rsidR="00ED10D5" w:rsidRPr="00ED10D5" w:rsidTr="00ED10D5">
        <w:tc>
          <w:tcPr>
            <w:tcW w:w="1854" w:type="dxa"/>
          </w:tcPr>
          <w:p w:rsidR="00ED10D5" w:rsidRPr="00B879CF" w:rsidRDefault="00ED10D5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</w:t>
            </w:r>
            <w:r w:rsidR="00221210">
              <w:rPr>
                <w:sz w:val="28"/>
                <w:szCs w:val="28"/>
              </w:rPr>
              <w:t>555</w:t>
            </w:r>
          </w:p>
        </w:tc>
        <w:tc>
          <w:tcPr>
            <w:tcW w:w="1335" w:type="dxa"/>
          </w:tcPr>
          <w:p w:rsidR="00ED10D5" w:rsidRPr="00B879CF" w:rsidRDefault="00ED10D5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ИМ6</w:t>
            </w:r>
          </w:p>
        </w:tc>
        <w:tc>
          <w:tcPr>
            <w:tcW w:w="4819" w:type="dxa"/>
          </w:tcPr>
          <w:p w:rsidR="00ED10D5" w:rsidRPr="00B879CF" w:rsidRDefault="00ED10D5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4-х разрядный сумматор</w:t>
            </w:r>
          </w:p>
        </w:tc>
      </w:tr>
      <w:tr w:rsidR="00ED10D5" w:rsidRPr="00ED10D5" w:rsidTr="00ED10D5">
        <w:tc>
          <w:tcPr>
            <w:tcW w:w="1854" w:type="dxa"/>
          </w:tcPr>
          <w:p w:rsidR="00ED10D5" w:rsidRPr="00B879CF" w:rsidRDefault="00ED10D5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ED10D5" w:rsidRPr="00B879CF" w:rsidRDefault="00221210" w:rsidP="00221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КП16</w:t>
            </w:r>
          </w:p>
        </w:tc>
        <w:tc>
          <w:tcPr>
            <w:tcW w:w="4819" w:type="dxa"/>
          </w:tcPr>
          <w:p w:rsidR="00ED10D5" w:rsidRPr="00B879CF" w:rsidRDefault="00ED10D5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4-х разрядный мультиплексор 2 в 1</w:t>
            </w:r>
          </w:p>
        </w:tc>
      </w:tr>
      <w:tr w:rsidR="00385D37" w:rsidRPr="00ED10D5" w:rsidTr="00ED10D5"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ИД1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4-х разрядный дешифратор</w:t>
            </w:r>
          </w:p>
        </w:tc>
      </w:tr>
      <w:tr w:rsidR="00385D37" w:rsidRPr="00ED10D5" w:rsidTr="00ED10D5">
        <w:trPr>
          <w:trHeight w:val="461"/>
        </w:trPr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АП5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Шинный формирователь</w:t>
            </w:r>
          </w:p>
        </w:tc>
      </w:tr>
      <w:tr w:rsidR="00385D37" w:rsidRPr="00ED10D5" w:rsidTr="00ED10D5"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ЛП5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  <w:lang w:val="en-US"/>
              </w:rPr>
              <w:t>XOR</w:t>
            </w:r>
            <w:r w:rsidRPr="00B879CF">
              <w:rPr>
                <w:sz w:val="28"/>
                <w:szCs w:val="28"/>
              </w:rPr>
              <w:t xml:space="preserve"> (4 шт. в корпусе)</w:t>
            </w:r>
          </w:p>
        </w:tc>
      </w:tr>
      <w:tr w:rsidR="00385D37" w:rsidRPr="00ED10D5" w:rsidTr="00ED10D5"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ЛИ1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Логическое И (4 шт. в корпусе)</w:t>
            </w:r>
          </w:p>
        </w:tc>
      </w:tr>
      <w:tr w:rsidR="00385D37" w:rsidRPr="00ED10D5" w:rsidTr="00ED10D5"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ЛН1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Инвертор (6 шт. в корпусе)</w:t>
            </w:r>
          </w:p>
        </w:tc>
      </w:tr>
      <w:tr w:rsidR="00385D37" w:rsidRPr="00ED10D5" w:rsidTr="00ED10D5"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ЛЛ1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Логическое ИЛИ (4 шт. в корпусе)</w:t>
            </w:r>
          </w:p>
        </w:tc>
      </w:tr>
      <w:tr w:rsidR="00385D37" w:rsidRPr="00ED10D5" w:rsidTr="00ED10D5"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ЛA3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 xml:space="preserve">Логическое </w:t>
            </w:r>
            <w:proofErr w:type="gramStart"/>
            <w:r w:rsidRPr="00B879CF">
              <w:rPr>
                <w:sz w:val="28"/>
                <w:szCs w:val="28"/>
              </w:rPr>
              <w:t>И-НЕ</w:t>
            </w:r>
            <w:proofErr w:type="gramEnd"/>
            <w:r w:rsidRPr="00B879CF">
              <w:rPr>
                <w:sz w:val="28"/>
                <w:szCs w:val="28"/>
              </w:rPr>
              <w:t xml:space="preserve"> (4 шт. в корпусе)</w:t>
            </w:r>
          </w:p>
        </w:tc>
      </w:tr>
      <w:tr w:rsidR="00385D37" w:rsidRPr="00ED10D5" w:rsidTr="00ED10D5">
        <w:tc>
          <w:tcPr>
            <w:tcW w:w="1854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335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385D37" w:rsidRPr="00B879CF" w:rsidRDefault="00385D37" w:rsidP="00221210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Логическое И</w:t>
            </w:r>
            <w:r>
              <w:rPr>
                <w:sz w:val="28"/>
                <w:szCs w:val="28"/>
              </w:rPr>
              <w:t>ЛИ</w:t>
            </w:r>
            <w:r w:rsidRPr="00B879CF">
              <w:rPr>
                <w:sz w:val="28"/>
                <w:szCs w:val="28"/>
              </w:rPr>
              <w:t>-НЕ (4 шт. в корпусе)</w:t>
            </w:r>
          </w:p>
        </w:tc>
      </w:tr>
    </w:tbl>
    <w:p w:rsidR="00ED10D5" w:rsidRPr="00ED10D5" w:rsidRDefault="00ED10D5" w:rsidP="00221210">
      <w:pPr>
        <w:spacing w:line="360" w:lineRule="auto"/>
        <w:rPr>
          <w:sz w:val="28"/>
          <w:szCs w:val="28"/>
          <w:highlight w:val="yellow"/>
        </w:rPr>
      </w:pPr>
    </w:p>
    <w:p w:rsidR="00750A69" w:rsidRPr="00244677" w:rsidRDefault="00750A69" w:rsidP="00221210">
      <w:pPr>
        <w:spacing w:line="360" w:lineRule="auto"/>
        <w:ind w:firstLine="851"/>
        <w:jc w:val="both"/>
        <w:rPr>
          <w:sz w:val="28"/>
          <w:szCs w:val="28"/>
        </w:rPr>
      </w:pPr>
      <w:r w:rsidRPr="00244677">
        <w:rPr>
          <w:sz w:val="28"/>
          <w:szCs w:val="28"/>
        </w:rPr>
        <w:t>Потребляемый микросхемами ток представлен в таблице</w:t>
      </w:r>
      <w:r>
        <w:rPr>
          <w:sz w:val="28"/>
          <w:szCs w:val="28"/>
        </w:rPr>
        <w:t xml:space="preserve"> 6</w:t>
      </w:r>
    </w:p>
    <w:p w:rsidR="00ED10D5" w:rsidRPr="00ED10D5" w:rsidRDefault="00ED10D5" w:rsidP="00221210">
      <w:pPr>
        <w:spacing w:line="360" w:lineRule="auto"/>
        <w:rPr>
          <w:sz w:val="28"/>
          <w:szCs w:val="28"/>
          <w:highlight w:val="yellow"/>
        </w:rPr>
      </w:pPr>
    </w:p>
    <w:p w:rsidR="00ED10D5" w:rsidRPr="00B879CF" w:rsidRDefault="00B879CF" w:rsidP="00221210">
      <w:pPr>
        <w:spacing w:line="360" w:lineRule="auto"/>
        <w:ind w:firstLine="567"/>
        <w:rPr>
          <w:sz w:val="28"/>
          <w:szCs w:val="28"/>
        </w:rPr>
      </w:pPr>
      <w:r w:rsidRPr="00B879CF">
        <w:rPr>
          <w:sz w:val="28"/>
          <w:szCs w:val="28"/>
        </w:rPr>
        <w:t>5.1</w:t>
      </w:r>
      <w:r w:rsidR="00ED10D5" w:rsidRPr="00B879CF">
        <w:rPr>
          <w:sz w:val="28"/>
          <w:szCs w:val="28"/>
        </w:rPr>
        <w:t xml:space="preserve"> Регистры</w:t>
      </w:r>
    </w:p>
    <w:p w:rsidR="00ED10D5" w:rsidRPr="00ED10D5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ED10D5" w:rsidRPr="00B879CF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B879CF">
        <w:rPr>
          <w:sz w:val="28"/>
          <w:szCs w:val="28"/>
        </w:rPr>
        <w:t>В качестве регистров RG1, RG2, RG3, выбрана микросхема КР133ИР13 позволяющая осуществлять сдвиги влево и вправо, параллельную запись и сброс. Изображение рег</w:t>
      </w:r>
      <w:r w:rsidR="00B879CF">
        <w:rPr>
          <w:sz w:val="28"/>
          <w:szCs w:val="28"/>
        </w:rPr>
        <w:t>истра представлено на рисунке 1</w:t>
      </w:r>
      <w:r w:rsidRPr="00B879CF">
        <w:rPr>
          <w:sz w:val="28"/>
          <w:szCs w:val="28"/>
        </w:rPr>
        <w:t>.</w:t>
      </w:r>
    </w:p>
    <w:p w:rsidR="00ED10D5" w:rsidRPr="00B879CF" w:rsidRDefault="00DD0B8F" w:rsidP="00221210">
      <w:pPr>
        <w:spacing w:line="360" w:lineRule="auto"/>
        <w:jc w:val="center"/>
        <w:rPr>
          <w:sz w:val="28"/>
          <w:szCs w:val="28"/>
        </w:rPr>
      </w:pPr>
      <w:r>
        <w:object w:dxaOrig="3615" w:dyaOrig="3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75pt;height:198pt" o:ole="">
            <v:imagedata r:id="rId13" o:title=""/>
          </v:shape>
          <o:OLEObject Type="Embed" ProgID="Visio.Drawing.15" ShapeID="_x0000_i1025" DrawAspect="Content" ObjectID="_1575222521" r:id="rId14"/>
        </w:object>
      </w:r>
    </w:p>
    <w:p w:rsidR="00ED10D5" w:rsidRPr="00B879CF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B879CF">
        <w:rPr>
          <w:sz w:val="28"/>
          <w:szCs w:val="28"/>
        </w:rPr>
        <w:t>Рисунок 1 – Регистр ИР13</w:t>
      </w:r>
    </w:p>
    <w:p w:rsidR="00ED10D5" w:rsidRPr="00ED10D5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ED10D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AA4603">
        <w:rPr>
          <w:sz w:val="28"/>
          <w:szCs w:val="28"/>
        </w:rPr>
        <w:t xml:space="preserve"> Особенностью данной схемы является, то что нельзя допускать перепада из высокого уровня в низкий на управляющих входах во время низкого уровня синхросигнала. Так же не следует менять режим во время записи в регистр. Выбор режима с помощью сигналов управле</w:t>
      </w:r>
      <w:r w:rsidR="00221210">
        <w:rPr>
          <w:sz w:val="28"/>
          <w:szCs w:val="28"/>
        </w:rPr>
        <w:t>ния ИР13 представлен в таблице 7</w:t>
      </w:r>
      <w:r w:rsidRPr="00AA4603">
        <w:rPr>
          <w:sz w:val="28"/>
          <w:szCs w:val="28"/>
        </w:rPr>
        <w:t>.</w:t>
      </w:r>
    </w:p>
    <w:p w:rsidR="004309AE" w:rsidRPr="00AA4603" w:rsidRDefault="004309AE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AA460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AA4603">
        <w:rPr>
          <w:sz w:val="28"/>
          <w:szCs w:val="28"/>
        </w:rPr>
        <w:t xml:space="preserve">Таблица </w:t>
      </w:r>
      <w:r w:rsidR="00221210">
        <w:rPr>
          <w:sz w:val="28"/>
          <w:szCs w:val="28"/>
        </w:rPr>
        <w:t xml:space="preserve">7 </w:t>
      </w:r>
      <w:r w:rsidRPr="00AA4603">
        <w:rPr>
          <w:sz w:val="28"/>
          <w:szCs w:val="28"/>
        </w:rPr>
        <w:t>– Режимы регистра ИР13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2665"/>
      </w:tblGrid>
      <w:tr w:rsidR="00ED10D5" w:rsidRPr="00AA4603" w:rsidTr="00E226B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S1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S0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¬R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Режимы</w:t>
            </w:r>
          </w:p>
        </w:tc>
      </w:tr>
      <w:tr w:rsidR="00ED10D5" w:rsidRPr="00AA4603" w:rsidTr="00E226B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-/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Запись</w:t>
            </w:r>
          </w:p>
        </w:tc>
      </w:tr>
      <w:tr w:rsidR="00ED10D5" w:rsidRPr="00AA4603" w:rsidTr="00E226B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-/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Сдвиг влево</w:t>
            </w:r>
          </w:p>
        </w:tc>
      </w:tr>
      <w:tr w:rsidR="00ED10D5" w:rsidRPr="00AA4603" w:rsidTr="00E226B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-/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Сдвиг вправо</w:t>
            </w:r>
          </w:p>
        </w:tc>
      </w:tr>
      <w:tr w:rsidR="00ED10D5" w:rsidRPr="00AA4603" w:rsidTr="00E226B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Хранение</w:t>
            </w:r>
          </w:p>
        </w:tc>
      </w:tr>
      <w:tr w:rsidR="00ED10D5" w:rsidRPr="00AA4603" w:rsidTr="00E226B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X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0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A460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AA4603">
              <w:rPr>
                <w:sz w:val="28"/>
                <w:szCs w:val="28"/>
              </w:rPr>
              <w:t>Сброс в 0</w:t>
            </w:r>
          </w:p>
        </w:tc>
      </w:tr>
    </w:tbl>
    <w:p w:rsidR="00ED10D5" w:rsidRPr="00AA460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AA4603">
        <w:rPr>
          <w:sz w:val="28"/>
          <w:szCs w:val="28"/>
        </w:rPr>
        <w:t>Обозначения:</w:t>
      </w:r>
    </w:p>
    <w:p w:rsidR="00ED10D5" w:rsidRPr="00AA460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AA4603">
        <w:rPr>
          <w:sz w:val="28"/>
          <w:szCs w:val="28"/>
        </w:rPr>
        <w:t>-/ - активный фронт по счетным входам;</w:t>
      </w:r>
    </w:p>
    <w:p w:rsidR="00ED10D5" w:rsidRPr="00AA460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AA4603">
        <w:rPr>
          <w:sz w:val="28"/>
          <w:szCs w:val="28"/>
        </w:rPr>
        <w:t>X – любое состояние.</w:t>
      </w:r>
    </w:p>
    <w:p w:rsidR="00ED10D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AA4603">
        <w:rPr>
          <w:sz w:val="28"/>
          <w:szCs w:val="28"/>
        </w:rPr>
        <w:t>Регистры имеют специальные входы переноса при сдвиге. Схема соединения реги</w:t>
      </w:r>
      <w:r w:rsidR="00AA4603">
        <w:rPr>
          <w:sz w:val="28"/>
          <w:szCs w:val="28"/>
        </w:rPr>
        <w:t>стров представлена на рисунке 2</w:t>
      </w:r>
      <w:r w:rsidRPr="00AA4603">
        <w:rPr>
          <w:sz w:val="28"/>
          <w:szCs w:val="28"/>
        </w:rPr>
        <w:t>.</w:t>
      </w:r>
    </w:p>
    <w:p w:rsidR="00750A69" w:rsidRDefault="00750A69" w:rsidP="00221210">
      <w:pPr>
        <w:spacing w:line="360" w:lineRule="auto"/>
        <w:ind w:firstLine="567"/>
        <w:rPr>
          <w:sz w:val="28"/>
          <w:szCs w:val="28"/>
        </w:rPr>
      </w:pPr>
    </w:p>
    <w:p w:rsidR="00750A69" w:rsidRPr="00AA4603" w:rsidRDefault="00750A69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ED10D5" w:rsidRDefault="00630946" w:rsidP="00630946">
      <w:pPr>
        <w:spacing w:line="360" w:lineRule="auto"/>
        <w:ind w:firstLine="567"/>
        <w:rPr>
          <w:sz w:val="28"/>
          <w:szCs w:val="28"/>
          <w:highlight w:val="yellow"/>
        </w:rPr>
      </w:pPr>
      <w:r>
        <w:object w:dxaOrig="8341" w:dyaOrig="15346">
          <v:shape id="_x0000_i1026" type="#_x0000_t75" style="width:356.25pt;height:673.5pt" o:ole="">
            <v:imagedata r:id="rId15" o:title=""/>
          </v:shape>
          <o:OLEObject Type="Embed" ProgID="Visio.Drawing.15" ShapeID="_x0000_i1026" DrawAspect="Content" ObjectID="_1575222522" r:id="rId16"/>
        </w:object>
      </w:r>
    </w:p>
    <w:p w:rsidR="00ED10D5" w:rsidRPr="00AA4603" w:rsidRDefault="00AA4603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AA4603">
        <w:rPr>
          <w:sz w:val="28"/>
          <w:szCs w:val="28"/>
        </w:rPr>
        <w:t>Рисунок 2</w:t>
      </w:r>
      <w:r w:rsidR="00ED10D5" w:rsidRPr="00AA4603">
        <w:rPr>
          <w:sz w:val="28"/>
          <w:szCs w:val="28"/>
        </w:rPr>
        <w:t xml:space="preserve"> – Схема соединения регистров</w:t>
      </w:r>
    </w:p>
    <w:p w:rsidR="00ED10D5" w:rsidRPr="00ED10D5" w:rsidRDefault="00ED10D5" w:rsidP="00221210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</w:p>
    <w:p w:rsidR="00CC30A1" w:rsidRPr="00385D37" w:rsidRDefault="00CC30A1" w:rsidP="00221210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</w:p>
    <w:p w:rsidR="00ED10D5" w:rsidRPr="00ED10D5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ED10D5" w:rsidRPr="001F7300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1F7300">
        <w:rPr>
          <w:sz w:val="28"/>
          <w:szCs w:val="28"/>
        </w:rPr>
        <w:t xml:space="preserve">Временные диаграммы работы регистров представлены на рисунке </w:t>
      </w:r>
      <w:r w:rsidR="001F7300">
        <w:rPr>
          <w:sz w:val="28"/>
          <w:szCs w:val="28"/>
        </w:rPr>
        <w:t>6</w:t>
      </w:r>
      <w:r w:rsidRPr="001F7300">
        <w:rPr>
          <w:sz w:val="28"/>
          <w:szCs w:val="28"/>
        </w:rPr>
        <w:t>.</w:t>
      </w:r>
    </w:p>
    <w:p w:rsidR="00ED10D5" w:rsidRPr="00D33E65" w:rsidRDefault="00D33E6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5930B3">
        <w:rPr>
          <w:sz w:val="28"/>
          <w:szCs w:val="28"/>
        </w:rPr>
        <w:object w:dxaOrig="14026" w:dyaOrig="20416">
          <v:shape id="_x0000_i1027" type="#_x0000_t75" style="width:441pt;height:642pt" o:ole="">
            <v:imagedata r:id="rId17" o:title=""/>
          </v:shape>
          <o:OLEObject Type="Embed" ProgID="Visio.Drawing.15" ShapeID="_x0000_i1027" DrawAspect="Content" ObjectID="_1575222523" r:id="rId18"/>
        </w:object>
      </w:r>
      <w:r w:rsidRPr="00D33E65">
        <w:rPr>
          <w:sz w:val="28"/>
          <w:szCs w:val="28"/>
        </w:rPr>
        <w:t>Рисунок 6</w:t>
      </w:r>
      <w:r w:rsidR="00ED10D5" w:rsidRPr="00D33E65">
        <w:rPr>
          <w:sz w:val="28"/>
          <w:szCs w:val="28"/>
        </w:rPr>
        <w:t xml:space="preserve"> – Временные диаграммы работы регистров</w:t>
      </w:r>
    </w:p>
    <w:p w:rsidR="00ED10D5" w:rsidRPr="00D33E65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D33E6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D33E65">
        <w:rPr>
          <w:sz w:val="28"/>
          <w:szCs w:val="28"/>
        </w:rPr>
        <w:t>Задержки на элементах считаются следующим образом:</w:t>
      </w:r>
    </w:p>
    <w:p w:rsidR="00ED10D5" w:rsidRPr="002E5C5B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2E5C5B">
        <w:rPr>
          <w:sz w:val="28"/>
          <w:szCs w:val="28"/>
        </w:rPr>
        <w:t xml:space="preserve">t1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2E5C5B">
        <w:rPr>
          <w:sz w:val="28"/>
          <w:szCs w:val="28"/>
        </w:rPr>
        <w:t xml:space="preserve"> +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лл1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2E5C5B">
        <w:rPr>
          <w:sz w:val="28"/>
          <w:szCs w:val="28"/>
        </w:rPr>
        <w:t xml:space="preserve"> = 8нс + 14нс = 22 нс</w:t>
      </w:r>
    </w:p>
    <w:p w:rsidR="00ED10D5" w:rsidRPr="002E5C5B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2E5C5B">
        <w:rPr>
          <w:sz w:val="28"/>
          <w:szCs w:val="28"/>
        </w:rPr>
        <w:t xml:space="preserve">t2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2E5C5B">
        <w:rPr>
          <w:sz w:val="28"/>
          <w:szCs w:val="28"/>
        </w:rPr>
        <w:t xml:space="preserve"> +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лл1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2E5C5B">
        <w:rPr>
          <w:sz w:val="28"/>
          <w:szCs w:val="28"/>
        </w:rPr>
        <w:t xml:space="preserve"> = 8нс + 12нс = 20 нс</w:t>
      </w:r>
    </w:p>
    <w:p w:rsidR="00ED10D5" w:rsidRPr="002E5C5B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2E5C5B">
        <w:rPr>
          <w:sz w:val="28"/>
          <w:szCs w:val="28"/>
        </w:rPr>
        <w:t xml:space="preserve">t3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2E5C5B">
        <w:rPr>
          <w:sz w:val="28"/>
          <w:szCs w:val="28"/>
        </w:rPr>
        <w:t xml:space="preserve"> = 11нс</w:t>
      </w:r>
    </w:p>
    <w:p w:rsidR="00ED10D5" w:rsidRPr="00D33E6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2E5C5B">
        <w:rPr>
          <w:sz w:val="28"/>
          <w:szCs w:val="28"/>
        </w:rPr>
        <w:t xml:space="preserve">t4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2E5C5B">
        <w:rPr>
          <w:sz w:val="28"/>
          <w:szCs w:val="28"/>
        </w:rPr>
        <w:t xml:space="preserve"> = 11нс.</w:t>
      </w:r>
    </w:p>
    <w:p w:rsidR="00ED10D5" w:rsidRPr="00ED10D5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ED10D5" w:rsidRPr="00D33E65" w:rsidRDefault="000C6B7D" w:rsidP="00221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="00ED10D5" w:rsidRPr="00D33E65">
        <w:rPr>
          <w:sz w:val="28"/>
          <w:szCs w:val="28"/>
        </w:rPr>
        <w:t>.2 Счетчики</w:t>
      </w:r>
    </w:p>
    <w:p w:rsidR="00ED10D5" w:rsidRPr="00D33E65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D33E6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D33E65">
        <w:rPr>
          <w:sz w:val="28"/>
          <w:szCs w:val="28"/>
        </w:rPr>
        <w:t xml:space="preserve">Для реализации счетчиков была выбрана микросхема КР1533 ИЕ7 – четырехразрядный реверсивный счетчик с параллельной загрузкой. Схематическое изображение счетчика с указанием способа соединения представлено на рисунке </w:t>
      </w:r>
      <w:r w:rsidR="00D33E65" w:rsidRPr="00D33E65">
        <w:rPr>
          <w:sz w:val="28"/>
          <w:szCs w:val="28"/>
        </w:rPr>
        <w:t>7</w:t>
      </w:r>
      <w:r w:rsidRPr="00D33E65">
        <w:rPr>
          <w:sz w:val="28"/>
          <w:szCs w:val="28"/>
        </w:rPr>
        <w:t>.</w:t>
      </w:r>
    </w:p>
    <w:p w:rsidR="00ED10D5" w:rsidRPr="00D33E65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D33E65">
        <w:rPr>
          <w:sz w:val="28"/>
          <w:szCs w:val="28"/>
        </w:rPr>
        <w:object w:dxaOrig="3315" w:dyaOrig="3945">
          <v:shape id="_x0000_i1028" type="#_x0000_t75" style="width:166.5pt;height:199.5pt" o:ole="">
            <v:imagedata r:id="rId19" o:title=""/>
          </v:shape>
          <o:OLEObject Type="Embed" ProgID="Visio.Drawing.15" ShapeID="_x0000_i1028" DrawAspect="Content" ObjectID="_1575222524" r:id="rId20"/>
        </w:object>
      </w:r>
    </w:p>
    <w:p w:rsidR="00ED10D5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D33E65">
        <w:rPr>
          <w:sz w:val="28"/>
          <w:szCs w:val="28"/>
        </w:rPr>
        <w:t xml:space="preserve">Рисунок </w:t>
      </w:r>
      <w:r w:rsidR="00D33E65" w:rsidRPr="00D33E65">
        <w:rPr>
          <w:sz w:val="28"/>
          <w:szCs w:val="28"/>
        </w:rPr>
        <w:t>7</w:t>
      </w:r>
      <w:r w:rsidRPr="00D33E65">
        <w:rPr>
          <w:sz w:val="28"/>
          <w:szCs w:val="28"/>
        </w:rPr>
        <w:t xml:space="preserve"> – Счетчик ИЕ7.</w:t>
      </w:r>
    </w:p>
    <w:p w:rsidR="00D33E65" w:rsidRPr="00D33E65" w:rsidRDefault="00D33E65" w:rsidP="00221210">
      <w:pPr>
        <w:spacing w:line="360" w:lineRule="auto"/>
        <w:ind w:firstLine="567"/>
        <w:jc w:val="center"/>
        <w:rPr>
          <w:sz w:val="28"/>
          <w:szCs w:val="28"/>
        </w:rPr>
      </w:pPr>
    </w:p>
    <w:p w:rsidR="00D33E6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D33E65">
        <w:rPr>
          <w:sz w:val="28"/>
          <w:szCs w:val="28"/>
        </w:rPr>
        <w:t xml:space="preserve">Режим работы счетчика представлен в </w:t>
      </w:r>
      <w:r w:rsidRPr="004309AE">
        <w:rPr>
          <w:sz w:val="28"/>
          <w:szCs w:val="28"/>
        </w:rPr>
        <w:t xml:space="preserve">таблице 4. </w:t>
      </w:r>
    </w:p>
    <w:p w:rsidR="004309AE" w:rsidRDefault="004309AE" w:rsidP="00221210">
      <w:pPr>
        <w:spacing w:line="360" w:lineRule="auto"/>
        <w:ind w:firstLine="567"/>
        <w:rPr>
          <w:sz w:val="28"/>
          <w:szCs w:val="28"/>
        </w:rPr>
      </w:pPr>
    </w:p>
    <w:p w:rsidR="00630946" w:rsidRDefault="00630946" w:rsidP="00221210">
      <w:pPr>
        <w:spacing w:line="360" w:lineRule="auto"/>
        <w:ind w:firstLine="567"/>
        <w:rPr>
          <w:sz w:val="28"/>
          <w:szCs w:val="28"/>
        </w:rPr>
      </w:pPr>
    </w:p>
    <w:p w:rsidR="00630946" w:rsidRDefault="00630946" w:rsidP="00221210">
      <w:pPr>
        <w:spacing w:line="360" w:lineRule="auto"/>
        <w:ind w:firstLine="567"/>
        <w:rPr>
          <w:sz w:val="28"/>
          <w:szCs w:val="28"/>
        </w:rPr>
      </w:pPr>
    </w:p>
    <w:p w:rsidR="00630946" w:rsidRDefault="00630946" w:rsidP="00221210">
      <w:pPr>
        <w:spacing w:line="360" w:lineRule="auto"/>
        <w:ind w:firstLine="567"/>
        <w:rPr>
          <w:sz w:val="28"/>
          <w:szCs w:val="28"/>
        </w:rPr>
      </w:pPr>
    </w:p>
    <w:p w:rsidR="00630946" w:rsidRPr="004309AE" w:rsidRDefault="00630946" w:rsidP="00221210">
      <w:pPr>
        <w:spacing w:line="360" w:lineRule="auto"/>
        <w:ind w:firstLine="567"/>
        <w:rPr>
          <w:sz w:val="28"/>
          <w:szCs w:val="28"/>
        </w:rPr>
      </w:pPr>
    </w:p>
    <w:p w:rsidR="00ED10D5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4309AE">
        <w:rPr>
          <w:sz w:val="28"/>
          <w:szCs w:val="28"/>
        </w:rPr>
        <w:lastRenderedPageBreak/>
        <w:t>Таблица 4 – Режим работы счетчика ИЕ7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54"/>
        <w:gridCol w:w="1954"/>
        <w:gridCol w:w="1954"/>
        <w:gridCol w:w="1954"/>
        <w:gridCol w:w="1955"/>
      </w:tblGrid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R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¬C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+1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Режим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Сброс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Запись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Хранение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-/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+1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-/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-1</w:t>
            </w:r>
          </w:p>
        </w:tc>
      </w:tr>
    </w:tbl>
    <w:p w:rsidR="00ED10D5" w:rsidRPr="00D33E65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D33E65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D33E65">
        <w:rPr>
          <w:sz w:val="28"/>
          <w:szCs w:val="28"/>
        </w:rPr>
        <w:t>Организация счетчиков требует учета следующих особенностей:</w:t>
      </w:r>
    </w:p>
    <w:p w:rsidR="00ED10D5" w:rsidRPr="00D33E65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D33E65">
        <w:rPr>
          <w:sz w:val="28"/>
          <w:szCs w:val="28"/>
        </w:rPr>
        <w:t xml:space="preserve">Запись статическая, а счет динамический по фронту сигнала. </w:t>
      </w:r>
    </w:p>
    <w:p w:rsidR="00ED10D5" w:rsidRPr="00D33E65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D33E65">
        <w:rPr>
          <w:sz w:val="28"/>
          <w:szCs w:val="28"/>
        </w:rPr>
        <w:t xml:space="preserve">Так же стоит отметить то, что для корректного счета сигналы счета инвертируются, а на неиспользуемые счетные входы подается высокий сигнал. </w:t>
      </w:r>
    </w:p>
    <w:p w:rsidR="00ED10D5" w:rsidRPr="00D33E65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D33E65">
        <w:rPr>
          <w:sz w:val="28"/>
          <w:szCs w:val="28"/>
        </w:rPr>
        <w:t>Входы переноса обозначаются cr и br.</w:t>
      </w:r>
    </w:p>
    <w:p w:rsidR="00ED10D5" w:rsidRPr="00ED10D5" w:rsidRDefault="00ED10D5" w:rsidP="00630946">
      <w:pPr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D33E65">
        <w:rPr>
          <w:sz w:val="28"/>
          <w:szCs w:val="28"/>
        </w:rPr>
        <w:t xml:space="preserve">Поскольку данные на входах счетчиков меняются необходимо преобразовать статическую запись в динамическую. Временная диаграмма записи в счетчик приведена на рисунке </w:t>
      </w:r>
      <w:r w:rsidR="00D33E65">
        <w:rPr>
          <w:sz w:val="28"/>
          <w:szCs w:val="28"/>
          <w:lang w:val="en-US"/>
        </w:rPr>
        <w:t>8</w:t>
      </w:r>
      <w:r w:rsidRPr="00D33E65">
        <w:rPr>
          <w:sz w:val="28"/>
          <w:szCs w:val="28"/>
        </w:rPr>
        <w:t>.</w:t>
      </w:r>
    </w:p>
    <w:p w:rsidR="00ED10D5" w:rsidRPr="00D33E65" w:rsidRDefault="00630946" w:rsidP="0022121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0FE2C2" wp14:editId="6EE4F9C1">
            <wp:extent cx="3772817" cy="509645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5517" cy="51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D5" w:rsidRPr="00D33E65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D33E65">
        <w:rPr>
          <w:sz w:val="28"/>
          <w:szCs w:val="28"/>
        </w:rPr>
        <w:t xml:space="preserve">Рисунок </w:t>
      </w:r>
      <w:r w:rsidR="00D33E65" w:rsidRPr="008E635B">
        <w:rPr>
          <w:sz w:val="28"/>
          <w:szCs w:val="28"/>
        </w:rPr>
        <w:t>8</w:t>
      </w:r>
      <w:r w:rsidRPr="00D33E65">
        <w:rPr>
          <w:sz w:val="28"/>
          <w:szCs w:val="28"/>
        </w:rPr>
        <w:t xml:space="preserve"> – Диаграмма записи в ИЕ7</w:t>
      </w:r>
    </w:p>
    <w:p w:rsidR="00ED10D5" w:rsidRPr="004309AE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4309AE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4309AE">
        <w:rPr>
          <w:sz w:val="28"/>
          <w:szCs w:val="28"/>
        </w:rPr>
        <w:t>Такой сигнал получается с помощью особой микросхемы КР1533АГ3 содержащей два одновибратора.</w:t>
      </w:r>
    </w:p>
    <w:p w:rsidR="00ED10D5" w:rsidRPr="004309AE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4309AE">
        <w:rPr>
          <w:sz w:val="28"/>
          <w:szCs w:val="28"/>
        </w:rPr>
        <w:t>Верные данные на входах счетчика СТ1 будут сформированы после прохождения сигнала управляемого инвертора (ЛП16 и ЛП5). Учитывая время предустановки счетчика запись следует подавать через время t после начала такта:</w:t>
      </w:r>
    </w:p>
    <w:p w:rsidR="00ED10D5" w:rsidRDefault="000F4C79" w:rsidP="00221210">
      <w:pPr>
        <w:spacing w:line="360" w:lineRule="auto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зад.  зап.  ст1</m:t>
            </m:r>
          </m:sub>
        </m:sSub>
      </m:oMath>
      <w:r w:rsidR="00ED10D5" w:rsidRPr="004309AE">
        <w:rPr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="00ED10D5" w:rsidRPr="004309AE">
        <w:rPr>
          <w:sz w:val="28"/>
          <w:szCs w:val="28"/>
        </w:rPr>
        <w:t xml:space="preserve"> +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="00ED10D5" w:rsidRPr="004309AE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ие7</m:t>
            </m:r>
          </m:sub>
        </m:sSub>
      </m:oMath>
      <w:r w:rsidR="00ED10D5" w:rsidRPr="004309AE">
        <w:rPr>
          <w:sz w:val="28"/>
          <w:szCs w:val="28"/>
        </w:rPr>
        <w:t>= 8 + 8 + 20 = 36нс.</w:t>
      </w:r>
    </w:p>
    <w:p w:rsidR="002F4B7B" w:rsidRPr="004309AE" w:rsidRDefault="002F4B7B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2F4B7B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2F4B7B">
        <w:rPr>
          <w:sz w:val="28"/>
          <w:szCs w:val="28"/>
        </w:rPr>
        <w:t xml:space="preserve">Схема управления счетчиками представлена на рисунке </w:t>
      </w:r>
      <w:r w:rsidR="002F4B7B" w:rsidRPr="002F4B7B">
        <w:rPr>
          <w:sz w:val="28"/>
          <w:szCs w:val="28"/>
        </w:rPr>
        <w:t>9</w:t>
      </w:r>
      <w:r w:rsidRPr="002F4B7B">
        <w:rPr>
          <w:sz w:val="28"/>
          <w:szCs w:val="28"/>
        </w:rPr>
        <w:t>.</w:t>
      </w:r>
    </w:p>
    <w:p w:rsidR="00ED10D5" w:rsidRPr="002F4B7B" w:rsidRDefault="002F2581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F10D89">
        <w:rPr>
          <w:sz w:val="28"/>
          <w:szCs w:val="28"/>
        </w:rPr>
        <w:object w:dxaOrig="7635" w:dyaOrig="7830">
          <v:shape id="_x0000_i1029" type="#_x0000_t75" style="width:311.25pt;height:318.75pt" o:ole="">
            <v:imagedata r:id="rId22" o:title=""/>
          </v:shape>
          <o:OLEObject Type="Embed" ProgID="Visio.Drawing.15" ShapeID="_x0000_i1029" DrawAspect="Content" ObjectID="_1575222525" r:id="rId23"/>
        </w:object>
      </w:r>
    </w:p>
    <w:p w:rsidR="00ED10D5" w:rsidRPr="002F4B7B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2F4B7B">
        <w:rPr>
          <w:sz w:val="28"/>
          <w:szCs w:val="28"/>
        </w:rPr>
        <w:t xml:space="preserve">Рисунок </w:t>
      </w:r>
      <w:r w:rsidR="002F4B7B" w:rsidRPr="002F4B7B">
        <w:rPr>
          <w:sz w:val="28"/>
          <w:szCs w:val="28"/>
        </w:rPr>
        <w:t>9</w:t>
      </w:r>
      <w:r w:rsidRPr="002F4B7B">
        <w:rPr>
          <w:sz w:val="28"/>
          <w:szCs w:val="28"/>
        </w:rPr>
        <w:t xml:space="preserve"> – Схема управления счетчиками</w:t>
      </w:r>
    </w:p>
    <w:p w:rsidR="00ED10D5" w:rsidRPr="00ED10D5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2F4B7B" w:rsidRDefault="002F4B7B" w:rsidP="00221210">
      <w:pPr>
        <w:spacing w:line="360" w:lineRule="auto"/>
        <w:rPr>
          <w:sz w:val="28"/>
          <w:szCs w:val="28"/>
        </w:rPr>
      </w:pPr>
    </w:p>
    <w:p w:rsidR="002F4B7B" w:rsidRDefault="002F4B7B" w:rsidP="00221210">
      <w:pPr>
        <w:spacing w:line="360" w:lineRule="auto"/>
        <w:rPr>
          <w:sz w:val="28"/>
          <w:szCs w:val="28"/>
        </w:rPr>
      </w:pPr>
    </w:p>
    <w:p w:rsidR="002F4B7B" w:rsidRDefault="002F4B7B" w:rsidP="00221210">
      <w:pPr>
        <w:spacing w:line="360" w:lineRule="auto"/>
        <w:rPr>
          <w:sz w:val="28"/>
          <w:szCs w:val="28"/>
        </w:rPr>
      </w:pPr>
    </w:p>
    <w:p w:rsidR="00ED10D5" w:rsidRPr="004309AE" w:rsidRDefault="000C6B7D" w:rsidP="00221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</w:t>
      </w:r>
      <w:r w:rsidR="00ED10D5" w:rsidRPr="004309AE">
        <w:rPr>
          <w:sz w:val="28"/>
          <w:szCs w:val="28"/>
        </w:rPr>
        <w:t>3 Триггеры</w:t>
      </w:r>
    </w:p>
    <w:p w:rsidR="00ED10D5" w:rsidRPr="008E635B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8E635B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8E635B">
        <w:rPr>
          <w:sz w:val="28"/>
          <w:szCs w:val="28"/>
        </w:rPr>
        <w:t>Для записи знаков, флагов признаков результата и формирования дополнительных разрядов счетчиков и регистров (для СТ2 и RG2) были использованы микросхемы триггеров КР1533ТМ2. Микросхема состоит из двух D-триггеров имеющих синхронный вход, а так имеются инверсные входы сброса и установки. Схема ТМ2 приведена на рисунке</w:t>
      </w:r>
      <w:r w:rsidR="000C6B7D">
        <w:rPr>
          <w:sz w:val="28"/>
          <w:szCs w:val="28"/>
        </w:rPr>
        <w:t xml:space="preserve"> 10</w:t>
      </w:r>
      <w:r w:rsidRPr="008E635B">
        <w:rPr>
          <w:sz w:val="28"/>
          <w:szCs w:val="28"/>
        </w:rPr>
        <w:t>.</w:t>
      </w:r>
    </w:p>
    <w:p w:rsidR="00ED10D5" w:rsidRPr="008E635B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8E635B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8E635B">
        <w:rPr>
          <w:sz w:val="28"/>
          <w:szCs w:val="28"/>
        </w:rPr>
        <w:object w:dxaOrig="2326" w:dyaOrig="3540">
          <v:shape id="_x0000_i1030" type="#_x0000_t75" style="width:105.75pt;height:158.25pt" o:ole="">
            <v:imagedata r:id="rId24" o:title=""/>
          </v:shape>
          <o:OLEObject Type="Embed" ProgID="Visio.Drawing.15" ShapeID="_x0000_i1030" DrawAspect="Content" ObjectID="_1575222526" r:id="rId25"/>
        </w:object>
      </w:r>
    </w:p>
    <w:p w:rsidR="00ED10D5" w:rsidRPr="008E635B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8E635B">
        <w:rPr>
          <w:sz w:val="28"/>
          <w:szCs w:val="28"/>
        </w:rPr>
        <w:t xml:space="preserve">Рисунок </w:t>
      </w:r>
      <w:r w:rsidR="000C6B7D">
        <w:rPr>
          <w:sz w:val="28"/>
          <w:szCs w:val="28"/>
        </w:rPr>
        <w:t>10</w:t>
      </w:r>
      <w:r w:rsidRPr="008E635B">
        <w:rPr>
          <w:sz w:val="28"/>
          <w:szCs w:val="28"/>
        </w:rPr>
        <w:t xml:space="preserve"> –</w:t>
      </w:r>
      <w:r w:rsidR="00750A69">
        <w:rPr>
          <w:sz w:val="28"/>
          <w:szCs w:val="28"/>
        </w:rPr>
        <w:t xml:space="preserve"> </w:t>
      </w:r>
      <w:r w:rsidRPr="008E635B">
        <w:rPr>
          <w:sz w:val="28"/>
          <w:szCs w:val="28"/>
        </w:rPr>
        <w:t>триггер ТМ2</w:t>
      </w:r>
    </w:p>
    <w:p w:rsidR="00ED10D5" w:rsidRPr="00ED10D5" w:rsidRDefault="00ED10D5" w:rsidP="00221210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</w:p>
    <w:p w:rsidR="00ED10D5" w:rsidRPr="00ED10D5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ED10D5" w:rsidRPr="004309AE" w:rsidRDefault="000C6B7D" w:rsidP="00221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="004309AE">
        <w:rPr>
          <w:sz w:val="28"/>
          <w:szCs w:val="28"/>
        </w:rPr>
        <w:t>.4</w:t>
      </w:r>
      <w:r w:rsidR="00ED10D5" w:rsidRPr="004309AE">
        <w:rPr>
          <w:sz w:val="28"/>
          <w:szCs w:val="28"/>
        </w:rPr>
        <w:t xml:space="preserve"> Логические элементы</w:t>
      </w:r>
    </w:p>
    <w:p w:rsidR="00ED10D5" w:rsidRPr="004309AE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4309AE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4309AE">
        <w:rPr>
          <w:sz w:val="28"/>
          <w:szCs w:val="28"/>
        </w:rPr>
        <w:t xml:space="preserve">Логические элементы представлены микросхемами серии КР1533. Перечень используемых логических элементов можно найти в таблице. Схематическое изображение элементов представлено на рисунке </w:t>
      </w:r>
      <w:r w:rsidR="000C6B7D">
        <w:rPr>
          <w:sz w:val="28"/>
          <w:szCs w:val="28"/>
        </w:rPr>
        <w:t>11</w:t>
      </w:r>
      <w:r w:rsidRPr="004309AE">
        <w:rPr>
          <w:sz w:val="28"/>
          <w:szCs w:val="28"/>
        </w:rPr>
        <w:t>.</w:t>
      </w:r>
    </w:p>
    <w:p w:rsidR="00ED10D5" w:rsidRPr="004309AE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4309AE" w:rsidRDefault="002E5C5B" w:rsidP="00221210">
      <w:pPr>
        <w:spacing w:line="360" w:lineRule="auto"/>
        <w:ind w:firstLine="142"/>
        <w:jc w:val="center"/>
        <w:rPr>
          <w:sz w:val="28"/>
          <w:szCs w:val="28"/>
        </w:rPr>
      </w:pPr>
      <w:r>
        <w:object w:dxaOrig="10560" w:dyaOrig="7680">
          <v:shape id="_x0000_i1031" type="#_x0000_t75" style="width:390.75pt;height:285pt" o:ole="">
            <v:imagedata r:id="rId26" o:title=""/>
          </v:shape>
          <o:OLEObject Type="Embed" ProgID="Visio.Drawing.15" ShapeID="_x0000_i1031" DrawAspect="Content" ObjectID="_1575222527" r:id="rId27"/>
        </w:object>
      </w:r>
    </w:p>
    <w:p w:rsidR="00ED10D5" w:rsidRPr="004309AE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4309AE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4309AE">
        <w:rPr>
          <w:sz w:val="28"/>
          <w:szCs w:val="28"/>
        </w:rPr>
        <w:t xml:space="preserve">Рисунок </w:t>
      </w:r>
      <w:r w:rsidR="000C6B7D">
        <w:rPr>
          <w:sz w:val="28"/>
          <w:szCs w:val="28"/>
        </w:rPr>
        <w:t>11</w:t>
      </w:r>
      <w:r w:rsidRPr="004309AE">
        <w:rPr>
          <w:sz w:val="28"/>
          <w:szCs w:val="28"/>
        </w:rPr>
        <w:t xml:space="preserve"> – Логические элементы</w:t>
      </w:r>
    </w:p>
    <w:p w:rsidR="004309AE" w:rsidRPr="004309AE" w:rsidRDefault="004309AE" w:rsidP="00221210">
      <w:pPr>
        <w:spacing w:line="360" w:lineRule="auto"/>
        <w:ind w:firstLine="567"/>
        <w:jc w:val="center"/>
        <w:rPr>
          <w:sz w:val="28"/>
          <w:szCs w:val="28"/>
        </w:rPr>
      </w:pPr>
    </w:p>
    <w:p w:rsidR="00ED10D5" w:rsidRPr="004309AE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4309AE">
        <w:rPr>
          <w:sz w:val="28"/>
          <w:szCs w:val="28"/>
        </w:rPr>
        <w:t>Номер входа питания данных элементов находится суммой максимального номера и единицы, а вход земли делением этой суммы на 2.</w:t>
      </w:r>
    </w:p>
    <w:p w:rsidR="005930B3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F10D89" w:rsidRDefault="005930B3" w:rsidP="005930B3">
      <w:pPr>
        <w:spacing w:line="30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5</w:t>
      </w:r>
      <w:r w:rsidRPr="00F10D89">
        <w:rPr>
          <w:sz w:val="28"/>
          <w:szCs w:val="28"/>
        </w:rPr>
        <w:t>.</w:t>
      </w:r>
      <w:r>
        <w:rPr>
          <w:sz w:val="28"/>
          <w:szCs w:val="28"/>
        </w:rPr>
        <w:t xml:space="preserve">5  </w:t>
      </w:r>
      <w:r w:rsidRPr="00F10D89">
        <w:rPr>
          <w:sz w:val="28"/>
          <w:szCs w:val="28"/>
        </w:rPr>
        <w:t>Шинный формирователь</w:t>
      </w:r>
    </w:p>
    <w:p w:rsidR="005930B3" w:rsidRPr="005930B3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10D89">
        <w:rPr>
          <w:sz w:val="28"/>
          <w:szCs w:val="28"/>
        </w:rPr>
        <w:t xml:space="preserve">По завершении операции результат выдаётся на шину. Для корректного формирования результата используется усилитель- формирователь. Данный элемент реализуется с помощью микросхемы КР1533АП5. УГО данной микросхемы представлено на рисунке </w:t>
      </w:r>
      <w:r w:rsidRPr="005930B3">
        <w:rPr>
          <w:sz w:val="28"/>
          <w:szCs w:val="28"/>
        </w:rPr>
        <w:t>20.</w:t>
      </w:r>
    </w:p>
    <w:p w:rsidR="005930B3" w:rsidRPr="00F10D89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F10D89">
        <w:rPr>
          <w:sz w:val="28"/>
          <w:szCs w:val="28"/>
        </w:rPr>
        <w:object w:dxaOrig="3241" w:dyaOrig="3286">
          <v:shape id="_x0000_i1032" type="#_x0000_t75" style="width:162pt;height:165pt" o:ole="">
            <v:imagedata r:id="rId28" o:title=""/>
          </v:shape>
          <o:OLEObject Type="Embed" ProgID="Visio.Drawing.15" ShapeID="_x0000_i1032" DrawAspect="Content" ObjectID="_1575222528" r:id="rId29"/>
        </w:object>
      </w:r>
    </w:p>
    <w:p w:rsidR="005930B3" w:rsidRPr="00F10D89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F10D89">
        <w:rPr>
          <w:sz w:val="28"/>
          <w:szCs w:val="28"/>
        </w:rPr>
        <w:t>Рисунок</w:t>
      </w:r>
      <w:r w:rsidRPr="002C3AA8">
        <w:rPr>
          <w:sz w:val="28"/>
          <w:szCs w:val="28"/>
        </w:rPr>
        <w:t xml:space="preserve"> 20</w:t>
      </w:r>
      <w:r w:rsidRPr="00F10D89">
        <w:rPr>
          <w:sz w:val="28"/>
          <w:szCs w:val="28"/>
        </w:rPr>
        <w:t xml:space="preserve">  – УГО микросхемы К1533АП5</w:t>
      </w:r>
    </w:p>
    <w:p w:rsidR="002F2581" w:rsidRPr="00F10D89" w:rsidRDefault="000C6B7D" w:rsidP="002F2581">
      <w:pPr>
        <w:spacing w:line="300" w:lineRule="auto"/>
        <w:ind w:firstLine="567"/>
        <w:rPr>
          <w:sz w:val="28"/>
          <w:szCs w:val="28"/>
        </w:rPr>
      </w:pPr>
      <w:r>
        <w:rPr>
          <w:sz w:val="28"/>
          <w:szCs w:val="28"/>
          <w:highlight w:val="yellow"/>
        </w:rPr>
        <w:br w:type="page"/>
      </w:r>
      <w:r w:rsidR="002F2581">
        <w:rPr>
          <w:sz w:val="28"/>
          <w:szCs w:val="28"/>
        </w:rPr>
        <w:lastRenderedPageBreak/>
        <w:t>5.6</w:t>
      </w:r>
      <w:r w:rsidR="002F2581" w:rsidRPr="00F10D89">
        <w:rPr>
          <w:sz w:val="28"/>
          <w:szCs w:val="28"/>
        </w:rPr>
        <w:t xml:space="preserve"> Резистор</w:t>
      </w: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  <w:r w:rsidRPr="00F10D89">
        <w:rPr>
          <w:sz w:val="28"/>
          <w:szCs w:val="28"/>
        </w:rPr>
        <w:t xml:space="preserve">Поскольку используются выходы микросхемы К1533ЛЕ11 с открытым коллектором, необходимо добавить в схему ограничительный резистор. Ограничительное сопротивление </w:t>
      </w:r>
      <w:r w:rsidRPr="00F10D89">
        <w:rPr>
          <w:sz w:val="28"/>
          <w:szCs w:val="28"/>
          <w:lang w:val="en-US"/>
        </w:rPr>
        <w:t>R</w:t>
      </w:r>
      <w:r w:rsidRPr="00F10D89">
        <w:rPr>
          <w:sz w:val="28"/>
          <w:szCs w:val="28"/>
        </w:rPr>
        <w:t>1 рассчитывается по формуле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ym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den>
        </m:f>
      </m:oMath>
      <w:r w:rsidR="002F2581" w:rsidRPr="00F10D89">
        <w:rPr>
          <w:sz w:val="28"/>
          <w:szCs w:val="28"/>
        </w:rPr>
        <w:t>,</w:t>
      </w: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  <w:r w:rsidRPr="00F10D89">
        <w:rPr>
          <w:sz w:val="28"/>
          <w:szCs w:val="28"/>
        </w:rPr>
        <w:t>Где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num</m:t>
            </m:r>
          </m:sup>
        </m:sSubSup>
      </m:oMath>
      <w:r w:rsidR="002F2581" w:rsidRPr="00F10D89">
        <w:rPr>
          <w:sz w:val="28"/>
          <w:szCs w:val="28"/>
        </w:rPr>
        <w:t>- минимальное напряжение микросхемы;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num</m:t>
            </m:r>
          </m:sup>
        </m:sSubSup>
      </m:oMath>
      <w:r w:rsidR="002F2581" w:rsidRPr="00F10D89">
        <w:rPr>
          <w:sz w:val="28"/>
          <w:szCs w:val="28"/>
        </w:rPr>
        <w:t>- максимальное напряжение микросхемы;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</m:oMath>
      <w:r w:rsidR="002F2581" w:rsidRPr="00F10D89">
        <w:rPr>
          <w:sz w:val="28"/>
          <w:szCs w:val="28"/>
        </w:rPr>
        <w:t>- максимальное напряжение логического нуля;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2F2581" w:rsidRPr="00F10D89">
        <w:rPr>
          <w:sz w:val="28"/>
          <w:szCs w:val="28"/>
        </w:rPr>
        <w:t>- Минимальное напряжение логической единицы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2F2581" w:rsidRPr="00F10D89">
        <w:rPr>
          <w:sz w:val="28"/>
          <w:szCs w:val="28"/>
        </w:rPr>
        <w:t>- токи утечки логического нуля и единицы;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2F2581" w:rsidRPr="00F10D89">
        <w:rPr>
          <w:sz w:val="28"/>
          <w:szCs w:val="28"/>
        </w:rPr>
        <w:t>- входные токи логических нуля и единицы;</w:t>
      </w:r>
    </w:p>
    <w:p w:rsidR="002F2581" w:rsidRPr="00F10D89" w:rsidRDefault="000F4C79" w:rsidP="002F2581">
      <w:pPr>
        <w:spacing w:line="300" w:lineRule="auto"/>
        <w:ind w:firstLine="567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</m:oMath>
      <w:r w:rsidR="002F2581" w:rsidRPr="00F10D89">
        <w:rPr>
          <w:sz w:val="28"/>
          <w:szCs w:val="28"/>
        </w:rPr>
        <w:t>- выходной ток логического нуля;</w:t>
      </w: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10D89">
        <w:rPr>
          <w:sz w:val="28"/>
          <w:szCs w:val="28"/>
        </w:rPr>
        <w:t>- количество элементов с открытым коллектором.</w:t>
      </w: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  <w:r w:rsidRPr="00F10D89">
        <w:rPr>
          <w:sz w:val="28"/>
          <w:szCs w:val="28"/>
        </w:rPr>
        <w:t>Для повышения быстродействия следует использовать наименьшее ограничительное сопротивление. Также в связи с тем, что ток утечки логического нуля очень мал и количество подключаемых выходов с открытым коллектором невелико, слагаемым (</w:t>
      </w:r>
      <w:r w:rsidRPr="00F10D89">
        <w:rPr>
          <w:rFonts w:ascii="Cambria Math" w:hAnsi="Cambria Math" w:cs="Cambria Math"/>
          <w:sz w:val="28"/>
          <w:szCs w:val="28"/>
        </w:rPr>
        <w:t>𝑁</w:t>
      </w:r>
      <w:r w:rsidRPr="00F10D89">
        <w:rPr>
          <w:sz w:val="28"/>
          <w:szCs w:val="28"/>
        </w:rPr>
        <w:t xml:space="preserve"> − 1) </w:t>
      </w:r>
      <w:r w:rsidRPr="00F10D89">
        <w:rPr>
          <w:rFonts w:ascii="Cambria Math" w:hAnsi="Cambria Math" w:cs="Cambria Math"/>
          <w:sz w:val="28"/>
          <w:szCs w:val="28"/>
        </w:rPr>
        <w:t>∗</w:t>
      </w:r>
      <w:r w:rsidRPr="00F10D89">
        <w:rPr>
          <w:sz w:val="28"/>
          <w:szCs w:val="28"/>
        </w:rPr>
        <w:t xml:space="preserve"> </w:t>
      </w:r>
      <w:r w:rsidRPr="00F10D89">
        <w:rPr>
          <w:rFonts w:ascii="Cambria Math" w:hAnsi="Cambria Math" w:cs="Cambria Math"/>
          <w:sz w:val="28"/>
          <w:szCs w:val="28"/>
        </w:rPr>
        <w:t>𝐼</w:t>
      </w:r>
      <w:r w:rsidRPr="00F10D89">
        <w:rPr>
          <w:sz w:val="28"/>
          <w:szCs w:val="28"/>
        </w:rPr>
        <w:t>ут 0 можно пренебречь. Ограничительное сопротивление можно рассчитать следующим образом:</w:t>
      </w: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den>
        </m:f>
      </m:oMath>
      <w:r w:rsidRPr="00F10D89">
        <w:rPr>
          <w:sz w:val="28"/>
          <w:szCs w:val="28"/>
        </w:rPr>
        <w:t>,</w:t>
      </w:r>
    </w:p>
    <w:p w:rsidR="002F2581" w:rsidRPr="00F10D89" w:rsidRDefault="002F2581" w:rsidP="002F2581">
      <w:pPr>
        <w:spacing w:line="300" w:lineRule="auto"/>
        <w:ind w:firstLine="567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5,5В-0,5В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24м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-2*0,1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=210</m:t>
        </m:r>
      </m:oMath>
      <w:r w:rsidRPr="00F10D89">
        <w:rPr>
          <w:sz w:val="28"/>
          <w:szCs w:val="28"/>
        </w:rPr>
        <w:t xml:space="preserve"> ОМ</w:t>
      </w:r>
    </w:p>
    <w:p w:rsidR="000C6B7D" w:rsidRDefault="000C6B7D" w:rsidP="00221210">
      <w:pPr>
        <w:spacing w:after="160" w:line="360" w:lineRule="auto"/>
        <w:rPr>
          <w:sz w:val="28"/>
          <w:szCs w:val="28"/>
          <w:highlight w:val="yellow"/>
        </w:rPr>
      </w:pPr>
    </w:p>
    <w:p w:rsidR="00ED10D5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2F2581" w:rsidRDefault="002F2581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2F2581" w:rsidRDefault="002F2581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2F2581" w:rsidRDefault="002F2581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2F2581" w:rsidRDefault="002F2581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2F2581" w:rsidRDefault="002F2581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2F2581" w:rsidRDefault="002F2581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0C6B7D" w:rsidRPr="00ED10D5" w:rsidRDefault="000C6B7D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ED10D5" w:rsidRPr="000C6B7D" w:rsidRDefault="000C6B7D" w:rsidP="00221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="00ED10D5" w:rsidRPr="000C6B7D">
        <w:rPr>
          <w:sz w:val="28"/>
          <w:szCs w:val="28"/>
        </w:rPr>
        <w:t xml:space="preserve"> Расчет потребляемой мощности</w:t>
      </w:r>
    </w:p>
    <w:p w:rsidR="00ED10D5" w:rsidRPr="00ED10D5" w:rsidRDefault="00ED10D5" w:rsidP="00221210">
      <w:pPr>
        <w:spacing w:line="360" w:lineRule="auto"/>
        <w:rPr>
          <w:sz w:val="28"/>
          <w:szCs w:val="28"/>
          <w:highlight w:val="yellow"/>
        </w:rPr>
      </w:pPr>
    </w:p>
    <w:p w:rsidR="00ED10D5" w:rsidRPr="00135840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135840">
        <w:rPr>
          <w:sz w:val="28"/>
          <w:szCs w:val="28"/>
        </w:rPr>
        <w:t>Токопотребление выбранной элементной базы представлено в таблице 6.</w:t>
      </w:r>
    </w:p>
    <w:p w:rsidR="00ED10D5" w:rsidRPr="00135840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135840" w:rsidRDefault="00ED10D5" w:rsidP="00221210">
      <w:pPr>
        <w:spacing w:line="360" w:lineRule="auto"/>
        <w:ind w:firstLine="567"/>
        <w:rPr>
          <w:color w:val="000000" w:themeColor="text1"/>
          <w:sz w:val="28"/>
          <w:szCs w:val="28"/>
        </w:rPr>
      </w:pPr>
      <w:r w:rsidRPr="00135840">
        <w:rPr>
          <w:color w:val="000000" w:themeColor="text1"/>
          <w:sz w:val="28"/>
          <w:szCs w:val="28"/>
        </w:rPr>
        <w:t>Таблица 6 – Токопотребление элементов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4"/>
        <w:gridCol w:w="1954"/>
        <w:gridCol w:w="1954"/>
        <w:gridCol w:w="1788"/>
        <w:gridCol w:w="2121"/>
      </w:tblGrid>
      <w:tr w:rsidR="00ED10D5" w:rsidRPr="00ED10D5" w:rsidTr="00ED10D5">
        <w:tc>
          <w:tcPr>
            <w:tcW w:w="1954" w:type="dxa"/>
          </w:tcPr>
          <w:p w:rsidR="00ED10D5" w:rsidRPr="00915D12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954" w:type="dxa"/>
          </w:tcPr>
          <w:p w:rsidR="00ED10D5" w:rsidRPr="00915D12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Серия</w:t>
            </w:r>
          </w:p>
        </w:tc>
        <w:tc>
          <w:tcPr>
            <w:tcW w:w="1954" w:type="dxa"/>
          </w:tcPr>
          <w:p w:rsidR="00ED10D5" w:rsidRPr="00915D12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Количество</w:t>
            </w:r>
          </w:p>
        </w:tc>
        <w:tc>
          <w:tcPr>
            <w:tcW w:w="1788" w:type="dxa"/>
          </w:tcPr>
          <w:p w:rsidR="00ED10D5" w:rsidRPr="00915D12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I</w:t>
            </w:r>
            <w:r w:rsidRPr="00915D12">
              <w:rPr>
                <w:color w:val="000000"/>
                <w:sz w:val="28"/>
                <w:szCs w:val="28"/>
                <w:vertAlign w:val="subscript"/>
              </w:rPr>
              <w:t xml:space="preserve">потр. </w:t>
            </w:r>
            <w:r w:rsidRPr="00915D12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915D12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2121" w:type="dxa"/>
          </w:tcPr>
          <w:p w:rsidR="00ED10D5" w:rsidRPr="00915D12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I</w:t>
            </w:r>
            <w:r w:rsidRPr="00915D12">
              <w:rPr>
                <w:color w:val="000000"/>
                <w:sz w:val="28"/>
                <w:szCs w:val="28"/>
                <w:vertAlign w:val="subscript"/>
              </w:rPr>
              <w:t xml:space="preserve">потр. </w:t>
            </w:r>
            <w:r w:rsidRPr="00915D12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915D12">
              <w:rPr>
                <w:color w:val="000000"/>
                <w:sz w:val="28"/>
                <w:szCs w:val="28"/>
                <w:vertAlign w:val="subscript"/>
              </w:rPr>
              <w:t xml:space="preserve"> общ.</w:t>
            </w:r>
            <w:r w:rsidRPr="00915D12">
              <w:rPr>
                <w:color w:val="000000"/>
                <w:sz w:val="28"/>
                <w:szCs w:val="28"/>
              </w:rPr>
              <w:t>, мА</w:t>
            </w:r>
          </w:p>
        </w:tc>
      </w:tr>
      <w:tr w:rsidR="00221210" w:rsidRPr="00ED10D5" w:rsidTr="002C3AA8">
        <w:tc>
          <w:tcPr>
            <w:tcW w:w="1954" w:type="dxa"/>
          </w:tcPr>
          <w:p w:rsidR="00221210" w:rsidRPr="00ED10D5" w:rsidRDefault="00221210" w:rsidP="00221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КР155</w:t>
            </w:r>
          </w:p>
        </w:tc>
        <w:tc>
          <w:tcPr>
            <w:tcW w:w="1954" w:type="dxa"/>
          </w:tcPr>
          <w:p w:rsidR="00221210" w:rsidRPr="00ED10D5" w:rsidRDefault="00221210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ИР13</w:t>
            </w:r>
          </w:p>
        </w:tc>
        <w:tc>
          <w:tcPr>
            <w:tcW w:w="1954" w:type="dxa"/>
          </w:tcPr>
          <w:p w:rsidR="00221210" w:rsidRPr="00ED10D5" w:rsidRDefault="002C3AA8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2C3AA8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88" w:type="dxa"/>
          </w:tcPr>
          <w:p w:rsidR="00221210" w:rsidRPr="00ED10D5" w:rsidRDefault="00221210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915D12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2121" w:type="dxa"/>
            <w:shd w:val="clear" w:color="auto" w:fill="auto"/>
          </w:tcPr>
          <w:p w:rsidR="00221210" w:rsidRPr="002C3AA8" w:rsidRDefault="00C22D59" w:rsidP="002212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480</w:t>
            </w:r>
          </w:p>
        </w:tc>
      </w:tr>
      <w:tr w:rsidR="00221210" w:rsidRPr="00ED10D5" w:rsidTr="002C3AA8">
        <w:tc>
          <w:tcPr>
            <w:tcW w:w="1954" w:type="dxa"/>
          </w:tcPr>
          <w:p w:rsidR="00221210" w:rsidRPr="00ED10D5" w:rsidRDefault="00221210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221210" w:rsidRPr="00ED10D5" w:rsidRDefault="00221210" w:rsidP="00221210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ИЕ7</w:t>
            </w:r>
          </w:p>
        </w:tc>
        <w:tc>
          <w:tcPr>
            <w:tcW w:w="1954" w:type="dxa"/>
          </w:tcPr>
          <w:p w:rsidR="00221210" w:rsidRPr="00ED10D5" w:rsidRDefault="002C3AA8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2C3AA8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788" w:type="dxa"/>
          </w:tcPr>
          <w:p w:rsidR="00221210" w:rsidRPr="00ED10D5" w:rsidRDefault="00221210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915D12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2121" w:type="dxa"/>
            <w:shd w:val="clear" w:color="auto" w:fill="auto"/>
          </w:tcPr>
          <w:p w:rsidR="00221210" w:rsidRPr="002C3AA8" w:rsidRDefault="00C22D59" w:rsidP="002212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110</w:t>
            </w:r>
          </w:p>
        </w:tc>
      </w:tr>
      <w:tr w:rsidR="00915D12" w:rsidRPr="00ED10D5" w:rsidTr="002C3AA8">
        <w:tc>
          <w:tcPr>
            <w:tcW w:w="1954" w:type="dxa"/>
          </w:tcPr>
          <w:p w:rsidR="00915D12" w:rsidRPr="00ED10D5" w:rsidRDefault="00915D12" w:rsidP="00915D12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ED10D5" w:rsidRDefault="00915D12" w:rsidP="00915D12">
            <w:pPr>
              <w:jc w:val="center"/>
              <w:rPr>
                <w:sz w:val="28"/>
                <w:szCs w:val="28"/>
              </w:rPr>
            </w:pPr>
            <w:r w:rsidRPr="00ED10D5">
              <w:rPr>
                <w:sz w:val="28"/>
                <w:szCs w:val="28"/>
              </w:rPr>
              <w:t>ТМ2</w:t>
            </w:r>
          </w:p>
        </w:tc>
        <w:tc>
          <w:tcPr>
            <w:tcW w:w="1954" w:type="dxa"/>
          </w:tcPr>
          <w:p w:rsidR="00915D12" w:rsidRPr="00ED10D5" w:rsidRDefault="002C3AA8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2C3AA8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788" w:type="dxa"/>
          </w:tcPr>
          <w:p w:rsidR="00915D12" w:rsidRPr="00915D12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121" w:type="dxa"/>
            <w:shd w:val="clear" w:color="auto" w:fill="auto"/>
          </w:tcPr>
          <w:p w:rsidR="00915D12" w:rsidRPr="002C3AA8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</w:tr>
      <w:tr w:rsidR="00915D12" w:rsidRPr="00ED10D5" w:rsidTr="00ED10D5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</w:t>
            </w:r>
            <w:r>
              <w:rPr>
                <w:sz w:val="28"/>
                <w:szCs w:val="28"/>
              </w:rPr>
              <w:t>555</w:t>
            </w:r>
          </w:p>
        </w:tc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ИМ6</w:t>
            </w:r>
          </w:p>
        </w:tc>
        <w:tc>
          <w:tcPr>
            <w:tcW w:w="1954" w:type="dxa"/>
          </w:tcPr>
          <w:p w:rsidR="00915D12" w:rsidRPr="000F4C79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0F4C79"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1788" w:type="dxa"/>
          </w:tcPr>
          <w:p w:rsidR="00915D12" w:rsidRPr="00ED10D5" w:rsidRDefault="00915D12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915D12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340</w:t>
            </w:r>
          </w:p>
        </w:tc>
      </w:tr>
      <w:tr w:rsidR="00915D12" w:rsidRPr="00ED10D5" w:rsidTr="00ED10D5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КП16</w:t>
            </w:r>
          </w:p>
        </w:tc>
        <w:tc>
          <w:tcPr>
            <w:tcW w:w="1954" w:type="dxa"/>
          </w:tcPr>
          <w:p w:rsidR="00915D12" w:rsidRPr="000F4C79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0F4C79">
              <w:rPr>
                <w:color w:val="000000"/>
                <w:sz w:val="28"/>
                <w:szCs w:val="28"/>
                <w:lang w:val="en-US"/>
              </w:rPr>
              <w:t>24</w:t>
            </w:r>
          </w:p>
        </w:tc>
        <w:tc>
          <w:tcPr>
            <w:tcW w:w="1788" w:type="dxa"/>
          </w:tcPr>
          <w:p w:rsidR="00915D12" w:rsidRPr="00ED10D5" w:rsidRDefault="00684046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684046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264</w:t>
            </w:r>
          </w:p>
        </w:tc>
      </w:tr>
      <w:tr w:rsidR="00915D12" w:rsidRPr="00ED10D5" w:rsidTr="00ED10D5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ИД1</w:t>
            </w:r>
          </w:p>
        </w:tc>
        <w:tc>
          <w:tcPr>
            <w:tcW w:w="1954" w:type="dxa"/>
          </w:tcPr>
          <w:p w:rsidR="00915D12" w:rsidRPr="000F4C79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0F4C79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788" w:type="dxa"/>
          </w:tcPr>
          <w:p w:rsidR="00915D12" w:rsidRPr="00ED10D5" w:rsidRDefault="00C22D59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C22D59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25</w:t>
            </w:r>
          </w:p>
        </w:tc>
      </w:tr>
      <w:tr w:rsidR="00915D12" w:rsidRPr="00ED10D5" w:rsidTr="002C3AA8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АП5</w:t>
            </w:r>
          </w:p>
        </w:tc>
        <w:tc>
          <w:tcPr>
            <w:tcW w:w="1954" w:type="dxa"/>
            <w:shd w:val="clear" w:color="auto" w:fill="auto"/>
          </w:tcPr>
          <w:p w:rsidR="00915D12" w:rsidRPr="00ED10D5" w:rsidRDefault="002C3AA8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0F4C79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88" w:type="dxa"/>
          </w:tcPr>
          <w:p w:rsidR="00915D12" w:rsidRPr="00915D12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108</w:t>
            </w:r>
          </w:p>
        </w:tc>
      </w:tr>
      <w:tr w:rsidR="00915D12" w:rsidRPr="00ED10D5" w:rsidTr="002C3AA8">
        <w:tc>
          <w:tcPr>
            <w:tcW w:w="1954" w:type="dxa"/>
          </w:tcPr>
          <w:p w:rsidR="00915D12" w:rsidRPr="002C3AA8" w:rsidRDefault="00915D12" w:rsidP="00915D12">
            <w:pPr>
              <w:jc w:val="center"/>
              <w:rPr>
                <w:sz w:val="28"/>
                <w:szCs w:val="28"/>
              </w:rPr>
            </w:pPr>
            <w:r w:rsidRPr="002C3AA8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2C3AA8" w:rsidRDefault="00915D12" w:rsidP="00915D12">
            <w:pPr>
              <w:jc w:val="center"/>
              <w:rPr>
                <w:sz w:val="28"/>
                <w:szCs w:val="28"/>
              </w:rPr>
            </w:pPr>
            <w:r w:rsidRPr="002C3AA8">
              <w:rPr>
                <w:sz w:val="28"/>
                <w:szCs w:val="28"/>
              </w:rPr>
              <w:t>ЛП5</w:t>
            </w:r>
          </w:p>
        </w:tc>
        <w:tc>
          <w:tcPr>
            <w:tcW w:w="1954" w:type="dxa"/>
          </w:tcPr>
          <w:p w:rsidR="00915D12" w:rsidRPr="000F4C79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13</w:t>
            </w:r>
          </w:p>
        </w:tc>
        <w:tc>
          <w:tcPr>
            <w:tcW w:w="1788" w:type="dxa"/>
          </w:tcPr>
          <w:p w:rsidR="00915D12" w:rsidRPr="002C3AA8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2C3AA8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2121" w:type="dxa"/>
            <w:shd w:val="clear" w:color="auto" w:fill="auto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91</w:t>
            </w:r>
          </w:p>
        </w:tc>
      </w:tr>
      <w:tr w:rsidR="00915D12" w:rsidRPr="00ED10D5" w:rsidTr="00ED10D5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ЛИ1</w:t>
            </w:r>
          </w:p>
        </w:tc>
        <w:tc>
          <w:tcPr>
            <w:tcW w:w="1954" w:type="dxa"/>
          </w:tcPr>
          <w:p w:rsidR="00915D12" w:rsidRPr="000F4C79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0F4C79"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1788" w:type="dxa"/>
          </w:tcPr>
          <w:p w:rsidR="00915D12" w:rsidRPr="00915D12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48</w:t>
            </w:r>
          </w:p>
        </w:tc>
      </w:tr>
      <w:tr w:rsidR="00915D12" w:rsidRPr="00ED10D5" w:rsidTr="00ED10D5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ЛН1</w:t>
            </w:r>
          </w:p>
        </w:tc>
        <w:tc>
          <w:tcPr>
            <w:tcW w:w="1954" w:type="dxa"/>
          </w:tcPr>
          <w:p w:rsidR="00915D12" w:rsidRPr="000F4C79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0F4C79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788" w:type="dxa"/>
          </w:tcPr>
          <w:p w:rsidR="00915D12" w:rsidRPr="00915D12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3,8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915D12" w:rsidRPr="00ED10D5" w:rsidTr="00ED10D5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ЛЛ1</w:t>
            </w:r>
          </w:p>
        </w:tc>
        <w:tc>
          <w:tcPr>
            <w:tcW w:w="1954" w:type="dxa"/>
          </w:tcPr>
          <w:p w:rsidR="00915D12" w:rsidRPr="000F4C79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0F4C79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788" w:type="dxa"/>
          </w:tcPr>
          <w:p w:rsidR="00915D12" w:rsidRPr="00915D12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4,9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9,8</w:t>
            </w:r>
          </w:p>
        </w:tc>
      </w:tr>
      <w:tr w:rsidR="00915D12" w:rsidRPr="00ED10D5" w:rsidTr="00ED10D5"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B879CF" w:rsidRDefault="000F4C79" w:rsidP="00915D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ЛП</w:t>
            </w:r>
            <w:r w:rsidR="00915D12" w:rsidRPr="00B879CF">
              <w:rPr>
                <w:sz w:val="28"/>
                <w:szCs w:val="28"/>
              </w:rPr>
              <w:t>3</w:t>
            </w:r>
          </w:p>
        </w:tc>
        <w:tc>
          <w:tcPr>
            <w:tcW w:w="1954" w:type="dxa"/>
          </w:tcPr>
          <w:p w:rsidR="00915D12" w:rsidRPr="00ED10D5" w:rsidRDefault="000F4C79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0F4C79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788" w:type="dxa"/>
          </w:tcPr>
          <w:p w:rsidR="00915D12" w:rsidRPr="00915D12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915D12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21" w:type="dxa"/>
          </w:tcPr>
          <w:p w:rsidR="00915D12" w:rsidRPr="00C22D59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C22D59">
              <w:rPr>
                <w:color w:val="000000"/>
                <w:sz w:val="28"/>
                <w:szCs w:val="28"/>
              </w:rPr>
              <w:t>9</w:t>
            </w:r>
          </w:p>
        </w:tc>
      </w:tr>
      <w:tr w:rsidR="00915D12" w:rsidRPr="00ED10D5" w:rsidTr="00C22D59">
        <w:trPr>
          <w:trHeight w:val="126"/>
        </w:trPr>
        <w:tc>
          <w:tcPr>
            <w:tcW w:w="1954" w:type="dxa"/>
          </w:tcPr>
          <w:p w:rsidR="00915D12" w:rsidRPr="00B879CF" w:rsidRDefault="00915D12" w:rsidP="00915D12">
            <w:pPr>
              <w:jc w:val="center"/>
              <w:rPr>
                <w:sz w:val="28"/>
                <w:szCs w:val="28"/>
              </w:rPr>
            </w:pPr>
            <w:r w:rsidRPr="00B879CF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0F4C79" w:rsidRDefault="00915D12" w:rsidP="00915D12">
            <w:pPr>
              <w:jc w:val="center"/>
              <w:rPr>
                <w:sz w:val="28"/>
                <w:szCs w:val="28"/>
                <w:lang w:val="en-US"/>
              </w:rPr>
            </w:pPr>
            <w:r w:rsidRPr="00B879CF">
              <w:rPr>
                <w:sz w:val="28"/>
                <w:szCs w:val="28"/>
              </w:rPr>
              <w:t>Л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1</w:t>
            </w:r>
            <w:r w:rsidR="000F4C7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54" w:type="dxa"/>
          </w:tcPr>
          <w:p w:rsidR="00915D12" w:rsidRPr="00ED10D5" w:rsidRDefault="00915D12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0F4C79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88" w:type="dxa"/>
          </w:tcPr>
          <w:p w:rsidR="00915D12" w:rsidRPr="00ED10D5" w:rsidRDefault="00AE6128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2121" w:type="dxa"/>
          </w:tcPr>
          <w:p w:rsidR="00915D12" w:rsidRPr="00C22D59" w:rsidRDefault="00AE6128" w:rsidP="00915D1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</w:t>
            </w:r>
          </w:p>
        </w:tc>
      </w:tr>
    </w:tbl>
    <w:p w:rsidR="00ED10D5" w:rsidRPr="00ED10D5" w:rsidRDefault="00ED10D5" w:rsidP="00221210">
      <w:pPr>
        <w:spacing w:line="360" w:lineRule="auto"/>
        <w:ind w:firstLine="567"/>
        <w:rPr>
          <w:color w:val="000000" w:themeColor="text1"/>
          <w:sz w:val="28"/>
          <w:szCs w:val="28"/>
          <w:highlight w:val="yellow"/>
        </w:rPr>
      </w:pPr>
    </w:p>
    <w:p w:rsidR="00ED10D5" w:rsidRPr="00C22D59" w:rsidRDefault="00ED10D5" w:rsidP="00221210">
      <w:pPr>
        <w:spacing w:line="360" w:lineRule="auto"/>
        <w:ind w:firstLine="567"/>
        <w:rPr>
          <w:color w:val="000000"/>
          <w:sz w:val="28"/>
          <w:szCs w:val="28"/>
        </w:rPr>
      </w:pPr>
      <w:r w:rsidRPr="00C22D59">
        <w:rPr>
          <w:color w:val="000000" w:themeColor="text1"/>
          <w:sz w:val="28"/>
          <w:szCs w:val="28"/>
        </w:rPr>
        <w:t xml:space="preserve">Общий потребляемый ток </w:t>
      </w:r>
      <w:r w:rsidRPr="00C22D59">
        <w:rPr>
          <w:color w:val="000000" w:themeColor="text1"/>
          <w:sz w:val="28"/>
          <w:szCs w:val="28"/>
          <w:lang w:val="en-US"/>
        </w:rPr>
        <w:t>I</w:t>
      </w:r>
      <w:proofErr w:type="spellStart"/>
      <w:r w:rsidRPr="00C22D59">
        <w:rPr>
          <w:color w:val="000000" w:themeColor="text1"/>
          <w:sz w:val="28"/>
          <w:szCs w:val="28"/>
          <w:vertAlign w:val="subscript"/>
        </w:rPr>
        <w:t>потр</w:t>
      </w:r>
      <w:proofErr w:type="spellEnd"/>
      <w:r w:rsidRPr="00C22D59">
        <w:rPr>
          <w:color w:val="000000" w:themeColor="text1"/>
          <w:sz w:val="28"/>
          <w:szCs w:val="28"/>
        </w:rPr>
        <w:t xml:space="preserve"> составляет </w:t>
      </w:r>
      <w:r w:rsidR="00AE6128">
        <w:rPr>
          <w:color w:val="000000"/>
          <w:sz w:val="28"/>
          <w:szCs w:val="28"/>
        </w:rPr>
        <w:t>1056,6</w:t>
      </w:r>
      <w:r w:rsidRPr="00C22D59">
        <w:rPr>
          <w:color w:val="000000"/>
          <w:sz w:val="28"/>
          <w:szCs w:val="28"/>
        </w:rPr>
        <w:t xml:space="preserve"> мА. В соответствии с полученными данными рассчитывается потребляемая мощность:</w:t>
      </w:r>
    </w:p>
    <w:p w:rsidR="00ED10D5" w:rsidRPr="00C22D59" w:rsidRDefault="00ED10D5" w:rsidP="00221210">
      <w:pPr>
        <w:spacing w:line="360" w:lineRule="auto"/>
        <w:ind w:firstLine="567"/>
        <w:rPr>
          <w:color w:val="000000"/>
          <w:sz w:val="28"/>
          <w:szCs w:val="28"/>
        </w:rPr>
      </w:pPr>
      <w:r w:rsidRPr="00C22D59">
        <w:rPr>
          <w:color w:val="000000"/>
          <w:sz w:val="28"/>
          <w:szCs w:val="28"/>
          <w:lang w:val="en-US"/>
        </w:rPr>
        <w:t>P</w:t>
      </w:r>
      <w:r w:rsidRPr="00C22D59">
        <w:rPr>
          <w:color w:val="000000"/>
          <w:sz w:val="28"/>
          <w:szCs w:val="28"/>
          <w:vertAlign w:val="subscript"/>
        </w:rPr>
        <w:t xml:space="preserve">потр </w:t>
      </w:r>
      <w:r w:rsidRPr="00C22D59">
        <w:rPr>
          <w:color w:val="000000"/>
          <w:sz w:val="28"/>
          <w:szCs w:val="28"/>
        </w:rPr>
        <w:t xml:space="preserve">= </w:t>
      </w:r>
      <w:r w:rsidRPr="00C22D59">
        <w:rPr>
          <w:color w:val="000000"/>
          <w:sz w:val="28"/>
          <w:szCs w:val="28"/>
          <w:lang w:val="en-US"/>
        </w:rPr>
        <w:t>I</w:t>
      </w:r>
      <w:r w:rsidRPr="00C22D59">
        <w:rPr>
          <w:color w:val="000000"/>
          <w:sz w:val="28"/>
          <w:szCs w:val="28"/>
        </w:rPr>
        <w:t>*</w:t>
      </w:r>
      <w:r w:rsidRPr="00C22D59">
        <w:rPr>
          <w:color w:val="000000"/>
          <w:sz w:val="28"/>
          <w:szCs w:val="28"/>
          <w:lang w:val="en-US"/>
        </w:rPr>
        <w:t>U</w:t>
      </w:r>
      <w:r w:rsidRPr="00C22D59">
        <w:rPr>
          <w:color w:val="000000"/>
          <w:sz w:val="28"/>
          <w:szCs w:val="28"/>
        </w:rPr>
        <w:t xml:space="preserve"> = 1</w:t>
      </w:r>
      <w:r w:rsidR="00C22D59" w:rsidRPr="00C22D59">
        <w:rPr>
          <w:color w:val="000000"/>
          <w:sz w:val="28"/>
          <w:szCs w:val="28"/>
        </w:rPr>
        <w:t>0</w:t>
      </w:r>
      <w:r w:rsidR="00AE6128">
        <w:rPr>
          <w:color w:val="000000"/>
          <w:sz w:val="28"/>
          <w:szCs w:val="28"/>
        </w:rPr>
        <w:t>56</w:t>
      </w:r>
      <w:proofErr w:type="gramStart"/>
      <w:r w:rsidR="00AE6128">
        <w:rPr>
          <w:color w:val="000000"/>
          <w:sz w:val="28"/>
          <w:szCs w:val="28"/>
        </w:rPr>
        <w:t>,6</w:t>
      </w:r>
      <w:r w:rsidRPr="00C22D59">
        <w:rPr>
          <w:color w:val="000000"/>
          <w:sz w:val="28"/>
          <w:szCs w:val="28"/>
        </w:rPr>
        <w:t>мА</w:t>
      </w:r>
      <w:proofErr w:type="gramEnd"/>
      <w:r w:rsidRPr="00C22D59">
        <w:rPr>
          <w:color w:val="000000"/>
          <w:sz w:val="28"/>
          <w:szCs w:val="28"/>
        </w:rPr>
        <w:t xml:space="preserve"> * 5В = </w:t>
      </w:r>
      <w:r w:rsidR="00C22D59" w:rsidRPr="00C22D59">
        <w:rPr>
          <w:color w:val="000000"/>
          <w:sz w:val="28"/>
          <w:szCs w:val="28"/>
        </w:rPr>
        <w:t>5</w:t>
      </w:r>
      <w:r w:rsidRPr="00C22D59">
        <w:rPr>
          <w:color w:val="000000"/>
          <w:sz w:val="28"/>
          <w:szCs w:val="28"/>
        </w:rPr>
        <w:t>,</w:t>
      </w:r>
      <w:r w:rsidR="00AE6128">
        <w:rPr>
          <w:color w:val="000000"/>
          <w:sz w:val="28"/>
          <w:szCs w:val="28"/>
        </w:rPr>
        <w:t>28</w:t>
      </w:r>
      <w:r w:rsidRPr="00C22D59">
        <w:rPr>
          <w:color w:val="000000"/>
          <w:sz w:val="28"/>
          <w:szCs w:val="28"/>
        </w:rPr>
        <w:t xml:space="preserve"> Вт.</w:t>
      </w:r>
    </w:p>
    <w:p w:rsidR="00ED10D5" w:rsidRPr="00ED10D5" w:rsidRDefault="00ED10D5" w:rsidP="00221210">
      <w:pPr>
        <w:spacing w:line="360" w:lineRule="auto"/>
        <w:ind w:firstLine="567"/>
        <w:rPr>
          <w:color w:val="000000" w:themeColor="text1"/>
          <w:sz w:val="28"/>
          <w:szCs w:val="28"/>
          <w:highlight w:val="yellow"/>
        </w:rPr>
      </w:pPr>
    </w:p>
    <w:p w:rsidR="005930B3" w:rsidRPr="00F10D8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10D89">
        <w:rPr>
          <w:sz w:val="28"/>
          <w:szCs w:val="28"/>
        </w:rPr>
        <w:t>9 Расчёт фильтра питания</w:t>
      </w:r>
    </w:p>
    <w:p w:rsidR="005930B3" w:rsidRPr="00F10D89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F10D8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10D89">
        <w:rPr>
          <w:sz w:val="28"/>
          <w:szCs w:val="28"/>
        </w:rPr>
        <w:t>Чтобы сгладить возможные скачки напряжения, для схемы необходимо разработать фильтр. Требуется рассчитать количество и ёмкости двух видов конденсаторов:</w:t>
      </w:r>
    </w:p>
    <w:p w:rsidR="005930B3" w:rsidRPr="00F10D89" w:rsidRDefault="005930B3" w:rsidP="005930B3">
      <w:pPr>
        <w:pStyle w:val="aa"/>
        <w:widowControl w:val="0"/>
        <w:numPr>
          <w:ilvl w:val="0"/>
          <w:numId w:val="14"/>
        </w:numPr>
        <w:spacing w:line="300" w:lineRule="auto"/>
        <w:ind w:left="709" w:firstLine="709"/>
        <w:rPr>
          <w:sz w:val="28"/>
          <w:szCs w:val="28"/>
        </w:rPr>
      </w:pPr>
      <w:r w:rsidRPr="00F10D89">
        <w:rPr>
          <w:sz w:val="28"/>
          <w:szCs w:val="28"/>
        </w:rPr>
        <w:t>электролитического – необходимого для сглаживания пульсирующего тока;</w:t>
      </w:r>
    </w:p>
    <w:p w:rsidR="005930B3" w:rsidRPr="00F10D89" w:rsidRDefault="005930B3" w:rsidP="005930B3">
      <w:pPr>
        <w:pStyle w:val="aa"/>
        <w:widowControl w:val="0"/>
        <w:numPr>
          <w:ilvl w:val="0"/>
          <w:numId w:val="14"/>
        </w:numPr>
        <w:spacing w:line="300" w:lineRule="auto"/>
        <w:ind w:left="709" w:firstLine="709"/>
        <w:rPr>
          <w:sz w:val="28"/>
          <w:szCs w:val="28"/>
        </w:rPr>
      </w:pPr>
      <w:r w:rsidRPr="00F10D89">
        <w:rPr>
          <w:sz w:val="28"/>
          <w:szCs w:val="28"/>
        </w:rPr>
        <w:t>керамического – необходимого для сглаживания напряжения.</w:t>
      </w:r>
    </w:p>
    <w:p w:rsidR="005930B3" w:rsidRPr="00F10D89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9.1 Расчет амплитуды ступенчатого скачка тока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Сначала найдем максимальную расчетную амплитуду ступенчатого скачка тока питания по формуле, приведённой ниже.</w:t>
      </w:r>
    </w:p>
    <w:p w:rsidR="005930B3" w:rsidRPr="00F2654E" w:rsidRDefault="005930B3" w:rsidP="005930B3">
      <w:pPr>
        <w:spacing w:line="30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∆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NC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F2654E">
        <w:rPr>
          <w:rFonts w:eastAsiaTheme="minorEastAsia"/>
          <w:sz w:val="28"/>
          <w:szCs w:val="28"/>
        </w:rPr>
        <w:t>,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где N – количество выходов микросхем;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C – средняя емкость нагрузки выходов;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ΔV – амплитуда выходного сигнала;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Δt – время переключения выходов.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F2654E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Примем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 xml:space="preserve"> </w:t>
      </w:r>
      <w:r w:rsidRPr="00F2654E">
        <w:rPr>
          <w:sz w:val="28"/>
          <w:szCs w:val="28"/>
          <w:lang w:val="en-US"/>
        </w:rPr>
        <w:t>C</w:t>
      </w:r>
      <w:r w:rsidRPr="00F2654E">
        <w:rPr>
          <w:sz w:val="28"/>
          <w:szCs w:val="28"/>
        </w:rPr>
        <w:t>=10пФ, Δ</w:t>
      </w:r>
      <w:r w:rsidRPr="00F2654E">
        <w:rPr>
          <w:sz w:val="28"/>
          <w:szCs w:val="28"/>
          <w:lang w:val="en-US"/>
        </w:rPr>
        <w:t>V</w:t>
      </w:r>
      <w:r w:rsidRPr="00F2654E">
        <w:rPr>
          <w:sz w:val="28"/>
          <w:szCs w:val="28"/>
        </w:rPr>
        <w:t>=5.25В, Δ</w:t>
      </w:r>
      <w:r w:rsidRPr="00F2654E">
        <w:rPr>
          <w:sz w:val="28"/>
          <w:szCs w:val="28"/>
          <w:lang w:val="en-US"/>
        </w:rPr>
        <w:t>t</w:t>
      </w:r>
      <w:r w:rsidRPr="00F2654E">
        <w:rPr>
          <w:sz w:val="28"/>
          <w:szCs w:val="28"/>
        </w:rPr>
        <w:t xml:space="preserve">=5нс, </w:t>
      </w:r>
      <w:r w:rsidRPr="00F2654E">
        <w:rPr>
          <w:sz w:val="28"/>
          <w:szCs w:val="28"/>
          <w:lang w:val="en-US"/>
        </w:rPr>
        <w:t>N</w:t>
      </w:r>
      <w:r w:rsidRPr="00F2654E">
        <w:rPr>
          <w:sz w:val="28"/>
          <w:szCs w:val="28"/>
        </w:rPr>
        <w:t>=</w:t>
      </w:r>
      <w:r w:rsidR="00F2654E">
        <w:rPr>
          <w:sz w:val="28"/>
          <w:szCs w:val="28"/>
        </w:rPr>
        <w:t>500</w:t>
      </w:r>
      <w:r w:rsidRPr="00F2654E">
        <w:rPr>
          <w:sz w:val="28"/>
          <w:szCs w:val="28"/>
        </w:rPr>
        <w:t xml:space="preserve">. 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F2654E">
        <w:rPr>
          <w:sz w:val="28"/>
          <w:szCs w:val="28"/>
        </w:rPr>
        <w:t>Подставим в формулу и выполним расчёты</w:t>
      </w:r>
    </w:p>
    <w:p w:rsidR="005930B3" w:rsidRPr="00F2654E" w:rsidRDefault="005930B3" w:rsidP="005930B3">
      <w:pPr>
        <w:spacing w:line="300" w:lineRule="auto"/>
        <w:ind w:firstLine="567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NC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F2654E">
        <w:rPr>
          <w:sz w:val="28"/>
          <w:szCs w:val="28"/>
        </w:rPr>
        <w:t>=500</w:t>
      </w:r>
      <w:r w:rsidRPr="00F2654E">
        <w:rPr>
          <w:sz w:val="28"/>
          <w:szCs w:val="28"/>
        </w:rPr>
        <w:t>*10*10</w:t>
      </w:r>
      <w:r w:rsidRPr="00F2654E">
        <w:rPr>
          <w:sz w:val="28"/>
          <w:szCs w:val="28"/>
          <w:vertAlign w:val="superscript"/>
        </w:rPr>
        <w:t>-12</w:t>
      </w:r>
      <w:r w:rsidRPr="00F2654E">
        <w:rPr>
          <w:sz w:val="28"/>
          <w:szCs w:val="28"/>
        </w:rPr>
        <w:t>*(5,2</w:t>
      </w:r>
      <w:bookmarkStart w:id="0" w:name="_GoBack"/>
      <w:r w:rsidRPr="00F2654E">
        <w:rPr>
          <w:sz w:val="28"/>
          <w:szCs w:val="28"/>
        </w:rPr>
        <w:t>5</w:t>
      </w:r>
      <w:bookmarkEnd w:id="0"/>
      <w:r w:rsidRPr="00F2654E">
        <w:rPr>
          <w:sz w:val="28"/>
          <w:szCs w:val="28"/>
        </w:rPr>
        <w:t>/5*10</w:t>
      </w:r>
      <w:r w:rsidRPr="00F2654E">
        <w:rPr>
          <w:sz w:val="28"/>
          <w:szCs w:val="28"/>
          <w:vertAlign w:val="superscript"/>
        </w:rPr>
        <w:t>-9</w:t>
      </w:r>
      <w:r w:rsidRPr="00F2654E">
        <w:rPr>
          <w:sz w:val="28"/>
          <w:szCs w:val="28"/>
        </w:rPr>
        <w:t>)=</w:t>
      </w:r>
      <w:r w:rsidR="00F2654E">
        <w:rPr>
          <w:sz w:val="28"/>
          <w:szCs w:val="28"/>
        </w:rPr>
        <w:t xml:space="preserve"> </w:t>
      </w:r>
      <w:r w:rsidR="00F2654E" w:rsidRPr="004D4B8D">
        <w:rPr>
          <w:sz w:val="28"/>
          <w:szCs w:val="28"/>
        </w:rPr>
        <w:t>5.25</w:t>
      </w:r>
      <w:r w:rsidRPr="00F2654E">
        <w:rPr>
          <w:sz w:val="28"/>
          <w:szCs w:val="28"/>
        </w:rPr>
        <w:t>А</w:t>
      </w:r>
    </w:p>
    <w:p w:rsidR="005930B3" w:rsidRPr="005930B3" w:rsidRDefault="005930B3" w:rsidP="005930B3">
      <w:pPr>
        <w:spacing w:line="300" w:lineRule="auto"/>
        <w:ind w:firstLine="567"/>
        <w:rPr>
          <w:sz w:val="28"/>
          <w:szCs w:val="28"/>
          <w:highlight w:val="yellow"/>
        </w:rPr>
      </w:pP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9.2 Расчет импеданса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Рассчитаем максимально допустимый импеданс по следующей формуле:</w:t>
      </w:r>
    </w:p>
    <w:p w:rsidR="005930B3" w:rsidRPr="00936B62" w:rsidRDefault="000F4C79" w:rsidP="005930B3">
      <w:pPr>
        <w:spacing w:line="300" w:lineRule="auto"/>
        <w:ind w:firstLine="567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∆I</m:t>
            </m:r>
          </m:den>
        </m:f>
      </m:oMath>
      <w:r w:rsidR="005930B3" w:rsidRPr="00936B62">
        <w:rPr>
          <w:sz w:val="28"/>
          <w:szCs w:val="28"/>
        </w:rPr>
        <w:t>,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Где ∆</w:t>
      </w:r>
      <w:r w:rsidRPr="00936B62">
        <w:rPr>
          <w:sz w:val="28"/>
          <w:szCs w:val="28"/>
          <w:lang w:val="en-US"/>
        </w:rPr>
        <w:t>V</w:t>
      </w:r>
      <w:r w:rsidRPr="00936B62">
        <w:rPr>
          <w:sz w:val="28"/>
          <w:szCs w:val="28"/>
          <w:vertAlign w:val="subscript"/>
        </w:rPr>
        <w:t>п</w:t>
      </w:r>
      <w:r w:rsidRPr="00936B62">
        <w:rPr>
          <w:sz w:val="28"/>
          <w:szCs w:val="28"/>
        </w:rPr>
        <w:t xml:space="preserve"> – допустимое напряжение помехи, равное 0.1В.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 xml:space="preserve">Для данного случая 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  <w:lang w:val="en-US"/>
        </w:rPr>
        <w:t>X</w:t>
      </w:r>
      <w:r w:rsidRPr="00936B62">
        <w:rPr>
          <w:sz w:val="28"/>
          <w:szCs w:val="28"/>
          <w:vertAlign w:val="subscript"/>
          <w:lang w:val="en-US"/>
        </w:rPr>
        <w:t>max</w:t>
      </w:r>
      <w:r w:rsidR="00936B62">
        <w:rPr>
          <w:sz w:val="28"/>
          <w:szCs w:val="28"/>
        </w:rPr>
        <w:t>=0.1/</w:t>
      </w:r>
      <w:r w:rsidR="00936B62" w:rsidRPr="00936B62">
        <w:rPr>
          <w:sz w:val="28"/>
          <w:szCs w:val="28"/>
        </w:rPr>
        <w:t>5.</w:t>
      </w:r>
      <w:r w:rsidR="00936B62" w:rsidRPr="004D4B8D">
        <w:rPr>
          <w:sz w:val="28"/>
          <w:szCs w:val="28"/>
        </w:rPr>
        <w:t>25</w:t>
      </w:r>
      <w:r w:rsidRPr="00936B62">
        <w:rPr>
          <w:sz w:val="28"/>
          <w:szCs w:val="28"/>
        </w:rPr>
        <w:t>=0.0</w:t>
      </w:r>
      <w:r w:rsidR="00936B62" w:rsidRPr="004D4B8D">
        <w:rPr>
          <w:sz w:val="28"/>
          <w:szCs w:val="28"/>
        </w:rPr>
        <w:t>19</w:t>
      </w:r>
      <w:r w:rsidRPr="00936B62">
        <w:rPr>
          <w:sz w:val="28"/>
          <w:szCs w:val="28"/>
        </w:rPr>
        <w:t xml:space="preserve"> Ом.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9.3  Расчет индуктивности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Вычислим индуктивность разводки питания по следующей формуле:</w:t>
      </w:r>
    </w:p>
    <w:p w:rsidR="005930B3" w:rsidRPr="00936B62" w:rsidRDefault="000F4C79" w:rsidP="005930B3">
      <w:pPr>
        <w:spacing w:line="300" w:lineRule="auto"/>
        <w:ind w:firstLine="567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psw</m:t>
            </m:r>
          </m:sub>
        </m:sSub>
        <m:r>
          <w:rPr>
            <w:rFonts w:ascii="Cambria Math" w:hAnsi="Cambria Math"/>
            <w:sz w:val="28"/>
            <w:szCs w:val="28"/>
          </w:rPr>
          <m:t>=4Xln(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5930B3" w:rsidRPr="00936B62">
        <w:rPr>
          <w:sz w:val="28"/>
          <w:szCs w:val="28"/>
        </w:rPr>
        <w:t>,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Где Х – длина провода питания;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  <w:lang w:val="en-US"/>
        </w:rPr>
        <w:t>H</w:t>
      </w:r>
      <w:r w:rsidRPr="00936B62">
        <w:rPr>
          <w:sz w:val="28"/>
          <w:szCs w:val="28"/>
        </w:rPr>
        <w:t xml:space="preserve"> – среднее расстояние между центрами проводов;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  <w:lang w:val="en-US"/>
        </w:rPr>
        <w:t>D</w:t>
      </w:r>
      <w:r w:rsidRPr="00936B62">
        <w:rPr>
          <w:sz w:val="28"/>
          <w:szCs w:val="28"/>
        </w:rPr>
        <w:t xml:space="preserve"> – диаметр жилы провода.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936B62" w:rsidRPr="004D4B8D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 xml:space="preserve">Примем 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 xml:space="preserve">Х=30см, Н=5мм, </w:t>
      </w:r>
      <w:r w:rsidRPr="00936B62">
        <w:rPr>
          <w:sz w:val="28"/>
          <w:szCs w:val="28"/>
          <w:lang w:val="en-US"/>
        </w:rPr>
        <w:t>D</w:t>
      </w:r>
      <w:r w:rsidRPr="00936B62">
        <w:rPr>
          <w:sz w:val="28"/>
          <w:szCs w:val="28"/>
        </w:rPr>
        <w:t xml:space="preserve">=1мм. 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Подставим значения в формулу и рассчитаем</w:t>
      </w:r>
    </w:p>
    <w:p w:rsidR="005930B3" w:rsidRPr="00936B62" w:rsidRDefault="000F4C79" w:rsidP="005930B3">
      <w:pPr>
        <w:spacing w:line="300" w:lineRule="auto"/>
        <w:ind w:firstLine="567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=4Xln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=4*30*ln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2*0.5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=276нГн</m:t>
          </m:r>
        </m:oMath>
      </m:oMathPara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9.4 Расчет частоты помех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По следующей формуле найдём допустимую частоту помех:</w:t>
      </w:r>
    </w:p>
    <w:p w:rsidR="005930B3" w:rsidRPr="00936B62" w:rsidRDefault="000F4C79" w:rsidP="005930B3">
      <w:pPr>
        <w:spacing w:line="30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</m:den>
          </m:f>
        </m:oMath>
      </m:oMathPara>
    </w:p>
    <w:p w:rsidR="005930B3" w:rsidRPr="00936B62" w:rsidRDefault="000F4C79" w:rsidP="005930B3">
      <w:pPr>
        <w:spacing w:line="300" w:lineRule="auto"/>
        <w:ind w:firstLine="567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0.026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2*3.1416*276*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=14.9</m:t>
          </m:r>
          <m:r>
            <w:rPr>
              <w:rFonts w:ascii="Cambria Math" w:hAnsi="Cambria Math"/>
              <w:sz w:val="28"/>
              <w:szCs w:val="28"/>
            </w:rPr>
            <m:t>кГц</m:t>
          </m:r>
        </m:oMath>
      </m:oMathPara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9.5 Расчет емкости конденсатора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По следующей формуле рассчитаем емкость электролитического конденсатора.</w:t>
      </w:r>
    </w:p>
    <w:p w:rsidR="005930B3" w:rsidRPr="00936B62" w:rsidRDefault="000F4C79" w:rsidP="005930B3">
      <w:pPr>
        <w:tabs>
          <w:tab w:val="left" w:pos="4395"/>
        </w:tabs>
        <w:spacing w:line="30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</m:oMath>
      </m:oMathPara>
    </w:p>
    <w:p w:rsidR="005930B3" w:rsidRPr="00936B62" w:rsidRDefault="000F4C79" w:rsidP="005930B3">
      <w:pPr>
        <w:spacing w:line="300" w:lineRule="auto"/>
        <w:ind w:firstLine="567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2*3.1416*14.9*1000*0.26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=410мкФ</m:t>
          </m:r>
        </m:oMath>
      </m:oMathPara>
    </w:p>
    <w:p w:rsidR="005930B3" w:rsidRPr="005930B3" w:rsidRDefault="005930B3" w:rsidP="005930B3">
      <w:pPr>
        <w:spacing w:line="300" w:lineRule="auto"/>
        <w:ind w:firstLine="567"/>
        <w:rPr>
          <w:sz w:val="28"/>
          <w:szCs w:val="28"/>
          <w:highlight w:val="yellow"/>
        </w:rPr>
      </w:pP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9.6 Обеспечения устойчивости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Для обеспечения устойчивости от высокочастотных помех, возникающих из-за паразитных емкостей микросхем, в цепи питания ставятся керамические конденсаторы малой емкости.</w:t>
      </w: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Для расчёта данной емкости сначала найдём максимальную допустимую индуктивность питания по следующей формуле:</w:t>
      </w:r>
    </w:p>
    <w:p w:rsidR="005930B3" w:rsidRPr="00936B62" w:rsidRDefault="000F4C79" w:rsidP="005930B3">
      <w:pPr>
        <w:spacing w:line="30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den>
          </m:f>
        </m:oMath>
      </m:oMathPara>
    </w:p>
    <w:p w:rsidR="005930B3" w:rsidRPr="00936B62" w:rsidRDefault="000F4C79" w:rsidP="005930B3">
      <w:pPr>
        <w:spacing w:line="30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0.019*5*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3.1416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=0.0302 нГн</m:t>
          </m:r>
        </m:oMath>
      </m:oMathPara>
    </w:p>
    <w:p w:rsidR="005930B3" w:rsidRPr="00936B62" w:rsidRDefault="005930B3" w:rsidP="005930B3">
      <w:pPr>
        <w:spacing w:line="300" w:lineRule="auto"/>
        <w:rPr>
          <w:sz w:val="28"/>
          <w:szCs w:val="28"/>
        </w:rPr>
      </w:pP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По следующей формуле рассчитаем частоту, до которой электролитический конденсатор справляется со своим назначением:</w:t>
      </w:r>
    </w:p>
    <w:p w:rsidR="005930B3" w:rsidRPr="00936B62" w:rsidRDefault="000F4C79" w:rsidP="005930B3">
      <w:pPr>
        <w:spacing w:line="300" w:lineRule="auto"/>
        <w:ind w:firstLine="567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эmax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0.019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2*3.1416*15*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=201.8 кГц</m:t>
          </m:r>
        </m:oMath>
      </m:oMathPara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По следующей формуле рассчитаем общую емкость керамических конденсаторов:</w:t>
      </w:r>
      <w:r w:rsidR="00936B62" w:rsidRPr="00936B62">
        <w:rPr>
          <w:sz w:val="28"/>
          <w:szCs w:val="28"/>
        </w:rPr>
        <w:t>24091.04544</w:t>
      </w:r>
    </w:p>
    <w:p w:rsidR="005930B3" w:rsidRPr="00936B62" w:rsidRDefault="000F4C79" w:rsidP="005930B3">
      <w:pPr>
        <w:spacing w:line="30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2*3.1416*201.8*1000*0.019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=41.5092 мкФ</m:t>
          </m:r>
        </m:oMath>
      </m:oMathPara>
    </w:p>
    <w:p w:rsidR="005930B3" w:rsidRPr="00936B62" w:rsidRDefault="005930B3" w:rsidP="005930B3">
      <w:pPr>
        <w:spacing w:line="300" w:lineRule="auto"/>
        <w:rPr>
          <w:sz w:val="28"/>
          <w:szCs w:val="28"/>
        </w:rPr>
      </w:pPr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t>Расчёт количества керамических конденсаторов рассчитывается по следующей формуле:</w:t>
      </w:r>
    </w:p>
    <w:p w:rsidR="00936B62" w:rsidRPr="004D4B8D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tot</m:t>
                </m:r>
              </m:sub>
            </m:sSub>
          </m:den>
        </m:f>
      </m:oMath>
      <w:r w:rsidRPr="00936B62">
        <w:rPr>
          <w:sz w:val="28"/>
          <w:szCs w:val="28"/>
        </w:rPr>
        <w:t xml:space="preserve">,    </w:t>
      </w:r>
    </w:p>
    <w:p w:rsidR="005930B3" w:rsidRPr="00936B62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936B62">
        <w:rPr>
          <w:sz w:val="28"/>
          <w:szCs w:val="28"/>
        </w:rPr>
        <w:t xml:space="preserve">где </w:t>
      </w:r>
      <w:r w:rsidRPr="00936B62">
        <w:rPr>
          <w:sz w:val="28"/>
          <w:szCs w:val="28"/>
          <w:lang w:val="en-US"/>
        </w:rPr>
        <w:t>L</w:t>
      </w:r>
      <w:r w:rsidRPr="00936B62">
        <w:rPr>
          <w:sz w:val="28"/>
          <w:szCs w:val="28"/>
          <w:vertAlign w:val="subscript"/>
          <w:lang w:val="en-US"/>
        </w:rPr>
        <w:t>CK</w:t>
      </w:r>
      <w:r w:rsidRPr="00936B62">
        <w:rPr>
          <w:sz w:val="28"/>
          <w:szCs w:val="28"/>
        </w:rPr>
        <w:t>=5 нГн</w:t>
      </w:r>
    </w:p>
    <w:p w:rsidR="005930B3" w:rsidRPr="00936B62" w:rsidRDefault="005930B3" w:rsidP="005930B3">
      <w:pPr>
        <w:spacing w:line="30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N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tot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0,0302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=122 конденатора</m:t>
          </m:r>
        </m:oMath>
      </m:oMathPara>
    </w:p>
    <w:p w:rsidR="005930B3" w:rsidRPr="00936B62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36B62">
        <w:rPr>
          <w:sz w:val="28"/>
          <w:szCs w:val="28"/>
        </w:rPr>
        <w:lastRenderedPageBreak/>
        <w:t>При расчёте этой формулой необходимо 122 керамических конденсатора. Для определения окончательного числа данных конденсаторов следует воспользоваться правилом: на каждые 5 логических микросхем требуется 1 конденсатор. Все остальные микросхемы имеют большее число переключений и им необходимо установить на каждую микросхему по одному керамическому конденсатору.</w:t>
      </w:r>
    </w:p>
    <w:p w:rsidR="005930B3" w:rsidRPr="00C22D5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C22D59">
        <w:rPr>
          <w:sz w:val="28"/>
          <w:szCs w:val="28"/>
        </w:rPr>
        <w:t xml:space="preserve">Таким образом, общее количество требуемых керамических конденсаторов равно </w:t>
      </w:r>
      <w:r w:rsidR="00C22D59" w:rsidRPr="00C22D59">
        <w:rPr>
          <w:sz w:val="28"/>
          <w:szCs w:val="28"/>
        </w:rPr>
        <w:t>69</w:t>
      </w:r>
      <w:r w:rsidRPr="00C22D59">
        <w:rPr>
          <w:sz w:val="28"/>
          <w:szCs w:val="28"/>
        </w:rPr>
        <w:t>.</w:t>
      </w:r>
    </w:p>
    <w:p w:rsidR="005930B3" w:rsidRPr="00C22D5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C22D59">
        <w:rPr>
          <w:sz w:val="28"/>
          <w:szCs w:val="28"/>
        </w:rPr>
        <w:t>Отсюда емкость одного конденсатора:</w:t>
      </w:r>
    </w:p>
    <w:p w:rsidR="005930B3" w:rsidRPr="00C22D59" w:rsidRDefault="000F4C79" w:rsidP="005930B3">
      <w:pPr>
        <w:spacing w:line="300" w:lineRule="auto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общ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41</m:t>
            </m:r>
            <m:r>
              <w:rPr>
                <w:rFonts w:ascii="Cambria Math" w:hAnsi="Cambria Math"/>
                <w:sz w:val="28"/>
                <w:szCs w:val="28"/>
              </w:rPr>
              <m:t>.5*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69</m:t>
            </m:r>
          </m:den>
        </m:f>
        <m:r>
          <w:rPr>
            <w:rFonts w:ascii="Cambria Math" w:hAnsi="Cambria Math"/>
            <w:sz w:val="28"/>
            <w:szCs w:val="28"/>
          </w:rPr>
          <m:t>=0.6</m:t>
        </m:r>
        <m:r>
          <w:rPr>
            <w:rFonts w:ascii="Cambria Math" w:hAnsi="Cambria Math"/>
            <w:sz w:val="28"/>
            <w:szCs w:val="28"/>
          </w:rPr>
          <m:t xml:space="preserve"> мкФ</m:t>
        </m:r>
      </m:oMath>
      <w:r w:rsidR="005930B3" w:rsidRPr="00C22D59">
        <w:rPr>
          <w:sz w:val="28"/>
          <w:szCs w:val="28"/>
        </w:rPr>
        <w:t xml:space="preserve"> </w:t>
      </w:r>
    </w:p>
    <w:p w:rsidR="005930B3" w:rsidRPr="005930B3" w:rsidRDefault="005930B3" w:rsidP="005930B3">
      <w:pPr>
        <w:spacing w:line="300" w:lineRule="auto"/>
        <w:ind w:firstLine="567"/>
        <w:rPr>
          <w:sz w:val="28"/>
          <w:szCs w:val="28"/>
          <w:highlight w:val="yellow"/>
        </w:rPr>
      </w:pPr>
      <w:r w:rsidRPr="009D2629">
        <w:rPr>
          <w:sz w:val="28"/>
          <w:szCs w:val="28"/>
        </w:rPr>
        <w:t xml:space="preserve">Получившиеся емкости: </w:t>
      </w:r>
      <w:r w:rsidRPr="009D2629">
        <w:rPr>
          <w:sz w:val="28"/>
          <w:szCs w:val="28"/>
          <w:lang w:val="en-US"/>
        </w:rPr>
        <w:t>C</w:t>
      </w:r>
      <w:r w:rsidRPr="009D2629">
        <w:rPr>
          <w:sz w:val="28"/>
          <w:szCs w:val="28"/>
          <w:vertAlign w:val="subscript"/>
        </w:rPr>
        <w:t>э</w:t>
      </w:r>
      <w:r w:rsidRPr="009D2629">
        <w:rPr>
          <w:sz w:val="28"/>
          <w:szCs w:val="28"/>
        </w:rPr>
        <w:t>=410 мкФ</w:t>
      </w:r>
      <w:r w:rsidRPr="00067127">
        <w:rPr>
          <w:sz w:val="28"/>
          <w:szCs w:val="28"/>
        </w:rPr>
        <w:t>, С</w:t>
      </w:r>
      <w:r w:rsidRPr="00067127">
        <w:rPr>
          <w:sz w:val="28"/>
          <w:szCs w:val="28"/>
          <w:vertAlign w:val="subscript"/>
          <w:lang w:val="en-US"/>
        </w:rPr>
        <w:t>k</w:t>
      </w:r>
      <w:r w:rsidR="00067127" w:rsidRPr="00067127">
        <w:rPr>
          <w:sz w:val="28"/>
          <w:szCs w:val="28"/>
        </w:rPr>
        <w:t>=0.6</w:t>
      </w:r>
      <w:r w:rsidRPr="00067127">
        <w:rPr>
          <w:sz w:val="28"/>
          <w:szCs w:val="28"/>
        </w:rPr>
        <w:t xml:space="preserve"> мкФ.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Из ряда Е6 берем значение для электролитического конденсатора </w:t>
      </w:r>
      <w:r w:rsidRPr="00AE6128">
        <w:rPr>
          <w:sz w:val="28"/>
          <w:szCs w:val="28"/>
          <w:lang w:val="en-US"/>
        </w:rPr>
        <w:t>C</w:t>
      </w:r>
      <w:r w:rsidRPr="00AE6128">
        <w:rPr>
          <w:sz w:val="28"/>
          <w:szCs w:val="28"/>
          <w:vertAlign w:val="subscript"/>
        </w:rPr>
        <w:t>э</w:t>
      </w:r>
      <w:r w:rsidR="00AE6128">
        <w:rPr>
          <w:sz w:val="28"/>
          <w:szCs w:val="28"/>
        </w:rPr>
        <w:t>=41</w:t>
      </w:r>
      <w:r w:rsidRPr="00AE6128">
        <w:rPr>
          <w:sz w:val="28"/>
          <w:szCs w:val="28"/>
        </w:rPr>
        <w:t xml:space="preserve">0мкФ. </w:t>
      </w:r>
    </w:p>
    <w:p w:rsidR="005930B3" w:rsidRPr="005930B3" w:rsidRDefault="005930B3" w:rsidP="005930B3">
      <w:pPr>
        <w:spacing w:line="300" w:lineRule="auto"/>
        <w:ind w:firstLine="567"/>
        <w:rPr>
          <w:sz w:val="28"/>
          <w:szCs w:val="28"/>
          <w:highlight w:val="yellow"/>
        </w:rPr>
      </w:pPr>
      <w:r w:rsidRPr="00AE6128">
        <w:rPr>
          <w:sz w:val="28"/>
          <w:szCs w:val="28"/>
        </w:rPr>
        <w:t>А для керамического конденсатора берём значение ряда Е24 - С</w:t>
      </w:r>
      <w:r w:rsidRPr="00AE6128">
        <w:rPr>
          <w:sz w:val="28"/>
          <w:szCs w:val="28"/>
          <w:vertAlign w:val="subscript"/>
          <w:lang w:val="en-US"/>
        </w:rPr>
        <w:t>k</w:t>
      </w:r>
      <w:r w:rsidR="00AE6128" w:rsidRPr="00AE6128">
        <w:rPr>
          <w:sz w:val="28"/>
          <w:szCs w:val="28"/>
        </w:rPr>
        <w:t>=0.6</w:t>
      </w:r>
      <w:r w:rsidRPr="00AE6128">
        <w:rPr>
          <w:sz w:val="28"/>
          <w:szCs w:val="28"/>
        </w:rPr>
        <w:t xml:space="preserve"> мкФ.</w:t>
      </w:r>
      <w:r w:rsidRPr="005930B3">
        <w:rPr>
          <w:sz w:val="28"/>
          <w:szCs w:val="28"/>
          <w:highlight w:val="yellow"/>
        </w:rPr>
        <w:br w:type="page"/>
      </w: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sz w:val="28"/>
          <w:szCs w:val="28"/>
        </w:rPr>
        <w:lastRenderedPageBreak/>
        <w:t>10 Расчёт длительности такта и разработка тактового генератора</w:t>
      </w: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sz w:val="28"/>
          <w:szCs w:val="28"/>
        </w:rPr>
        <w:t>Схематически такт работы представлен на рисунке 21.</w:t>
      </w:r>
    </w:p>
    <w:p w:rsidR="005930B3" w:rsidRPr="009D2629" w:rsidRDefault="005930B3" w:rsidP="005930B3">
      <w:pPr>
        <w:spacing w:line="300" w:lineRule="auto"/>
        <w:ind w:firstLine="567"/>
        <w:rPr>
          <w:noProof/>
          <w:sz w:val="28"/>
          <w:szCs w:val="28"/>
        </w:rPr>
      </w:pP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noProof/>
          <w:sz w:val="28"/>
          <w:szCs w:val="28"/>
          <w:lang w:eastAsia="ru-RU"/>
        </w:rPr>
        <w:drawing>
          <wp:inline distT="0" distB="0" distL="0" distR="0" wp14:anchorId="39FC029F" wp14:editId="13FD6D86">
            <wp:extent cx="5141192" cy="169817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995" t="39820" r="24195" b="31618"/>
                    <a:stretch/>
                  </pic:blipFill>
                  <pic:spPr bwMode="auto">
                    <a:xfrm>
                      <a:off x="0" y="0"/>
                      <a:ext cx="5174010" cy="17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0B3" w:rsidRPr="009D2629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9D2629">
        <w:rPr>
          <w:sz w:val="28"/>
          <w:szCs w:val="28"/>
        </w:rPr>
        <w:t>Рисунок 21– Такт работы</w:t>
      </w: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sz w:val="28"/>
          <w:szCs w:val="28"/>
        </w:rPr>
        <w:t>Т1 – время работы ОА;</w:t>
      </w: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sz w:val="28"/>
          <w:szCs w:val="28"/>
        </w:rPr>
        <w:t>Т2 – время формирования логических условий;</w:t>
      </w: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sz w:val="28"/>
          <w:szCs w:val="28"/>
        </w:rPr>
        <w:t>Т3 – время работы УА.</w:t>
      </w: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</w:rPr>
        <w:t>Из разработанной принципиальной схемы следует, что наибольшее время задержки ОУ требуется для перезаписи данных из одного регистра в другой через сумматор. Для определения данной задержки необходимо сложить время задержки КС после первого регистра(</w:t>
      </w:r>
      <w:r w:rsidRPr="002F2581">
        <w:rPr>
          <w:sz w:val="28"/>
          <w:szCs w:val="28"/>
          <w:lang w:val="en-US"/>
        </w:rPr>
        <w:t>t</w:t>
      </w:r>
      <w:r w:rsidRPr="002F2581">
        <w:rPr>
          <w:sz w:val="28"/>
          <w:szCs w:val="28"/>
        </w:rPr>
        <w:t>1), время задержки на сумматоре(</w:t>
      </w:r>
      <w:r w:rsidRPr="002F2581">
        <w:rPr>
          <w:sz w:val="28"/>
          <w:szCs w:val="28"/>
          <w:lang w:val="en-US"/>
        </w:rPr>
        <w:t>t</w:t>
      </w:r>
      <w:r w:rsidRPr="002F2581">
        <w:rPr>
          <w:sz w:val="28"/>
          <w:szCs w:val="28"/>
        </w:rPr>
        <w:t>2) и время записи ИР13(</w:t>
      </w:r>
      <w:r w:rsidRPr="002F2581">
        <w:rPr>
          <w:sz w:val="28"/>
          <w:szCs w:val="28"/>
          <w:lang w:val="en-US"/>
        </w:rPr>
        <w:t>t</w:t>
      </w:r>
      <w:r w:rsidRPr="002F2581">
        <w:rPr>
          <w:sz w:val="28"/>
          <w:szCs w:val="28"/>
        </w:rPr>
        <w:t>3).</w:t>
      </w:r>
    </w:p>
    <w:p w:rsidR="005930B3" w:rsidRPr="002F2581" w:rsidRDefault="000F4C79" w:rsidP="005930B3">
      <w:pPr>
        <w:spacing w:line="30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ЛП5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=30нс</m:t>
          </m:r>
        </m:oMath>
      </m:oMathPara>
    </w:p>
    <w:p w:rsidR="005930B3" w:rsidRPr="002F2581" w:rsidRDefault="000F4C79" w:rsidP="005930B3">
      <w:pPr>
        <w:spacing w:line="30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12*t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ИП5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D-S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=288нс</m:t>
          </m:r>
        </m:oMath>
      </m:oMathPara>
    </w:p>
    <w:p w:rsidR="005930B3" w:rsidRPr="002F2581" w:rsidRDefault="000F4C79" w:rsidP="005930B3">
      <w:pPr>
        <w:spacing w:line="30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ИР13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=22нс</m:t>
          </m:r>
        </m:oMath>
      </m:oMathPara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</w:rPr>
        <w:t>Т1 = 30+288+22=340нс</w:t>
      </w:r>
    </w:p>
    <w:p w:rsidR="002F2581" w:rsidRDefault="002F2581" w:rsidP="005930B3">
      <w:pPr>
        <w:spacing w:line="300" w:lineRule="auto"/>
        <w:ind w:firstLine="567"/>
        <w:rPr>
          <w:sz w:val="28"/>
          <w:szCs w:val="28"/>
          <w:highlight w:val="yellow"/>
        </w:rPr>
      </w:pP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>Время Т2 определяется наиболь</w:t>
      </w:r>
      <w:r w:rsidR="002F2581" w:rsidRPr="00AE6128">
        <w:rPr>
          <w:sz w:val="28"/>
          <w:szCs w:val="28"/>
        </w:rPr>
        <w:t xml:space="preserve">шим временем формирования </w:t>
      </w:r>
      <w:r w:rsidRPr="00AE6128">
        <w:rPr>
          <w:sz w:val="28"/>
          <w:szCs w:val="28"/>
        </w:rPr>
        <w:t>осведомительных сигналов. Наибольшее время формирования имеет сигнал р3.</w:t>
      </w:r>
    </w:p>
    <w:p w:rsidR="005930B3" w:rsidRPr="00AE6128" w:rsidRDefault="005930B3" w:rsidP="005930B3">
      <w:pPr>
        <w:spacing w:line="300" w:lineRule="auto"/>
        <w:ind w:firstLine="567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T2=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зд.ИЕ7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ЛП5</m:t>
                      </m:r>
                    </m:sub>
                    <m:sup/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;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ЛН1</m:t>
                      </m:r>
                    </m:sub>
                    <m:sup/>
                  </m:sSubSup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зд.СП1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=40+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30;22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+16=86нс</m:t>
          </m:r>
        </m:oMath>
      </m:oMathPara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Для повышения надёжности время задержки Т2 необходимо увеличить на 10%. Конечное значение времени задержки при формировании осведомительного сигнала </w:t>
      </w:r>
      <w:r w:rsidRPr="00AE6128">
        <w:rPr>
          <w:sz w:val="28"/>
          <w:szCs w:val="28"/>
          <w:lang w:val="en-US"/>
        </w:rPr>
        <w:t>p</w:t>
      </w:r>
      <w:r w:rsidRPr="00AE6128">
        <w:rPr>
          <w:sz w:val="28"/>
          <w:szCs w:val="28"/>
        </w:rPr>
        <w:t>3 равно 95нс.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>Время Т3 определяется временем задержки на УА.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КС состоит из трех слоёв элементов: «НЕ», «И», «ИЛИ». Таким образом, задержка формирования управляющих сигналов получается из суммы задержек этих элементов. Также к этому времени необходимо добавить задержку на </w:t>
      </w:r>
      <w:r w:rsidRPr="00AE6128">
        <w:rPr>
          <w:sz w:val="28"/>
          <w:szCs w:val="28"/>
        </w:rPr>
        <w:lastRenderedPageBreak/>
        <w:t>элементе «И», необходимом для объединения управляющих сигналов с сигналом синхронизации.</w:t>
      </w:r>
    </w:p>
    <w:p w:rsidR="005930B3" w:rsidRPr="00AE6128" w:rsidRDefault="005930B3" w:rsidP="005930B3">
      <w:pPr>
        <w:spacing w:line="300" w:lineRule="auto"/>
        <w:ind w:firstLine="567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T3=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ЛН1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ЛЛ1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=11+14+18+14=57нс</m:t>
          </m:r>
        </m:oMath>
      </m:oMathPara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Общее время такта: 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</w:rPr>
        <w:t>=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</w:rPr>
        <w:t>1+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</w:rPr>
        <w:t>2+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</w:rPr>
        <w:t>3=340+95+57=492нс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5930B3" w:rsidRDefault="005930B3" w:rsidP="005930B3">
      <w:pPr>
        <w:spacing w:line="300" w:lineRule="auto"/>
        <w:ind w:firstLine="567"/>
        <w:rPr>
          <w:sz w:val="28"/>
          <w:szCs w:val="28"/>
          <w:highlight w:val="yellow"/>
        </w:rPr>
      </w:pP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sz w:val="28"/>
          <w:szCs w:val="28"/>
        </w:rPr>
        <w:t>11 Разработка тактового генератора</w:t>
      </w: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9D2629">
        <w:rPr>
          <w:sz w:val="28"/>
          <w:szCs w:val="28"/>
        </w:rPr>
        <w:t>В качестве генератора возьмем микросхему К1533АГ3. Она представляет собой 2 одновибратора, которые соединятся в мультивибратор. Ее подключение показано на рисунке</w:t>
      </w:r>
      <w:r w:rsidRPr="009D2629">
        <w:rPr>
          <w:sz w:val="28"/>
          <w:szCs w:val="28"/>
          <w:lang w:val="en-US"/>
        </w:rPr>
        <w:t xml:space="preserve"> 22</w:t>
      </w:r>
      <w:r w:rsidRPr="009D2629">
        <w:rPr>
          <w:sz w:val="28"/>
          <w:szCs w:val="28"/>
        </w:rPr>
        <w:t>.</w:t>
      </w:r>
    </w:p>
    <w:p w:rsidR="005930B3" w:rsidRPr="009D2629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5930B3" w:rsidRDefault="005930B3" w:rsidP="005930B3">
      <w:pPr>
        <w:spacing w:line="300" w:lineRule="auto"/>
        <w:ind w:firstLine="567"/>
        <w:jc w:val="center"/>
        <w:rPr>
          <w:sz w:val="28"/>
          <w:szCs w:val="28"/>
          <w:highlight w:val="yellow"/>
        </w:rPr>
      </w:pPr>
      <w:r w:rsidRPr="009D2629">
        <w:rPr>
          <w:sz w:val="28"/>
          <w:szCs w:val="28"/>
        </w:rPr>
        <w:object w:dxaOrig="6046" w:dyaOrig="5596">
          <v:shape id="_x0000_i1033" type="#_x0000_t75" style="width:292.5pt;height:269.25pt" o:ole="">
            <v:imagedata r:id="rId31" o:title=""/>
          </v:shape>
          <o:OLEObject Type="Embed" ProgID="Visio.Drawing.15" ShapeID="_x0000_i1033" DrawAspect="Content" ObjectID="_1575222529" r:id="rId32"/>
        </w:object>
      </w:r>
    </w:p>
    <w:p w:rsidR="005930B3" w:rsidRPr="002F2581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2F2581">
        <w:rPr>
          <w:sz w:val="28"/>
          <w:szCs w:val="28"/>
        </w:rPr>
        <w:t>Рисунок 22   – схема подключения генератора</w:t>
      </w:r>
    </w:p>
    <w:p w:rsidR="005930B3" w:rsidRPr="002F2581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</w:rPr>
        <w:t xml:space="preserve">Для реализации тактового генератора требуется рассчитать номиналы </w:t>
      </w:r>
      <w:r w:rsidRPr="002F2581">
        <w:rPr>
          <w:sz w:val="28"/>
          <w:szCs w:val="28"/>
          <w:lang w:val="en-US"/>
        </w:rPr>
        <w:t>C</w:t>
      </w:r>
      <w:r w:rsidRPr="002F2581">
        <w:rPr>
          <w:sz w:val="28"/>
          <w:szCs w:val="28"/>
        </w:rPr>
        <w:t xml:space="preserve">1, </w:t>
      </w:r>
      <w:r w:rsidRPr="002F2581">
        <w:rPr>
          <w:sz w:val="28"/>
          <w:szCs w:val="28"/>
          <w:lang w:val="en-US"/>
        </w:rPr>
        <w:t>C</w:t>
      </w:r>
      <w:r w:rsidRPr="002F2581">
        <w:rPr>
          <w:sz w:val="28"/>
          <w:szCs w:val="28"/>
        </w:rPr>
        <w:t xml:space="preserve">2, </w:t>
      </w:r>
      <w:r w:rsidRPr="002F2581">
        <w:rPr>
          <w:sz w:val="28"/>
          <w:szCs w:val="28"/>
          <w:lang w:val="en-US"/>
        </w:rPr>
        <w:t>R</w:t>
      </w:r>
      <w:r w:rsidRPr="002F2581">
        <w:rPr>
          <w:sz w:val="28"/>
          <w:szCs w:val="28"/>
        </w:rPr>
        <w:t xml:space="preserve">1, </w:t>
      </w:r>
      <w:r w:rsidRPr="002F2581">
        <w:rPr>
          <w:sz w:val="28"/>
          <w:szCs w:val="28"/>
          <w:lang w:val="en-US"/>
        </w:rPr>
        <w:t>R</w:t>
      </w:r>
      <w:r w:rsidRPr="002F2581">
        <w:rPr>
          <w:sz w:val="28"/>
          <w:szCs w:val="28"/>
        </w:rPr>
        <w:t>2. Для расчёта используется следующие формулы:</w:t>
      </w: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  <w:lang w:val="en-US"/>
        </w:rPr>
        <w:t>t</w:t>
      </w:r>
      <w:r w:rsidRPr="002F2581">
        <w:rPr>
          <w:sz w:val="28"/>
          <w:szCs w:val="28"/>
        </w:rPr>
        <w:t>=0.45</w:t>
      </w:r>
      <w:r w:rsidRPr="002F2581">
        <w:rPr>
          <w:sz w:val="28"/>
          <w:szCs w:val="28"/>
          <w:lang w:val="en-US"/>
        </w:rPr>
        <w:t>RC</w:t>
      </w:r>
      <w:r w:rsidRPr="002F2581">
        <w:rPr>
          <w:sz w:val="28"/>
          <w:szCs w:val="28"/>
        </w:rPr>
        <w:t>,</w:t>
      </w: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</w:rPr>
        <w:t xml:space="preserve">где </w:t>
      </w:r>
      <w:r w:rsidRPr="002F2581">
        <w:rPr>
          <w:sz w:val="28"/>
          <w:szCs w:val="28"/>
          <w:lang w:val="en-US"/>
        </w:rPr>
        <w:t>t</w:t>
      </w:r>
      <w:r w:rsidRPr="002F2581">
        <w:rPr>
          <w:sz w:val="28"/>
          <w:szCs w:val="28"/>
        </w:rPr>
        <w:t xml:space="preserve"> – время;</w:t>
      </w: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</w:rPr>
        <w:t>С – ёмкость;</w:t>
      </w: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  <w:lang w:val="en-US"/>
        </w:rPr>
        <w:t>R</w:t>
      </w:r>
      <w:r w:rsidRPr="002F2581">
        <w:rPr>
          <w:sz w:val="28"/>
          <w:szCs w:val="28"/>
        </w:rPr>
        <w:t xml:space="preserve"> – сопротивление.</w:t>
      </w: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2F2581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2F2581">
        <w:rPr>
          <w:sz w:val="28"/>
          <w:szCs w:val="28"/>
        </w:rPr>
        <w:t xml:space="preserve">Время задержки на одновибраторах </w:t>
      </w:r>
      <w:r w:rsidRPr="002F2581">
        <w:rPr>
          <w:sz w:val="28"/>
          <w:szCs w:val="28"/>
          <w:lang w:val="en-US"/>
        </w:rPr>
        <w:t>t</w:t>
      </w:r>
      <w:r w:rsidRPr="002F2581">
        <w:rPr>
          <w:sz w:val="28"/>
          <w:szCs w:val="28"/>
          <w:vertAlign w:val="subscript"/>
        </w:rPr>
        <w:t>3</w:t>
      </w:r>
      <w:r w:rsidRPr="002F2581">
        <w:rPr>
          <w:sz w:val="28"/>
          <w:szCs w:val="28"/>
        </w:rPr>
        <w:softHyphen/>
        <w:t>=39 нс.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lastRenderedPageBreak/>
        <w:t xml:space="preserve">Время работы на первом одновибраторе 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</w:rPr>
        <w:t>1</w:t>
      </w:r>
      <w:r w:rsidRPr="00AE6128">
        <w:rPr>
          <w:sz w:val="28"/>
          <w:szCs w:val="28"/>
        </w:rPr>
        <w:t>=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  <w:lang w:val="en-US"/>
        </w:rPr>
        <w:t>oy</w:t>
      </w:r>
      <w:r w:rsidRPr="00AE6128">
        <w:rPr>
          <w:sz w:val="28"/>
          <w:szCs w:val="28"/>
        </w:rPr>
        <w:t>=340 нс.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Время работы на втором одновибраторе 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</w:rPr>
        <w:t>2</w:t>
      </w:r>
      <w:r w:rsidRPr="00AE6128">
        <w:rPr>
          <w:sz w:val="28"/>
          <w:szCs w:val="28"/>
        </w:rPr>
        <w:t>=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  <w:lang w:val="en-US"/>
        </w:rPr>
        <w:t>p</w:t>
      </w:r>
      <w:r w:rsidRPr="00AE6128">
        <w:rPr>
          <w:sz w:val="28"/>
          <w:szCs w:val="28"/>
        </w:rPr>
        <w:t>+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  <w:lang w:val="en-US"/>
        </w:rPr>
        <w:t>yy</w:t>
      </w:r>
      <w:r w:rsidRPr="00AE6128">
        <w:rPr>
          <w:sz w:val="28"/>
          <w:szCs w:val="28"/>
        </w:rPr>
        <w:t>-2*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</w:rPr>
        <w:t>3</w:t>
      </w:r>
      <w:r w:rsidRPr="00AE6128">
        <w:rPr>
          <w:sz w:val="28"/>
          <w:szCs w:val="28"/>
        </w:rPr>
        <w:t>=152-2*39=74 нс.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  <w:lang w:val="en-US"/>
        </w:rPr>
        <w:t>C</w:t>
      </w:r>
      <w:r w:rsidRPr="00AE6128">
        <w:rPr>
          <w:sz w:val="28"/>
          <w:szCs w:val="28"/>
          <w:vertAlign w:val="subscript"/>
        </w:rPr>
        <w:t>1</w:t>
      </w:r>
      <w:r w:rsidRPr="00AE6128">
        <w:rPr>
          <w:sz w:val="28"/>
          <w:szCs w:val="28"/>
        </w:rPr>
        <w:t xml:space="preserve"> выбирается из ряда </w:t>
      </w:r>
      <w:r w:rsidRPr="00AE6128">
        <w:rPr>
          <w:sz w:val="28"/>
          <w:szCs w:val="28"/>
          <w:lang w:val="en-US"/>
        </w:rPr>
        <w:t>E</w:t>
      </w:r>
      <w:r w:rsidRPr="00AE6128">
        <w:rPr>
          <w:sz w:val="28"/>
          <w:szCs w:val="28"/>
        </w:rPr>
        <w:t xml:space="preserve">24 равным 360 пФ. </w:t>
      </w:r>
      <w:r w:rsidRPr="00AE6128">
        <w:rPr>
          <w:sz w:val="28"/>
          <w:szCs w:val="28"/>
          <w:lang w:val="en-US"/>
        </w:rPr>
        <w:t>R</w:t>
      </w:r>
      <w:r w:rsidRPr="00AE6128">
        <w:rPr>
          <w:sz w:val="28"/>
          <w:szCs w:val="28"/>
          <w:vertAlign w:val="subscript"/>
        </w:rPr>
        <w:t>1</w:t>
      </w:r>
      <w:r w:rsidRPr="00AE6128">
        <w:rPr>
          <w:sz w:val="28"/>
          <w:szCs w:val="28"/>
        </w:rPr>
        <w:t xml:space="preserve"> рассчитывается по формуле: 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0.45C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340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</w:rPr>
                <m:t>45*360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>098</m:t>
          </m:r>
        </m:oMath>
      </m:oMathPara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Резистор выбирается из ряда </w:t>
      </w:r>
      <w:r w:rsidRPr="00AE6128">
        <w:rPr>
          <w:sz w:val="28"/>
          <w:szCs w:val="28"/>
          <w:lang w:val="en-US"/>
        </w:rPr>
        <w:t>E</w:t>
      </w:r>
      <w:r w:rsidRPr="00AE6128">
        <w:rPr>
          <w:sz w:val="28"/>
          <w:szCs w:val="28"/>
        </w:rPr>
        <w:t>6 сопротивлением 2.2 кОм.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  <w:lang w:val="en-US"/>
        </w:rPr>
        <w:t>C</w:t>
      </w:r>
      <w:r w:rsidRPr="00AE6128">
        <w:rPr>
          <w:sz w:val="28"/>
          <w:szCs w:val="28"/>
          <w:vertAlign w:val="subscript"/>
        </w:rPr>
        <w:t>2</w:t>
      </w:r>
      <w:r w:rsidRPr="00AE6128">
        <w:rPr>
          <w:sz w:val="28"/>
          <w:szCs w:val="28"/>
        </w:rPr>
        <w:t xml:space="preserve"> выбирается из ряда </w:t>
      </w:r>
      <w:r w:rsidRPr="00AE6128">
        <w:rPr>
          <w:sz w:val="28"/>
          <w:szCs w:val="28"/>
          <w:lang w:val="en-US"/>
        </w:rPr>
        <w:t>E</w:t>
      </w:r>
      <w:r w:rsidRPr="00AE6128">
        <w:rPr>
          <w:sz w:val="28"/>
          <w:szCs w:val="28"/>
        </w:rPr>
        <w:t xml:space="preserve">24 равным 110 пф. </w:t>
      </w:r>
      <w:r w:rsidRPr="00AE6128">
        <w:rPr>
          <w:sz w:val="28"/>
          <w:szCs w:val="28"/>
          <w:lang w:val="en-US"/>
        </w:rPr>
        <w:t>R</w:t>
      </w:r>
      <w:r w:rsidRPr="00AE6128">
        <w:rPr>
          <w:sz w:val="28"/>
          <w:szCs w:val="28"/>
          <w:vertAlign w:val="subscript"/>
        </w:rPr>
        <w:t>2</w:t>
      </w:r>
      <w:r w:rsidRPr="00AE6128">
        <w:rPr>
          <w:sz w:val="28"/>
          <w:szCs w:val="28"/>
        </w:rPr>
        <w:t xml:space="preserve"> и рассчитывается по формуле. Резистор выбирается из ряда </w:t>
      </w:r>
      <w:r w:rsidRPr="00AE6128">
        <w:rPr>
          <w:sz w:val="28"/>
          <w:szCs w:val="28"/>
          <w:lang w:val="en-US"/>
        </w:rPr>
        <w:t>E</w:t>
      </w:r>
      <w:r w:rsidRPr="00AE6128">
        <w:rPr>
          <w:sz w:val="28"/>
          <w:szCs w:val="28"/>
        </w:rPr>
        <w:t>6 сопротивлением 1.5 кОм.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По формуле повторно рассчитывается 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</w:rPr>
        <w:t>1</w:t>
      </w:r>
      <w:r w:rsidRPr="00AE6128">
        <w:rPr>
          <w:sz w:val="28"/>
          <w:szCs w:val="28"/>
        </w:rPr>
        <w:t xml:space="preserve"> и 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</w:rPr>
        <w:t>2</w:t>
      </w:r>
      <w:r w:rsidRPr="00AE6128">
        <w:rPr>
          <w:sz w:val="28"/>
          <w:szCs w:val="28"/>
        </w:rPr>
        <w:t>: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</w:rPr>
        <w:t>1</w:t>
      </w:r>
      <w:r w:rsidRPr="00AE6128">
        <w:rPr>
          <w:sz w:val="28"/>
          <w:szCs w:val="28"/>
        </w:rPr>
        <w:t>=356.4 нс;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  <w:vertAlign w:val="subscript"/>
        </w:rPr>
        <w:t>2</w:t>
      </w:r>
      <w:r w:rsidRPr="00AE6128">
        <w:rPr>
          <w:sz w:val="28"/>
          <w:szCs w:val="28"/>
        </w:rPr>
        <w:t>=74.5 нс.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>Получается, что генератор вырабатывает тактовый импульс с временем Т = 508 нс.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Разработанная схема работает с частотой </w:t>
      </w:r>
      <w:r w:rsidRPr="00AE6128">
        <w:rPr>
          <w:sz w:val="28"/>
          <w:szCs w:val="28"/>
          <w:lang w:val="en-US"/>
        </w:rPr>
        <w:t>F</w:t>
      </w:r>
      <w:r w:rsidRPr="00AE6128">
        <w:rPr>
          <w:sz w:val="28"/>
          <w:szCs w:val="28"/>
        </w:rPr>
        <w:t>=1/</w:t>
      </w:r>
      <w:r w:rsidRPr="00AE6128">
        <w:rPr>
          <w:sz w:val="28"/>
          <w:szCs w:val="28"/>
          <w:lang w:val="en-US"/>
        </w:rPr>
        <w:t>T</w:t>
      </w:r>
      <w:r w:rsidRPr="00AE6128">
        <w:rPr>
          <w:sz w:val="28"/>
          <w:szCs w:val="28"/>
        </w:rPr>
        <w:t>=1.37 МГц</w:t>
      </w:r>
    </w:p>
    <w:p w:rsidR="005930B3" w:rsidRPr="00AE6128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t xml:space="preserve">Временная диаграммы тактового генератора представлены на рисунке 23.  </w:t>
      </w:r>
    </w:p>
    <w:p w:rsidR="005930B3" w:rsidRPr="005930B3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AE6128">
        <w:rPr>
          <w:sz w:val="28"/>
          <w:szCs w:val="28"/>
        </w:rPr>
        <w:object w:dxaOrig="10996" w:dyaOrig="11671">
          <v:shape id="_x0000_i1034" type="#_x0000_t75" style="width:323.25pt;height:344.25pt" o:ole="">
            <v:imagedata r:id="rId33" o:title=""/>
          </v:shape>
          <o:OLEObject Type="Embed" ProgID="Visio.Drawing.15" ShapeID="_x0000_i1034" DrawAspect="Content" ObjectID="_1575222530" r:id="rId34"/>
        </w:object>
      </w:r>
    </w:p>
    <w:p w:rsidR="005930B3" w:rsidRPr="00F10D89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</w:p>
    <w:p w:rsidR="005930B3" w:rsidRPr="00F10D89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F10D89">
        <w:rPr>
          <w:sz w:val="28"/>
          <w:szCs w:val="28"/>
        </w:rPr>
        <w:t>Рисунок</w:t>
      </w:r>
      <w:r w:rsidRPr="002C3AA8">
        <w:rPr>
          <w:sz w:val="28"/>
          <w:szCs w:val="28"/>
        </w:rPr>
        <w:t xml:space="preserve"> 23</w:t>
      </w:r>
      <w:r w:rsidRPr="00F10D89">
        <w:rPr>
          <w:sz w:val="28"/>
          <w:szCs w:val="28"/>
        </w:rPr>
        <w:t>– временные диаграммы для генератора</w:t>
      </w:r>
    </w:p>
    <w:p w:rsidR="00ED10D5" w:rsidRPr="002C3AA8" w:rsidRDefault="00ED10D5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highlight w:val="yellow"/>
        </w:rPr>
      </w:pPr>
    </w:p>
    <w:p w:rsidR="00ED10D5" w:rsidRPr="00ED10D5" w:rsidRDefault="00ED10D5" w:rsidP="00221210">
      <w:pPr>
        <w:spacing w:line="360" w:lineRule="auto"/>
        <w:ind w:firstLine="567"/>
        <w:jc w:val="both"/>
        <w:rPr>
          <w:sz w:val="28"/>
          <w:szCs w:val="28"/>
          <w:highlight w:val="yellow"/>
        </w:rPr>
      </w:pPr>
    </w:p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</w:rPr>
      </w:pPr>
      <w:r w:rsidRPr="001115D6">
        <w:rPr>
          <w:sz w:val="28"/>
          <w:szCs w:val="28"/>
        </w:rPr>
        <w:t>12 Расчёт быстродействия</w:t>
      </w:r>
    </w:p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</w:rPr>
      </w:pPr>
    </w:p>
    <w:p w:rsidR="001115D6" w:rsidRDefault="001115D6" w:rsidP="001115D6">
      <w:pPr>
        <w:autoSpaceDE w:val="0"/>
        <w:autoSpaceDN w:val="0"/>
        <w:adjustRightInd w:val="0"/>
        <w:spacing w:line="288" w:lineRule="auto"/>
        <w:jc w:val="center"/>
        <w:rPr>
          <w:rFonts w:ascii="Calibri" w:eastAsiaTheme="minorHAnsi" w:hAnsi="Calibri" w:cs="Calibri"/>
          <w:color w:val="000000"/>
          <w:sz w:val="24"/>
          <w:szCs w:val="24"/>
        </w:rPr>
      </w:pPr>
      <w:r w:rsidRPr="001115D6">
        <w:rPr>
          <w:sz w:val="28"/>
          <w:szCs w:val="28"/>
        </w:rPr>
        <w:t>Вероятности возникновения различных ситуаций при работе представлены в таблице 12.1.</w:t>
      </w:r>
      <w:r w:rsidRPr="001115D6">
        <w:rPr>
          <w:rFonts w:ascii="Calibri" w:eastAsiaTheme="minorHAnsi" w:hAnsi="Calibri" w:cs="Calibri"/>
          <w:color w:val="000000"/>
          <w:sz w:val="24"/>
          <w:szCs w:val="24"/>
        </w:rPr>
        <w:t xml:space="preserve"> </w:t>
      </w:r>
    </w:p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</w:rPr>
      </w:pPr>
    </w:p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</w:rPr>
      </w:pPr>
      <w:r w:rsidRPr="001115D6">
        <w:rPr>
          <w:sz w:val="28"/>
          <w:szCs w:val="28"/>
        </w:rPr>
        <w:t>Таблица 12.1 – вероятности различных ситуаций</w:t>
      </w:r>
    </w:p>
    <w:tbl>
      <w:tblPr>
        <w:tblStyle w:val="af6"/>
        <w:tblW w:w="0" w:type="auto"/>
        <w:tblInd w:w="421" w:type="dxa"/>
        <w:tblLook w:val="04A0" w:firstRow="1" w:lastRow="0" w:firstColumn="1" w:lastColumn="0" w:noHBand="0" w:noVBand="1"/>
      </w:tblPr>
      <w:tblGrid>
        <w:gridCol w:w="6095"/>
        <w:gridCol w:w="2829"/>
      </w:tblGrid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Вероятность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Операция умножения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0.1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Операция модулей сложения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0.4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 xml:space="preserve">Операция вычитания 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0.3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 xml:space="preserve">Операция </w:t>
            </w:r>
            <w:r>
              <w:rPr>
                <w:sz w:val="28"/>
                <w:szCs w:val="28"/>
              </w:rPr>
              <w:t>инкремент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  <w:lang w:val="en-US"/>
              </w:rPr>
            </w:pPr>
            <w:r w:rsidRPr="001115D6">
              <w:rPr>
                <w:sz w:val="28"/>
                <w:szCs w:val="28"/>
              </w:rPr>
              <w:t>0.</w:t>
            </w:r>
            <w:r w:rsidRPr="001115D6">
              <w:rPr>
                <w:sz w:val="28"/>
                <w:szCs w:val="28"/>
                <w:lang w:val="en-US"/>
              </w:rPr>
              <w:t>2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 w:rsidRPr="001115D6">
              <w:rPr>
                <w:sz w:val="28"/>
                <w:szCs w:val="28"/>
              </w:rPr>
              <w:t>Операнд равен нулю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  <w:lang w:val="en-US"/>
              </w:rPr>
            </w:pPr>
            <w:r w:rsidRPr="001115D6">
              <w:rPr>
                <w:sz w:val="28"/>
                <w:szCs w:val="28"/>
                <w:lang w:val="en-US"/>
              </w:rPr>
              <w:t>0.01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  <w:lang w:val="en-US"/>
              </w:rPr>
            </w:pPr>
            <w:r w:rsidRPr="001115D6">
              <w:rPr>
                <w:sz w:val="28"/>
                <w:szCs w:val="28"/>
              </w:rPr>
              <w:t>Результат равен нулю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  <w:lang w:val="en-US"/>
              </w:rPr>
            </w:pPr>
            <w:r w:rsidRPr="001115D6">
              <w:rPr>
                <w:sz w:val="28"/>
                <w:szCs w:val="28"/>
                <w:lang w:val="en-US"/>
              </w:rPr>
              <w:t>0.01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Переполнение разрядной сетки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  <w:lang w:val="en-US"/>
              </w:rPr>
            </w:pPr>
            <w:r w:rsidRPr="001115D6">
              <w:rPr>
                <w:sz w:val="28"/>
                <w:szCs w:val="28"/>
                <w:lang w:val="en-US"/>
              </w:rPr>
              <w:t>0.01</w:t>
            </w:r>
          </w:p>
        </w:tc>
      </w:tr>
      <w:tr w:rsidR="001115D6" w:rsidRPr="001115D6" w:rsidTr="001115D6">
        <w:tc>
          <w:tcPr>
            <w:tcW w:w="6095" w:type="dxa"/>
            <w:vAlign w:val="center"/>
          </w:tcPr>
          <w:p w:rsid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счетчик поданы все единицы</w:t>
            </w:r>
          </w:p>
        </w:tc>
        <w:tc>
          <w:tcPr>
            <w:tcW w:w="2829" w:type="dxa"/>
            <w:vAlign w:val="center"/>
          </w:tcPr>
          <w:p w:rsidR="001115D6" w:rsidRPr="001115D6" w:rsidRDefault="001115D6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</w:t>
            </w:r>
          </w:p>
        </w:tc>
      </w:tr>
      <w:tr w:rsidR="00EE61E3" w:rsidRPr="001115D6" w:rsidTr="001115D6">
        <w:tc>
          <w:tcPr>
            <w:tcW w:w="6095" w:type="dxa"/>
            <w:vAlign w:val="center"/>
          </w:tcPr>
          <w:p w:rsidR="00EE61E3" w:rsidRDefault="00EE61E3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операции умножения</w:t>
            </w:r>
          </w:p>
        </w:tc>
        <w:tc>
          <w:tcPr>
            <w:tcW w:w="2829" w:type="dxa"/>
            <w:vAlign w:val="center"/>
          </w:tcPr>
          <w:p w:rsidR="00EE61E3" w:rsidRDefault="00EE61E3" w:rsidP="001115D6">
            <w:pPr>
              <w:spacing w:line="30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</w:t>
            </w:r>
          </w:p>
        </w:tc>
      </w:tr>
    </w:tbl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  <w:highlight w:val="lightGray"/>
        </w:rPr>
      </w:pPr>
    </w:p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</w:rPr>
      </w:pPr>
      <w:r w:rsidRPr="001115D6">
        <w:rPr>
          <w:sz w:val="28"/>
          <w:szCs w:val="28"/>
        </w:rPr>
        <w:t>Найдём среднее количество тактов для выполнения каждой операции.</w:t>
      </w:r>
    </w:p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</w:rPr>
      </w:pPr>
      <w:r w:rsidRPr="001115D6">
        <w:rPr>
          <w:sz w:val="28"/>
          <w:szCs w:val="28"/>
        </w:rPr>
        <w:t>Граф-схема алгоритма операции умножения представлена на рисунке 24.</w:t>
      </w:r>
    </w:p>
    <w:p w:rsidR="001115D6" w:rsidRPr="001115D6" w:rsidRDefault="001115D6" w:rsidP="001115D6">
      <w:pPr>
        <w:spacing w:line="300" w:lineRule="auto"/>
        <w:ind w:firstLine="567"/>
        <w:rPr>
          <w:sz w:val="28"/>
          <w:szCs w:val="28"/>
          <w:highlight w:val="lightGray"/>
        </w:rPr>
      </w:pPr>
    </w:p>
    <w:p w:rsidR="001115D6" w:rsidRPr="001115D6" w:rsidRDefault="001115D6" w:rsidP="001115D6">
      <w:pPr>
        <w:spacing w:line="300" w:lineRule="auto"/>
        <w:rPr>
          <w:sz w:val="28"/>
          <w:szCs w:val="28"/>
          <w:highlight w:val="lightGray"/>
        </w:rPr>
      </w:pPr>
    </w:p>
    <w:p w:rsidR="001115D6" w:rsidRPr="001115D6" w:rsidRDefault="00D43F4E" w:rsidP="001115D6">
      <w:pPr>
        <w:spacing w:line="300" w:lineRule="auto"/>
        <w:jc w:val="center"/>
        <w:rPr>
          <w:sz w:val="28"/>
          <w:szCs w:val="28"/>
          <w:highlight w:val="lightGray"/>
        </w:rPr>
      </w:pPr>
      <w:r>
        <w:object w:dxaOrig="4140" w:dyaOrig="10425">
          <v:shape id="_x0000_i1035" type="#_x0000_t75" style="width:207.75pt;height:522pt" o:ole="">
            <v:imagedata r:id="rId35" o:title=""/>
          </v:shape>
          <o:OLEObject Type="Embed" ProgID="Visio.Drawing.15" ShapeID="_x0000_i1035" DrawAspect="Content" ObjectID="_1575222531" r:id="rId36"/>
        </w:object>
      </w:r>
    </w:p>
    <w:p w:rsidR="001115D6" w:rsidRPr="00EE61E3" w:rsidRDefault="001115D6" w:rsidP="001115D6">
      <w:pPr>
        <w:spacing w:line="300" w:lineRule="auto"/>
        <w:jc w:val="center"/>
        <w:rPr>
          <w:sz w:val="28"/>
          <w:szCs w:val="28"/>
        </w:rPr>
      </w:pPr>
      <w:r w:rsidRPr="00EE61E3">
        <w:rPr>
          <w:sz w:val="28"/>
          <w:szCs w:val="28"/>
        </w:rPr>
        <w:t>Рисунок 24    – Граф-схема операции умножения</w:t>
      </w:r>
    </w:p>
    <w:p w:rsidR="001115D6" w:rsidRDefault="001115D6" w:rsidP="001115D6">
      <w:pPr>
        <w:spacing w:line="300" w:lineRule="auto"/>
        <w:rPr>
          <w:sz w:val="28"/>
          <w:szCs w:val="28"/>
        </w:rPr>
      </w:pPr>
      <w:r w:rsidRPr="00D43F4E">
        <w:rPr>
          <w:sz w:val="28"/>
          <w:szCs w:val="28"/>
          <w:lang w:val="en-US"/>
        </w:rPr>
        <w:t>A</w:t>
      </w:r>
      <w:r w:rsidRPr="00D43F4E">
        <w:rPr>
          <w:sz w:val="28"/>
          <w:szCs w:val="28"/>
        </w:rPr>
        <w:t xml:space="preserve">1 </w:t>
      </w:r>
      <w:r w:rsidRPr="004F401C">
        <w:rPr>
          <w:sz w:val="28"/>
          <w:szCs w:val="28"/>
        </w:rPr>
        <w:t>+ 0.</w:t>
      </w:r>
      <w:r w:rsidR="00D43F4E" w:rsidRPr="004F401C">
        <w:rPr>
          <w:sz w:val="28"/>
          <w:szCs w:val="28"/>
        </w:rPr>
        <w:t>0</w:t>
      </w:r>
      <w:r w:rsidRPr="004F401C">
        <w:rPr>
          <w:sz w:val="28"/>
          <w:szCs w:val="28"/>
        </w:rPr>
        <w:t>1</w:t>
      </w:r>
      <w:r w:rsidR="00D43F4E" w:rsidRPr="004F401C">
        <w:rPr>
          <w:sz w:val="28"/>
          <w:szCs w:val="28"/>
        </w:rPr>
        <w:t xml:space="preserve"> </w:t>
      </w:r>
      <w:r w:rsidRPr="004F401C">
        <w:rPr>
          <w:sz w:val="28"/>
          <w:szCs w:val="28"/>
        </w:rPr>
        <w:t>(</w:t>
      </w:r>
      <w:r w:rsidR="00D43F4E" w:rsidRPr="004F401C">
        <w:rPr>
          <w:sz w:val="28"/>
          <w:szCs w:val="28"/>
        </w:rPr>
        <w:t>А5 + А6</w:t>
      </w:r>
      <w:r w:rsidRPr="004F401C">
        <w:rPr>
          <w:sz w:val="28"/>
          <w:szCs w:val="28"/>
        </w:rPr>
        <w:t>) + 0.99</w:t>
      </w:r>
      <w:r w:rsidR="00D43F4E" w:rsidRPr="004F401C">
        <w:rPr>
          <w:sz w:val="28"/>
          <w:szCs w:val="28"/>
        </w:rPr>
        <w:t xml:space="preserve"> </w:t>
      </w:r>
      <w:r w:rsidRPr="004F401C">
        <w:rPr>
          <w:sz w:val="28"/>
          <w:szCs w:val="28"/>
        </w:rPr>
        <w:t>(</w:t>
      </w:r>
      <w:r w:rsidRPr="004F401C">
        <w:rPr>
          <w:sz w:val="28"/>
          <w:szCs w:val="28"/>
          <w:lang w:val="en-US"/>
        </w:rPr>
        <w:t>A</w:t>
      </w:r>
      <w:r w:rsidRPr="004F401C">
        <w:rPr>
          <w:sz w:val="28"/>
          <w:szCs w:val="28"/>
        </w:rPr>
        <w:t>2</w:t>
      </w:r>
      <w:r w:rsidR="00D43F4E" w:rsidRPr="004F401C">
        <w:rPr>
          <w:sz w:val="28"/>
          <w:szCs w:val="28"/>
        </w:rPr>
        <w:t xml:space="preserve"> </w:t>
      </w:r>
      <w:r w:rsidRPr="004F401C">
        <w:rPr>
          <w:sz w:val="28"/>
          <w:szCs w:val="28"/>
        </w:rPr>
        <w:t>+</w:t>
      </w:r>
      <w:r w:rsidR="00D43F4E" w:rsidRPr="004F401C">
        <w:rPr>
          <w:sz w:val="28"/>
          <w:szCs w:val="28"/>
        </w:rPr>
        <w:t xml:space="preserve"> 0.99 (А3+А4 + 0.99</w:t>
      </w:r>
      <w:r w:rsidR="004F401C" w:rsidRPr="004F401C">
        <w:rPr>
          <w:sz w:val="28"/>
          <w:szCs w:val="28"/>
        </w:rPr>
        <w:t xml:space="preserve"> </w:t>
      </w:r>
      <w:r w:rsidR="004F401C">
        <w:rPr>
          <w:sz w:val="28"/>
          <w:szCs w:val="28"/>
        </w:rPr>
        <w:t>*15</w:t>
      </w:r>
      <w:r w:rsidR="00D43F4E" w:rsidRPr="004F401C">
        <w:rPr>
          <w:sz w:val="28"/>
          <w:szCs w:val="28"/>
        </w:rPr>
        <w:t>+ 0.01(А6)) + 0,01 (А5+А6)</w:t>
      </w:r>
      <w:r w:rsidRPr="004F401C">
        <w:rPr>
          <w:sz w:val="28"/>
          <w:szCs w:val="28"/>
        </w:rPr>
        <w:t>)</w:t>
      </w:r>
      <w:r w:rsidR="00D43F4E" w:rsidRPr="004F401C">
        <w:rPr>
          <w:sz w:val="28"/>
          <w:szCs w:val="28"/>
        </w:rPr>
        <w:t xml:space="preserve"> </w:t>
      </w:r>
      <w:r w:rsidRPr="004F401C">
        <w:rPr>
          <w:sz w:val="28"/>
          <w:szCs w:val="28"/>
        </w:rPr>
        <w:t xml:space="preserve">= </w:t>
      </w:r>
      <w:r w:rsidR="004F401C">
        <w:rPr>
          <w:sz w:val="28"/>
          <w:szCs w:val="28"/>
        </w:rPr>
        <w:t>18</w:t>
      </w:r>
      <w:r w:rsidR="004F401C" w:rsidRPr="004F401C">
        <w:rPr>
          <w:sz w:val="28"/>
          <w:szCs w:val="28"/>
        </w:rPr>
        <w:t>,</w:t>
      </w:r>
      <w:r w:rsidR="004F401C">
        <w:rPr>
          <w:sz w:val="28"/>
          <w:szCs w:val="28"/>
        </w:rPr>
        <w:t>55</w:t>
      </w:r>
    </w:p>
    <w:p w:rsidR="00D43F4E" w:rsidRPr="00D43F4E" w:rsidRDefault="00D43F4E" w:rsidP="001115D6">
      <w:pPr>
        <w:spacing w:line="300" w:lineRule="auto"/>
        <w:rPr>
          <w:sz w:val="28"/>
          <w:szCs w:val="28"/>
        </w:rPr>
      </w:pPr>
    </w:p>
    <w:p w:rsidR="001115D6" w:rsidRPr="004F401C" w:rsidRDefault="001115D6" w:rsidP="001115D6">
      <w:pPr>
        <w:spacing w:line="300" w:lineRule="auto"/>
        <w:ind w:firstLine="708"/>
        <w:rPr>
          <w:sz w:val="28"/>
          <w:szCs w:val="28"/>
        </w:rPr>
      </w:pPr>
      <w:r w:rsidRPr="004F401C">
        <w:rPr>
          <w:sz w:val="28"/>
          <w:szCs w:val="28"/>
        </w:rPr>
        <w:t>Граф-схема алгоритма операции сложения/вычитания модулей приведена на рисунке 25.</w:t>
      </w:r>
    </w:p>
    <w:p w:rsidR="001115D6" w:rsidRPr="001115D6" w:rsidRDefault="003932CE" w:rsidP="001115D6">
      <w:pPr>
        <w:spacing w:line="300" w:lineRule="auto"/>
        <w:rPr>
          <w:sz w:val="28"/>
          <w:szCs w:val="28"/>
          <w:highlight w:val="lightGray"/>
        </w:rPr>
      </w:pPr>
      <w:r>
        <w:object w:dxaOrig="9465" w:dyaOrig="11206">
          <v:shape id="_x0000_i1036" type="#_x0000_t75" style="width:474pt;height:560.25pt" o:ole="">
            <v:imagedata r:id="rId37" o:title=""/>
          </v:shape>
          <o:OLEObject Type="Embed" ProgID="Visio.Drawing.15" ShapeID="_x0000_i1036" DrawAspect="Content" ObjectID="_1575222532" r:id="rId38"/>
        </w:object>
      </w:r>
    </w:p>
    <w:p w:rsidR="001115D6" w:rsidRPr="00797403" w:rsidRDefault="001115D6" w:rsidP="001115D6">
      <w:pPr>
        <w:spacing w:line="300" w:lineRule="auto"/>
        <w:jc w:val="center"/>
        <w:rPr>
          <w:sz w:val="28"/>
          <w:szCs w:val="28"/>
        </w:rPr>
      </w:pPr>
      <w:r w:rsidRPr="00797403">
        <w:rPr>
          <w:sz w:val="28"/>
          <w:szCs w:val="28"/>
        </w:rPr>
        <w:t>Рисунок 25   – Граф-схема операций сложения и вычитания модулей</w:t>
      </w:r>
    </w:p>
    <w:p w:rsidR="001115D6" w:rsidRPr="00797403" w:rsidRDefault="001115D6" w:rsidP="001115D6">
      <w:pPr>
        <w:spacing w:line="300" w:lineRule="auto"/>
        <w:jc w:val="both"/>
        <w:rPr>
          <w:sz w:val="28"/>
          <w:szCs w:val="28"/>
        </w:rPr>
      </w:pPr>
    </w:p>
    <w:p w:rsidR="00797403" w:rsidRDefault="00797403" w:rsidP="001115D6">
      <w:pPr>
        <w:spacing w:line="30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А1+А2+А3+А4+0.99(А5)+0.01(А6)=5</w:t>
      </w:r>
    </w:p>
    <w:p w:rsidR="008D72D2" w:rsidRDefault="008D72D2" w:rsidP="001115D6">
      <w:pPr>
        <w:spacing w:line="30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А1+ 0.5(А7+А9+ 0.5(А10+0.5(0.99(А5)+0.01(А6))+0,5(А12+А13 + 0.99(А5)+0.01(А6)))+0,5(А11+0.5(0.99(А5)+0.01(А6))+</w:t>
      </w:r>
      <w:r w:rsidRPr="008D72D2">
        <w:rPr>
          <w:sz w:val="28"/>
          <w:szCs w:val="28"/>
        </w:rPr>
        <w:t xml:space="preserve"> </w:t>
      </w:r>
      <w:r>
        <w:rPr>
          <w:sz w:val="28"/>
          <w:szCs w:val="28"/>
        </w:rPr>
        <w:t>0,5(А12+А13 + 0.99(А5)+0.01(А6)))</w:t>
      </w:r>
      <w:r w:rsidR="00797403">
        <w:rPr>
          <w:sz w:val="28"/>
          <w:szCs w:val="28"/>
        </w:rPr>
        <w:t>)+0.5(</w:t>
      </w:r>
      <w:r w:rsidR="005930B3">
        <w:rPr>
          <w:sz w:val="28"/>
          <w:szCs w:val="28"/>
        </w:rPr>
        <w:t>А8+А9+0</w:t>
      </w:r>
      <w:r>
        <w:rPr>
          <w:sz w:val="28"/>
          <w:szCs w:val="28"/>
        </w:rPr>
        <w:t>.5(А10+0.5(0.99(А5)+0.01(А6))+0,5(А12+А13 + 0.99(А5)+0.01(А6)))+0,5(А11+0.5(0.99(А5)+0.01(А6))+</w:t>
      </w:r>
      <w:r w:rsidRPr="008D72D2">
        <w:rPr>
          <w:sz w:val="28"/>
          <w:szCs w:val="28"/>
        </w:rPr>
        <w:t xml:space="preserve"> </w:t>
      </w:r>
      <w:r>
        <w:rPr>
          <w:sz w:val="28"/>
          <w:szCs w:val="28"/>
        </w:rPr>
        <w:t>0,5(А12+А13 + 0.99(А5)+0.01(А6)))</w:t>
      </w:r>
      <w:r w:rsidR="00797403">
        <w:rPr>
          <w:sz w:val="28"/>
          <w:szCs w:val="28"/>
        </w:rPr>
        <w:t>)</w:t>
      </w:r>
      <w:r>
        <w:rPr>
          <w:sz w:val="28"/>
          <w:szCs w:val="28"/>
        </w:rPr>
        <w:t>=6,8125</w:t>
      </w:r>
    </w:p>
    <w:p w:rsidR="008D72D2" w:rsidRDefault="008D72D2" w:rsidP="008D72D2">
      <w:pPr>
        <w:spacing w:line="300" w:lineRule="auto"/>
        <w:rPr>
          <w:sz w:val="28"/>
          <w:szCs w:val="28"/>
        </w:rPr>
      </w:pPr>
    </w:p>
    <w:p w:rsidR="008D72D2" w:rsidRDefault="008D72D2" w:rsidP="001115D6">
      <w:pPr>
        <w:spacing w:line="300" w:lineRule="auto"/>
        <w:ind w:firstLine="708"/>
        <w:rPr>
          <w:sz w:val="28"/>
          <w:szCs w:val="28"/>
        </w:rPr>
      </w:pPr>
    </w:p>
    <w:p w:rsidR="001115D6" w:rsidRPr="00797403" w:rsidRDefault="001115D6" w:rsidP="001115D6">
      <w:pPr>
        <w:spacing w:line="300" w:lineRule="auto"/>
        <w:ind w:firstLine="708"/>
        <w:rPr>
          <w:sz w:val="28"/>
          <w:szCs w:val="28"/>
        </w:rPr>
      </w:pPr>
      <w:r w:rsidRPr="00797403">
        <w:rPr>
          <w:sz w:val="28"/>
          <w:szCs w:val="28"/>
        </w:rPr>
        <w:t>Граф-схема алгоритма операции декремента приведена на рисунке 26  .</w:t>
      </w:r>
    </w:p>
    <w:p w:rsidR="001115D6" w:rsidRPr="001115D6" w:rsidRDefault="002144E4" w:rsidP="002144E4">
      <w:pPr>
        <w:spacing w:line="300" w:lineRule="auto"/>
        <w:jc w:val="center"/>
        <w:rPr>
          <w:sz w:val="28"/>
          <w:szCs w:val="28"/>
          <w:highlight w:val="lightGray"/>
        </w:rPr>
      </w:pPr>
      <w:r>
        <w:object w:dxaOrig="5655" w:dyaOrig="9975">
          <v:shape id="_x0000_i1037" type="#_x0000_t75" style="width:283.5pt;height:499.5pt" o:ole="">
            <v:imagedata r:id="rId39" o:title=""/>
          </v:shape>
          <o:OLEObject Type="Embed" ProgID="Visio.Drawing.15" ShapeID="_x0000_i1037" DrawAspect="Content" ObjectID="_1575222533" r:id="rId40"/>
        </w:object>
      </w:r>
    </w:p>
    <w:p w:rsidR="001115D6" w:rsidRPr="008D72D2" w:rsidRDefault="001115D6" w:rsidP="001115D6">
      <w:pPr>
        <w:spacing w:line="300" w:lineRule="auto"/>
        <w:jc w:val="both"/>
        <w:rPr>
          <w:sz w:val="28"/>
          <w:szCs w:val="28"/>
        </w:rPr>
      </w:pPr>
    </w:p>
    <w:p w:rsidR="001115D6" w:rsidRPr="00A13DE9" w:rsidRDefault="001115D6" w:rsidP="001115D6">
      <w:pPr>
        <w:spacing w:line="300" w:lineRule="auto"/>
        <w:jc w:val="center"/>
        <w:rPr>
          <w:sz w:val="28"/>
          <w:szCs w:val="28"/>
        </w:rPr>
      </w:pPr>
      <w:r w:rsidRPr="00A13DE9">
        <w:rPr>
          <w:sz w:val="28"/>
          <w:szCs w:val="28"/>
        </w:rPr>
        <w:t>Рисунок 26 – Граф-схема алгоритма декремента</w:t>
      </w:r>
    </w:p>
    <w:p w:rsidR="001115D6" w:rsidRPr="00A13DE9" w:rsidRDefault="001115D6" w:rsidP="001115D6">
      <w:pPr>
        <w:spacing w:line="300" w:lineRule="auto"/>
        <w:rPr>
          <w:sz w:val="28"/>
          <w:szCs w:val="28"/>
        </w:rPr>
      </w:pPr>
    </w:p>
    <w:p w:rsidR="001115D6" w:rsidRPr="00A13DE9" w:rsidRDefault="001115D6" w:rsidP="001115D6">
      <w:pPr>
        <w:spacing w:line="300" w:lineRule="auto"/>
        <w:rPr>
          <w:sz w:val="28"/>
          <w:szCs w:val="28"/>
        </w:rPr>
      </w:pPr>
      <w:r w:rsidRPr="00A13DE9">
        <w:rPr>
          <w:sz w:val="28"/>
          <w:szCs w:val="28"/>
          <w:lang w:val="en-US"/>
        </w:rPr>
        <w:t>A</w:t>
      </w:r>
      <w:r w:rsidRPr="00A13DE9">
        <w:rPr>
          <w:sz w:val="28"/>
          <w:szCs w:val="28"/>
        </w:rPr>
        <w:t>1+</w:t>
      </w:r>
      <w:r w:rsidR="00A13DE9">
        <w:rPr>
          <w:sz w:val="28"/>
          <w:szCs w:val="28"/>
        </w:rPr>
        <w:t>0.005(А5)+0.995(0.5(А2+А4+А6) +0.5(А3+А4+А6))=</w:t>
      </w:r>
      <w:r w:rsidR="00A13DE9" w:rsidRPr="00A13DE9">
        <w:rPr>
          <w:sz w:val="28"/>
          <w:szCs w:val="28"/>
        </w:rPr>
        <w:t xml:space="preserve"> </w:t>
      </w:r>
      <w:r w:rsidR="00A13DE9">
        <w:rPr>
          <w:sz w:val="28"/>
          <w:szCs w:val="28"/>
        </w:rPr>
        <w:t>3,99</w:t>
      </w:r>
    </w:p>
    <w:p w:rsidR="001115D6" w:rsidRPr="00A13DE9" w:rsidRDefault="001115D6" w:rsidP="001115D6">
      <w:pPr>
        <w:spacing w:line="300" w:lineRule="auto"/>
        <w:ind w:firstLine="708"/>
        <w:rPr>
          <w:sz w:val="28"/>
          <w:szCs w:val="28"/>
        </w:rPr>
      </w:pPr>
      <w:r w:rsidRPr="00A13DE9">
        <w:rPr>
          <w:sz w:val="28"/>
          <w:szCs w:val="28"/>
        </w:rPr>
        <w:t>Используя данные предыдущих вычислений найдём среднее число операций, выполняемых на АЛУ.</w:t>
      </w:r>
    </w:p>
    <w:p w:rsidR="001115D6" w:rsidRPr="005930B3" w:rsidRDefault="001115D6" w:rsidP="001115D6">
      <w:pPr>
        <w:spacing w:line="300" w:lineRule="auto"/>
        <w:rPr>
          <w:sz w:val="28"/>
          <w:szCs w:val="28"/>
        </w:rPr>
      </w:pPr>
      <w:r w:rsidRPr="00797403">
        <w:rPr>
          <w:sz w:val="28"/>
          <w:szCs w:val="28"/>
          <w:lang w:val="en-US"/>
        </w:rPr>
        <w:t>N</w:t>
      </w:r>
      <w:r w:rsidRPr="008D72D2">
        <w:rPr>
          <w:sz w:val="28"/>
          <w:szCs w:val="28"/>
        </w:rPr>
        <w:t>=</w:t>
      </w:r>
      <w:r w:rsidRPr="00797403">
        <w:rPr>
          <w:sz w:val="28"/>
          <w:szCs w:val="28"/>
          <w:lang w:val="en-US"/>
        </w:rPr>
        <w:t>N</w:t>
      </w:r>
      <w:r w:rsidR="008D72D2">
        <w:rPr>
          <w:sz w:val="28"/>
          <w:szCs w:val="28"/>
          <w:vertAlign w:val="subscript"/>
        </w:rPr>
        <w:t>у</w:t>
      </w:r>
      <w:r w:rsidRPr="008D72D2">
        <w:rPr>
          <w:sz w:val="28"/>
          <w:szCs w:val="28"/>
        </w:rPr>
        <w:t>*0.1+</w:t>
      </w:r>
      <w:r w:rsidRPr="00797403">
        <w:rPr>
          <w:sz w:val="28"/>
          <w:szCs w:val="28"/>
          <w:lang w:val="en-US"/>
        </w:rPr>
        <w:t>N</w:t>
      </w:r>
      <w:r w:rsidR="008D72D2">
        <w:rPr>
          <w:sz w:val="28"/>
          <w:szCs w:val="28"/>
          <w:vertAlign w:val="subscript"/>
        </w:rPr>
        <w:t>с</w:t>
      </w:r>
      <w:r w:rsidR="008D72D2">
        <w:rPr>
          <w:sz w:val="28"/>
          <w:szCs w:val="28"/>
        </w:rPr>
        <w:t>*0</w:t>
      </w:r>
      <w:r w:rsidR="008D72D2" w:rsidRPr="008D72D2">
        <w:rPr>
          <w:sz w:val="28"/>
          <w:szCs w:val="28"/>
        </w:rPr>
        <w:t>.</w:t>
      </w:r>
      <w:r w:rsidR="008D72D2">
        <w:rPr>
          <w:sz w:val="28"/>
          <w:szCs w:val="28"/>
        </w:rPr>
        <w:t>4</w:t>
      </w:r>
      <w:r w:rsidRPr="008D72D2">
        <w:rPr>
          <w:sz w:val="28"/>
          <w:szCs w:val="28"/>
        </w:rPr>
        <w:t>+</w:t>
      </w:r>
      <w:r w:rsidRPr="00797403">
        <w:rPr>
          <w:sz w:val="28"/>
          <w:szCs w:val="28"/>
          <w:lang w:val="en-US"/>
        </w:rPr>
        <w:t>N</w:t>
      </w:r>
      <w:r w:rsidR="008D72D2">
        <w:rPr>
          <w:sz w:val="28"/>
          <w:szCs w:val="28"/>
          <w:vertAlign w:val="subscript"/>
        </w:rPr>
        <w:t>в</w:t>
      </w:r>
      <w:r w:rsidR="008D72D2">
        <w:rPr>
          <w:sz w:val="28"/>
          <w:szCs w:val="28"/>
        </w:rPr>
        <w:t>*0.3</w:t>
      </w:r>
      <w:r w:rsidRPr="008D72D2">
        <w:rPr>
          <w:sz w:val="28"/>
          <w:szCs w:val="28"/>
        </w:rPr>
        <w:t>+0.2*</w:t>
      </w:r>
      <w:r w:rsidRPr="00797403">
        <w:rPr>
          <w:sz w:val="28"/>
          <w:szCs w:val="28"/>
          <w:lang w:val="en-US"/>
        </w:rPr>
        <w:t>N</w:t>
      </w:r>
      <w:r w:rsidR="008D72D2">
        <w:rPr>
          <w:sz w:val="28"/>
          <w:szCs w:val="28"/>
          <w:vertAlign w:val="subscript"/>
        </w:rPr>
        <w:t>и</w:t>
      </w:r>
      <w:r w:rsidRPr="008D72D2">
        <w:rPr>
          <w:sz w:val="28"/>
          <w:szCs w:val="28"/>
        </w:rPr>
        <w:t>=0.1*</w:t>
      </w:r>
      <w:r w:rsidR="008D72D2">
        <w:rPr>
          <w:sz w:val="28"/>
          <w:szCs w:val="28"/>
        </w:rPr>
        <w:t>18.55</w:t>
      </w:r>
      <w:r w:rsidRPr="008D72D2">
        <w:rPr>
          <w:sz w:val="28"/>
          <w:szCs w:val="28"/>
        </w:rPr>
        <w:t>+0.</w:t>
      </w:r>
      <w:r w:rsidR="008D72D2">
        <w:rPr>
          <w:sz w:val="28"/>
          <w:szCs w:val="28"/>
        </w:rPr>
        <w:t>4</w:t>
      </w:r>
      <w:r w:rsidRPr="008D72D2">
        <w:rPr>
          <w:sz w:val="28"/>
          <w:szCs w:val="28"/>
        </w:rPr>
        <w:t>*</w:t>
      </w:r>
      <w:r w:rsidR="008D72D2" w:rsidRPr="008D72D2">
        <w:rPr>
          <w:sz w:val="28"/>
          <w:szCs w:val="28"/>
        </w:rPr>
        <w:t>5</w:t>
      </w:r>
      <w:r w:rsidRPr="008D72D2">
        <w:rPr>
          <w:sz w:val="28"/>
          <w:szCs w:val="28"/>
        </w:rPr>
        <w:t>+0.3*</w:t>
      </w:r>
      <w:r w:rsidR="008D72D2" w:rsidRPr="008D72D2">
        <w:rPr>
          <w:sz w:val="28"/>
          <w:szCs w:val="28"/>
        </w:rPr>
        <w:t>6.815</w:t>
      </w:r>
      <w:r w:rsidRPr="008D72D2">
        <w:rPr>
          <w:sz w:val="28"/>
          <w:szCs w:val="28"/>
        </w:rPr>
        <w:t>+0.2*</w:t>
      </w:r>
      <w:r w:rsidR="008D72D2" w:rsidRPr="008D72D2">
        <w:rPr>
          <w:sz w:val="28"/>
          <w:szCs w:val="28"/>
        </w:rPr>
        <w:t>3.</w:t>
      </w:r>
      <w:r w:rsidR="008D72D2" w:rsidRPr="005930B3">
        <w:rPr>
          <w:sz w:val="28"/>
          <w:szCs w:val="28"/>
        </w:rPr>
        <w:t>99</w:t>
      </w:r>
      <w:r w:rsidRPr="008D72D2">
        <w:rPr>
          <w:sz w:val="28"/>
          <w:szCs w:val="28"/>
        </w:rPr>
        <w:t>=</w:t>
      </w:r>
      <w:r w:rsidR="00520739" w:rsidRPr="005930B3">
        <w:rPr>
          <w:sz w:val="28"/>
          <w:szCs w:val="28"/>
        </w:rPr>
        <w:t>5.6975</w:t>
      </w:r>
    </w:p>
    <w:p w:rsidR="001115D6" w:rsidRPr="00520739" w:rsidRDefault="001115D6" w:rsidP="001115D6">
      <w:pPr>
        <w:spacing w:line="300" w:lineRule="auto"/>
        <w:ind w:firstLine="708"/>
        <w:rPr>
          <w:sz w:val="28"/>
          <w:szCs w:val="28"/>
        </w:rPr>
      </w:pPr>
      <w:r w:rsidRPr="00520739">
        <w:rPr>
          <w:sz w:val="28"/>
          <w:szCs w:val="28"/>
        </w:rPr>
        <w:t>Отсюда число операций в секунду:</w:t>
      </w:r>
    </w:p>
    <w:p w:rsidR="001115D6" w:rsidRPr="001115D6" w:rsidRDefault="000F4C79" w:rsidP="001115D6">
      <w:pPr>
        <w:spacing w:line="300" w:lineRule="auto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lightGray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lightGray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lightGray"/>
                </w:rPr>
                <m:t>18.84*508*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lightGray"/>
            </w:rPr>
            <m:t>=104485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highlight w:val="lightGray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lightGray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оп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highlight w:val="lightGray"/>
                    </w:rPr>
                    <m:t>с</m:t>
                  </m:r>
                </m:den>
              </m:f>
            </m:e>
          </m:d>
        </m:oMath>
      </m:oMathPara>
    </w:p>
    <w:p w:rsidR="001115D6" w:rsidRPr="00F10D89" w:rsidRDefault="001115D6" w:rsidP="001115D6">
      <w:pPr>
        <w:spacing w:line="300" w:lineRule="auto"/>
        <w:rPr>
          <w:sz w:val="28"/>
          <w:szCs w:val="28"/>
        </w:rPr>
      </w:pPr>
    </w:p>
    <w:p w:rsidR="001115D6" w:rsidRPr="00F10D89" w:rsidRDefault="001115D6" w:rsidP="001115D6">
      <w:pPr>
        <w:spacing w:line="300" w:lineRule="auto"/>
        <w:rPr>
          <w:sz w:val="28"/>
          <w:szCs w:val="28"/>
        </w:rPr>
      </w:pPr>
    </w:p>
    <w:p w:rsidR="002E5C5B" w:rsidRPr="008D72D2" w:rsidRDefault="002E5C5B" w:rsidP="00221210">
      <w:pPr>
        <w:spacing w:line="360" w:lineRule="auto"/>
        <w:jc w:val="both"/>
        <w:rPr>
          <w:sz w:val="28"/>
          <w:szCs w:val="28"/>
          <w:highlight w:val="yellow"/>
        </w:rPr>
      </w:pPr>
    </w:p>
    <w:p w:rsidR="00ED10D5" w:rsidRDefault="00ED10D5" w:rsidP="0022121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0DBC" w:rsidRDefault="00960DBC" w:rsidP="00221210">
      <w:pPr>
        <w:spacing w:line="360" w:lineRule="auto"/>
        <w:rPr>
          <w:sz w:val="28"/>
          <w:szCs w:val="28"/>
        </w:rPr>
      </w:pP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Приложение А</w:t>
      </w: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(Обязательное)</w:t>
      </w: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Функциональные схемы отдельных операций</w:t>
      </w: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Pr="00375861" w:rsidRDefault="00375861" w:rsidP="00221210">
      <w:pPr>
        <w:spacing w:line="360" w:lineRule="auto"/>
        <w:jc w:val="center"/>
      </w:pPr>
      <w:r w:rsidRPr="00375861">
        <w:object w:dxaOrig="15658" w:dyaOrig="12656">
          <v:shape id="_x0000_i1038" type="#_x0000_t75" style="width:481.5pt;height:389.25pt" o:ole="">
            <v:imagedata r:id="rId41" o:title=""/>
          </v:shape>
          <o:OLEObject Type="Embed" ProgID="Visio.Drawing.11" ShapeID="_x0000_i1038" DrawAspect="Content" ObjectID="_1575222534" r:id="rId42"/>
        </w:object>
      </w:r>
    </w:p>
    <w:p w:rsidR="00700738" w:rsidRPr="00375861" w:rsidRDefault="00700738" w:rsidP="00221210">
      <w:pPr>
        <w:spacing w:line="360" w:lineRule="auto"/>
        <w:jc w:val="center"/>
        <w:rPr>
          <w:sz w:val="28"/>
          <w:szCs w:val="28"/>
        </w:rPr>
      </w:pPr>
      <w:r w:rsidRPr="00375861">
        <w:rPr>
          <w:sz w:val="28"/>
          <w:szCs w:val="28"/>
        </w:rPr>
        <w:t xml:space="preserve">Рисунок А.1 – Функциональная схема ОЧ АЛУ операции </w:t>
      </w:r>
      <w:r w:rsidR="002D4A9E" w:rsidRPr="00375861">
        <w:rPr>
          <w:sz w:val="28"/>
          <w:szCs w:val="28"/>
        </w:rPr>
        <w:t>умножение</w:t>
      </w:r>
    </w:p>
    <w:p w:rsidR="00700738" w:rsidRPr="00C665B0" w:rsidRDefault="00C81F78" w:rsidP="00221210">
      <w:pPr>
        <w:spacing w:line="360" w:lineRule="auto"/>
        <w:ind w:left="-1276" w:right="-426"/>
        <w:jc w:val="center"/>
        <w:rPr>
          <w:highlight w:val="yellow"/>
        </w:rPr>
      </w:pPr>
      <w:r>
        <w:object w:dxaOrig="14559" w:dyaOrig="14278">
          <v:shape id="_x0000_i1039" type="#_x0000_t75" style="width:482.25pt;height:471.75pt" o:ole="">
            <v:imagedata r:id="rId43" o:title=""/>
          </v:shape>
          <o:OLEObject Type="Embed" ProgID="Visio.Drawing.11" ShapeID="_x0000_i1039" DrawAspect="Content" ObjectID="_1575222535" r:id="rId44"/>
        </w:object>
      </w:r>
    </w:p>
    <w:p w:rsidR="00700738" w:rsidRPr="00C665B0" w:rsidRDefault="00700738" w:rsidP="00221210">
      <w:pPr>
        <w:spacing w:line="360" w:lineRule="auto"/>
        <w:jc w:val="center"/>
        <w:rPr>
          <w:sz w:val="28"/>
          <w:szCs w:val="28"/>
        </w:rPr>
      </w:pPr>
      <w:r w:rsidRPr="00C665B0">
        <w:rPr>
          <w:sz w:val="28"/>
          <w:szCs w:val="28"/>
        </w:rPr>
        <w:t>Рисунок А.2 – Функциональная схема ОЧ АЛУ операций сложение</w:t>
      </w:r>
      <w:r w:rsidR="00CA1E65" w:rsidRPr="00C665B0">
        <w:rPr>
          <w:sz w:val="28"/>
          <w:szCs w:val="28"/>
        </w:rPr>
        <w:t xml:space="preserve"> модулей </w:t>
      </w:r>
      <w:r w:rsidRPr="00C665B0">
        <w:rPr>
          <w:sz w:val="28"/>
          <w:szCs w:val="28"/>
        </w:rPr>
        <w:t>и вычитание</w:t>
      </w:r>
    </w:p>
    <w:p w:rsidR="00700738" w:rsidRPr="00ED10D5" w:rsidRDefault="00C665B0" w:rsidP="00221210">
      <w:pPr>
        <w:spacing w:line="360" w:lineRule="auto"/>
        <w:jc w:val="center"/>
        <w:rPr>
          <w:highlight w:val="yellow"/>
        </w:rPr>
      </w:pPr>
      <w:r>
        <w:object w:dxaOrig="9744" w:dyaOrig="8107">
          <v:shape id="_x0000_i1040" type="#_x0000_t75" style="width:481.5pt;height:402pt" o:ole="">
            <v:imagedata r:id="rId45" o:title=""/>
          </v:shape>
          <o:OLEObject Type="Embed" ProgID="Visio.Drawing.11" ShapeID="_x0000_i1040" DrawAspect="Content" ObjectID="_1575222536" r:id="rId46"/>
        </w:object>
      </w:r>
    </w:p>
    <w:p w:rsidR="00700738" w:rsidRPr="00CA1E65" w:rsidRDefault="00700738" w:rsidP="00221210">
      <w:pPr>
        <w:spacing w:line="360" w:lineRule="auto"/>
        <w:jc w:val="center"/>
        <w:rPr>
          <w:sz w:val="28"/>
          <w:szCs w:val="28"/>
        </w:rPr>
      </w:pPr>
      <w:r w:rsidRPr="00CA1E65">
        <w:rPr>
          <w:sz w:val="28"/>
          <w:szCs w:val="28"/>
        </w:rPr>
        <w:t>Рисунок А.3 – Функциональная схема ОЧ АЛУ операции инкремент</w:t>
      </w:r>
    </w:p>
    <w:p w:rsidR="00700738" w:rsidRPr="00ED10D5" w:rsidRDefault="00700738" w:rsidP="00221210">
      <w:pPr>
        <w:spacing w:line="360" w:lineRule="auto"/>
        <w:jc w:val="center"/>
        <w:rPr>
          <w:highlight w:val="yellow"/>
        </w:rPr>
      </w:pPr>
    </w:p>
    <w:p w:rsidR="00700738" w:rsidRPr="00ED10D5" w:rsidRDefault="00700738" w:rsidP="00221210">
      <w:pPr>
        <w:spacing w:line="360" w:lineRule="auto"/>
        <w:jc w:val="center"/>
        <w:rPr>
          <w:highlight w:val="yellow"/>
        </w:rPr>
      </w:pPr>
    </w:p>
    <w:p w:rsidR="00700738" w:rsidRPr="00ED10D5" w:rsidRDefault="00700738" w:rsidP="00221210">
      <w:pPr>
        <w:spacing w:line="360" w:lineRule="auto"/>
        <w:jc w:val="center"/>
        <w:rPr>
          <w:highlight w:val="yellow"/>
        </w:rPr>
      </w:pPr>
    </w:p>
    <w:p w:rsidR="00700738" w:rsidRPr="00ED10D5" w:rsidRDefault="00700738" w:rsidP="00221210">
      <w:pPr>
        <w:spacing w:line="360" w:lineRule="auto"/>
        <w:rPr>
          <w:sz w:val="28"/>
          <w:szCs w:val="28"/>
          <w:highlight w:val="yellow"/>
        </w:rPr>
      </w:pPr>
    </w:p>
    <w:p w:rsidR="00700738" w:rsidRDefault="00700738" w:rsidP="00221210">
      <w:pPr>
        <w:spacing w:line="360" w:lineRule="auto"/>
      </w:pPr>
      <w:r w:rsidRPr="00ED10D5">
        <w:rPr>
          <w:sz w:val="28"/>
          <w:szCs w:val="28"/>
          <w:highlight w:val="yellow"/>
        </w:rPr>
        <w:br w:type="page"/>
      </w:r>
      <w:r w:rsidR="00C665B0">
        <w:object w:dxaOrig="21844" w:dyaOrig="15238">
          <v:shape id="_x0000_i1041" type="#_x0000_t75" style="width:481.5pt;height:336pt" o:ole="">
            <v:imagedata r:id="rId47" o:title=""/>
          </v:shape>
          <o:OLEObject Type="Embed" ProgID="Visio.Drawing.11" ShapeID="_x0000_i1041" DrawAspect="Content" ObjectID="_1575222537" r:id="rId48"/>
        </w:object>
      </w:r>
    </w:p>
    <w:p w:rsidR="00C665B0" w:rsidRDefault="00C665B0" w:rsidP="00221210">
      <w:pPr>
        <w:spacing w:line="360" w:lineRule="auto"/>
        <w:jc w:val="center"/>
        <w:rPr>
          <w:sz w:val="28"/>
          <w:szCs w:val="28"/>
        </w:rPr>
      </w:pPr>
      <w:r w:rsidRPr="00CA1E6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А.4 –  Объединенная ф</w:t>
      </w:r>
      <w:r w:rsidRPr="00CA1E65">
        <w:rPr>
          <w:sz w:val="28"/>
          <w:szCs w:val="28"/>
        </w:rPr>
        <w:t>ункциональная схема</w:t>
      </w:r>
    </w:p>
    <w:p w:rsidR="00C665B0" w:rsidRDefault="00C665B0" w:rsidP="0022121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65B0" w:rsidRPr="00ED10D5" w:rsidRDefault="00C665B0" w:rsidP="00221210">
      <w:pPr>
        <w:spacing w:line="360" w:lineRule="auto"/>
        <w:jc w:val="center"/>
        <w:rPr>
          <w:sz w:val="28"/>
          <w:szCs w:val="28"/>
          <w:highlight w:val="yellow"/>
        </w:rPr>
      </w:pPr>
    </w:p>
    <w:p w:rsidR="00700738" w:rsidRPr="000C6B7D" w:rsidRDefault="00700738" w:rsidP="00221210">
      <w:pPr>
        <w:spacing w:line="360" w:lineRule="auto"/>
        <w:jc w:val="center"/>
        <w:rPr>
          <w:sz w:val="28"/>
          <w:szCs w:val="28"/>
        </w:rPr>
      </w:pPr>
      <w:r w:rsidRPr="000C6B7D">
        <w:rPr>
          <w:sz w:val="28"/>
          <w:szCs w:val="28"/>
        </w:rPr>
        <w:t>Приложение Б</w:t>
      </w:r>
    </w:p>
    <w:p w:rsidR="00700738" w:rsidRPr="000C6B7D" w:rsidRDefault="00700738" w:rsidP="00221210">
      <w:pPr>
        <w:spacing w:line="360" w:lineRule="auto"/>
        <w:jc w:val="center"/>
        <w:rPr>
          <w:sz w:val="28"/>
          <w:szCs w:val="28"/>
        </w:rPr>
      </w:pPr>
      <w:r w:rsidRPr="000C6B7D">
        <w:rPr>
          <w:sz w:val="28"/>
          <w:szCs w:val="28"/>
        </w:rPr>
        <w:t>(Обязательное)</w:t>
      </w:r>
    </w:p>
    <w:p w:rsidR="00700738" w:rsidRPr="000C6B7D" w:rsidRDefault="00700738" w:rsidP="00221210">
      <w:pPr>
        <w:spacing w:line="360" w:lineRule="auto"/>
        <w:jc w:val="center"/>
        <w:rPr>
          <w:sz w:val="28"/>
          <w:szCs w:val="28"/>
        </w:rPr>
      </w:pPr>
      <w:r w:rsidRPr="000C6B7D">
        <w:rPr>
          <w:sz w:val="28"/>
          <w:szCs w:val="28"/>
        </w:rPr>
        <w:t>Содержательные схемы алгоритмов</w:t>
      </w:r>
    </w:p>
    <w:p w:rsidR="00700738" w:rsidRPr="00C665B0" w:rsidRDefault="00375861" w:rsidP="00221210">
      <w:pPr>
        <w:spacing w:line="360" w:lineRule="auto"/>
        <w:jc w:val="center"/>
        <w:rPr>
          <w:highlight w:val="yellow"/>
        </w:rPr>
      </w:pPr>
      <w:r>
        <w:object w:dxaOrig="4383" w:dyaOrig="13978">
          <v:shape id="_x0000_i1042" type="#_x0000_t75" style="width:196.5pt;height:623.25pt" o:ole="">
            <v:imagedata r:id="rId49" o:title=""/>
          </v:shape>
          <o:OLEObject Type="Embed" ProgID="Visio.Drawing.11" ShapeID="_x0000_i1042" DrawAspect="Content" ObjectID="_1575222538" r:id="rId50"/>
        </w:object>
      </w:r>
    </w:p>
    <w:p w:rsidR="00700738" w:rsidRPr="00375861" w:rsidRDefault="00700738" w:rsidP="00221210">
      <w:pPr>
        <w:spacing w:line="360" w:lineRule="auto"/>
        <w:jc w:val="center"/>
      </w:pPr>
      <w:r w:rsidRPr="00375861">
        <w:rPr>
          <w:sz w:val="28"/>
          <w:szCs w:val="28"/>
        </w:rPr>
        <w:lastRenderedPageBreak/>
        <w:t xml:space="preserve">Рисунок Б.1 – Содержательная схема алгоритма </w:t>
      </w:r>
      <w:r w:rsidR="002D4A9E" w:rsidRPr="00375861">
        <w:rPr>
          <w:sz w:val="28"/>
          <w:szCs w:val="28"/>
        </w:rPr>
        <w:t>умножения</w:t>
      </w:r>
    </w:p>
    <w:p w:rsidR="00700738" w:rsidRPr="00C665B0" w:rsidRDefault="002B703C" w:rsidP="00221210">
      <w:pPr>
        <w:tabs>
          <w:tab w:val="left" w:pos="6630"/>
        </w:tabs>
        <w:spacing w:line="360" w:lineRule="auto"/>
        <w:jc w:val="center"/>
        <w:rPr>
          <w:highlight w:val="yellow"/>
        </w:rPr>
      </w:pPr>
      <w:r>
        <w:object w:dxaOrig="9718" w:dyaOrig="17789">
          <v:shape id="_x0000_i1043" type="#_x0000_t75" style="width:363pt;height:663.75pt" o:ole="">
            <v:imagedata r:id="rId51" o:title=""/>
          </v:shape>
          <o:OLEObject Type="Embed" ProgID="Visio.Drawing.11" ShapeID="_x0000_i1043" DrawAspect="Content" ObjectID="_1575222539" r:id="rId52"/>
        </w:object>
      </w:r>
    </w:p>
    <w:p w:rsidR="00700738" w:rsidRPr="002B703C" w:rsidRDefault="00700738" w:rsidP="00221210">
      <w:pPr>
        <w:tabs>
          <w:tab w:val="left" w:pos="6630"/>
        </w:tabs>
        <w:spacing w:line="360" w:lineRule="auto"/>
        <w:jc w:val="center"/>
        <w:rPr>
          <w:sz w:val="28"/>
          <w:szCs w:val="28"/>
        </w:rPr>
      </w:pPr>
      <w:r w:rsidRPr="002B703C">
        <w:rPr>
          <w:sz w:val="28"/>
          <w:szCs w:val="28"/>
        </w:rPr>
        <w:t>Рисунок Б.2 – Содержательная схема алгоритмов сложения и вычитания</w:t>
      </w:r>
    </w:p>
    <w:p w:rsidR="00700738" w:rsidRPr="002D4A9E" w:rsidRDefault="002144E4" w:rsidP="00221210">
      <w:pPr>
        <w:tabs>
          <w:tab w:val="left" w:pos="6630"/>
        </w:tabs>
        <w:spacing w:line="360" w:lineRule="auto"/>
        <w:jc w:val="center"/>
      </w:pPr>
      <w:r>
        <w:object w:dxaOrig="5895" w:dyaOrig="11250">
          <v:shape id="_x0000_i1044" type="#_x0000_t75" style="width:293.25pt;height:563.25pt" o:ole="">
            <v:imagedata r:id="rId53" o:title=""/>
          </v:shape>
          <o:OLEObject Type="Embed" ProgID="Visio.Drawing.11" ShapeID="_x0000_i1044" DrawAspect="Content" ObjectID="_1575222540" r:id="rId54"/>
        </w:object>
      </w:r>
    </w:p>
    <w:p w:rsidR="00700738" w:rsidRPr="002D4A9E" w:rsidRDefault="00700738" w:rsidP="00221210">
      <w:pPr>
        <w:tabs>
          <w:tab w:val="left" w:pos="6630"/>
        </w:tabs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Рисунок Б.3 – Содержательная схема алгоритма операции инкремент</w:t>
      </w:r>
    </w:p>
    <w:p w:rsidR="00700738" w:rsidRDefault="00700738" w:rsidP="00221210">
      <w:pPr>
        <w:spacing w:line="360" w:lineRule="auto"/>
        <w:rPr>
          <w:sz w:val="28"/>
          <w:szCs w:val="28"/>
          <w:highlight w:val="yellow"/>
        </w:rPr>
      </w:pPr>
    </w:p>
    <w:p w:rsidR="002D4A9E" w:rsidRDefault="002D4A9E" w:rsidP="00221210">
      <w:pPr>
        <w:spacing w:after="160" w:line="360" w:lineRule="auto"/>
      </w:pPr>
      <w:r>
        <w:rPr>
          <w:sz w:val="28"/>
          <w:szCs w:val="28"/>
          <w:highlight w:val="yellow"/>
        </w:rPr>
        <w:br w:type="page"/>
      </w:r>
      <w:r w:rsidR="00C665B0">
        <w:object w:dxaOrig="16821" w:dyaOrig="18062">
          <v:shape id="_x0000_i1045" type="#_x0000_t75" style="width:482.25pt;height:517.5pt" o:ole="">
            <v:imagedata r:id="rId55" o:title=""/>
          </v:shape>
          <o:OLEObject Type="Embed" ProgID="Visio.Drawing.11" ShapeID="_x0000_i1045" DrawAspect="Content" ObjectID="_1575222541" r:id="rId56"/>
        </w:object>
      </w:r>
    </w:p>
    <w:p w:rsidR="00C665B0" w:rsidRDefault="00C665B0" w:rsidP="00221210">
      <w:pPr>
        <w:spacing w:after="160" w:line="360" w:lineRule="auto"/>
        <w:jc w:val="center"/>
        <w:rPr>
          <w:sz w:val="28"/>
          <w:szCs w:val="28"/>
          <w:highlight w:val="yellow"/>
        </w:rPr>
      </w:pPr>
      <w:r w:rsidRPr="002D4A9E">
        <w:rPr>
          <w:sz w:val="28"/>
          <w:szCs w:val="28"/>
        </w:rPr>
        <w:t>Рисунок Б.</w:t>
      </w:r>
      <w:r>
        <w:rPr>
          <w:sz w:val="28"/>
          <w:szCs w:val="28"/>
        </w:rPr>
        <w:t>4</w:t>
      </w:r>
      <w:r w:rsidRPr="002D4A9E">
        <w:rPr>
          <w:sz w:val="28"/>
          <w:szCs w:val="28"/>
        </w:rPr>
        <w:t xml:space="preserve"> – Содержательная схема </w:t>
      </w:r>
      <w:r>
        <w:rPr>
          <w:sz w:val="28"/>
          <w:szCs w:val="28"/>
        </w:rPr>
        <w:t xml:space="preserve">объединенного </w:t>
      </w:r>
      <w:r w:rsidRPr="002D4A9E">
        <w:rPr>
          <w:sz w:val="28"/>
          <w:szCs w:val="28"/>
        </w:rPr>
        <w:t>алгоритма</w:t>
      </w:r>
    </w:p>
    <w:p w:rsidR="002D4A9E" w:rsidRPr="00ED10D5" w:rsidRDefault="002D4A9E" w:rsidP="00221210">
      <w:pPr>
        <w:spacing w:line="360" w:lineRule="auto"/>
        <w:rPr>
          <w:sz w:val="28"/>
          <w:szCs w:val="28"/>
          <w:highlight w:val="yellow"/>
        </w:rPr>
      </w:pPr>
    </w:p>
    <w:p w:rsidR="00C665B0" w:rsidRDefault="00C665B0" w:rsidP="00221210">
      <w:pPr>
        <w:spacing w:after="160" w:line="360" w:lineRule="auto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ED10D5">
        <w:rPr>
          <w:sz w:val="28"/>
          <w:szCs w:val="28"/>
          <w:highlight w:val="yellow"/>
        </w:rPr>
        <w:t>Приложение В</w:t>
      </w: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ED10D5">
        <w:rPr>
          <w:sz w:val="28"/>
          <w:szCs w:val="28"/>
          <w:highlight w:val="yellow"/>
        </w:rPr>
        <w:t>(Обязательное)</w:t>
      </w:r>
    </w:p>
    <w:p w:rsidR="00700738" w:rsidRPr="00ED10D5" w:rsidRDefault="00700738" w:rsidP="00221210">
      <w:pPr>
        <w:spacing w:line="360" w:lineRule="auto"/>
        <w:jc w:val="center"/>
        <w:rPr>
          <w:bCs/>
          <w:kern w:val="36"/>
          <w:sz w:val="28"/>
          <w:szCs w:val="28"/>
          <w:highlight w:val="yellow"/>
          <w:lang w:eastAsia="ja-JP"/>
        </w:rPr>
      </w:pPr>
      <w:r w:rsidRPr="00ED10D5">
        <w:rPr>
          <w:sz w:val="28"/>
          <w:szCs w:val="28"/>
          <w:highlight w:val="yellow"/>
        </w:rPr>
        <w:t xml:space="preserve">Внешний вид разъема </w:t>
      </w:r>
      <w:r w:rsidRPr="00ED10D5">
        <w:rPr>
          <w:bCs/>
          <w:kern w:val="36"/>
          <w:sz w:val="28"/>
          <w:szCs w:val="28"/>
          <w:highlight w:val="yellow"/>
          <w:lang w:eastAsia="ja-JP"/>
        </w:rPr>
        <w:t>СНП34-135Р</w:t>
      </w:r>
    </w:p>
    <w:p w:rsidR="00700738" w:rsidRPr="00ED10D5" w:rsidRDefault="00700738" w:rsidP="00221210">
      <w:pPr>
        <w:spacing w:line="360" w:lineRule="auto"/>
        <w:jc w:val="center"/>
        <w:rPr>
          <w:bCs/>
          <w:kern w:val="36"/>
          <w:sz w:val="28"/>
          <w:szCs w:val="28"/>
          <w:highlight w:val="yellow"/>
          <w:lang w:eastAsia="ja-JP"/>
        </w:rPr>
      </w:pP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ED10D5">
        <w:rPr>
          <w:noProof/>
          <w:sz w:val="28"/>
          <w:szCs w:val="28"/>
          <w:highlight w:val="yellow"/>
          <w:lang w:eastAsia="ru-RU"/>
        </w:rPr>
        <w:drawing>
          <wp:inline distT="0" distB="0" distL="0" distR="0" wp14:anchorId="7BFEDCA6" wp14:editId="7B63CAA1">
            <wp:extent cx="6120765" cy="854030"/>
            <wp:effectExtent l="19050" t="0" r="0" b="0"/>
            <wp:docPr id="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ED10D5">
        <w:rPr>
          <w:sz w:val="28"/>
          <w:szCs w:val="28"/>
          <w:highlight w:val="yellow"/>
        </w:rPr>
        <w:t>Рисунок Д.1 – Схема расположения контактов</w:t>
      </w: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ED10D5">
        <w:rPr>
          <w:noProof/>
          <w:sz w:val="28"/>
          <w:szCs w:val="28"/>
          <w:highlight w:val="yellow"/>
          <w:lang w:eastAsia="ru-RU"/>
        </w:rPr>
        <w:drawing>
          <wp:inline distT="0" distB="0" distL="0" distR="0" wp14:anchorId="3E618C48" wp14:editId="3F4F817F">
            <wp:extent cx="5567045" cy="1012825"/>
            <wp:effectExtent l="19050" t="0" r="0" b="0"/>
            <wp:docPr id="9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  <w:r w:rsidRPr="00ED10D5">
        <w:rPr>
          <w:sz w:val="28"/>
          <w:szCs w:val="28"/>
          <w:highlight w:val="yellow"/>
        </w:rPr>
        <w:t>Рисунок Д.2 – Внешний вид разъема</w:t>
      </w:r>
    </w:p>
    <w:p w:rsidR="00700738" w:rsidRDefault="00700738" w:rsidP="00221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Default="00700738" w:rsidP="00221210">
      <w:pPr>
        <w:spacing w:line="360" w:lineRule="auto"/>
        <w:jc w:val="both"/>
        <w:rPr>
          <w:sz w:val="28"/>
          <w:szCs w:val="28"/>
        </w:rPr>
        <w:sectPr w:rsidR="00700738" w:rsidSect="00700738">
          <w:type w:val="continuous"/>
          <w:pgSz w:w="11906" w:h="16838"/>
          <w:pgMar w:top="567" w:right="566" w:bottom="1276" w:left="1701" w:header="708" w:footer="358" w:gutter="0"/>
          <w:pgNumType w:start="2"/>
          <w:cols w:space="708"/>
          <w:titlePg/>
          <w:docGrid w:linePitch="360"/>
        </w:sectPr>
      </w:pPr>
    </w:p>
    <w:p w:rsidR="00700738" w:rsidRPr="0028245A" w:rsidRDefault="00700738" w:rsidP="00221210">
      <w:pPr>
        <w:spacing w:line="360" w:lineRule="auto"/>
        <w:jc w:val="center"/>
        <w:rPr>
          <w:sz w:val="28"/>
          <w:szCs w:val="28"/>
        </w:rPr>
      </w:pPr>
      <w:r w:rsidRPr="0028245A">
        <w:rPr>
          <w:sz w:val="28"/>
          <w:szCs w:val="28"/>
        </w:rPr>
        <w:lastRenderedPageBreak/>
        <w:t>Ведомость</w:t>
      </w:r>
    </w:p>
    <w:p w:rsidR="00700738" w:rsidRPr="00014344" w:rsidRDefault="00700738" w:rsidP="00221210">
      <w:pPr>
        <w:spacing w:line="360" w:lineRule="auto"/>
        <w:ind w:firstLine="708"/>
      </w:pPr>
    </w:p>
    <w:tbl>
      <w:tblPr>
        <w:tblW w:w="10207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74"/>
        <w:gridCol w:w="393"/>
        <w:gridCol w:w="316"/>
        <w:gridCol w:w="1275"/>
        <w:gridCol w:w="849"/>
        <w:gridCol w:w="961"/>
        <w:gridCol w:w="33"/>
        <w:gridCol w:w="2547"/>
        <w:gridCol w:w="378"/>
        <w:gridCol w:w="283"/>
        <w:gridCol w:w="157"/>
        <w:gridCol w:w="174"/>
        <w:gridCol w:w="534"/>
        <w:gridCol w:w="426"/>
        <w:gridCol w:w="33"/>
        <w:gridCol w:w="1140"/>
      </w:tblGrid>
      <w:tr w:rsidR="00700738" w:rsidTr="00700738">
        <w:trPr>
          <w:cantSplit/>
          <w:trHeight w:val="1151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:rsidR="00700738" w:rsidRDefault="00700738" w:rsidP="00221210">
            <w:pPr>
              <w:spacing w:line="360" w:lineRule="auto"/>
              <w:ind w:left="113" w:right="113"/>
              <w:rPr>
                <w:sz w:val="16"/>
              </w:rPr>
            </w:pPr>
            <w:r>
              <w:rPr>
                <w:sz w:val="16"/>
              </w:rPr>
              <w:t>№строки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:rsidR="00700738" w:rsidRDefault="00700738" w:rsidP="00221210">
            <w:pPr>
              <w:spacing w:line="360" w:lineRule="auto"/>
              <w:ind w:left="113" w:right="113"/>
              <w:jc w:val="both"/>
            </w:pPr>
            <w:r>
              <w:t xml:space="preserve">Формат </w:t>
            </w: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Обозначение </w:t>
            </w: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Наименование 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:rsidR="00700738" w:rsidRDefault="00700738" w:rsidP="00221210">
            <w:pPr>
              <w:spacing w:line="360" w:lineRule="auto"/>
              <w:ind w:left="113" w:right="113"/>
              <w:jc w:val="center"/>
            </w:pPr>
            <w:r>
              <w:rPr>
                <w:sz w:val="22"/>
              </w:rPr>
              <w:t>Кол-во листов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:rsidR="00700738" w:rsidRDefault="00700738" w:rsidP="00221210">
            <w:pPr>
              <w:spacing w:line="360" w:lineRule="auto"/>
              <w:ind w:left="113" w:right="113"/>
              <w:jc w:val="center"/>
            </w:pPr>
            <w:r>
              <w:rPr>
                <w:sz w:val="22"/>
              </w:rPr>
              <w:t>№ экз.</w:t>
            </w: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  <w:p w:rsidR="00700738" w:rsidRDefault="00700738" w:rsidP="00221210">
            <w:pPr>
              <w:spacing w:line="360" w:lineRule="auto"/>
              <w:jc w:val="center"/>
            </w:pPr>
            <w:r>
              <w:t>Примеч</w:t>
            </w: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  <w:u w:val="single"/>
              </w:rPr>
            </w:pPr>
            <w:r>
              <w:rPr>
                <w:sz w:val="28"/>
                <w:u w:val="single"/>
              </w:rPr>
              <w:t>Документация общая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Вновь разработанная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А2</w:t>
            </w: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ТПЖА.230100.62.038 Э2</w:t>
            </w: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rPr>
                <w:szCs w:val="24"/>
              </w:rPr>
              <w:t>Схема электрическая функциональная ОЧ АЛУ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Pr="00783726" w:rsidRDefault="00700738" w:rsidP="00221210">
            <w:pPr>
              <w:spacing w:line="360" w:lineRule="auto"/>
              <w:jc w:val="center"/>
            </w:pPr>
            <w:r w:rsidRPr="00783726"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  <w:r>
              <w:t>Чертеж</w:t>
            </w: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А2</w:t>
            </w: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ТПЖА.230100.62.038 КПЛ</w:t>
            </w: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Граф-схема алгоритма содержательная объединенная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Pr="00783726" w:rsidRDefault="00700738" w:rsidP="00221210">
            <w:pPr>
              <w:spacing w:line="360" w:lineRule="auto"/>
              <w:jc w:val="center"/>
            </w:pPr>
            <w:r w:rsidRPr="00783726"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Плакат</w:t>
            </w: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А2</w:t>
            </w: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ТПЖА.230100.62.038 Э3</w:t>
            </w: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rPr>
                <w:szCs w:val="24"/>
              </w:rPr>
              <w:t>Схема электрическая принципиальная ОЧ АЛУ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Pr="00783726" w:rsidRDefault="00700738" w:rsidP="00221210">
            <w:pPr>
              <w:spacing w:line="360" w:lineRule="auto"/>
              <w:jc w:val="center"/>
            </w:pPr>
            <w:r w:rsidRPr="00783726">
              <w:t>2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Чертеж</w:t>
            </w: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Pr="00A631C4" w:rsidRDefault="00700738" w:rsidP="00221210">
            <w:pPr>
              <w:spacing w:line="360" w:lineRule="auto"/>
              <w:jc w:val="center"/>
            </w:pPr>
            <w:r>
              <w:rPr>
                <w:lang w:val="en-US"/>
              </w:rPr>
              <w:t>A</w:t>
            </w:r>
            <w:r>
              <w:t>4</w:t>
            </w: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ТПЖА.230100.62.038 ПЭ3</w:t>
            </w: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 xml:space="preserve">Перечень элементов 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Pr="00D375D0" w:rsidRDefault="00700738" w:rsidP="00221210">
            <w:pPr>
              <w:spacing w:line="360" w:lineRule="auto"/>
              <w:jc w:val="center"/>
            </w:pPr>
            <w:r>
              <w:rPr>
                <w:lang w:val="en-US"/>
              </w:rPr>
              <w:t>A</w:t>
            </w:r>
            <w:r w:rsidRPr="00D375D0">
              <w:t>4</w:t>
            </w: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  <w:r>
              <w:t>ТПЖА. 230100.062.038 ПЗ</w:t>
            </w:r>
          </w:p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Пояснительная записка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Pr="001A4FA6" w:rsidRDefault="00700738" w:rsidP="0022121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12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13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14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ind w:right="-108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16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17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18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19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 xml:space="preserve">20 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21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t>22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center"/>
            </w:pPr>
            <w:r>
              <w:lastRenderedPageBreak/>
              <w:t>23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4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339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11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</w:pPr>
          </w:p>
        </w:tc>
      </w:tr>
      <w:tr w:rsidR="00700738" w:rsidTr="00700738"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5672" w:type="dxa"/>
            <w:gridSpan w:val="9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</w:tr>
      <w:tr w:rsidR="00700738" w:rsidTr="00700738"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5672" w:type="dxa"/>
            <w:gridSpan w:val="9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:rsidR="00700738" w:rsidRPr="00A631C4" w:rsidRDefault="00700738" w:rsidP="0022121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631C4">
              <w:rPr>
                <w:sz w:val="28"/>
                <w:szCs w:val="28"/>
              </w:rPr>
              <w:t>ТПЖА.230100.62.038 ДКП</w:t>
            </w:r>
          </w:p>
        </w:tc>
      </w:tr>
      <w:tr w:rsidR="00700738" w:rsidTr="00700738"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Изм.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№ докум.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Подп.</w:t>
            </w: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Дата</w:t>
            </w:r>
          </w:p>
        </w:tc>
        <w:tc>
          <w:tcPr>
            <w:tcW w:w="5672" w:type="dxa"/>
            <w:gridSpan w:val="9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</w:tr>
      <w:tr w:rsidR="00700738" w:rsidTr="00700738">
        <w:trPr>
          <w:trHeight w:val="240"/>
        </w:trPr>
        <w:tc>
          <w:tcPr>
            <w:tcW w:w="141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Разраб.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954ADF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Кислицына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54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:rsidR="00700738" w:rsidRPr="00A631C4" w:rsidRDefault="00700738" w:rsidP="0022121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631C4">
              <w:rPr>
                <w:sz w:val="24"/>
                <w:szCs w:val="24"/>
              </w:rPr>
              <w:t>Разработка операционной</w:t>
            </w:r>
          </w:p>
          <w:p w:rsidR="00700738" w:rsidRPr="00A631C4" w:rsidRDefault="00700738" w:rsidP="0022121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631C4">
              <w:rPr>
                <w:sz w:val="24"/>
                <w:szCs w:val="24"/>
              </w:rPr>
              <w:t>части арифметико-</w:t>
            </w:r>
          </w:p>
          <w:p w:rsidR="00700738" w:rsidRPr="00014344" w:rsidRDefault="00700738" w:rsidP="00221210">
            <w:pPr>
              <w:spacing w:line="360" w:lineRule="auto"/>
              <w:jc w:val="center"/>
              <w:rPr>
                <w:szCs w:val="24"/>
              </w:rPr>
            </w:pPr>
            <w:r w:rsidRPr="00A631C4">
              <w:rPr>
                <w:sz w:val="24"/>
                <w:szCs w:val="24"/>
              </w:rPr>
              <w:t>логического устройства</w:t>
            </w:r>
          </w:p>
        </w:tc>
        <w:tc>
          <w:tcPr>
            <w:tcW w:w="992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Лит.</w:t>
            </w:r>
          </w:p>
        </w:tc>
        <w:tc>
          <w:tcPr>
            <w:tcW w:w="99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1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Листов</w:t>
            </w:r>
          </w:p>
        </w:tc>
      </w:tr>
      <w:tr w:rsidR="00700738" w:rsidTr="00700738">
        <w:tc>
          <w:tcPr>
            <w:tcW w:w="141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Пров.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Мельцов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547" w:type="dxa"/>
            <w:vMerge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700738" w:rsidRPr="00014344" w:rsidRDefault="00700738" w:rsidP="00221210">
            <w:p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Э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33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99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700738" w:rsidRPr="00F13D68" w:rsidRDefault="00700738" w:rsidP="00221210">
            <w:pPr>
              <w:spacing w:line="360" w:lineRule="auto"/>
              <w:jc w:val="center"/>
              <w:rPr>
                <w:i/>
                <w:lang w:val="en-US"/>
              </w:rPr>
            </w:pPr>
          </w:p>
        </w:tc>
        <w:tc>
          <w:tcPr>
            <w:tcW w:w="11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Pr="00F13D68" w:rsidRDefault="00700738" w:rsidP="00221210">
            <w:pPr>
              <w:spacing w:line="36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</w:t>
            </w:r>
          </w:p>
        </w:tc>
      </w:tr>
      <w:tr w:rsidR="00700738" w:rsidTr="00700738">
        <w:trPr>
          <w:trHeight w:val="174"/>
        </w:trPr>
        <w:tc>
          <w:tcPr>
            <w:tcW w:w="141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Т.контр.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both"/>
              <w:rPr>
                <w:i/>
              </w:rPr>
            </w:pP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2547" w:type="dxa"/>
            <w:vMerge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700738" w:rsidRPr="00014344" w:rsidRDefault="00700738" w:rsidP="00221210">
            <w:p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3125" w:type="dxa"/>
            <w:gridSpan w:val="8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:rsidR="00700738" w:rsidRPr="00014344" w:rsidRDefault="00700738" w:rsidP="00221210">
            <w:pPr>
              <w:spacing w:line="360" w:lineRule="auto"/>
              <w:jc w:val="center"/>
              <w:rPr>
                <w:szCs w:val="24"/>
              </w:rPr>
            </w:pPr>
            <w:r w:rsidRPr="00014344">
              <w:rPr>
                <w:szCs w:val="24"/>
              </w:rPr>
              <w:t>Кафедра ЭВМ</w:t>
            </w:r>
          </w:p>
        </w:tc>
      </w:tr>
      <w:tr w:rsidR="00700738" w:rsidTr="00700738">
        <w:trPr>
          <w:trHeight w:val="280"/>
        </w:trPr>
        <w:tc>
          <w:tcPr>
            <w:tcW w:w="141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Н.контр.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Ростовцев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547" w:type="dxa"/>
            <w:vMerge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700738" w:rsidRPr="00014344" w:rsidRDefault="00700738" w:rsidP="00221210">
            <w:p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3125" w:type="dxa"/>
            <w:gridSpan w:val="8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:rsidR="00700738" w:rsidRPr="00014344" w:rsidRDefault="00700738" w:rsidP="00221210">
            <w:pPr>
              <w:spacing w:line="360" w:lineRule="auto"/>
              <w:jc w:val="center"/>
              <w:rPr>
                <w:szCs w:val="24"/>
              </w:rPr>
            </w:pPr>
            <w:r w:rsidRPr="00014344">
              <w:rPr>
                <w:szCs w:val="24"/>
              </w:rPr>
              <w:t>Группа ИВТ-</w:t>
            </w:r>
            <w:r>
              <w:rPr>
                <w:szCs w:val="24"/>
                <w:lang w:val="en-US"/>
              </w:rPr>
              <w:t>3</w:t>
            </w:r>
            <w:r w:rsidRPr="00014344">
              <w:rPr>
                <w:szCs w:val="24"/>
              </w:rPr>
              <w:t>1</w:t>
            </w:r>
          </w:p>
        </w:tc>
      </w:tr>
      <w:tr w:rsidR="00700738" w:rsidTr="00700738">
        <w:trPr>
          <w:trHeight w:val="160"/>
        </w:trPr>
        <w:tc>
          <w:tcPr>
            <w:tcW w:w="141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Утв.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0738" w:rsidRDefault="00700738" w:rsidP="00221210">
            <w:pPr>
              <w:spacing w:line="360" w:lineRule="auto"/>
              <w:rPr>
                <w:i/>
              </w:rPr>
            </w:pPr>
            <w:r>
              <w:rPr>
                <w:i/>
              </w:rPr>
              <w:t>Страбыкин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99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rPr>
                <w:i/>
              </w:rPr>
            </w:pPr>
          </w:p>
        </w:tc>
        <w:tc>
          <w:tcPr>
            <w:tcW w:w="254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25" w:type="dxa"/>
            <w:gridSpan w:val="8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</w:tr>
    </w:tbl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Pr="002B703C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2B703C">
        <w:rPr>
          <w:sz w:val="28"/>
          <w:szCs w:val="28"/>
          <w:highlight w:val="yellow"/>
        </w:rPr>
        <w:t>Перечень элементов</w:t>
      </w:r>
    </w:p>
    <w:tbl>
      <w:tblPr>
        <w:tblpPr w:leftFromText="180" w:rightFromText="180" w:vertAnchor="text" w:horzAnchor="margin" w:tblpXSpec="center" w:tblpY="378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2"/>
        <w:gridCol w:w="429"/>
        <w:gridCol w:w="288"/>
        <w:gridCol w:w="1400"/>
        <w:gridCol w:w="745"/>
        <w:gridCol w:w="715"/>
        <w:gridCol w:w="3118"/>
        <w:gridCol w:w="284"/>
        <w:gridCol w:w="285"/>
        <w:gridCol w:w="34"/>
        <w:gridCol w:w="254"/>
        <w:gridCol w:w="459"/>
        <w:gridCol w:w="428"/>
        <w:gridCol w:w="1151"/>
        <w:gridCol w:w="15"/>
      </w:tblGrid>
      <w:tr w:rsidR="00700738" w:rsidRPr="002B703C" w:rsidTr="00700738">
        <w:trPr>
          <w:cantSplit/>
          <w:trHeight w:val="959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700738" w:rsidRPr="002B703C" w:rsidRDefault="00700738" w:rsidP="00221210">
            <w:pPr>
              <w:spacing w:line="360" w:lineRule="auto"/>
              <w:ind w:left="113" w:right="113"/>
              <w:rPr>
                <w:sz w:val="16"/>
                <w:highlight w:val="yellow"/>
                <w:lang w:val="en-US"/>
              </w:rPr>
            </w:pPr>
            <w:r w:rsidRPr="002B703C">
              <w:rPr>
                <w:sz w:val="16"/>
                <w:highlight w:val="yellow"/>
                <w:lang w:val="en-US"/>
              </w:rPr>
              <w:t>№</w:t>
            </w:r>
            <w:r w:rsidRPr="002B703C">
              <w:rPr>
                <w:sz w:val="16"/>
                <w:highlight w:val="yellow"/>
              </w:rPr>
              <w:t>строки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700738" w:rsidRPr="002B703C" w:rsidRDefault="00700738" w:rsidP="00221210">
            <w:pPr>
              <w:spacing w:line="360" w:lineRule="auto"/>
              <w:ind w:left="113" w:right="113"/>
              <w:jc w:val="both"/>
              <w:rPr>
                <w:sz w:val="22"/>
                <w:highlight w:val="yellow"/>
                <w:lang w:val="en-US"/>
              </w:rPr>
            </w:pPr>
            <w:r w:rsidRPr="002B703C">
              <w:rPr>
                <w:highlight w:val="yellow"/>
              </w:rPr>
              <w:t>Формат</w:t>
            </w: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</w:p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  <w:r w:rsidRPr="002B703C">
              <w:rPr>
                <w:sz w:val="28"/>
                <w:highlight w:val="yellow"/>
              </w:rPr>
              <w:t>Обозначение</w:t>
            </w:r>
            <w:r w:rsidRPr="002B703C">
              <w:rPr>
                <w:sz w:val="28"/>
                <w:highlight w:val="yellow"/>
                <w:lang w:val="en-US"/>
              </w:rPr>
              <w:t xml:space="preserve"> 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</w:p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  <w:r w:rsidRPr="002B703C">
              <w:rPr>
                <w:sz w:val="28"/>
                <w:highlight w:val="yellow"/>
              </w:rPr>
              <w:t>Наименование</w:t>
            </w:r>
            <w:r w:rsidRPr="002B703C">
              <w:rPr>
                <w:sz w:val="28"/>
                <w:highlight w:val="yellow"/>
                <w:lang w:val="en-US"/>
              </w:rPr>
              <w:t xml:space="preserve"> 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700738" w:rsidRPr="002B703C" w:rsidRDefault="00700738" w:rsidP="00221210">
            <w:pPr>
              <w:spacing w:line="360" w:lineRule="auto"/>
              <w:ind w:left="113" w:right="113"/>
              <w:jc w:val="center"/>
              <w:rPr>
                <w:sz w:val="22"/>
                <w:highlight w:val="yellow"/>
                <w:lang w:val="en-US"/>
              </w:rPr>
            </w:pPr>
            <w:r w:rsidRPr="002B703C">
              <w:rPr>
                <w:sz w:val="28"/>
                <w:highlight w:val="yellow"/>
              </w:rPr>
              <w:t>Кол</w:t>
            </w:r>
            <w:r w:rsidRPr="002B703C">
              <w:rPr>
                <w:sz w:val="28"/>
                <w:highlight w:val="yellow"/>
                <w:lang w:val="en-US"/>
              </w:rPr>
              <w:t>.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  <w:r w:rsidRPr="002B703C">
              <w:rPr>
                <w:sz w:val="28"/>
                <w:highlight w:val="yellow"/>
              </w:rPr>
              <w:t>Приме-</w:t>
            </w:r>
          </w:p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sz w:val="28"/>
                <w:highlight w:val="yellow"/>
              </w:rPr>
              <w:t>чание</w:t>
            </w: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highlight w:val="yellow"/>
                <w:lang w:val="en-US"/>
              </w:rPr>
              <w:t>1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  <w:r w:rsidRPr="002B703C">
              <w:rPr>
                <w:highlight w:val="yellow"/>
              </w:rPr>
              <w:t>Резисторы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highlight w:val="yellow"/>
                <w:lang w:val="en-US"/>
              </w:rPr>
              <w:t>2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  <w:r w:rsidRPr="002B703C">
              <w:rPr>
                <w:highlight w:val="yellow"/>
                <w:lang w:val="en-US"/>
              </w:rPr>
              <w:t>R1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1 кОм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  <w:r w:rsidRPr="002B703C">
              <w:rPr>
                <w:sz w:val="28"/>
                <w:highlight w:val="yellow"/>
                <w:lang w:val="en-US"/>
              </w:rPr>
              <w:t>1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3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4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Микросхемы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5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D71-D</w:t>
            </w:r>
            <w:r w:rsidRPr="002B703C">
              <w:rPr>
                <w:szCs w:val="24"/>
                <w:highlight w:val="yellow"/>
              </w:rPr>
              <w:t>7</w:t>
            </w:r>
            <w:r w:rsidRPr="002B703C">
              <w:rPr>
                <w:szCs w:val="24"/>
                <w:highlight w:val="yellow"/>
                <w:lang w:val="en-US"/>
              </w:rPr>
              <w:t>4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К1533АП5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4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6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D54-55, D62-63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К1533ИЕ7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4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7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D1, D4-5, D31-33, D40-42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К133ИР13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9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8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D48-53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К1533КП11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6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9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D11-16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К1533ИП3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6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10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D22-23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К1533ИП4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2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11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D6, D25-27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К1533ТМ2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4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12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D60, D61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К555ИМ6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2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13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D7-9, D21, D28, D66-67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К1533ЛИ1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7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14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D3, D10, D17, D29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К1533ЛН1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4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15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D18, D34-39, D56-58, D64-65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К1533ЛП5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12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lastRenderedPageBreak/>
              <w:t>16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D45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К1533ЛЕ1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1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17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D2, D19-21, D68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К1533ЛЛ1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  <w:lang w:val="en-US"/>
              </w:rPr>
            </w:pPr>
            <w:r w:rsidRPr="002B703C">
              <w:rPr>
                <w:szCs w:val="24"/>
                <w:highlight w:val="yellow"/>
                <w:lang w:val="en-US"/>
              </w:rPr>
              <w:t>5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18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szCs w:val="24"/>
                <w:highlight w:val="yellow"/>
                <w:lang w:val="en-US"/>
              </w:rPr>
              <w:t>D</w:t>
            </w:r>
            <w:r w:rsidRPr="002B703C">
              <w:rPr>
                <w:szCs w:val="24"/>
                <w:highlight w:val="yellow"/>
              </w:rPr>
              <w:t>46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К1533ЛИ6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1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19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highlight w:val="yellow"/>
                <w:lang w:val="en-US"/>
              </w:rPr>
              <w:t>D43-44, D59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К533ЛЕ7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3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 xml:space="preserve">20 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highlight w:val="yellow"/>
                <w:lang w:val="en-US"/>
              </w:rPr>
              <w:t>D24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К1533ТВ10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1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21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highlight w:val="yellow"/>
                <w:lang w:val="en-US"/>
              </w:rPr>
              <w:t>D69-70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К1533СП1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22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szCs w:val="24"/>
                <w:highlight w:val="yellow"/>
              </w:rPr>
              <w:t>Разъем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23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  <w:r w:rsidRPr="002B703C">
              <w:rPr>
                <w:szCs w:val="24"/>
                <w:highlight w:val="yellow"/>
                <w:lang w:val="en-US"/>
              </w:rPr>
              <w:t>XP1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2B703C">
              <w:rPr>
                <w:bCs/>
                <w:kern w:val="36"/>
                <w:szCs w:val="24"/>
                <w:highlight w:val="yellow"/>
                <w:lang w:eastAsia="ja-JP"/>
              </w:rPr>
              <w:t>СНП34-135Р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  <w:lang w:val="en-US"/>
              </w:rPr>
            </w:pPr>
            <w:r w:rsidRPr="002B703C">
              <w:rPr>
                <w:sz w:val="28"/>
                <w:highlight w:val="yellow"/>
                <w:lang w:val="en-US"/>
              </w:rPr>
              <w:t>1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24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Cs w:val="24"/>
                <w:highlight w:val="yellow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before="100" w:beforeAutospacing="1" w:after="100" w:afterAutospacing="1" w:line="360" w:lineRule="auto"/>
              <w:jc w:val="center"/>
              <w:outlineLvl w:val="0"/>
              <w:rPr>
                <w:bCs/>
                <w:kern w:val="36"/>
                <w:szCs w:val="24"/>
                <w:highlight w:val="yellow"/>
                <w:lang w:eastAsia="ja-JP"/>
              </w:rPr>
            </w:pP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25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Конденсаторы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26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2B703C">
              <w:rPr>
                <w:highlight w:val="yellow"/>
                <w:lang w:val="en-US"/>
              </w:rPr>
              <w:t>C1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220мкФ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27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  <w:lang w:val="en-US"/>
              </w:rPr>
              <w:t>C2-C</w:t>
            </w:r>
            <w:r w:rsidRPr="002B703C">
              <w:rPr>
                <w:highlight w:val="yellow"/>
              </w:rPr>
              <w:t>41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470пФ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40</w:t>
            </w:r>
          </w:p>
        </w:tc>
        <w:tc>
          <w:tcPr>
            <w:tcW w:w="1594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700738" w:rsidRPr="002B703C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gridAfter w:val="1"/>
          <w:wAfter w:w="15" w:type="dxa"/>
          <w:trHeight w:val="226"/>
        </w:trPr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7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6013" w:type="dxa"/>
            <w:gridSpan w:val="8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</w:tr>
      <w:tr w:rsidR="00700738" w:rsidRPr="002B703C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gridAfter w:val="1"/>
          <w:wAfter w:w="15" w:type="dxa"/>
          <w:trHeight w:val="310"/>
        </w:trPr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7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6013" w:type="dxa"/>
            <w:gridSpan w:val="8"/>
            <w:tcBorders>
              <w:left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  <w:r w:rsidRPr="002B703C">
              <w:rPr>
                <w:sz w:val="32"/>
                <w:highlight w:val="yellow"/>
              </w:rPr>
              <w:t>ТПЖА.230100.</w:t>
            </w:r>
            <w:r w:rsidRPr="002B703C">
              <w:rPr>
                <w:sz w:val="32"/>
                <w:highlight w:val="yellow"/>
                <w:lang w:val="en-US"/>
              </w:rPr>
              <w:t>62</w:t>
            </w:r>
            <w:r w:rsidRPr="002B703C">
              <w:rPr>
                <w:sz w:val="32"/>
                <w:highlight w:val="yellow"/>
              </w:rPr>
              <w:t>.038</w:t>
            </w:r>
            <w:r w:rsidRPr="002B703C">
              <w:rPr>
                <w:sz w:val="32"/>
                <w:highlight w:val="yellow"/>
                <w:lang w:val="en-US"/>
              </w:rPr>
              <w:t xml:space="preserve"> </w:t>
            </w:r>
            <w:r w:rsidRPr="002B703C">
              <w:rPr>
                <w:sz w:val="32"/>
                <w:highlight w:val="yellow"/>
              </w:rPr>
              <w:t>ПЭ3</w:t>
            </w:r>
          </w:p>
        </w:tc>
      </w:tr>
      <w:tr w:rsidR="00700738" w:rsidRPr="002B703C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gridAfter w:val="1"/>
          <w:wAfter w:w="15" w:type="dxa"/>
          <w:trHeight w:val="226"/>
        </w:trPr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Изм.</w:t>
            </w:r>
          </w:p>
        </w:tc>
        <w:tc>
          <w:tcPr>
            <w:tcW w:w="7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Лист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№ докум.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Подп.</w:t>
            </w: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Дата</w:t>
            </w:r>
          </w:p>
        </w:tc>
        <w:tc>
          <w:tcPr>
            <w:tcW w:w="6013" w:type="dxa"/>
            <w:gridSpan w:val="8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</w:tr>
      <w:tr w:rsidR="00700738" w:rsidRPr="002B703C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5" w:type="dxa"/>
          <w:trHeight w:val="202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both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Разраб.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sz w:val="22"/>
                <w:highlight w:val="yellow"/>
              </w:rPr>
            </w:pPr>
            <w:r w:rsidRPr="002B703C">
              <w:rPr>
                <w:i/>
                <w:sz w:val="22"/>
                <w:highlight w:val="yellow"/>
              </w:rPr>
              <w:t>Зорин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31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  <w:r w:rsidRPr="002B703C">
              <w:rPr>
                <w:sz w:val="28"/>
                <w:highlight w:val="yellow"/>
              </w:rPr>
              <w:t>Разработка</w:t>
            </w:r>
          </w:p>
        </w:tc>
        <w:tc>
          <w:tcPr>
            <w:tcW w:w="857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Лит.</w:t>
            </w:r>
          </w:p>
        </w:tc>
        <w:tc>
          <w:tcPr>
            <w:tcW w:w="8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Лист</w:t>
            </w:r>
          </w:p>
        </w:tc>
        <w:tc>
          <w:tcPr>
            <w:tcW w:w="11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Листов</w:t>
            </w:r>
          </w:p>
        </w:tc>
      </w:tr>
      <w:tr w:rsidR="00700738" w:rsidRPr="002B703C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5" w:type="dxa"/>
          <w:trHeight w:val="268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both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Пров.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sz w:val="22"/>
                <w:highlight w:val="yellow"/>
              </w:rPr>
            </w:pPr>
            <w:r w:rsidRPr="002B703C">
              <w:rPr>
                <w:i/>
                <w:sz w:val="22"/>
                <w:highlight w:val="yellow"/>
              </w:rPr>
              <w:t>Мельцов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3118" w:type="dxa"/>
            <w:tcBorders>
              <w:left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  <w:r w:rsidRPr="002B703C">
              <w:rPr>
                <w:sz w:val="28"/>
                <w:highlight w:val="yellow"/>
              </w:rPr>
              <w:t>операционной части</w:t>
            </w:r>
          </w:p>
        </w:tc>
        <w:tc>
          <w:tcPr>
            <w:tcW w:w="28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highlight w:val="yellow"/>
              </w:rPr>
            </w:pPr>
            <w:r w:rsidRPr="002B703C">
              <w:rPr>
                <w:highlight w:val="yellow"/>
              </w:rPr>
              <w:t>Э</w:t>
            </w:r>
          </w:p>
        </w:tc>
        <w:tc>
          <w:tcPr>
            <w:tcW w:w="2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highlight w:val="yellow"/>
              </w:rPr>
            </w:pPr>
          </w:p>
        </w:tc>
        <w:tc>
          <w:tcPr>
            <w:tcW w:w="28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highlight w:val="yellow"/>
              </w:rPr>
            </w:pPr>
          </w:p>
        </w:tc>
        <w:tc>
          <w:tcPr>
            <w:tcW w:w="8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11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1</w:t>
            </w:r>
          </w:p>
        </w:tc>
      </w:tr>
      <w:tr w:rsidR="00700738" w:rsidRPr="002B703C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5" w:type="dxa"/>
          <w:trHeight w:val="268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both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Т.контр.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both"/>
              <w:rPr>
                <w:i/>
                <w:sz w:val="22"/>
                <w:highlight w:val="yellow"/>
              </w:rPr>
            </w:pP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i/>
                <w:highlight w:val="yellow"/>
              </w:rPr>
            </w:pPr>
          </w:p>
        </w:tc>
        <w:tc>
          <w:tcPr>
            <w:tcW w:w="3118" w:type="dxa"/>
            <w:tcBorders>
              <w:lef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  <w:r w:rsidRPr="002B703C">
              <w:rPr>
                <w:sz w:val="28"/>
                <w:highlight w:val="yellow"/>
              </w:rPr>
              <w:t>арифметико-</w:t>
            </w:r>
          </w:p>
        </w:tc>
        <w:tc>
          <w:tcPr>
            <w:tcW w:w="2895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Кафедра ЭВМ</w:t>
            </w:r>
          </w:p>
        </w:tc>
      </w:tr>
      <w:tr w:rsidR="00700738" w:rsidRPr="002B703C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5" w:type="dxa"/>
          <w:trHeight w:val="236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both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Н.контр.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sz w:val="22"/>
                <w:highlight w:val="yellow"/>
              </w:rPr>
            </w:pPr>
            <w:r w:rsidRPr="002B703C">
              <w:rPr>
                <w:i/>
                <w:sz w:val="22"/>
                <w:highlight w:val="yellow"/>
              </w:rPr>
              <w:t>Ростовцев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3118" w:type="dxa"/>
            <w:tcBorders>
              <w:lef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sz w:val="28"/>
                <w:highlight w:val="yellow"/>
              </w:rPr>
            </w:pPr>
            <w:r w:rsidRPr="002B703C">
              <w:rPr>
                <w:sz w:val="28"/>
                <w:highlight w:val="yellow"/>
              </w:rPr>
              <w:t xml:space="preserve">логического </w:t>
            </w:r>
          </w:p>
        </w:tc>
        <w:tc>
          <w:tcPr>
            <w:tcW w:w="2895" w:type="dxa"/>
            <w:gridSpan w:val="7"/>
            <w:tcBorders>
              <w:left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center"/>
              <w:rPr>
                <w:highlight w:val="yellow"/>
              </w:rPr>
            </w:pPr>
            <w:r w:rsidRPr="002B703C">
              <w:rPr>
                <w:highlight w:val="yellow"/>
              </w:rPr>
              <w:t>Группа ИВТ-31</w:t>
            </w:r>
          </w:p>
        </w:tc>
      </w:tr>
      <w:tr w:rsidR="00700738" w:rsidRPr="00D976A1" w:rsidTr="007007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5" w:type="dxa"/>
          <w:trHeight w:val="134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jc w:val="both"/>
              <w:rPr>
                <w:i/>
                <w:highlight w:val="yellow"/>
              </w:rPr>
            </w:pPr>
            <w:r w:rsidRPr="002B703C">
              <w:rPr>
                <w:i/>
                <w:highlight w:val="yellow"/>
              </w:rPr>
              <w:t>Утв.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sz w:val="22"/>
                <w:szCs w:val="24"/>
                <w:highlight w:val="yellow"/>
              </w:rPr>
            </w:pPr>
            <w:r w:rsidRPr="002B703C">
              <w:rPr>
                <w:i/>
                <w:sz w:val="22"/>
                <w:szCs w:val="24"/>
                <w:highlight w:val="yellow"/>
              </w:rPr>
              <w:t>Страбыкин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2B703C" w:rsidRDefault="00700738" w:rsidP="00221210">
            <w:pPr>
              <w:spacing w:line="360" w:lineRule="auto"/>
              <w:rPr>
                <w:i/>
                <w:highlight w:val="yellow"/>
              </w:rPr>
            </w:pPr>
          </w:p>
        </w:tc>
        <w:tc>
          <w:tcPr>
            <w:tcW w:w="31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  <w:r w:rsidRPr="002B703C">
              <w:rPr>
                <w:sz w:val="28"/>
                <w:highlight w:val="yellow"/>
              </w:rPr>
              <w:t>устройства</w:t>
            </w:r>
          </w:p>
        </w:tc>
        <w:tc>
          <w:tcPr>
            <w:tcW w:w="2895" w:type="dxa"/>
            <w:gridSpan w:val="7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00738" w:rsidRPr="00D976A1" w:rsidRDefault="00700738" w:rsidP="00221210">
            <w:pPr>
              <w:spacing w:line="360" w:lineRule="auto"/>
              <w:jc w:val="center"/>
              <w:rPr>
                <w:i/>
              </w:rPr>
            </w:pPr>
          </w:p>
        </w:tc>
      </w:tr>
    </w:tbl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Default="00700738" w:rsidP="00221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Pr="00585394" w:rsidRDefault="00700738" w:rsidP="00221210">
      <w:pPr>
        <w:spacing w:line="360" w:lineRule="auto"/>
        <w:ind w:firstLine="709"/>
        <w:rPr>
          <w:sz w:val="28"/>
          <w:szCs w:val="28"/>
        </w:rPr>
      </w:pPr>
      <w:r w:rsidRPr="00585394">
        <w:rPr>
          <w:sz w:val="28"/>
          <w:szCs w:val="28"/>
        </w:rPr>
        <w:lastRenderedPageBreak/>
        <w:t>УДК 004.4</w:t>
      </w:r>
    </w:p>
    <w:p w:rsidR="00700738" w:rsidRPr="00585394" w:rsidRDefault="00700738" w:rsidP="00221210">
      <w:pPr>
        <w:spacing w:line="360" w:lineRule="auto"/>
        <w:ind w:firstLine="709"/>
        <w:rPr>
          <w:sz w:val="28"/>
          <w:szCs w:val="28"/>
        </w:rPr>
      </w:pPr>
    </w:p>
    <w:p w:rsidR="00700738" w:rsidRPr="00585394" w:rsidRDefault="00700738" w:rsidP="00221210">
      <w:pPr>
        <w:spacing w:line="360" w:lineRule="auto"/>
        <w:ind w:firstLine="709"/>
        <w:rPr>
          <w:b/>
          <w:bCs/>
          <w:sz w:val="28"/>
          <w:szCs w:val="28"/>
        </w:rPr>
      </w:pPr>
    </w:p>
    <w:p w:rsidR="00700738" w:rsidRPr="00585394" w:rsidRDefault="00700738" w:rsidP="00221210">
      <w:pPr>
        <w:spacing w:line="360" w:lineRule="auto"/>
        <w:ind w:firstLine="709"/>
        <w:jc w:val="center"/>
        <w:rPr>
          <w:sz w:val="28"/>
          <w:szCs w:val="28"/>
        </w:rPr>
      </w:pPr>
      <w:r w:rsidRPr="00585394">
        <w:rPr>
          <w:sz w:val="28"/>
          <w:szCs w:val="28"/>
        </w:rPr>
        <w:t>Реферат</w:t>
      </w:r>
    </w:p>
    <w:p w:rsidR="00700738" w:rsidRPr="00585394" w:rsidRDefault="00700738" w:rsidP="00221210">
      <w:pPr>
        <w:spacing w:line="360" w:lineRule="auto"/>
        <w:ind w:firstLine="709"/>
        <w:rPr>
          <w:sz w:val="28"/>
          <w:szCs w:val="28"/>
        </w:rPr>
      </w:pPr>
    </w:p>
    <w:p w:rsidR="00700738" w:rsidRPr="00585394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</w:p>
    <w:p w:rsidR="00700738" w:rsidRPr="00585394" w:rsidRDefault="00700738" w:rsidP="002212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Зорин Д.А</w:t>
      </w:r>
      <w:r w:rsidRPr="00585394">
        <w:rPr>
          <w:sz w:val="28"/>
          <w:szCs w:val="28"/>
        </w:rPr>
        <w:t xml:space="preserve">. </w:t>
      </w:r>
      <w:r>
        <w:rPr>
          <w:sz w:val="28"/>
          <w:szCs w:val="28"/>
        </w:rPr>
        <w:t>РАЗРАБОТКА ОПЕРАЦИОННОЙ ЧАСТИ АРИФМЕТИКО-ЛОГИЧЕСКОГО УСТРОЙСТВА: ТПЖА.230100</w:t>
      </w:r>
      <w:r w:rsidRPr="00585394">
        <w:rPr>
          <w:sz w:val="28"/>
          <w:szCs w:val="28"/>
        </w:rPr>
        <w:t>.</w:t>
      </w:r>
      <w:r>
        <w:rPr>
          <w:sz w:val="28"/>
          <w:szCs w:val="28"/>
        </w:rPr>
        <w:t>62.</w:t>
      </w:r>
      <w:r w:rsidRPr="00585394">
        <w:rPr>
          <w:sz w:val="28"/>
          <w:szCs w:val="28"/>
        </w:rPr>
        <w:t>0</w:t>
      </w:r>
      <w:r>
        <w:rPr>
          <w:sz w:val="28"/>
          <w:szCs w:val="28"/>
        </w:rPr>
        <w:t>38 ПЗ:</w:t>
      </w:r>
      <w:r w:rsidRPr="00585394">
        <w:rPr>
          <w:sz w:val="28"/>
          <w:szCs w:val="28"/>
        </w:rPr>
        <w:t xml:space="preserve"> Курс. </w:t>
      </w:r>
      <w:r>
        <w:rPr>
          <w:sz w:val="28"/>
          <w:szCs w:val="28"/>
        </w:rPr>
        <w:t>проект</w:t>
      </w:r>
      <w:r w:rsidRPr="00585394">
        <w:rPr>
          <w:sz w:val="28"/>
          <w:szCs w:val="28"/>
        </w:rPr>
        <w:t xml:space="preserve"> / ВятГУ, каф.  ЭВМ; рук. </w:t>
      </w:r>
      <w:r>
        <w:rPr>
          <w:sz w:val="28"/>
          <w:szCs w:val="28"/>
        </w:rPr>
        <w:t>В.Ю. Мельцов - Киров,  2015</w:t>
      </w:r>
      <w:r w:rsidRPr="00585394">
        <w:rPr>
          <w:sz w:val="28"/>
          <w:szCs w:val="28"/>
        </w:rPr>
        <w:t xml:space="preserve">. – Гр. ч. </w:t>
      </w:r>
      <w:r>
        <w:rPr>
          <w:sz w:val="28"/>
          <w:szCs w:val="28"/>
        </w:rPr>
        <w:t>4 л. ф.А2</w:t>
      </w:r>
      <w:r w:rsidRPr="00585394">
        <w:rPr>
          <w:sz w:val="28"/>
          <w:szCs w:val="28"/>
        </w:rPr>
        <w:t xml:space="preserve">; ПЗ </w:t>
      </w:r>
      <w:r>
        <w:rPr>
          <w:sz w:val="28"/>
          <w:szCs w:val="28"/>
        </w:rPr>
        <w:t xml:space="preserve">59 </w:t>
      </w:r>
      <w:r w:rsidRPr="00585394">
        <w:rPr>
          <w:sz w:val="28"/>
          <w:szCs w:val="28"/>
        </w:rPr>
        <w:t xml:space="preserve">с., </w:t>
      </w:r>
      <w:r>
        <w:rPr>
          <w:sz w:val="28"/>
          <w:szCs w:val="28"/>
        </w:rPr>
        <w:t>9 табл.,</w:t>
      </w:r>
      <w:r w:rsidRPr="00585394">
        <w:rPr>
          <w:sz w:val="28"/>
          <w:szCs w:val="28"/>
        </w:rPr>
        <w:t xml:space="preserve"> </w:t>
      </w:r>
      <w:r>
        <w:rPr>
          <w:sz w:val="28"/>
          <w:szCs w:val="28"/>
        </w:rPr>
        <w:t>2  источника</w:t>
      </w:r>
      <w:r w:rsidRPr="00585394">
        <w:rPr>
          <w:sz w:val="28"/>
          <w:szCs w:val="28"/>
        </w:rPr>
        <w:t xml:space="preserve">, </w:t>
      </w:r>
      <w:r>
        <w:rPr>
          <w:sz w:val="28"/>
          <w:szCs w:val="28"/>
        </w:rPr>
        <w:t>5</w:t>
      </w:r>
      <w:r w:rsidRPr="00585394">
        <w:rPr>
          <w:sz w:val="28"/>
          <w:szCs w:val="28"/>
        </w:rPr>
        <w:t xml:space="preserve"> прил.</w:t>
      </w:r>
    </w:p>
    <w:p w:rsidR="00700738" w:rsidRPr="00585394" w:rsidRDefault="00700738" w:rsidP="00221210">
      <w:pPr>
        <w:tabs>
          <w:tab w:val="left" w:pos="9356"/>
        </w:tabs>
        <w:spacing w:line="360" w:lineRule="auto"/>
        <w:ind w:right="-1" w:firstLine="709"/>
        <w:jc w:val="both"/>
        <w:rPr>
          <w:sz w:val="28"/>
          <w:szCs w:val="28"/>
        </w:rPr>
      </w:pPr>
    </w:p>
    <w:p w:rsidR="00700738" w:rsidRPr="001877A6" w:rsidRDefault="00700738" w:rsidP="00221210">
      <w:pPr>
        <w:tabs>
          <w:tab w:val="left" w:pos="9356"/>
        </w:tabs>
        <w:spacing w:line="360" w:lineRule="auto"/>
        <w:ind w:right="-1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АРИФМЕТИКО-ЛОГИЧЕСКОЕ УСТРОЙСТВО, ПЛАВАЮЩАЯ ЗАПЯТАЯ, ПОРЯДОК, ПРИНЦИПИАЛЬНАЯ СХЕМА, СЛОЖЕНИЕ, ВЫЧИТАНИЕ, ИНКРЕМЕНТ, ДЕЛЕНИЕ.</w:t>
      </w:r>
    </w:p>
    <w:p w:rsidR="00700738" w:rsidRPr="00585394" w:rsidRDefault="00700738" w:rsidP="00221210">
      <w:pPr>
        <w:tabs>
          <w:tab w:val="left" w:pos="9356"/>
        </w:tabs>
        <w:spacing w:line="360" w:lineRule="auto"/>
        <w:ind w:right="-1" w:firstLine="709"/>
        <w:jc w:val="both"/>
        <w:rPr>
          <w:bCs/>
          <w:sz w:val="28"/>
          <w:szCs w:val="28"/>
        </w:rPr>
      </w:pPr>
    </w:p>
    <w:p w:rsidR="00700738" w:rsidRPr="00585394" w:rsidRDefault="00700738" w:rsidP="00221210">
      <w:pPr>
        <w:tabs>
          <w:tab w:val="left" w:pos="9356"/>
        </w:tabs>
        <w:spacing w:line="360" w:lineRule="auto"/>
        <w:ind w:right="-1" w:firstLine="709"/>
        <w:jc w:val="both"/>
        <w:rPr>
          <w:sz w:val="28"/>
          <w:szCs w:val="28"/>
        </w:rPr>
      </w:pPr>
      <w:r w:rsidRPr="00585394">
        <w:rPr>
          <w:sz w:val="28"/>
          <w:szCs w:val="28"/>
        </w:rPr>
        <w:t xml:space="preserve">Объект исследования и разработки – </w:t>
      </w:r>
      <w:r>
        <w:rPr>
          <w:sz w:val="28"/>
          <w:szCs w:val="28"/>
        </w:rPr>
        <w:t xml:space="preserve">операционная часть арифметико-логического устройства, выполняющего операции деления </w:t>
      </w:r>
      <w:r>
        <w:rPr>
          <w:sz w:val="28"/>
          <w:szCs w:val="28"/>
          <w:lang w:val="en-US"/>
        </w:rPr>
        <w:t>I</w:t>
      </w:r>
      <w:r w:rsidRPr="00540E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способом с плавающей запятой без восстановления остатков с использованием обратного кода при вычитании, вычитания, сложения, инкремента, </w:t>
      </w:r>
      <w:r>
        <w:rPr>
          <w:sz w:val="28"/>
          <w:szCs w:val="28"/>
          <w:lang w:val="en-US"/>
        </w:rPr>
        <w:t>XOR</w:t>
      </w:r>
      <w:r w:rsidRPr="000242F0">
        <w:rPr>
          <w:sz w:val="28"/>
          <w:szCs w:val="28"/>
        </w:rPr>
        <w:t>-</w:t>
      </w:r>
      <w:r>
        <w:rPr>
          <w:sz w:val="28"/>
          <w:szCs w:val="28"/>
        </w:rPr>
        <w:t>НЕ</w:t>
      </w:r>
      <w:r w:rsidRPr="00585394">
        <w:rPr>
          <w:sz w:val="28"/>
          <w:szCs w:val="28"/>
        </w:rPr>
        <w:t>.</w:t>
      </w:r>
    </w:p>
    <w:p w:rsidR="00700738" w:rsidRPr="00585394" w:rsidRDefault="00700738" w:rsidP="00221210">
      <w:pPr>
        <w:tabs>
          <w:tab w:val="left" w:pos="9356"/>
        </w:tabs>
        <w:spacing w:line="360" w:lineRule="auto"/>
        <w:ind w:right="-1" w:firstLine="709"/>
        <w:jc w:val="both"/>
        <w:rPr>
          <w:sz w:val="28"/>
          <w:szCs w:val="28"/>
        </w:rPr>
      </w:pPr>
      <w:r w:rsidRPr="00585394">
        <w:rPr>
          <w:sz w:val="28"/>
          <w:szCs w:val="28"/>
        </w:rPr>
        <w:t>Цель курсово</w:t>
      </w:r>
      <w:r>
        <w:rPr>
          <w:sz w:val="28"/>
          <w:szCs w:val="28"/>
        </w:rPr>
        <w:t xml:space="preserve">го проекта </w:t>
      </w:r>
      <w:r w:rsidRPr="0058539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синтезировать с наименьшими аппаратурными затратами операционную часть арифметико-логического устройства, выполняющего операции деления </w:t>
      </w:r>
      <w:r>
        <w:rPr>
          <w:sz w:val="28"/>
          <w:szCs w:val="28"/>
          <w:lang w:val="en-US"/>
        </w:rPr>
        <w:t>I</w:t>
      </w:r>
      <w:r w:rsidRPr="00540E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способом с плавающей запятой без восстановления остатков с использованием обратного кода при вычитании, вычитания, сложения, инкремента, </w:t>
      </w:r>
      <w:r>
        <w:rPr>
          <w:sz w:val="28"/>
          <w:szCs w:val="28"/>
          <w:lang w:val="en-US"/>
        </w:rPr>
        <w:t>XOR</w:t>
      </w:r>
      <w:r w:rsidRPr="000242F0">
        <w:rPr>
          <w:sz w:val="28"/>
          <w:szCs w:val="28"/>
        </w:rPr>
        <w:t>-</w:t>
      </w:r>
      <w:r>
        <w:rPr>
          <w:sz w:val="28"/>
          <w:szCs w:val="28"/>
        </w:rPr>
        <w:t>НЕ</w:t>
      </w:r>
      <w:r w:rsidRPr="00585394">
        <w:rPr>
          <w:sz w:val="28"/>
          <w:szCs w:val="28"/>
        </w:rPr>
        <w:t>.</w:t>
      </w:r>
    </w:p>
    <w:p w:rsidR="00700738" w:rsidRDefault="00700738" w:rsidP="0022121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работы является принципиальная схема арифметико-логического устройства.</w:t>
      </w:r>
    </w:p>
    <w:p w:rsidR="00700738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D513BB" w:rsidRDefault="00D513BB" w:rsidP="00221210">
      <w:pPr>
        <w:spacing w:line="360" w:lineRule="auto"/>
      </w:pPr>
    </w:p>
    <w:sectPr w:rsidR="00D513BB" w:rsidSect="00700738">
      <w:headerReference w:type="default" r:id="rId59"/>
      <w:footerReference w:type="default" r:id="rId60"/>
      <w:type w:val="continuous"/>
      <w:pgSz w:w="11906" w:h="16838"/>
      <w:pgMar w:top="567" w:right="566" w:bottom="1276" w:left="1701" w:header="708" w:footer="35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4C79" w:rsidRDefault="000F4C79" w:rsidP="00700738">
      <w:r>
        <w:separator/>
      </w:r>
    </w:p>
  </w:endnote>
  <w:endnote w:type="continuationSeparator" w:id="0">
    <w:p w:rsidR="000F4C79" w:rsidRDefault="000F4C79" w:rsidP="00700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LMLFC+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011682"/>
      <w:docPartObj>
        <w:docPartGallery w:val="Page Numbers (Bottom of Page)"/>
        <w:docPartUnique/>
      </w:docPartObj>
    </w:sdtPr>
    <w:sdtContent>
      <w:p w:rsidR="000F4C79" w:rsidRDefault="000F4C79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612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F4C79" w:rsidRDefault="000F4C79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011688"/>
      <w:docPartObj>
        <w:docPartGallery w:val="Page Numbers (Bottom of Page)"/>
        <w:docPartUnique/>
      </w:docPartObj>
    </w:sdtPr>
    <w:sdtContent>
      <w:p w:rsidR="000F4C79" w:rsidRDefault="000F4C79" w:rsidP="00700738">
        <w:pPr>
          <w:pStyle w:val="a8"/>
          <w:tabs>
            <w:tab w:val="right" w:pos="9639"/>
          </w:tabs>
        </w:pPr>
        <w:r>
          <w:tab/>
        </w:r>
        <w:r>
          <w:tab/>
        </w:r>
        <w:r>
          <w:tab/>
        </w:r>
      </w:p>
    </w:sdtContent>
  </w:sdt>
  <w:p w:rsidR="000F4C79" w:rsidRDefault="000F4C79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C79" w:rsidRDefault="000F4C7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4C79" w:rsidRDefault="000F4C79" w:rsidP="00700738">
      <w:r>
        <w:separator/>
      </w:r>
    </w:p>
  </w:footnote>
  <w:footnote w:type="continuationSeparator" w:id="0">
    <w:p w:rsidR="000F4C79" w:rsidRDefault="000F4C79" w:rsidP="007007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C79" w:rsidRDefault="000F4C79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5765D22" wp14:editId="68DFBEB6">
              <wp:simplePos x="0" y="0"/>
              <wp:positionH relativeFrom="column">
                <wp:posOffset>-373380</wp:posOffset>
              </wp:positionH>
              <wp:positionV relativeFrom="paragraph">
                <wp:posOffset>-192405</wp:posOffset>
              </wp:positionV>
              <wp:extent cx="6659880" cy="10146030"/>
              <wp:effectExtent l="17145" t="17145" r="19050" b="19050"/>
              <wp:wrapNone/>
              <wp:docPr id="55" name="Group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46030"/>
                        <a:chOff x="1136" y="284"/>
                        <a:chExt cx="10488" cy="16044"/>
                      </a:xfrm>
                    </wpg:grpSpPr>
                    <wps:wsp>
                      <wps:cNvPr id="56" name="Line 75"/>
                      <wps:cNvCnPr/>
                      <wps:spPr bwMode="auto">
                        <a:xfrm>
                          <a:off x="1136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76"/>
                      <wps:cNvCnPr/>
                      <wps:spPr bwMode="auto">
                        <a:xfrm flipV="1">
                          <a:off x="11624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77"/>
                      <wps:cNvCnPr/>
                      <wps:spPr bwMode="auto">
                        <a:xfrm>
                          <a:off x="1136" y="28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9" name="Group 78"/>
                      <wpg:cNvGrpSpPr>
                        <a:grpSpLocks/>
                      </wpg:cNvGrpSpPr>
                      <wpg:grpSpPr bwMode="auto">
                        <a:xfrm>
                          <a:off x="1136" y="15472"/>
                          <a:ext cx="10488" cy="853"/>
                          <a:chOff x="1136" y="15703"/>
                          <a:chExt cx="10488" cy="853"/>
                        </a:xfrm>
                      </wpg:grpSpPr>
                      <wps:wsp>
                        <wps:cNvPr id="60" name="Line 79"/>
                        <wps:cNvCnPr/>
                        <wps:spPr bwMode="auto">
                          <a:xfrm>
                            <a:off x="1136" y="1655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136" y="15703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81"/>
                        <wps:cNvCnPr/>
                        <wps:spPr bwMode="auto">
                          <a:xfrm flipV="1">
                            <a:off x="1136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82"/>
                        <wps:cNvCnPr/>
                        <wps:spPr bwMode="auto">
                          <a:xfrm flipV="1">
                            <a:off x="1136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83"/>
                        <wps:cNvCnPr/>
                        <wps:spPr bwMode="auto">
                          <a:xfrm flipH="1"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84"/>
                        <wps:cNvCnPr/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5"/>
                        <wps:cNvCnPr/>
                        <wps:spPr bwMode="auto">
                          <a:xfrm>
                            <a:off x="153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86"/>
                        <wps:cNvCnPr/>
                        <wps:spPr bwMode="auto">
                          <a:xfrm>
                            <a:off x="2098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87"/>
                        <wps:cNvCnPr/>
                        <wps:spPr bwMode="auto">
                          <a:xfrm>
                            <a:off x="482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88"/>
                        <wps:cNvCnPr/>
                        <wps:spPr bwMode="auto">
                          <a:xfrm>
                            <a:off x="4253" y="15708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89"/>
                        <wps:cNvCnPr/>
                        <wps:spPr bwMode="auto">
                          <a:xfrm>
                            <a:off x="3402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16273"/>
                            <a:ext cx="395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  <w:t>Лист.</w:t>
                              </w:r>
                            </w:p>
                          </w:txbxContent>
                        </wps:txbx>
                        <wps:bodyPr rot="0" vert="horz" wrap="square" lIns="3600" tIns="0" rIns="3600" bIns="0" anchor="t" anchorCtr="0" upright="1">
                          <a:noAutofit/>
                        </wps:bodyPr>
                      </wps:wsp>
                      <wps:wsp>
                        <wps:cNvPr id="73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54000" tIns="0" rIns="54000" bIns="0" anchor="t" anchorCtr="0" upright="1">
                          <a:noAutofit/>
                        </wps:bodyPr>
                      </wps:wsp>
                      <wps:wsp>
                        <wps:cNvPr id="7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1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54000" tIns="0" rIns="18000" bIns="0" anchor="t" anchorCtr="0" upright="1">
                          <a:noAutofit/>
                        </wps:bodyPr>
                      </wps:wsp>
                      <wps:wsp>
                        <wps:cNvPr id="75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8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0" rIns="0" bIns="0" anchor="t" anchorCtr="0" upright="1">
                          <a:noAutofit/>
                        </wps:bodyPr>
                      </wps:wsp>
                      <wps:wsp>
                        <wps:cNvPr id="76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wpg:grpSp>
                    <wps:wsp>
                      <wps:cNvPr id="77" name="Text Box 96"/>
                      <wps:cNvSpPr txBox="1">
                        <a:spLocks noChangeArrowheads="1"/>
                      </wps:cNvSpPr>
                      <wps:spPr bwMode="auto">
                        <a:xfrm>
                          <a:off x="11057" y="15872"/>
                          <a:ext cx="567" cy="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C79" w:rsidRPr="000E5572" w:rsidRDefault="000F4C79" w:rsidP="007007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000" tIns="45720" rIns="0" bIns="45720" anchor="t" anchorCtr="0" upright="1">
                        <a:noAutofit/>
                      </wps:bodyPr>
                    </wps:wsp>
                    <wps:wsp>
                      <wps:cNvPr id="78" name="Text Box 97"/>
                      <wps:cNvSpPr txBox="1">
                        <a:spLocks noChangeArrowheads="1"/>
                      </wps:cNvSpPr>
                      <wps:spPr bwMode="auto">
                        <a:xfrm>
                          <a:off x="5481" y="15613"/>
                          <a:ext cx="5220" cy="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C79" w:rsidRPr="00DF6D93" w:rsidRDefault="000F4C79" w:rsidP="00700738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ТПЖА</w:t>
                            </w:r>
                            <w:r w:rsidRPr="00E3693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230100.0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n-US"/>
                              </w:rPr>
                              <w:t>38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765D22" id="Group 74" o:spid="_x0000_s1026" style="position:absolute;margin-left:-29.4pt;margin-top:-15.15pt;width:524.4pt;height:798.9pt;z-index:-251657216" coordorigin="1136,284" coordsize="1048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">
              <v:line id="Line 75" o:spid="_x0000_s1027" style="position:absolute;visibility:visible;mso-wrap-style:square" from="1136,284" to="1136,16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76" o:spid="_x0000_s1028" style="position:absolute;flip:y;visibility:visible;mso-wrap-style:square" from="11624,284" to="11624,16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MZaMMAAADbAAAADwAAAGRycy9kb3ducmV2LnhtbESP3YrCMBSE7wXfIRzBO01VVqUaRdQF&#10;2Tt/HuDYHNtqc1KbWLv79BtB8HKYmW+Y+bIxhaipcrllBYN+BII4sTrnVMHp+N2bgnAeWWNhmRT8&#10;koPlot2aY6ztk/dUH3wqAoRdjAoy78tYSpdkZND1bUkcvIutDPogq1TqCp8Bbgo5jKKxNJhzWMiw&#10;pHVGye3wMAo2m/R4fwynuzo5b3l9z//sz+iqVLfTrGYgPDX+E363d1rB1wReX8IPkI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jGWjDAAAA2wAAAA8AAAAAAAAAAAAA&#10;AAAAoQIAAGRycy9kb3ducmV2LnhtbFBLBQYAAAAABAAEAPkAAACRAwAAAAA=&#10;" strokeweight="2pt"/>
              <v:line id="Line 77" o:spid="_x0000_s1029" style="position:absolute;visibility:visible;mso-wrap-style:square" from="1136,284" to="11624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group id="Group 78" o:spid="_x0000_s1030" style="position:absolute;left:1136;top:15472;width:10488;height:853" coordorigin="1136,15703" coordsize="10488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<v:line id="Line 79" o:spid="_x0000_s1031" style="position:absolute;visibility:visible;mso-wrap-style:square" from="1136,16556" to="11624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<v:rect id="Rectangle 80" o:spid="_x0000_s1032" style="position:absolute;left:1136;top:15703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QmFMQA&#10;AADbAAAADwAAAGRycy9kb3ducmV2LnhtbESPQWvCQBSE74X+h+UVvJS6sajY1FUktFA9afTS2yP7&#10;moRm38a8VeO/d4VCj8PMfMPMl71r1Jk6qT0bGA0TUMSFtzWXBg77z5cZKAnIFhvPZOBKAsvF48Mc&#10;U+svvKNzHkoVISwpGqhCaFOtpajIoQx9Sxy9H985DFF2pbYdXiLcNfo1SabaYc1xocKWsoqK3/zk&#10;DKBbl+P18W2Ty0E+JvvnbCvfmTGDp371DipQH/7Df+0va2A6gvuX+AP0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0JhTEAAAA2wAAAA8AAAAAAAAAAAAAAAAAmAIAAGRycy9k&#10;b3ducmV2LnhtbFBLBQYAAAAABAAEAPUAAACJAwAAAAA=&#10;" strokeweight="2.25pt"/>
                <v:line id="Line 81" o:spid="_x0000_s1033" style="position:absolute;flip:y;visibility:visible;mso-wrap-style:square" from="1136,15989" to="4821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hwTcQAAADbAAAADwAAAGRycy9kb3ducmV2LnhtbESP0WqDQBRE3wv5h+UG+lbXWgjBukox&#10;LYS8NckH3Li3auveVXdjTL4+Wyj0cZiZM0xWzKYTE42utazgOYpBEFdWt1wrOB4+ntYgnEfW2Fkm&#10;BVdyUOSLhwxTbS/8SdPe1yJA2KWooPG+T6V0VUMGXWR74uB92dGgD3KspR7xEuCmk0kcr6TBlsNC&#10;gz2VDVU/+7NRsNnUh+GcrLdTdXrncmhvdvfyrdTjcn57BeFp9v/hv/ZWK1gl8Psl/A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uHBNxAAAANsAAAAPAAAAAAAAAAAA&#10;AAAAAKECAABkcnMvZG93bnJldi54bWxQSwUGAAAAAAQABAD5AAAAkgMAAAAA&#10;" strokeweight="2pt"/>
                <v:line id="Line 82" o:spid="_x0000_s1034" style="position:absolute;flip:y;visibility:visible;mso-wrap-style:square" from="1136,16273" to="4821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TV1sMAAADbAAAADwAAAGRycy9kb3ducmV2LnhtbESP0WrCQBRE34X+w3KFvulGAxKiq4i2&#10;IH0z+gHX7DWJZu/G7Jqk/fquUOjjMDNnmNVmMLXoqHWVZQWzaQSCOLe64kLB+fQ5SUA4j6yxtkwK&#10;vsnBZv02WmGqbc9H6jJfiABhl6KC0vsmldLlJRl0U9sQB+9qW4M+yLaQusU+wE0t51G0kAYrDgsl&#10;NrQrKb9nT6Ngvy9Oj+c8OXT55YN3j+rHfsU3pd7Hw3YJwtPg/8N/7YNWsIjh9SX8AL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01dbDAAAA2wAAAA8AAAAAAAAAAAAA&#10;AAAAoQIAAGRycy9kb3ducmV2LnhtbFBLBQYAAAAABAAEAPkAAACRAwAAAAA=&#10;" strokeweight="2pt"/>
                <v:line id="Line 83" o:spid="_x0000_s1035" style="position:absolute;flip:x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1NosQAAADbAAAADwAAAGRycy9kb3ducmV2LnhtbESP3WrCQBSE7wu+w3KE3tWNtohE1yBR&#10;QXpX9QGO2WOSNns2Zjc/+vTdQsHLYWa+YVbJYCrRUeNKywqmkwgEcWZ1ybmC82n/tgDhPLLGyjIp&#10;uJODZD16WWGsbc9f1B19LgKEXYwKCu/rWEqXFWTQTWxNHLyrbQz6IJtc6gb7ADeVnEXRXBosOSwU&#10;WFNaUPZzbI2C7TY/3drZ4tBllx2nt/JhP9+/lXodD5slCE+Df4b/2wetYP4Bf1/C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U2ixAAAANsAAAAPAAAAAAAAAAAA&#10;AAAAAKECAABkcnMvZG93bnJldi54bWxQSwUGAAAAAAQABAD5AAAAkgMAAAAA&#10;" strokeweight="2pt"/>
                <v:line id="Line 84" o:spid="_x0000_s1036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<v:line id="Line 85" o:spid="_x0000_s1037" style="position:absolute;visibility:visible;mso-wrap-style:square" from="1531,15705" to="1531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  <v:line id="Line 86" o:spid="_x0000_s1038" style="position:absolute;visibility:visible;mso-wrap-style:square" from="2098,15706" to="2098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<v:line id="Line 87" o:spid="_x0000_s1039" style="position:absolute;visibility:visible;mso-wrap-style:square" from="4821,15705" to="4821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<v:line id="Line 88" o:spid="_x0000_s1040" style="position:absolute;visibility:visible;mso-wrap-style:square" from="4253,15708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line id="Line 89" o:spid="_x0000_s1041" style="position:absolute;visibility:visible;mso-wrap-style:square" from="3402,15706" to="3402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0" o:spid="_x0000_s1042" type="#_x0000_t202" style="position:absolute;left:1136;top:16273;width:39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nGSsQA&#10;AADbAAAADwAAAGRycy9kb3ducmV2LnhtbESPQYvCMBSE78L+h/AWvIimKqhUoyxCQQWFrQten82z&#10;Ldu8lCZq++/NwoLHYWa+YVab1lTiQY0rLSsYjyIQxJnVJecKfs7JcAHCeWSNlWVS0JGDzfqjt8JY&#10;2yd/0yP1uQgQdjEqKLyvYyldVpBBN7I1cfButjHog2xyqRt8Brip5CSKZtJgyWGhwJq2BWW/6d0o&#10;OC/up9thf5kfp7uB6a5ye0ySTqn+Z/u1BOGp9e/wf3unFczH8Pcl/AC5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JxkrEAAAA2wAAAA8AAAAAAAAAAAAAAAAAmAIAAGRycy9k&#10;b3ducmV2LnhtbFBLBQYAAAAABAAEAPUAAACJAwAAAAA=&#10;" strokeweight="2pt">
                  <v:textbox inset="0,0,0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Изм.</w:t>
                        </w:r>
                      </w:p>
                    </w:txbxContent>
                  </v:textbox>
                </v:shape>
                <v:shape id="Text Box 91" o:spid="_x0000_s1043" type="#_x0000_t202" style="position:absolute;left:1531;top:16273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+zAsQA&#10;AADbAAAADwAAAGRycy9kb3ducmV2LnhtbESPQWvCQBSE7wX/w/KE3upGkVajmyClhUJPjUJzfM0+&#10;k2D2bchuk5hf3xWEHoeZ+YbZp6NpRE+dqy0rWC4iEMSF1TWXCk7H96cNCOeRNTaWScGVHKTJ7GGP&#10;sbYDf1Gf+VIECLsYFVTet7GUrqjIoFvYljh4Z9sZ9EF2pdQdDgFuGrmKomdpsOawUGFLrxUVl+zX&#10;KPjU+dvPtMV8OufbbFqvv6+GWKnH+XjYgfA0+v/wvf2hFbys4PYl/ACZ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vswLEAAAA2wAAAA8AAAAAAAAAAAAAAAAAmAIAAGRycy9k&#10;b3ducmV2LnhtbFBLBQYAAAAABAAEAPUAAACJAwAAAAA=&#10;" strokeweight="2pt">
                  <v:textbox inset=".1mm,0,.1mm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  <w:spacing w:val="-16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16"/>
                          </w:rPr>
                          <w:t>Лист.</w:t>
                        </w:r>
                      </w:p>
                    </w:txbxContent>
                  </v:textbox>
                </v:shape>
                <v:shape id="Text Box 92" o:spid="_x0000_s1044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VKe8MA&#10;AADbAAAADwAAAGRycy9kb3ducmV2LnhtbESPUWvCMBSF3wf7D+EKeykz1cGUapQhbPhQBKs/4NLc&#10;tdXmJiSZ1n+/CIKPh3POdzjL9WB6cSEfOssKJuMcBHFtdceNguPh+30OIkRkjb1lUnCjAOvV68sS&#10;C22vvKdLFRuRIBwKVNDG6AopQ92SwTC2jjh5v9YbjEn6RmqP1wQ3vZzm+ac02HFaaNHRpqX6XP0Z&#10;BdnuFErnS5Nlx0NZu4bM9Gen1Nto+FqAiDTEZ/jR3moFsw+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VKe8MAAADbAAAADwAAAAAAAAAAAAAAAACYAgAAZHJzL2Rv&#10;d25yZXYueG1sUEsFBgAAAAAEAAQA9QAAAIgDAAAAAA==&#10;" strokeweight="2pt">
                  <v:textbox inset="1.5mm,0,1.5mm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93" o:spid="_x0000_s1045" type="#_x0000_t202" style="position:absolute;left:3402;top:16273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exG8EA&#10;AADbAAAADwAAAGRycy9kb3ducmV2LnhtbESP0YrCMBRE34X9h3AXfNN0RVS6RimC4IMIVj/g2lyb&#10;YnNTmljr3xtB8HGYmTPMct3bWnTU+sqxgr9xAoK4cLriUsH5tB0tQPiArLF2TAqe5GG9+hksMdXu&#10;wUfq8lCKCGGfogITQpNK6QtDFv3YNcTRu7rWYoiyLaVu8RHhtpaTJJlJixXHBYMNbQwVt/xuFVyL&#10;7LbZddbnlcv2+8PleG+eRqnhb5/9gwjUh2/4095pBfMpvL/EH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HsRvBAAAA2wAAAA8AAAAAAAAAAAAAAAAAmAIAAGRycy9kb3du&#10;cmV2LnhtbFBLBQYAAAAABAAEAPUAAACGAwAAAAA=&#10;" strokeweight="2pt">
                  <v:textbox inset="1.5mm,0,.5mm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Подп.</w:t>
                        </w:r>
                      </w:p>
                    </w:txbxContent>
                  </v:textbox>
                </v:shape>
                <v:shape id="Text Box 94" o:spid="_x0000_s1046" type="#_x0000_t202" style="position:absolute;left:4253;top:16273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/AvsIA&#10;AADbAAAADwAAAGRycy9kb3ducmV2LnhtbESPS4vCMBSF94L/IVzBnaaKWqfTKCIILoRBR1zfaW4f&#10;THNTmqjVXz8RhFkezuPjpOvO1OJGrassK5iMIxDEmdUVFwrO37vREoTzyBpry6TgQQ7Wq34vxUTb&#10;Ox/pdvKFCCPsElRQet8kUrqsJINubBvi4OW2NeiDbAupW7yHcVPLaRQtpMGKA6HEhrYlZb+nqwnc&#10;ffw8Ty4fOo/d4aebVdJ/zaVSw0G3+QThqfP/4Xd7rxXEc3h9C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f8C+wgAAANsAAAAPAAAAAAAAAAAAAAAAAJgCAABkcnMvZG93&#10;bnJldi54bWxQSwUGAAAAAAQABAD1AAAAhwMAAAAA&#10;" strokeweight="2pt">
                  <v:textbox inset=".1mm,0,0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Дата</w:t>
                        </w:r>
                      </w:p>
                    </w:txbxContent>
                  </v:textbox>
                </v:shape>
                <v:shape id="Text Box 95" o:spid="_x0000_s1047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zoMQA&#10;AADbAAAADwAAAGRycy9kb3ducmV2LnhtbESPT2sCMRTE74LfITzBm2ZX0JatUUTwH/WirdLjY/O6&#10;u3XzEjZR12/fCIUeh5n5DTOdt6YWN2p8ZVlBOkxAEOdWV1wo+PxYDV5B+ICssbZMCh7kYT7rdqaY&#10;aXvnA92OoRARwj5DBWUILpPS5yUZ9EPriKP3bRuDIcqmkLrBe4SbWo6SZCINVhwXSnS0LCm/HK9G&#10;wflrN1onYfWTp5tx5dwmfd/7k1L9Xrt4AxGoDf/hv/ZWK3iZwPNL/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pc6DEAAAA2wAAAA8AAAAAAAAAAAAAAAAAmAIAAGRycy9k&#10;b3ducmV2LnhtbFBLBQYAAAAABAAEAPUAAACJAwAAAAA=&#10;" strokeweight="2pt">
                  <v:textbox inset="0,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96" o:spid="_x0000_s1048" type="#_x0000_t202" style="position:absolute;left:11057;top:15872;width:567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Xp8UA&#10;AADbAAAADwAAAGRycy9kb3ducmV2LnhtbESP0WrCQBRE3wv9h+UKfSm6acEqaTbSBtr6Ihj1A26z&#10;12w0ezdktxr/3hUKPg4zc4bJFoNtxYl63zhW8DJJQBBXTjdcK9htv8ZzED4ga2wdk4ILeVjkjw8Z&#10;ptqduaTTJtQiQtinqMCE0KVS+sqQRT9xHXH09q63GKLsa6l7PEe4beVrkrxJiw3HBYMdFYaq4+bP&#10;KvDT4vfbuNXqpysu6+mzLJd4+FTqaTR8vIMINIR7+L+91ApmM7h9iT9A5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xVenxQAAANsAAAAPAAAAAAAAAAAAAAAAAJgCAABkcnMv&#10;ZG93bnJldi54bWxQSwUGAAAAAAQABAD1AAAAigMAAAAA&#10;" strokeweight="2pt">
                <v:textbox inset="1mm,,0">
                  <w:txbxContent>
                    <w:p w:rsidR="000F4C79" w:rsidRPr="000E5572" w:rsidRDefault="000F4C79" w:rsidP="0070073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  <v:shape id="Text Box 97" o:spid="_x0000_s1049" type="#_x0000_t202" style="position:absolute;left:5481;top:15613;width:52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gS278A&#10;AADbAAAADwAAAGRycy9kb3ducmV2LnhtbERPy4rCMBTdD/gP4QpuBpsqM1arUXRgxG3VD7g2tw9s&#10;bkoTbf37yUKY5eG8N7vBNOJJnastK5hFMQji3OqaSwXXy+90CcJ5ZI2NZVLwIge77ehjg6m2PWf0&#10;PPtShBB2KSqovG9TKV1ekUEX2ZY4cIXtDPoAu1LqDvsQbho5j+OFNFhzaKiwpZ+K8vv5YRQUp/7z&#10;e9Xfjv6aZF+LA9bJzb6UmoyH/RqEp8H/i9/uk1aQhLHhS/gBcvs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yBLbvwAAANsAAAAPAAAAAAAAAAAAAAAAAJgCAABkcnMvZG93bnJl&#10;di54bWxQSwUGAAAAAAQABAD1AAAAhAMAAAAA&#10;" stroked="f">
                <v:textbox>
                  <w:txbxContent>
                    <w:p w:rsidR="000F4C79" w:rsidRPr="00DF6D93" w:rsidRDefault="000F4C79" w:rsidP="00700738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ТПЖА</w:t>
                      </w:r>
                      <w:r w:rsidRPr="00E3693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230100.0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n-US"/>
                        </w:rPr>
                        <w:t>38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C79" w:rsidRDefault="000F4C79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AA43264" wp14:editId="382E2435">
              <wp:simplePos x="0" y="0"/>
              <wp:positionH relativeFrom="column">
                <wp:posOffset>-393700</wp:posOffset>
              </wp:positionH>
              <wp:positionV relativeFrom="paragraph">
                <wp:posOffset>-192405</wp:posOffset>
              </wp:positionV>
              <wp:extent cx="6659880" cy="10146030"/>
              <wp:effectExtent l="15875" t="17145" r="20320" b="19050"/>
              <wp:wrapNone/>
              <wp:docPr id="31" name="Group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46030"/>
                        <a:chOff x="1136" y="284"/>
                        <a:chExt cx="10488" cy="16044"/>
                      </a:xfrm>
                    </wpg:grpSpPr>
                    <wps:wsp>
                      <wps:cNvPr id="32" name="Line 172"/>
                      <wps:cNvCnPr/>
                      <wps:spPr bwMode="auto">
                        <a:xfrm>
                          <a:off x="1136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73"/>
                      <wps:cNvCnPr/>
                      <wps:spPr bwMode="auto">
                        <a:xfrm flipV="1">
                          <a:off x="11624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74"/>
                      <wps:cNvCnPr/>
                      <wps:spPr bwMode="auto">
                        <a:xfrm>
                          <a:off x="1136" y="28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5" name="Group 175"/>
                      <wpg:cNvGrpSpPr>
                        <a:grpSpLocks/>
                      </wpg:cNvGrpSpPr>
                      <wpg:grpSpPr bwMode="auto">
                        <a:xfrm>
                          <a:off x="1136" y="15472"/>
                          <a:ext cx="10488" cy="853"/>
                          <a:chOff x="1136" y="15703"/>
                          <a:chExt cx="10488" cy="853"/>
                        </a:xfrm>
                      </wpg:grpSpPr>
                      <wps:wsp>
                        <wps:cNvPr id="36" name="Line 176"/>
                        <wps:cNvCnPr/>
                        <wps:spPr bwMode="auto">
                          <a:xfrm>
                            <a:off x="1136" y="1655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136" y="15703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178"/>
                        <wps:cNvCnPr/>
                        <wps:spPr bwMode="auto">
                          <a:xfrm flipV="1">
                            <a:off x="1136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79"/>
                        <wps:cNvCnPr/>
                        <wps:spPr bwMode="auto">
                          <a:xfrm flipV="1">
                            <a:off x="1136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80"/>
                        <wps:cNvCnPr/>
                        <wps:spPr bwMode="auto">
                          <a:xfrm flipH="1"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81"/>
                        <wps:cNvCnPr/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82"/>
                        <wps:cNvCnPr/>
                        <wps:spPr bwMode="auto">
                          <a:xfrm>
                            <a:off x="153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83"/>
                        <wps:cNvCnPr/>
                        <wps:spPr bwMode="auto">
                          <a:xfrm>
                            <a:off x="2098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84"/>
                        <wps:cNvCnPr/>
                        <wps:spPr bwMode="auto">
                          <a:xfrm>
                            <a:off x="482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85"/>
                        <wps:cNvCnPr/>
                        <wps:spPr bwMode="auto">
                          <a:xfrm>
                            <a:off x="4253" y="15708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6"/>
                        <wps:cNvCnPr/>
                        <wps:spPr bwMode="auto">
                          <a:xfrm>
                            <a:off x="3402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16273"/>
                            <a:ext cx="395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  <w:t>Лист.</w:t>
                              </w:r>
                            </w:p>
                          </w:txbxContent>
                        </wps:txbx>
                        <wps:bodyPr rot="0" vert="horz" wrap="square" lIns="3600" tIns="0" rIns="3600" bIns="0" anchor="t" anchorCtr="0" upright="1">
                          <a:noAutofit/>
                        </wps:bodyPr>
                      </wps:wsp>
                      <wps:wsp>
                        <wps:cNvPr id="49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54000" tIns="0" rIns="54000" bIns="0" anchor="t" anchorCtr="0" upright="1">
                          <a:noAutofit/>
                        </wps:bodyPr>
                      </wps:wsp>
                      <wps:wsp>
                        <wps:cNvPr id="50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1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54000" tIns="0" rIns="18000" bIns="0" anchor="t" anchorCtr="0" upright="1">
                          <a:noAutofit/>
                        </wps:bodyPr>
                      </wps:wsp>
                      <wps:wsp>
                        <wps:cNvPr id="51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8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0" rIns="0" bIns="0" anchor="t" anchorCtr="0" upright="1">
                          <a:noAutofit/>
                        </wps:bodyPr>
                      </wps:wsp>
                      <wps:wsp>
                        <wps:cNvPr id="52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C79" w:rsidRDefault="000F4C79" w:rsidP="0070073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wpg:grpSp>
                    <wps:wsp>
                      <wps:cNvPr id="53" name="Text Box 193"/>
                      <wps:cNvSpPr txBox="1">
                        <a:spLocks noChangeArrowheads="1"/>
                      </wps:cNvSpPr>
                      <wps:spPr bwMode="auto">
                        <a:xfrm>
                          <a:off x="11057" y="15872"/>
                          <a:ext cx="567" cy="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C79" w:rsidRPr="00FD1A50" w:rsidRDefault="000F4C79" w:rsidP="00700738">
                            <w:pPr>
                              <w:ind w:left="36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0F4C79" w:rsidRDefault="000F4C79" w:rsidP="007007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36000" tIns="45720" rIns="0" bIns="45720" anchor="t" anchorCtr="0" upright="1">
                        <a:noAutofit/>
                      </wps:bodyPr>
                    </wps:wsp>
                    <wps:wsp>
                      <wps:cNvPr id="54" name="Text Box 194"/>
                      <wps:cNvSpPr txBox="1">
                        <a:spLocks noChangeArrowheads="1"/>
                      </wps:cNvSpPr>
                      <wps:spPr bwMode="auto">
                        <a:xfrm>
                          <a:off x="5481" y="15613"/>
                          <a:ext cx="5220" cy="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C79" w:rsidRPr="00DF6D93" w:rsidRDefault="000F4C79" w:rsidP="00700738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ТПЖА</w:t>
                            </w:r>
                            <w:r w:rsidRPr="00E3693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230100.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n-US"/>
                              </w:rPr>
                              <w:t>38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A43264" id="Group 171" o:spid="_x0000_s1050" style="position:absolute;margin-left:-31pt;margin-top:-15.15pt;width:524.4pt;height:798.9pt;z-index:-251656192" coordorigin="1136,284" coordsize="1048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">
              <v:line id="Line 172" o:spid="_x0000_s1051" style="position:absolute;visibility:visible;mso-wrap-style:square" from="1136,284" to="1136,16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173" o:spid="_x0000_s1052" style="position:absolute;flip:y;visibility:visible;mso-wrap-style:square" from="11624,284" to="11624,16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f6y8MAAADbAAAADwAAAGRycy9kb3ducmV2LnhtbESP0WrCQBRE3wX/YblC33TTBESiq5Sk&#10;BfGt2g+4zV6TaPZukl1j6td3hUIfh5k5w2x2o2nEQL2rLSt4XUQgiAuray4VfJ0+5isQziNrbCyT&#10;gh9ysNtOJxtMtb3zJw1HX4oAYZeigsr7NpXSFRUZdAvbEgfvbHuDPsi+lLrHe4CbRsZRtJQGaw4L&#10;FbaUVVRcjzejIM/LU3eLV/uh+H7nrKsf9pBclHqZjW9rEJ5G/x/+a++1giSB55fw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H+svDAAAA2wAAAA8AAAAAAAAAAAAA&#10;AAAAoQIAAGRycy9kb3ducmV2LnhtbFBLBQYAAAAABAAEAPkAAACRAwAAAAA=&#10;" strokeweight="2pt"/>
              <v:line id="Line 174" o:spid="_x0000_s1053" style="position:absolute;visibility:visible;mso-wrap-style:square" from="1136,284" to="11624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group id="Group 175" o:spid="_x0000_s1054" style="position:absolute;left:1136;top:15472;width:10488;height:853" coordorigin="1136,15703" coordsize="10488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line id="Line 176" o:spid="_x0000_s1055" style="position:absolute;visibility:visible;mso-wrap-style:square" from="1136,16556" to="11624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  <v:rect id="Rectangle 177" o:spid="_x0000_s1056" style="position:absolute;left:1136;top:15703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I05sUA&#10;AADbAAAADwAAAGRycy9kb3ducmV2LnhtbESPT2vCQBTE74V+h+UVvJS6qa39E11FQgvVk0YvvT2y&#10;zyQ0+zbmbTV+e1co9DjMzG+Y6bx3jTpSJ7VnA4/DBBRx4W3NpYHd9vPhDZQEZIuNZzJwJoH57PZm&#10;iqn1J97QMQ+lihCWFA1UIbSp1lJU5FCGviWO3t53DkOUXalth6cId40eJcmLdlhzXKiwpayi4if/&#10;dQbQLcvn5eF9lctOPsbb+2wt35kxg7t+MQEVqA//4b/2lzXw9ArXL/EH6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ojTmxQAAANsAAAAPAAAAAAAAAAAAAAAAAJgCAABkcnMv&#10;ZG93bnJldi54bWxQSwUGAAAAAAQABAD1AAAAigMAAAAA&#10;" strokeweight="2.25pt"/>
                <v:line id="Line 178" o:spid="_x0000_s1057" style="position:absolute;flip:y;visibility:visible;mso-wrap-style:square" from="1136,15989" to="4821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Nour0AAADbAAAADwAAAGRycy9kb3ducmV2LnhtbERPSwrCMBDdC94hjOBOUxVEqlHED4g7&#10;PwcYm7GtNpPaxFo9vVkILh/vP1s0phA1VS63rGDQj0AQJ1bnnCo4n7a9CQjnkTUWlknBmxws5u3W&#10;DGNtX3yg+uhTEULYxagg876MpXRJRgZd35bEgbvayqAPsEqlrvAVwk0hh1E0lgZzDg0ZlrTKKLkf&#10;n0bBep2eHs/hZFcnlw2vHvnH7kc3pbqdZjkF4anxf/HPvdMKRmFs+BJ+gJ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vjaLq9AAAA2wAAAA8AAAAAAAAAAAAAAAAAoQIA&#10;AGRycy9kb3ducmV2LnhtbFBLBQYAAAAABAAEAPkAAACLAwAAAAA=&#10;" strokeweight="2pt"/>
                <v:line id="Line 179" o:spid="_x0000_s1058" style="position:absolute;flip:y;visibility:visible;mso-wrap-style:square" from="1136,16273" to="4821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/NIcQAAADbAAAADwAAAGRycy9kb3ducmV2LnhtbESP0WrCQBRE3wv9h+UKfasbFUpM3YSS&#10;tCB9q/EDbrPXJDZ7N2bXGP36bqHg4zAzZ5hNNplOjDS41rKCxTwCQVxZ3XKtYF9+PMcgnEfW2Fkm&#10;BVdykKWPDxtMtL3wF407X4sAYZeggsb7PpHSVQ0ZdHPbEwfvYAeDPsihlnrAS4CbTi6j6EUabDks&#10;NNhT3lD1szsbBUVRl6fzMt6O1fc756f2Zj9XR6WeZtPbKwhPk7+H/9tbrWC1hr8v4QfI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r80hxAAAANsAAAAPAAAAAAAAAAAA&#10;AAAAAKECAABkcnMvZG93bnJldi54bWxQSwUGAAAAAAQABAD5AAAAkgMAAAAA&#10;" strokeweight="2pt"/>
                <v:line id="Line 180" o:spid="_x0000_s1059" style="position:absolute;flip:x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MXwcEAAADbAAAADwAAAGRycy9kb3ducmV2LnhtbERPS27CMBDdV+IO1lRiV5xCVaGAiaoA&#10;UtRdgQMM8ZCExuMkdj709PWiUpdP779NJlOLgTpXWVbwuohAEOdWV1wouJyPL2sQziNrrC2Tggc5&#10;SHazpy3G2o78RcPJFyKEsItRQel9E0vp8pIMuoVtiAN3s51BH2BXSN3hGMJNLZdR9C4NVhwaSmwo&#10;LSn/PvVGwX5fnNt+uc6G/HrgtK1+7OfqrtT8efrYgPA0+X/xnzvTCt7C+vAl/AC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kxfBwQAAANsAAAAPAAAAAAAAAAAAAAAA&#10;AKECAABkcnMvZG93bnJldi54bWxQSwUGAAAAAAQABAD5AAAAjwMAAAAA&#10;" strokeweight="2pt"/>
                <v:line id="Line 181" o:spid="_x0000_s1060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  <v:line id="Line 182" o:spid="_x0000_s1061" style="position:absolute;visibility:visible;mso-wrap-style:square" from="1531,15705" to="1531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183" o:spid="_x0000_s1062" style="position:absolute;visibility:visible;mso-wrap-style:square" from="2098,15706" to="2098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184" o:spid="_x0000_s1063" style="position:absolute;visibility:visible;mso-wrap-style:square" from="4821,15705" to="4821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<v:line id="Line 185" o:spid="_x0000_s1064" style="position:absolute;visibility:visible;mso-wrap-style:square" from="4253,15708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<v:line id="Line 186" o:spid="_x0000_s1065" style="position:absolute;visibility:visible;mso-wrap-style:square" from="3402,15706" to="3402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7" o:spid="_x0000_s1066" type="#_x0000_t202" style="position:absolute;left:1136;top:16273;width:39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AxGMYA&#10;AADbAAAADwAAAGRycy9kb3ducmV2LnhtbESPQWvCQBSE70L/w/IKvZS6aS0q0VWKEIgFBWOh19fs&#10;Mwlm34bsxiT/vlsoeBxm5htmvR1MLW7UusqygtdpBII4t7riQsHXOXlZgnAeWWNtmRSM5GC7eZis&#10;Mda25xPdMl+IAGEXo4LS+yaW0uUlGXRT2xAH72Jbgz7ItpC6xT7ATS3fomguDVYcFkpsaFdSfs06&#10;o+C87I6Xz/334jBLn834I3eHJBmVenocPlYgPA3+Hv5vp1rB+wL+voQf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AxGMYAAADbAAAADwAAAAAAAAAAAAAAAACYAgAAZHJz&#10;L2Rvd25yZXYueG1sUEsFBgAAAAAEAAQA9QAAAIsDAAAAAA==&#10;" strokeweight="2pt">
                  <v:textbox inset="0,0,0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Изм.</w:t>
                        </w:r>
                      </w:p>
                    </w:txbxContent>
                  </v:textbox>
                </v:shape>
                <v:shape id="Text Box 188" o:spid="_x0000_s1067" type="#_x0000_t202" style="position:absolute;left:1531;top:16273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tOVcAA&#10;AADbAAAADwAAAGRycy9kb3ducmV2LnhtbERPTYvCMBC9C/6HMII3mypFtGuURRSEPVkXtsfZZmzL&#10;NpPSRK399ZuD4PHxvje73jTiTp2rLSuYRzEI4sLqmksF35fjbAXCeWSNjWVS8CQHu+14tMFU2wef&#10;6Z75UoQQdikqqLxvUyldUZFBF9mWOHBX2xn0AXal1B0+Qrhp5CKOl9JgzaGhwpb2FRV/2c0o+NL5&#10;4XdYYz5c83U2JMnP0xArNZ30nx8gPPX+LX65T1pBEsaGL+EHyO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tOVcAAAADbAAAADwAAAAAAAAAAAAAAAACYAgAAZHJzL2Rvd25y&#10;ZXYueG1sUEsFBgAAAAAEAAQA9QAAAIUDAAAAAA==&#10;" strokeweight="2pt">
                  <v:textbox inset=".1mm,0,.1mm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  <w:spacing w:val="-16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16"/>
                          </w:rPr>
                          <w:t>Лист.</w:t>
                        </w:r>
                      </w:p>
                    </w:txbxContent>
                  </v:textbox>
                </v:shape>
                <v:shape id="Text Box 189" o:spid="_x0000_s1068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G3LMMA&#10;AADbAAAADwAAAGRycy9kb3ducmV2LnhtbESPUWvCMBSF3wf7D+EKeykzVcbQapQhbPhQBKs/4NLc&#10;tdXmJiSZ1n+/CIKPh3POdzjL9WB6cSEfOssKJuMcBHFtdceNguPh+30GIkRkjb1lUnCjAOvV68sS&#10;C22vvKdLFRuRIBwKVNDG6AopQ92SwTC2jjh5v9YbjEn6RmqP1wQ3vZzm+ac02HFaaNHRpqX6XP0Z&#10;BdnuFErnS5Nlx0NZu4bM9Gen1Nto+FqAiDTEZ/jR3moFH3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/G3LMMAAADbAAAADwAAAAAAAAAAAAAAAACYAgAAZHJzL2Rv&#10;d25yZXYueG1sUEsFBgAAAAAEAAQA9QAAAIgDAAAAAA==&#10;" strokeweight="2pt">
                  <v:textbox inset="1.5mm,0,1.5mm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90" o:spid="_x0000_s1069" type="#_x0000_t202" style="position:absolute;left:3402;top:16273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nreLwA&#10;AADbAAAADwAAAGRycy9kb3ducmV2LnhtbERPSwrCMBDdC94hjOBOUwVFqlGKILgQweoBxmZsis2k&#10;NLHW25uF4PLx/ptdb2vRUesrxwpm0wQEceF0xaWC2/UwWYHwAVlj7ZgUfMjDbjscbDDV7s0X6vJQ&#10;ihjCPkUFJoQmldIXhiz6qWuII/dwrcUQYVtK3eI7httazpNkKS1WHBsMNrQ3VDzzl1XwKLLn/thZ&#10;n1cuO53O98ur+RilxqM+W4MI1Ie/+Oc+agWLuD5+iT9Ab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miet4vAAAANsAAAAPAAAAAAAAAAAAAAAAAJgCAABkcnMvZG93bnJldi54&#10;bWxQSwUGAAAAAAQABAD1AAAAgQMAAAAA&#10;" strokeweight="2pt">
                  <v:textbox inset="1.5mm,0,.5mm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Подп.</w:t>
                        </w:r>
                      </w:p>
                    </w:txbxContent>
                  </v:textbox>
                </v:shape>
                <v:shape id="Text Box 191" o:spid="_x0000_s1070" type="#_x0000_t202" style="position:absolute;left:4253;top:16273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Ga3cIA&#10;AADbAAAADwAAAGRycy9kb3ducmV2LnhtbESPS4vCMBSF98L8h3AHZqdph/FVm8ogDLgQxAeur821&#10;LTY3pYna8dcbQXB5OI+Pk847U4srta6yrCAeRCCIc6srLhTsd3/9CQjnkTXWlknBPzmYZx+9FBNt&#10;b7yh69YXIoywS1BB6X2TSOnykgy6gW2Ig3eyrUEfZFtI3eItjJtafkfRSBqsOBBKbGhRUn7eXkzg&#10;Lsf3fXyY6tPYrY7dTyX9eiiV+vrsfmcgPHX+HX61l1rBMIbnl/ADZP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8ZrdwgAAANsAAAAPAAAAAAAAAAAAAAAAAJgCAABkcnMvZG93&#10;bnJldi54bWxQSwUGAAAAAAQABAD1AAAAhwMAAAAA&#10;" strokeweight="2pt">
                  <v:textbox inset=".1mm,0,0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2" o:spid="_x0000_s1071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pw8UA&#10;AADbAAAADwAAAGRycy9kb3ducmV2LnhtbESPS2vDMBCE74H8B7GB3hLZhpTiRDYlkEdpL82LHhdr&#10;a7uxVsJSE/ffV4VCjsPMfMMsy8F04kq9by0rSGcJCOLK6pZrBcfDevoEwgdkjZ1lUvBDHspiPFpi&#10;ru2N3+m6D7WIEPY5KmhCcLmUvmrIoJ9ZRxy9T9sbDFH2tdQ93iLcdDJLkkdpsOW40KCjVUPVZf9t&#10;FJw/XrJNEtZfVbqdt85t09c3f1LqYTI8L0AEGsI9/N/eaQXzDP6+xB8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pynDxQAAANsAAAAPAAAAAAAAAAAAAAAAAJgCAABkcnMv&#10;ZG93bnJldi54bWxQSwUGAAAAAAQABAD1AAAAigMAAAAA&#10;" strokeweight="2pt">
                  <v:textbox inset="0,,0">
                    <w:txbxContent>
                      <w:p w:rsidR="000F4C79" w:rsidRDefault="000F4C79" w:rsidP="0070073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193" o:spid="_x0000_s1072" type="#_x0000_t202" style="position:absolute;left:11057;top:15872;width:567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sNxMUA&#10;AADbAAAADwAAAGRycy9kb3ducmV2LnhtbESP0WrCQBRE3wv+w3KFvhTd2JIiqZugAa0vgtp+wG32&#10;NhvN3g3ZVePfdwuFPg4zc4ZZFINtxZV63zhWMJsmIIgrpxuuFXx+rCdzED4ga2wdk4I7eSjy0cMC&#10;M+1ufKDrMdQiQthnqMCE0GVS+sqQRT91HXH0vl1vMUTZ11L3eItw28rnJHmVFhuOCwY7Kg1V5+PF&#10;KvBp+bUxbrd778r7Pn2Shy2eVko9joflG4hAQ/gP/7W3WkH6A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Sw3ExQAAANsAAAAPAAAAAAAAAAAAAAAAAJgCAABkcnMv&#10;ZG93bnJldi54bWxQSwUGAAAAAAQABAD1AAAAigMAAAAA&#10;" strokeweight="2pt">
                <v:textbox inset="1mm,,0">
                  <w:txbxContent>
                    <w:p w:rsidR="000F4C79" w:rsidRPr="00FD1A50" w:rsidRDefault="000F4C79" w:rsidP="00700738">
                      <w:pPr>
                        <w:ind w:left="36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0F4C79" w:rsidRDefault="000F4C79" w:rsidP="00700738">
                      <w:pPr>
                        <w:jc w:val="center"/>
                      </w:pPr>
                    </w:p>
                  </w:txbxContent>
                </v:textbox>
              </v:shape>
              <v:shape id="Text Box 194" o:spid="_x0000_s1073" type="#_x0000_t202" style="position:absolute;left:5481;top:15613;width:52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Evs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MYf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MES+wgAAANsAAAAPAAAAAAAAAAAAAAAAAJgCAABkcnMvZG93&#10;bnJldi54bWxQSwUGAAAAAAQABAD1AAAAhwMAAAAA&#10;" stroked="f">
                <v:textbox>
                  <w:txbxContent>
                    <w:p w:rsidR="000F4C79" w:rsidRPr="00DF6D93" w:rsidRDefault="000F4C79" w:rsidP="00700738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ТПЖА</w:t>
                      </w:r>
                      <w:r w:rsidRPr="00E3693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230100.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n-US"/>
                        </w:rPr>
                        <w:t>38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C79" w:rsidRDefault="000F4C79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C79" w:rsidRDefault="000F4C79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C79" w:rsidRDefault="000F4C7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30266"/>
    <w:multiLevelType w:val="hybridMultilevel"/>
    <w:tmpl w:val="4E9AC7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9A06B13"/>
    <w:multiLevelType w:val="multilevel"/>
    <w:tmpl w:val="1E9E15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2EB9266F"/>
    <w:multiLevelType w:val="hybridMultilevel"/>
    <w:tmpl w:val="47367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FA3BD1"/>
    <w:multiLevelType w:val="hybridMultilevel"/>
    <w:tmpl w:val="172C5808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43BA70BD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4B6767B1"/>
    <w:multiLevelType w:val="hybridMultilevel"/>
    <w:tmpl w:val="8C588D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BA00577"/>
    <w:multiLevelType w:val="hybridMultilevel"/>
    <w:tmpl w:val="CC72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3414D5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5FBA3D88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6D483BB9"/>
    <w:multiLevelType w:val="hybridMultilevel"/>
    <w:tmpl w:val="B2424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1D0C43"/>
    <w:multiLevelType w:val="hybridMultilevel"/>
    <w:tmpl w:val="44C84032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70C9166F"/>
    <w:multiLevelType w:val="multilevel"/>
    <w:tmpl w:val="9D44CB84"/>
    <w:lvl w:ilvl="0">
      <w:start w:val="1"/>
      <w:numFmt w:val="decimal"/>
      <w:pStyle w:val="1"/>
      <w:suff w:val="space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Restart w:val="0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723350EA"/>
    <w:multiLevelType w:val="hybridMultilevel"/>
    <w:tmpl w:val="DB7E1D2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763A520E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13"/>
  </w:num>
  <w:num w:numId="7">
    <w:abstractNumId w:val="8"/>
  </w:num>
  <w:num w:numId="8">
    <w:abstractNumId w:val="1"/>
  </w:num>
  <w:num w:numId="9">
    <w:abstractNumId w:val="2"/>
  </w:num>
  <w:num w:numId="10">
    <w:abstractNumId w:val="11"/>
  </w:num>
  <w:num w:numId="11">
    <w:abstractNumId w:val="10"/>
  </w:num>
  <w:num w:numId="12">
    <w:abstractNumId w:val="12"/>
  </w:num>
  <w:num w:numId="13">
    <w:abstractNumId w:val="3"/>
  </w:num>
  <w:num w:numId="1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282"/>
    <w:rsid w:val="00023D2A"/>
    <w:rsid w:val="00067127"/>
    <w:rsid w:val="00091CC1"/>
    <w:rsid w:val="000C6B7D"/>
    <w:rsid w:val="000D20EA"/>
    <w:rsid w:val="000F4C79"/>
    <w:rsid w:val="001115D6"/>
    <w:rsid w:val="00135840"/>
    <w:rsid w:val="00147ACD"/>
    <w:rsid w:val="001F7300"/>
    <w:rsid w:val="002144E4"/>
    <w:rsid w:val="00221210"/>
    <w:rsid w:val="002577E8"/>
    <w:rsid w:val="002B703C"/>
    <w:rsid w:val="002C3AA8"/>
    <w:rsid w:val="002D4A9E"/>
    <w:rsid w:val="002E5C5B"/>
    <w:rsid w:val="002F2581"/>
    <w:rsid w:val="002F4B7B"/>
    <w:rsid w:val="0033274F"/>
    <w:rsid w:val="00375861"/>
    <w:rsid w:val="00385D37"/>
    <w:rsid w:val="003932CE"/>
    <w:rsid w:val="0041622F"/>
    <w:rsid w:val="004309AE"/>
    <w:rsid w:val="0047284A"/>
    <w:rsid w:val="004D4B8D"/>
    <w:rsid w:val="004F401C"/>
    <w:rsid w:val="00520739"/>
    <w:rsid w:val="005365DE"/>
    <w:rsid w:val="005930B3"/>
    <w:rsid w:val="005A4ADF"/>
    <w:rsid w:val="005F0282"/>
    <w:rsid w:val="00630946"/>
    <w:rsid w:val="00684046"/>
    <w:rsid w:val="006A469E"/>
    <w:rsid w:val="006B33D5"/>
    <w:rsid w:val="006F3DD0"/>
    <w:rsid w:val="00700738"/>
    <w:rsid w:val="007412CB"/>
    <w:rsid w:val="00750A69"/>
    <w:rsid w:val="00777577"/>
    <w:rsid w:val="00797403"/>
    <w:rsid w:val="008A7295"/>
    <w:rsid w:val="008D72D2"/>
    <w:rsid w:val="008E635B"/>
    <w:rsid w:val="00915D12"/>
    <w:rsid w:val="00936B62"/>
    <w:rsid w:val="00954ADF"/>
    <w:rsid w:val="00960DBC"/>
    <w:rsid w:val="009D2629"/>
    <w:rsid w:val="00A13DE9"/>
    <w:rsid w:val="00A44E83"/>
    <w:rsid w:val="00A8760B"/>
    <w:rsid w:val="00AA4603"/>
    <w:rsid w:val="00AE6128"/>
    <w:rsid w:val="00B8408D"/>
    <w:rsid w:val="00B879CF"/>
    <w:rsid w:val="00BE2E93"/>
    <w:rsid w:val="00BF4532"/>
    <w:rsid w:val="00C22D59"/>
    <w:rsid w:val="00C54093"/>
    <w:rsid w:val="00C665B0"/>
    <w:rsid w:val="00C81F78"/>
    <w:rsid w:val="00CA1E65"/>
    <w:rsid w:val="00CC30A1"/>
    <w:rsid w:val="00D33E65"/>
    <w:rsid w:val="00D41229"/>
    <w:rsid w:val="00D43F4E"/>
    <w:rsid w:val="00D513BB"/>
    <w:rsid w:val="00DD0B8F"/>
    <w:rsid w:val="00E226BE"/>
    <w:rsid w:val="00E37ACD"/>
    <w:rsid w:val="00E71F51"/>
    <w:rsid w:val="00ED10D5"/>
    <w:rsid w:val="00EE61E3"/>
    <w:rsid w:val="00F2654E"/>
    <w:rsid w:val="00F4134D"/>
    <w:rsid w:val="00F4488E"/>
    <w:rsid w:val="00F6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5:docId w15:val="{A3870E43-C381-48E8-9D7B-CBDF6426A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0">
    <w:name w:val="heading 1"/>
    <w:basedOn w:val="a"/>
    <w:next w:val="a"/>
    <w:link w:val="11"/>
    <w:qFormat/>
    <w:rsid w:val="00700738"/>
    <w:pPr>
      <w:keepNext/>
      <w:ind w:right="-1050" w:hanging="993"/>
      <w:jc w:val="center"/>
      <w:outlineLvl w:val="0"/>
    </w:pPr>
    <w:rPr>
      <w:spacing w:val="96"/>
      <w:sz w:val="52"/>
      <w:lang w:eastAsia="ru-RU"/>
    </w:rPr>
  </w:style>
  <w:style w:type="paragraph" w:styleId="20">
    <w:name w:val="heading 2"/>
    <w:basedOn w:val="a"/>
    <w:next w:val="a"/>
    <w:link w:val="21"/>
    <w:qFormat/>
    <w:rsid w:val="00700738"/>
    <w:pPr>
      <w:keepNext/>
      <w:outlineLvl w:val="1"/>
    </w:pPr>
    <w:rPr>
      <w:sz w:val="36"/>
    </w:rPr>
  </w:style>
  <w:style w:type="paragraph" w:styleId="3">
    <w:name w:val="heading 3"/>
    <w:basedOn w:val="a"/>
    <w:next w:val="a"/>
    <w:link w:val="30"/>
    <w:unhideWhenUsed/>
    <w:qFormat/>
    <w:rsid w:val="00700738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qFormat/>
    <w:rsid w:val="00700738"/>
    <w:pPr>
      <w:keepNext/>
      <w:jc w:val="center"/>
      <w:outlineLvl w:val="3"/>
    </w:pPr>
    <w:rPr>
      <w:sz w:val="28"/>
      <w:lang w:val="en-US"/>
    </w:rPr>
  </w:style>
  <w:style w:type="paragraph" w:styleId="5">
    <w:name w:val="heading 5"/>
    <w:basedOn w:val="a"/>
    <w:next w:val="a"/>
    <w:link w:val="50"/>
    <w:qFormat/>
    <w:rsid w:val="00700738"/>
    <w:pPr>
      <w:keepNext/>
      <w:jc w:val="both"/>
      <w:outlineLvl w:val="4"/>
    </w:pPr>
    <w:rPr>
      <w:b/>
      <w:sz w:val="28"/>
      <w:u w:val="single"/>
    </w:rPr>
  </w:style>
  <w:style w:type="paragraph" w:styleId="6">
    <w:name w:val="heading 6"/>
    <w:basedOn w:val="a"/>
    <w:next w:val="a"/>
    <w:link w:val="60"/>
    <w:qFormat/>
    <w:rsid w:val="00700738"/>
    <w:pPr>
      <w:keepNext/>
      <w:ind w:right="-663"/>
      <w:jc w:val="center"/>
      <w:outlineLvl w:val="5"/>
    </w:pPr>
    <w:rPr>
      <w:i/>
      <w:sz w:val="28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738"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00738"/>
    <w:pPr>
      <w:keepNext/>
      <w:ind w:firstLine="567"/>
      <w:jc w:val="center"/>
      <w:outlineLvl w:val="8"/>
    </w:pPr>
    <w:rPr>
      <w:b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700738"/>
    <w:rPr>
      <w:rFonts w:ascii="Times New Roman" w:eastAsia="Times New Roman" w:hAnsi="Times New Roman" w:cs="Times New Roman"/>
      <w:spacing w:val="96"/>
      <w:sz w:val="52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700738"/>
    <w:rPr>
      <w:rFonts w:ascii="Times New Roman" w:eastAsia="Times New Roman" w:hAnsi="Times New Roman" w:cs="Times New Roman"/>
      <w:sz w:val="36"/>
      <w:szCs w:val="20"/>
    </w:rPr>
  </w:style>
  <w:style w:type="character" w:customStyle="1" w:styleId="30">
    <w:name w:val="Заголовок 3 Знак"/>
    <w:basedOn w:val="a0"/>
    <w:link w:val="3"/>
    <w:rsid w:val="00700738"/>
    <w:rPr>
      <w:rFonts w:ascii="Cambria" w:eastAsia="Times New Roman" w:hAnsi="Cambria" w:cs="Times New Roman"/>
      <w:b/>
      <w:bCs/>
      <w:color w:val="4F81BD"/>
      <w:sz w:val="20"/>
      <w:szCs w:val="20"/>
    </w:rPr>
  </w:style>
  <w:style w:type="character" w:customStyle="1" w:styleId="40">
    <w:name w:val="Заголовок 4 Знак"/>
    <w:basedOn w:val="a0"/>
    <w:link w:val="4"/>
    <w:rsid w:val="00700738"/>
    <w:rPr>
      <w:rFonts w:ascii="Times New Roman" w:eastAsia="Times New Roman" w:hAnsi="Times New Roman" w:cs="Times New Roman"/>
      <w:sz w:val="28"/>
      <w:szCs w:val="20"/>
      <w:lang w:val="en-US"/>
    </w:rPr>
  </w:style>
  <w:style w:type="character" w:customStyle="1" w:styleId="50">
    <w:name w:val="Заголовок 5 Знак"/>
    <w:basedOn w:val="a0"/>
    <w:link w:val="5"/>
    <w:rsid w:val="00700738"/>
    <w:rPr>
      <w:rFonts w:ascii="Times New Roman" w:eastAsia="Times New Roman" w:hAnsi="Times New Roman" w:cs="Times New Roman"/>
      <w:b/>
      <w:sz w:val="28"/>
      <w:szCs w:val="20"/>
      <w:u w:val="single"/>
    </w:rPr>
  </w:style>
  <w:style w:type="character" w:customStyle="1" w:styleId="60">
    <w:name w:val="Заголовок 6 Знак"/>
    <w:basedOn w:val="a0"/>
    <w:link w:val="6"/>
    <w:rsid w:val="00700738"/>
    <w:rPr>
      <w:rFonts w:ascii="Times New Roman" w:eastAsia="Times New Roman" w:hAnsi="Times New Roman" w:cs="Times New Roman"/>
      <w:i/>
      <w:sz w:val="28"/>
      <w:szCs w:val="20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700738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00738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22">
    <w:name w:val="Body Text Indent 2"/>
    <w:basedOn w:val="a"/>
    <w:link w:val="23"/>
    <w:uiPriority w:val="99"/>
    <w:rsid w:val="00700738"/>
    <w:pPr>
      <w:spacing w:line="360" w:lineRule="auto"/>
      <w:ind w:firstLine="851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24">
    <w:name w:val="Body Text 2"/>
    <w:basedOn w:val="a"/>
    <w:link w:val="25"/>
    <w:rsid w:val="00700738"/>
    <w:pPr>
      <w:spacing w:line="360" w:lineRule="auto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5">
    <w:name w:val="Основной текст 2 Знак"/>
    <w:basedOn w:val="a0"/>
    <w:link w:val="24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a3">
    <w:name w:val="Body Text Indent"/>
    <w:basedOn w:val="a"/>
    <w:link w:val="a4"/>
    <w:rsid w:val="00700738"/>
    <w:pPr>
      <w:spacing w:line="360" w:lineRule="auto"/>
      <w:ind w:firstLine="720"/>
      <w:jc w:val="both"/>
    </w:pPr>
    <w:rPr>
      <w:rFonts w:ascii="Arial" w:hAnsi="Arial"/>
      <w:sz w:val="28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700738"/>
    <w:rPr>
      <w:rFonts w:ascii="Arial" w:eastAsia="Times New Roman" w:hAnsi="Arial" w:cs="Times New Roman"/>
      <w:sz w:val="28"/>
      <w:szCs w:val="20"/>
      <w:lang w:eastAsia="ru-RU"/>
    </w:rPr>
  </w:style>
  <w:style w:type="character" w:styleId="a5">
    <w:name w:val="page number"/>
    <w:basedOn w:val="a0"/>
    <w:rsid w:val="00700738"/>
  </w:style>
  <w:style w:type="paragraph" w:styleId="a6">
    <w:name w:val="header"/>
    <w:basedOn w:val="a"/>
    <w:link w:val="a7"/>
    <w:unhideWhenUsed/>
    <w:rsid w:val="0070073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0073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List Paragraph"/>
    <w:basedOn w:val="a"/>
    <w:uiPriority w:val="34"/>
    <w:qFormat/>
    <w:rsid w:val="00700738"/>
    <w:pPr>
      <w:ind w:left="720"/>
      <w:contextualSpacing/>
    </w:pPr>
  </w:style>
  <w:style w:type="paragraph" w:styleId="ab">
    <w:name w:val="Balloon Text"/>
    <w:basedOn w:val="a"/>
    <w:link w:val="ac"/>
    <w:unhideWhenUsed/>
    <w:rsid w:val="0070073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700738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700738"/>
    <w:pPr>
      <w:autoSpaceDE w:val="0"/>
      <w:autoSpaceDN w:val="0"/>
      <w:adjustRightInd w:val="0"/>
      <w:spacing w:after="0" w:line="240" w:lineRule="auto"/>
    </w:pPr>
    <w:rPr>
      <w:rFonts w:ascii="GLMLFC+TimesNewRoman,Italic" w:eastAsia="Calibri" w:hAnsi="GLMLFC+TimesNewRoman,Italic" w:cs="GLMLFC+TimesNewRoman,Italic"/>
      <w:color w:val="000000"/>
      <w:sz w:val="24"/>
      <w:szCs w:val="24"/>
    </w:rPr>
  </w:style>
  <w:style w:type="paragraph" w:styleId="ad">
    <w:name w:val="Body Text"/>
    <w:basedOn w:val="a"/>
    <w:link w:val="ae"/>
    <w:unhideWhenUsed/>
    <w:rsid w:val="00700738"/>
    <w:pPr>
      <w:spacing w:after="120"/>
    </w:pPr>
  </w:style>
  <w:style w:type="character" w:customStyle="1" w:styleId="ae">
    <w:name w:val="Основной текст Знак"/>
    <w:basedOn w:val="a0"/>
    <w:link w:val="ad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31">
    <w:name w:val="Body Text 3"/>
    <w:basedOn w:val="a"/>
    <w:link w:val="32"/>
    <w:uiPriority w:val="99"/>
    <w:unhideWhenUsed/>
    <w:rsid w:val="0070073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00738"/>
    <w:rPr>
      <w:rFonts w:ascii="Times New Roman" w:eastAsia="Times New Roman" w:hAnsi="Times New Roman" w:cs="Times New Roman"/>
      <w:sz w:val="16"/>
      <w:szCs w:val="16"/>
    </w:rPr>
  </w:style>
  <w:style w:type="paragraph" w:customStyle="1" w:styleId="af">
    <w:name w:val="СтильСергей"/>
    <w:basedOn w:val="a"/>
    <w:rsid w:val="00700738"/>
    <w:pPr>
      <w:ind w:firstLine="567"/>
      <w:jc w:val="both"/>
    </w:pPr>
    <w:rPr>
      <w:sz w:val="24"/>
    </w:rPr>
  </w:style>
  <w:style w:type="paragraph" w:customStyle="1" w:styleId="12">
    <w:name w:val="Лена1"/>
    <w:basedOn w:val="a"/>
    <w:next w:val="a"/>
    <w:rsid w:val="00700738"/>
    <w:pPr>
      <w:ind w:firstLine="425"/>
      <w:jc w:val="center"/>
    </w:pPr>
    <w:rPr>
      <w:rFonts w:eastAsia="SimSun"/>
      <w:b/>
      <w:caps/>
      <w:sz w:val="28"/>
    </w:rPr>
  </w:style>
  <w:style w:type="paragraph" w:customStyle="1" w:styleId="13">
    <w:name w:val="çàãîëîâîê 1"/>
    <w:basedOn w:val="af0"/>
    <w:next w:val="af0"/>
    <w:rsid w:val="00700738"/>
    <w:pPr>
      <w:keepNext/>
      <w:jc w:val="center"/>
    </w:pPr>
    <w:rPr>
      <w:sz w:val="28"/>
    </w:rPr>
  </w:style>
  <w:style w:type="paragraph" w:customStyle="1" w:styleId="af0">
    <w:name w:val="Îáû÷íûé"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Title"/>
    <w:basedOn w:val="a"/>
    <w:link w:val="af2"/>
    <w:qFormat/>
    <w:rsid w:val="00700738"/>
    <w:pPr>
      <w:jc w:val="center"/>
    </w:pPr>
    <w:rPr>
      <w:sz w:val="24"/>
      <w:lang w:eastAsia="ru-RU"/>
    </w:rPr>
  </w:style>
  <w:style w:type="character" w:customStyle="1" w:styleId="af2">
    <w:name w:val="Название Знак"/>
    <w:basedOn w:val="a0"/>
    <w:link w:val="af1"/>
    <w:rsid w:val="0070073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3">
    <w:name w:val="No Spacing"/>
    <w:aliases w:val="Courier New"/>
    <w:uiPriority w:val="1"/>
    <w:qFormat/>
    <w:rsid w:val="00700738"/>
    <w:pPr>
      <w:spacing w:after="0" w:line="240" w:lineRule="auto"/>
    </w:pPr>
    <w:rPr>
      <w:rFonts w:ascii="Courier New" w:eastAsia="Calibri" w:hAnsi="Courier New" w:cs="Times New Roman"/>
      <w:sz w:val="24"/>
    </w:rPr>
  </w:style>
  <w:style w:type="paragraph" w:customStyle="1" w:styleId="14">
    <w:name w:val="Абзац списка1"/>
    <w:basedOn w:val="a"/>
    <w:rsid w:val="00700738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Times New Roman CYR" w:eastAsia="Calibri" w:hAnsi="Times New Roman CYR"/>
      <w:lang w:eastAsia="ru-RU"/>
    </w:rPr>
  </w:style>
  <w:style w:type="character" w:customStyle="1" w:styleId="apple-converted-space">
    <w:name w:val="apple-converted-space"/>
    <w:basedOn w:val="a0"/>
    <w:rsid w:val="00700738"/>
  </w:style>
  <w:style w:type="paragraph" w:styleId="af4">
    <w:name w:val="Normal (Web)"/>
    <w:basedOn w:val="a"/>
    <w:uiPriority w:val="99"/>
    <w:rsid w:val="00700738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Hyperlink"/>
    <w:uiPriority w:val="99"/>
    <w:rsid w:val="00700738"/>
    <w:rPr>
      <w:color w:val="0000FF"/>
      <w:u w:val="single"/>
    </w:rPr>
  </w:style>
  <w:style w:type="table" w:styleId="af6">
    <w:name w:val="Table Grid"/>
    <w:basedOn w:val="a1"/>
    <w:rsid w:val="000D20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Сетка таблицы1"/>
    <w:basedOn w:val="a1"/>
    <w:next w:val="af6"/>
    <w:uiPriority w:val="59"/>
    <w:rsid w:val="00F413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Чертежный"/>
    <w:rsid w:val="00ED10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8">
    <w:name w:val="заголовки больше больших"/>
    <w:basedOn w:val="a"/>
    <w:link w:val="af9"/>
    <w:qFormat/>
    <w:rsid w:val="00ED10D5"/>
    <w:pPr>
      <w:spacing w:line="276" w:lineRule="auto"/>
      <w:ind w:right="-1"/>
      <w:jc w:val="both"/>
    </w:pPr>
    <w:rPr>
      <w:rFonts w:ascii="Calibri" w:hAnsi="Calibri"/>
      <w:b/>
      <w:i/>
      <w:sz w:val="24"/>
      <w:szCs w:val="22"/>
      <w:lang w:eastAsia="ru-RU"/>
    </w:rPr>
  </w:style>
  <w:style w:type="character" w:customStyle="1" w:styleId="af9">
    <w:name w:val="заголовки больше больших Знак"/>
    <w:link w:val="af8"/>
    <w:rsid w:val="00ED10D5"/>
    <w:rPr>
      <w:rFonts w:ascii="Calibri" w:eastAsia="Times New Roman" w:hAnsi="Calibri" w:cs="Times New Roman"/>
      <w:b/>
      <w:i/>
      <w:sz w:val="24"/>
      <w:lang w:eastAsia="ru-RU"/>
    </w:rPr>
  </w:style>
  <w:style w:type="paragraph" w:customStyle="1" w:styleId="afa">
    <w:name w:val="ОСНОВНОЙ ТЕКСТ"/>
    <w:basedOn w:val="a"/>
    <w:rsid w:val="00ED10D5"/>
    <w:pPr>
      <w:spacing w:line="360" w:lineRule="auto"/>
      <w:ind w:firstLine="851"/>
      <w:jc w:val="both"/>
    </w:pPr>
    <w:rPr>
      <w:sz w:val="24"/>
      <w:szCs w:val="22"/>
      <w:lang w:eastAsia="ru-RU"/>
    </w:rPr>
  </w:style>
  <w:style w:type="paragraph" w:customStyle="1" w:styleId="1">
    <w:name w:val="Уровень 1"/>
    <w:basedOn w:val="10"/>
    <w:rsid w:val="00ED10D5"/>
    <w:pPr>
      <w:keepNext w:val="0"/>
      <w:pageBreakBefore/>
      <w:numPr>
        <w:numId w:val="10"/>
      </w:numPr>
      <w:spacing w:after="480" w:line="360" w:lineRule="auto"/>
      <w:ind w:right="0"/>
      <w:jc w:val="both"/>
    </w:pPr>
    <w:rPr>
      <w:b/>
      <w:spacing w:val="0"/>
      <w:kern w:val="28"/>
      <w:sz w:val="28"/>
      <w:szCs w:val="28"/>
    </w:rPr>
  </w:style>
  <w:style w:type="paragraph" w:customStyle="1" w:styleId="2">
    <w:name w:val="Уровень 2"/>
    <w:basedOn w:val="a"/>
    <w:rsid w:val="00ED10D5"/>
    <w:pPr>
      <w:widowControl w:val="0"/>
      <w:numPr>
        <w:ilvl w:val="1"/>
        <w:numId w:val="10"/>
      </w:numPr>
      <w:spacing w:after="480" w:line="360" w:lineRule="auto"/>
      <w:jc w:val="both"/>
    </w:pPr>
    <w:rPr>
      <w:b/>
      <w:snapToGrid w:val="0"/>
      <w:sz w:val="24"/>
      <w:lang w:eastAsia="ru-RU"/>
    </w:rPr>
  </w:style>
  <w:style w:type="paragraph" w:styleId="afb">
    <w:name w:val="TOC Heading"/>
    <w:basedOn w:val="10"/>
    <w:next w:val="a"/>
    <w:uiPriority w:val="39"/>
    <w:unhideWhenUsed/>
    <w:qFormat/>
    <w:rsid w:val="00ED10D5"/>
    <w:pPr>
      <w:keepLines/>
      <w:spacing w:before="480" w:line="276" w:lineRule="auto"/>
      <w:ind w:right="0" w:firstLine="0"/>
      <w:jc w:val="left"/>
      <w:outlineLvl w:val="9"/>
    </w:pPr>
    <w:rPr>
      <w:rFonts w:ascii="Cambria" w:hAnsi="Cambria"/>
      <w:b/>
      <w:bCs/>
      <w:color w:val="365F91"/>
      <w:spacing w:val="0"/>
      <w:sz w:val="28"/>
      <w:szCs w:val="28"/>
    </w:rPr>
  </w:style>
  <w:style w:type="paragraph" w:styleId="16">
    <w:name w:val="toc 1"/>
    <w:basedOn w:val="a"/>
    <w:next w:val="a"/>
    <w:autoRedefine/>
    <w:uiPriority w:val="39"/>
    <w:unhideWhenUsed/>
    <w:rsid w:val="00ED10D5"/>
    <w:pPr>
      <w:tabs>
        <w:tab w:val="right" w:leader="dot" w:pos="9771"/>
      </w:tabs>
      <w:spacing w:line="276" w:lineRule="auto"/>
      <w:ind w:firstLine="567"/>
    </w:pPr>
    <w:rPr>
      <w:rFonts w:eastAsia="Calibri"/>
      <w:noProof/>
      <w:color w:val="000000"/>
      <w:sz w:val="28"/>
      <w:szCs w:val="28"/>
    </w:rPr>
  </w:style>
  <w:style w:type="character" w:styleId="afc">
    <w:name w:val="line number"/>
    <w:basedOn w:val="a0"/>
    <w:uiPriority w:val="99"/>
    <w:unhideWhenUsed/>
    <w:rsid w:val="00ED10D5"/>
  </w:style>
  <w:style w:type="character" w:styleId="afd">
    <w:name w:val="Emphasis"/>
    <w:basedOn w:val="a0"/>
    <w:qFormat/>
    <w:rsid w:val="00ED10D5"/>
    <w:rPr>
      <w:i/>
      <w:iCs/>
    </w:rPr>
  </w:style>
  <w:style w:type="character" w:styleId="afe">
    <w:name w:val="Intense Reference"/>
    <w:basedOn w:val="a0"/>
    <w:uiPriority w:val="32"/>
    <w:qFormat/>
    <w:rsid w:val="00ED10D5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ED10D5"/>
    <w:rPr>
      <w:smallCaps/>
      <w:color w:val="5A5A5A" w:themeColor="text1" w:themeTint="A5"/>
    </w:rPr>
  </w:style>
  <w:style w:type="character" w:customStyle="1" w:styleId="triad">
    <w:name w:val="triad"/>
    <w:basedOn w:val="a0"/>
    <w:rsid w:val="00ED10D5"/>
  </w:style>
  <w:style w:type="paragraph" w:styleId="26">
    <w:name w:val="toc 2"/>
    <w:basedOn w:val="a"/>
    <w:next w:val="a"/>
    <w:autoRedefine/>
    <w:uiPriority w:val="39"/>
    <w:rsid w:val="00ED10D5"/>
    <w:pPr>
      <w:spacing w:after="100"/>
      <w:ind w:left="200"/>
    </w:pPr>
    <w:rPr>
      <w:lang w:eastAsia="ru-RU"/>
    </w:rPr>
  </w:style>
  <w:style w:type="paragraph" w:styleId="33">
    <w:name w:val="toc 3"/>
    <w:basedOn w:val="a"/>
    <w:next w:val="a"/>
    <w:autoRedefine/>
    <w:uiPriority w:val="39"/>
    <w:rsid w:val="00ED10D5"/>
    <w:pPr>
      <w:spacing w:after="100"/>
      <w:ind w:left="400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0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package" Target="embeddings/_________Microsoft_Visio3.vsdx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image" Target="media/image5.png"/><Relationship Id="rId34" Type="http://schemas.openxmlformats.org/officeDocument/2006/relationships/package" Target="embeddings/_________Microsoft_Visio10.vsdx"/><Relationship Id="rId42" Type="http://schemas.openxmlformats.org/officeDocument/2006/relationships/oleObject" Target="embeddings/_________Microsoft_Visio_2003_20101.vsd"/><Relationship Id="rId47" Type="http://schemas.openxmlformats.org/officeDocument/2006/relationships/image" Target="media/image19.emf"/><Relationship Id="rId50" Type="http://schemas.openxmlformats.org/officeDocument/2006/relationships/oleObject" Target="embeddings/_________Microsoft_Visio_2003_20105.vsd"/><Relationship Id="rId55" Type="http://schemas.openxmlformats.org/officeDocument/2006/relationships/image" Target="media/image23.emf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2.vsdx"/><Relationship Id="rId29" Type="http://schemas.openxmlformats.org/officeDocument/2006/relationships/package" Target="embeddings/_________Microsoft_Visio8.vsdx"/><Relationship Id="rId11" Type="http://schemas.openxmlformats.org/officeDocument/2006/relationships/header" Target="header3.xml"/><Relationship Id="rId24" Type="http://schemas.openxmlformats.org/officeDocument/2006/relationships/image" Target="media/image7.emf"/><Relationship Id="rId32" Type="http://schemas.openxmlformats.org/officeDocument/2006/relationships/package" Target="embeddings/_________Microsoft_Visio9.vsdx"/><Relationship Id="rId37" Type="http://schemas.openxmlformats.org/officeDocument/2006/relationships/image" Target="media/image14.emf"/><Relationship Id="rId40" Type="http://schemas.openxmlformats.org/officeDocument/2006/relationships/package" Target="embeddings/_________Microsoft_Visio13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image" Target="media/image25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4.emf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6.emf"/><Relationship Id="rId27" Type="http://schemas.openxmlformats.org/officeDocument/2006/relationships/package" Target="embeddings/_________Microsoft_Visio7.vsdx"/><Relationship Id="rId30" Type="http://schemas.openxmlformats.org/officeDocument/2006/relationships/image" Target="media/image10.png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_________Microsoft_Visio_2003_20104.vsd"/><Relationship Id="rId56" Type="http://schemas.openxmlformats.org/officeDocument/2006/relationships/oleObject" Target="embeddings/_________Microsoft_Visio_2003_20108.vsd"/><Relationship Id="rId8" Type="http://schemas.openxmlformats.org/officeDocument/2006/relationships/footer" Target="footer1.xml"/><Relationship Id="rId51" Type="http://schemas.openxmlformats.org/officeDocument/2006/relationships/image" Target="media/image21.emf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3.emf"/><Relationship Id="rId25" Type="http://schemas.openxmlformats.org/officeDocument/2006/relationships/package" Target="embeddings/_________Microsoft_Visio6.vsdx"/><Relationship Id="rId33" Type="http://schemas.openxmlformats.org/officeDocument/2006/relationships/image" Target="media/image12.emf"/><Relationship Id="rId38" Type="http://schemas.openxmlformats.org/officeDocument/2006/relationships/package" Target="embeddings/_________Microsoft_Visio12.vsdx"/><Relationship Id="rId46" Type="http://schemas.openxmlformats.org/officeDocument/2006/relationships/oleObject" Target="embeddings/_________Microsoft_Visio_2003_20103.vsd"/><Relationship Id="rId59" Type="http://schemas.openxmlformats.org/officeDocument/2006/relationships/header" Target="header5.xml"/><Relationship Id="rId20" Type="http://schemas.openxmlformats.org/officeDocument/2006/relationships/package" Target="embeddings/_________Microsoft_Visio4.vsdx"/><Relationship Id="rId41" Type="http://schemas.openxmlformats.org/officeDocument/2006/relationships/image" Target="media/image16.emf"/><Relationship Id="rId54" Type="http://schemas.openxmlformats.org/officeDocument/2006/relationships/oleObject" Target="embeddings/_________Microsoft_Visio_2003_20107.vsd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emf"/><Relationship Id="rId23" Type="http://schemas.openxmlformats.org/officeDocument/2006/relationships/package" Target="embeddings/_________Microsoft_Visio5.vsdx"/><Relationship Id="rId28" Type="http://schemas.openxmlformats.org/officeDocument/2006/relationships/image" Target="media/image9.emf"/><Relationship Id="rId36" Type="http://schemas.openxmlformats.org/officeDocument/2006/relationships/package" Target="embeddings/_________Microsoft_Visio11.vsdx"/><Relationship Id="rId49" Type="http://schemas.openxmlformats.org/officeDocument/2006/relationships/image" Target="media/image20.emf"/><Relationship Id="rId57" Type="http://schemas.openxmlformats.org/officeDocument/2006/relationships/image" Target="media/image24.png"/><Relationship Id="rId10" Type="http://schemas.openxmlformats.org/officeDocument/2006/relationships/footer" Target="footer2.xml"/><Relationship Id="rId31" Type="http://schemas.openxmlformats.org/officeDocument/2006/relationships/image" Target="media/image11.emf"/><Relationship Id="rId44" Type="http://schemas.openxmlformats.org/officeDocument/2006/relationships/oleObject" Target="embeddings/_________Microsoft_Visio_2003_20102.vsd"/><Relationship Id="rId52" Type="http://schemas.openxmlformats.org/officeDocument/2006/relationships/oleObject" Target="embeddings/_________Microsoft_Visio_2003_20106.vsd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53</Pages>
  <Words>4889</Words>
  <Characters>27869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</dc:creator>
  <cp:keywords/>
  <dc:description/>
  <cp:lastModifiedBy>Юля</cp:lastModifiedBy>
  <cp:revision>27</cp:revision>
  <cp:lastPrinted>2017-12-12T16:56:00Z</cp:lastPrinted>
  <dcterms:created xsi:type="dcterms:W3CDTF">2017-09-07T18:10:00Z</dcterms:created>
  <dcterms:modified xsi:type="dcterms:W3CDTF">2017-12-19T18:02:00Z</dcterms:modified>
</cp:coreProperties>
</file>