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CE30" w14:textId="77777777" w:rsidR="00776ACC" w:rsidRPr="00320233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96B6CB" w14:textId="7D7DAC91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6865E9">
        <w:rPr>
          <w:rFonts w:ascii="Times New Roman" w:hAnsi="Times New Roman" w:cs="Times New Roman"/>
          <w:sz w:val="28"/>
          <w:szCs w:val="28"/>
        </w:rPr>
        <w:t>НАУКИ И ОБАЗОВАНИЯ</w:t>
      </w:r>
      <w:bookmarkStart w:id="0" w:name="_GoBack"/>
      <w:bookmarkEnd w:id="0"/>
    </w:p>
    <w:p w14:paraId="59EF5B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EA1509D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1D9E7705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6348C87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«ВятГУ»)</w:t>
      </w:r>
    </w:p>
    <w:p w14:paraId="7A3E77C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4986209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99D91F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CF6227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9946E9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6293F6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D2EB5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9AE0B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AC89C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A2F60D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6A2794F" w14:textId="77777777" w:rsidR="00550DFA" w:rsidRPr="00024CAF" w:rsidRDefault="008D7C01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Микропрограммная реализация ЭВМ</w:t>
      </w:r>
    </w:p>
    <w:p w14:paraId="6214B2CC" w14:textId="77777777"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8D7C01" w:rsidRPr="008D7C01">
        <w:rPr>
          <w:rFonts w:ascii="Times New Roman" w:hAnsi="Times New Roman" w:cs="Times New Roman"/>
          <w:sz w:val="28"/>
          <w:szCs w:val="28"/>
        </w:rPr>
        <w:t>4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4F1C39E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14:paraId="08E69EE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69BB3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3EE2AC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8AD03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622E2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90C71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317C3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76334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9AE019" w14:textId="2ECEA67E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103D79">
        <w:rPr>
          <w:rFonts w:ascii="Times New Roman" w:hAnsi="Times New Roman" w:cs="Times New Roman"/>
          <w:sz w:val="28"/>
          <w:szCs w:val="28"/>
        </w:rPr>
        <w:t>3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./</w:t>
      </w:r>
    </w:p>
    <w:p w14:paraId="0493F1BB" w14:textId="77777777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AD53D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67584A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56F64BF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D78B7F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35A079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35A087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0039427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4574442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2E25246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7F7B14DD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FDC6B1B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605B85C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147E7B30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5348AB24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5DA6197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5DEABB5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0A6E0E08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B1D032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14:paraId="630DC1A2" w14:textId="77777777"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CA49FB" w14:textId="77777777"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884EBC3" w14:textId="77777777"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14:paraId="4E557FEA" w14:textId="77777777"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14:paraId="41191950" w14:textId="77777777" w:rsidR="00FF10F6" w:rsidRDefault="00F75525" w:rsidP="008E0E2D">
      <w:pPr>
        <w:pStyle w:val="a9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архитектуры и программирование</w:t>
      </w:r>
    </w:p>
    <w:p w14:paraId="7AECDBB7" w14:textId="77777777" w:rsidR="00674D4C" w:rsidRDefault="005C5B4F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C5B4F">
        <w:rPr>
          <w:rFonts w:ascii="Times New Roman" w:hAnsi="Times New Roman" w:cs="Times New Roman"/>
          <w:i/>
          <w:sz w:val="28"/>
          <w:szCs w:val="24"/>
          <w:u w:val="single"/>
        </w:rPr>
        <w:t xml:space="preserve">Форматы данных. </w:t>
      </w:r>
      <w:r>
        <w:rPr>
          <w:rFonts w:ascii="Times New Roman" w:hAnsi="Times New Roman" w:cs="Times New Roman"/>
          <w:sz w:val="28"/>
          <w:szCs w:val="24"/>
        </w:rPr>
        <w:t xml:space="preserve">Данные в примере являются целыми числами, изменяющимися </w:t>
      </w:r>
      <w:r w:rsidR="0014064B">
        <w:rPr>
          <w:rFonts w:ascii="Times New Roman" w:hAnsi="Times New Roman" w:cs="Times New Roman"/>
          <w:sz w:val="28"/>
          <w:szCs w:val="24"/>
        </w:rPr>
        <w:t>в пределах от 0 до 32767.</w:t>
      </w:r>
      <w:r w:rsidR="00580861">
        <w:rPr>
          <w:rFonts w:ascii="Times New Roman" w:hAnsi="Times New Roman" w:cs="Times New Roman"/>
          <w:sz w:val="28"/>
          <w:szCs w:val="24"/>
        </w:rPr>
        <w:t xml:space="preserve"> В этом случае любое число можно представить 16-разрядным двоичным кодом, старший разряд которого определяет знак числа.</w:t>
      </w:r>
    </w:p>
    <w:p w14:paraId="6BB5EA86" w14:textId="77777777" w:rsidR="00DC5A44" w:rsidRDefault="00DC5A44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>Программно – доступные</w:t>
      </w:r>
      <w:r w:rsidR="00064319"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регистры</w:t>
      </w:r>
      <w:r w:rsid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064319">
        <w:rPr>
          <w:rFonts w:ascii="Times New Roman" w:hAnsi="Times New Roman" w:cs="Times New Roman"/>
          <w:sz w:val="28"/>
          <w:szCs w:val="24"/>
        </w:rPr>
        <w:t>Программно – доступными регистрами МЭ, система команд которой состоит из одноадресных команд, можно считать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: </w:t>
      </w:r>
      <w:r w:rsidR="00064319">
        <w:rPr>
          <w:rFonts w:ascii="Times New Roman" w:hAnsi="Times New Roman" w:cs="Times New Roman"/>
          <w:sz w:val="28"/>
          <w:szCs w:val="24"/>
        </w:rPr>
        <w:t xml:space="preserve">аккумулятор –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064319">
        <w:rPr>
          <w:rFonts w:ascii="Times New Roman" w:hAnsi="Times New Roman" w:cs="Times New Roman"/>
          <w:sz w:val="28"/>
          <w:szCs w:val="24"/>
        </w:rPr>
        <w:t xml:space="preserve">, программный счётчик –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</w:rPr>
        <w:t>и регистр признаков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</w:rPr>
        <w:t>–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RP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, </w:t>
      </w:r>
      <w:r w:rsidR="00064319">
        <w:rPr>
          <w:rFonts w:ascii="Times New Roman" w:hAnsi="Times New Roman" w:cs="Times New Roman"/>
          <w:sz w:val="28"/>
          <w:szCs w:val="24"/>
        </w:rPr>
        <w:t xml:space="preserve">содержащий </w:t>
      </w:r>
      <w:r w:rsidR="00F16611">
        <w:rPr>
          <w:rFonts w:ascii="Times New Roman" w:hAnsi="Times New Roman" w:cs="Times New Roman"/>
          <w:sz w:val="28"/>
          <w:szCs w:val="24"/>
        </w:rPr>
        <w:t>в простейшем случае разряды двух признаков</w:t>
      </w:r>
      <w:r w:rsidR="00F16611" w:rsidRPr="00F16611">
        <w:rPr>
          <w:rFonts w:ascii="Times New Roman" w:hAnsi="Times New Roman" w:cs="Times New Roman"/>
          <w:sz w:val="28"/>
          <w:szCs w:val="24"/>
        </w:rPr>
        <w:t xml:space="preserve">: </w:t>
      </w:r>
      <w:r w:rsidR="00F16611">
        <w:rPr>
          <w:rFonts w:ascii="Times New Roman" w:hAnsi="Times New Roman" w:cs="Times New Roman"/>
          <w:sz w:val="28"/>
          <w:szCs w:val="24"/>
        </w:rPr>
        <w:t>нуля (</w:t>
      </w:r>
      <w:r w:rsidR="00F16611">
        <w:rPr>
          <w:rFonts w:ascii="Times New Roman" w:hAnsi="Times New Roman" w:cs="Times New Roman"/>
          <w:sz w:val="28"/>
          <w:szCs w:val="24"/>
          <w:lang w:val="en-US"/>
        </w:rPr>
        <w:t>PZ</w:t>
      </w:r>
      <w:r w:rsidR="00F16611" w:rsidRPr="00F16611">
        <w:rPr>
          <w:rFonts w:ascii="Times New Roman" w:hAnsi="Times New Roman" w:cs="Times New Roman"/>
          <w:sz w:val="28"/>
          <w:szCs w:val="24"/>
        </w:rPr>
        <w:t xml:space="preserve">) </w:t>
      </w:r>
      <w:r w:rsidR="00F16611">
        <w:rPr>
          <w:rFonts w:ascii="Times New Roman" w:hAnsi="Times New Roman" w:cs="Times New Roman"/>
          <w:sz w:val="28"/>
          <w:szCs w:val="24"/>
        </w:rPr>
        <w:t xml:space="preserve">и знака </w:t>
      </w:r>
      <w:r w:rsidR="00F16611" w:rsidRPr="00F16611">
        <w:rPr>
          <w:rFonts w:ascii="Times New Roman" w:hAnsi="Times New Roman" w:cs="Times New Roman"/>
          <w:sz w:val="28"/>
          <w:szCs w:val="24"/>
        </w:rPr>
        <w:t>(</w:t>
      </w:r>
      <w:r w:rsidR="00F16611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F16611" w:rsidRPr="00F16611">
        <w:rPr>
          <w:rFonts w:ascii="Times New Roman" w:hAnsi="Times New Roman" w:cs="Times New Roman"/>
          <w:sz w:val="28"/>
          <w:szCs w:val="24"/>
        </w:rPr>
        <w:t>).</w:t>
      </w:r>
    </w:p>
    <w:p w14:paraId="3CF2F803" w14:textId="77777777" w:rsidR="002029FC" w:rsidRDefault="002029FC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29FC">
        <w:rPr>
          <w:rFonts w:ascii="Times New Roman" w:hAnsi="Times New Roman" w:cs="Times New Roman"/>
          <w:i/>
          <w:sz w:val="28"/>
          <w:szCs w:val="24"/>
          <w:u w:val="single"/>
        </w:rPr>
        <w:t>Система команд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B13559">
        <w:rPr>
          <w:rFonts w:ascii="Times New Roman" w:hAnsi="Times New Roman" w:cs="Times New Roman"/>
          <w:sz w:val="28"/>
          <w:szCs w:val="24"/>
        </w:rPr>
        <w:t>Разработка системы команд предполагает определение и кодирование операций, способов адресаций, модификаций и форматов данных</w:t>
      </w:r>
      <w:r w:rsidR="00F004E5">
        <w:rPr>
          <w:rFonts w:ascii="Times New Roman" w:hAnsi="Times New Roman" w:cs="Times New Roman"/>
          <w:sz w:val="28"/>
          <w:szCs w:val="24"/>
        </w:rPr>
        <w:t xml:space="preserve">. Граф – схема алгоритма деления чисел изображена на рисунке 1. </w:t>
      </w:r>
    </w:p>
    <w:p w14:paraId="50216321" w14:textId="77777777" w:rsidR="00BF0BD9" w:rsidRDefault="00BF0BD9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6B09F63" w14:textId="77777777" w:rsidR="00510970" w:rsidRDefault="00510970" w:rsidP="00A9165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0DF4626" w14:textId="77777777" w:rsidR="00B6618F" w:rsidRPr="00317F91" w:rsidRDefault="00510970" w:rsidP="00B661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системы команд</w:t>
      </w:r>
      <w:r w:rsidR="00B65583">
        <w:rPr>
          <w:rFonts w:ascii="Times New Roman" w:hAnsi="Times New Roman" w:cs="Times New Roman"/>
          <w:sz w:val="28"/>
          <w:szCs w:val="24"/>
        </w:rPr>
        <w:t>, состоящей из одноадресных команд с прямой адресацией, достаточно одного формата команды, содержащего два поля</w:t>
      </w:r>
      <w:r w:rsidR="00B65583" w:rsidRPr="00B65583">
        <w:rPr>
          <w:rFonts w:ascii="Times New Roman" w:hAnsi="Times New Roman" w:cs="Times New Roman"/>
          <w:sz w:val="28"/>
          <w:szCs w:val="24"/>
        </w:rPr>
        <w:t xml:space="preserve">: </w:t>
      </w:r>
      <w:r w:rsidR="00B65583">
        <w:rPr>
          <w:rFonts w:ascii="Times New Roman" w:hAnsi="Times New Roman" w:cs="Times New Roman"/>
          <w:sz w:val="28"/>
          <w:szCs w:val="24"/>
        </w:rPr>
        <w:t xml:space="preserve">кода операции К и адреса А. </w:t>
      </w:r>
      <w:r w:rsidR="003E34CB">
        <w:rPr>
          <w:rFonts w:ascii="Times New Roman" w:hAnsi="Times New Roman" w:cs="Times New Roman"/>
          <w:sz w:val="28"/>
          <w:szCs w:val="24"/>
        </w:rPr>
        <w:t>Система команд МЭ</w:t>
      </w:r>
      <w:r w:rsidR="00317F91">
        <w:rPr>
          <w:rFonts w:ascii="Times New Roman" w:hAnsi="Times New Roman" w:cs="Times New Roman"/>
          <w:sz w:val="28"/>
          <w:szCs w:val="24"/>
        </w:rPr>
        <w:t xml:space="preserve"> представлена в таблице 1, где </w:t>
      </w:r>
      <w:r w:rsidR="00317F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317F91" w:rsidRPr="00317F91">
        <w:rPr>
          <w:rFonts w:ascii="Times New Roman" w:hAnsi="Times New Roman" w:cs="Times New Roman"/>
          <w:sz w:val="28"/>
          <w:szCs w:val="24"/>
        </w:rPr>
        <w:t>[</w:t>
      </w:r>
      <w:r w:rsidR="00317F9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317F91" w:rsidRPr="00317F91">
        <w:rPr>
          <w:rFonts w:ascii="Times New Roman" w:hAnsi="Times New Roman" w:cs="Times New Roman"/>
          <w:sz w:val="28"/>
          <w:szCs w:val="24"/>
        </w:rPr>
        <w:t xml:space="preserve">] </w:t>
      </w:r>
      <w:r w:rsidR="00317F91">
        <w:rPr>
          <w:rFonts w:ascii="Times New Roman" w:hAnsi="Times New Roman" w:cs="Times New Roman"/>
          <w:sz w:val="28"/>
          <w:szCs w:val="24"/>
        </w:rPr>
        <w:t>–</w:t>
      </w:r>
      <w:r w:rsidR="00317F91" w:rsidRPr="00317F91">
        <w:rPr>
          <w:rFonts w:ascii="Times New Roman" w:hAnsi="Times New Roman" w:cs="Times New Roman"/>
          <w:sz w:val="28"/>
          <w:szCs w:val="24"/>
        </w:rPr>
        <w:t xml:space="preserve"> </w:t>
      </w:r>
      <w:r w:rsidR="00317F91">
        <w:rPr>
          <w:rFonts w:ascii="Times New Roman" w:hAnsi="Times New Roman" w:cs="Times New Roman"/>
          <w:sz w:val="28"/>
          <w:szCs w:val="24"/>
        </w:rPr>
        <w:t xml:space="preserve">ячейка памяти с адресом А, знак </w:t>
      </w:r>
      <w:r w:rsidR="00317F91" w:rsidRPr="00317F91">
        <w:rPr>
          <w:rFonts w:ascii="Times New Roman" w:hAnsi="Times New Roman" w:cs="Times New Roman"/>
          <w:sz w:val="28"/>
          <w:szCs w:val="24"/>
        </w:rPr>
        <w:t>“+”</w:t>
      </w:r>
      <w:r w:rsidR="00317F91">
        <w:rPr>
          <w:rFonts w:ascii="Times New Roman" w:hAnsi="Times New Roman" w:cs="Times New Roman"/>
          <w:sz w:val="28"/>
          <w:szCs w:val="24"/>
        </w:rPr>
        <w:t xml:space="preserve"> в описании признаков означает, что устанавливается новое значение признака по результату выполнения команды, а знак </w:t>
      </w:r>
      <w:r w:rsidR="00317F91" w:rsidRPr="00317F91">
        <w:rPr>
          <w:rFonts w:ascii="Times New Roman" w:hAnsi="Times New Roman" w:cs="Times New Roman"/>
          <w:sz w:val="28"/>
          <w:szCs w:val="24"/>
        </w:rPr>
        <w:t>“-“</w:t>
      </w:r>
      <w:r w:rsidR="00317F91">
        <w:rPr>
          <w:rFonts w:ascii="Times New Roman" w:hAnsi="Times New Roman" w:cs="Times New Roman"/>
          <w:sz w:val="28"/>
          <w:szCs w:val="24"/>
        </w:rPr>
        <w:t xml:space="preserve"> свидетельствует о сохранении старого значения признака.</w:t>
      </w:r>
    </w:p>
    <w:p w14:paraId="5092E796" w14:textId="77777777" w:rsidR="0052326D" w:rsidRDefault="00734E7E" w:rsidP="004776A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F10F6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6"/>
        <w:gridCol w:w="1617"/>
        <w:gridCol w:w="3662"/>
        <w:gridCol w:w="714"/>
        <w:gridCol w:w="665"/>
      </w:tblGrid>
      <w:tr w:rsidR="00436D71" w14:paraId="4FA3424E" w14:textId="77777777" w:rsidTr="00265779">
        <w:tc>
          <w:tcPr>
            <w:tcW w:w="2566" w:type="dxa"/>
            <w:vMerge w:val="restart"/>
          </w:tcPr>
          <w:p w14:paraId="2ECB3FC8" w14:textId="77777777" w:rsidR="000229E4" w:rsidRDefault="000229E4" w:rsidP="00022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Наименование</w:t>
            </w:r>
          </w:p>
        </w:tc>
        <w:tc>
          <w:tcPr>
            <w:tcW w:w="1617" w:type="dxa"/>
            <w:vMerge w:val="restart"/>
          </w:tcPr>
          <w:p w14:paraId="465AB0C6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3662" w:type="dxa"/>
            <w:vMerge w:val="restart"/>
          </w:tcPr>
          <w:p w14:paraId="203C82F5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  <w:tc>
          <w:tcPr>
            <w:tcW w:w="1379" w:type="dxa"/>
            <w:gridSpan w:val="2"/>
          </w:tcPr>
          <w:p w14:paraId="4C78C17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Признаки</w:t>
            </w:r>
          </w:p>
        </w:tc>
      </w:tr>
      <w:tr w:rsidR="00436D71" w14:paraId="43CCE99C" w14:textId="77777777" w:rsidTr="00265779">
        <w:tc>
          <w:tcPr>
            <w:tcW w:w="2566" w:type="dxa"/>
            <w:vMerge/>
          </w:tcPr>
          <w:p w14:paraId="45339422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  <w:vMerge/>
          </w:tcPr>
          <w:p w14:paraId="66C6C879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662" w:type="dxa"/>
            <w:vMerge/>
          </w:tcPr>
          <w:p w14:paraId="7305A7E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4" w:type="dxa"/>
          </w:tcPr>
          <w:p w14:paraId="3B07B3AB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665" w:type="dxa"/>
          </w:tcPr>
          <w:p w14:paraId="3184841C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</w:tr>
      <w:tr w:rsidR="00436D71" w14:paraId="7F2D0A5B" w14:textId="77777777" w:rsidTr="00265779">
        <w:tc>
          <w:tcPr>
            <w:tcW w:w="2566" w:type="dxa"/>
          </w:tcPr>
          <w:p w14:paraId="272ACB6F" w14:textId="77777777" w:rsidR="00B41B1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ОЧИСТКА</w:t>
            </w:r>
          </w:p>
        </w:tc>
        <w:tc>
          <w:tcPr>
            <w:tcW w:w="1617" w:type="dxa"/>
          </w:tcPr>
          <w:p w14:paraId="2FCB18EC" w14:textId="77777777" w:rsidR="00B41B14" w:rsidRPr="00BE1D9C" w:rsidRDefault="00BE1D9C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 A</w:t>
            </w:r>
          </w:p>
        </w:tc>
        <w:tc>
          <w:tcPr>
            <w:tcW w:w="3662" w:type="dxa"/>
          </w:tcPr>
          <w:p w14:paraId="1D87E709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M[A]:=00…0, PC:=PC+1</w:t>
            </w:r>
          </w:p>
        </w:tc>
        <w:tc>
          <w:tcPr>
            <w:tcW w:w="714" w:type="dxa"/>
          </w:tcPr>
          <w:p w14:paraId="01B6FAD2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C106C1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50A27FA0" w14:textId="77777777" w:rsidTr="00265779">
        <w:tc>
          <w:tcPr>
            <w:tcW w:w="2566" w:type="dxa"/>
          </w:tcPr>
          <w:p w14:paraId="7DF339A5" w14:textId="77777777" w:rsidR="00B41B1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АС</w:t>
            </w:r>
          </w:p>
        </w:tc>
        <w:tc>
          <w:tcPr>
            <w:tcW w:w="1617" w:type="dxa"/>
          </w:tcPr>
          <w:p w14:paraId="76F7610E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 A</w:t>
            </w:r>
          </w:p>
        </w:tc>
        <w:tc>
          <w:tcPr>
            <w:tcW w:w="3662" w:type="dxa"/>
          </w:tcPr>
          <w:p w14:paraId="0B534881" w14:textId="77777777" w:rsidR="00B41B14" w:rsidRPr="00C6551B" w:rsidRDefault="00C6551B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M[A]:=AC; PC:=PC+1</w:t>
            </w:r>
          </w:p>
        </w:tc>
        <w:tc>
          <w:tcPr>
            <w:tcW w:w="714" w:type="dxa"/>
          </w:tcPr>
          <w:p w14:paraId="15113E6E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5194B2F7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46A828EA" w14:textId="77777777" w:rsidTr="00265779">
        <w:tc>
          <w:tcPr>
            <w:tcW w:w="2566" w:type="dxa"/>
          </w:tcPr>
          <w:p w14:paraId="05070B6C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ИНКРЕМЕНТ</w:t>
            </w:r>
          </w:p>
        </w:tc>
        <w:tc>
          <w:tcPr>
            <w:tcW w:w="1617" w:type="dxa"/>
          </w:tcPr>
          <w:p w14:paraId="7A4DF018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</w:t>
            </w:r>
          </w:p>
        </w:tc>
        <w:tc>
          <w:tcPr>
            <w:tcW w:w="3662" w:type="dxa"/>
          </w:tcPr>
          <w:p w14:paraId="1B00BBF6" w14:textId="77777777" w:rsidR="00B41B14" w:rsidRPr="00C6551B" w:rsidRDefault="00C6551B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</w:t>
            </w:r>
            <w:r w:rsidR="0009034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:=M[A]+1; PC:=PC+1</w:t>
            </w:r>
          </w:p>
        </w:tc>
        <w:tc>
          <w:tcPr>
            <w:tcW w:w="714" w:type="dxa"/>
          </w:tcPr>
          <w:p w14:paraId="06378DEF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1C4CBAD4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C76914" w:rsidRPr="00F104BD" w14:paraId="684E4AD2" w14:textId="77777777" w:rsidTr="00265779">
        <w:tc>
          <w:tcPr>
            <w:tcW w:w="2566" w:type="dxa"/>
          </w:tcPr>
          <w:p w14:paraId="4A7AC5E3" w14:textId="2148C0AD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617" w:type="dxa"/>
          </w:tcPr>
          <w:p w14:paraId="63067958" w14:textId="5AA50B54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A</w:t>
            </w:r>
          </w:p>
        </w:tc>
        <w:tc>
          <w:tcPr>
            <w:tcW w:w="3662" w:type="dxa"/>
          </w:tcPr>
          <w:p w14:paraId="0A6A03AF" w14:textId="3AF63F9E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AC:=AC&gt;&gt;1; PC:=PC+1</w:t>
            </w:r>
          </w:p>
        </w:tc>
        <w:tc>
          <w:tcPr>
            <w:tcW w:w="714" w:type="dxa"/>
          </w:tcPr>
          <w:p w14:paraId="201BF478" w14:textId="13F36572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14:paraId="6B7E534B" w14:textId="7E20E9E3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</w:tr>
      <w:tr w:rsidR="00025E09" w:rsidRPr="00F104BD" w14:paraId="6427E764" w14:textId="77777777" w:rsidTr="00265779">
        <w:tc>
          <w:tcPr>
            <w:tcW w:w="2566" w:type="dxa"/>
          </w:tcPr>
          <w:p w14:paraId="5CBE2D73" w14:textId="47371C15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617" w:type="dxa"/>
          </w:tcPr>
          <w:p w14:paraId="7C13AA6E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06E27ECE" w14:textId="56F1248A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</w:t>
            </w:r>
          </w:p>
        </w:tc>
        <w:tc>
          <w:tcPr>
            <w:tcW w:w="3662" w:type="dxa"/>
          </w:tcPr>
          <w:p w14:paraId="1A3DAD5A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3A275923" w14:textId="73C8F162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AC:=^(AC xor M[A])</w:t>
            </w:r>
          </w:p>
        </w:tc>
        <w:tc>
          <w:tcPr>
            <w:tcW w:w="714" w:type="dxa"/>
          </w:tcPr>
          <w:p w14:paraId="36DFFE2C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12936551" w14:textId="4A26BBCB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3DF294BF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3BA2807C" w14:textId="1E414578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218E60B7" w14:textId="77777777" w:rsidTr="00265779">
        <w:tc>
          <w:tcPr>
            <w:tcW w:w="2566" w:type="dxa"/>
          </w:tcPr>
          <w:p w14:paraId="0A6852A7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АС</w:t>
            </w:r>
          </w:p>
        </w:tc>
        <w:tc>
          <w:tcPr>
            <w:tcW w:w="1617" w:type="dxa"/>
          </w:tcPr>
          <w:p w14:paraId="5F37754E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</w:t>
            </w:r>
          </w:p>
        </w:tc>
        <w:tc>
          <w:tcPr>
            <w:tcW w:w="3662" w:type="dxa"/>
          </w:tcPr>
          <w:p w14:paraId="6D9C2AB8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AC:=M[A]; PC:=PC+1</w:t>
            </w:r>
          </w:p>
        </w:tc>
        <w:tc>
          <w:tcPr>
            <w:tcW w:w="714" w:type="dxa"/>
          </w:tcPr>
          <w:p w14:paraId="1B1FB893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14:paraId="2AF8B040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</w:tr>
      <w:tr w:rsidR="00436D71" w14:paraId="7F2872B7" w14:textId="77777777" w:rsidTr="00265779">
        <w:tc>
          <w:tcPr>
            <w:tcW w:w="2566" w:type="dxa"/>
          </w:tcPr>
          <w:p w14:paraId="6E2121AC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 ОПЕРАЦИИ</w:t>
            </w:r>
          </w:p>
        </w:tc>
        <w:tc>
          <w:tcPr>
            <w:tcW w:w="1617" w:type="dxa"/>
          </w:tcPr>
          <w:p w14:paraId="0815B17C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NOP</w:t>
            </w:r>
          </w:p>
        </w:tc>
        <w:tc>
          <w:tcPr>
            <w:tcW w:w="3662" w:type="dxa"/>
          </w:tcPr>
          <w:p w14:paraId="43468809" w14:textId="77777777" w:rsidR="00B41B14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PC:=PC+1</w:t>
            </w:r>
          </w:p>
        </w:tc>
        <w:tc>
          <w:tcPr>
            <w:tcW w:w="714" w:type="dxa"/>
          </w:tcPr>
          <w:p w14:paraId="03DD9EA2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681B6CC3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14:paraId="27B40FE5" w14:textId="77777777" w:rsidTr="00265779">
        <w:tc>
          <w:tcPr>
            <w:tcW w:w="2566" w:type="dxa"/>
          </w:tcPr>
          <w:p w14:paraId="4DC5DCAD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617" w:type="dxa"/>
          </w:tcPr>
          <w:p w14:paraId="3AAFBEFA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A</w:t>
            </w:r>
          </w:p>
        </w:tc>
        <w:tc>
          <w:tcPr>
            <w:tcW w:w="3662" w:type="dxa"/>
          </w:tcPr>
          <w:p w14:paraId="033E4667" w14:textId="77777777" w:rsidR="00B41B14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PC:=A</w:t>
            </w:r>
          </w:p>
        </w:tc>
        <w:tc>
          <w:tcPr>
            <w:tcW w:w="714" w:type="dxa"/>
          </w:tcPr>
          <w:p w14:paraId="071F9F22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63289A4B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14:paraId="4101DDB3" w14:textId="77777777" w:rsidTr="00265779">
        <w:tc>
          <w:tcPr>
            <w:tcW w:w="2566" w:type="dxa"/>
          </w:tcPr>
          <w:p w14:paraId="41D29AE2" w14:textId="77777777"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</w:t>
            </w:r>
          </w:p>
          <w:p w14:paraId="478CB002" w14:textId="77777777"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ЕСЛИ НУЛЬ</w:t>
            </w:r>
          </w:p>
        </w:tc>
        <w:tc>
          <w:tcPr>
            <w:tcW w:w="1617" w:type="dxa"/>
          </w:tcPr>
          <w:p w14:paraId="7B4929BE" w14:textId="77777777" w:rsidR="003B2C62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A</w:t>
            </w:r>
          </w:p>
        </w:tc>
        <w:tc>
          <w:tcPr>
            <w:tcW w:w="3662" w:type="dxa"/>
          </w:tcPr>
          <w:p w14:paraId="40D3693E" w14:textId="77777777" w:rsidR="003B2C62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  <w:p w14:paraId="097935E2" w14:textId="77777777" w:rsidR="00BC44D3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иначе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PC:=PC+1;</w:t>
            </w:r>
          </w:p>
        </w:tc>
        <w:tc>
          <w:tcPr>
            <w:tcW w:w="714" w:type="dxa"/>
          </w:tcPr>
          <w:p w14:paraId="0A14E816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5F184452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14:paraId="2233C27E" w14:textId="77777777" w:rsidTr="00265779">
        <w:tc>
          <w:tcPr>
            <w:tcW w:w="2566" w:type="dxa"/>
          </w:tcPr>
          <w:p w14:paraId="286C691C" w14:textId="77777777"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617" w:type="dxa"/>
          </w:tcPr>
          <w:p w14:paraId="62091237" w14:textId="77777777" w:rsidR="003B2C62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A</w:t>
            </w:r>
          </w:p>
        </w:tc>
        <w:tc>
          <w:tcPr>
            <w:tcW w:w="3662" w:type="dxa"/>
          </w:tcPr>
          <w:p w14:paraId="110CA6EB" w14:textId="77777777" w:rsidR="003B2C62" w:rsidRPr="00196990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PC:=A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 останов</w:t>
            </w:r>
          </w:p>
        </w:tc>
        <w:tc>
          <w:tcPr>
            <w:tcW w:w="714" w:type="dxa"/>
          </w:tcPr>
          <w:p w14:paraId="2D6C3E2B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2C99C553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</w:tbl>
    <w:p w14:paraId="36B91E3C" w14:textId="77777777" w:rsidR="00B41B14" w:rsidRDefault="00145310" w:rsidP="0014531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Система команд</w:t>
      </w:r>
    </w:p>
    <w:p w14:paraId="76C9C20E" w14:textId="77777777" w:rsidR="0065236D" w:rsidRDefault="0065236D" w:rsidP="0065236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5268042" w14:textId="77777777" w:rsidR="0065236D" w:rsidRDefault="0065236D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Команды МЭ в зависимости от выполнения операций можно разделить на три группы.</w:t>
      </w:r>
    </w:p>
    <w:p w14:paraId="2113307B" w14:textId="77777777" w:rsidR="00D4021D" w:rsidRDefault="00BF1358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1358">
        <w:rPr>
          <w:rFonts w:ascii="Times New Roman" w:hAnsi="Times New Roman" w:cs="Times New Roman"/>
          <w:i/>
          <w:sz w:val="28"/>
          <w:szCs w:val="24"/>
          <w:u w:val="single"/>
        </w:rPr>
        <w:t>Арифметико – логические команды:</w:t>
      </w:r>
      <w:r w:rsidR="00723946">
        <w:rPr>
          <w:rFonts w:ascii="Times New Roman" w:hAnsi="Times New Roman" w:cs="Times New Roman"/>
          <w:sz w:val="28"/>
          <w:szCs w:val="24"/>
        </w:rPr>
        <w:t xml:space="preserve"> умножение, </w:t>
      </w:r>
      <w:r>
        <w:rPr>
          <w:rFonts w:ascii="Times New Roman" w:hAnsi="Times New Roman" w:cs="Times New Roman"/>
          <w:sz w:val="28"/>
          <w:szCs w:val="24"/>
        </w:rPr>
        <w:t>очистка, инкремент, декремент</w:t>
      </w:r>
      <w:r w:rsidR="00ED3F85">
        <w:rPr>
          <w:rFonts w:ascii="Times New Roman" w:hAnsi="Times New Roman" w:cs="Times New Roman"/>
          <w:sz w:val="28"/>
          <w:szCs w:val="24"/>
        </w:rPr>
        <w:t>.</w:t>
      </w:r>
      <w:r w:rsidR="00381004">
        <w:rPr>
          <w:rFonts w:ascii="Times New Roman" w:hAnsi="Times New Roman" w:cs="Times New Roman"/>
          <w:sz w:val="28"/>
          <w:szCs w:val="24"/>
        </w:rPr>
        <w:t xml:space="preserve"> Операция </w:t>
      </w:r>
      <w:r w:rsidR="006579A5">
        <w:rPr>
          <w:rFonts w:ascii="Times New Roman" w:hAnsi="Times New Roman" w:cs="Times New Roman"/>
          <w:sz w:val="28"/>
          <w:szCs w:val="24"/>
        </w:rPr>
        <w:t>умножения является двухместной и может быть представлена общим выражением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: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6579A5" w:rsidRPr="006579A5">
        <w:rPr>
          <w:rFonts w:ascii="Times New Roman" w:hAnsi="Times New Roman" w:cs="Times New Roman"/>
          <w:sz w:val="28"/>
          <w:szCs w:val="24"/>
        </w:rPr>
        <w:t>:=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6579A5" w:rsidRPr="006579A5">
        <w:rPr>
          <w:rFonts w:ascii="Times New Roman" w:hAnsi="Times New Roman" w:cs="Times New Roman"/>
          <w:sz w:val="28"/>
          <w:szCs w:val="24"/>
        </w:rPr>
        <w:t>*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, </w:t>
      </w:r>
      <w:r w:rsidR="006579A5">
        <w:rPr>
          <w:rFonts w:ascii="Times New Roman" w:hAnsi="Times New Roman" w:cs="Times New Roman"/>
          <w:sz w:val="28"/>
          <w:szCs w:val="24"/>
        </w:rPr>
        <w:t xml:space="preserve">где а – источник первого,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>–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>источник второго операнда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;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>–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 xml:space="preserve">приемник результата, 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* - </w:t>
      </w:r>
      <w:r w:rsidR="006579A5">
        <w:rPr>
          <w:rFonts w:ascii="Times New Roman" w:hAnsi="Times New Roman" w:cs="Times New Roman"/>
          <w:sz w:val="28"/>
          <w:szCs w:val="24"/>
        </w:rPr>
        <w:t>символ операции. В общем случае двухместные операции требуют введения в команду трех указателей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: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6579A5" w:rsidRPr="006579A5">
        <w:rPr>
          <w:rFonts w:ascii="Times New Roman" w:hAnsi="Times New Roman" w:cs="Times New Roman"/>
          <w:sz w:val="28"/>
          <w:szCs w:val="24"/>
        </w:rPr>
        <w:t>,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,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D43C07">
        <w:rPr>
          <w:rFonts w:ascii="Times New Roman" w:hAnsi="Times New Roman" w:cs="Times New Roman"/>
          <w:sz w:val="28"/>
          <w:szCs w:val="24"/>
        </w:rPr>
        <w:t xml:space="preserve">. Число указателей может быть сокращено до двух, если </w:t>
      </w:r>
      <w:r w:rsidR="004455B6">
        <w:rPr>
          <w:rFonts w:ascii="Times New Roman" w:hAnsi="Times New Roman" w:cs="Times New Roman"/>
          <w:sz w:val="28"/>
          <w:szCs w:val="24"/>
        </w:rPr>
        <w:t>результат операции помещается на место одного из операндов</w:t>
      </w:r>
      <w:r w:rsidR="004455B6" w:rsidRPr="004455B6">
        <w:rPr>
          <w:rFonts w:ascii="Times New Roman" w:hAnsi="Times New Roman" w:cs="Times New Roman"/>
          <w:sz w:val="28"/>
          <w:szCs w:val="24"/>
        </w:rPr>
        <w:t xml:space="preserve">: 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455B6" w:rsidRPr="004455B6">
        <w:rPr>
          <w:rFonts w:ascii="Times New Roman" w:hAnsi="Times New Roman" w:cs="Times New Roman"/>
          <w:sz w:val="28"/>
          <w:szCs w:val="24"/>
        </w:rPr>
        <w:t>:=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455B6" w:rsidRPr="004455B6">
        <w:rPr>
          <w:rFonts w:ascii="Times New Roman" w:hAnsi="Times New Roman" w:cs="Times New Roman"/>
          <w:sz w:val="28"/>
          <w:szCs w:val="24"/>
        </w:rPr>
        <w:t>*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4455B6" w:rsidRPr="004455B6">
        <w:rPr>
          <w:rFonts w:ascii="Times New Roman" w:hAnsi="Times New Roman" w:cs="Times New Roman"/>
          <w:sz w:val="28"/>
          <w:szCs w:val="24"/>
        </w:rPr>
        <w:t xml:space="preserve"> </w:t>
      </w:r>
      <w:r w:rsidR="004455B6">
        <w:rPr>
          <w:rFonts w:ascii="Times New Roman" w:hAnsi="Times New Roman" w:cs="Times New Roman"/>
          <w:sz w:val="28"/>
          <w:szCs w:val="24"/>
        </w:rPr>
        <w:t xml:space="preserve">или 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4455B6" w:rsidRPr="004455B6">
        <w:rPr>
          <w:rFonts w:ascii="Times New Roman" w:hAnsi="Times New Roman" w:cs="Times New Roman"/>
          <w:sz w:val="28"/>
          <w:szCs w:val="24"/>
        </w:rPr>
        <w:t>:=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455B6" w:rsidRPr="004455B6">
        <w:rPr>
          <w:rFonts w:ascii="Times New Roman" w:hAnsi="Times New Roman" w:cs="Times New Roman"/>
          <w:sz w:val="28"/>
          <w:szCs w:val="24"/>
        </w:rPr>
        <w:t>*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. </w:t>
      </w:r>
      <w:r w:rsidR="00294568">
        <w:rPr>
          <w:rFonts w:ascii="Times New Roman" w:hAnsi="Times New Roman" w:cs="Times New Roman"/>
          <w:sz w:val="28"/>
          <w:szCs w:val="24"/>
        </w:rPr>
        <w:t xml:space="preserve">Для рассматриваемых одноадресных команд 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294568">
        <w:rPr>
          <w:rFonts w:ascii="Times New Roman" w:hAnsi="Times New Roman" w:cs="Times New Roman"/>
          <w:sz w:val="28"/>
          <w:szCs w:val="24"/>
        </w:rPr>
        <w:t>ϵ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 {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294568" w:rsidRPr="00294568">
        <w:rPr>
          <w:rFonts w:ascii="Times New Roman" w:hAnsi="Times New Roman" w:cs="Times New Roman"/>
          <w:sz w:val="28"/>
          <w:szCs w:val="24"/>
        </w:rPr>
        <w:t>[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94568" w:rsidRPr="00294568">
        <w:rPr>
          <w:rFonts w:ascii="Times New Roman" w:hAnsi="Times New Roman" w:cs="Times New Roman"/>
          <w:sz w:val="28"/>
          <w:szCs w:val="24"/>
        </w:rPr>
        <w:t>]}</w:t>
      </w:r>
      <w:r w:rsidR="00657418">
        <w:rPr>
          <w:rFonts w:ascii="Times New Roman" w:hAnsi="Times New Roman" w:cs="Times New Roman"/>
          <w:sz w:val="28"/>
          <w:szCs w:val="24"/>
        </w:rPr>
        <w:t>.</w:t>
      </w:r>
    </w:p>
    <w:p w14:paraId="7837A39D" w14:textId="77777777" w:rsidR="00F12080" w:rsidRPr="00103D79" w:rsidRDefault="00EC75A0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Операции очистки, инкремента</w:t>
      </w:r>
      <w:r w:rsidR="00BB7062">
        <w:rPr>
          <w:rFonts w:ascii="Times New Roman" w:hAnsi="Times New Roman" w:cs="Times New Roman"/>
          <w:sz w:val="28"/>
          <w:szCs w:val="24"/>
        </w:rPr>
        <w:t xml:space="preserve"> и декремента </w:t>
      </w:r>
      <w:r w:rsidR="00B864F0">
        <w:rPr>
          <w:rFonts w:ascii="Times New Roman" w:hAnsi="Times New Roman" w:cs="Times New Roman"/>
          <w:sz w:val="28"/>
          <w:szCs w:val="24"/>
        </w:rPr>
        <w:t>являются одноместными</w:t>
      </w:r>
      <w:r w:rsidR="00B864F0" w:rsidRPr="00B864F0">
        <w:rPr>
          <w:rFonts w:ascii="Times New Roman" w:hAnsi="Times New Roman" w:cs="Times New Roman"/>
          <w:sz w:val="28"/>
          <w:szCs w:val="24"/>
        </w:rPr>
        <w:t xml:space="preserve">: </w:t>
      </w:r>
      <w:r w:rsidR="00B864F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864F0" w:rsidRPr="00B864F0">
        <w:rPr>
          <w:rFonts w:ascii="Times New Roman" w:hAnsi="Times New Roman" w:cs="Times New Roman"/>
          <w:sz w:val="28"/>
          <w:szCs w:val="24"/>
        </w:rPr>
        <w:t>:=*(</w:t>
      </w:r>
      <w:r w:rsidR="00B864F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864F0" w:rsidRPr="00B864F0">
        <w:rPr>
          <w:rFonts w:ascii="Times New Roman" w:hAnsi="Times New Roman" w:cs="Times New Roman"/>
          <w:sz w:val="28"/>
          <w:szCs w:val="24"/>
        </w:rPr>
        <w:t xml:space="preserve">). </w:t>
      </w:r>
      <w:r w:rsidR="00B864F0">
        <w:rPr>
          <w:rFonts w:ascii="Times New Roman" w:hAnsi="Times New Roman" w:cs="Times New Roman"/>
          <w:sz w:val="28"/>
          <w:szCs w:val="24"/>
        </w:rPr>
        <w:t xml:space="preserve">Для рассматриваемых команд 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344954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344954">
        <w:rPr>
          <w:rFonts w:ascii="Times New Roman" w:hAnsi="Times New Roman" w:cs="Times New Roman"/>
          <w:sz w:val="28"/>
          <w:szCs w:val="24"/>
        </w:rPr>
        <w:t>ϵ</w:t>
      </w:r>
      <w:r w:rsidR="00344954" w:rsidRPr="00294568">
        <w:rPr>
          <w:rFonts w:ascii="Times New Roman" w:hAnsi="Times New Roman" w:cs="Times New Roman"/>
          <w:sz w:val="28"/>
          <w:szCs w:val="24"/>
        </w:rPr>
        <w:t xml:space="preserve"> {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344954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344954" w:rsidRPr="00294568">
        <w:rPr>
          <w:rFonts w:ascii="Times New Roman" w:hAnsi="Times New Roman" w:cs="Times New Roman"/>
          <w:sz w:val="28"/>
          <w:szCs w:val="24"/>
        </w:rPr>
        <w:t>[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344954" w:rsidRPr="00294568">
        <w:rPr>
          <w:rFonts w:ascii="Times New Roman" w:hAnsi="Times New Roman" w:cs="Times New Roman"/>
          <w:sz w:val="28"/>
          <w:szCs w:val="24"/>
        </w:rPr>
        <w:t>]}</w:t>
      </w:r>
      <w:r w:rsidR="00550D3B" w:rsidRPr="00103D79">
        <w:rPr>
          <w:rFonts w:ascii="Times New Roman" w:hAnsi="Times New Roman" w:cs="Times New Roman"/>
          <w:sz w:val="28"/>
          <w:szCs w:val="24"/>
        </w:rPr>
        <w:t>.</w:t>
      </w:r>
    </w:p>
    <w:p w14:paraId="098CC270" w14:textId="77777777" w:rsidR="00EC75A0" w:rsidRDefault="00F12080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12080">
        <w:rPr>
          <w:rFonts w:ascii="Times New Roman" w:hAnsi="Times New Roman" w:cs="Times New Roman"/>
          <w:i/>
          <w:sz w:val="28"/>
          <w:szCs w:val="24"/>
          <w:u w:val="single"/>
        </w:rPr>
        <w:t>Команды – пересылки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Эти команды представлены в системе команд МЭ командой загрузки аккумулятора и командой записи содержимого аккумулятора в память.</w:t>
      </w:r>
      <w:r w:rsidR="00CE5621">
        <w:rPr>
          <w:rFonts w:ascii="Times New Roman" w:hAnsi="Times New Roman" w:cs="Times New Roman"/>
          <w:sz w:val="28"/>
          <w:szCs w:val="24"/>
        </w:rPr>
        <w:t xml:space="preserve"> Операции пересылки могут быть</w:t>
      </w:r>
      <w:r w:rsidR="00715A10">
        <w:rPr>
          <w:rFonts w:ascii="Times New Roman" w:hAnsi="Times New Roman" w:cs="Times New Roman"/>
          <w:sz w:val="28"/>
          <w:szCs w:val="24"/>
        </w:rPr>
        <w:t xml:space="preserve"> описаны общим </w:t>
      </w:r>
      <w:r w:rsidR="00715A10">
        <w:rPr>
          <w:rFonts w:ascii="Times New Roman" w:hAnsi="Times New Roman" w:cs="Times New Roman"/>
          <w:sz w:val="28"/>
          <w:szCs w:val="24"/>
        </w:rPr>
        <w:lastRenderedPageBreak/>
        <w:t>выражением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: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15A10" w:rsidRPr="00715A10">
        <w:rPr>
          <w:rFonts w:ascii="Times New Roman" w:hAnsi="Times New Roman" w:cs="Times New Roman"/>
          <w:sz w:val="28"/>
          <w:szCs w:val="24"/>
        </w:rPr>
        <w:t>:=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;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715A10">
        <w:rPr>
          <w:rFonts w:ascii="Times New Roman" w:hAnsi="Times New Roman" w:cs="Times New Roman"/>
          <w:sz w:val="28"/>
          <w:szCs w:val="24"/>
        </w:rPr>
        <w:t>ϵ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 {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15A10" w:rsidRPr="00715A10">
        <w:rPr>
          <w:rFonts w:ascii="Times New Roman" w:hAnsi="Times New Roman" w:cs="Times New Roman"/>
          <w:sz w:val="28"/>
          <w:szCs w:val="24"/>
        </w:rPr>
        <w:t>[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15A10" w:rsidRPr="00715A10">
        <w:rPr>
          <w:rFonts w:ascii="Times New Roman" w:hAnsi="Times New Roman" w:cs="Times New Roman"/>
          <w:sz w:val="28"/>
          <w:szCs w:val="24"/>
        </w:rPr>
        <w:t>]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715A10" w:rsidRPr="00294568">
        <w:rPr>
          <w:rFonts w:ascii="Times New Roman" w:hAnsi="Times New Roman" w:cs="Times New Roman"/>
          <w:sz w:val="28"/>
          <w:szCs w:val="24"/>
        </w:rPr>
        <w:t>[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15A10" w:rsidRPr="00294568">
        <w:rPr>
          <w:rFonts w:ascii="Times New Roman" w:hAnsi="Times New Roman" w:cs="Times New Roman"/>
          <w:sz w:val="28"/>
          <w:szCs w:val="24"/>
        </w:rPr>
        <w:t>]}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, </w:t>
      </w:r>
      <w:r w:rsidR="00715A10">
        <w:rPr>
          <w:rFonts w:ascii="Times New Roman" w:hAnsi="Times New Roman" w:cs="Times New Roman"/>
          <w:sz w:val="28"/>
          <w:szCs w:val="24"/>
        </w:rPr>
        <w:t xml:space="preserve">где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15A10" w:rsidRPr="00715A10">
        <w:rPr>
          <w:rFonts w:ascii="Times New Roman" w:hAnsi="Times New Roman" w:cs="Times New Roman"/>
          <w:sz w:val="28"/>
          <w:szCs w:val="24"/>
        </w:rPr>
        <w:t>[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] </w:t>
      </w:r>
      <w:r w:rsidR="00715A10">
        <w:rPr>
          <w:rFonts w:ascii="Times New Roman" w:hAnsi="Times New Roman" w:cs="Times New Roman"/>
          <w:sz w:val="28"/>
          <w:szCs w:val="24"/>
        </w:rPr>
        <w:t>–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 </w:t>
      </w:r>
      <w:r w:rsidR="00715A10">
        <w:rPr>
          <w:rFonts w:ascii="Times New Roman" w:hAnsi="Times New Roman" w:cs="Times New Roman"/>
          <w:sz w:val="28"/>
          <w:szCs w:val="24"/>
        </w:rPr>
        <w:t xml:space="preserve">один из внутренних регистров МЭ с номером (идентификатором)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15A10" w:rsidRPr="00715A10">
        <w:rPr>
          <w:rFonts w:ascii="Times New Roman" w:hAnsi="Times New Roman" w:cs="Times New Roman"/>
          <w:sz w:val="28"/>
          <w:szCs w:val="24"/>
        </w:rPr>
        <w:t>.</w:t>
      </w:r>
    </w:p>
    <w:p w14:paraId="780BF4A9" w14:textId="77777777" w:rsidR="00D333B5" w:rsidRDefault="00575722" w:rsidP="00D333B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07C70">
        <w:rPr>
          <w:rFonts w:ascii="Times New Roman" w:hAnsi="Times New Roman" w:cs="Times New Roman"/>
          <w:i/>
          <w:sz w:val="28"/>
          <w:szCs w:val="24"/>
          <w:u w:val="single"/>
        </w:rPr>
        <w:t>Команды уп</w:t>
      </w:r>
      <w:r w:rsidR="00B07C70" w:rsidRPr="00B07C70">
        <w:rPr>
          <w:rFonts w:ascii="Times New Roman" w:hAnsi="Times New Roman" w:cs="Times New Roman"/>
          <w:i/>
          <w:sz w:val="28"/>
          <w:szCs w:val="24"/>
          <w:u w:val="single"/>
        </w:rPr>
        <w:t>р</w:t>
      </w:r>
      <w:r w:rsidRPr="00B07C70">
        <w:rPr>
          <w:rFonts w:ascii="Times New Roman" w:hAnsi="Times New Roman" w:cs="Times New Roman"/>
          <w:i/>
          <w:sz w:val="28"/>
          <w:szCs w:val="24"/>
          <w:u w:val="single"/>
        </w:rPr>
        <w:t>авления</w:t>
      </w:r>
      <w:r w:rsidR="00B07C70" w:rsidRPr="00B07C70">
        <w:rPr>
          <w:rFonts w:ascii="Times New Roman" w:hAnsi="Times New Roman" w:cs="Times New Roman"/>
          <w:i/>
          <w:sz w:val="28"/>
          <w:szCs w:val="24"/>
          <w:u w:val="single"/>
        </w:rPr>
        <w:t>:</w:t>
      </w:r>
      <w:r w:rsidR="00B07C70" w:rsidRPr="00B07C70">
        <w:rPr>
          <w:rFonts w:ascii="Times New Roman" w:hAnsi="Times New Roman" w:cs="Times New Roman"/>
          <w:sz w:val="28"/>
          <w:szCs w:val="24"/>
        </w:rPr>
        <w:t xml:space="preserve"> </w:t>
      </w:r>
      <w:r w:rsidR="00B07C70">
        <w:rPr>
          <w:rFonts w:ascii="Times New Roman" w:hAnsi="Times New Roman" w:cs="Times New Roman"/>
          <w:sz w:val="28"/>
          <w:szCs w:val="24"/>
        </w:rPr>
        <w:t>переход по нулю, переход по минусу, переход безусловный, останов с загрузкой программного счётчика</w:t>
      </w:r>
      <w:r w:rsidR="00D333B5">
        <w:rPr>
          <w:rFonts w:ascii="Times New Roman" w:hAnsi="Times New Roman" w:cs="Times New Roman"/>
          <w:sz w:val="28"/>
          <w:szCs w:val="24"/>
        </w:rPr>
        <w:t>.</w:t>
      </w:r>
    </w:p>
    <w:p w14:paraId="7DB5FD83" w14:textId="77777777" w:rsidR="0001789A" w:rsidRPr="00320233" w:rsidRDefault="00D333B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рассматриваемых одноадресных команд операции перехода можно представить следующим выражением</w:t>
      </w:r>
      <w:r w:rsidRPr="00D333B5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  <w:vertAlign w:val="subscript"/>
        </w:rPr>
        <w:t>+1</w:t>
      </w:r>
      <w:r w:rsidRPr="00D333B5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D333B5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333B5"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</w:rPr>
        <w:t xml:space="preserve">где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4"/>
        </w:rPr>
        <w:t xml:space="preserve"> – номер (адрес) текущей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  <w:vertAlign w:val="subscript"/>
        </w:rPr>
        <w:t>+1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следующей команды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указатель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условие перехода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D333B5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333B5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функция формирования номера (адреса) следующей команды.</w:t>
      </w:r>
      <w:r w:rsidR="00862D80">
        <w:rPr>
          <w:rFonts w:ascii="Times New Roman" w:hAnsi="Times New Roman" w:cs="Times New Roman"/>
          <w:sz w:val="28"/>
          <w:szCs w:val="24"/>
        </w:rPr>
        <w:t xml:space="preserve"> Тогда для операции условного перехода по нулю (знаку)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52C91" w:rsidRPr="00052C91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,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52C91" w:rsidRPr="00052C91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="00052C91" w:rsidRPr="00052C91">
        <w:rPr>
          <w:rFonts w:ascii="Times New Roman" w:hAnsi="Times New Roman" w:cs="Times New Roman"/>
          <w:sz w:val="28"/>
          <w:szCs w:val="24"/>
          <w:vertAlign w:val="subscript"/>
        </w:rPr>
        <w:t>+1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},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},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PZ</w:t>
      </w:r>
      <w:r w:rsidR="00052C91" w:rsidRPr="00052C91">
        <w:rPr>
          <w:rFonts w:ascii="Times New Roman" w:hAnsi="Times New Roman" w:cs="Times New Roman"/>
          <w:sz w:val="28"/>
          <w:szCs w:val="24"/>
        </w:rPr>
        <w:t>} (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052C91" w:rsidRPr="00052C91">
        <w:rPr>
          <w:rFonts w:ascii="Times New Roman" w:hAnsi="Times New Roman" w:cs="Times New Roman"/>
          <w:sz w:val="28"/>
          <w:szCs w:val="24"/>
        </w:rPr>
        <w:t>})</w:t>
      </w:r>
      <w:r w:rsidR="006F55E2" w:rsidRPr="006F55E2">
        <w:rPr>
          <w:rFonts w:ascii="Times New Roman" w:hAnsi="Times New Roman" w:cs="Times New Roman"/>
          <w:sz w:val="28"/>
          <w:szCs w:val="24"/>
        </w:rPr>
        <w:t>.</w:t>
      </w:r>
      <w:r w:rsidR="002B3155" w:rsidRPr="002B3155">
        <w:rPr>
          <w:rFonts w:ascii="Times New Roman" w:hAnsi="Times New Roman" w:cs="Times New Roman"/>
          <w:sz w:val="28"/>
          <w:szCs w:val="24"/>
        </w:rPr>
        <w:t xml:space="preserve"> </w:t>
      </w:r>
      <w:r w:rsidR="002B3155">
        <w:rPr>
          <w:rFonts w:ascii="Times New Roman" w:hAnsi="Times New Roman" w:cs="Times New Roman"/>
          <w:sz w:val="28"/>
          <w:szCs w:val="24"/>
        </w:rPr>
        <w:t>А в операциях безусловного перехода</w:t>
      </w:r>
      <w:r w:rsidR="002B3155" w:rsidRPr="00320233">
        <w:rPr>
          <w:rFonts w:ascii="Times New Roman" w:hAnsi="Times New Roman" w:cs="Times New Roman"/>
          <w:sz w:val="28"/>
          <w:szCs w:val="24"/>
        </w:rPr>
        <w:t xml:space="preserve"> </w:t>
      </w:r>
      <w:r w:rsidR="002B3155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2B3155" w:rsidRPr="00320233">
        <w:rPr>
          <w:rFonts w:ascii="Times New Roman" w:hAnsi="Times New Roman" w:cs="Times New Roman"/>
          <w:sz w:val="28"/>
          <w:szCs w:val="24"/>
        </w:rPr>
        <w:t>:=</w:t>
      </w:r>
      <w:r w:rsidR="002B315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B3155" w:rsidRPr="00320233">
        <w:rPr>
          <w:rFonts w:ascii="Times New Roman" w:hAnsi="Times New Roman" w:cs="Times New Roman"/>
          <w:sz w:val="28"/>
          <w:szCs w:val="24"/>
        </w:rPr>
        <w:t>.</w:t>
      </w:r>
    </w:p>
    <w:p w14:paraId="49CB9030" w14:textId="34568D55" w:rsidR="00A846C2" w:rsidRDefault="00A846C2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подсчета </w:t>
      </w:r>
      <w:r w:rsidR="001678C5">
        <w:rPr>
          <w:rFonts w:ascii="Times New Roman" w:hAnsi="Times New Roman" w:cs="Times New Roman"/>
          <w:sz w:val="28"/>
          <w:szCs w:val="24"/>
        </w:rPr>
        <w:t xml:space="preserve">равных чисел в разрядах двух чисел </w:t>
      </w:r>
      <w:r w:rsidR="00320233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20233" w:rsidRPr="00320233">
        <w:rPr>
          <w:rFonts w:ascii="Times New Roman" w:hAnsi="Times New Roman" w:cs="Times New Roman"/>
          <w:sz w:val="28"/>
          <w:szCs w:val="24"/>
        </w:rPr>
        <w:t xml:space="preserve"> </w:t>
      </w:r>
      <w:r w:rsidR="00320233">
        <w:rPr>
          <w:rFonts w:ascii="Times New Roman" w:hAnsi="Times New Roman" w:cs="Times New Roman"/>
          <w:sz w:val="28"/>
          <w:szCs w:val="24"/>
        </w:rPr>
        <w:t xml:space="preserve">использованием символики ассемблера приведена на рисунке </w:t>
      </w:r>
      <w:r w:rsidR="00A9165E" w:rsidRPr="00A9165E">
        <w:rPr>
          <w:rFonts w:ascii="Times New Roman" w:hAnsi="Times New Roman" w:cs="Times New Roman"/>
          <w:sz w:val="28"/>
          <w:szCs w:val="24"/>
        </w:rPr>
        <w:t>1</w:t>
      </w:r>
      <w:r w:rsidR="00320233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06"/>
      </w:tblGrid>
      <w:tr w:rsidR="007F6F11" w14:paraId="1B02B711" w14:textId="77777777" w:rsidTr="005F1330">
        <w:tc>
          <w:tcPr>
            <w:tcW w:w="1129" w:type="dxa"/>
            <w:tcBorders>
              <w:bottom w:val="nil"/>
              <w:right w:val="nil"/>
            </w:tcBorders>
          </w:tcPr>
          <w:p w14:paraId="6E7A0DAA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B6B362E" w14:textId="1D292A8B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AP</w:t>
            </w:r>
          </w:p>
        </w:tc>
        <w:tc>
          <w:tcPr>
            <w:tcW w:w="5806" w:type="dxa"/>
            <w:tcBorders>
              <w:left w:val="nil"/>
              <w:bottom w:val="nil"/>
            </w:tcBorders>
          </w:tcPr>
          <w:p w14:paraId="3B0A73A1" w14:textId="4409456B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ЯП для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7F6F11" w14:paraId="71C9AECC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235B6E8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6B0CE" w14:textId="73D580D6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AX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8A9B677" w14:textId="7CB9BD39" w:rsidR="007F6F11" w:rsidRPr="00000627" w:rsidRDefault="00000627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 X</w:t>
            </w:r>
          </w:p>
        </w:tc>
      </w:tr>
      <w:tr w:rsidR="007F6F11" w14:paraId="798FEB3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143B175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FBBE53" w14:textId="70568EE9" w:rsidR="007F6F11" w:rsidRPr="00957E50" w:rsidRDefault="00957E50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AY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60C17AC6" w14:textId="049569B2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Исключ или с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7F6F11" w14:paraId="299B494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2140D09E" w14:textId="051B34F2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FF345" w14:textId="21783576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BEQ </w:t>
            </w:r>
            <w:r w:rsidR="00AE494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3748EEA" w14:textId="1BA7BE8B" w:rsidR="007F6F11" w:rsidRPr="00AE494D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>=1(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 xml:space="preserve">=0),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="00AE494D" w:rsidRPr="00AE49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6F11" w14:paraId="528F931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4555F677" w14:textId="6D394EC4" w:rsidR="007F6F11" w:rsidRPr="00AE494D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D0162" w14:textId="29B07E15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SHR </w:t>
            </w:r>
            <w:r w:rsidR="00A9165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728AD162" w14:textId="63C9EB38" w:rsidR="007F6F11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АС вправо</w:t>
            </w:r>
          </w:p>
        </w:tc>
      </w:tr>
      <w:tr w:rsidR="007F6F11" w14:paraId="682B2D2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82E453F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236730" w14:textId="5DB8051D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AP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33A8C75" w14:textId="57A0883D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результата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7F6F11" w14:paraId="5AD6F50A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B714541" w14:textId="41371F75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ABF02" w14:textId="03B42F0E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6FE74E3" w14:textId="53A0236A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A9165E" w14:paraId="07142D8D" w14:textId="77777777" w:rsidTr="005F1330">
        <w:tc>
          <w:tcPr>
            <w:tcW w:w="1129" w:type="dxa"/>
            <w:tcBorders>
              <w:top w:val="nil"/>
              <w:right w:val="nil"/>
            </w:tcBorders>
          </w:tcPr>
          <w:p w14:paraId="460ABB74" w14:textId="448BEB47" w:rsidR="00A9165E" w:rsidRPr="00AE494D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4C6316D" w14:textId="50343256" w:rsidR="00A9165E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806" w:type="dxa"/>
            <w:tcBorders>
              <w:top w:val="nil"/>
              <w:left w:val="nil"/>
            </w:tcBorders>
          </w:tcPr>
          <w:p w14:paraId="6262E5BB" w14:textId="252BF48F" w:rsidR="00A9165E" w:rsidRPr="00AE494D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700CD4D0" w14:textId="1AC27CD1" w:rsidR="007F6F11" w:rsidRPr="00320233" w:rsidRDefault="002B0616" w:rsidP="002B0616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Программа подсчета равных чисел в разрядах двух чисел</w:t>
      </w:r>
    </w:p>
    <w:p w14:paraId="2167562F" w14:textId="323B2675" w:rsidR="006F55E2" w:rsidRDefault="006F55E2" w:rsidP="00D26515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23F29C0" w14:textId="7F0F511B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программе приняты следующие обозначения</w:t>
      </w:r>
      <w:r w:rsidRPr="002B0616">
        <w:rPr>
          <w:rFonts w:ascii="Times New Roman" w:hAnsi="Times New Roman" w:cs="Times New Roman"/>
          <w:sz w:val="28"/>
          <w:szCs w:val="24"/>
        </w:rPr>
        <w:t>:</w:t>
      </w:r>
    </w:p>
    <w:p w14:paraId="09A785E7" w14:textId="1D62BDBD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AX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первое число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1E9BED49" w14:textId="47383DDB" w:rsidR="002B0616" w:rsidRP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AY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второе число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0BE3D845" w14:textId="516931B7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AP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количество одинаковых чисел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4BA5077B" w14:textId="26DEC3A9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SA</w:t>
      </w:r>
      <w:r w:rsidRPr="006865E9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начальный адрес программы.</w:t>
      </w:r>
    </w:p>
    <w:p w14:paraId="4B04FC37" w14:textId="194CB14F" w:rsidR="005F1330" w:rsidRDefault="005F1330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440E194" w14:textId="04CA8F1C" w:rsidR="005F1330" w:rsidRDefault="005F1330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5CD01CA" w14:textId="0C8B7E75" w:rsidR="005F1330" w:rsidRDefault="002524BB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Наименования, мнемонические обозначения и коды операция приведены в табл. 2.</w:t>
      </w:r>
    </w:p>
    <w:p w14:paraId="5E7F07D3" w14:textId="077C08E6" w:rsidR="00265779" w:rsidRDefault="00265779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Табл. 2 – Коды операций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006"/>
        <w:gridCol w:w="1869"/>
        <w:gridCol w:w="2063"/>
      </w:tblGrid>
      <w:tr w:rsidR="00265779" w14:paraId="08EE67B2" w14:textId="77777777" w:rsidTr="00265779">
        <w:trPr>
          <w:jc w:val="center"/>
        </w:trPr>
        <w:tc>
          <w:tcPr>
            <w:tcW w:w="4006" w:type="dxa"/>
          </w:tcPr>
          <w:p w14:paraId="2FD5553C" w14:textId="7459B73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1869" w:type="dxa"/>
          </w:tcPr>
          <w:p w14:paraId="2633B4F7" w14:textId="16AF10CF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2063" w:type="dxa"/>
          </w:tcPr>
          <w:p w14:paraId="28B23D3A" w14:textId="2FD1682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 операции</w:t>
            </w:r>
          </w:p>
        </w:tc>
      </w:tr>
      <w:tr w:rsidR="00265779" w14:paraId="4510C0DB" w14:textId="77777777" w:rsidTr="00265779">
        <w:trPr>
          <w:jc w:val="center"/>
        </w:trPr>
        <w:tc>
          <w:tcPr>
            <w:tcW w:w="4006" w:type="dxa"/>
          </w:tcPr>
          <w:p w14:paraId="3D0CC97E" w14:textId="7B82DE2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ОЧИСТКА</w:t>
            </w:r>
          </w:p>
        </w:tc>
        <w:tc>
          <w:tcPr>
            <w:tcW w:w="1869" w:type="dxa"/>
          </w:tcPr>
          <w:p w14:paraId="2E9AB899" w14:textId="4E6D282B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</w:p>
        </w:tc>
        <w:tc>
          <w:tcPr>
            <w:tcW w:w="2063" w:type="dxa"/>
          </w:tcPr>
          <w:p w14:paraId="00A8868D" w14:textId="537BFCD8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00000001</w:t>
            </w:r>
          </w:p>
        </w:tc>
      </w:tr>
      <w:tr w:rsidR="00265779" w14:paraId="241CD614" w14:textId="77777777" w:rsidTr="00265779">
        <w:trPr>
          <w:jc w:val="center"/>
        </w:trPr>
        <w:tc>
          <w:tcPr>
            <w:tcW w:w="4006" w:type="dxa"/>
          </w:tcPr>
          <w:p w14:paraId="2EC36794" w14:textId="64E01E6B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АС</w:t>
            </w:r>
          </w:p>
        </w:tc>
        <w:tc>
          <w:tcPr>
            <w:tcW w:w="1869" w:type="dxa"/>
          </w:tcPr>
          <w:p w14:paraId="19696053" w14:textId="6FF21EB3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</w:t>
            </w:r>
          </w:p>
        </w:tc>
        <w:tc>
          <w:tcPr>
            <w:tcW w:w="2063" w:type="dxa"/>
          </w:tcPr>
          <w:p w14:paraId="7AA11588" w14:textId="198E916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00000010</w:t>
            </w:r>
          </w:p>
        </w:tc>
      </w:tr>
      <w:tr w:rsidR="00265779" w14:paraId="470BC30D" w14:textId="77777777" w:rsidTr="00265779">
        <w:trPr>
          <w:jc w:val="center"/>
        </w:trPr>
        <w:tc>
          <w:tcPr>
            <w:tcW w:w="4006" w:type="dxa"/>
          </w:tcPr>
          <w:p w14:paraId="014D8739" w14:textId="39E45C99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ИНКРЕМЕНТ</w:t>
            </w:r>
          </w:p>
        </w:tc>
        <w:tc>
          <w:tcPr>
            <w:tcW w:w="1869" w:type="dxa"/>
          </w:tcPr>
          <w:p w14:paraId="164953E6" w14:textId="141FDADF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</w:t>
            </w:r>
          </w:p>
        </w:tc>
        <w:tc>
          <w:tcPr>
            <w:tcW w:w="2063" w:type="dxa"/>
          </w:tcPr>
          <w:p w14:paraId="16246F42" w14:textId="267C434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00000011</w:t>
            </w:r>
          </w:p>
        </w:tc>
      </w:tr>
      <w:tr w:rsidR="00265779" w14:paraId="7B414C81" w14:textId="77777777" w:rsidTr="00265779">
        <w:trPr>
          <w:jc w:val="center"/>
        </w:trPr>
        <w:tc>
          <w:tcPr>
            <w:tcW w:w="4006" w:type="dxa"/>
          </w:tcPr>
          <w:p w14:paraId="2946B03A" w14:textId="66A71BA3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АС</w:t>
            </w:r>
          </w:p>
        </w:tc>
        <w:tc>
          <w:tcPr>
            <w:tcW w:w="1869" w:type="dxa"/>
          </w:tcPr>
          <w:p w14:paraId="17E36722" w14:textId="1FB27A0D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</w:t>
            </w:r>
          </w:p>
        </w:tc>
        <w:tc>
          <w:tcPr>
            <w:tcW w:w="2063" w:type="dxa"/>
          </w:tcPr>
          <w:p w14:paraId="09F83076" w14:textId="34FA250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00000100</w:t>
            </w:r>
          </w:p>
        </w:tc>
      </w:tr>
      <w:tr w:rsidR="00265779" w14:paraId="1CCE984E" w14:textId="77777777" w:rsidTr="00265779">
        <w:trPr>
          <w:jc w:val="center"/>
        </w:trPr>
        <w:tc>
          <w:tcPr>
            <w:tcW w:w="4006" w:type="dxa"/>
          </w:tcPr>
          <w:p w14:paraId="1320DB6A" w14:textId="1F9692DD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 ОПЕРАЦИИ</w:t>
            </w:r>
          </w:p>
        </w:tc>
        <w:tc>
          <w:tcPr>
            <w:tcW w:w="1869" w:type="dxa"/>
          </w:tcPr>
          <w:p w14:paraId="6E8E305F" w14:textId="0CD4F90C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NOP</w:t>
            </w:r>
          </w:p>
        </w:tc>
        <w:tc>
          <w:tcPr>
            <w:tcW w:w="2063" w:type="dxa"/>
          </w:tcPr>
          <w:p w14:paraId="5FE2958F" w14:textId="403F3A5C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00000101</w:t>
            </w:r>
          </w:p>
        </w:tc>
      </w:tr>
      <w:tr w:rsidR="00265779" w14:paraId="32E24EBA" w14:textId="77777777" w:rsidTr="00265779">
        <w:trPr>
          <w:jc w:val="center"/>
        </w:trPr>
        <w:tc>
          <w:tcPr>
            <w:tcW w:w="4006" w:type="dxa"/>
          </w:tcPr>
          <w:p w14:paraId="3CB59C7D" w14:textId="5C7561B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869" w:type="dxa"/>
          </w:tcPr>
          <w:p w14:paraId="1E412B13" w14:textId="2CB3834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</w:t>
            </w:r>
          </w:p>
        </w:tc>
        <w:tc>
          <w:tcPr>
            <w:tcW w:w="2063" w:type="dxa"/>
          </w:tcPr>
          <w:p w14:paraId="451E2C34" w14:textId="0C148BB0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00000110</w:t>
            </w:r>
          </w:p>
        </w:tc>
      </w:tr>
      <w:tr w:rsidR="00265779" w14:paraId="60F7E444" w14:textId="77777777" w:rsidTr="00265779">
        <w:trPr>
          <w:jc w:val="center"/>
        </w:trPr>
        <w:tc>
          <w:tcPr>
            <w:tcW w:w="4006" w:type="dxa"/>
          </w:tcPr>
          <w:p w14:paraId="2EF300F3" w14:textId="4E2DD8C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 ЕСЛИ НУЛЬ</w:t>
            </w:r>
          </w:p>
        </w:tc>
        <w:tc>
          <w:tcPr>
            <w:tcW w:w="1869" w:type="dxa"/>
          </w:tcPr>
          <w:p w14:paraId="3B7839C7" w14:textId="5C7B373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</w:t>
            </w:r>
          </w:p>
        </w:tc>
        <w:tc>
          <w:tcPr>
            <w:tcW w:w="2063" w:type="dxa"/>
          </w:tcPr>
          <w:p w14:paraId="0E4D566C" w14:textId="7983BB2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00000111</w:t>
            </w:r>
          </w:p>
        </w:tc>
      </w:tr>
      <w:tr w:rsidR="00265779" w14:paraId="2BC1BA4C" w14:textId="77777777" w:rsidTr="00265779">
        <w:trPr>
          <w:jc w:val="center"/>
        </w:trPr>
        <w:tc>
          <w:tcPr>
            <w:tcW w:w="4006" w:type="dxa"/>
          </w:tcPr>
          <w:p w14:paraId="20FCFBB1" w14:textId="60FC5D0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869" w:type="dxa"/>
          </w:tcPr>
          <w:p w14:paraId="245079DD" w14:textId="7391EA92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</w:t>
            </w:r>
          </w:p>
        </w:tc>
        <w:tc>
          <w:tcPr>
            <w:tcW w:w="2063" w:type="dxa"/>
          </w:tcPr>
          <w:p w14:paraId="3E5FCE7B" w14:textId="578800BE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00001000</w:t>
            </w:r>
          </w:p>
        </w:tc>
      </w:tr>
      <w:tr w:rsidR="00265779" w14:paraId="3E5CB1C4" w14:textId="77777777" w:rsidTr="00265779">
        <w:trPr>
          <w:jc w:val="center"/>
        </w:trPr>
        <w:tc>
          <w:tcPr>
            <w:tcW w:w="4006" w:type="dxa"/>
          </w:tcPr>
          <w:p w14:paraId="4214AFFB" w14:textId="578A5B92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869" w:type="dxa"/>
          </w:tcPr>
          <w:p w14:paraId="2EAFF6C4" w14:textId="5EC5B9CD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</w:t>
            </w:r>
          </w:p>
        </w:tc>
        <w:tc>
          <w:tcPr>
            <w:tcW w:w="2063" w:type="dxa"/>
          </w:tcPr>
          <w:p w14:paraId="2F9A9B17" w14:textId="55A23A5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00001001</w:t>
            </w:r>
          </w:p>
        </w:tc>
      </w:tr>
      <w:tr w:rsidR="00265779" w14:paraId="724104FF" w14:textId="77777777" w:rsidTr="00265779">
        <w:trPr>
          <w:jc w:val="center"/>
        </w:trPr>
        <w:tc>
          <w:tcPr>
            <w:tcW w:w="4006" w:type="dxa"/>
          </w:tcPr>
          <w:p w14:paraId="051C799C" w14:textId="129F8A88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869" w:type="dxa"/>
          </w:tcPr>
          <w:p w14:paraId="30721224" w14:textId="337FCDD9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</w:t>
            </w:r>
          </w:p>
        </w:tc>
        <w:tc>
          <w:tcPr>
            <w:tcW w:w="2063" w:type="dxa"/>
          </w:tcPr>
          <w:p w14:paraId="232EB8F6" w14:textId="27868599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00000000</w:t>
            </w:r>
          </w:p>
        </w:tc>
      </w:tr>
    </w:tbl>
    <w:p w14:paraId="3C6E25B0" w14:textId="77777777" w:rsidR="00265779" w:rsidRPr="000D7A09" w:rsidRDefault="00265779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0A3820F" w14:textId="46082B7E" w:rsidR="00B41B14" w:rsidRDefault="00B41B14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2795657" w14:textId="48C0664A" w:rsidR="000D7A09" w:rsidRDefault="000D7A09" w:rsidP="008011D2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Распределение памяти программ и данных приведено в табл. 3.</w:t>
      </w:r>
    </w:p>
    <w:p w14:paraId="101734AE" w14:textId="4B173E45" w:rsidR="008011D2" w:rsidRPr="008011D2" w:rsidRDefault="008011D2" w:rsidP="008011D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Табл. 3 – </w:t>
      </w:r>
      <w:r w:rsidRPr="008011D2">
        <w:rPr>
          <w:rFonts w:ascii="Times New Roman" w:hAnsi="Times New Roman" w:cs="Times New Roman"/>
          <w:sz w:val="28"/>
          <w:szCs w:val="24"/>
        </w:rPr>
        <w:t>Распределение памяти программ и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1"/>
        <w:gridCol w:w="1385"/>
        <w:gridCol w:w="1617"/>
        <w:gridCol w:w="5222"/>
      </w:tblGrid>
      <w:tr w:rsidR="008011D2" w14:paraId="7ED1C0BE" w14:textId="77777777" w:rsidTr="008011D2">
        <w:tc>
          <w:tcPr>
            <w:tcW w:w="1121" w:type="dxa"/>
          </w:tcPr>
          <w:p w14:paraId="1B7EC20B" w14:textId="5A30A4B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</w:t>
            </w:r>
          </w:p>
        </w:tc>
        <w:tc>
          <w:tcPr>
            <w:tcW w:w="1385" w:type="dxa"/>
          </w:tcPr>
          <w:p w14:paraId="68E6EF6B" w14:textId="153201B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</w:p>
        </w:tc>
        <w:tc>
          <w:tcPr>
            <w:tcW w:w="1617" w:type="dxa"/>
          </w:tcPr>
          <w:p w14:paraId="7E7BCA63" w14:textId="7B0A967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5222" w:type="dxa"/>
          </w:tcPr>
          <w:p w14:paraId="6E103518" w14:textId="5AA45B7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Комментарий</w:t>
            </w:r>
          </w:p>
        </w:tc>
      </w:tr>
      <w:tr w:rsidR="008011D2" w14:paraId="6FC95B7E" w14:textId="77777777" w:rsidTr="008011D2">
        <w:tc>
          <w:tcPr>
            <w:tcW w:w="1121" w:type="dxa"/>
          </w:tcPr>
          <w:p w14:paraId="4FDC2FEF" w14:textId="6BA4988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1385" w:type="dxa"/>
          </w:tcPr>
          <w:p w14:paraId="4D27C7DA" w14:textId="07CC18E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0005</w:t>
            </w:r>
          </w:p>
        </w:tc>
        <w:tc>
          <w:tcPr>
            <w:tcW w:w="1617" w:type="dxa"/>
          </w:tcPr>
          <w:p w14:paraId="0A2AE2D8" w14:textId="0A1B51A5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SA</w:t>
            </w:r>
          </w:p>
        </w:tc>
        <w:tc>
          <w:tcPr>
            <w:tcW w:w="5222" w:type="dxa"/>
          </w:tcPr>
          <w:p w14:paraId="2A4D3A7B" w14:textId="0E8B071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программы</w:t>
            </w:r>
          </w:p>
        </w:tc>
      </w:tr>
      <w:tr w:rsidR="008011D2" w14:paraId="76D0E10B" w14:textId="77777777" w:rsidTr="008011D2">
        <w:tc>
          <w:tcPr>
            <w:tcW w:w="1121" w:type="dxa"/>
          </w:tcPr>
          <w:p w14:paraId="1AC7F6AC" w14:textId="5B0C883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1385" w:type="dxa"/>
          </w:tcPr>
          <w:p w14:paraId="044EEEBE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6329A2B9" w14:textId="5517EB5A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222" w:type="dxa"/>
          </w:tcPr>
          <w:p w14:paraId="4F5479C9" w14:textId="0CB9091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Первое число</w:t>
            </w:r>
          </w:p>
        </w:tc>
      </w:tr>
      <w:tr w:rsidR="008011D2" w14:paraId="7A01189E" w14:textId="77777777" w:rsidTr="008011D2">
        <w:tc>
          <w:tcPr>
            <w:tcW w:w="1121" w:type="dxa"/>
          </w:tcPr>
          <w:p w14:paraId="465658B5" w14:textId="2AAEA45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</w:t>
            </w:r>
          </w:p>
        </w:tc>
        <w:tc>
          <w:tcPr>
            <w:tcW w:w="1385" w:type="dxa"/>
          </w:tcPr>
          <w:p w14:paraId="7995FF60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0A730E19" w14:textId="11ACAF52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5222" w:type="dxa"/>
          </w:tcPr>
          <w:p w14:paraId="7AF0913F" w14:textId="7B06F82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Второе число</w:t>
            </w:r>
          </w:p>
        </w:tc>
      </w:tr>
      <w:tr w:rsidR="008011D2" w14:paraId="58849F11" w14:textId="77777777" w:rsidTr="008011D2">
        <w:tc>
          <w:tcPr>
            <w:tcW w:w="1121" w:type="dxa"/>
          </w:tcPr>
          <w:p w14:paraId="171A539F" w14:textId="7DC8005A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</w:t>
            </w:r>
          </w:p>
        </w:tc>
        <w:tc>
          <w:tcPr>
            <w:tcW w:w="1385" w:type="dxa"/>
          </w:tcPr>
          <w:p w14:paraId="6806B5BA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64769EE6" w14:textId="28CE852D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  <w:tc>
          <w:tcPr>
            <w:tcW w:w="5222" w:type="dxa"/>
          </w:tcPr>
          <w:p w14:paraId="35BAC0D6" w14:textId="6A2531B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Количество одинаковых цифр</w:t>
            </w:r>
          </w:p>
        </w:tc>
      </w:tr>
      <w:tr w:rsidR="008011D2" w14:paraId="544D6880" w14:textId="77777777" w:rsidTr="008011D2">
        <w:tc>
          <w:tcPr>
            <w:tcW w:w="1121" w:type="dxa"/>
          </w:tcPr>
          <w:p w14:paraId="72D73A65" w14:textId="4E469DD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</w:t>
            </w:r>
          </w:p>
        </w:tc>
        <w:tc>
          <w:tcPr>
            <w:tcW w:w="1385" w:type="dxa"/>
          </w:tcPr>
          <w:p w14:paraId="45E8321F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77D7ABCC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22" w:type="dxa"/>
          </w:tcPr>
          <w:p w14:paraId="27E69777" w14:textId="3648A60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Свободная ячейка памяти (ЯП)</w:t>
            </w:r>
          </w:p>
        </w:tc>
      </w:tr>
      <w:tr w:rsidR="008011D2" w14:paraId="11D0E9A9" w14:textId="77777777" w:rsidTr="008011D2">
        <w:tc>
          <w:tcPr>
            <w:tcW w:w="1121" w:type="dxa"/>
          </w:tcPr>
          <w:p w14:paraId="38AEE026" w14:textId="4616F0AA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05</w:t>
            </w:r>
          </w:p>
        </w:tc>
        <w:tc>
          <w:tcPr>
            <w:tcW w:w="1385" w:type="dxa"/>
          </w:tcPr>
          <w:p w14:paraId="27D9EFFE" w14:textId="690F375F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0003</w:t>
            </w:r>
          </w:p>
        </w:tc>
        <w:tc>
          <w:tcPr>
            <w:tcW w:w="1617" w:type="dxa"/>
          </w:tcPr>
          <w:p w14:paraId="6ED8A31C" w14:textId="458630D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AP</w:t>
            </w:r>
          </w:p>
        </w:tc>
        <w:tc>
          <w:tcPr>
            <w:tcW w:w="5222" w:type="dxa"/>
          </w:tcPr>
          <w:p w14:paraId="07F66016" w14:textId="480C2EB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ЯП для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011D2" w14:paraId="11BA8274" w14:textId="77777777" w:rsidTr="008011D2">
        <w:tc>
          <w:tcPr>
            <w:tcW w:w="1121" w:type="dxa"/>
          </w:tcPr>
          <w:p w14:paraId="16A0BEAE" w14:textId="3DEAEC4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</w:t>
            </w:r>
          </w:p>
        </w:tc>
        <w:tc>
          <w:tcPr>
            <w:tcW w:w="1385" w:type="dxa"/>
          </w:tcPr>
          <w:p w14:paraId="2FBFDB39" w14:textId="7E9EA770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0101</w:t>
            </w:r>
          </w:p>
        </w:tc>
        <w:tc>
          <w:tcPr>
            <w:tcW w:w="1617" w:type="dxa"/>
          </w:tcPr>
          <w:p w14:paraId="6E49F485" w14:textId="1668624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AX</w:t>
            </w:r>
          </w:p>
        </w:tc>
        <w:tc>
          <w:tcPr>
            <w:tcW w:w="5222" w:type="dxa"/>
          </w:tcPr>
          <w:p w14:paraId="263671DA" w14:textId="3D8EB15B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 X</w:t>
            </w:r>
          </w:p>
        </w:tc>
      </w:tr>
      <w:tr w:rsidR="008011D2" w14:paraId="025B66CD" w14:textId="77777777" w:rsidTr="008011D2">
        <w:tc>
          <w:tcPr>
            <w:tcW w:w="1121" w:type="dxa"/>
          </w:tcPr>
          <w:p w14:paraId="3B2B4FD7" w14:textId="79171FF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</w:t>
            </w:r>
          </w:p>
        </w:tc>
        <w:tc>
          <w:tcPr>
            <w:tcW w:w="1385" w:type="dxa"/>
          </w:tcPr>
          <w:p w14:paraId="07A2D1B0" w14:textId="7D3CB17E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0202</w:t>
            </w:r>
          </w:p>
        </w:tc>
        <w:tc>
          <w:tcPr>
            <w:tcW w:w="1617" w:type="dxa"/>
          </w:tcPr>
          <w:p w14:paraId="0C52F39B" w14:textId="2636C40E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AY</w:t>
            </w:r>
          </w:p>
        </w:tc>
        <w:tc>
          <w:tcPr>
            <w:tcW w:w="5222" w:type="dxa"/>
          </w:tcPr>
          <w:p w14:paraId="65582A4B" w14:textId="1E0C185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Исключ или с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8011D2" w14:paraId="360E857F" w14:textId="77777777" w:rsidTr="008011D2">
        <w:tc>
          <w:tcPr>
            <w:tcW w:w="1121" w:type="dxa"/>
          </w:tcPr>
          <w:p w14:paraId="07837B00" w14:textId="177D1D9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1385" w:type="dxa"/>
          </w:tcPr>
          <w:p w14:paraId="5A126F24" w14:textId="6762E3E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040С</w:t>
            </w:r>
          </w:p>
        </w:tc>
        <w:tc>
          <w:tcPr>
            <w:tcW w:w="1617" w:type="dxa"/>
          </w:tcPr>
          <w:p w14:paraId="103E9522" w14:textId="510D9CFD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222" w:type="dxa"/>
          </w:tcPr>
          <w:p w14:paraId="4BEBF478" w14:textId="124C6D4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>=1(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 xml:space="preserve">=0),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AE49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8011D2" w14:paraId="4AB1F8B4" w14:textId="77777777" w:rsidTr="008011D2">
        <w:tc>
          <w:tcPr>
            <w:tcW w:w="1121" w:type="dxa"/>
          </w:tcPr>
          <w:p w14:paraId="6624342C" w14:textId="0ECB1A6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09</w:t>
            </w:r>
          </w:p>
        </w:tc>
        <w:tc>
          <w:tcPr>
            <w:tcW w:w="1385" w:type="dxa"/>
          </w:tcPr>
          <w:p w14:paraId="15F2706D" w14:textId="76AE1FE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0308</w:t>
            </w:r>
          </w:p>
        </w:tc>
        <w:tc>
          <w:tcPr>
            <w:tcW w:w="1617" w:type="dxa"/>
          </w:tcPr>
          <w:p w14:paraId="10CFC36B" w14:textId="19090EB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AC</w:t>
            </w:r>
          </w:p>
        </w:tc>
        <w:tc>
          <w:tcPr>
            <w:tcW w:w="5222" w:type="dxa"/>
          </w:tcPr>
          <w:p w14:paraId="0D888DBB" w14:textId="0B85643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АС вправо</w:t>
            </w:r>
          </w:p>
        </w:tc>
      </w:tr>
      <w:tr w:rsidR="008011D2" w14:paraId="600A705A" w14:textId="77777777" w:rsidTr="008011D2">
        <w:tc>
          <w:tcPr>
            <w:tcW w:w="1121" w:type="dxa"/>
          </w:tcPr>
          <w:p w14:paraId="289EECF4" w14:textId="4F2B801C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1385" w:type="dxa"/>
          </w:tcPr>
          <w:p w14:paraId="73F52521" w14:textId="3FEB259F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0603</w:t>
            </w:r>
          </w:p>
        </w:tc>
        <w:tc>
          <w:tcPr>
            <w:tcW w:w="1617" w:type="dxa"/>
          </w:tcPr>
          <w:p w14:paraId="1E9E50B0" w14:textId="176313A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AP</w:t>
            </w:r>
          </w:p>
        </w:tc>
        <w:tc>
          <w:tcPr>
            <w:tcW w:w="5222" w:type="dxa"/>
          </w:tcPr>
          <w:p w14:paraId="3A8A206B" w14:textId="4EF6074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результата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011D2" w14:paraId="42EA976B" w14:textId="77777777" w:rsidTr="008011D2">
        <w:tc>
          <w:tcPr>
            <w:tcW w:w="1121" w:type="dxa"/>
          </w:tcPr>
          <w:p w14:paraId="0B85117A" w14:textId="40CD6852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1385" w:type="dxa"/>
          </w:tcPr>
          <w:p w14:paraId="0AFC3490" w14:textId="629C7F8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0708</w:t>
            </w:r>
          </w:p>
        </w:tc>
        <w:tc>
          <w:tcPr>
            <w:tcW w:w="1617" w:type="dxa"/>
          </w:tcPr>
          <w:p w14:paraId="0879377B" w14:textId="4F81C9D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222" w:type="dxa"/>
          </w:tcPr>
          <w:p w14:paraId="2D5221E2" w14:textId="41292CE6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8011D2" w14:paraId="6CF17AFA" w14:textId="77777777" w:rsidTr="008011D2">
        <w:tc>
          <w:tcPr>
            <w:tcW w:w="1121" w:type="dxa"/>
          </w:tcPr>
          <w:p w14:paraId="3CBFC62D" w14:textId="4BB885FB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1385" w:type="dxa"/>
          </w:tcPr>
          <w:p w14:paraId="2422922D" w14:textId="30BC81DD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0505</w:t>
            </w:r>
          </w:p>
        </w:tc>
        <w:tc>
          <w:tcPr>
            <w:tcW w:w="1617" w:type="dxa"/>
          </w:tcPr>
          <w:p w14:paraId="5D4E9C6A" w14:textId="63AC4DB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222" w:type="dxa"/>
          </w:tcPr>
          <w:p w14:paraId="2BD38712" w14:textId="642D6CD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6962D394" w14:textId="2D03B01F" w:rsidR="00525032" w:rsidRDefault="00525032" w:rsidP="0052503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018855DB" w14:textId="2318F03F" w:rsidR="00525032" w:rsidRDefault="00525032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Каждому программно </w:t>
      </w:r>
      <w:r w:rsidR="00A4263E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>доступному регистру (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,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RP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,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A4263E" w:rsidRPr="00A4263E">
        <w:rPr>
          <w:rFonts w:ascii="Times New Roman" w:hAnsi="Times New Roman" w:cs="Times New Roman"/>
          <w:sz w:val="28"/>
          <w:szCs w:val="24"/>
        </w:rPr>
        <w:t>)</w:t>
      </w:r>
      <w:r w:rsidR="00A4263E">
        <w:rPr>
          <w:rFonts w:ascii="Times New Roman" w:hAnsi="Times New Roman" w:cs="Times New Roman"/>
          <w:sz w:val="28"/>
          <w:szCs w:val="24"/>
        </w:rPr>
        <w:t xml:space="preserve"> ЭВМ ставится в соответствие один из внутренних регистров микропроцессора. Программно – недоступные регистры выделяются с учетом функциональных возможностей микропроцессора и максимальным числом одновременно хранимых промежуточных результатов выполнения команд. Распределение регистров показано на рис. 2. Функции триггеров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FS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и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FZ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ЭВМ выполняют разряды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и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>регистра состояний операционного устройства микропроцессора.</w:t>
      </w:r>
    </w:p>
    <w:p w14:paraId="0EC572DD" w14:textId="47D430D2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261CC65" w14:textId="6CEB0BF1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03600CF" w14:textId="02C9BA2D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FF813F0" w14:textId="3B218B86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0F25A0A" w14:textId="3C74FA9D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EBF2FBA" w14:textId="3796D27B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0157F58" w14:textId="77777777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410"/>
        <w:gridCol w:w="709"/>
        <w:gridCol w:w="567"/>
        <w:gridCol w:w="708"/>
        <w:gridCol w:w="3680"/>
      </w:tblGrid>
      <w:tr w:rsidR="00C86D79" w14:paraId="47EF74E3" w14:textId="77777777" w:rsidTr="00C86D79">
        <w:tc>
          <w:tcPr>
            <w:tcW w:w="562" w:type="dxa"/>
          </w:tcPr>
          <w:p w14:paraId="5234B143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828" w:type="dxa"/>
            <w:gridSpan w:val="3"/>
          </w:tcPr>
          <w:p w14:paraId="4A812ACF" w14:textId="66B5C8D1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R0-R7)</w:t>
            </w:r>
          </w:p>
        </w:tc>
        <w:tc>
          <w:tcPr>
            <w:tcW w:w="567" w:type="dxa"/>
          </w:tcPr>
          <w:p w14:paraId="58542E60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3083F749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680" w:type="dxa"/>
          </w:tcPr>
          <w:p w14:paraId="51B28043" w14:textId="55E9E450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R8-R15)</w:t>
            </w:r>
          </w:p>
        </w:tc>
      </w:tr>
      <w:tr w:rsidR="00C86D79" w14:paraId="1E92932F" w14:textId="77777777" w:rsidTr="00C86D79">
        <w:tc>
          <w:tcPr>
            <w:tcW w:w="562" w:type="dxa"/>
          </w:tcPr>
          <w:p w14:paraId="48640D8B" w14:textId="0130164F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</w:t>
            </w:r>
          </w:p>
        </w:tc>
        <w:tc>
          <w:tcPr>
            <w:tcW w:w="3828" w:type="dxa"/>
            <w:gridSpan w:val="3"/>
          </w:tcPr>
          <w:p w14:paraId="4168689C" w14:textId="1C35DE24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АС</w:t>
            </w:r>
          </w:p>
        </w:tc>
        <w:tc>
          <w:tcPr>
            <w:tcW w:w="567" w:type="dxa"/>
          </w:tcPr>
          <w:p w14:paraId="5D81FDB7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EEF3589" w14:textId="271794C4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8:</w:t>
            </w:r>
          </w:p>
        </w:tc>
        <w:tc>
          <w:tcPr>
            <w:tcW w:w="3680" w:type="dxa"/>
          </w:tcPr>
          <w:p w14:paraId="19E5C3BB" w14:textId="488A2F0B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86D79" w14:paraId="409DD89F" w14:textId="77777777" w:rsidTr="00C86D79">
        <w:tc>
          <w:tcPr>
            <w:tcW w:w="562" w:type="dxa"/>
          </w:tcPr>
          <w:p w14:paraId="78253907" w14:textId="7181779E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1:</w:t>
            </w:r>
          </w:p>
        </w:tc>
        <w:tc>
          <w:tcPr>
            <w:tcW w:w="3828" w:type="dxa"/>
            <w:gridSpan w:val="3"/>
          </w:tcPr>
          <w:p w14:paraId="4709C245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5C6EAD4D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1CFB53D1" w14:textId="42F028B0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9:</w:t>
            </w:r>
          </w:p>
        </w:tc>
        <w:tc>
          <w:tcPr>
            <w:tcW w:w="3680" w:type="dxa"/>
          </w:tcPr>
          <w:p w14:paraId="70CB4187" w14:textId="5CBC8D6B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86D79" w14:paraId="6D84139A" w14:textId="77777777" w:rsidTr="00C86D79">
        <w:tc>
          <w:tcPr>
            <w:tcW w:w="562" w:type="dxa"/>
          </w:tcPr>
          <w:p w14:paraId="028C19EA" w14:textId="6500E51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2:</w:t>
            </w:r>
          </w:p>
        </w:tc>
        <w:tc>
          <w:tcPr>
            <w:tcW w:w="3828" w:type="dxa"/>
            <w:gridSpan w:val="3"/>
          </w:tcPr>
          <w:p w14:paraId="53CAEACB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2A9E3DD9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13B77EFB" w14:textId="783028CC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10:</w:t>
            </w:r>
          </w:p>
        </w:tc>
        <w:tc>
          <w:tcPr>
            <w:tcW w:w="3680" w:type="dxa"/>
          </w:tcPr>
          <w:p w14:paraId="018F322A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11FB3FD7" w14:textId="77777777" w:rsidTr="00C86D79">
        <w:tc>
          <w:tcPr>
            <w:tcW w:w="562" w:type="dxa"/>
          </w:tcPr>
          <w:p w14:paraId="7EF0EA70" w14:textId="2E8547E5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3:</w:t>
            </w:r>
          </w:p>
        </w:tc>
        <w:tc>
          <w:tcPr>
            <w:tcW w:w="3828" w:type="dxa"/>
            <w:gridSpan w:val="3"/>
          </w:tcPr>
          <w:p w14:paraId="7B5EBADA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7C333A3F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44E893B" w14:textId="13B2BCD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11:</w:t>
            </w:r>
          </w:p>
        </w:tc>
        <w:tc>
          <w:tcPr>
            <w:tcW w:w="3680" w:type="dxa"/>
          </w:tcPr>
          <w:p w14:paraId="63F3907F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2D6F86A4" w14:textId="77777777" w:rsidTr="00C86D79">
        <w:tc>
          <w:tcPr>
            <w:tcW w:w="562" w:type="dxa"/>
          </w:tcPr>
          <w:p w14:paraId="6ECCDD90" w14:textId="6029A802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4:</w:t>
            </w:r>
          </w:p>
        </w:tc>
        <w:tc>
          <w:tcPr>
            <w:tcW w:w="3828" w:type="dxa"/>
            <w:gridSpan w:val="3"/>
          </w:tcPr>
          <w:p w14:paraId="445CE1F0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3A547B25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60514CE" w14:textId="765E113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12:</w:t>
            </w:r>
          </w:p>
        </w:tc>
        <w:tc>
          <w:tcPr>
            <w:tcW w:w="3680" w:type="dxa"/>
          </w:tcPr>
          <w:p w14:paraId="1BFBFEED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41A35A81" w14:textId="77777777" w:rsidTr="00C86D79">
        <w:tc>
          <w:tcPr>
            <w:tcW w:w="562" w:type="dxa"/>
          </w:tcPr>
          <w:p w14:paraId="2A8D126D" w14:textId="7F2A213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5:</w:t>
            </w:r>
          </w:p>
        </w:tc>
        <w:tc>
          <w:tcPr>
            <w:tcW w:w="3828" w:type="dxa"/>
            <w:gridSpan w:val="3"/>
          </w:tcPr>
          <w:p w14:paraId="0108B911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46B07002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79C5C45B" w14:textId="45258FBA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13:</w:t>
            </w:r>
          </w:p>
        </w:tc>
        <w:tc>
          <w:tcPr>
            <w:tcW w:w="3680" w:type="dxa"/>
          </w:tcPr>
          <w:p w14:paraId="330AD53D" w14:textId="6CFAC3F4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для данных ЗУ</w:t>
            </w:r>
          </w:p>
        </w:tc>
      </w:tr>
      <w:tr w:rsidR="00C86D79" w14:paraId="541A45FA" w14:textId="77777777" w:rsidTr="00C86D79">
        <w:tc>
          <w:tcPr>
            <w:tcW w:w="562" w:type="dxa"/>
          </w:tcPr>
          <w:p w14:paraId="32D3DC6F" w14:textId="49FDA06A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6:</w:t>
            </w:r>
          </w:p>
        </w:tc>
        <w:tc>
          <w:tcPr>
            <w:tcW w:w="3828" w:type="dxa"/>
            <w:gridSpan w:val="3"/>
          </w:tcPr>
          <w:p w14:paraId="04BC5270" w14:textId="30F9D6C8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РС</w:t>
            </w:r>
          </w:p>
        </w:tc>
        <w:tc>
          <w:tcPr>
            <w:tcW w:w="567" w:type="dxa"/>
          </w:tcPr>
          <w:p w14:paraId="47B34A6F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443B638F" w14:textId="26EBE26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14:</w:t>
            </w:r>
          </w:p>
        </w:tc>
        <w:tc>
          <w:tcPr>
            <w:tcW w:w="3680" w:type="dxa"/>
          </w:tcPr>
          <w:p w14:paraId="3567399F" w14:textId="04FA4C88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константы</w:t>
            </w:r>
          </w:p>
        </w:tc>
      </w:tr>
      <w:tr w:rsidR="00C86D79" w14:paraId="5C608A9B" w14:textId="77777777" w:rsidTr="00C86D79">
        <w:tc>
          <w:tcPr>
            <w:tcW w:w="562" w:type="dxa"/>
          </w:tcPr>
          <w:p w14:paraId="7F6A16FC" w14:textId="18F8FD45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7:</w:t>
            </w:r>
          </w:p>
        </w:tc>
        <w:tc>
          <w:tcPr>
            <w:tcW w:w="709" w:type="dxa"/>
          </w:tcPr>
          <w:p w14:paraId="4430C78B" w14:textId="2C97A985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  <w:tc>
          <w:tcPr>
            <w:tcW w:w="2410" w:type="dxa"/>
          </w:tcPr>
          <w:p w14:paraId="1E63F30B" w14:textId="620ED109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RP</w:t>
            </w:r>
          </w:p>
        </w:tc>
        <w:tc>
          <w:tcPr>
            <w:tcW w:w="709" w:type="dxa"/>
          </w:tcPr>
          <w:p w14:paraId="2400C01A" w14:textId="6827DEE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567" w:type="dxa"/>
          </w:tcPr>
          <w:p w14:paraId="4BD67757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7DAD32E5" w14:textId="07C0E31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15:</w:t>
            </w:r>
          </w:p>
        </w:tc>
        <w:tc>
          <w:tcPr>
            <w:tcW w:w="3680" w:type="dxa"/>
          </w:tcPr>
          <w:p w14:paraId="788689C7" w14:textId="19FABB6C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Счетчик адреса ЗУ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RK</w:t>
            </w:r>
            <w:r w:rsidRPr="00C86D79">
              <w:rPr>
                <w:rFonts w:ascii="Times New Roman" w:hAnsi="Times New Roman" w:cs="Times New Roman"/>
                <w:sz w:val="28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C86D79">
              <w:rPr>
                <w:rFonts w:ascii="Times New Roman" w:hAnsi="Times New Roman" w:cs="Times New Roman"/>
                <w:sz w:val="28"/>
                <w:szCs w:val="24"/>
              </w:rPr>
              <w:t>]</w:t>
            </w:r>
          </w:p>
        </w:tc>
      </w:tr>
    </w:tbl>
    <w:p w14:paraId="0124B7F3" w14:textId="6B6E1145" w:rsidR="00C86D79" w:rsidRPr="00A4263E" w:rsidRDefault="003E33E3" w:rsidP="003E33E3">
      <w:pPr>
        <w:spacing w:after="16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2 – Распределение регистров</w:t>
      </w:r>
    </w:p>
    <w:p w14:paraId="3D780760" w14:textId="40BFCD1C" w:rsidR="000D7A09" w:rsidRDefault="000D7A09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BC12E32" w14:textId="77777777" w:rsidR="00C819A3" w:rsidRDefault="00C819A3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426"/>
        <w:gridCol w:w="425"/>
        <w:gridCol w:w="567"/>
        <w:gridCol w:w="567"/>
        <w:gridCol w:w="567"/>
        <w:gridCol w:w="567"/>
        <w:gridCol w:w="425"/>
        <w:gridCol w:w="567"/>
        <w:gridCol w:w="948"/>
        <w:gridCol w:w="752"/>
        <w:gridCol w:w="568"/>
        <w:gridCol w:w="425"/>
        <w:gridCol w:w="709"/>
        <w:gridCol w:w="567"/>
        <w:gridCol w:w="709"/>
        <w:gridCol w:w="567"/>
      </w:tblGrid>
      <w:tr w:rsidR="009D6418" w14:paraId="0BFE5272" w14:textId="77777777" w:rsidTr="00877650">
        <w:tc>
          <w:tcPr>
            <w:tcW w:w="567" w:type="dxa"/>
          </w:tcPr>
          <w:p w14:paraId="6D162F92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709" w:type="dxa"/>
          </w:tcPr>
          <w:p w14:paraId="072BD42D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851" w:type="dxa"/>
            <w:gridSpan w:val="2"/>
          </w:tcPr>
          <w:p w14:paraId="3777779F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</w:t>
            </w:r>
          </w:p>
        </w:tc>
        <w:tc>
          <w:tcPr>
            <w:tcW w:w="1701" w:type="dxa"/>
            <w:gridSpan w:val="3"/>
          </w:tcPr>
          <w:p w14:paraId="7D34EE38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АЛУ</w:t>
            </w:r>
          </w:p>
        </w:tc>
        <w:tc>
          <w:tcPr>
            <w:tcW w:w="1559" w:type="dxa"/>
            <w:gridSpan w:val="3"/>
          </w:tcPr>
          <w:p w14:paraId="72A3C3EA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ОЗУ</w:t>
            </w:r>
          </w:p>
        </w:tc>
        <w:tc>
          <w:tcPr>
            <w:tcW w:w="948" w:type="dxa"/>
          </w:tcPr>
          <w:p w14:paraId="0F9FE5AA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Шина</w:t>
            </w:r>
          </w:p>
        </w:tc>
        <w:tc>
          <w:tcPr>
            <w:tcW w:w="752" w:type="dxa"/>
          </w:tcPr>
          <w:p w14:paraId="043A75C4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1702" w:type="dxa"/>
            <w:gridSpan w:val="3"/>
          </w:tcPr>
          <w:p w14:paraId="51C48CDC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усл.</w:t>
            </w:r>
          </w:p>
        </w:tc>
        <w:tc>
          <w:tcPr>
            <w:tcW w:w="1843" w:type="dxa"/>
            <w:gridSpan w:val="3"/>
          </w:tcPr>
          <w:p w14:paraId="7C5CB7A6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УУ</w:t>
            </w:r>
          </w:p>
        </w:tc>
      </w:tr>
      <w:tr w:rsidR="00955E6D" w14:paraId="26ED9D2C" w14:textId="77777777" w:rsidTr="00877650">
        <w:trPr>
          <w:trHeight w:val="691"/>
        </w:trPr>
        <w:tc>
          <w:tcPr>
            <w:tcW w:w="567" w:type="dxa"/>
          </w:tcPr>
          <w:p w14:paraId="36AD8BB3" w14:textId="77777777" w:rsidR="00371D00" w:rsidRPr="00C4153A" w:rsidRDefault="00C4153A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709" w:type="dxa"/>
          </w:tcPr>
          <w:p w14:paraId="3AD512EA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I8-0</w:t>
            </w:r>
          </w:p>
        </w:tc>
        <w:tc>
          <w:tcPr>
            <w:tcW w:w="426" w:type="dxa"/>
          </w:tcPr>
          <w:p w14:paraId="1B438063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14:paraId="07A12697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567" w:type="dxa"/>
          </w:tcPr>
          <w:p w14:paraId="4C52336A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567" w:type="dxa"/>
          </w:tcPr>
          <w:p w14:paraId="088B4B11" w14:textId="77777777" w:rsidR="00371D00" w:rsidRPr="00623208" w:rsidRDefault="00D52B7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62CB91AE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SC</w:t>
            </w:r>
          </w:p>
        </w:tc>
        <w:tc>
          <w:tcPr>
            <w:tcW w:w="567" w:type="dxa"/>
          </w:tcPr>
          <w:p w14:paraId="36A0BD7E" w14:textId="77777777" w:rsidR="00371D00" w:rsidRDefault="00D52B7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425" w:type="dxa"/>
          </w:tcPr>
          <w:p w14:paraId="4F925939" w14:textId="77777777" w:rsidR="00371D00" w:rsidRDefault="00D52B7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3C75C05D" w14:textId="77777777" w:rsidR="00371D00" w:rsidRDefault="00D52B7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EA</m:t>
                    </m:r>
                  </m:e>
                </m:acc>
              </m:oMath>
            </m:oMathPara>
          </w:p>
        </w:tc>
        <w:tc>
          <w:tcPr>
            <w:tcW w:w="948" w:type="dxa"/>
          </w:tcPr>
          <w:p w14:paraId="0C6195C4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D11-0</w:t>
            </w:r>
          </w:p>
        </w:tc>
        <w:tc>
          <w:tcPr>
            <w:tcW w:w="752" w:type="dxa"/>
          </w:tcPr>
          <w:p w14:paraId="16BB3BD9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I3-0</w:t>
            </w:r>
          </w:p>
        </w:tc>
        <w:tc>
          <w:tcPr>
            <w:tcW w:w="568" w:type="dxa"/>
          </w:tcPr>
          <w:p w14:paraId="27F3BDCA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14:paraId="4CC4AC93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709" w:type="dxa"/>
          </w:tcPr>
          <w:p w14:paraId="301D541A" w14:textId="77777777" w:rsidR="00371D00" w:rsidRDefault="00D52B7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  <w:lang w:val="en-US"/>
                      </w:rPr>
                      <m:t>CC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703034F8" w14:textId="77777777" w:rsidR="00371D00" w:rsidRPr="00F2410F" w:rsidRDefault="00F2410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709" w:type="dxa"/>
          </w:tcPr>
          <w:p w14:paraId="046D11E6" w14:textId="77777777" w:rsidR="00371D00" w:rsidRDefault="00D52B7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RLD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67544525" w14:textId="77777777" w:rsidR="00371D00" w:rsidRDefault="00D52B7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</w:tr>
      <w:tr w:rsidR="00955E6D" w14:paraId="7B157ADB" w14:textId="77777777" w:rsidTr="00877650">
        <w:tc>
          <w:tcPr>
            <w:tcW w:w="567" w:type="dxa"/>
          </w:tcPr>
          <w:p w14:paraId="04B356B6" w14:textId="77777777" w:rsidR="00371D00" w:rsidRPr="00C404AE" w:rsidRDefault="009D641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709" w:type="dxa"/>
          </w:tcPr>
          <w:p w14:paraId="6F1240A8" w14:textId="7D63A820" w:rsidR="00371D00" w:rsidRPr="00526DF6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571</w:t>
            </w:r>
          </w:p>
        </w:tc>
        <w:tc>
          <w:tcPr>
            <w:tcW w:w="426" w:type="dxa"/>
          </w:tcPr>
          <w:p w14:paraId="2A47643E" w14:textId="00997BC1" w:rsidR="00371D00" w:rsidRPr="00526DF6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25" w:type="dxa"/>
          </w:tcPr>
          <w:p w14:paraId="0FDD7811" w14:textId="1B2D5BC7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14:paraId="3E53D9FA" w14:textId="3626B1C5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1DE0F55" w14:textId="057E94B2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EFEFC9B" w14:textId="7F1E3811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72DA027" w14:textId="4559E667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65A379" w14:textId="24E8CB92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23D58B5" w14:textId="11D664D4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6810C6A" w14:textId="20445C05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006</w:t>
            </w:r>
          </w:p>
        </w:tc>
        <w:tc>
          <w:tcPr>
            <w:tcW w:w="752" w:type="dxa"/>
          </w:tcPr>
          <w:p w14:paraId="7FC63797" w14:textId="798AEFC6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568" w:type="dxa"/>
          </w:tcPr>
          <w:p w14:paraId="724F8A12" w14:textId="1F303DDC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070DC3B" w14:textId="1447407F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4BDC1D7" w14:textId="0C8214A4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EC21910" w14:textId="755E9C82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748715A" w14:textId="49A72BA0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1314AF6" w14:textId="2BE0E5FF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955E6D" w14:paraId="1B45CC74" w14:textId="77777777" w:rsidTr="00877650">
        <w:tc>
          <w:tcPr>
            <w:tcW w:w="567" w:type="dxa"/>
          </w:tcPr>
          <w:p w14:paraId="28419F64" w14:textId="77777777" w:rsidR="00371D00" w:rsidRPr="00911811" w:rsidRDefault="009118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</w:p>
        </w:tc>
        <w:tc>
          <w:tcPr>
            <w:tcW w:w="709" w:type="dxa"/>
          </w:tcPr>
          <w:p w14:paraId="788C7E6A" w14:textId="09F6A26C" w:rsidR="00371D00" w:rsidRPr="00911811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533</w:t>
            </w:r>
          </w:p>
        </w:tc>
        <w:tc>
          <w:tcPr>
            <w:tcW w:w="426" w:type="dxa"/>
          </w:tcPr>
          <w:p w14:paraId="40DAA676" w14:textId="55C1B79D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F30E3BF" w14:textId="03ADEC96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14:paraId="319DD8ED" w14:textId="4259F535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97BAF7" w14:textId="1020CD5F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AEC586B" w14:textId="46D78BDC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808CDAC" w14:textId="00B4F8A3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4C7204B" w14:textId="39B33937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62EAACC" w14:textId="2BA6CF12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575B2DDF" w14:textId="748FFB0E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</w:t>
            </w:r>
          </w:p>
        </w:tc>
        <w:tc>
          <w:tcPr>
            <w:tcW w:w="752" w:type="dxa"/>
          </w:tcPr>
          <w:p w14:paraId="5FFBB514" w14:textId="529F303C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568" w:type="dxa"/>
          </w:tcPr>
          <w:p w14:paraId="565E9DC6" w14:textId="6833E9D0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6D7A926" w14:textId="2A9DB7BE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A80BFB8" w14:textId="7F9EAC11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847B010" w14:textId="053C0349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13A34D2" w14:textId="6A56CBC7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109426B" w14:textId="1ED47D58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26531174" w14:textId="77777777" w:rsidTr="00877650">
        <w:tc>
          <w:tcPr>
            <w:tcW w:w="567" w:type="dxa"/>
          </w:tcPr>
          <w:p w14:paraId="194ABF28" w14:textId="77777777" w:rsidR="0038779D" w:rsidRPr="00C404A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63942A36" w14:textId="61C32A86" w:rsidR="0038779D" w:rsidRPr="009D6418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14:paraId="46243ACD" w14:textId="17433B3C" w:rsidR="0038779D" w:rsidRPr="00892B56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6F09480" w14:textId="09443D8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67DDE07" w14:textId="19F7FCAB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5BB58D5" w14:textId="59A4E33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F4BB640" w14:textId="6EB6EBC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69B8B0B" w14:textId="555DDD3B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831FE04" w14:textId="0CFD158D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0EA8AD7" w14:textId="64307206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0DD141A" w14:textId="6C010629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C58F38C" w14:textId="7D7F78FE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7B843FCF" w14:textId="3A7A6785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1B90F571" w14:textId="04E21C02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324B2AA" w14:textId="71591F29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1E6E997" w14:textId="4361FE46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29C2AC9" w14:textId="2164A55D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C222E32" w14:textId="2D28A3C6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62120BB8" w14:textId="77777777" w:rsidTr="00877650">
        <w:tc>
          <w:tcPr>
            <w:tcW w:w="567" w:type="dxa"/>
          </w:tcPr>
          <w:p w14:paraId="2746B2F3" w14:textId="77777777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</w:t>
            </w:r>
          </w:p>
        </w:tc>
        <w:tc>
          <w:tcPr>
            <w:tcW w:w="709" w:type="dxa"/>
          </w:tcPr>
          <w:p w14:paraId="5E4BD77D" w14:textId="58713556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1E96ADA1" w14:textId="0A1805F4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58FBD73" w14:textId="56A90FB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4663B4F3" w14:textId="2ECCFAE2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21B5C0" w14:textId="08C17F4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A468108" w14:textId="0D610BA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DD0FA87" w14:textId="5F07B884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527F92A" w14:textId="463E840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98E9E4A" w14:textId="675D00B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F5B7B82" w14:textId="4F49AC0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239E2988" w14:textId="585A77F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05AC1143" w14:textId="7BD5AAB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51EFC6D" w14:textId="4F0376C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0C6A736" w14:textId="52F004E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096C47" w14:textId="4C0884D1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48BB955" w14:textId="7DDC128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F51D981" w14:textId="7EBEAAC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591B9E4E" w14:textId="77777777" w:rsidTr="00877650">
        <w:tc>
          <w:tcPr>
            <w:tcW w:w="567" w:type="dxa"/>
          </w:tcPr>
          <w:p w14:paraId="31AD73D0" w14:textId="77777777" w:rsidR="0038779D" w:rsidRPr="00C404A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</w:t>
            </w:r>
          </w:p>
        </w:tc>
        <w:tc>
          <w:tcPr>
            <w:tcW w:w="709" w:type="dxa"/>
          </w:tcPr>
          <w:p w14:paraId="6640C522" w14:textId="6ACB75BE" w:rsidR="0038779D" w:rsidRPr="009D6418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203</w:t>
            </w:r>
          </w:p>
        </w:tc>
        <w:tc>
          <w:tcPr>
            <w:tcW w:w="426" w:type="dxa"/>
          </w:tcPr>
          <w:p w14:paraId="5DD79522" w14:textId="1A70F462" w:rsidR="0038779D" w:rsidRPr="00892B56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425" w:type="dxa"/>
          </w:tcPr>
          <w:p w14:paraId="3281318A" w14:textId="7A5C1EE7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1563C19" w14:textId="3B1A72D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44C5112" w14:textId="149AA95F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ECEC5AD" w14:textId="67783645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D826925" w14:textId="09C6D8A6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F088E79" w14:textId="2C721B24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64EB696" w14:textId="30880ED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04BF7170" w14:textId="37F9DBB3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F6F7A1A" w14:textId="3BC7A64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32AC1BED" w14:textId="77CDD5B2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FB81CD5" w14:textId="2E8BFE48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536C0AB" w14:textId="4BA6EA4B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08A16D2" w14:textId="5FD01882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C9A40B2" w14:textId="4D491F93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4B0AE4E" w14:textId="094D16E8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CD26A8E" w14:textId="77777777" w:rsidTr="00877650">
        <w:tc>
          <w:tcPr>
            <w:tcW w:w="567" w:type="dxa"/>
          </w:tcPr>
          <w:p w14:paraId="703488D3" w14:textId="77777777" w:rsidR="0038779D" w:rsidRPr="00AA05C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2A720BA7" w14:textId="159D466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245</w:t>
            </w:r>
          </w:p>
        </w:tc>
        <w:tc>
          <w:tcPr>
            <w:tcW w:w="426" w:type="dxa"/>
          </w:tcPr>
          <w:p w14:paraId="7435C907" w14:textId="4DA24E5B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25" w:type="dxa"/>
          </w:tcPr>
          <w:p w14:paraId="4E6DF6B2" w14:textId="66A4E5B4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6B9DECE5" w14:textId="5F0D12C4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495EC0D" w14:textId="1395C40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68D8711" w14:textId="1D323017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1E835093" w14:textId="296BB59A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EB6D020" w14:textId="2422A73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65B225C" w14:textId="6075D3C0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141E8E1" w14:textId="0D22E78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88FE830" w14:textId="0F18FB8A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14:paraId="03CB5B39" w14:textId="7D0951A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2B774EC2" w14:textId="698E9F40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B153308" w14:textId="1F8058F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753897C" w14:textId="17B3EEF3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ACE09C6" w14:textId="6CE2A702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D59E5D1" w14:textId="4E2DE38C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4C0B18DF" w14:textId="77777777" w:rsidTr="00877650">
        <w:tc>
          <w:tcPr>
            <w:tcW w:w="567" w:type="dxa"/>
          </w:tcPr>
          <w:p w14:paraId="7327D0CF" w14:textId="77777777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</w:t>
            </w:r>
          </w:p>
        </w:tc>
        <w:tc>
          <w:tcPr>
            <w:tcW w:w="709" w:type="dxa"/>
          </w:tcPr>
          <w:p w14:paraId="5982927B" w14:textId="75FF5BCF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14:paraId="013A5E37" w14:textId="6072000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73D1C2D" w14:textId="1077A85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3E6ECD08" w14:textId="5981FA5B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BBC7350" w14:textId="6A6E4C59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7A0A1DF" w14:textId="0CF03D2E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86ED1BB" w14:textId="7767CF32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E70FE73" w14:textId="6484A7EC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FDE6402" w14:textId="502B0531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1AF7F95" w14:textId="7EE83E25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4BE75AE" w14:textId="2EA51A30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49B58C78" w14:textId="51EF3FD5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4DAC5F6" w14:textId="62709CD4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67E95D8F" w14:textId="153D51AD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EB72610" w14:textId="0BBB0529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33C4253" w14:textId="20C1B762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9C95693" w14:textId="42A4FB00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37F9AC22" w14:textId="77777777" w:rsidTr="00877650">
        <w:tc>
          <w:tcPr>
            <w:tcW w:w="567" w:type="dxa"/>
          </w:tcPr>
          <w:p w14:paraId="1290A694" w14:textId="77777777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709" w:type="dxa"/>
          </w:tcPr>
          <w:p w14:paraId="52533FF3" w14:textId="457C4C54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5EC9325B" w14:textId="4C891712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9DA82B" w14:textId="4246DE3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6497508" w14:textId="33C895B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B1B6D99" w14:textId="31235E6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648818B" w14:textId="4F4898D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69E67D1" w14:textId="1F2FAEB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601B137" w14:textId="034F9D1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9F86138" w14:textId="204A750B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8B6A42B" w14:textId="1789940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21C4E528" w14:textId="140182C7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997F9B7" w14:textId="1902CDC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6538E36" w14:textId="1B9D420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E839850" w14:textId="1BBF205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9772815" w14:textId="52DD1F6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B495A37" w14:textId="080AB3D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816A662" w14:textId="1DA14D5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608B320" w14:textId="77777777" w:rsidTr="00877650">
        <w:tc>
          <w:tcPr>
            <w:tcW w:w="567" w:type="dxa"/>
          </w:tcPr>
          <w:p w14:paraId="0A34A39D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709" w:type="dxa"/>
          </w:tcPr>
          <w:p w14:paraId="20757410" w14:textId="5158739B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14:paraId="54F23BDD" w14:textId="4957E9C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BEF7402" w14:textId="4CAF994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C42720D" w14:textId="07975465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C1E4A57" w14:textId="538D4AE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116E1D8" w14:textId="085AB5F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5E2E738" w14:textId="1B02AD27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CD41AE" w14:textId="50B97966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95DB774" w14:textId="76731BC9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B53D819" w14:textId="2A5CA55C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6A9613B1" w14:textId="3F4086A0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A7E5AA0" w14:textId="375E9CA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C67601F" w14:textId="43AD7070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4DF87B7" w14:textId="6FBF5F7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E663419" w14:textId="57E6AC65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1E97AE6" w14:textId="47707409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51C9EE7" w14:textId="402052D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3F45A10C" w14:textId="77777777" w:rsidTr="00877650">
        <w:tc>
          <w:tcPr>
            <w:tcW w:w="567" w:type="dxa"/>
          </w:tcPr>
          <w:p w14:paraId="6BE0DD03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C8BB72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426" w:type="dxa"/>
          </w:tcPr>
          <w:p w14:paraId="06FD03FF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14:paraId="338EF80C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0ECEB6DC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2B49C8E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48AC00A2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567" w:type="dxa"/>
          </w:tcPr>
          <w:p w14:paraId="09A116BB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14:paraId="03F1A92D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68F3E163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948" w:type="dxa"/>
          </w:tcPr>
          <w:p w14:paraId="6F1A7C16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14:paraId="6617522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8" w:type="dxa"/>
          </w:tcPr>
          <w:p w14:paraId="27B67277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14:paraId="1D51F4BB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14:paraId="6C2677EE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1AD3E90A" w14:textId="5FAF812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E9FD69C" w14:textId="4BEE028F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4F8FE6E" w14:textId="5ECD87B6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0AC2436" w14:textId="77777777" w:rsidTr="00877650">
        <w:tc>
          <w:tcPr>
            <w:tcW w:w="567" w:type="dxa"/>
          </w:tcPr>
          <w:p w14:paraId="6D401017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0A</w:t>
            </w:r>
          </w:p>
        </w:tc>
        <w:tc>
          <w:tcPr>
            <w:tcW w:w="709" w:type="dxa"/>
          </w:tcPr>
          <w:p w14:paraId="4DB62E2D" w14:textId="2F4F03F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61165CDF" w14:textId="0556DCF1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1F5BFC3" w14:textId="7066B95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3BCA7322" w14:textId="2FE1AD8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AFAA47" w14:textId="7FCBDD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E245835" w14:textId="301FA339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358D11A" w14:textId="48C59A4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15AC934" w14:textId="5FBC3DB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E5CC45" w14:textId="539901A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74DA60FC" w14:textId="50E5543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8C78F5E" w14:textId="4556DE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1AD3F1AD" w14:textId="23AE008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4FEB3C4F" w14:textId="6557076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E7580F6" w14:textId="56C38B0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CE1242D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4359EC6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818F642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6E19A99A" w14:textId="77777777" w:rsidTr="00877650">
        <w:tc>
          <w:tcPr>
            <w:tcW w:w="567" w:type="dxa"/>
          </w:tcPr>
          <w:p w14:paraId="79EB30DA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709" w:type="dxa"/>
          </w:tcPr>
          <w:p w14:paraId="4EBE20DF" w14:textId="79FBDAC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14:paraId="6EFFD75C" w14:textId="6586CB8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F5E825" w14:textId="7F3AD6B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5FD7B9DE" w14:textId="0F4C91D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2025F19" w14:textId="07847B2B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074009" w14:textId="43BB303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11308026" w14:textId="7F3603A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CB0F458" w14:textId="5637EAA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B9A92D5" w14:textId="3A31C43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3FFDE6D" w14:textId="14DC892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3A04EEEA" w14:textId="2AD87E0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6A4E4F76" w14:textId="14A76DC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94B5482" w14:textId="762A0D3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9F5D59F" w14:textId="6414C90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710F8CC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1258140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6DC579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2CA269D3" w14:textId="77777777" w:rsidTr="00877650">
        <w:tc>
          <w:tcPr>
            <w:tcW w:w="567" w:type="dxa"/>
          </w:tcPr>
          <w:p w14:paraId="3DC62857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709" w:type="dxa"/>
          </w:tcPr>
          <w:p w14:paraId="7606556A" w14:textId="2560633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6C07AC1B" w14:textId="7DC9F3D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D627786" w14:textId="479B686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4590494A" w14:textId="3001EC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B586E3B" w14:textId="54E627B9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A8998D0" w14:textId="1C8EC75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BB83310" w14:textId="2C8213FF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48BBBF0" w14:textId="1545EAB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FB5B8D6" w14:textId="364B2AF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980AAA1" w14:textId="7CBC9C3F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681EC7DD" w14:textId="6AC31E8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7FE66045" w14:textId="5A766AB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440821FD" w14:textId="0BE8FA9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70CC88C" w14:textId="03E28CB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07649FA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500A841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439471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2C277C8" w14:textId="77777777" w:rsidTr="00877650">
        <w:tc>
          <w:tcPr>
            <w:tcW w:w="567" w:type="dxa"/>
          </w:tcPr>
          <w:p w14:paraId="7BD57D3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0D</w:t>
            </w:r>
          </w:p>
        </w:tc>
        <w:tc>
          <w:tcPr>
            <w:tcW w:w="709" w:type="dxa"/>
          </w:tcPr>
          <w:p w14:paraId="48323805" w14:textId="0B6BE31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499BEDC2" w14:textId="44F2FE9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DFD126D" w14:textId="391D912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0B8CF77" w14:textId="3E577451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CFBE969" w14:textId="3C1622C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736519C" w14:textId="1D00251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9E5C03D" w14:textId="299B45F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E0CB395" w14:textId="44D8A69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85249A5" w14:textId="467BEB1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7E03C26" w14:textId="17ED042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4070455D" w14:textId="7AC4EC7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2E21C62C" w14:textId="59EF329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60BC411A" w14:textId="4873ADBB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11A6859" w14:textId="014CE6C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D21F95E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B687F95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F381A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0F85B0F0" w14:textId="77777777" w:rsidTr="00877650">
        <w:tc>
          <w:tcPr>
            <w:tcW w:w="567" w:type="dxa"/>
          </w:tcPr>
          <w:p w14:paraId="7F82D82E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0E</w:t>
            </w:r>
          </w:p>
        </w:tc>
        <w:tc>
          <w:tcPr>
            <w:tcW w:w="709" w:type="dxa"/>
          </w:tcPr>
          <w:p w14:paraId="59AC6B86" w14:textId="597A027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46A5D59C" w14:textId="38BDF63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300AB05" w14:textId="6A9C358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2BADC77E" w14:textId="05BFA00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4CAFD19" w14:textId="236A96F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A5C7722" w14:textId="4B2E4F9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8531F08" w14:textId="4AAFD66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7DA3AEA" w14:textId="56C10E0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A130804" w14:textId="4742F50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17272F3D" w14:textId="6EBE33D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554BE9F6" w14:textId="11D8222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5C5B620D" w14:textId="2BA280F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8CD64D7" w14:textId="14396A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AA256F6" w14:textId="79B4BF5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0EEE075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72587BF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D5A0C7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29BB592D" w14:textId="77777777" w:rsidTr="00877650">
        <w:tc>
          <w:tcPr>
            <w:tcW w:w="567" w:type="dxa"/>
          </w:tcPr>
          <w:p w14:paraId="56150EA9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0F</w:t>
            </w:r>
          </w:p>
        </w:tc>
        <w:tc>
          <w:tcPr>
            <w:tcW w:w="709" w:type="dxa"/>
          </w:tcPr>
          <w:p w14:paraId="00E04184" w14:textId="0C06C78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375</w:t>
            </w:r>
          </w:p>
        </w:tc>
        <w:tc>
          <w:tcPr>
            <w:tcW w:w="426" w:type="dxa"/>
          </w:tcPr>
          <w:p w14:paraId="363E0972" w14:textId="7B202DB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4FD1F81" w14:textId="1C87033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DAE4292" w14:textId="0292921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13CC969" w14:textId="4BFA8E8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4078A0D" w14:textId="5B17E4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047E473" w14:textId="3EA6868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113CD73" w14:textId="1582C19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FBD54B2" w14:textId="544925E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D67190A" w14:textId="48065E1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07387B10" w14:textId="3753DB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CD5D3E8" w14:textId="099D4E0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22F1C82" w14:textId="72C67ED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4658E06" w14:textId="6DDCAC7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7068479" w14:textId="6DA8CA8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014FF61" w14:textId="6D214E4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0961BF5" w14:textId="58EEA14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ED8D57C" w14:textId="77777777" w:rsidTr="00877650">
        <w:tc>
          <w:tcPr>
            <w:tcW w:w="567" w:type="dxa"/>
          </w:tcPr>
          <w:p w14:paraId="3DF842AC" w14:textId="61FFF8D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7822A410" w14:textId="39CD787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434</w:t>
            </w:r>
          </w:p>
        </w:tc>
        <w:tc>
          <w:tcPr>
            <w:tcW w:w="426" w:type="dxa"/>
          </w:tcPr>
          <w:p w14:paraId="63FCE303" w14:textId="1A9408C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79DC4D3" w14:textId="3C20E0E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94D194" w14:textId="5460E35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A390F94" w14:textId="23FF8B1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A178180" w14:textId="10BB91D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2CFD215" w14:textId="75AF481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9BB4D83" w14:textId="606DAC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1998B48" w14:textId="6A6FD3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A812A31" w14:textId="06B032F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006</w:t>
            </w:r>
          </w:p>
        </w:tc>
        <w:tc>
          <w:tcPr>
            <w:tcW w:w="752" w:type="dxa"/>
          </w:tcPr>
          <w:p w14:paraId="183C55E5" w14:textId="30A10ED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5DB7FF97" w14:textId="5B88CC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6D5360B" w14:textId="2A1259F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6C873D4D" w14:textId="1EAB206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B47B62D" w14:textId="55AD259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92491EC" w14:textId="6E88BA3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AFEDFB3" w14:textId="0E5BF8E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F05EAD2" w14:textId="77777777" w:rsidTr="00877650">
        <w:tc>
          <w:tcPr>
            <w:tcW w:w="567" w:type="dxa"/>
          </w:tcPr>
          <w:p w14:paraId="53422B99" w14:textId="4D7F04D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8F641A" w14:textId="177424E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113</w:t>
            </w:r>
          </w:p>
        </w:tc>
        <w:tc>
          <w:tcPr>
            <w:tcW w:w="426" w:type="dxa"/>
          </w:tcPr>
          <w:p w14:paraId="13FFF2EB" w14:textId="5DB9880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D16E10F" w14:textId="31A4CFB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1C4E56C" w14:textId="1AC1380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9A24C6F" w14:textId="0190611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25AFCE4" w14:textId="20ADC99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7A48401" w14:textId="368338F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2D68F7A7" w14:textId="632D9E2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EF17A9D" w14:textId="6819BF2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0F9B4AD" w14:textId="192138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069509F2" w14:textId="2A6E9E9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EAB4C21" w14:textId="6CA8990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2C944A57" w14:textId="1B03C3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4FF4B692" w14:textId="7A5D34B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0CE1C1" w14:textId="7969007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B3DA20C" w14:textId="4C4314A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67E86CA" w14:textId="447BC1E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5357EB02" w14:textId="77777777" w:rsidTr="00877650">
        <w:tc>
          <w:tcPr>
            <w:tcW w:w="567" w:type="dxa"/>
          </w:tcPr>
          <w:p w14:paraId="1115E458" w14:textId="608C122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  <w:tc>
          <w:tcPr>
            <w:tcW w:w="709" w:type="dxa"/>
          </w:tcPr>
          <w:p w14:paraId="0FE5B68C" w14:textId="752E66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334</w:t>
            </w:r>
          </w:p>
        </w:tc>
        <w:tc>
          <w:tcPr>
            <w:tcW w:w="426" w:type="dxa"/>
          </w:tcPr>
          <w:p w14:paraId="7A98E3A2" w14:textId="101FC02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25" w:type="dxa"/>
          </w:tcPr>
          <w:p w14:paraId="5661C8B1" w14:textId="2D1A744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05D1E79" w14:textId="6AEC7E4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66B837" w14:textId="0DB5F8A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B5C88E" w14:textId="447D78C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42DBEF18" w14:textId="2BCAD16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A705359" w14:textId="1ECF348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23A38D4" w14:textId="0E1E108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5EA2D908" w14:textId="1617233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286CF4B4" w14:textId="10AF99F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76F46D56" w14:textId="321F575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1A13752E" w14:textId="7766AB6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7831FC7" w14:textId="08CE7D3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C670CBA" w14:textId="5ACA8B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8602A18" w14:textId="2746D8D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C3B8B33" w14:textId="63F937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3B2CC849" w14:textId="77777777" w:rsidTr="00877650">
        <w:tc>
          <w:tcPr>
            <w:tcW w:w="567" w:type="dxa"/>
          </w:tcPr>
          <w:p w14:paraId="229D2BA9" w14:textId="4FCF1CE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</w:t>
            </w:r>
          </w:p>
        </w:tc>
        <w:tc>
          <w:tcPr>
            <w:tcW w:w="709" w:type="dxa"/>
          </w:tcPr>
          <w:p w14:paraId="02A0AABF" w14:textId="6A0F2B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334</w:t>
            </w:r>
          </w:p>
        </w:tc>
        <w:tc>
          <w:tcPr>
            <w:tcW w:w="426" w:type="dxa"/>
          </w:tcPr>
          <w:p w14:paraId="68C30546" w14:textId="630D63A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25" w:type="dxa"/>
          </w:tcPr>
          <w:p w14:paraId="1CAE4EDD" w14:textId="13B4B26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6142523" w14:textId="162D87E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DE19A0A" w14:textId="6BC3FC1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2DF41CE" w14:textId="58A9ECC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9EC6351" w14:textId="09ED1E4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CAAC7FB" w14:textId="68AE718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EC6D2CE" w14:textId="0746916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3C9214E2" w14:textId="73893A6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4B37F918" w14:textId="7DCE7E9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3D5BE323" w14:textId="75DCA2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9259241" w14:textId="2C5BBB4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168879B" w14:textId="562C30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226FD6F" w14:textId="6ACB493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CD540AD" w14:textId="13C5487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C1EF86A" w14:textId="127A6DD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014B3400" w14:textId="77777777" w:rsidTr="00877650">
        <w:tc>
          <w:tcPr>
            <w:tcW w:w="567" w:type="dxa"/>
          </w:tcPr>
          <w:p w14:paraId="779A1EBF" w14:textId="1D1EE1C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  <w:tc>
          <w:tcPr>
            <w:tcW w:w="709" w:type="dxa"/>
          </w:tcPr>
          <w:p w14:paraId="6E9A75C7" w14:textId="27E59C6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36A53ED1" w14:textId="5A0F24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67A493" w14:textId="4BDFD5F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2F2194A3" w14:textId="15C6414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6500729" w14:textId="0F703B5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72F707C" w14:textId="6BFFF7A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1FB0E8D" w14:textId="4EA10D6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76A1855" w14:textId="138C46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C3437F1" w14:textId="077185B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A52E1D5" w14:textId="280F6F6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68AE7494" w14:textId="7BCE137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07BB478F" w14:textId="208A031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6B4DABE" w14:textId="69A66BE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533881CA" w14:textId="143FAB2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9D80943" w14:textId="7DD41B0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FE811E1" w14:textId="4D1CF00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502A39A" w14:textId="6A30D6F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7D057B4" w14:textId="77777777" w:rsidTr="00877650">
        <w:tc>
          <w:tcPr>
            <w:tcW w:w="567" w:type="dxa"/>
          </w:tcPr>
          <w:p w14:paraId="6622E378" w14:textId="54C42E1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709" w:type="dxa"/>
          </w:tcPr>
          <w:p w14:paraId="637D562C" w14:textId="6B13E42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5A5FBF2F" w14:textId="11F587D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63648D0" w14:textId="652115E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14:paraId="0B942C22" w14:textId="71C2EB3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E6DBC4A" w14:textId="5FA1E04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2DD359A" w14:textId="35E9BE7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B5E432A" w14:textId="29226DA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A438384" w14:textId="53548A9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B192FF4" w14:textId="6D5669B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305164AE" w14:textId="60A5998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D90342A" w14:textId="2BCCC2B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602DF7A3" w14:textId="3583835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E8213E3" w14:textId="3086DDE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F41C5FB" w14:textId="3A4C17F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954F1D8" w14:textId="6EB4ACA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ACEC622" w14:textId="24518A5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993D7F2" w14:textId="6734300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6AFC0590" w14:textId="77777777" w:rsidTr="00877650">
        <w:tc>
          <w:tcPr>
            <w:tcW w:w="567" w:type="dxa"/>
          </w:tcPr>
          <w:p w14:paraId="1DA1E82C" w14:textId="67B4A89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  <w:tc>
          <w:tcPr>
            <w:tcW w:w="709" w:type="dxa"/>
          </w:tcPr>
          <w:p w14:paraId="6754A032" w14:textId="2D8ECB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14:paraId="3492918E" w14:textId="13695B4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5E6C3EF" w14:textId="4152850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14:paraId="30F78F60" w14:textId="5DC5FC6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44430EA" w14:textId="60261C4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7154F15" w14:textId="0086CE3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787BCCF" w14:textId="28D4984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D63256B" w14:textId="7EE286A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9F5A02" w14:textId="2721C88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F4CB3FF" w14:textId="68FAE27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6CA24375" w14:textId="69560F3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2802C93B" w14:textId="5BE241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DEE9B4D" w14:textId="40FCB8D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5C89BA9" w14:textId="6996DEB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C086F32" w14:textId="5824286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A9EB1F8" w14:textId="7E2EF4C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51E6B02" w14:textId="6A71255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</w:tbl>
    <w:p w14:paraId="53627533" w14:textId="307A683E" w:rsidR="00E14495" w:rsidRPr="0038779D" w:rsidRDefault="00914E31" w:rsidP="00777BA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4 – Микропрограмма</w:t>
      </w:r>
      <w:r w:rsidR="003877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38779D">
        <w:rPr>
          <w:rFonts w:ascii="Times New Roman" w:hAnsi="Times New Roman" w:cs="Times New Roman"/>
          <w:sz w:val="28"/>
          <w:szCs w:val="24"/>
        </w:rPr>
        <w:t>командного цикла</w:t>
      </w:r>
    </w:p>
    <w:sectPr w:rsidR="00E14495" w:rsidRPr="0038779D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5379A" w14:textId="77777777" w:rsidR="00D52B7E" w:rsidRDefault="00D52B7E" w:rsidP="00957A98">
      <w:pPr>
        <w:spacing w:after="0" w:line="240" w:lineRule="auto"/>
      </w:pPr>
      <w:r>
        <w:separator/>
      </w:r>
    </w:p>
  </w:endnote>
  <w:endnote w:type="continuationSeparator" w:id="0">
    <w:p w14:paraId="1984B3ED" w14:textId="77777777" w:rsidR="00D52B7E" w:rsidRDefault="00D52B7E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6F6EC" w14:textId="77777777" w:rsidR="00D52B7E" w:rsidRDefault="00D52B7E" w:rsidP="00957A98">
      <w:pPr>
        <w:spacing w:after="0" w:line="240" w:lineRule="auto"/>
      </w:pPr>
      <w:r>
        <w:separator/>
      </w:r>
    </w:p>
  </w:footnote>
  <w:footnote w:type="continuationSeparator" w:id="0">
    <w:p w14:paraId="58B7CC61" w14:textId="77777777" w:rsidR="00D52B7E" w:rsidRDefault="00D52B7E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0627"/>
    <w:rsid w:val="000057C8"/>
    <w:rsid w:val="0001130B"/>
    <w:rsid w:val="0001789A"/>
    <w:rsid w:val="000229E4"/>
    <w:rsid w:val="00024CAF"/>
    <w:rsid w:val="00025E09"/>
    <w:rsid w:val="000265B3"/>
    <w:rsid w:val="00032016"/>
    <w:rsid w:val="0003302B"/>
    <w:rsid w:val="00033D4D"/>
    <w:rsid w:val="000403B5"/>
    <w:rsid w:val="000417C3"/>
    <w:rsid w:val="00051756"/>
    <w:rsid w:val="00052C91"/>
    <w:rsid w:val="000572C2"/>
    <w:rsid w:val="00060111"/>
    <w:rsid w:val="00060F40"/>
    <w:rsid w:val="00062915"/>
    <w:rsid w:val="00064319"/>
    <w:rsid w:val="000746D3"/>
    <w:rsid w:val="00087A94"/>
    <w:rsid w:val="00090343"/>
    <w:rsid w:val="0009495F"/>
    <w:rsid w:val="000A2A23"/>
    <w:rsid w:val="000A3A0E"/>
    <w:rsid w:val="000B0072"/>
    <w:rsid w:val="000B4527"/>
    <w:rsid w:val="000B52DA"/>
    <w:rsid w:val="000B5890"/>
    <w:rsid w:val="000B6EF3"/>
    <w:rsid w:val="000B6F1E"/>
    <w:rsid w:val="000C6A59"/>
    <w:rsid w:val="000D1452"/>
    <w:rsid w:val="000D5B76"/>
    <w:rsid w:val="000D7A09"/>
    <w:rsid w:val="000E05CD"/>
    <w:rsid w:val="000F0EA0"/>
    <w:rsid w:val="001015D0"/>
    <w:rsid w:val="00103D79"/>
    <w:rsid w:val="00106E16"/>
    <w:rsid w:val="00110583"/>
    <w:rsid w:val="00121777"/>
    <w:rsid w:val="001253EB"/>
    <w:rsid w:val="00125CC7"/>
    <w:rsid w:val="00131A73"/>
    <w:rsid w:val="00134047"/>
    <w:rsid w:val="0014064B"/>
    <w:rsid w:val="00145310"/>
    <w:rsid w:val="00147250"/>
    <w:rsid w:val="0015550F"/>
    <w:rsid w:val="00155944"/>
    <w:rsid w:val="00157303"/>
    <w:rsid w:val="00160872"/>
    <w:rsid w:val="00167117"/>
    <w:rsid w:val="001678C5"/>
    <w:rsid w:val="00171E2D"/>
    <w:rsid w:val="00177D57"/>
    <w:rsid w:val="00177D6B"/>
    <w:rsid w:val="00182AD8"/>
    <w:rsid w:val="00196990"/>
    <w:rsid w:val="001A26C1"/>
    <w:rsid w:val="001A3694"/>
    <w:rsid w:val="001B03DE"/>
    <w:rsid w:val="001B1349"/>
    <w:rsid w:val="001C1CDD"/>
    <w:rsid w:val="001C3FBD"/>
    <w:rsid w:val="001C4D59"/>
    <w:rsid w:val="001C75FF"/>
    <w:rsid w:val="001D29DA"/>
    <w:rsid w:val="001D2CEC"/>
    <w:rsid w:val="001D6799"/>
    <w:rsid w:val="001E0B98"/>
    <w:rsid w:val="001E4CAC"/>
    <w:rsid w:val="0020153E"/>
    <w:rsid w:val="002029FC"/>
    <w:rsid w:val="00202E53"/>
    <w:rsid w:val="00215543"/>
    <w:rsid w:val="002258B2"/>
    <w:rsid w:val="002353C9"/>
    <w:rsid w:val="002366A2"/>
    <w:rsid w:val="002400CF"/>
    <w:rsid w:val="002426DA"/>
    <w:rsid w:val="002444BB"/>
    <w:rsid w:val="00247779"/>
    <w:rsid w:val="002524BB"/>
    <w:rsid w:val="00254736"/>
    <w:rsid w:val="00255D7A"/>
    <w:rsid w:val="002619B4"/>
    <w:rsid w:val="00265325"/>
    <w:rsid w:val="00265779"/>
    <w:rsid w:val="0027554B"/>
    <w:rsid w:val="0028310D"/>
    <w:rsid w:val="00283D12"/>
    <w:rsid w:val="0028639A"/>
    <w:rsid w:val="0028672C"/>
    <w:rsid w:val="00294568"/>
    <w:rsid w:val="002958CA"/>
    <w:rsid w:val="00297726"/>
    <w:rsid w:val="002A6D80"/>
    <w:rsid w:val="002B0616"/>
    <w:rsid w:val="002B3155"/>
    <w:rsid w:val="002B421E"/>
    <w:rsid w:val="002B4B94"/>
    <w:rsid w:val="002C1A51"/>
    <w:rsid w:val="002C2836"/>
    <w:rsid w:val="002D37A4"/>
    <w:rsid w:val="002F0336"/>
    <w:rsid w:val="002F72AC"/>
    <w:rsid w:val="00306209"/>
    <w:rsid w:val="0031131E"/>
    <w:rsid w:val="003115D2"/>
    <w:rsid w:val="0031342D"/>
    <w:rsid w:val="00317F91"/>
    <w:rsid w:val="00320233"/>
    <w:rsid w:val="00321D91"/>
    <w:rsid w:val="00325328"/>
    <w:rsid w:val="00330647"/>
    <w:rsid w:val="003313E3"/>
    <w:rsid w:val="00331EA4"/>
    <w:rsid w:val="003333F0"/>
    <w:rsid w:val="00344954"/>
    <w:rsid w:val="003466ED"/>
    <w:rsid w:val="0035013A"/>
    <w:rsid w:val="003605B3"/>
    <w:rsid w:val="003665CE"/>
    <w:rsid w:val="0036688D"/>
    <w:rsid w:val="00371D00"/>
    <w:rsid w:val="00373D70"/>
    <w:rsid w:val="00381004"/>
    <w:rsid w:val="00385DA2"/>
    <w:rsid w:val="0038779D"/>
    <w:rsid w:val="00390B89"/>
    <w:rsid w:val="00390D90"/>
    <w:rsid w:val="003A61FD"/>
    <w:rsid w:val="003A652A"/>
    <w:rsid w:val="003A78D3"/>
    <w:rsid w:val="003B2C62"/>
    <w:rsid w:val="003B5ABF"/>
    <w:rsid w:val="003C2E99"/>
    <w:rsid w:val="003C43E7"/>
    <w:rsid w:val="003C5218"/>
    <w:rsid w:val="003C5B15"/>
    <w:rsid w:val="003C5DD4"/>
    <w:rsid w:val="003C5FF9"/>
    <w:rsid w:val="003D153E"/>
    <w:rsid w:val="003E33E3"/>
    <w:rsid w:val="003E34CB"/>
    <w:rsid w:val="003F2CC2"/>
    <w:rsid w:val="00406630"/>
    <w:rsid w:val="00411CD8"/>
    <w:rsid w:val="00412A95"/>
    <w:rsid w:val="00415712"/>
    <w:rsid w:val="00415AA5"/>
    <w:rsid w:val="00416EB3"/>
    <w:rsid w:val="004172D8"/>
    <w:rsid w:val="00420594"/>
    <w:rsid w:val="00421752"/>
    <w:rsid w:val="00436D71"/>
    <w:rsid w:val="0043736F"/>
    <w:rsid w:val="00442970"/>
    <w:rsid w:val="004455B6"/>
    <w:rsid w:val="00451B39"/>
    <w:rsid w:val="00464615"/>
    <w:rsid w:val="00472826"/>
    <w:rsid w:val="00473F78"/>
    <w:rsid w:val="0047425C"/>
    <w:rsid w:val="004776AD"/>
    <w:rsid w:val="004777E2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4F0DA4"/>
    <w:rsid w:val="004F4531"/>
    <w:rsid w:val="005003D7"/>
    <w:rsid w:val="00510970"/>
    <w:rsid w:val="00510CE3"/>
    <w:rsid w:val="0051490C"/>
    <w:rsid w:val="0052326D"/>
    <w:rsid w:val="00525032"/>
    <w:rsid w:val="00526DF6"/>
    <w:rsid w:val="005323AE"/>
    <w:rsid w:val="00536992"/>
    <w:rsid w:val="00542517"/>
    <w:rsid w:val="00543603"/>
    <w:rsid w:val="00550D3B"/>
    <w:rsid w:val="00550DFA"/>
    <w:rsid w:val="005516F9"/>
    <w:rsid w:val="00563B92"/>
    <w:rsid w:val="00573D3C"/>
    <w:rsid w:val="005748B0"/>
    <w:rsid w:val="00575722"/>
    <w:rsid w:val="00577C3E"/>
    <w:rsid w:val="00580861"/>
    <w:rsid w:val="005866BE"/>
    <w:rsid w:val="005932A1"/>
    <w:rsid w:val="00593BE1"/>
    <w:rsid w:val="00595947"/>
    <w:rsid w:val="00596D37"/>
    <w:rsid w:val="005A0B7F"/>
    <w:rsid w:val="005A0F14"/>
    <w:rsid w:val="005A3DEA"/>
    <w:rsid w:val="005B6250"/>
    <w:rsid w:val="005B77C0"/>
    <w:rsid w:val="005C3A43"/>
    <w:rsid w:val="005C5B4F"/>
    <w:rsid w:val="005C77EF"/>
    <w:rsid w:val="005D01EE"/>
    <w:rsid w:val="005D14C5"/>
    <w:rsid w:val="005E41EC"/>
    <w:rsid w:val="005F1330"/>
    <w:rsid w:val="005F1FCC"/>
    <w:rsid w:val="005F527B"/>
    <w:rsid w:val="005F59C7"/>
    <w:rsid w:val="00623208"/>
    <w:rsid w:val="0063167A"/>
    <w:rsid w:val="00640F18"/>
    <w:rsid w:val="00642DF3"/>
    <w:rsid w:val="00644D06"/>
    <w:rsid w:val="00644E10"/>
    <w:rsid w:val="00647E87"/>
    <w:rsid w:val="0065236D"/>
    <w:rsid w:val="0065341C"/>
    <w:rsid w:val="00657418"/>
    <w:rsid w:val="006579A5"/>
    <w:rsid w:val="0066335C"/>
    <w:rsid w:val="0066421E"/>
    <w:rsid w:val="00672654"/>
    <w:rsid w:val="00674D4C"/>
    <w:rsid w:val="00677E3A"/>
    <w:rsid w:val="00684F1A"/>
    <w:rsid w:val="006865E9"/>
    <w:rsid w:val="00686650"/>
    <w:rsid w:val="006950B1"/>
    <w:rsid w:val="006A04AB"/>
    <w:rsid w:val="006A7431"/>
    <w:rsid w:val="006B11B8"/>
    <w:rsid w:val="006B3A2C"/>
    <w:rsid w:val="006C4A77"/>
    <w:rsid w:val="006D6012"/>
    <w:rsid w:val="006E69F5"/>
    <w:rsid w:val="006E74B8"/>
    <w:rsid w:val="006F21A7"/>
    <w:rsid w:val="006F55E2"/>
    <w:rsid w:val="0070038E"/>
    <w:rsid w:val="007069ED"/>
    <w:rsid w:val="00715A10"/>
    <w:rsid w:val="00717AE1"/>
    <w:rsid w:val="00723946"/>
    <w:rsid w:val="00723F35"/>
    <w:rsid w:val="00731961"/>
    <w:rsid w:val="00734E7E"/>
    <w:rsid w:val="00737963"/>
    <w:rsid w:val="00745AC3"/>
    <w:rsid w:val="0075553A"/>
    <w:rsid w:val="00755E7B"/>
    <w:rsid w:val="00757BB3"/>
    <w:rsid w:val="00772A62"/>
    <w:rsid w:val="00776ACC"/>
    <w:rsid w:val="00777BA5"/>
    <w:rsid w:val="00777EF6"/>
    <w:rsid w:val="00782AA5"/>
    <w:rsid w:val="00787C42"/>
    <w:rsid w:val="00795ECF"/>
    <w:rsid w:val="007A30C3"/>
    <w:rsid w:val="007A32D0"/>
    <w:rsid w:val="007A34E3"/>
    <w:rsid w:val="007A3CC4"/>
    <w:rsid w:val="007A54D7"/>
    <w:rsid w:val="007B0BE7"/>
    <w:rsid w:val="007B15C9"/>
    <w:rsid w:val="007B6E78"/>
    <w:rsid w:val="007C52E2"/>
    <w:rsid w:val="007C6CB3"/>
    <w:rsid w:val="007C6EEE"/>
    <w:rsid w:val="007C7249"/>
    <w:rsid w:val="007D74AC"/>
    <w:rsid w:val="007E6616"/>
    <w:rsid w:val="007F1175"/>
    <w:rsid w:val="007F1450"/>
    <w:rsid w:val="007F4492"/>
    <w:rsid w:val="007F6F11"/>
    <w:rsid w:val="008011D2"/>
    <w:rsid w:val="00801C6C"/>
    <w:rsid w:val="00815D94"/>
    <w:rsid w:val="00846771"/>
    <w:rsid w:val="00855401"/>
    <w:rsid w:val="008566EF"/>
    <w:rsid w:val="00857019"/>
    <w:rsid w:val="00862D80"/>
    <w:rsid w:val="008672C6"/>
    <w:rsid w:val="00877650"/>
    <w:rsid w:val="008803D3"/>
    <w:rsid w:val="00882D5D"/>
    <w:rsid w:val="00883541"/>
    <w:rsid w:val="008841EB"/>
    <w:rsid w:val="0088574A"/>
    <w:rsid w:val="00890BEE"/>
    <w:rsid w:val="00892B56"/>
    <w:rsid w:val="00896FA6"/>
    <w:rsid w:val="00897067"/>
    <w:rsid w:val="008A53BF"/>
    <w:rsid w:val="008B6250"/>
    <w:rsid w:val="008C74F3"/>
    <w:rsid w:val="008D07A3"/>
    <w:rsid w:val="008D1375"/>
    <w:rsid w:val="008D2BB4"/>
    <w:rsid w:val="008D5003"/>
    <w:rsid w:val="008D501F"/>
    <w:rsid w:val="008D7C01"/>
    <w:rsid w:val="008E040D"/>
    <w:rsid w:val="008E0E2D"/>
    <w:rsid w:val="008E3DCE"/>
    <w:rsid w:val="008E3E8E"/>
    <w:rsid w:val="008E62EA"/>
    <w:rsid w:val="008F2FC6"/>
    <w:rsid w:val="008F4874"/>
    <w:rsid w:val="00902660"/>
    <w:rsid w:val="009052FD"/>
    <w:rsid w:val="00911811"/>
    <w:rsid w:val="00914E31"/>
    <w:rsid w:val="009403DA"/>
    <w:rsid w:val="009533FA"/>
    <w:rsid w:val="00955E6D"/>
    <w:rsid w:val="00957A98"/>
    <w:rsid w:val="00957E50"/>
    <w:rsid w:val="00961FFA"/>
    <w:rsid w:val="00966FEF"/>
    <w:rsid w:val="00980B11"/>
    <w:rsid w:val="00980BBD"/>
    <w:rsid w:val="00985BA8"/>
    <w:rsid w:val="009927CD"/>
    <w:rsid w:val="00995500"/>
    <w:rsid w:val="0099655C"/>
    <w:rsid w:val="009B0E0E"/>
    <w:rsid w:val="009B7A30"/>
    <w:rsid w:val="009C464C"/>
    <w:rsid w:val="009C6536"/>
    <w:rsid w:val="009D0E57"/>
    <w:rsid w:val="009D5499"/>
    <w:rsid w:val="009D6418"/>
    <w:rsid w:val="009D722B"/>
    <w:rsid w:val="009D7F88"/>
    <w:rsid w:val="009E3EFF"/>
    <w:rsid w:val="009E44DF"/>
    <w:rsid w:val="009E4A9A"/>
    <w:rsid w:val="009E7A13"/>
    <w:rsid w:val="009F3F1D"/>
    <w:rsid w:val="009F5AB7"/>
    <w:rsid w:val="009F69E8"/>
    <w:rsid w:val="00A242A1"/>
    <w:rsid w:val="00A3514E"/>
    <w:rsid w:val="00A403B7"/>
    <w:rsid w:val="00A4263E"/>
    <w:rsid w:val="00A44428"/>
    <w:rsid w:val="00A446C0"/>
    <w:rsid w:val="00A44BA7"/>
    <w:rsid w:val="00A5633A"/>
    <w:rsid w:val="00A846C2"/>
    <w:rsid w:val="00A90F4D"/>
    <w:rsid w:val="00A9165E"/>
    <w:rsid w:val="00A92E7C"/>
    <w:rsid w:val="00A97904"/>
    <w:rsid w:val="00AA05C3"/>
    <w:rsid w:val="00AA2DE0"/>
    <w:rsid w:val="00AA3D36"/>
    <w:rsid w:val="00AA7FF7"/>
    <w:rsid w:val="00AC0193"/>
    <w:rsid w:val="00AC1940"/>
    <w:rsid w:val="00AC463B"/>
    <w:rsid w:val="00AD43D6"/>
    <w:rsid w:val="00AE494D"/>
    <w:rsid w:val="00AE6EF9"/>
    <w:rsid w:val="00B02FC8"/>
    <w:rsid w:val="00B03884"/>
    <w:rsid w:val="00B07C70"/>
    <w:rsid w:val="00B13559"/>
    <w:rsid w:val="00B14D9C"/>
    <w:rsid w:val="00B37781"/>
    <w:rsid w:val="00B400E2"/>
    <w:rsid w:val="00B417AD"/>
    <w:rsid w:val="00B41B14"/>
    <w:rsid w:val="00B51104"/>
    <w:rsid w:val="00B56517"/>
    <w:rsid w:val="00B62BAB"/>
    <w:rsid w:val="00B631CC"/>
    <w:rsid w:val="00B65583"/>
    <w:rsid w:val="00B6618F"/>
    <w:rsid w:val="00B66264"/>
    <w:rsid w:val="00B739B5"/>
    <w:rsid w:val="00B845A4"/>
    <w:rsid w:val="00B864F0"/>
    <w:rsid w:val="00BA0973"/>
    <w:rsid w:val="00BA0E39"/>
    <w:rsid w:val="00BA6E7F"/>
    <w:rsid w:val="00BA7F3E"/>
    <w:rsid w:val="00BB7062"/>
    <w:rsid w:val="00BC10E2"/>
    <w:rsid w:val="00BC2FC6"/>
    <w:rsid w:val="00BC44D3"/>
    <w:rsid w:val="00BC6B06"/>
    <w:rsid w:val="00BD0F00"/>
    <w:rsid w:val="00BE1D9C"/>
    <w:rsid w:val="00BE38DE"/>
    <w:rsid w:val="00BE5107"/>
    <w:rsid w:val="00BE6254"/>
    <w:rsid w:val="00BE6DC3"/>
    <w:rsid w:val="00BF0BD9"/>
    <w:rsid w:val="00BF1358"/>
    <w:rsid w:val="00BF4854"/>
    <w:rsid w:val="00BF6DDB"/>
    <w:rsid w:val="00BF77AE"/>
    <w:rsid w:val="00C06586"/>
    <w:rsid w:val="00C166F1"/>
    <w:rsid w:val="00C35DB0"/>
    <w:rsid w:val="00C404AE"/>
    <w:rsid w:val="00C4153A"/>
    <w:rsid w:val="00C4211B"/>
    <w:rsid w:val="00C507EC"/>
    <w:rsid w:val="00C63FE0"/>
    <w:rsid w:val="00C6551B"/>
    <w:rsid w:val="00C65695"/>
    <w:rsid w:val="00C65EBE"/>
    <w:rsid w:val="00C665D8"/>
    <w:rsid w:val="00C72B42"/>
    <w:rsid w:val="00C76914"/>
    <w:rsid w:val="00C819A3"/>
    <w:rsid w:val="00C839DD"/>
    <w:rsid w:val="00C86D79"/>
    <w:rsid w:val="00C8731A"/>
    <w:rsid w:val="00C8785B"/>
    <w:rsid w:val="00C94687"/>
    <w:rsid w:val="00C97DF3"/>
    <w:rsid w:val="00CA4FAD"/>
    <w:rsid w:val="00CB35B1"/>
    <w:rsid w:val="00CB4AFE"/>
    <w:rsid w:val="00CD072D"/>
    <w:rsid w:val="00CE4ED1"/>
    <w:rsid w:val="00CE5621"/>
    <w:rsid w:val="00D01E1E"/>
    <w:rsid w:val="00D054EE"/>
    <w:rsid w:val="00D17297"/>
    <w:rsid w:val="00D172B3"/>
    <w:rsid w:val="00D24665"/>
    <w:rsid w:val="00D2477B"/>
    <w:rsid w:val="00D24E32"/>
    <w:rsid w:val="00D26515"/>
    <w:rsid w:val="00D32EE5"/>
    <w:rsid w:val="00D333B5"/>
    <w:rsid w:val="00D34B3F"/>
    <w:rsid w:val="00D4021D"/>
    <w:rsid w:val="00D43C07"/>
    <w:rsid w:val="00D518DD"/>
    <w:rsid w:val="00D52B7E"/>
    <w:rsid w:val="00D57B46"/>
    <w:rsid w:val="00D61D36"/>
    <w:rsid w:val="00D64D5D"/>
    <w:rsid w:val="00D870FE"/>
    <w:rsid w:val="00D8799B"/>
    <w:rsid w:val="00D87CDF"/>
    <w:rsid w:val="00DA01BB"/>
    <w:rsid w:val="00DA0A4B"/>
    <w:rsid w:val="00DA0A93"/>
    <w:rsid w:val="00DA425B"/>
    <w:rsid w:val="00DB6D2C"/>
    <w:rsid w:val="00DC277D"/>
    <w:rsid w:val="00DC5A44"/>
    <w:rsid w:val="00DD2E4C"/>
    <w:rsid w:val="00DD515A"/>
    <w:rsid w:val="00DD74D3"/>
    <w:rsid w:val="00DE6917"/>
    <w:rsid w:val="00DF128E"/>
    <w:rsid w:val="00DF5452"/>
    <w:rsid w:val="00E026CD"/>
    <w:rsid w:val="00E03607"/>
    <w:rsid w:val="00E04D5A"/>
    <w:rsid w:val="00E0662B"/>
    <w:rsid w:val="00E10627"/>
    <w:rsid w:val="00E140A1"/>
    <w:rsid w:val="00E14495"/>
    <w:rsid w:val="00E15467"/>
    <w:rsid w:val="00E16268"/>
    <w:rsid w:val="00E2091A"/>
    <w:rsid w:val="00E33E6E"/>
    <w:rsid w:val="00E41F43"/>
    <w:rsid w:val="00E42356"/>
    <w:rsid w:val="00E55DFC"/>
    <w:rsid w:val="00E5635C"/>
    <w:rsid w:val="00E621EF"/>
    <w:rsid w:val="00E70133"/>
    <w:rsid w:val="00E71D48"/>
    <w:rsid w:val="00E729A2"/>
    <w:rsid w:val="00E744F5"/>
    <w:rsid w:val="00E802FD"/>
    <w:rsid w:val="00E8549B"/>
    <w:rsid w:val="00E87A7E"/>
    <w:rsid w:val="00E920B7"/>
    <w:rsid w:val="00E934FF"/>
    <w:rsid w:val="00E955C6"/>
    <w:rsid w:val="00EA324D"/>
    <w:rsid w:val="00EA35B1"/>
    <w:rsid w:val="00EC359C"/>
    <w:rsid w:val="00EC4383"/>
    <w:rsid w:val="00EC75A0"/>
    <w:rsid w:val="00ED0C6C"/>
    <w:rsid w:val="00ED3F85"/>
    <w:rsid w:val="00ED4324"/>
    <w:rsid w:val="00ED4B92"/>
    <w:rsid w:val="00EE2C6F"/>
    <w:rsid w:val="00EF545D"/>
    <w:rsid w:val="00F004E5"/>
    <w:rsid w:val="00F0544C"/>
    <w:rsid w:val="00F066CA"/>
    <w:rsid w:val="00F104BD"/>
    <w:rsid w:val="00F12080"/>
    <w:rsid w:val="00F16611"/>
    <w:rsid w:val="00F20FFA"/>
    <w:rsid w:val="00F2410F"/>
    <w:rsid w:val="00F27603"/>
    <w:rsid w:val="00F30FC3"/>
    <w:rsid w:val="00F35986"/>
    <w:rsid w:val="00F419B2"/>
    <w:rsid w:val="00F4371D"/>
    <w:rsid w:val="00F4373B"/>
    <w:rsid w:val="00F44585"/>
    <w:rsid w:val="00F465EF"/>
    <w:rsid w:val="00F5723C"/>
    <w:rsid w:val="00F7003B"/>
    <w:rsid w:val="00F75525"/>
    <w:rsid w:val="00F75808"/>
    <w:rsid w:val="00F81F56"/>
    <w:rsid w:val="00F85C6D"/>
    <w:rsid w:val="00F9275D"/>
    <w:rsid w:val="00FA2310"/>
    <w:rsid w:val="00FA2B86"/>
    <w:rsid w:val="00FA4E8F"/>
    <w:rsid w:val="00FA547F"/>
    <w:rsid w:val="00FB296E"/>
    <w:rsid w:val="00FB7062"/>
    <w:rsid w:val="00FB7F0F"/>
    <w:rsid w:val="00FD0B4E"/>
    <w:rsid w:val="00FD26FB"/>
    <w:rsid w:val="00FD5A4C"/>
    <w:rsid w:val="00FD7129"/>
    <w:rsid w:val="00FE437C"/>
    <w:rsid w:val="00FF0243"/>
    <w:rsid w:val="00FF05F1"/>
    <w:rsid w:val="00FF10F6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FDB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2F16C-A8C2-41FC-8099-59C22B31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5969</TotalTime>
  <Pages>8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171</cp:revision>
  <dcterms:created xsi:type="dcterms:W3CDTF">2019-02-05T08:54:00Z</dcterms:created>
  <dcterms:modified xsi:type="dcterms:W3CDTF">2019-09-10T14:40:00Z</dcterms:modified>
</cp:coreProperties>
</file>