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99E96" w14:textId="77777777" w:rsidR="0042240C" w:rsidRDefault="00A96FEC" w:rsidP="0028626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РФ                                                 Федеральное государственное бюджетное образовательное учреждение высшего профессионального образования </w:t>
      </w:r>
    </w:p>
    <w:p w14:paraId="0F758E6D" w14:textId="77777777" w:rsidR="0042240C" w:rsidRDefault="00A96FEC" w:rsidP="0028626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14:paraId="2BE5AC56" w14:textId="77777777" w:rsidR="0042240C" w:rsidRDefault="00A96FEC" w:rsidP="0028626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14:paraId="251136AF" w14:textId="77777777" w:rsidR="0042240C" w:rsidRDefault="00A96FEC" w:rsidP="0028626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автоматики и вычислительной техники                              </w:t>
      </w:r>
    </w:p>
    <w:p w14:paraId="206BB071" w14:textId="77777777" w:rsidR="0042240C" w:rsidRDefault="00A96FEC" w:rsidP="0028626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5E5CA2DC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22E0BA86" w14:textId="77777777" w:rsidR="0042240C" w:rsidRDefault="0042240C" w:rsidP="00286265">
      <w:pPr>
        <w:ind w:firstLine="709"/>
        <w:rPr>
          <w:sz w:val="28"/>
          <w:szCs w:val="28"/>
        </w:rPr>
      </w:pPr>
    </w:p>
    <w:p w14:paraId="22607009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68B6DC70" w14:textId="77777777" w:rsidR="0042240C" w:rsidRDefault="0042240C" w:rsidP="00286265">
      <w:pPr>
        <w:ind w:firstLine="709"/>
        <w:rPr>
          <w:sz w:val="28"/>
          <w:szCs w:val="28"/>
        </w:rPr>
      </w:pPr>
    </w:p>
    <w:p w14:paraId="4A33A65A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3A81B997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1DB9A91A" w14:textId="1C1787A4" w:rsidR="0042240C" w:rsidRPr="00874493" w:rsidRDefault="00A96FEC" w:rsidP="00286265">
      <w:pPr>
        <w:spacing w:before="120" w:after="12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D777A2">
        <w:rPr>
          <w:sz w:val="28"/>
          <w:szCs w:val="28"/>
        </w:rPr>
        <w:t>2</w:t>
      </w:r>
    </w:p>
    <w:p w14:paraId="76991CB7" w14:textId="517BF002" w:rsidR="0042240C" w:rsidRDefault="00A96FEC" w:rsidP="00286265">
      <w:pPr>
        <w:spacing w:before="120" w:after="12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 w:rsidR="00F111D6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74493">
        <w:rPr>
          <w:sz w:val="28"/>
          <w:szCs w:val="28"/>
        </w:rPr>
        <w:t>Математическое моделирование</w:t>
      </w:r>
      <w:r>
        <w:rPr>
          <w:sz w:val="28"/>
          <w:szCs w:val="28"/>
        </w:rPr>
        <w:t>»</w:t>
      </w:r>
    </w:p>
    <w:p w14:paraId="24C2E651" w14:textId="008F0B17" w:rsidR="00023064" w:rsidRPr="00023064" w:rsidRDefault="00023064" w:rsidP="00286265">
      <w:pPr>
        <w:spacing w:before="120" w:after="12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874493">
        <w:rPr>
          <w:sz w:val="28"/>
          <w:szCs w:val="28"/>
        </w:rPr>
        <w:t>5</w:t>
      </w:r>
    </w:p>
    <w:p w14:paraId="018B2850" w14:textId="77777777" w:rsidR="0042240C" w:rsidRDefault="0042240C" w:rsidP="00286265">
      <w:pPr>
        <w:spacing w:before="120" w:after="120"/>
        <w:ind w:firstLine="709"/>
        <w:jc w:val="center"/>
        <w:rPr>
          <w:sz w:val="28"/>
          <w:szCs w:val="28"/>
        </w:rPr>
      </w:pPr>
    </w:p>
    <w:p w14:paraId="5296347E" w14:textId="1403C04F" w:rsidR="0042240C" w:rsidRDefault="0042240C" w:rsidP="00286265">
      <w:pPr>
        <w:ind w:firstLine="709"/>
        <w:rPr>
          <w:sz w:val="28"/>
          <w:szCs w:val="28"/>
        </w:rPr>
      </w:pPr>
    </w:p>
    <w:p w14:paraId="6EF558EF" w14:textId="5561B88B" w:rsidR="00187636" w:rsidRDefault="00187636" w:rsidP="00286265">
      <w:pPr>
        <w:ind w:firstLine="709"/>
        <w:rPr>
          <w:sz w:val="28"/>
          <w:szCs w:val="28"/>
        </w:rPr>
      </w:pPr>
    </w:p>
    <w:p w14:paraId="20F17FBE" w14:textId="6BBE6E4B" w:rsidR="00187636" w:rsidRDefault="00187636" w:rsidP="00286265">
      <w:pPr>
        <w:ind w:firstLine="709"/>
        <w:rPr>
          <w:sz w:val="28"/>
          <w:szCs w:val="28"/>
        </w:rPr>
      </w:pPr>
    </w:p>
    <w:p w14:paraId="67689ECA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33A08898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30A5078F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461FD8B5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4EC976D6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21E0DCD7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4A84E990" w14:textId="77777777" w:rsidR="0042240C" w:rsidRDefault="0042240C" w:rsidP="00286265">
      <w:pPr>
        <w:ind w:firstLine="709"/>
        <w:jc w:val="center"/>
        <w:rPr>
          <w:sz w:val="28"/>
          <w:szCs w:val="28"/>
        </w:rPr>
      </w:pPr>
    </w:p>
    <w:p w14:paraId="680121C3" w14:textId="77777777" w:rsidR="0042240C" w:rsidRDefault="0042240C" w:rsidP="00286265">
      <w:pPr>
        <w:ind w:firstLine="709"/>
        <w:rPr>
          <w:sz w:val="28"/>
          <w:szCs w:val="28"/>
        </w:rPr>
      </w:pPr>
    </w:p>
    <w:p w14:paraId="0E7917A0" w14:textId="77777777" w:rsidR="0042240C" w:rsidRDefault="0042240C" w:rsidP="00286265">
      <w:pPr>
        <w:ind w:firstLine="709"/>
        <w:rPr>
          <w:sz w:val="28"/>
          <w:szCs w:val="28"/>
        </w:rPr>
      </w:pPr>
    </w:p>
    <w:p w14:paraId="568C0A2C" w14:textId="7D3E4B01" w:rsidR="0042240C" w:rsidRDefault="00A96FEC" w:rsidP="0028626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Выполнил студент группы ИВТ-</w:t>
      </w:r>
      <w:r w:rsidR="00F111D6">
        <w:rPr>
          <w:sz w:val="28"/>
          <w:szCs w:val="28"/>
        </w:rPr>
        <w:t>4</w:t>
      </w:r>
      <w:r>
        <w:rPr>
          <w:sz w:val="28"/>
          <w:szCs w:val="28"/>
        </w:rPr>
        <w:t>1__________________/</w:t>
      </w:r>
      <w:r w:rsidR="004B45A6">
        <w:rPr>
          <w:sz w:val="28"/>
          <w:szCs w:val="28"/>
        </w:rPr>
        <w:t>Седов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М.</w:t>
      </w:r>
      <w:r w:rsidR="004B45A6">
        <w:rPr>
          <w:sz w:val="28"/>
          <w:szCs w:val="28"/>
        </w:rPr>
        <w:t>Д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/</w:t>
      </w:r>
    </w:p>
    <w:p w14:paraId="24CDAF7E" w14:textId="3758B5F4" w:rsidR="0042240C" w:rsidRDefault="00A96FEC" w:rsidP="00023064">
      <w:pPr>
        <w:ind w:firstLine="709"/>
      </w:pPr>
      <w:r>
        <w:rPr>
          <w:sz w:val="28"/>
          <w:szCs w:val="28"/>
        </w:rPr>
        <w:t xml:space="preserve">Проверил </w:t>
      </w:r>
      <w:r w:rsidR="00F111D6">
        <w:rPr>
          <w:sz w:val="28"/>
          <w:szCs w:val="28"/>
        </w:rPr>
        <w:t>доцент кафедры ЭВМ</w:t>
      </w:r>
      <w:r>
        <w:rPr>
          <w:sz w:val="28"/>
          <w:szCs w:val="28"/>
        </w:rPr>
        <w:t>_________________</w:t>
      </w:r>
      <w:r w:rsidR="00F111D6">
        <w:rPr>
          <w:sz w:val="28"/>
          <w:szCs w:val="28"/>
        </w:rPr>
        <w:t>__</w:t>
      </w:r>
      <w:r w:rsidR="00286265" w:rsidRPr="00286265">
        <w:rPr>
          <w:sz w:val="28"/>
          <w:szCs w:val="28"/>
        </w:rPr>
        <w:t>/</w:t>
      </w:r>
      <w:r w:rsidR="00874493">
        <w:rPr>
          <w:sz w:val="28"/>
          <w:szCs w:val="28"/>
        </w:rPr>
        <w:t>Шатров</w:t>
      </w:r>
      <w:r w:rsidR="00F111D6">
        <w:rPr>
          <w:sz w:val="28"/>
          <w:szCs w:val="28"/>
        </w:rPr>
        <w:t xml:space="preserve"> </w:t>
      </w:r>
      <w:r w:rsidR="00874493">
        <w:rPr>
          <w:sz w:val="28"/>
          <w:szCs w:val="28"/>
        </w:rPr>
        <w:t>А</w:t>
      </w:r>
      <w:r w:rsidR="00F111D6">
        <w:rPr>
          <w:sz w:val="28"/>
          <w:szCs w:val="28"/>
        </w:rPr>
        <w:t>.</w:t>
      </w:r>
      <w:r w:rsidR="00874493">
        <w:rPr>
          <w:sz w:val="28"/>
          <w:szCs w:val="28"/>
        </w:rPr>
        <w:t>В</w:t>
      </w:r>
      <w:r w:rsidR="00F111D6">
        <w:rPr>
          <w:sz w:val="28"/>
          <w:szCs w:val="28"/>
        </w:rPr>
        <w:t>.</w:t>
      </w:r>
      <w:r>
        <w:rPr>
          <w:sz w:val="28"/>
          <w:szCs w:val="28"/>
        </w:rPr>
        <w:t>/</w:t>
      </w:r>
    </w:p>
    <w:p w14:paraId="01D24ADF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7B8EF52C" w14:textId="77777777" w:rsidR="0042240C" w:rsidRDefault="0042240C" w:rsidP="00286265">
      <w:pPr>
        <w:tabs>
          <w:tab w:val="left" w:pos="2145"/>
          <w:tab w:val="center" w:pos="4748"/>
        </w:tabs>
        <w:ind w:firstLine="709"/>
        <w:jc w:val="center"/>
      </w:pPr>
    </w:p>
    <w:p w14:paraId="3660809D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2F32D988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4CD00FB8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64F7F376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1743EC1B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23C5936A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6DB5078C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54EF6EFC" w14:textId="77777777" w:rsidR="0042240C" w:rsidRDefault="0042240C" w:rsidP="00286265">
      <w:pPr>
        <w:tabs>
          <w:tab w:val="left" w:pos="2145"/>
          <w:tab w:val="center" w:pos="4748"/>
        </w:tabs>
        <w:ind w:firstLine="709"/>
      </w:pPr>
    </w:p>
    <w:p w14:paraId="00818D65" w14:textId="77777777" w:rsidR="0042240C" w:rsidRDefault="0042240C" w:rsidP="00286265">
      <w:pPr>
        <w:tabs>
          <w:tab w:val="left" w:pos="2145"/>
          <w:tab w:val="center" w:pos="4748"/>
        </w:tabs>
        <w:ind w:firstLine="709"/>
        <w:jc w:val="center"/>
      </w:pPr>
    </w:p>
    <w:p w14:paraId="051A18FD" w14:textId="77777777" w:rsidR="0042240C" w:rsidRDefault="0042240C" w:rsidP="00286265">
      <w:pPr>
        <w:tabs>
          <w:tab w:val="left" w:pos="2145"/>
          <w:tab w:val="center" w:pos="4748"/>
        </w:tabs>
        <w:ind w:firstLine="709"/>
        <w:jc w:val="center"/>
      </w:pPr>
    </w:p>
    <w:p w14:paraId="553D455A" w14:textId="77777777" w:rsidR="00F111D6" w:rsidRDefault="00F111D6" w:rsidP="00286265">
      <w:pPr>
        <w:tabs>
          <w:tab w:val="left" w:pos="2145"/>
          <w:tab w:val="center" w:pos="4748"/>
        </w:tabs>
        <w:ind w:firstLine="709"/>
        <w:jc w:val="center"/>
      </w:pPr>
    </w:p>
    <w:p w14:paraId="2A9A6FD0" w14:textId="77777777" w:rsidR="00F111D6" w:rsidRDefault="00F111D6" w:rsidP="00286265">
      <w:pPr>
        <w:tabs>
          <w:tab w:val="left" w:pos="2145"/>
          <w:tab w:val="center" w:pos="4748"/>
        </w:tabs>
        <w:ind w:firstLine="709"/>
        <w:jc w:val="center"/>
      </w:pPr>
    </w:p>
    <w:p w14:paraId="01C03830" w14:textId="77777777" w:rsidR="00F111D6" w:rsidRDefault="00F111D6" w:rsidP="00286265">
      <w:pPr>
        <w:tabs>
          <w:tab w:val="left" w:pos="2145"/>
          <w:tab w:val="center" w:pos="4748"/>
        </w:tabs>
        <w:ind w:firstLine="709"/>
        <w:jc w:val="center"/>
      </w:pPr>
    </w:p>
    <w:p w14:paraId="463830B3" w14:textId="77777777" w:rsidR="00F111D6" w:rsidRDefault="00F111D6" w:rsidP="00286265">
      <w:pPr>
        <w:tabs>
          <w:tab w:val="left" w:pos="2145"/>
          <w:tab w:val="center" w:pos="4748"/>
        </w:tabs>
        <w:ind w:firstLine="709"/>
        <w:jc w:val="center"/>
      </w:pPr>
    </w:p>
    <w:p w14:paraId="74B123C2" w14:textId="381ED713" w:rsidR="0042240C" w:rsidRDefault="00A96FEC" w:rsidP="00286265">
      <w:pPr>
        <w:tabs>
          <w:tab w:val="left" w:pos="2145"/>
          <w:tab w:val="center" w:pos="4748"/>
        </w:tabs>
        <w:ind w:firstLine="709"/>
        <w:jc w:val="center"/>
      </w:pPr>
      <w:r>
        <w:t>Киров 2020</w:t>
      </w:r>
    </w:p>
    <w:p w14:paraId="448A5957" w14:textId="77777777" w:rsidR="00D777A2" w:rsidRDefault="00023064" w:rsidP="00D777A2">
      <w:pPr>
        <w:jc w:val="both"/>
        <w:rPr>
          <w:color w:val="000000"/>
          <w:sz w:val="27"/>
          <w:szCs w:val="27"/>
        </w:rPr>
      </w:pPr>
      <w:r w:rsidRPr="00023064">
        <w:rPr>
          <w:b/>
          <w:i/>
          <w:sz w:val="28"/>
          <w:szCs w:val="28"/>
        </w:rPr>
        <w:lastRenderedPageBreak/>
        <w:t>Цель лабораторной работы:</w:t>
      </w:r>
      <w:r w:rsidRPr="004A37DE">
        <w:rPr>
          <w:sz w:val="28"/>
          <w:szCs w:val="28"/>
        </w:rPr>
        <w:t xml:space="preserve"> </w:t>
      </w:r>
      <w:r w:rsidR="00D777A2">
        <w:rPr>
          <w:color w:val="000000"/>
          <w:sz w:val="27"/>
          <w:szCs w:val="27"/>
        </w:rPr>
        <w:t>знакомство с содержательными нелинейными моделями динамических систем; выявление стабилизирующих и дестабилизирующих факторов в нелинейной системе дифференциальных уравнений.</w:t>
      </w:r>
    </w:p>
    <w:p w14:paraId="0B3C3064" w14:textId="77777777" w:rsidR="00D777A2" w:rsidRDefault="00023064" w:rsidP="00D777A2">
      <w:pPr>
        <w:jc w:val="both"/>
        <w:rPr>
          <w:b/>
          <w:i/>
          <w:sz w:val="28"/>
          <w:szCs w:val="28"/>
        </w:rPr>
      </w:pPr>
      <w:r w:rsidRPr="00023064">
        <w:rPr>
          <w:b/>
          <w:i/>
          <w:sz w:val="28"/>
          <w:szCs w:val="28"/>
        </w:rPr>
        <w:t>Выполнение лабораторной работы:</w:t>
      </w:r>
    </w:p>
    <w:p w14:paraId="52F3FA2A" w14:textId="77777777" w:rsidR="00D777A2" w:rsidRDefault="00023064" w:rsidP="00D777A2">
      <w:pPr>
        <w:jc w:val="both"/>
        <w:rPr>
          <w:b/>
          <w:i/>
          <w:sz w:val="28"/>
          <w:szCs w:val="28"/>
        </w:rPr>
      </w:pPr>
      <w:r w:rsidRPr="00023064">
        <w:rPr>
          <w:b/>
          <w:i/>
          <w:sz w:val="28"/>
          <w:szCs w:val="28"/>
        </w:rPr>
        <w:t>Задание</w:t>
      </w:r>
      <w:r>
        <w:rPr>
          <w:b/>
          <w:i/>
          <w:sz w:val="28"/>
          <w:szCs w:val="28"/>
        </w:rPr>
        <w:t xml:space="preserve">: </w:t>
      </w:r>
    </w:p>
    <w:p w14:paraId="582BB8D1" w14:textId="205E0BB6" w:rsidR="00D777A2" w:rsidRDefault="00D777A2" w:rsidP="00D777A2">
      <w:pPr>
        <w:ind w:left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Записать исходную систему в безразмерном виде, удобном для решения и анализа.</w:t>
      </w:r>
    </w:p>
    <w:p w14:paraId="18374C74" w14:textId="34FC8FF7" w:rsidR="00D777A2" w:rsidRDefault="00D777A2" w:rsidP="00D777A2">
      <w:pPr>
        <w:ind w:left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Провести предварительное математическое исследование.</w:t>
      </w:r>
    </w:p>
    <w:p w14:paraId="1C7CC0E7" w14:textId="77777777" w:rsidR="00D777A2" w:rsidRDefault="00D777A2" w:rsidP="00D777A2">
      <w:pPr>
        <w:pStyle w:val="a9"/>
        <w:ind w:left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Описать параметрический и фазовый портрет системы.</w:t>
      </w:r>
    </w:p>
    <w:p w14:paraId="790131AF" w14:textId="77777777" w:rsidR="00D777A2" w:rsidRPr="001C248B" w:rsidRDefault="00D777A2" w:rsidP="00D777A2">
      <w:pPr>
        <w:pStyle w:val="a9"/>
        <w:ind w:left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Описать по фазовому портрету динамические режимы при изменении значений параметров.</w:t>
      </w:r>
    </w:p>
    <w:p w14:paraId="05B94E5F" w14:textId="77777777" w:rsidR="00D777A2" w:rsidRDefault="00D111F3" w:rsidP="00D777A2">
      <w:pPr>
        <w:jc w:val="both"/>
        <w:rPr>
          <w:b/>
          <w:i/>
          <w:sz w:val="28"/>
          <w:szCs w:val="28"/>
          <w:lang w:val="en-US"/>
        </w:rPr>
      </w:pPr>
      <w:r w:rsidRPr="00D111F3">
        <w:rPr>
          <w:b/>
          <w:i/>
          <w:sz w:val="28"/>
          <w:szCs w:val="28"/>
        </w:rPr>
        <w:t>Решение</w:t>
      </w:r>
      <w:r w:rsidR="00D777A2">
        <w:rPr>
          <w:b/>
          <w:i/>
          <w:sz w:val="28"/>
          <w:szCs w:val="28"/>
          <w:lang w:val="en-US"/>
        </w:rPr>
        <w:t>:</w:t>
      </w:r>
    </w:p>
    <w:p w14:paraId="1E70E129" w14:textId="52B4E325" w:rsidR="00D111F3" w:rsidRPr="001C248B" w:rsidRDefault="00461749" w:rsidP="00D777A2">
      <w:pPr>
        <w:jc w:val="center"/>
        <w:rPr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=ax-bxy,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=-cy+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N+y</m:t>
                      </m:r>
                    </m:den>
                  </m:f>
                </m:e>
              </m:eqArr>
            </m:e>
          </m:d>
        </m:oMath>
      </m:oMathPara>
    </w:p>
    <w:p w14:paraId="007AE700" w14:textId="05FC9557" w:rsidR="001C248B" w:rsidRDefault="001C248B" w:rsidP="00D777A2">
      <w:pPr>
        <w:jc w:val="center"/>
        <w:rPr>
          <w:i/>
          <w:sz w:val="28"/>
          <w:szCs w:val="28"/>
        </w:rPr>
      </w:pPr>
    </w:p>
    <w:p w14:paraId="45F9CFC5" w14:textId="5CD09FAD" w:rsidR="001C248B" w:rsidRPr="001C248B" w:rsidRDefault="001C248B" w:rsidP="001C248B">
      <w:pPr>
        <w:jc w:val="both"/>
        <w:rPr>
          <w:i/>
          <w:iCs/>
          <w:sz w:val="28"/>
          <w:szCs w:val="28"/>
        </w:rPr>
      </w:pPr>
      <w:r>
        <w:rPr>
          <w:iCs/>
          <w:sz w:val="28"/>
          <w:szCs w:val="28"/>
        </w:rPr>
        <w:t xml:space="preserve">Замена </w:t>
      </w:r>
      <m:oMath>
        <m:r>
          <w:rPr>
            <w:rFonts w:ascii="Cambria Math" w:hAnsi="Cambria Math"/>
            <w:sz w:val="28"/>
            <w:szCs w:val="28"/>
          </w:rPr>
          <m:t>x=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</m:den>
        </m:f>
        <m:r>
          <w:rPr>
            <w:rFonts w:ascii="Cambria Math" w:hAnsi="Cambria Math"/>
            <w:sz w:val="28"/>
            <w:szCs w:val="28"/>
          </w:rPr>
          <m:t>, y=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vc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  <m:r>
          <w:rPr>
            <w:rFonts w:ascii="Cambria Math" w:hAnsi="Cambria Math"/>
            <w:sz w:val="28"/>
            <w:szCs w:val="28"/>
          </w:rPr>
          <m:t>, t=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τ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</m:oMath>
      <w:r w:rsidRPr="001C248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=</w:t>
      </w:r>
      <w:r w:rsidRPr="001C248B">
        <w:rPr>
          <w:iCs/>
          <w:sz w:val="28"/>
          <w:szCs w:val="28"/>
        </w:rPr>
        <w:t xml:space="preserve">&gt; </w:t>
      </w:r>
      <w:r>
        <w:rPr>
          <w:iCs/>
          <w:sz w:val="28"/>
          <w:szCs w:val="28"/>
        </w:rPr>
        <w:t>Переведем систему в следующий вид</w:t>
      </w:r>
    </w:p>
    <w:p w14:paraId="19ED5C65" w14:textId="4D5A2DCC" w:rsidR="001C248B" w:rsidRPr="001C248B" w:rsidRDefault="00461749" w:rsidP="001C248B">
      <w:pPr>
        <w:jc w:val="center"/>
        <w:rPr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=u-auv,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=-av+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w:bookmarkStart w:id="0" w:name="_Hlk59100735"/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  <w:bookmarkEnd w:id="0"/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+v</m:t>
                      </m:r>
                    </m:den>
                  </m:f>
                </m:e>
              </m:eqArr>
            </m:e>
          </m:d>
        </m:oMath>
      </m:oMathPara>
    </w:p>
    <w:p w14:paraId="179BC5C7" w14:textId="3594AF96" w:rsidR="001C248B" w:rsidRPr="001C248B" w:rsidRDefault="001C248B" w:rsidP="001C248B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где α=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>,β=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</m:t>
            </m:r>
          </m:den>
        </m:f>
      </m:oMath>
    </w:p>
    <w:p w14:paraId="2EFF6023" w14:textId="7B3968B5" w:rsidR="00790352" w:rsidRDefault="001C248B" w:rsidP="00790352">
      <w:pPr>
        <w:tabs>
          <w:tab w:val="left" w:pos="2145"/>
          <w:tab w:val="center" w:pos="4748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Очевидно тривиальное решение</w:t>
      </w:r>
    </w:p>
    <w:p w14:paraId="6472D991" w14:textId="5A98792A" w:rsidR="001C248B" w:rsidRPr="001C248B" w:rsidRDefault="00461749" w:rsidP="00790352">
      <w:pPr>
        <w:tabs>
          <w:tab w:val="left" w:pos="2145"/>
          <w:tab w:val="center" w:pos="4748"/>
        </w:tabs>
        <w:jc w:val="both"/>
        <w:rPr>
          <w:sz w:val="28"/>
          <w:szCs w:val="28"/>
          <w:lang w:val="en-US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=0,   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u=0</m:t>
              </m:r>
            </m:e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=0,    v=0</m:t>
              </m:r>
            </m:e>
          </m:eqArr>
        </m:oMath>
      </m:oMathPara>
    </w:p>
    <w:p w14:paraId="266D25A3" w14:textId="0A76148B" w:rsidR="001C248B" w:rsidRDefault="001C248B" w:rsidP="00790352">
      <w:pPr>
        <w:tabs>
          <w:tab w:val="left" w:pos="2145"/>
          <w:tab w:val="center" w:pos="4748"/>
        </w:tabs>
        <w:jc w:val="both"/>
        <w:rPr>
          <w:sz w:val="28"/>
          <w:szCs w:val="28"/>
        </w:rPr>
      </w:pPr>
      <w:r>
        <w:rPr>
          <w:sz w:val="28"/>
          <w:szCs w:val="28"/>
        </w:rPr>
        <w:t>И нетривиальное решение, которое имеет вид:</w:t>
      </w:r>
    </w:p>
    <w:p w14:paraId="6EFED496" w14:textId="24A67EE5" w:rsidR="001C248B" w:rsidRPr="00285A91" w:rsidRDefault="00104B80" w:rsidP="00790352">
      <w:pPr>
        <w:tabs>
          <w:tab w:val="left" w:pos="2145"/>
          <w:tab w:val="center" w:pos="4748"/>
        </w:tabs>
        <w:jc w:val="both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α</m:t>
          </m:r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βα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=2,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=0.5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0.5+1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=0.75</m:t>
          </m:r>
        </m:oMath>
      </m:oMathPara>
    </w:p>
    <w:p w14:paraId="06B86198" w14:textId="703E140C" w:rsidR="004C2805" w:rsidRDefault="004C2805" w:rsidP="00790352">
      <w:pPr>
        <w:tabs>
          <w:tab w:val="left" w:pos="2145"/>
          <w:tab w:val="center" w:pos="4748"/>
        </w:tabs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Условие нетривиальности равновесия выполняется. Для того чтобы исследовать тип особых решений в окрестности особых </w:t>
      </w:r>
      <w:proofErr w:type="gramStart"/>
      <w:r>
        <w:rPr>
          <w:iCs/>
          <w:sz w:val="28"/>
          <w:szCs w:val="28"/>
        </w:rPr>
        <w:t>точек  и</w:t>
      </w:r>
      <w:proofErr w:type="gramEnd"/>
      <w:r>
        <w:rPr>
          <w:iCs/>
          <w:sz w:val="28"/>
          <w:szCs w:val="28"/>
        </w:rPr>
        <w:t xml:space="preserve"> представим  правые части системы  в виде разложения в ряд Тейлора, удерживая члены первого порядка. Обозначим правые части.</w:t>
      </w:r>
    </w:p>
    <w:p w14:paraId="673E1264" w14:textId="69E94815" w:rsidR="004C2805" w:rsidRPr="00285A91" w:rsidRDefault="00461749" w:rsidP="00790352">
      <w:pPr>
        <w:tabs>
          <w:tab w:val="left" w:pos="2145"/>
          <w:tab w:val="center" w:pos="4748"/>
        </w:tabs>
        <w:jc w:val="both"/>
        <w:rPr>
          <w:i/>
          <w:color w:val="000000"/>
          <w:sz w:val="27"/>
          <w:szCs w:val="27"/>
        </w:rPr>
      </w:pPr>
      <m:oMathPara>
        <m:oMath>
          <m:f>
            <m:fPr>
              <m:ctrlPr>
                <w:rPr>
                  <w:rFonts w:ascii="Cambria Math" w:hAnsi="Cambria Math" w:cs="Cambria Math"/>
                  <w:i/>
                  <w:color w:val="000000"/>
                  <w:sz w:val="27"/>
                  <w:szCs w:val="27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∂P</m:t>
              </m:r>
              <m:ctrl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∂u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=1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-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7"/>
              <w:szCs w:val="27"/>
            </w:rPr>
            <m:t>α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color w:val="000000"/>
              <w:sz w:val="27"/>
              <w:szCs w:val="27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 xml:space="preserve">0,  </m:t>
          </m:r>
          <m:f>
            <m:fPr>
              <m:ctrl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∂P</m:t>
              </m: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∂v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=-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7"/>
              <w:szCs w:val="27"/>
            </w:rPr>
            <m:t>α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=-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0.5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*</m:t>
          </m:r>
          <m:r>
            <w:rPr>
              <w:rFonts w:ascii="Cambria Math" w:hAnsi="Cambria Math"/>
              <w:color w:val="000000"/>
              <w:sz w:val="27"/>
              <w:szCs w:val="27"/>
            </w:rPr>
            <m:t>0.5</m:t>
          </m:r>
          <m:r>
            <w:rPr>
              <w:rFonts w:ascii="Cambria Math" w:hAnsi="Cambria Math"/>
              <w:color w:val="000000"/>
              <w:sz w:val="27"/>
              <w:szCs w:val="27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0.5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*1+1</m:t>
              </m: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=-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0.375</m:t>
          </m:r>
        </m:oMath>
      </m:oMathPara>
    </w:p>
    <w:p w14:paraId="2C263543" w14:textId="5F3B6F14" w:rsidR="00834458" w:rsidRPr="004E541D" w:rsidRDefault="00461749" w:rsidP="00790352">
      <w:pPr>
        <w:tabs>
          <w:tab w:val="left" w:pos="2145"/>
          <w:tab w:val="center" w:pos="4748"/>
        </w:tabs>
        <w:jc w:val="both"/>
        <w:rPr>
          <w:i/>
          <w:color w:val="000000"/>
          <w:sz w:val="27"/>
          <w:szCs w:val="27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∂Q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∂u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ctrlPr>
                <w:rPr>
                  <w:rFonts w:ascii="Cambria Math" w:hAnsi="Cambria Math" w:cs="Cambria Math"/>
                  <w:i/>
                  <w:color w:val="000000"/>
                  <w:sz w:val="27"/>
                  <w:szCs w:val="27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  <m:ctrlP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</m:ctrlP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4</m:t>
              </m:r>
            </m:num>
            <m:den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 xml:space="preserve">,  </m:t>
          </m:r>
          <m:f>
            <m:fPr>
              <m:ctrl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∂Q</m:t>
              </m: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∂v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=-</m:t>
          </m:r>
          <m:f>
            <m:fP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+</m:t>
          </m:r>
          <m:f>
            <m:fPr>
              <m:ctrl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uv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*</m:t>
              </m:r>
              <m:d>
                <m:dPr>
                  <m:ctrlP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-u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β+v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=-</m:t>
          </m:r>
          <m:f>
            <m:fP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2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0.75*2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</m:t>
                  </m:r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+0.5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e>
              </m:d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-0.75*0.25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-0.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23</m:t>
          </m:r>
        </m:oMath>
      </m:oMathPara>
    </w:p>
    <w:p w14:paraId="49838618" w14:textId="55BC16AB" w:rsidR="00834458" w:rsidRDefault="00834458" w:rsidP="00834458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Исследуем характер особой точки. По правилам определения типа составим определитель </w:t>
      </w:r>
    </w:p>
    <w:p w14:paraId="2BBE70B2" w14:textId="0AE4B432" w:rsidR="00834458" w:rsidRPr="00285A91" w:rsidRDefault="00461749" w:rsidP="00834458">
      <w:pPr>
        <w:pStyle w:val="a9"/>
        <w:rPr>
          <w:i/>
          <w:color w:val="000000"/>
          <w:sz w:val="27"/>
          <w:szCs w:val="27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0-λ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-0.375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-0.</m:t>
                    </m:r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23</m:t>
                    </m:r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-</m:t>
                    </m:r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 w:val="27"/>
              <w:szCs w:val="27"/>
            </w:rPr>
            <m:t xml:space="preserve">= </m:t>
          </m:r>
          <m:r>
            <w:rPr>
              <w:rFonts w:ascii="Cambria Math" w:hAnsi="Cambria Math"/>
              <w:color w:val="000000"/>
              <w:sz w:val="27"/>
              <w:szCs w:val="27"/>
            </w:rPr>
            <m:t>0.</m:t>
          </m:r>
          <m:r>
            <w:rPr>
              <w:rFonts w:ascii="Cambria Math" w:hAnsi="Cambria Math"/>
              <w:color w:val="000000"/>
              <w:sz w:val="27"/>
              <w:szCs w:val="27"/>
            </w:rPr>
            <m:t>23</m:t>
          </m:r>
          <m:r>
            <w:rPr>
              <w:rFonts w:ascii="Cambria Math" w:hAnsi="Cambria Math"/>
              <w:color w:val="000000"/>
              <w:sz w:val="27"/>
              <w:szCs w:val="27"/>
            </w:rPr>
            <m:t>λ</m:t>
          </m:r>
          <m:r>
            <w:rPr>
              <w:rFonts w:ascii="Cambria Math" w:hAnsi="Cambria Math"/>
              <w:color w:val="000000"/>
              <w:sz w:val="27"/>
              <w:szCs w:val="27"/>
            </w:rPr>
            <m:t>+</m:t>
          </m:r>
          <m:sSup>
            <m:sSupP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λ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</w:rPr>
            <m:t>+0.5</m:t>
          </m:r>
        </m:oMath>
      </m:oMathPara>
    </w:p>
    <w:p w14:paraId="3A940E12" w14:textId="2B9B4A7C" w:rsidR="00834458" w:rsidRPr="003C0FA0" w:rsidRDefault="00834458" w:rsidP="00834458">
      <w:pPr>
        <w:pStyle w:val="a9"/>
        <w:rPr>
          <w:i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Найдём корни этого характеристического уравнения </w:t>
      </w:r>
      <w:r>
        <w:rPr>
          <w:rFonts w:ascii="Cambria Math" w:hAnsi="Cambria Math" w:cs="Cambria Math"/>
          <w:color w:val="000000"/>
          <w:sz w:val="27"/>
          <w:szCs w:val="27"/>
        </w:rPr>
        <w:t>𝜆</w:t>
      </w:r>
      <w:r w:rsidRPr="00834458"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,</w:t>
      </w:r>
      <w:r w:rsidRPr="00834458">
        <w:rPr>
          <w:rFonts w:ascii="Cambria Math" w:hAnsi="Cambria Math" w:cs="Cambria Math"/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𝜆</w:t>
      </w:r>
      <w:r w:rsidRPr="00834458"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=</w:t>
      </w:r>
      <m:oMath>
        <m:r>
          <w:rPr>
            <w:rFonts w:ascii="Cambria Math" w:hAnsi="Cambria Math"/>
            <w:color w:val="000000"/>
            <w:sz w:val="27"/>
            <w:szCs w:val="27"/>
          </w:rPr>
          <m:t xml:space="preserve">± </m:t>
        </m:r>
        <m:r>
          <w:rPr>
            <w:rFonts w:ascii="Cambria Math" w:hAnsi="Cambria Math"/>
            <w:color w:val="000000"/>
            <w:sz w:val="27"/>
            <w:szCs w:val="27"/>
          </w:rPr>
          <m:t>(0.225-0.67i)</m:t>
        </m:r>
      </m:oMath>
    </w:p>
    <w:p w14:paraId="0B2827B0" w14:textId="287377D8" w:rsidR="00E01B7D" w:rsidRPr="00E01B7D" w:rsidRDefault="002F1208" w:rsidP="002F1208">
      <w:pPr>
        <w:pStyle w:val="a9"/>
        <w:jc w:val="center"/>
        <w:rPr>
          <w:i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Полный фазовый портрет</w:t>
      </w:r>
    </w:p>
    <w:p w14:paraId="5E7678FA" w14:textId="5A2E17F2" w:rsidR="00834458" w:rsidRPr="004C2805" w:rsidRDefault="008832AA" w:rsidP="008832AA">
      <w:pPr>
        <w:tabs>
          <w:tab w:val="left" w:pos="2145"/>
          <w:tab w:val="center" w:pos="4748"/>
        </w:tabs>
        <w:jc w:val="center"/>
        <w:rPr>
          <w:iCs/>
          <w:sz w:val="28"/>
          <w:szCs w:val="28"/>
        </w:rPr>
      </w:pPr>
      <w:r w:rsidRPr="008832AA">
        <w:rPr>
          <w:iCs/>
          <w:sz w:val="28"/>
          <w:szCs w:val="28"/>
        </w:rPr>
        <w:drawing>
          <wp:inline distT="0" distB="0" distL="0" distR="0" wp14:anchorId="3559875D" wp14:editId="7E1FA582">
            <wp:extent cx="4705350" cy="52986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8940" cy="530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458" w:rsidRPr="004C28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D1743"/>
    <w:multiLevelType w:val="hybridMultilevel"/>
    <w:tmpl w:val="32900ED2"/>
    <w:lvl w:ilvl="0" w:tplc="2E8897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B61A4C"/>
    <w:multiLevelType w:val="hybridMultilevel"/>
    <w:tmpl w:val="C2A26616"/>
    <w:lvl w:ilvl="0" w:tplc="A2ECB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F541FC"/>
    <w:multiLevelType w:val="hybridMultilevel"/>
    <w:tmpl w:val="324A9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362C6"/>
    <w:multiLevelType w:val="hybridMultilevel"/>
    <w:tmpl w:val="0882C4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B813F74"/>
    <w:multiLevelType w:val="multilevel"/>
    <w:tmpl w:val="233AD74C"/>
    <w:lvl w:ilvl="0">
      <w:start w:val="1"/>
      <w:numFmt w:val="bullet"/>
      <w:lvlText w:val="–"/>
      <w:lvlJc w:val="left"/>
      <w:pPr>
        <w:ind w:left="105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1">
      <w:start w:val="2"/>
      <w:numFmt w:val="decimal"/>
      <w:lvlText w:val="%2"/>
      <w:lvlJc w:val="left"/>
      <w:pPr>
        <w:ind w:left="2268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93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65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37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09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81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53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250" w:firstLine="0"/>
      </w:pPr>
      <w:rPr>
        <w:b w:val="0"/>
        <w:i w:val="0"/>
        <w:strike w:val="0"/>
        <w:color w:val="000000"/>
        <w:sz w:val="29"/>
        <w:szCs w:val="29"/>
        <w:u w:val="none"/>
        <w:vertAlign w:val="baseline"/>
      </w:rPr>
    </w:lvl>
  </w:abstractNum>
  <w:abstractNum w:abstractNumId="5" w15:restartNumberingAfterBreak="0">
    <w:nsid w:val="74BC18AC"/>
    <w:multiLevelType w:val="hybridMultilevel"/>
    <w:tmpl w:val="47341A10"/>
    <w:lvl w:ilvl="0" w:tplc="2EB428E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40C"/>
    <w:rsid w:val="000018D8"/>
    <w:rsid w:val="00015C03"/>
    <w:rsid w:val="00023064"/>
    <w:rsid w:val="00030846"/>
    <w:rsid w:val="000331B9"/>
    <w:rsid w:val="00041622"/>
    <w:rsid w:val="000460F4"/>
    <w:rsid w:val="000601B5"/>
    <w:rsid w:val="00095380"/>
    <w:rsid w:val="000A7DF2"/>
    <w:rsid w:val="000F023B"/>
    <w:rsid w:val="000F2562"/>
    <w:rsid w:val="001045A4"/>
    <w:rsid w:val="00104B80"/>
    <w:rsid w:val="00113F25"/>
    <w:rsid w:val="001224B2"/>
    <w:rsid w:val="001329FE"/>
    <w:rsid w:val="001447B8"/>
    <w:rsid w:val="00175BBF"/>
    <w:rsid w:val="00187636"/>
    <w:rsid w:val="001946E4"/>
    <w:rsid w:val="001A6FCA"/>
    <w:rsid w:val="001C248B"/>
    <w:rsid w:val="001E4A81"/>
    <w:rsid w:val="0020418B"/>
    <w:rsid w:val="00243B7E"/>
    <w:rsid w:val="00245BB6"/>
    <w:rsid w:val="002740F7"/>
    <w:rsid w:val="00282881"/>
    <w:rsid w:val="00285A91"/>
    <w:rsid w:val="00286265"/>
    <w:rsid w:val="00287F1B"/>
    <w:rsid w:val="002916BF"/>
    <w:rsid w:val="00294AA4"/>
    <w:rsid w:val="002A2137"/>
    <w:rsid w:val="002B336F"/>
    <w:rsid w:val="002B651F"/>
    <w:rsid w:val="002E0842"/>
    <w:rsid w:val="002F1208"/>
    <w:rsid w:val="00304908"/>
    <w:rsid w:val="003155CB"/>
    <w:rsid w:val="003702FA"/>
    <w:rsid w:val="003A4725"/>
    <w:rsid w:val="003A55B2"/>
    <w:rsid w:val="003C0FA0"/>
    <w:rsid w:val="003D3049"/>
    <w:rsid w:val="003E5706"/>
    <w:rsid w:val="003F26FF"/>
    <w:rsid w:val="0042240C"/>
    <w:rsid w:val="00424CC7"/>
    <w:rsid w:val="0043603F"/>
    <w:rsid w:val="00445303"/>
    <w:rsid w:val="00461749"/>
    <w:rsid w:val="00461C31"/>
    <w:rsid w:val="00471FD9"/>
    <w:rsid w:val="004B45A6"/>
    <w:rsid w:val="004C0E09"/>
    <w:rsid w:val="004C228A"/>
    <w:rsid w:val="004C2805"/>
    <w:rsid w:val="004D3188"/>
    <w:rsid w:val="004D3BBE"/>
    <w:rsid w:val="004E0399"/>
    <w:rsid w:val="004E541D"/>
    <w:rsid w:val="00510662"/>
    <w:rsid w:val="00510DE0"/>
    <w:rsid w:val="00512162"/>
    <w:rsid w:val="00524B54"/>
    <w:rsid w:val="00535755"/>
    <w:rsid w:val="0054156A"/>
    <w:rsid w:val="0054478D"/>
    <w:rsid w:val="00547B80"/>
    <w:rsid w:val="00561E02"/>
    <w:rsid w:val="00565C9A"/>
    <w:rsid w:val="005859E8"/>
    <w:rsid w:val="00593944"/>
    <w:rsid w:val="005C301E"/>
    <w:rsid w:val="005D0C55"/>
    <w:rsid w:val="00604081"/>
    <w:rsid w:val="00623986"/>
    <w:rsid w:val="00634AEC"/>
    <w:rsid w:val="00641C37"/>
    <w:rsid w:val="00663DE9"/>
    <w:rsid w:val="00676A25"/>
    <w:rsid w:val="006D732D"/>
    <w:rsid w:val="006F3880"/>
    <w:rsid w:val="007401C6"/>
    <w:rsid w:val="007558FB"/>
    <w:rsid w:val="00790352"/>
    <w:rsid w:val="007A1DCF"/>
    <w:rsid w:val="007B4F1E"/>
    <w:rsid w:val="007C3A9E"/>
    <w:rsid w:val="007C4A69"/>
    <w:rsid w:val="00803526"/>
    <w:rsid w:val="00827C07"/>
    <w:rsid w:val="00834458"/>
    <w:rsid w:val="008402CF"/>
    <w:rsid w:val="00857318"/>
    <w:rsid w:val="00874493"/>
    <w:rsid w:val="008744B6"/>
    <w:rsid w:val="00881306"/>
    <w:rsid w:val="008832AA"/>
    <w:rsid w:val="00894E5B"/>
    <w:rsid w:val="008A10F4"/>
    <w:rsid w:val="008A40FA"/>
    <w:rsid w:val="008C496A"/>
    <w:rsid w:val="008D1001"/>
    <w:rsid w:val="008D214B"/>
    <w:rsid w:val="008F6883"/>
    <w:rsid w:val="0091373C"/>
    <w:rsid w:val="00942FFD"/>
    <w:rsid w:val="00947FBF"/>
    <w:rsid w:val="009665A5"/>
    <w:rsid w:val="00976984"/>
    <w:rsid w:val="00985F76"/>
    <w:rsid w:val="009A0431"/>
    <w:rsid w:val="009E4EDA"/>
    <w:rsid w:val="009F0C49"/>
    <w:rsid w:val="00A223D4"/>
    <w:rsid w:val="00A27AAB"/>
    <w:rsid w:val="00A27BB4"/>
    <w:rsid w:val="00A34556"/>
    <w:rsid w:val="00A73C09"/>
    <w:rsid w:val="00A81466"/>
    <w:rsid w:val="00A87665"/>
    <w:rsid w:val="00A96FEC"/>
    <w:rsid w:val="00AA44DD"/>
    <w:rsid w:val="00AA7F68"/>
    <w:rsid w:val="00AB6E15"/>
    <w:rsid w:val="00AC6D4D"/>
    <w:rsid w:val="00AF38DD"/>
    <w:rsid w:val="00B26065"/>
    <w:rsid w:val="00B332F9"/>
    <w:rsid w:val="00B464AE"/>
    <w:rsid w:val="00B62C9F"/>
    <w:rsid w:val="00B70BD5"/>
    <w:rsid w:val="00B72874"/>
    <w:rsid w:val="00BB0F7E"/>
    <w:rsid w:val="00BB3FF2"/>
    <w:rsid w:val="00BC0AC1"/>
    <w:rsid w:val="00BD0790"/>
    <w:rsid w:val="00C02E06"/>
    <w:rsid w:val="00C17552"/>
    <w:rsid w:val="00C20821"/>
    <w:rsid w:val="00C2676F"/>
    <w:rsid w:val="00C348C4"/>
    <w:rsid w:val="00C37872"/>
    <w:rsid w:val="00C541B7"/>
    <w:rsid w:val="00C725A2"/>
    <w:rsid w:val="00C9210C"/>
    <w:rsid w:val="00CB1149"/>
    <w:rsid w:val="00CB3BD1"/>
    <w:rsid w:val="00CC26DB"/>
    <w:rsid w:val="00CE2D3A"/>
    <w:rsid w:val="00CE6853"/>
    <w:rsid w:val="00CF47CA"/>
    <w:rsid w:val="00D111F3"/>
    <w:rsid w:val="00D24AAD"/>
    <w:rsid w:val="00D34F8D"/>
    <w:rsid w:val="00D777A2"/>
    <w:rsid w:val="00DA4CB1"/>
    <w:rsid w:val="00DB630D"/>
    <w:rsid w:val="00DC18AE"/>
    <w:rsid w:val="00DD2E5B"/>
    <w:rsid w:val="00DF2320"/>
    <w:rsid w:val="00E01B7D"/>
    <w:rsid w:val="00E17D3F"/>
    <w:rsid w:val="00E223C8"/>
    <w:rsid w:val="00E32D83"/>
    <w:rsid w:val="00E41AEE"/>
    <w:rsid w:val="00E45A83"/>
    <w:rsid w:val="00E50092"/>
    <w:rsid w:val="00E52845"/>
    <w:rsid w:val="00E635EE"/>
    <w:rsid w:val="00E65754"/>
    <w:rsid w:val="00E721B2"/>
    <w:rsid w:val="00E72388"/>
    <w:rsid w:val="00E74106"/>
    <w:rsid w:val="00E92528"/>
    <w:rsid w:val="00EC644A"/>
    <w:rsid w:val="00ED5855"/>
    <w:rsid w:val="00EF2195"/>
    <w:rsid w:val="00F111D6"/>
    <w:rsid w:val="00F24CA6"/>
    <w:rsid w:val="00F46588"/>
    <w:rsid w:val="00FD28ED"/>
    <w:rsid w:val="00FE2C87"/>
    <w:rsid w:val="00FE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F583"/>
  <w15:docId w15:val="{36C5ECFD-6D73-40DD-917A-709F4A3F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329FE"/>
    <w:rPr>
      <w:color w:val="808080"/>
    </w:rPr>
  </w:style>
  <w:style w:type="table" w:styleId="a7">
    <w:name w:val="Table Grid"/>
    <w:basedOn w:val="a1"/>
    <w:uiPriority w:val="39"/>
    <w:rsid w:val="007B4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D3B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D777A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7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0D632-D507-425C-9854-BA55BCF52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Седов</cp:lastModifiedBy>
  <cp:revision>113</cp:revision>
  <cp:lastPrinted>2020-12-17T08:19:00Z</cp:lastPrinted>
  <dcterms:created xsi:type="dcterms:W3CDTF">2020-09-05T08:30:00Z</dcterms:created>
  <dcterms:modified xsi:type="dcterms:W3CDTF">2020-12-17T11:07:00Z</dcterms:modified>
</cp:coreProperties>
</file>