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F77" w:rsidRPr="00F7038E" w:rsidRDefault="00C63F77" w:rsidP="00C63F77">
      <w:pPr>
        <w:suppressAutoHyphens/>
        <w:spacing w:after="0" w:line="240" w:lineRule="auto"/>
        <w:ind w:left="-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F7038E">
        <w:rPr>
          <w:rFonts w:ascii="Times New Roman" w:eastAsia="Times New Roman" w:hAnsi="Times New Roman" w:cs="Times New Roman"/>
          <w:sz w:val="28"/>
          <w:szCs w:val="28"/>
          <w:lang w:eastAsia="zh-CN"/>
        </w:rPr>
        <w:t>МИНИСТЕРСТВО НАУКИ И ОБРАЗОВАНИЯ РОССИЙСКОЙ ФЕДЕРАЦИИ</w:t>
      </w:r>
    </w:p>
    <w:p w:rsidR="00C63F77" w:rsidRPr="00F7038E" w:rsidRDefault="00C63F77" w:rsidP="00C63F77">
      <w:pPr>
        <w:suppressAutoHyphens/>
        <w:spacing w:after="0" w:line="240" w:lineRule="auto"/>
        <w:ind w:left="-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F7038E">
        <w:rPr>
          <w:rFonts w:ascii="Times New Roman" w:eastAsia="Times New Roman" w:hAnsi="Times New Roman" w:cs="Times New Roman"/>
          <w:sz w:val="28"/>
          <w:szCs w:val="28"/>
          <w:lang w:eastAsia="zh-CN"/>
        </w:rPr>
        <w:t>Федеральное государственное бюджетное образовательное учреждение</w:t>
      </w:r>
    </w:p>
    <w:p w:rsidR="00C63F77" w:rsidRPr="00F7038E" w:rsidRDefault="00C63F77" w:rsidP="00C63F77">
      <w:pPr>
        <w:suppressAutoHyphens/>
        <w:spacing w:after="0" w:line="240" w:lineRule="auto"/>
        <w:ind w:left="-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F7038E">
        <w:rPr>
          <w:rFonts w:ascii="Times New Roman" w:eastAsia="Times New Roman" w:hAnsi="Times New Roman" w:cs="Times New Roman"/>
          <w:sz w:val="28"/>
          <w:szCs w:val="28"/>
          <w:lang w:eastAsia="zh-CN"/>
        </w:rPr>
        <w:t>высшего образования</w:t>
      </w:r>
    </w:p>
    <w:p w:rsidR="00C63F77" w:rsidRPr="00F7038E" w:rsidRDefault="00C63F77" w:rsidP="00C63F77">
      <w:pPr>
        <w:suppressAutoHyphens/>
        <w:spacing w:after="0" w:line="240" w:lineRule="auto"/>
        <w:ind w:left="-851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F7038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«Вятский государственный университет»</w:t>
      </w:r>
    </w:p>
    <w:p w:rsidR="00C63F77" w:rsidRPr="00F7038E" w:rsidRDefault="00C63F77" w:rsidP="00C63F77">
      <w:pPr>
        <w:suppressAutoHyphens/>
        <w:spacing w:after="0" w:line="240" w:lineRule="auto"/>
        <w:ind w:left="-851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F7038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(ФГБОУ ВО «</w:t>
      </w:r>
      <w:proofErr w:type="spellStart"/>
      <w:r w:rsidRPr="00F7038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ВятГУ</w:t>
      </w:r>
      <w:proofErr w:type="spellEnd"/>
      <w:r w:rsidRPr="00F7038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»)</w:t>
      </w:r>
    </w:p>
    <w:p w:rsidR="00C63F77" w:rsidRPr="00F7038E" w:rsidRDefault="00C63F77" w:rsidP="00C63F77">
      <w:pPr>
        <w:suppressAutoHyphens/>
        <w:spacing w:after="0" w:line="240" w:lineRule="auto"/>
        <w:ind w:left="-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F7038E">
        <w:rPr>
          <w:rFonts w:ascii="Times New Roman" w:eastAsia="Times New Roman" w:hAnsi="Times New Roman" w:cs="Times New Roman"/>
          <w:sz w:val="28"/>
          <w:szCs w:val="28"/>
          <w:lang w:eastAsia="zh-CN"/>
        </w:rPr>
        <w:t>Факультет автоматики и вычислительной техники</w:t>
      </w:r>
    </w:p>
    <w:p w:rsidR="00C63F77" w:rsidRPr="00F7038E" w:rsidRDefault="00C63F77" w:rsidP="00C63F77">
      <w:pPr>
        <w:suppressAutoHyphens/>
        <w:spacing w:after="0" w:line="240" w:lineRule="auto"/>
        <w:ind w:left="-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F7038E">
        <w:rPr>
          <w:rFonts w:ascii="Times New Roman" w:eastAsia="Times New Roman" w:hAnsi="Times New Roman" w:cs="Times New Roman"/>
          <w:sz w:val="28"/>
          <w:szCs w:val="28"/>
          <w:lang w:eastAsia="zh-CN"/>
        </w:rPr>
        <w:t>Кафедра электронных вычислительных машин</w:t>
      </w:r>
    </w:p>
    <w:p w:rsidR="00C63F77" w:rsidRPr="00F7038E" w:rsidRDefault="00C63F77" w:rsidP="00C63F77">
      <w:pPr>
        <w:suppressAutoHyphens/>
        <w:spacing w:after="0" w:line="240" w:lineRule="auto"/>
        <w:ind w:left="-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63F77" w:rsidRPr="00F7038E" w:rsidRDefault="00C63F77" w:rsidP="00C63F7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63F77" w:rsidRPr="00F7038E" w:rsidRDefault="00C63F77" w:rsidP="00C63F77">
      <w:pPr>
        <w:suppressAutoHyphens/>
        <w:spacing w:after="0" w:line="240" w:lineRule="auto"/>
        <w:ind w:left="-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63F77" w:rsidRPr="00F7038E" w:rsidRDefault="00C63F77" w:rsidP="00C63F77">
      <w:pPr>
        <w:suppressAutoHyphens/>
        <w:spacing w:after="0" w:line="240" w:lineRule="auto"/>
        <w:ind w:left="-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63F77" w:rsidRPr="00F7038E" w:rsidRDefault="00C63F77" w:rsidP="00C63F77">
      <w:pPr>
        <w:suppressAutoHyphens/>
        <w:spacing w:after="0" w:line="240" w:lineRule="auto"/>
        <w:ind w:left="-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63F77" w:rsidRPr="00F7038E" w:rsidRDefault="00C63F77" w:rsidP="00C63F77">
      <w:pPr>
        <w:suppressAutoHyphens/>
        <w:spacing w:after="0" w:line="240" w:lineRule="auto"/>
        <w:ind w:left="-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63F77" w:rsidRPr="00F7038E" w:rsidRDefault="00C63F77" w:rsidP="00C63F77">
      <w:pPr>
        <w:suppressAutoHyphens/>
        <w:spacing w:after="0" w:line="240" w:lineRule="auto"/>
        <w:ind w:left="-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63F77" w:rsidRPr="004C0DD1" w:rsidRDefault="00077A8F" w:rsidP="00C63F77">
      <w:pPr>
        <w:suppressAutoHyphens/>
        <w:spacing w:after="0" w:line="240" w:lineRule="auto"/>
        <w:ind w:left="539" w:right="1558" w:firstLine="595"/>
        <w:contextualSpacing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zh-CN"/>
        </w:rPr>
      </w:pPr>
      <w:r w:rsidRPr="00077A8F">
        <w:rPr>
          <w:rFonts w:ascii="Times New Roman" w:hAnsi="Times New Roman" w:cs="Times New Roman"/>
          <w:caps/>
          <w:sz w:val="28"/>
          <w:szCs w:val="28"/>
        </w:rPr>
        <w:t>Аффинные преобразования в пространстве</w:t>
      </w:r>
    </w:p>
    <w:p w:rsidR="00C63F77" w:rsidRPr="00F7038E" w:rsidRDefault="00C63F77" w:rsidP="00C63F77">
      <w:pPr>
        <w:suppressAutoHyphens/>
        <w:spacing w:after="0" w:line="240" w:lineRule="auto"/>
        <w:ind w:left="539" w:firstLine="595"/>
        <w:contextualSpacing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zh-CN"/>
        </w:rPr>
      </w:pPr>
    </w:p>
    <w:p w:rsidR="00C63F77" w:rsidRPr="00F7038E" w:rsidRDefault="00C63F77" w:rsidP="00C63F77">
      <w:pPr>
        <w:suppressAutoHyphens/>
        <w:spacing w:after="0" w:line="240" w:lineRule="auto"/>
        <w:ind w:left="-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Отчет по лабораторной работе №</w:t>
      </w:r>
      <w:r w:rsidR="007A368D">
        <w:rPr>
          <w:rFonts w:ascii="Times New Roman" w:eastAsia="Times New Roman" w:hAnsi="Times New Roman" w:cs="Times New Roman"/>
          <w:sz w:val="28"/>
          <w:szCs w:val="28"/>
          <w:lang w:eastAsia="zh-CN"/>
        </w:rPr>
        <w:t>10</w:t>
      </w:r>
      <w:r w:rsidRPr="00F7038E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дисциплины</w:t>
      </w:r>
    </w:p>
    <w:p w:rsidR="00C63F77" w:rsidRPr="00F7038E" w:rsidRDefault="00C63F77" w:rsidP="00C63F77">
      <w:pPr>
        <w:suppressAutoHyphens/>
        <w:spacing w:after="0" w:line="240" w:lineRule="auto"/>
        <w:ind w:left="-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F7038E">
        <w:rPr>
          <w:rFonts w:ascii="Times New Roman" w:eastAsia="Times New Roman" w:hAnsi="Times New Roman" w:cs="Times New Roman"/>
          <w:sz w:val="28"/>
          <w:szCs w:val="28"/>
          <w:lang w:eastAsia="zh-CN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Компьютерная графика</w:t>
      </w:r>
      <w:r w:rsidRPr="00F7038E"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</w:p>
    <w:p w:rsidR="00C63F77" w:rsidRPr="00F7038E" w:rsidRDefault="00C63F77" w:rsidP="00C63F77">
      <w:pPr>
        <w:suppressAutoHyphens/>
        <w:spacing w:after="0" w:line="240" w:lineRule="auto"/>
        <w:ind w:left="-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63F77" w:rsidRPr="00F7038E" w:rsidRDefault="00C63F77" w:rsidP="00C63F77">
      <w:pPr>
        <w:suppressAutoHyphens/>
        <w:spacing w:after="0" w:line="240" w:lineRule="auto"/>
        <w:ind w:left="-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63F77" w:rsidRPr="00F7038E" w:rsidRDefault="00C63F77" w:rsidP="00C63F77">
      <w:pPr>
        <w:suppressAutoHyphens/>
        <w:spacing w:after="0" w:line="240" w:lineRule="auto"/>
        <w:ind w:left="-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63F77" w:rsidRPr="00F7038E" w:rsidRDefault="00C63F77" w:rsidP="00C63F77">
      <w:pPr>
        <w:suppressAutoHyphens/>
        <w:spacing w:after="0" w:line="240" w:lineRule="auto"/>
        <w:ind w:left="-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63F77" w:rsidRPr="00F7038E" w:rsidRDefault="00C63F77" w:rsidP="00C63F77">
      <w:pPr>
        <w:suppressAutoHyphens/>
        <w:spacing w:after="0" w:line="240" w:lineRule="auto"/>
        <w:ind w:left="-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63F77" w:rsidRPr="00F7038E" w:rsidRDefault="00C63F77" w:rsidP="00C63F77">
      <w:pPr>
        <w:suppressAutoHyphens/>
        <w:spacing w:after="0" w:line="240" w:lineRule="auto"/>
        <w:ind w:left="-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63F77" w:rsidRPr="00F7038E" w:rsidRDefault="00C63F77" w:rsidP="00C63F7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63F77" w:rsidRPr="00F7038E" w:rsidRDefault="00C63F77" w:rsidP="00C63F77">
      <w:pPr>
        <w:suppressAutoHyphens/>
        <w:spacing w:after="0" w:line="240" w:lineRule="auto"/>
        <w:ind w:left="-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63F77" w:rsidRPr="00F7038E" w:rsidRDefault="00C63F77" w:rsidP="00C63F77">
      <w:pPr>
        <w:suppressAutoHyphens/>
        <w:spacing w:after="0" w:line="240" w:lineRule="auto"/>
        <w:ind w:left="-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63F77" w:rsidRPr="00F7038E" w:rsidRDefault="00C63F77" w:rsidP="00C63F77">
      <w:pPr>
        <w:suppressAutoHyphens/>
        <w:spacing w:after="0" w:line="240" w:lineRule="auto"/>
        <w:ind w:left="-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63F77" w:rsidRPr="00F7038E" w:rsidRDefault="00C63F77" w:rsidP="00C63F77">
      <w:pPr>
        <w:suppressAutoHyphens/>
        <w:spacing w:after="0" w:line="240" w:lineRule="auto"/>
        <w:ind w:left="-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63F77" w:rsidRPr="00F7038E" w:rsidRDefault="00C63F77" w:rsidP="00C63F77">
      <w:pPr>
        <w:suppressAutoHyphens/>
        <w:spacing w:after="0" w:line="240" w:lineRule="auto"/>
        <w:ind w:left="-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63F77" w:rsidRPr="00F7038E" w:rsidRDefault="00C63F77" w:rsidP="00C63F7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63F77" w:rsidRPr="00F7038E" w:rsidRDefault="00C63F77" w:rsidP="00C63F77">
      <w:pPr>
        <w:suppressAutoHyphens/>
        <w:spacing w:after="0" w:line="240" w:lineRule="auto"/>
        <w:ind w:left="-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63F77" w:rsidRPr="00F7038E" w:rsidRDefault="00C63F77" w:rsidP="00C63F77">
      <w:pPr>
        <w:suppressAutoHyphens/>
        <w:spacing w:after="0" w:line="240" w:lineRule="auto"/>
        <w:ind w:left="-851"/>
        <w:contextualSpacing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F7038E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Выполнил студент группы ИВТ-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 w:rsidRPr="00F7038E">
        <w:rPr>
          <w:rFonts w:ascii="Times New Roman" w:eastAsia="Times New Roman" w:hAnsi="Times New Roman" w:cs="Times New Roman"/>
          <w:sz w:val="28"/>
          <w:szCs w:val="28"/>
          <w:lang w:eastAsia="zh-CN"/>
        </w:rPr>
        <w:t>1  _</w:t>
      </w:r>
      <w:proofErr w:type="gramEnd"/>
      <w:r w:rsidRPr="00F7038E">
        <w:rPr>
          <w:rFonts w:ascii="Times New Roman" w:eastAsia="Times New Roman" w:hAnsi="Times New Roman" w:cs="Times New Roman"/>
          <w:sz w:val="28"/>
          <w:szCs w:val="28"/>
          <w:lang w:eastAsia="zh-CN"/>
        </w:rPr>
        <w:t>____________</w:t>
      </w:r>
      <w:r w:rsidR="00865FAE">
        <w:rPr>
          <w:rFonts w:ascii="Times New Roman" w:eastAsia="Times New Roman" w:hAnsi="Times New Roman" w:cs="Times New Roman"/>
          <w:sz w:val="28"/>
          <w:szCs w:val="28"/>
          <w:lang w:eastAsia="zh-CN"/>
        </w:rPr>
        <w:t>__</w:t>
      </w:r>
      <w:r w:rsidRPr="00F7038E">
        <w:rPr>
          <w:rFonts w:ascii="Times New Roman" w:eastAsia="Times New Roman" w:hAnsi="Times New Roman" w:cs="Times New Roman"/>
          <w:sz w:val="28"/>
          <w:szCs w:val="28"/>
          <w:lang w:eastAsia="zh-CN"/>
        </w:rPr>
        <w:t>______ /</w:t>
      </w:r>
      <w:r w:rsidR="00677062">
        <w:rPr>
          <w:rFonts w:ascii="Times New Roman" w:eastAsia="Times New Roman" w:hAnsi="Times New Roman" w:cs="Times New Roman"/>
          <w:sz w:val="28"/>
          <w:szCs w:val="28"/>
          <w:lang w:eastAsia="zh-CN"/>
        </w:rPr>
        <w:t>Седов</w:t>
      </w:r>
      <w:r w:rsidR="007A368D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М</w:t>
      </w:r>
      <w:r w:rsidR="00031664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  <w:r w:rsidR="00677062">
        <w:rPr>
          <w:rFonts w:ascii="Times New Roman" w:eastAsia="Times New Roman" w:hAnsi="Times New Roman" w:cs="Times New Roman"/>
          <w:sz w:val="28"/>
          <w:szCs w:val="28"/>
          <w:lang w:eastAsia="zh-CN"/>
        </w:rPr>
        <w:t>Д</w:t>
      </w:r>
      <w:r w:rsidR="00031664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  <w:r w:rsidRPr="00F7038E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/</w:t>
      </w:r>
    </w:p>
    <w:p w:rsidR="00C63F77" w:rsidRPr="00F7038E" w:rsidRDefault="00C63F77" w:rsidP="00C63F77">
      <w:pPr>
        <w:suppressAutoHyphens/>
        <w:spacing w:after="0" w:line="240" w:lineRule="auto"/>
        <w:ind w:left="-426"/>
        <w:contextualSpacing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F7038E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Проверил преподаватель _______________________________/ </w:t>
      </w:r>
      <w:proofErr w:type="spellStart"/>
      <w:r w:rsidR="007A368D">
        <w:rPr>
          <w:rFonts w:ascii="Times New Roman" w:eastAsia="Times New Roman" w:hAnsi="Times New Roman" w:cs="Times New Roman"/>
          <w:sz w:val="28"/>
          <w:szCs w:val="28"/>
          <w:lang w:eastAsia="zh-CN"/>
        </w:rPr>
        <w:t>Клюкин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7A368D">
        <w:rPr>
          <w:rFonts w:ascii="Times New Roman" w:eastAsia="Times New Roman" w:hAnsi="Times New Roman" w:cs="Times New Roman"/>
          <w:sz w:val="28"/>
          <w:szCs w:val="28"/>
          <w:lang w:eastAsia="zh-CN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  <w:r w:rsidR="007A368D">
        <w:rPr>
          <w:rFonts w:ascii="Times New Roman" w:eastAsia="Times New Roman" w:hAnsi="Times New Roman" w:cs="Times New Roman"/>
          <w:sz w:val="28"/>
          <w:szCs w:val="28"/>
          <w:lang w:eastAsia="zh-CN"/>
        </w:rPr>
        <w:t>Л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./</w:t>
      </w:r>
    </w:p>
    <w:p w:rsidR="00C63F77" w:rsidRPr="00F7038E" w:rsidRDefault="00C63F77" w:rsidP="00C63F77">
      <w:pPr>
        <w:suppressAutoHyphens/>
        <w:spacing w:after="0" w:line="240" w:lineRule="auto"/>
        <w:ind w:left="-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63F77" w:rsidRPr="00F7038E" w:rsidRDefault="00C63F77" w:rsidP="00C63F77">
      <w:pPr>
        <w:suppressAutoHyphens/>
        <w:spacing w:after="0" w:line="240" w:lineRule="auto"/>
        <w:ind w:left="-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63F77" w:rsidRDefault="00C63F77" w:rsidP="00C63F77">
      <w:pPr>
        <w:suppressAutoHyphens/>
        <w:spacing w:after="0" w:line="240" w:lineRule="auto"/>
        <w:ind w:left="-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63F77" w:rsidRPr="00F7038E" w:rsidRDefault="00C63F77" w:rsidP="00C63F77">
      <w:pPr>
        <w:suppressAutoHyphens/>
        <w:spacing w:after="0" w:line="240" w:lineRule="auto"/>
        <w:ind w:left="-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63F77" w:rsidRPr="00F7038E" w:rsidRDefault="00C63F77" w:rsidP="00C63F77">
      <w:pPr>
        <w:suppressAutoHyphens/>
        <w:spacing w:after="0" w:line="240" w:lineRule="auto"/>
        <w:ind w:left="-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63F77" w:rsidRPr="00F7038E" w:rsidRDefault="00C63F77" w:rsidP="00C63F7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63F77" w:rsidRDefault="00C63F77" w:rsidP="00C63F7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63F77" w:rsidRDefault="00C63F77" w:rsidP="00C63F7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63F77" w:rsidRPr="00F7038E" w:rsidRDefault="00C63F77" w:rsidP="00C63F7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63F77" w:rsidRDefault="007A368D" w:rsidP="00C63F77">
      <w:pPr>
        <w:suppressAutoHyphens/>
        <w:spacing w:after="0" w:line="240" w:lineRule="auto"/>
        <w:ind w:left="-99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Киров 2018</w:t>
      </w:r>
    </w:p>
    <w:p w:rsidR="00C63F77" w:rsidRDefault="00C63F77" w:rsidP="00C63F77">
      <w:pPr>
        <w:suppressAutoHyphens/>
        <w:spacing w:after="0" w:line="240" w:lineRule="auto"/>
        <w:ind w:left="-99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63F77" w:rsidRDefault="00034DDF" w:rsidP="00077A8F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="00C63F77" w:rsidRPr="00B03E96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Цель работы: </w:t>
      </w:r>
      <w:r w:rsidR="00077A8F">
        <w:rPr>
          <w:sz w:val="28"/>
        </w:rPr>
        <w:t>Закрепить лекционный материал по изучению материала одноименной темы, реализовав матрицы переноса, масштабирования, отражения и вращения применительно к координатам описанной в программе объемной фигуры (многогранника) с целью демонстрации движения и преобразования формы этой фигуры в пространстве.</w:t>
      </w:r>
    </w:p>
    <w:p w:rsidR="00C63F77" w:rsidRPr="00B03E96" w:rsidRDefault="00034DDF" w:rsidP="00C63F77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="00C63F77" w:rsidRPr="00B03E96">
        <w:rPr>
          <w:rFonts w:ascii="Times New Roman" w:eastAsia="Times New Roman" w:hAnsi="Times New Roman" w:cs="Times New Roman"/>
          <w:sz w:val="28"/>
          <w:szCs w:val="28"/>
          <w:lang w:eastAsia="zh-CN"/>
        </w:rPr>
        <w:t>Задание на лабораторную работу</w:t>
      </w:r>
      <w:r w:rsidR="00C63F77" w:rsidRPr="001B2C40">
        <w:rPr>
          <w:rFonts w:ascii="Times New Roman" w:eastAsia="Times New Roman" w:hAnsi="Times New Roman" w:cs="Times New Roman"/>
          <w:sz w:val="28"/>
          <w:szCs w:val="28"/>
          <w:lang w:eastAsia="zh-CN"/>
        </w:rPr>
        <w:t>:</w:t>
      </w:r>
    </w:p>
    <w:p w:rsidR="00077A8F" w:rsidRDefault="00077A8F" w:rsidP="00077A8F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077" w:hanging="357"/>
        <w:jc w:val="both"/>
        <w:rPr>
          <w:sz w:val="28"/>
        </w:rPr>
      </w:pPr>
      <w:r>
        <w:rPr>
          <w:sz w:val="28"/>
        </w:rPr>
        <w:t>Описывающую многогранник (куб) в приборной системе координат.</w:t>
      </w:r>
    </w:p>
    <w:p w:rsidR="00077A8F" w:rsidRDefault="00077A8F" w:rsidP="00077A8F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077" w:hanging="357"/>
        <w:jc w:val="both"/>
        <w:rPr>
          <w:sz w:val="28"/>
        </w:rPr>
      </w:pPr>
      <w:r>
        <w:rPr>
          <w:sz w:val="28"/>
        </w:rPr>
        <w:t>Смещающую его на n пикселов вправо, m - вниз, p - вглубь.</w:t>
      </w:r>
    </w:p>
    <w:p w:rsidR="00077A8F" w:rsidRDefault="00077A8F" w:rsidP="00077A8F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077" w:hanging="357"/>
        <w:jc w:val="both"/>
        <w:rPr>
          <w:sz w:val="28"/>
        </w:rPr>
      </w:pPr>
      <w:r>
        <w:rPr>
          <w:sz w:val="28"/>
        </w:rPr>
        <w:t>Зеркально отражающую относительно плоскостей координат.</w:t>
      </w:r>
    </w:p>
    <w:p w:rsidR="00077A8F" w:rsidRDefault="00077A8F" w:rsidP="00077A8F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077" w:hanging="357"/>
        <w:jc w:val="both"/>
        <w:rPr>
          <w:sz w:val="28"/>
        </w:rPr>
      </w:pPr>
      <w:r>
        <w:rPr>
          <w:sz w:val="28"/>
        </w:rPr>
        <w:t>Растягивающую (сжимающую) его вдоль координатных осей относительно некоторой заданной точки.</w:t>
      </w:r>
    </w:p>
    <w:p w:rsidR="00C63F77" w:rsidRDefault="00077A8F" w:rsidP="00077A8F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077" w:hanging="357"/>
        <w:jc w:val="both"/>
        <w:rPr>
          <w:sz w:val="28"/>
        </w:rPr>
      </w:pPr>
      <w:r w:rsidRPr="00077A8F">
        <w:rPr>
          <w:sz w:val="28"/>
        </w:rPr>
        <w:t>Вращающую его относительно линии, проходящей через начало координат (относительно координатных осей, диагонали многогранника).</w:t>
      </w:r>
    </w:p>
    <w:p w:rsidR="00077A8F" w:rsidRPr="00077A8F" w:rsidRDefault="00077A8F" w:rsidP="00077A8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sz w:val="28"/>
        </w:rPr>
      </w:pPr>
    </w:p>
    <w:p w:rsidR="00C63F77" w:rsidRDefault="00034DDF" w:rsidP="00C63F77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="00C63F77">
        <w:rPr>
          <w:rFonts w:ascii="Times New Roman" w:eastAsia="Times New Roman" w:hAnsi="Times New Roman" w:cs="Times New Roman"/>
          <w:sz w:val="28"/>
          <w:szCs w:val="28"/>
          <w:lang w:eastAsia="zh-CN"/>
        </w:rPr>
        <w:t>Словесное описание</w:t>
      </w:r>
    </w:p>
    <w:p w:rsidR="00C63F77" w:rsidRDefault="00077A8F" w:rsidP="00C63F77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Преобразования осуществляются по следующим формулам:</w:t>
      </w:r>
    </w:p>
    <w:p w:rsidR="00077A8F" w:rsidRDefault="00077A8F" w:rsidP="00077A8F">
      <w:pPr>
        <w:suppressAutoHyphens/>
        <w:autoSpaceDE w:val="0"/>
        <w:autoSpaceDN w:val="0"/>
        <w:adjustRightInd w:val="0"/>
        <w:ind w:firstLine="567"/>
        <w:rPr>
          <w:sz w:val="28"/>
        </w:rPr>
      </w:pPr>
      <w:r>
        <w:rPr>
          <w:sz w:val="28"/>
        </w:rPr>
        <w:t>1.Сдвиг - перенос точки (</w:t>
      </w:r>
      <w:proofErr w:type="spellStart"/>
      <w:proofErr w:type="gramStart"/>
      <w:r>
        <w:rPr>
          <w:sz w:val="28"/>
        </w:rPr>
        <w:t>x,y</w:t>
      </w:r>
      <w:proofErr w:type="gramEnd"/>
      <w:r>
        <w:rPr>
          <w:sz w:val="28"/>
        </w:rPr>
        <w:t>,z</w:t>
      </w:r>
      <w:proofErr w:type="spellEnd"/>
      <w:r>
        <w:rPr>
          <w:sz w:val="28"/>
        </w:rPr>
        <w:t xml:space="preserve">) на m единиц по координате x, на n - по y, на l единиц- по z.: </w:t>
      </w:r>
      <w:r>
        <w:rPr>
          <w:position w:val="-66"/>
          <w:sz w:val="28"/>
        </w:rPr>
        <w:object w:dxaOrig="708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1in" o:ole="">
            <v:imagedata r:id="rId6" o:title=""/>
          </v:shape>
          <o:OLEObject Type="Embed" ProgID="Equation.3" ShapeID="_x0000_i1025" DrawAspect="Content" ObjectID="_1606513436" r:id="rId7"/>
        </w:object>
      </w:r>
    </w:p>
    <w:p w:rsidR="00077A8F" w:rsidRDefault="00077A8F" w:rsidP="00077A8F">
      <w:pPr>
        <w:suppressAutoHyphens/>
        <w:autoSpaceDE w:val="0"/>
        <w:autoSpaceDN w:val="0"/>
        <w:adjustRightInd w:val="0"/>
        <w:ind w:firstLine="567"/>
        <w:rPr>
          <w:sz w:val="28"/>
        </w:rPr>
      </w:pPr>
      <w:r>
        <w:rPr>
          <w:sz w:val="28"/>
        </w:rPr>
        <w:t>2.Повоpот точки (</w:t>
      </w:r>
      <w:proofErr w:type="spellStart"/>
      <w:proofErr w:type="gramStart"/>
      <w:r>
        <w:rPr>
          <w:sz w:val="28"/>
        </w:rPr>
        <w:t>x,y</w:t>
      </w:r>
      <w:proofErr w:type="gramEnd"/>
      <w:r>
        <w:rPr>
          <w:sz w:val="28"/>
        </w:rPr>
        <w:t>,z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вокpуг</w:t>
      </w:r>
      <w:proofErr w:type="spellEnd"/>
      <w:r>
        <w:rPr>
          <w:sz w:val="28"/>
        </w:rPr>
        <w:t xml:space="preserve"> оси абсцисс на угол δ: </w:t>
      </w:r>
      <w:r>
        <w:rPr>
          <w:position w:val="-66"/>
          <w:sz w:val="28"/>
        </w:rPr>
        <w:object w:dxaOrig="9580" w:dyaOrig="1440">
          <v:shape id="_x0000_i1026" type="#_x0000_t75" style="width:479.25pt;height:1in" o:ole="">
            <v:imagedata r:id="rId8" o:title=""/>
          </v:shape>
          <o:OLEObject Type="Embed" ProgID="Equation.3" ShapeID="_x0000_i1026" DrawAspect="Content" ObjectID="_1606513437" r:id="rId9"/>
        </w:object>
      </w:r>
    </w:p>
    <w:p w:rsidR="00077A8F" w:rsidRDefault="00077A8F" w:rsidP="00077A8F">
      <w:pPr>
        <w:suppressAutoHyphens/>
        <w:autoSpaceDE w:val="0"/>
        <w:autoSpaceDN w:val="0"/>
        <w:adjustRightInd w:val="0"/>
        <w:ind w:left="1584"/>
        <w:rPr>
          <w:sz w:val="28"/>
        </w:rPr>
      </w:pPr>
    </w:p>
    <w:p w:rsidR="00077A8F" w:rsidRDefault="00077A8F" w:rsidP="00077A8F">
      <w:pPr>
        <w:suppressAutoHyphens/>
        <w:autoSpaceDE w:val="0"/>
        <w:autoSpaceDN w:val="0"/>
        <w:adjustRightInd w:val="0"/>
        <w:ind w:firstLine="1584"/>
        <w:rPr>
          <w:sz w:val="28"/>
        </w:rPr>
      </w:pPr>
      <w:r>
        <w:rPr>
          <w:sz w:val="28"/>
        </w:rPr>
        <w:t xml:space="preserve">вокруг оси ординат на угол λ: </w:t>
      </w:r>
      <w:r>
        <w:rPr>
          <w:position w:val="-66"/>
          <w:sz w:val="28"/>
        </w:rPr>
        <w:object w:dxaOrig="9580" w:dyaOrig="1440">
          <v:shape id="_x0000_i1027" type="#_x0000_t75" style="width:479.25pt;height:1in" o:ole="">
            <v:imagedata r:id="rId10" o:title=""/>
          </v:shape>
          <o:OLEObject Type="Embed" ProgID="Equation.3" ShapeID="_x0000_i1027" DrawAspect="Content" ObjectID="_1606513438" r:id="rId11"/>
        </w:object>
      </w:r>
    </w:p>
    <w:p w:rsidR="00077A8F" w:rsidRDefault="00077A8F" w:rsidP="00077A8F">
      <w:pPr>
        <w:suppressAutoHyphens/>
        <w:autoSpaceDE w:val="0"/>
        <w:autoSpaceDN w:val="0"/>
        <w:adjustRightInd w:val="0"/>
        <w:ind w:firstLine="1560"/>
        <w:rPr>
          <w:sz w:val="28"/>
        </w:rPr>
      </w:pPr>
      <w:r>
        <w:rPr>
          <w:sz w:val="28"/>
        </w:rPr>
        <w:lastRenderedPageBreak/>
        <w:t xml:space="preserve">вокруг оси аппликат на угол μ: </w:t>
      </w:r>
      <w:r>
        <w:rPr>
          <w:position w:val="-66"/>
          <w:sz w:val="28"/>
        </w:rPr>
        <w:object w:dxaOrig="9700" w:dyaOrig="1440">
          <v:shape id="_x0000_i1028" type="#_x0000_t75" style="width:486pt;height:1in" o:ole="">
            <v:imagedata r:id="rId12" o:title=""/>
          </v:shape>
          <o:OLEObject Type="Embed" ProgID="Equation.3" ShapeID="_x0000_i1028" DrawAspect="Content" ObjectID="_1606513439" r:id="rId13"/>
        </w:object>
      </w:r>
    </w:p>
    <w:p w:rsidR="00077A8F" w:rsidRDefault="00077A8F" w:rsidP="00077A8F">
      <w:pPr>
        <w:suppressAutoHyphens/>
        <w:autoSpaceDE w:val="0"/>
        <w:autoSpaceDN w:val="0"/>
        <w:adjustRightInd w:val="0"/>
        <w:ind w:firstLine="1134"/>
        <w:rPr>
          <w:sz w:val="28"/>
        </w:rPr>
      </w:pPr>
      <w:r>
        <w:rPr>
          <w:sz w:val="28"/>
        </w:rPr>
        <w:t xml:space="preserve">вокруг оси, проходящей через начало координат на угол ν  </w:t>
      </w:r>
    </w:p>
    <w:p w:rsidR="00077A8F" w:rsidRDefault="00077A8F" w:rsidP="00077A8F">
      <w:pPr>
        <w:suppressAutoHyphens/>
        <w:autoSpaceDE w:val="0"/>
        <w:autoSpaceDN w:val="0"/>
        <w:adjustRightInd w:val="0"/>
        <w:ind w:firstLine="1134"/>
        <w:rPr>
          <w:sz w:val="28"/>
        </w:rPr>
      </w:pPr>
      <w:r>
        <w:rPr>
          <w:position w:val="-86"/>
          <w:sz w:val="28"/>
        </w:rPr>
        <w:object w:dxaOrig="7940" w:dyaOrig="1840">
          <v:shape id="_x0000_i1029" type="#_x0000_t75" style="width:396.75pt;height:92.25pt" o:ole="">
            <v:imagedata r:id="rId14" o:title=""/>
          </v:shape>
          <o:OLEObject Type="Embed" ProgID="Equation.3" ShapeID="_x0000_i1029" DrawAspect="Content" ObjectID="_1606513440" r:id="rId15"/>
        </w:object>
      </w:r>
      <w:r>
        <w:rPr>
          <w:sz w:val="28"/>
        </w:rPr>
        <w:t>.</w:t>
      </w:r>
    </w:p>
    <w:p w:rsidR="00077A8F" w:rsidRDefault="00077A8F" w:rsidP="00077A8F">
      <w:pPr>
        <w:suppressAutoHyphens/>
        <w:autoSpaceDE w:val="0"/>
        <w:autoSpaceDN w:val="0"/>
        <w:adjustRightInd w:val="0"/>
        <w:ind w:firstLine="567"/>
        <w:jc w:val="both"/>
        <w:rPr>
          <w:sz w:val="28"/>
        </w:rPr>
      </w:pPr>
      <w:r>
        <w:rPr>
          <w:sz w:val="28"/>
        </w:rPr>
        <w:t xml:space="preserve"> Здесь </w:t>
      </w:r>
      <w:r>
        <w:rPr>
          <w:sz w:val="28"/>
          <w:lang w:val="en-US"/>
        </w:rPr>
        <w:t>n</w:t>
      </w:r>
      <w:proofErr w:type="gramStart"/>
      <w:r>
        <w:rPr>
          <w:sz w:val="28"/>
          <w:vertAlign w:val="subscript"/>
        </w:rPr>
        <w:t>1</w:t>
      </w:r>
      <w:r>
        <w:rPr>
          <w:sz w:val="28"/>
        </w:rPr>
        <w:t>,</w:t>
      </w:r>
      <w:r>
        <w:rPr>
          <w:sz w:val="28"/>
          <w:lang w:val="en-US"/>
        </w:rPr>
        <w:t>n</w:t>
      </w:r>
      <w:proofErr w:type="gramEnd"/>
      <w:r>
        <w:rPr>
          <w:sz w:val="28"/>
          <w:vertAlign w:val="subscript"/>
        </w:rPr>
        <w:t>2</w:t>
      </w:r>
      <w:r>
        <w:rPr>
          <w:sz w:val="28"/>
        </w:rPr>
        <w:t>,</w:t>
      </w:r>
      <w:r>
        <w:rPr>
          <w:sz w:val="28"/>
          <w:lang w:val="en-US"/>
        </w:rPr>
        <w:t>n</w:t>
      </w:r>
      <w:r>
        <w:rPr>
          <w:sz w:val="28"/>
          <w:vertAlign w:val="subscript"/>
        </w:rPr>
        <w:t>3</w:t>
      </w:r>
      <w:r>
        <w:rPr>
          <w:sz w:val="28"/>
        </w:rPr>
        <w:t xml:space="preserve"> - направляющие косинусы вращения. Если ось вращения проходит через начало координат и точку (x</w:t>
      </w:r>
      <w:proofErr w:type="gramStart"/>
      <w:r>
        <w:rPr>
          <w:sz w:val="28"/>
          <w:vertAlign w:val="subscript"/>
        </w:rPr>
        <w:t>1</w:t>
      </w:r>
      <w:r>
        <w:rPr>
          <w:sz w:val="28"/>
        </w:rPr>
        <w:t>,y</w:t>
      </w:r>
      <w:proofErr w:type="gramEnd"/>
      <w:r>
        <w:rPr>
          <w:sz w:val="28"/>
          <w:vertAlign w:val="subscript"/>
        </w:rPr>
        <w:t>1</w:t>
      </w:r>
      <w:r>
        <w:rPr>
          <w:sz w:val="28"/>
        </w:rPr>
        <w:t>, z</w:t>
      </w:r>
      <w:r>
        <w:rPr>
          <w:sz w:val="28"/>
          <w:vertAlign w:val="subscript"/>
        </w:rPr>
        <w:t>1</w:t>
      </w:r>
      <w:r>
        <w:rPr>
          <w:sz w:val="28"/>
        </w:rPr>
        <w:t xml:space="preserve">) то </w:t>
      </w:r>
    </w:p>
    <w:p w:rsidR="00077A8F" w:rsidRDefault="00077A8F" w:rsidP="00077A8F">
      <w:pPr>
        <w:suppressAutoHyphens/>
        <w:autoSpaceDE w:val="0"/>
        <w:autoSpaceDN w:val="0"/>
        <w:adjustRightInd w:val="0"/>
        <w:ind w:firstLine="2835"/>
        <w:jc w:val="both"/>
        <w:rPr>
          <w:sz w:val="28"/>
        </w:rPr>
      </w:pPr>
      <w:r>
        <w:rPr>
          <w:position w:val="-80"/>
          <w:sz w:val="28"/>
        </w:rPr>
        <w:object w:dxaOrig="2480" w:dyaOrig="1719">
          <v:shape id="_x0000_i1030" type="#_x0000_t75" style="width:123.75pt;height:86.25pt" o:ole="">
            <v:imagedata r:id="rId16" o:title=""/>
          </v:shape>
          <o:OLEObject Type="Embed" ProgID="Equation.3" ShapeID="_x0000_i1030" DrawAspect="Content" ObjectID="_1606513441" r:id="rId17"/>
        </w:object>
      </w:r>
    </w:p>
    <w:p w:rsidR="00077A8F" w:rsidRDefault="00077A8F" w:rsidP="00077A8F">
      <w:pPr>
        <w:suppressAutoHyphens/>
        <w:autoSpaceDE w:val="0"/>
        <w:autoSpaceDN w:val="0"/>
        <w:adjustRightInd w:val="0"/>
        <w:spacing w:after="266"/>
        <w:ind w:firstLine="567"/>
        <w:jc w:val="both"/>
        <w:rPr>
          <w:sz w:val="28"/>
        </w:rPr>
      </w:pPr>
      <w:r>
        <w:rPr>
          <w:sz w:val="28"/>
        </w:rPr>
        <w:t>Вращение вокруг произвольной оси осуществляется переносом ее вместе с изображением в начало координат, вращением вокруг перенесенной оси и обратным переносом изображения в исходное положение. Итоговая матрица будет определена умножением соответствующих простых матриц.</w:t>
      </w:r>
    </w:p>
    <w:p w:rsidR="00077A8F" w:rsidRDefault="00077A8F" w:rsidP="00077A8F">
      <w:pPr>
        <w:suppressAutoHyphens/>
        <w:autoSpaceDE w:val="0"/>
        <w:autoSpaceDN w:val="0"/>
        <w:adjustRightInd w:val="0"/>
        <w:spacing w:before="266" w:after="266"/>
        <w:ind w:firstLine="567"/>
        <w:jc w:val="both"/>
        <w:rPr>
          <w:sz w:val="28"/>
        </w:rPr>
      </w:pPr>
      <w:r>
        <w:rPr>
          <w:sz w:val="28"/>
        </w:rPr>
        <w:t>3. Симметрия относительно координатных плоскостей осуществляет зеркальное отображение 3D-изображения.</w:t>
      </w:r>
    </w:p>
    <w:p w:rsidR="00077A8F" w:rsidRDefault="00077A8F" w:rsidP="00077A8F">
      <w:pPr>
        <w:suppressAutoHyphens/>
        <w:autoSpaceDE w:val="0"/>
        <w:autoSpaceDN w:val="0"/>
        <w:adjustRightInd w:val="0"/>
        <w:spacing w:before="266"/>
        <w:ind w:left="396"/>
        <w:rPr>
          <w:sz w:val="28"/>
        </w:rPr>
      </w:pPr>
      <w:r>
        <w:rPr>
          <w:sz w:val="28"/>
        </w:rPr>
        <w:t xml:space="preserve">Относительно плоскости XOY </w:t>
      </w:r>
      <w:r>
        <w:rPr>
          <w:position w:val="-66"/>
          <w:sz w:val="28"/>
          <w:lang w:val="en-US"/>
        </w:rPr>
        <w:object w:dxaOrig="6280" w:dyaOrig="1440">
          <v:shape id="_x0000_i1031" type="#_x0000_t75" style="width:313.5pt;height:1in" o:ole="">
            <v:imagedata r:id="rId18" o:title=""/>
          </v:shape>
          <o:OLEObject Type="Embed" ProgID="Equation.3" ShapeID="_x0000_i1031" DrawAspect="Content" ObjectID="_1606513442" r:id="rId19"/>
        </w:object>
      </w:r>
    </w:p>
    <w:p w:rsidR="00077A8F" w:rsidRDefault="00077A8F" w:rsidP="00077A8F">
      <w:pPr>
        <w:suppressAutoHyphens/>
        <w:autoSpaceDE w:val="0"/>
        <w:autoSpaceDN w:val="0"/>
        <w:adjustRightInd w:val="0"/>
        <w:ind w:left="660"/>
        <w:rPr>
          <w:sz w:val="28"/>
        </w:rPr>
      </w:pPr>
      <w:r>
        <w:rPr>
          <w:sz w:val="28"/>
        </w:rPr>
        <w:t>Плоскости XOZ -</w:t>
      </w:r>
      <w:r>
        <w:rPr>
          <w:position w:val="-66"/>
          <w:sz w:val="28"/>
        </w:rPr>
        <w:object w:dxaOrig="6280" w:dyaOrig="1440">
          <v:shape id="_x0000_i1032" type="#_x0000_t75" style="width:313.5pt;height:1in" o:ole="">
            <v:imagedata r:id="rId20" o:title=""/>
          </v:shape>
          <o:OLEObject Type="Embed" ProgID="Equation.3" ShapeID="_x0000_i1032" DrawAspect="Content" ObjectID="_1606513443" r:id="rId21"/>
        </w:object>
      </w:r>
      <w:r>
        <w:rPr>
          <w:sz w:val="28"/>
        </w:rPr>
        <w:tab/>
        <w:t>-</w:t>
      </w:r>
    </w:p>
    <w:p w:rsidR="00077A8F" w:rsidRDefault="00077A8F" w:rsidP="00077A8F">
      <w:pPr>
        <w:suppressAutoHyphens/>
        <w:autoSpaceDE w:val="0"/>
        <w:autoSpaceDN w:val="0"/>
        <w:adjustRightInd w:val="0"/>
        <w:ind w:left="660"/>
        <w:rPr>
          <w:sz w:val="28"/>
        </w:rPr>
      </w:pPr>
      <w:r>
        <w:rPr>
          <w:sz w:val="28"/>
        </w:rPr>
        <w:lastRenderedPageBreak/>
        <w:t xml:space="preserve">Плоскости </w:t>
      </w:r>
      <w:proofErr w:type="gramStart"/>
      <w:r>
        <w:rPr>
          <w:sz w:val="28"/>
        </w:rPr>
        <w:t>YOZ :</w:t>
      </w:r>
      <w:proofErr w:type="gramEnd"/>
      <w:r>
        <w:rPr>
          <w:sz w:val="28"/>
        </w:rPr>
        <w:t xml:space="preserve"> </w:t>
      </w:r>
      <w:r>
        <w:rPr>
          <w:position w:val="-66"/>
          <w:sz w:val="28"/>
        </w:rPr>
        <w:object w:dxaOrig="6280" w:dyaOrig="1440">
          <v:shape id="_x0000_i1033" type="#_x0000_t75" style="width:313.5pt;height:1in" o:ole="">
            <v:imagedata r:id="rId22" o:title=""/>
          </v:shape>
          <o:OLEObject Type="Embed" ProgID="Equation.3" ShapeID="_x0000_i1033" DrawAspect="Content" ObjectID="_1606513444" r:id="rId23"/>
        </w:object>
      </w:r>
      <w:r>
        <w:rPr>
          <w:sz w:val="28"/>
        </w:rPr>
        <w:tab/>
        <w:t>-</w:t>
      </w:r>
    </w:p>
    <w:p w:rsidR="00077A8F" w:rsidRDefault="00077A8F" w:rsidP="00077A8F">
      <w:pPr>
        <w:suppressAutoHyphens/>
        <w:autoSpaceDE w:val="0"/>
        <w:autoSpaceDN w:val="0"/>
        <w:adjustRightInd w:val="0"/>
        <w:spacing w:before="266"/>
        <w:ind w:firstLine="567"/>
        <w:jc w:val="both"/>
        <w:rPr>
          <w:sz w:val="28"/>
        </w:rPr>
      </w:pPr>
      <w:r>
        <w:rPr>
          <w:sz w:val="28"/>
        </w:rPr>
        <w:t>4.Масштабирование осуществляется диагональными элементами матрицы преобразования.</w:t>
      </w:r>
    </w:p>
    <w:p w:rsidR="00077A8F" w:rsidRDefault="00077A8F" w:rsidP="00077A8F">
      <w:pPr>
        <w:suppressAutoHyphens/>
        <w:autoSpaceDE w:val="0"/>
        <w:autoSpaceDN w:val="0"/>
        <w:adjustRightInd w:val="0"/>
        <w:ind w:left="660"/>
        <w:rPr>
          <w:sz w:val="28"/>
        </w:rPr>
      </w:pPr>
      <w:r>
        <w:rPr>
          <w:sz w:val="28"/>
        </w:rPr>
        <w:t xml:space="preserve">Относительно начала координат: </w:t>
      </w:r>
      <w:r>
        <w:rPr>
          <w:position w:val="-66"/>
          <w:sz w:val="28"/>
        </w:rPr>
        <w:object w:dxaOrig="7540" w:dyaOrig="1440">
          <v:shape id="_x0000_i1034" type="#_x0000_t75" style="width:378pt;height:1in" o:ole="">
            <v:imagedata r:id="rId24" o:title=""/>
          </v:shape>
          <o:OLEObject Type="Embed" ProgID="Equation.3" ShapeID="_x0000_i1034" DrawAspect="Content" ObjectID="_1606513445" r:id="rId25"/>
        </w:object>
      </w:r>
      <w:r>
        <w:rPr>
          <w:sz w:val="28"/>
        </w:rPr>
        <w:t>,</w:t>
      </w:r>
    </w:p>
    <w:p w:rsidR="00077A8F" w:rsidRDefault="00077A8F" w:rsidP="00077A8F">
      <w:pPr>
        <w:suppressAutoHyphens/>
        <w:autoSpaceDE w:val="0"/>
        <w:autoSpaceDN w:val="0"/>
        <w:adjustRightInd w:val="0"/>
        <w:ind w:left="660"/>
        <w:rPr>
          <w:sz w:val="28"/>
        </w:rPr>
      </w:pPr>
      <w:r>
        <w:rPr>
          <w:sz w:val="28"/>
        </w:rPr>
        <w:t>где k</w:t>
      </w:r>
      <w:r>
        <w:rPr>
          <w:sz w:val="28"/>
          <w:vertAlign w:val="subscript"/>
          <w:lang w:val="en-US"/>
        </w:rPr>
        <w:t>x</w:t>
      </w:r>
      <w:r>
        <w:rPr>
          <w:sz w:val="28"/>
        </w:rPr>
        <w:t>, k</w:t>
      </w:r>
      <w:r>
        <w:rPr>
          <w:sz w:val="28"/>
          <w:vertAlign w:val="subscript"/>
          <w:lang w:val="en-US"/>
        </w:rPr>
        <w:t>y</w:t>
      </w:r>
      <w:r>
        <w:rPr>
          <w:sz w:val="28"/>
        </w:rPr>
        <w:t>, k</w:t>
      </w:r>
      <w:r>
        <w:rPr>
          <w:sz w:val="28"/>
          <w:vertAlign w:val="subscript"/>
          <w:lang w:val="en-US"/>
        </w:rPr>
        <w:t>z</w:t>
      </w:r>
      <w:r>
        <w:rPr>
          <w:sz w:val="28"/>
        </w:rPr>
        <w:t xml:space="preserve"> - коэффициенты искажения вдоль осей </w:t>
      </w:r>
      <w:proofErr w:type="spellStart"/>
      <w:proofErr w:type="gramStart"/>
      <w:r>
        <w:rPr>
          <w:sz w:val="28"/>
        </w:rPr>
        <w:t>ox,oy</w:t>
      </w:r>
      <w:proofErr w:type="gramEnd"/>
      <w:r>
        <w:rPr>
          <w:sz w:val="28"/>
        </w:rPr>
        <w:t>,oz</w:t>
      </w:r>
      <w:proofErr w:type="spellEnd"/>
      <w:r>
        <w:rPr>
          <w:sz w:val="28"/>
        </w:rPr>
        <w:t>, соответственно.</w:t>
      </w:r>
    </w:p>
    <w:p w:rsidR="00077A8F" w:rsidRDefault="00077A8F" w:rsidP="00077A8F">
      <w:pPr>
        <w:suppressAutoHyphens/>
        <w:autoSpaceDE w:val="0"/>
        <w:autoSpaceDN w:val="0"/>
        <w:adjustRightInd w:val="0"/>
        <w:ind w:firstLine="709"/>
        <w:rPr>
          <w:sz w:val="28"/>
        </w:rPr>
      </w:pPr>
      <w:r>
        <w:rPr>
          <w:sz w:val="28"/>
        </w:rPr>
        <w:t>Относительно произвольного центра с координатами (</w:t>
      </w:r>
      <w:proofErr w:type="spellStart"/>
      <w:proofErr w:type="gramStart"/>
      <w:r>
        <w:rPr>
          <w:sz w:val="28"/>
        </w:rPr>
        <w:t>m,n</w:t>
      </w:r>
      <w:proofErr w:type="gramEnd"/>
      <w:r>
        <w:rPr>
          <w:sz w:val="28"/>
        </w:rPr>
        <w:t>,l</w:t>
      </w:r>
      <w:proofErr w:type="spellEnd"/>
      <w:r>
        <w:rPr>
          <w:sz w:val="28"/>
        </w:rPr>
        <w:t xml:space="preserve">): </w:t>
      </w:r>
    </w:p>
    <w:p w:rsidR="00077A8F" w:rsidRDefault="00077A8F" w:rsidP="00077A8F">
      <w:pPr>
        <w:suppressAutoHyphens/>
        <w:autoSpaceDE w:val="0"/>
        <w:autoSpaceDN w:val="0"/>
        <w:adjustRightInd w:val="0"/>
        <w:ind w:firstLine="709"/>
        <w:rPr>
          <w:sz w:val="28"/>
        </w:rPr>
      </w:pPr>
      <w:r>
        <w:rPr>
          <w:position w:val="-88"/>
          <w:sz w:val="28"/>
        </w:rPr>
        <w:object w:dxaOrig="6940" w:dyaOrig="1880">
          <v:shape id="_x0000_i1035" type="#_x0000_t75" style="width:347.25pt;height:93.75pt" o:ole="">
            <v:imagedata r:id="rId26" o:title=""/>
          </v:shape>
          <o:OLEObject Type="Embed" ProgID="Equation.3" ShapeID="_x0000_i1035" DrawAspect="Content" ObjectID="_1606513446" r:id="rId27"/>
        </w:object>
      </w:r>
      <w:r>
        <w:rPr>
          <w:sz w:val="28"/>
        </w:rPr>
        <w:tab/>
        <w:t>-</w:t>
      </w:r>
    </w:p>
    <w:p w:rsidR="00077A8F" w:rsidRDefault="00077A8F" w:rsidP="00C63F77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F0131" w:rsidRDefault="00CF0131" w:rsidP="00C63F77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F0131" w:rsidRDefault="00CF0131" w:rsidP="00C63F77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F0131" w:rsidRDefault="00CF0131" w:rsidP="00C63F77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F0131" w:rsidRDefault="00CF0131" w:rsidP="00C63F77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F0131" w:rsidRDefault="00CF0131" w:rsidP="00C63F77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F0131" w:rsidRDefault="00CF0131" w:rsidP="00C63F77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F0131" w:rsidRDefault="00CF0131" w:rsidP="00C63F77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F0131" w:rsidRDefault="00CF0131" w:rsidP="00C63F77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F0131" w:rsidRDefault="00CF0131" w:rsidP="00C63F77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F0131" w:rsidRDefault="00CF0131" w:rsidP="00C63F77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63F77" w:rsidRDefault="00034DDF" w:rsidP="00C63F77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="00C63F77">
        <w:rPr>
          <w:rFonts w:ascii="Times New Roman" w:eastAsia="Times New Roman" w:hAnsi="Times New Roman" w:cs="Times New Roman"/>
          <w:sz w:val="28"/>
          <w:szCs w:val="28"/>
          <w:lang w:eastAsia="zh-CN"/>
        </w:rPr>
        <w:t>Схема алгоритма</w:t>
      </w:r>
    </w:p>
    <w:p w:rsidR="00C63F77" w:rsidRDefault="00CF0131" w:rsidP="00CF0131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94901" cy="827722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1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881" cy="827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A2" w:rsidRDefault="00BB7CA2" w:rsidP="00BB7CA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Рисунок 1 – Схема алгоритма</w:t>
      </w:r>
    </w:p>
    <w:p w:rsidR="00BB7CA2" w:rsidRDefault="00034DDF" w:rsidP="00CF0131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="00C63F77">
        <w:rPr>
          <w:rFonts w:ascii="Times New Roman" w:eastAsia="Times New Roman" w:hAnsi="Times New Roman" w:cs="Times New Roman"/>
          <w:sz w:val="28"/>
          <w:szCs w:val="28"/>
          <w:lang w:eastAsia="zh-CN"/>
        </w:rPr>
        <w:t>Результат работы</w:t>
      </w:r>
    </w:p>
    <w:p w:rsidR="00865FAE" w:rsidRDefault="005033B6" w:rsidP="00CF0131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noProof/>
          <w:lang w:eastAsia="ru-RU"/>
        </w:rPr>
        <w:drawing>
          <wp:inline distT="0" distB="0" distL="0" distR="0">
            <wp:extent cx="5940425" cy="4737535"/>
            <wp:effectExtent l="0" t="0" r="3175" b="6350"/>
            <wp:docPr id="1" name="Рисунок 1" descr="https://pp.vk.me/c636217/v636217702/4e398/asSw6nWeY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p.vk.me/c636217/v636217702/4e398/asSw6nWeYew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CA2" w:rsidRDefault="00BB7CA2" w:rsidP="00BB7CA2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Рисунок 2 – Результат работы программы</w:t>
      </w:r>
    </w:p>
    <w:p w:rsidR="00865FAE" w:rsidRDefault="00865FAE" w:rsidP="00865FA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2F4537" w:rsidRDefault="00034DDF" w:rsidP="00C63F77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="002F4537">
        <w:rPr>
          <w:rFonts w:ascii="Times New Roman" w:eastAsia="Times New Roman" w:hAnsi="Times New Roman" w:cs="Times New Roman"/>
          <w:sz w:val="28"/>
          <w:szCs w:val="28"/>
          <w:lang w:eastAsia="zh-CN"/>
        </w:rPr>
        <w:t>Выводы</w:t>
      </w:r>
      <w:r w:rsidR="00BB7CA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: </w:t>
      </w:r>
      <w:r w:rsidR="00DA168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 ходе лабораторной работы было выполнено проецирование трехмерной фигуры на двумерную плоскость. </w:t>
      </w:r>
    </w:p>
    <w:p w:rsidR="00DA1687" w:rsidRDefault="00DA1687" w:rsidP="00C63F77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С развитием компьютерных технологий проблема</w:t>
      </w:r>
      <w:r w:rsidRPr="00DA168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показа трехмерных изображений на двумерной плоскости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стала очень актуальной</w:t>
      </w:r>
      <w:r w:rsidRPr="00DA168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Не</w:t>
      </w:r>
      <w:r w:rsidRPr="00DA1687">
        <w:rPr>
          <w:rFonts w:ascii="Times New Roman" w:eastAsia="Times New Roman" w:hAnsi="Times New Roman" w:cs="Times New Roman"/>
          <w:sz w:val="28"/>
          <w:szCs w:val="28"/>
          <w:lang w:eastAsia="zh-CN"/>
        </w:rPr>
        <w:t>обходимо иметь опре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деленные математические модели, в которых </w:t>
      </w:r>
      <w:r w:rsidRPr="00DA1687">
        <w:rPr>
          <w:rFonts w:ascii="Times New Roman" w:eastAsia="Times New Roman" w:hAnsi="Times New Roman" w:cs="Times New Roman"/>
          <w:sz w:val="28"/>
          <w:szCs w:val="28"/>
          <w:lang w:eastAsia="zh-CN"/>
        </w:rPr>
        <w:t>должны учитываться различные факторы, влияющие на визуальное восприятие человеком реальных образов. </w:t>
      </w:r>
    </w:p>
    <w:p w:rsidR="00034DDF" w:rsidRDefault="00034DDF" w:rsidP="005962A6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br w:type="page"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>Приложение А</w:t>
      </w:r>
    </w:p>
    <w:p w:rsidR="00034DDF" w:rsidRDefault="00034DDF" w:rsidP="00034DDF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(обязательное)</w:t>
      </w:r>
    </w:p>
    <w:p w:rsidR="00034DDF" w:rsidRPr="00AF0E5C" w:rsidRDefault="00034DDF" w:rsidP="00034DDF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Код</w:t>
      </w:r>
      <w:r w:rsidRPr="00AF0E5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программы</w:t>
      </w:r>
    </w:p>
    <w:p w:rsidR="00865FAE" w:rsidRDefault="00865FAE" w:rsidP="00865FAE">
      <w:pPr>
        <w:rPr>
          <w:sz w:val="16"/>
          <w:szCs w:val="16"/>
        </w:rPr>
        <w:sectPr w:rsidR="00865FA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GraphABC; 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L = 200;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sTime = 1;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dRot = 60;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pix3D = record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X,Y,Z : Real;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constructor; begin (X, Y, Z) := (0, 0, 0); end;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constructor (X, Y, Z : Real); begin (Self.X, Self.Y, Self.Z) := (X, Y, Z); end;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function rotationX(angle : Real) := new pix3D(X, Y*cos(angle)+Z*sin(angle), -Y*sin(angle)+z*cos(angle));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function rotationY(angle : Real) := new pix3D(X*cos(angle)-z*sin(angle), Y, X*sin(angle)+Z*cos(angle));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function rotationZ(angle : Real) := new pix3D(X*cos(angle)+Y*sin(angle), -X*sin(angle)+Y*cos(angle), Z);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function winX := Window.Center.X + Round(X);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function winY := Window.Center.Y + Round(Y);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end;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 pix : array of pix3D = (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new pix3D(+L,+L,+L), new pix3D(+L,+L,-L), new pix3D(+L,-L,+L), new pix3D(+L,-L,-L),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new pix3D(-L,+L,+L), new pix3D(-L,+L,-L), new pix3D(-L,-L,+L), new pix3D(-L,-L,-L)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var rotX, rotY, rotZ : real;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flag:boolean;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 Li(a, b : pix3D) := Line(a.winX, a.winY, b.winX, b.winY);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 DrawCube(angleX, angleY, angleZ : Real);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var r : array of pix3D;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SetLength(r, 8);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var i := 0 to 7 do r[i] := pix[i].rotationX(angleX).rotationY(angleY).rotationZ(angleZ);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Li(r[0],r[1]); Li(r[0],r[2]); Li(r[1],r[3]); Li(r[2],r[3]); Li(r[0],r[4]); Li(r[1],r[5]);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Li(r[4],r[5]); Li(r[2],r[6]); Li(r[4],r[6]); Li(r[3],r[7]); Li(r[5],r[7]); Li(r[6],r[7]);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procedure KeyDown(Key: integer);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 i, t : integer;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case Key of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VK_Escape : begin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Window.Close;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end;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VK_X : begin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rotX := rotX + pi/180*3;   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end;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VK_Y : begin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rotY := rotY + pi/180*3;   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end;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VK_Z : begin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rotZ := rotZ + pi/180*3;   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end;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VK_Add : begin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for t := 0 to 7 do begin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pix[t].x := pix[t].X * 1.1;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pix[t].y := pix[t].y * 1.1;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pix[t].z := pix[t].z * 1.1;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end;   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end;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VK_Subtract : begin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for t := 0 to 7 do begin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pix[t].x := pix[t].X * 0.9;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pix[t].y := pix[t].y * 0.9;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pix[t].z := pix[t].z * 0.9;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end;   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end;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VK_Left : begin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for t := 0 to 7 do begin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pix[t].X := pix[t].X - 5;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pix[t].Y := pix[t].Y - 5;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end;   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end;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VK_Right : begin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for t := 0 to 7 do begin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pix[t].X := pix[t].X + 5;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pix[t].Y := pix[t].Y + 5;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end;   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end;      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VK_Up : begin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for t := 0 to 7 do begin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pix[t].Z := pix[t].Z - 5;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end;   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end;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VK_Down : begin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for t := 0 to 7 do begin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pix[t].Z := pix[t].Z + 5;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end;   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end;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end;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FillRect(0, 0, Window.Width, Window.Height);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DrawCube(rotX, rotY, rotZ);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Window.Width := 800;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Window.Height := 800;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Window.CenterOnScreen;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OnKeyDown := KeyDown;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SetPenColor(clRed);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SetPenWidth(3);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rotX := pi/6;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rotY := pi/6;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rotZ := pi/2;</w:t>
      </w:r>
    </w:p>
    <w:p w:rsidR="00677062" w:rsidRPr="00677062" w:rsidRDefault="00677062" w:rsidP="0067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7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DrawCube(rotX,rotY,rotZ);</w:t>
      </w:r>
    </w:p>
    <w:p w:rsidR="00865FAE" w:rsidRPr="00865FAE" w:rsidRDefault="00677062" w:rsidP="00677062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spellStart"/>
      <w:r w:rsidRPr="00677062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677062">
        <w:rPr>
          <w:rFonts w:ascii="Courier New" w:hAnsi="Courier New" w:cs="Courier New"/>
          <w:b/>
          <w:bCs/>
          <w:color w:val="000000"/>
          <w:sz w:val="20"/>
          <w:szCs w:val="20"/>
        </w:rPr>
        <w:t>.</w:t>
      </w:r>
      <w:bookmarkStart w:id="0" w:name="_GoBack"/>
      <w:bookmarkEnd w:id="0"/>
    </w:p>
    <w:sectPr w:rsidR="00865FAE" w:rsidRPr="00865FAE" w:rsidSect="00865FA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638AE"/>
    <w:multiLevelType w:val="hybridMultilevel"/>
    <w:tmpl w:val="B4A22930"/>
    <w:lvl w:ilvl="0" w:tplc="04C2FF3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4B00792A"/>
    <w:multiLevelType w:val="hybridMultilevel"/>
    <w:tmpl w:val="1A62A9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BEA"/>
    <w:rsid w:val="00031664"/>
    <w:rsid w:val="00034DDF"/>
    <w:rsid w:val="00071D75"/>
    <w:rsid w:val="00077A8F"/>
    <w:rsid w:val="002823FB"/>
    <w:rsid w:val="002A4748"/>
    <w:rsid w:val="002F4537"/>
    <w:rsid w:val="00416395"/>
    <w:rsid w:val="00480D9F"/>
    <w:rsid w:val="005033B6"/>
    <w:rsid w:val="005962A6"/>
    <w:rsid w:val="005D6A57"/>
    <w:rsid w:val="00677062"/>
    <w:rsid w:val="007A368D"/>
    <w:rsid w:val="007B1B4E"/>
    <w:rsid w:val="00822D83"/>
    <w:rsid w:val="00865FAE"/>
    <w:rsid w:val="00897463"/>
    <w:rsid w:val="009C711B"/>
    <w:rsid w:val="00AF0E5C"/>
    <w:rsid w:val="00BB7CA2"/>
    <w:rsid w:val="00BF3F31"/>
    <w:rsid w:val="00C21DF6"/>
    <w:rsid w:val="00C26BEA"/>
    <w:rsid w:val="00C3387E"/>
    <w:rsid w:val="00C63F77"/>
    <w:rsid w:val="00CF0131"/>
    <w:rsid w:val="00D939ED"/>
    <w:rsid w:val="00DA1687"/>
    <w:rsid w:val="00E14C46"/>
    <w:rsid w:val="00E577E0"/>
    <w:rsid w:val="00F1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6C795"/>
  <w15:docId w15:val="{43967D0A-D722-4B8B-8ABC-58F6B2D8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3F77"/>
  </w:style>
  <w:style w:type="paragraph" w:styleId="1">
    <w:name w:val="heading 1"/>
    <w:basedOn w:val="a"/>
    <w:next w:val="a"/>
    <w:link w:val="10"/>
    <w:uiPriority w:val="9"/>
    <w:qFormat/>
    <w:rsid w:val="002823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3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2823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2823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823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2823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2823FB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C33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338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6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55234-6F63-4326-B3AC-714A63BEF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1-116</dc:creator>
  <cp:keywords/>
  <dc:description/>
  <cp:lastModifiedBy>Максим Седов</cp:lastModifiedBy>
  <cp:revision>2</cp:revision>
  <dcterms:created xsi:type="dcterms:W3CDTF">2018-12-16T21:57:00Z</dcterms:created>
  <dcterms:modified xsi:type="dcterms:W3CDTF">2018-12-16T21:57:00Z</dcterms:modified>
</cp:coreProperties>
</file>