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6DE1" w:rsidRPr="00652ADA" w:rsidRDefault="00E7483F" w:rsidP="00A446CB">
      <w:pPr>
        <w:pStyle w:val="1"/>
        <w:jc w:val="center"/>
        <w:rPr>
          <w:rFonts w:ascii="Times New Roman" w:hAnsi="Times New Roman" w:cs="Times New Roman"/>
          <w:b w:val="0"/>
          <w:color w:val="000000" w:themeColor="text1"/>
        </w:rPr>
      </w:pPr>
      <w:r>
        <w:rPr>
          <w:rFonts w:ascii="Times New Roman" w:hAnsi="Times New Roman" w:cs="Times New Roman"/>
          <w:b w:val="0"/>
          <w:color w:val="000000" w:themeColor="text1"/>
        </w:rPr>
        <w:t>МИНИСТЕРСТВО НАУКИ И ВЫСШЕГО ОБРАЗОВАНИЯ</w:t>
      </w:r>
      <w:r w:rsidR="00966DE1" w:rsidRPr="00652ADA">
        <w:rPr>
          <w:rFonts w:ascii="Times New Roman" w:hAnsi="Times New Roman" w:cs="Times New Roman"/>
          <w:b w:val="0"/>
          <w:color w:val="000000" w:themeColor="text1"/>
        </w:rPr>
        <w:t xml:space="preserve"> РОССИЙСКОЙ ФЕДЕРАЦИИ</w:t>
      </w:r>
    </w:p>
    <w:p w:rsidR="00966DE1" w:rsidRPr="00772785" w:rsidRDefault="00966DE1" w:rsidP="00A446CB">
      <w:pPr>
        <w:jc w:val="center"/>
        <w:rPr>
          <w:color w:val="000000" w:themeColor="text1"/>
          <w:sz w:val="28"/>
          <w:szCs w:val="28"/>
        </w:rPr>
      </w:pPr>
      <w:r w:rsidRPr="00772785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966DE1" w:rsidRPr="00772785" w:rsidRDefault="00966DE1" w:rsidP="00A446CB">
      <w:pPr>
        <w:jc w:val="center"/>
        <w:rPr>
          <w:color w:val="000000" w:themeColor="text1"/>
          <w:sz w:val="28"/>
          <w:szCs w:val="28"/>
        </w:rPr>
      </w:pPr>
      <w:r w:rsidRPr="00772785">
        <w:rPr>
          <w:color w:val="000000" w:themeColor="text1"/>
          <w:sz w:val="28"/>
          <w:szCs w:val="28"/>
        </w:rPr>
        <w:t>высшего профессионального образования</w:t>
      </w:r>
    </w:p>
    <w:p w:rsidR="00966DE1" w:rsidRPr="00772785" w:rsidRDefault="00966DE1" w:rsidP="00A446CB">
      <w:pPr>
        <w:jc w:val="center"/>
        <w:rPr>
          <w:b/>
          <w:color w:val="000000" w:themeColor="text1"/>
          <w:sz w:val="28"/>
          <w:szCs w:val="28"/>
        </w:rPr>
      </w:pPr>
      <w:r w:rsidRPr="00772785">
        <w:rPr>
          <w:color w:val="000000" w:themeColor="text1"/>
          <w:sz w:val="28"/>
          <w:szCs w:val="28"/>
        </w:rPr>
        <w:t>«</w:t>
      </w:r>
      <w:r w:rsidRPr="00772785">
        <w:rPr>
          <w:b/>
          <w:color w:val="000000" w:themeColor="text1"/>
          <w:sz w:val="28"/>
          <w:szCs w:val="28"/>
        </w:rPr>
        <w:t>Вятский государственный университет</w:t>
      </w:r>
      <w:r w:rsidRPr="00772785">
        <w:rPr>
          <w:color w:val="000000" w:themeColor="text1"/>
          <w:sz w:val="28"/>
          <w:szCs w:val="28"/>
        </w:rPr>
        <w:t>»</w:t>
      </w:r>
    </w:p>
    <w:p w:rsidR="00966DE1" w:rsidRPr="00772785" w:rsidRDefault="00966DE1" w:rsidP="00A446CB">
      <w:pPr>
        <w:jc w:val="center"/>
        <w:rPr>
          <w:color w:val="000000" w:themeColor="text1"/>
          <w:sz w:val="28"/>
          <w:szCs w:val="28"/>
        </w:rPr>
      </w:pPr>
      <w:r w:rsidRPr="00772785">
        <w:rPr>
          <w:b/>
          <w:color w:val="000000" w:themeColor="text1"/>
          <w:sz w:val="28"/>
          <w:szCs w:val="28"/>
        </w:rPr>
        <w:t>(ФГБОУ ВПО «</w:t>
      </w:r>
      <w:proofErr w:type="spellStart"/>
      <w:r w:rsidRPr="00772785">
        <w:rPr>
          <w:b/>
          <w:color w:val="000000" w:themeColor="text1"/>
          <w:sz w:val="28"/>
          <w:szCs w:val="28"/>
        </w:rPr>
        <w:t>ВятГУ</w:t>
      </w:r>
      <w:proofErr w:type="spellEnd"/>
      <w:r w:rsidRPr="00772785">
        <w:rPr>
          <w:b/>
          <w:color w:val="000000" w:themeColor="text1"/>
          <w:sz w:val="28"/>
          <w:szCs w:val="28"/>
        </w:rPr>
        <w:t>»)</w:t>
      </w:r>
    </w:p>
    <w:p w:rsidR="00966DE1" w:rsidRPr="00772785" w:rsidRDefault="00966DE1" w:rsidP="00A446CB">
      <w:pPr>
        <w:jc w:val="center"/>
        <w:rPr>
          <w:color w:val="000000" w:themeColor="text1"/>
          <w:sz w:val="28"/>
          <w:szCs w:val="28"/>
        </w:rPr>
      </w:pPr>
      <w:r w:rsidRPr="00772785">
        <w:rPr>
          <w:color w:val="000000" w:themeColor="text1"/>
          <w:sz w:val="28"/>
          <w:szCs w:val="28"/>
        </w:rPr>
        <w:t>Факультет автоматики и вычислительной техники</w:t>
      </w:r>
    </w:p>
    <w:p w:rsidR="00966DE1" w:rsidRPr="00772785" w:rsidRDefault="00966DE1" w:rsidP="00A446CB">
      <w:pPr>
        <w:jc w:val="center"/>
        <w:rPr>
          <w:color w:val="000000" w:themeColor="text1"/>
          <w:sz w:val="28"/>
          <w:szCs w:val="28"/>
        </w:rPr>
      </w:pPr>
      <w:r w:rsidRPr="00772785">
        <w:rPr>
          <w:color w:val="000000" w:themeColor="text1"/>
          <w:sz w:val="28"/>
          <w:szCs w:val="28"/>
        </w:rPr>
        <w:t xml:space="preserve">Кафедра </w:t>
      </w:r>
      <w:r w:rsidR="00F20283" w:rsidRPr="00772785">
        <w:rPr>
          <w:color w:val="000000" w:themeColor="text1"/>
          <w:sz w:val="28"/>
          <w:szCs w:val="28"/>
          <w:shd w:val="clear" w:color="auto" w:fill="FFFFFF"/>
        </w:rPr>
        <w:t>электронных вычислительных машин</w:t>
      </w:r>
    </w:p>
    <w:p w:rsidR="00966DE1" w:rsidRPr="00772785" w:rsidRDefault="00966DE1" w:rsidP="00A446CB">
      <w:pPr>
        <w:jc w:val="center"/>
        <w:rPr>
          <w:color w:val="000000" w:themeColor="text1"/>
          <w:sz w:val="28"/>
          <w:szCs w:val="28"/>
        </w:rPr>
      </w:pPr>
    </w:p>
    <w:p w:rsidR="00966DE1" w:rsidRPr="00772785" w:rsidRDefault="00966DE1" w:rsidP="00A446CB">
      <w:pPr>
        <w:jc w:val="center"/>
        <w:rPr>
          <w:sz w:val="28"/>
          <w:szCs w:val="28"/>
        </w:rPr>
      </w:pPr>
    </w:p>
    <w:p w:rsidR="00966DE1" w:rsidRPr="00772785" w:rsidRDefault="00966DE1" w:rsidP="00A446CB">
      <w:pPr>
        <w:jc w:val="center"/>
        <w:rPr>
          <w:sz w:val="28"/>
          <w:szCs w:val="28"/>
        </w:rPr>
      </w:pPr>
    </w:p>
    <w:p w:rsidR="00966DE1" w:rsidRPr="00772785" w:rsidRDefault="00966DE1" w:rsidP="00A446CB">
      <w:pPr>
        <w:jc w:val="center"/>
        <w:rPr>
          <w:sz w:val="28"/>
          <w:szCs w:val="28"/>
        </w:rPr>
      </w:pPr>
    </w:p>
    <w:p w:rsidR="00966DE1" w:rsidRPr="00772785" w:rsidRDefault="00966DE1" w:rsidP="00A446CB">
      <w:pPr>
        <w:shd w:val="clear" w:color="auto" w:fill="FFFFFF"/>
        <w:jc w:val="center"/>
        <w:rPr>
          <w:bCs/>
          <w:color w:val="000000"/>
          <w:sz w:val="28"/>
          <w:szCs w:val="28"/>
          <w:lang w:eastAsia="ru-RU"/>
        </w:rPr>
      </w:pPr>
    </w:p>
    <w:p w:rsidR="00966DE1" w:rsidRPr="00772785" w:rsidRDefault="00953384" w:rsidP="00A446CB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Оценка природных ресурсов</w:t>
      </w:r>
    </w:p>
    <w:p w:rsidR="00ED5EF5" w:rsidRPr="00772785" w:rsidRDefault="00966DE1" w:rsidP="00A446CB">
      <w:pPr>
        <w:jc w:val="center"/>
        <w:rPr>
          <w:sz w:val="28"/>
          <w:szCs w:val="28"/>
        </w:rPr>
      </w:pPr>
      <w:r w:rsidRPr="00772785">
        <w:rPr>
          <w:sz w:val="28"/>
          <w:szCs w:val="28"/>
        </w:rPr>
        <w:t>Отчет по практике №</w:t>
      </w:r>
      <w:r w:rsidR="00192297">
        <w:rPr>
          <w:sz w:val="28"/>
          <w:szCs w:val="28"/>
        </w:rPr>
        <w:t>7</w:t>
      </w:r>
      <w:r w:rsidR="00F20283" w:rsidRPr="00772785">
        <w:rPr>
          <w:sz w:val="28"/>
          <w:szCs w:val="28"/>
        </w:rPr>
        <w:t xml:space="preserve"> дисциплины</w:t>
      </w:r>
      <w:r w:rsidR="00194A76">
        <w:rPr>
          <w:sz w:val="28"/>
          <w:szCs w:val="28"/>
        </w:rPr>
        <w:t xml:space="preserve"> </w:t>
      </w:r>
      <w:r w:rsidR="00F20283" w:rsidRPr="00772785">
        <w:rPr>
          <w:sz w:val="28"/>
          <w:szCs w:val="28"/>
        </w:rPr>
        <w:t>«</w:t>
      </w:r>
      <w:r w:rsidR="00ED5EF5" w:rsidRPr="00772785">
        <w:rPr>
          <w:sz w:val="28"/>
          <w:szCs w:val="28"/>
        </w:rPr>
        <w:t>Экология</w:t>
      </w:r>
      <w:r w:rsidR="00F20283" w:rsidRPr="00772785">
        <w:rPr>
          <w:sz w:val="28"/>
          <w:szCs w:val="28"/>
        </w:rPr>
        <w:t>»</w:t>
      </w:r>
    </w:p>
    <w:p w:rsidR="00ED5EF5" w:rsidRPr="00772785" w:rsidRDefault="00F20283" w:rsidP="00A446CB">
      <w:pPr>
        <w:jc w:val="center"/>
        <w:rPr>
          <w:sz w:val="28"/>
          <w:szCs w:val="28"/>
        </w:rPr>
      </w:pPr>
      <w:r w:rsidRPr="00772785">
        <w:rPr>
          <w:sz w:val="28"/>
          <w:szCs w:val="28"/>
        </w:rPr>
        <w:t xml:space="preserve">Вариант </w:t>
      </w:r>
      <w:r w:rsidR="001461F4">
        <w:rPr>
          <w:sz w:val="28"/>
          <w:szCs w:val="28"/>
        </w:rPr>
        <w:t>5</w:t>
      </w:r>
    </w:p>
    <w:p w:rsidR="00966DE1" w:rsidRPr="00772785" w:rsidRDefault="00966DE1" w:rsidP="00A446CB">
      <w:pPr>
        <w:jc w:val="center"/>
        <w:rPr>
          <w:sz w:val="28"/>
          <w:szCs w:val="28"/>
        </w:rPr>
      </w:pPr>
    </w:p>
    <w:p w:rsidR="00966DE1" w:rsidRPr="00772785" w:rsidRDefault="00966DE1" w:rsidP="00A446CB">
      <w:pPr>
        <w:jc w:val="center"/>
        <w:rPr>
          <w:sz w:val="28"/>
          <w:szCs w:val="28"/>
        </w:rPr>
      </w:pPr>
    </w:p>
    <w:p w:rsidR="00966DE1" w:rsidRPr="00772785" w:rsidRDefault="00966DE1" w:rsidP="00A446CB">
      <w:pPr>
        <w:jc w:val="center"/>
        <w:rPr>
          <w:sz w:val="28"/>
          <w:szCs w:val="28"/>
        </w:rPr>
      </w:pPr>
    </w:p>
    <w:p w:rsidR="00966DE1" w:rsidRDefault="00966DE1" w:rsidP="00A446CB">
      <w:pPr>
        <w:jc w:val="center"/>
        <w:rPr>
          <w:sz w:val="28"/>
          <w:szCs w:val="28"/>
        </w:rPr>
      </w:pPr>
    </w:p>
    <w:p w:rsidR="00073200" w:rsidRDefault="00073200" w:rsidP="00A446CB">
      <w:pPr>
        <w:jc w:val="center"/>
        <w:rPr>
          <w:sz w:val="28"/>
          <w:szCs w:val="28"/>
        </w:rPr>
      </w:pPr>
    </w:p>
    <w:p w:rsidR="00073200" w:rsidRDefault="00073200" w:rsidP="00A446CB">
      <w:pPr>
        <w:jc w:val="center"/>
        <w:rPr>
          <w:sz w:val="28"/>
          <w:szCs w:val="28"/>
        </w:rPr>
      </w:pPr>
    </w:p>
    <w:p w:rsidR="00073200" w:rsidRDefault="00073200" w:rsidP="00A446CB">
      <w:pPr>
        <w:jc w:val="center"/>
        <w:rPr>
          <w:sz w:val="28"/>
          <w:szCs w:val="28"/>
        </w:rPr>
      </w:pPr>
    </w:p>
    <w:p w:rsidR="00073200" w:rsidRDefault="00073200" w:rsidP="00A446CB">
      <w:pPr>
        <w:jc w:val="center"/>
        <w:rPr>
          <w:sz w:val="28"/>
          <w:szCs w:val="28"/>
        </w:rPr>
      </w:pPr>
    </w:p>
    <w:p w:rsidR="00073200" w:rsidRPr="00772785" w:rsidRDefault="00073200" w:rsidP="00A446CB">
      <w:pPr>
        <w:jc w:val="center"/>
        <w:rPr>
          <w:sz w:val="28"/>
          <w:szCs w:val="28"/>
        </w:rPr>
      </w:pPr>
    </w:p>
    <w:p w:rsidR="00966DE1" w:rsidRPr="00772785" w:rsidRDefault="00966DE1" w:rsidP="00A446CB">
      <w:pPr>
        <w:jc w:val="center"/>
        <w:rPr>
          <w:sz w:val="28"/>
          <w:szCs w:val="28"/>
        </w:rPr>
      </w:pPr>
    </w:p>
    <w:p w:rsidR="00966DE1" w:rsidRPr="001461F4" w:rsidRDefault="00652ADA" w:rsidP="00A446CB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966DE1" w:rsidRPr="00772785">
        <w:rPr>
          <w:sz w:val="28"/>
          <w:szCs w:val="28"/>
        </w:rPr>
        <w:t>Выполнил студент группы И</w:t>
      </w:r>
      <w:r w:rsidR="00F20283" w:rsidRPr="00772785">
        <w:rPr>
          <w:sz w:val="28"/>
          <w:szCs w:val="28"/>
        </w:rPr>
        <w:t>В</w:t>
      </w:r>
      <w:r w:rsidR="00966DE1" w:rsidRPr="00772785">
        <w:rPr>
          <w:sz w:val="28"/>
          <w:szCs w:val="28"/>
        </w:rPr>
        <w:t>Тб-2</w:t>
      </w:r>
      <w:r w:rsidR="001461F4">
        <w:rPr>
          <w:sz w:val="28"/>
          <w:szCs w:val="28"/>
        </w:rPr>
        <w:t>1 ____</w:t>
      </w:r>
      <w:r w:rsidR="00F20283" w:rsidRPr="00772785">
        <w:rPr>
          <w:sz w:val="28"/>
          <w:szCs w:val="28"/>
        </w:rPr>
        <w:t>________</w:t>
      </w:r>
      <w:r>
        <w:rPr>
          <w:sz w:val="28"/>
          <w:szCs w:val="28"/>
        </w:rPr>
        <w:t>_</w:t>
      </w:r>
      <w:r w:rsidR="00F20283" w:rsidRPr="00772785">
        <w:rPr>
          <w:sz w:val="28"/>
          <w:szCs w:val="28"/>
        </w:rPr>
        <w:t>_/</w:t>
      </w:r>
      <w:r w:rsidR="00944EC7">
        <w:rPr>
          <w:sz w:val="28"/>
          <w:szCs w:val="28"/>
        </w:rPr>
        <w:t>Седов</w:t>
      </w:r>
      <w:r w:rsidR="00F20283" w:rsidRPr="00772785">
        <w:rPr>
          <w:sz w:val="28"/>
          <w:szCs w:val="28"/>
        </w:rPr>
        <w:t xml:space="preserve"> </w:t>
      </w:r>
      <w:r w:rsidR="001461F4">
        <w:rPr>
          <w:sz w:val="28"/>
          <w:szCs w:val="28"/>
        </w:rPr>
        <w:t>М</w:t>
      </w:r>
      <w:r w:rsidR="00F20283" w:rsidRPr="00772785">
        <w:rPr>
          <w:sz w:val="28"/>
          <w:szCs w:val="28"/>
        </w:rPr>
        <w:t xml:space="preserve">. </w:t>
      </w:r>
      <w:r w:rsidR="00944EC7">
        <w:rPr>
          <w:sz w:val="28"/>
          <w:szCs w:val="28"/>
        </w:rPr>
        <w:t>Д</w:t>
      </w:r>
      <w:r w:rsidR="00F20283" w:rsidRPr="00772785">
        <w:rPr>
          <w:sz w:val="28"/>
          <w:szCs w:val="28"/>
        </w:rPr>
        <w:t>.</w:t>
      </w:r>
      <w:r w:rsidR="001461F4" w:rsidRPr="001461F4">
        <w:rPr>
          <w:sz w:val="28"/>
          <w:szCs w:val="28"/>
        </w:rPr>
        <w:t>|</w:t>
      </w:r>
      <w:r w:rsidR="001461F4">
        <w:rPr>
          <w:sz w:val="28"/>
          <w:szCs w:val="28"/>
        </w:rPr>
        <w:t>1</w:t>
      </w:r>
      <w:r w:rsidR="00AC6319">
        <w:rPr>
          <w:sz w:val="28"/>
          <w:szCs w:val="28"/>
        </w:rPr>
        <w:t>3</w:t>
      </w:r>
      <w:r w:rsidR="001461F4">
        <w:rPr>
          <w:sz w:val="28"/>
          <w:szCs w:val="28"/>
        </w:rPr>
        <w:t>.05.2019</w:t>
      </w:r>
      <w:r w:rsidR="001461F4" w:rsidRPr="001461F4">
        <w:rPr>
          <w:sz w:val="28"/>
          <w:szCs w:val="28"/>
        </w:rPr>
        <w:t>|</w:t>
      </w:r>
    </w:p>
    <w:p w:rsidR="00073200" w:rsidRPr="00772785" w:rsidRDefault="001461F4" w:rsidP="001461F4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073200" w:rsidRPr="00772785">
        <w:rPr>
          <w:sz w:val="28"/>
          <w:szCs w:val="28"/>
        </w:rPr>
        <w:t>Проверил преподаватель ____________________</w:t>
      </w:r>
      <w:r>
        <w:rPr>
          <w:sz w:val="28"/>
          <w:szCs w:val="28"/>
        </w:rPr>
        <w:t>________</w:t>
      </w:r>
      <w:r w:rsidR="00073200" w:rsidRPr="00772785">
        <w:rPr>
          <w:sz w:val="28"/>
          <w:szCs w:val="28"/>
        </w:rPr>
        <w:t xml:space="preserve">____/ </w:t>
      </w:r>
      <w:proofErr w:type="spellStart"/>
      <w:r w:rsidR="00073200" w:rsidRPr="00772785">
        <w:rPr>
          <w:sz w:val="28"/>
          <w:szCs w:val="28"/>
        </w:rPr>
        <w:t>Митенёв</w:t>
      </w:r>
      <w:proofErr w:type="spellEnd"/>
      <w:r w:rsidR="00073200" w:rsidRPr="00772785">
        <w:rPr>
          <w:sz w:val="28"/>
          <w:szCs w:val="28"/>
        </w:rPr>
        <w:t xml:space="preserve"> Ю.Н./</w:t>
      </w:r>
    </w:p>
    <w:p w:rsidR="00073200" w:rsidRPr="00772785" w:rsidRDefault="00073200" w:rsidP="00A446CB">
      <w:pPr>
        <w:rPr>
          <w:sz w:val="28"/>
          <w:szCs w:val="28"/>
        </w:rPr>
      </w:pPr>
    </w:p>
    <w:p w:rsidR="00966DE1" w:rsidRPr="00772785" w:rsidRDefault="00966DE1" w:rsidP="00A446CB">
      <w:pPr>
        <w:jc w:val="center"/>
        <w:rPr>
          <w:sz w:val="28"/>
          <w:szCs w:val="28"/>
        </w:rPr>
      </w:pPr>
    </w:p>
    <w:p w:rsidR="00966DE1" w:rsidRPr="00772785" w:rsidRDefault="00966DE1" w:rsidP="00A446CB">
      <w:pPr>
        <w:jc w:val="center"/>
        <w:rPr>
          <w:sz w:val="28"/>
          <w:szCs w:val="28"/>
        </w:rPr>
      </w:pPr>
    </w:p>
    <w:p w:rsidR="00966DE1" w:rsidRPr="00772785" w:rsidRDefault="00966DE1" w:rsidP="00A446CB">
      <w:pPr>
        <w:jc w:val="center"/>
        <w:rPr>
          <w:sz w:val="28"/>
          <w:szCs w:val="28"/>
        </w:rPr>
      </w:pPr>
    </w:p>
    <w:p w:rsidR="00966DE1" w:rsidRPr="00772785" w:rsidRDefault="00966DE1" w:rsidP="00A446CB">
      <w:pPr>
        <w:jc w:val="center"/>
        <w:rPr>
          <w:sz w:val="28"/>
          <w:szCs w:val="28"/>
        </w:rPr>
      </w:pPr>
    </w:p>
    <w:p w:rsidR="00966DE1" w:rsidRPr="00772785" w:rsidRDefault="00966DE1" w:rsidP="00A446CB">
      <w:pPr>
        <w:jc w:val="center"/>
        <w:rPr>
          <w:sz w:val="28"/>
          <w:szCs w:val="28"/>
        </w:rPr>
      </w:pPr>
    </w:p>
    <w:p w:rsidR="00966DE1" w:rsidRPr="00772785" w:rsidRDefault="00966DE1" w:rsidP="00A446CB">
      <w:pPr>
        <w:jc w:val="center"/>
        <w:rPr>
          <w:sz w:val="28"/>
          <w:szCs w:val="28"/>
        </w:rPr>
      </w:pPr>
    </w:p>
    <w:p w:rsidR="00966DE1" w:rsidRPr="00772785" w:rsidRDefault="00966DE1" w:rsidP="00A446CB">
      <w:pPr>
        <w:jc w:val="center"/>
        <w:rPr>
          <w:sz w:val="28"/>
          <w:szCs w:val="28"/>
        </w:rPr>
      </w:pPr>
    </w:p>
    <w:p w:rsidR="00966DE1" w:rsidRPr="00772785" w:rsidRDefault="00966DE1" w:rsidP="00A446CB">
      <w:pPr>
        <w:jc w:val="center"/>
        <w:rPr>
          <w:sz w:val="28"/>
          <w:szCs w:val="28"/>
        </w:rPr>
      </w:pPr>
    </w:p>
    <w:p w:rsidR="00966DE1" w:rsidRPr="00772785" w:rsidRDefault="00966DE1" w:rsidP="00A446CB">
      <w:pPr>
        <w:jc w:val="center"/>
        <w:rPr>
          <w:sz w:val="28"/>
          <w:szCs w:val="28"/>
        </w:rPr>
      </w:pPr>
    </w:p>
    <w:p w:rsidR="006B0C59" w:rsidRDefault="006B0C59" w:rsidP="00A446CB">
      <w:pPr>
        <w:jc w:val="center"/>
        <w:rPr>
          <w:sz w:val="28"/>
          <w:szCs w:val="28"/>
        </w:rPr>
      </w:pPr>
    </w:p>
    <w:p w:rsidR="00A446CB" w:rsidRDefault="00A446CB" w:rsidP="00A446CB">
      <w:pPr>
        <w:jc w:val="center"/>
        <w:rPr>
          <w:sz w:val="28"/>
          <w:szCs w:val="28"/>
        </w:rPr>
      </w:pPr>
    </w:p>
    <w:p w:rsidR="00A446CB" w:rsidRDefault="00A446CB" w:rsidP="00A446CB">
      <w:pPr>
        <w:jc w:val="center"/>
        <w:rPr>
          <w:sz w:val="28"/>
          <w:szCs w:val="28"/>
        </w:rPr>
      </w:pPr>
    </w:p>
    <w:p w:rsidR="00A446CB" w:rsidRDefault="00A446CB" w:rsidP="00A446CB">
      <w:pPr>
        <w:jc w:val="center"/>
        <w:rPr>
          <w:sz w:val="28"/>
          <w:szCs w:val="28"/>
        </w:rPr>
      </w:pPr>
    </w:p>
    <w:p w:rsidR="00A446CB" w:rsidRDefault="00A446CB" w:rsidP="00A446CB">
      <w:pPr>
        <w:jc w:val="center"/>
        <w:rPr>
          <w:sz w:val="28"/>
          <w:szCs w:val="28"/>
        </w:rPr>
      </w:pPr>
    </w:p>
    <w:p w:rsidR="00A446CB" w:rsidRDefault="00A446CB" w:rsidP="00A446CB">
      <w:pPr>
        <w:jc w:val="center"/>
        <w:rPr>
          <w:sz w:val="28"/>
          <w:szCs w:val="28"/>
        </w:rPr>
      </w:pPr>
    </w:p>
    <w:p w:rsidR="00A446CB" w:rsidRDefault="00A446CB" w:rsidP="00A446CB">
      <w:pPr>
        <w:jc w:val="center"/>
        <w:rPr>
          <w:sz w:val="28"/>
          <w:szCs w:val="28"/>
        </w:rPr>
      </w:pPr>
    </w:p>
    <w:p w:rsidR="00A446CB" w:rsidRPr="00A446CB" w:rsidRDefault="00F20283" w:rsidP="00A446CB">
      <w:pPr>
        <w:jc w:val="center"/>
        <w:rPr>
          <w:sz w:val="28"/>
          <w:szCs w:val="28"/>
        </w:rPr>
      </w:pPr>
      <w:r w:rsidRPr="00772785">
        <w:rPr>
          <w:sz w:val="28"/>
          <w:szCs w:val="28"/>
        </w:rPr>
        <w:t>Киров 2019</w:t>
      </w:r>
    </w:p>
    <w:p w:rsidR="0057644C" w:rsidRPr="00C90C7F" w:rsidRDefault="00953384" w:rsidP="00953384">
      <w:pPr>
        <w:rPr>
          <w:b/>
          <w:sz w:val="28"/>
        </w:rPr>
      </w:pPr>
      <w:r w:rsidRPr="00C90C7F">
        <w:rPr>
          <w:b/>
          <w:sz w:val="28"/>
        </w:rPr>
        <w:lastRenderedPageBreak/>
        <w:t>Задание 5.1</w:t>
      </w:r>
    </w:p>
    <w:p w:rsidR="00953384" w:rsidRPr="00C90C7F" w:rsidRDefault="00953384" w:rsidP="00C90C7F">
      <w:pPr>
        <w:ind w:firstLine="709"/>
        <w:jc w:val="both"/>
        <w:rPr>
          <w:sz w:val="28"/>
        </w:rPr>
      </w:pPr>
      <w:r w:rsidRPr="00C90C7F">
        <w:rPr>
          <w:sz w:val="28"/>
        </w:rPr>
        <w:t xml:space="preserve">Найти стоимость месторождения полезных ископаемых методом дисконтированных денежных потоков. Налог на прибыль равен 18%. Срок обработки месторождения 5 лет. </w:t>
      </w:r>
    </w:p>
    <w:p w:rsidR="00953384" w:rsidRPr="00E3042C" w:rsidRDefault="00C90C7F" w:rsidP="00953384">
      <w:pPr>
        <w:jc w:val="both"/>
        <w:rPr>
          <w:i/>
          <w:sz w:val="28"/>
        </w:rPr>
      </w:pPr>
      <w:r>
        <w:rPr>
          <w:i/>
          <w:sz w:val="28"/>
        </w:rPr>
        <w:t>Таблица 1 – Исходные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66"/>
        <w:gridCol w:w="566"/>
        <w:gridCol w:w="566"/>
        <w:gridCol w:w="566"/>
        <w:gridCol w:w="566"/>
        <w:gridCol w:w="544"/>
        <w:gridCol w:w="544"/>
        <w:gridCol w:w="566"/>
        <w:gridCol w:w="566"/>
        <w:gridCol w:w="566"/>
        <w:gridCol w:w="544"/>
        <w:gridCol w:w="544"/>
        <w:gridCol w:w="544"/>
        <w:gridCol w:w="544"/>
        <w:gridCol w:w="544"/>
        <w:gridCol w:w="942"/>
      </w:tblGrid>
      <w:tr w:rsidR="00C90C7F" w:rsidRPr="00C90C7F" w:rsidTr="00C90C7F">
        <w:trPr>
          <w:cantSplit/>
          <w:trHeight w:val="1225"/>
        </w:trPr>
        <w:tc>
          <w:tcPr>
            <w:tcW w:w="2720" w:type="dxa"/>
            <w:gridSpan w:val="5"/>
          </w:tcPr>
          <w:p w:rsidR="00C90C7F" w:rsidRDefault="00C90C7F" w:rsidP="00C90C7F">
            <w:pPr>
              <w:jc w:val="center"/>
              <w:rPr>
                <w:sz w:val="28"/>
              </w:rPr>
            </w:pPr>
          </w:p>
          <w:p w:rsidR="00C90C7F" w:rsidRPr="00C90C7F" w:rsidRDefault="00C90C7F" w:rsidP="00C90C7F">
            <w:pPr>
              <w:jc w:val="center"/>
              <w:rPr>
                <w:sz w:val="28"/>
              </w:rPr>
            </w:pPr>
            <w:r w:rsidRPr="00C90C7F">
              <w:rPr>
                <w:sz w:val="28"/>
              </w:rPr>
              <w:t xml:space="preserve">Принятая цена </w:t>
            </w:r>
            <w:r>
              <w:rPr>
                <w:sz w:val="28"/>
              </w:rPr>
              <w:t xml:space="preserve">ПИ, </w:t>
            </w:r>
            <w:proofErr w:type="spellStart"/>
            <w:r>
              <w:rPr>
                <w:sz w:val="28"/>
              </w:rPr>
              <w:t>у.е</w:t>
            </w:r>
            <w:proofErr w:type="spellEnd"/>
            <w:r>
              <w:rPr>
                <w:sz w:val="28"/>
              </w:rPr>
              <w:t>/г</w:t>
            </w:r>
          </w:p>
        </w:tc>
        <w:tc>
          <w:tcPr>
            <w:tcW w:w="2720" w:type="dxa"/>
            <w:gridSpan w:val="5"/>
          </w:tcPr>
          <w:p w:rsidR="00C90C7F" w:rsidRDefault="00C90C7F" w:rsidP="00C90C7F">
            <w:pPr>
              <w:jc w:val="center"/>
              <w:rPr>
                <w:sz w:val="28"/>
              </w:rPr>
            </w:pPr>
          </w:p>
          <w:p w:rsidR="00C90C7F" w:rsidRPr="00C90C7F" w:rsidRDefault="00C90C7F" w:rsidP="00C90C7F">
            <w:pPr>
              <w:jc w:val="center"/>
              <w:rPr>
                <w:sz w:val="28"/>
              </w:rPr>
            </w:pPr>
            <w:r>
              <w:rPr>
                <w:sz w:val="28"/>
              </w:rPr>
              <w:t>Промышленная добыча, т/год</w:t>
            </w:r>
          </w:p>
        </w:tc>
        <w:tc>
          <w:tcPr>
            <w:tcW w:w="2614" w:type="dxa"/>
            <w:gridSpan w:val="5"/>
          </w:tcPr>
          <w:p w:rsidR="00C90C7F" w:rsidRDefault="00C90C7F" w:rsidP="00C90C7F">
            <w:pPr>
              <w:jc w:val="center"/>
              <w:rPr>
                <w:sz w:val="28"/>
              </w:rPr>
            </w:pPr>
          </w:p>
          <w:p w:rsidR="00C90C7F" w:rsidRPr="00C90C7F" w:rsidRDefault="00C90C7F" w:rsidP="00C90C7F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Средняя доля затрат в выручке, %</w:t>
            </w:r>
          </w:p>
        </w:tc>
        <w:tc>
          <w:tcPr>
            <w:tcW w:w="942" w:type="dxa"/>
            <w:textDirection w:val="btLr"/>
          </w:tcPr>
          <w:p w:rsidR="00C90C7F" w:rsidRPr="00C90C7F" w:rsidRDefault="00C90C7F" w:rsidP="00C90C7F">
            <w:pPr>
              <w:ind w:left="113" w:right="113"/>
              <w:rPr>
                <w:sz w:val="28"/>
              </w:rPr>
            </w:pPr>
            <w:r w:rsidRPr="00C90C7F">
              <w:t>Ставка дисконта</w:t>
            </w:r>
          </w:p>
        </w:tc>
      </w:tr>
      <w:tr w:rsidR="00C90C7F" w:rsidRPr="00C90C7F" w:rsidTr="00C90C7F">
        <w:trPr>
          <w:cantSplit/>
          <w:trHeight w:val="845"/>
        </w:trPr>
        <w:tc>
          <w:tcPr>
            <w:tcW w:w="544" w:type="dxa"/>
            <w:textDirection w:val="btLr"/>
          </w:tcPr>
          <w:p w:rsidR="00C90C7F" w:rsidRPr="00C90C7F" w:rsidRDefault="00C90C7F" w:rsidP="00C90C7F">
            <w:pPr>
              <w:ind w:left="113" w:right="113"/>
              <w:jc w:val="center"/>
              <w:rPr>
                <w:sz w:val="28"/>
              </w:rPr>
            </w:pPr>
            <w:r>
              <w:rPr>
                <w:sz w:val="28"/>
              </w:rPr>
              <w:t>2005</w:t>
            </w:r>
          </w:p>
        </w:tc>
        <w:tc>
          <w:tcPr>
            <w:tcW w:w="544" w:type="dxa"/>
            <w:textDirection w:val="btLr"/>
          </w:tcPr>
          <w:p w:rsidR="00C90C7F" w:rsidRPr="00C90C7F" w:rsidRDefault="00C90C7F" w:rsidP="00C90C7F">
            <w:pPr>
              <w:ind w:left="113" w:right="113"/>
              <w:jc w:val="center"/>
              <w:rPr>
                <w:sz w:val="28"/>
              </w:rPr>
            </w:pPr>
            <w:r>
              <w:rPr>
                <w:sz w:val="28"/>
              </w:rPr>
              <w:t>2006</w:t>
            </w:r>
          </w:p>
        </w:tc>
        <w:tc>
          <w:tcPr>
            <w:tcW w:w="544" w:type="dxa"/>
            <w:textDirection w:val="btLr"/>
          </w:tcPr>
          <w:p w:rsidR="00C90C7F" w:rsidRPr="00C90C7F" w:rsidRDefault="00C90C7F" w:rsidP="00C90C7F">
            <w:pPr>
              <w:ind w:left="113" w:right="113"/>
              <w:jc w:val="center"/>
              <w:rPr>
                <w:sz w:val="28"/>
              </w:rPr>
            </w:pPr>
            <w:r>
              <w:rPr>
                <w:sz w:val="28"/>
              </w:rPr>
              <w:t>2007</w:t>
            </w:r>
          </w:p>
        </w:tc>
        <w:tc>
          <w:tcPr>
            <w:tcW w:w="544" w:type="dxa"/>
            <w:textDirection w:val="btLr"/>
          </w:tcPr>
          <w:p w:rsidR="00C90C7F" w:rsidRPr="00C90C7F" w:rsidRDefault="00C90C7F" w:rsidP="00C90C7F">
            <w:pPr>
              <w:ind w:left="113" w:right="113"/>
              <w:jc w:val="center"/>
              <w:rPr>
                <w:sz w:val="28"/>
              </w:rPr>
            </w:pPr>
            <w:r>
              <w:rPr>
                <w:sz w:val="28"/>
              </w:rPr>
              <w:t>2008</w:t>
            </w:r>
          </w:p>
        </w:tc>
        <w:tc>
          <w:tcPr>
            <w:tcW w:w="544" w:type="dxa"/>
            <w:textDirection w:val="btLr"/>
          </w:tcPr>
          <w:p w:rsidR="00C90C7F" w:rsidRPr="00C90C7F" w:rsidRDefault="00C90C7F" w:rsidP="00C90C7F">
            <w:pPr>
              <w:ind w:left="113" w:right="113"/>
              <w:jc w:val="center"/>
              <w:rPr>
                <w:sz w:val="28"/>
              </w:rPr>
            </w:pPr>
            <w:r>
              <w:rPr>
                <w:sz w:val="28"/>
              </w:rPr>
              <w:t>2009</w:t>
            </w:r>
          </w:p>
        </w:tc>
        <w:tc>
          <w:tcPr>
            <w:tcW w:w="544" w:type="dxa"/>
            <w:textDirection w:val="btLr"/>
          </w:tcPr>
          <w:p w:rsidR="00C90C7F" w:rsidRPr="00C90C7F" w:rsidRDefault="00C90C7F" w:rsidP="00C90C7F">
            <w:pPr>
              <w:ind w:left="113" w:right="113"/>
              <w:jc w:val="center"/>
              <w:rPr>
                <w:sz w:val="28"/>
              </w:rPr>
            </w:pPr>
            <w:r>
              <w:rPr>
                <w:sz w:val="28"/>
              </w:rPr>
              <w:t>2005</w:t>
            </w:r>
          </w:p>
        </w:tc>
        <w:tc>
          <w:tcPr>
            <w:tcW w:w="544" w:type="dxa"/>
            <w:textDirection w:val="btLr"/>
          </w:tcPr>
          <w:p w:rsidR="00C90C7F" w:rsidRPr="00C90C7F" w:rsidRDefault="00C90C7F" w:rsidP="00C90C7F">
            <w:pPr>
              <w:ind w:left="113" w:right="113"/>
              <w:jc w:val="center"/>
              <w:rPr>
                <w:sz w:val="28"/>
              </w:rPr>
            </w:pPr>
            <w:r>
              <w:rPr>
                <w:sz w:val="28"/>
              </w:rPr>
              <w:t>2006</w:t>
            </w:r>
          </w:p>
        </w:tc>
        <w:tc>
          <w:tcPr>
            <w:tcW w:w="544" w:type="dxa"/>
            <w:textDirection w:val="btLr"/>
          </w:tcPr>
          <w:p w:rsidR="00C90C7F" w:rsidRPr="00C90C7F" w:rsidRDefault="00C90C7F" w:rsidP="00C90C7F">
            <w:pPr>
              <w:ind w:left="113" w:right="113"/>
              <w:jc w:val="center"/>
              <w:rPr>
                <w:sz w:val="28"/>
              </w:rPr>
            </w:pPr>
            <w:r>
              <w:rPr>
                <w:sz w:val="28"/>
              </w:rPr>
              <w:t>2007</w:t>
            </w:r>
          </w:p>
        </w:tc>
        <w:tc>
          <w:tcPr>
            <w:tcW w:w="544" w:type="dxa"/>
            <w:textDirection w:val="btLr"/>
          </w:tcPr>
          <w:p w:rsidR="00C90C7F" w:rsidRPr="00C90C7F" w:rsidRDefault="00C90C7F" w:rsidP="00C90C7F">
            <w:pPr>
              <w:ind w:left="113" w:right="113"/>
              <w:jc w:val="center"/>
              <w:rPr>
                <w:sz w:val="28"/>
              </w:rPr>
            </w:pPr>
            <w:r>
              <w:rPr>
                <w:sz w:val="28"/>
              </w:rPr>
              <w:t>2008</w:t>
            </w:r>
          </w:p>
        </w:tc>
        <w:tc>
          <w:tcPr>
            <w:tcW w:w="544" w:type="dxa"/>
            <w:textDirection w:val="btLr"/>
          </w:tcPr>
          <w:p w:rsidR="00C90C7F" w:rsidRPr="00C90C7F" w:rsidRDefault="00C90C7F" w:rsidP="00C90C7F">
            <w:pPr>
              <w:ind w:left="113" w:right="113"/>
              <w:jc w:val="center"/>
              <w:rPr>
                <w:sz w:val="28"/>
              </w:rPr>
            </w:pPr>
            <w:r>
              <w:rPr>
                <w:sz w:val="28"/>
              </w:rPr>
              <w:t>2009</w:t>
            </w:r>
          </w:p>
        </w:tc>
        <w:tc>
          <w:tcPr>
            <w:tcW w:w="522" w:type="dxa"/>
            <w:textDirection w:val="btLr"/>
          </w:tcPr>
          <w:p w:rsidR="00C90C7F" w:rsidRPr="00C90C7F" w:rsidRDefault="00C90C7F" w:rsidP="00C90C7F">
            <w:pPr>
              <w:ind w:left="113" w:right="113"/>
              <w:jc w:val="center"/>
              <w:rPr>
                <w:sz w:val="28"/>
              </w:rPr>
            </w:pPr>
            <w:r>
              <w:rPr>
                <w:sz w:val="28"/>
              </w:rPr>
              <w:t>2005</w:t>
            </w:r>
          </w:p>
        </w:tc>
        <w:tc>
          <w:tcPr>
            <w:tcW w:w="523" w:type="dxa"/>
            <w:textDirection w:val="btLr"/>
          </w:tcPr>
          <w:p w:rsidR="00C90C7F" w:rsidRPr="00C90C7F" w:rsidRDefault="00C90C7F" w:rsidP="00C90C7F">
            <w:pPr>
              <w:ind w:left="113" w:right="113"/>
              <w:jc w:val="center"/>
              <w:rPr>
                <w:sz w:val="28"/>
              </w:rPr>
            </w:pPr>
            <w:r>
              <w:rPr>
                <w:sz w:val="28"/>
              </w:rPr>
              <w:t>2006</w:t>
            </w:r>
          </w:p>
        </w:tc>
        <w:tc>
          <w:tcPr>
            <w:tcW w:w="523" w:type="dxa"/>
            <w:textDirection w:val="btLr"/>
          </w:tcPr>
          <w:p w:rsidR="00C90C7F" w:rsidRPr="00C90C7F" w:rsidRDefault="00C90C7F" w:rsidP="00C90C7F">
            <w:pPr>
              <w:ind w:left="113" w:right="113"/>
              <w:jc w:val="center"/>
              <w:rPr>
                <w:sz w:val="28"/>
              </w:rPr>
            </w:pPr>
            <w:r>
              <w:rPr>
                <w:sz w:val="28"/>
              </w:rPr>
              <w:t>2007</w:t>
            </w:r>
          </w:p>
        </w:tc>
        <w:tc>
          <w:tcPr>
            <w:tcW w:w="523" w:type="dxa"/>
            <w:textDirection w:val="btLr"/>
          </w:tcPr>
          <w:p w:rsidR="00C90C7F" w:rsidRPr="00C90C7F" w:rsidRDefault="00C90C7F" w:rsidP="00C90C7F">
            <w:pPr>
              <w:ind w:left="113" w:right="113"/>
              <w:jc w:val="center"/>
              <w:rPr>
                <w:sz w:val="28"/>
              </w:rPr>
            </w:pPr>
            <w:r>
              <w:rPr>
                <w:sz w:val="28"/>
              </w:rPr>
              <w:t>2008</w:t>
            </w:r>
          </w:p>
        </w:tc>
        <w:tc>
          <w:tcPr>
            <w:tcW w:w="523" w:type="dxa"/>
            <w:textDirection w:val="btLr"/>
          </w:tcPr>
          <w:p w:rsidR="00C90C7F" w:rsidRPr="00C90C7F" w:rsidRDefault="00C90C7F" w:rsidP="00C90C7F">
            <w:pPr>
              <w:ind w:left="113" w:right="113"/>
              <w:jc w:val="center"/>
              <w:rPr>
                <w:sz w:val="28"/>
              </w:rPr>
            </w:pPr>
            <w:r>
              <w:rPr>
                <w:sz w:val="28"/>
              </w:rPr>
              <w:t>2009</w:t>
            </w:r>
          </w:p>
        </w:tc>
        <w:tc>
          <w:tcPr>
            <w:tcW w:w="942" w:type="dxa"/>
          </w:tcPr>
          <w:p w:rsidR="00C90C7F" w:rsidRDefault="00C90C7F" w:rsidP="00C90C7F">
            <w:pPr>
              <w:jc w:val="center"/>
              <w:rPr>
                <w:sz w:val="28"/>
              </w:rPr>
            </w:pPr>
          </w:p>
        </w:tc>
      </w:tr>
      <w:tr w:rsidR="00C90C7F" w:rsidRPr="00C90C7F" w:rsidTr="00C90C7F">
        <w:trPr>
          <w:cantSplit/>
          <w:trHeight w:val="418"/>
        </w:trPr>
        <w:tc>
          <w:tcPr>
            <w:tcW w:w="544" w:type="dxa"/>
          </w:tcPr>
          <w:p w:rsidR="00C90C7F" w:rsidRPr="00C5301C" w:rsidRDefault="00C5301C" w:rsidP="00C90C7F">
            <w:pPr>
              <w:jc w:val="center"/>
              <w:rPr>
                <w:sz w:val="28"/>
                <w:lang w:val="en-GB"/>
              </w:rPr>
            </w:pPr>
            <w:r>
              <w:rPr>
                <w:sz w:val="28"/>
              </w:rPr>
              <w:t>8</w:t>
            </w:r>
            <w:r>
              <w:rPr>
                <w:sz w:val="28"/>
                <w:lang w:val="en-GB"/>
              </w:rPr>
              <w:t>.7</w:t>
            </w:r>
          </w:p>
        </w:tc>
        <w:tc>
          <w:tcPr>
            <w:tcW w:w="544" w:type="dxa"/>
          </w:tcPr>
          <w:p w:rsidR="00C90C7F" w:rsidRPr="00C5301C" w:rsidRDefault="00C5301C" w:rsidP="00C90C7F">
            <w:pPr>
              <w:jc w:val="center"/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9.2</w:t>
            </w:r>
          </w:p>
        </w:tc>
        <w:tc>
          <w:tcPr>
            <w:tcW w:w="544" w:type="dxa"/>
          </w:tcPr>
          <w:p w:rsidR="00C90C7F" w:rsidRPr="00C5301C" w:rsidRDefault="00C5301C" w:rsidP="00C90C7F">
            <w:pPr>
              <w:jc w:val="center"/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9.0</w:t>
            </w:r>
          </w:p>
        </w:tc>
        <w:tc>
          <w:tcPr>
            <w:tcW w:w="544" w:type="dxa"/>
          </w:tcPr>
          <w:p w:rsidR="00C90C7F" w:rsidRPr="00C5301C" w:rsidRDefault="00C5301C" w:rsidP="00C90C7F">
            <w:pPr>
              <w:jc w:val="center"/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9.5</w:t>
            </w:r>
          </w:p>
        </w:tc>
        <w:tc>
          <w:tcPr>
            <w:tcW w:w="544" w:type="dxa"/>
          </w:tcPr>
          <w:p w:rsidR="00C90C7F" w:rsidRPr="00C5301C" w:rsidRDefault="00C5301C" w:rsidP="00C90C7F">
            <w:pPr>
              <w:jc w:val="center"/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9.6</w:t>
            </w:r>
          </w:p>
        </w:tc>
        <w:tc>
          <w:tcPr>
            <w:tcW w:w="544" w:type="dxa"/>
          </w:tcPr>
          <w:p w:rsidR="00C90C7F" w:rsidRPr="00C5301C" w:rsidRDefault="00C5301C" w:rsidP="00C90C7F">
            <w:pPr>
              <w:jc w:val="center"/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5</w:t>
            </w:r>
          </w:p>
        </w:tc>
        <w:tc>
          <w:tcPr>
            <w:tcW w:w="544" w:type="dxa"/>
          </w:tcPr>
          <w:p w:rsidR="00C90C7F" w:rsidRPr="00C5301C" w:rsidRDefault="00C5301C" w:rsidP="00C90C7F">
            <w:pPr>
              <w:jc w:val="center"/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5</w:t>
            </w:r>
          </w:p>
        </w:tc>
        <w:tc>
          <w:tcPr>
            <w:tcW w:w="544" w:type="dxa"/>
          </w:tcPr>
          <w:p w:rsidR="00C90C7F" w:rsidRPr="00C5301C" w:rsidRDefault="00C5301C" w:rsidP="00C90C7F">
            <w:pPr>
              <w:jc w:val="center"/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5.2</w:t>
            </w:r>
          </w:p>
        </w:tc>
        <w:tc>
          <w:tcPr>
            <w:tcW w:w="544" w:type="dxa"/>
          </w:tcPr>
          <w:p w:rsidR="00C90C7F" w:rsidRPr="00C5301C" w:rsidRDefault="00C5301C" w:rsidP="00C90C7F">
            <w:pPr>
              <w:jc w:val="center"/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5.2</w:t>
            </w:r>
          </w:p>
        </w:tc>
        <w:tc>
          <w:tcPr>
            <w:tcW w:w="544" w:type="dxa"/>
          </w:tcPr>
          <w:p w:rsidR="00C90C7F" w:rsidRPr="00C5301C" w:rsidRDefault="00C5301C" w:rsidP="00C90C7F">
            <w:pPr>
              <w:jc w:val="center"/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5.2</w:t>
            </w:r>
          </w:p>
        </w:tc>
        <w:tc>
          <w:tcPr>
            <w:tcW w:w="522" w:type="dxa"/>
          </w:tcPr>
          <w:p w:rsidR="00C90C7F" w:rsidRPr="00C5301C" w:rsidRDefault="00C5301C" w:rsidP="00C90C7F">
            <w:pPr>
              <w:jc w:val="center"/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84</w:t>
            </w:r>
          </w:p>
        </w:tc>
        <w:tc>
          <w:tcPr>
            <w:tcW w:w="523" w:type="dxa"/>
          </w:tcPr>
          <w:p w:rsidR="00C90C7F" w:rsidRPr="00C5301C" w:rsidRDefault="00C5301C" w:rsidP="00C90C7F">
            <w:pPr>
              <w:jc w:val="center"/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86</w:t>
            </w:r>
          </w:p>
        </w:tc>
        <w:tc>
          <w:tcPr>
            <w:tcW w:w="523" w:type="dxa"/>
          </w:tcPr>
          <w:p w:rsidR="00C90C7F" w:rsidRPr="00C5301C" w:rsidRDefault="00C5301C" w:rsidP="00C90C7F">
            <w:pPr>
              <w:jc w:val="center"/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85</w:t>
            </w:r>
          </w:p>
        </w:tc>
        <w:tc>
          <w:tcPr>
            <w:tcW w:w="523" w:type="dxa"/>
          </w:tcPr>
          <w:p w:rsidR="00C90C7F" w:rsidRPr="00C5301C" w:rsidRDefault="00C5301C" w:rsidP="00C90C7F">
            <w:pPr>
              <w:jc w:val="center"/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83</w:t>
            </w:r>
          </w:p>
        </w:tc>
        <w:tc>
          <w:tcPr>
            <w:tcW w:w="523" w:type="dxa"/>
          </w:tcPr>
          <w:p w:rsidR="00C90C7F" w:rsidRPr="00C5301C" w:rsidRDefault="00C5301C" w:rsidP="00C90C7F">
            <w:pPr>
              <w:jc w:val="center"/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85</w:t>
            </w:r>
          </w:p>
        </w:tc>
        <w:tc>
          <w:tcPr>
            <w:tcW w:w="942" w:type="dxa"/>
          </w:tcPr>
          <w:p w:rsidR="00C90C7F" w:rsidRPr="00C5301C" w:rsidRDefault="00C5301C" w:rsidP="00C90C7F">
            <w:pPr>
              <w:jc w:val="center"/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9</w:t>
            </w:r>
          </w:p>
        </w:tc>
      </w:tr>
    </w:tbl>
    <w:p w:rsidR="00C90C7F" w:rsidRDefault="00C90C7F" w:rsidP="00953384">
      <w:pPr>
        <w:jc w:val="both"/>
        <w:rPr>
          <w:sz w:val="28"/>
        </w:rPr>
      </w:pPr>
    </w:p>
    <w:p w:rsidR="00C90C7F" w:rsidRDefault="00C90C7F" w:rsidP="00953384">
      <w:pPr>
        <w:jc w:val="both"/>
        <w:rPr>
          <w:b/>
          <w:sz w:val="28"/>
        </w:rPr>
      </w:pPr>
      <w:r w:rsidRPr="00C90C7F">
        <w:rPr>
          <w:b/>
          <w:sz w:val="28"/>
        </w:rPr>
        <w:t>Решение 5.1</w:t>
      </w:r>
    </w:p>
    <w:p w:rsidR="00C90C7F" w:rsidRPr="00AC7823" w:rsidRDefault="00C90C7F" w:rsidP="00C90C7F">
      <w:pPr>
        <w:ind w:firstLine="709"/>
        <w:jc w:val="both"/>
        <w:rPr>
          <w:sz w:val="28"/>
        </w:rPr>
      </w:pPr>
      <w:r>
        <w:rPr>
          <w:sz w:val="28"/>
        </w:rPr>
        <w:t>Стоимость месторождения равна чистому дисконтированному доходу за весь период эксплуатации месторождения</w:t>
      </w:r>
      <w:r w:rsidR="00AC7823" w:rsidRPr="00AC7823">
        <w:rPr>
          <w:sz w:val="28"/>
        </w:rPr>
        <w:t>:</w:t>
      </w:r>
    </w:p>
    <w:p w:rsidR="00C90C7F" w:rsidRPr="00AC7823" w:rsidRDefault="00D06C9D" w:rsidP="00C90C7F">
      <w:pPr>
        <w:ind w:firstLine="709"/>
        <w:jc w:val="both"/>
        <w:rPr>
          <w:sz w:val="28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V=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lang w:val="en-US"/>
                </w:rPr>
                <m:t>t</m:t>
              </m:r>
              <m:r>
                <w:rPr>
                  <w:rFonts w:ascii="Cambria Math" w:hAnsi="Cambria Math"/>
                  <w:sz w:val="28"/>
                </w:rPr>
                <m:t>=0</m:t>
              </m:r>
            </m:sub>
            <m:sup>
              <m:r>
                <w:rPr>
                  <w:rFonts w:ascii="Cambria Math" w:hAnsi="Cambria Math"/>
                  <w:sz w:val="28"/>
                </w:rPr>
                <m:t>T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 xml:space="preserve">t 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З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t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(1+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t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</w:rPr>
                <m:t>,</m:t>
              </m:r>
            </m:e>
          </m:nary>
        </m:oMath>
      </m:oMathPara>
    </w:p>
    <w:p w:rsidR="00AC7823" w:rsidRDefault="00AC7823" w:rsidP="00C90C7F">
      <w:pPr>
        <w:ind w:firstLine="709"/>
        <w:jc w:val="both"/>
        <w:rPr>
          <w:sz w:val="28"/>
        </w:rPr>
      </w:pPr>
      <w:r>
        <w:rPr>
          <w:sz w:val="28"/>
        </w:rPr>
        <w:t xml:space="preserve">где </w:t>
      </w:r>
      <w:r>
        <w:rPr>
          <w:sz w:val="28"/>
        </w:rPr>
        <w:tab/>
      </w:r>
      <w:r>
        <w:rPr>
          <w:sz w:val="28"/>
          <w:lang w:val="en-US"/>
        </w:rPr>
        <w:t>P</w:t>
      </w:r>
      <w:r>
        <w:rPr>
          <w:sz w:val="28"/>
          <w:vertAlign w:val="subscript"/>
          <w:lang w:val="en-US"/>
        </w:rPr>
        <w:t>t</w:t>
      </w:r>
      <w:r w:rsidRPr="00AC7823">
        <w:rPr>
          <w:sz w:val="28"/>
        </w:rPr>
        <w:t xml:space="preserve"> – результаты</w:t>
      </w:r>
      <w:r>
        <w:rPr>
          <w:sz w:val="28"/>
        </w:rPr>
        <w:t xml:space="preserve"> </w:t>
      </w:r>
      <w:r>
        <w:rPr>
          <w:sz w:val="28"/>
          <w:lang w:val="en-US"/>
        </w:rPr>
        <w:t>t</w:t>
      </w:r>
      <w:r w:rsidRPr="00AC7823">
        <w:rPr>
          <w:sz w:val="28"/>
        </w:rPr>
        <w:t>-</w:t>
      </w:r>
      <w:r>
        <w:rPr>
          <w:sz w:val="28"/>
        </w:rPr>
        <w:t xml:space="preserve">го года, </w:t>
      </w:r>
      <w:proofErr w:type="spellStart"/>
      <w:proofErr w:type="gramStart"/>
      <w:r>
        <w:rPr>
          <w:sz w:val="28"/>
        </w:rPr>
        <w:t>ден.ед</w:t>
      </w:r>
      <w:proofErr w:type="spellEnd"/>
      <w:proofErr w:type="gramEnd"/>
      <w:r w:rsidRPr="00AC7823">
        <w:rPr>
          <w:sz w:val="28"/>
        </w:rPr>
        <w:t>;</w:t>
      </w:r>
    </w:p>
    <w:p w:rsidR="00AC7823" w:rsidRPr="00AC7823" w:rsidRDefault="00AC7823" w:rsidP="00C90C7F">
      <w:pPr>
        <w:ind w:firstLine="709"/>
        <w:jc w:val="both"/>
        <w:rPr>
          <w:sz w:val="28"/>
        </w:rPr>
      </w:pPr>
      <w:r>
        <w:rPr>
          <w:sz w:val="28"/>
        </w:rPr>
        <w:tab/>
        <w:t>З</w:t>
      </w:r>
      <w:r>
        <w:rPr>
          <w:sz w:val="28"/>
          <w:vertAlign w:val="subscript"/>
          <w:lang w:val="en-US"/>
        </w:rPr>
        <w:t>t</w:t>
      </w:r>
      <w:r w:rsidRPr="00AC7823">
        <w:rPr>
          <w:sz w:val="28"/>
        </w:rPr>
        <w:t xml:space="preserve"> – </w:t>
      </w:r>
      <w:r>
        <w:rPr>
          <w:sz w:val="28"/>
        </w:rPr>
        <w:t xml:space="preserve">затраты </w:t>
      </w:r>
      <w:r>
        <w:rPr>
          <w:sz w:val="28"/>
          <w:lang w:val="en-US"/>
        </w:rPr>
        <w:t>t</w:t>
      </w:r>
      <w:r w:rsidRPr="00AC7823">
        <w:rPr>
          <w:sz w:val="28"/>
        </w:rPr>
        <w:t>-</w:t>
      </w:r>
      <w:r>
        <w:rPr>
          <w:sz w:val="28"/>
        </w:rPr>
        <w:t xml:space="preserve">го года, </w:t>
      </w:r>
      <w:proofErr w:type="spellStart"/>
      <w:proofErr w:type="gramStart"/>
      <w:r>
        <w:rPr>
          <w:sz w:val="28"/>
        </w:rPr>
        <w:t>ден.ед</w:t>
      </w:r>
      <w:proofErr w:type="spellEnd"/>
      <w:proofErr w:type="gramEnd"/>
      <w:r w:rsidRPr="00AC7823">
        <w:rPr>
          <w:sz w:val="28"/>
        </w:rPr>
        <w:t>;</w:t>
      </w:r>
    </w:p>
    <w:p w:rsidR="00AC7823" w:rsidRPr="00E3042C" w:rsidRDefault="00AC7823" w:rsidP="00C90C7F">
      <w:pPr>
        <w:ind w:firstLine="709"/>
        <w:jc w:val="both"/>
        <w:rPr>
          <w:sz w:val="28"/>
        </w:rPr>
      </w:pPr>
      <w:r>
        <w:rPr>
          <w:sz w:val="28"/>
        </w:rPr>
        <w:tab/>
      </w:r>
      <w:proofErr w:type="spellStart"/>
      <w:proofErr w:type="gramStart"/>
      <w:r>
        <w:rPr>
          <w:sz w:val="28"/>
          <w:lang w:val="en-US"/>
        </w:rPr>
        <w:t>r</w:t>
      </w:r>
      <w:r>
        <w:rPr>
          <w:sz w:val="28"/>
          <w:vertAlign w:val="subscript"/>
          <w:lang w:val="en-US"/>
        </w:rPr>
        <w:t>t</w:t>
      </w:r>
      <w:proofErr w:type="spellEnd"/>
      <w:r w:rsidRPr="00E3042C">
        <w:rPr>
          <w:sz w:val="28"/>
          <w:vertAlign w:val="subscript"/>
        </w:rPr>
        <w:t xml:space="preserve"> </w:t>
      </w:r>
      <w:r w:rsidRPr="00E3042C">
        <w:rPr>
          <w:sz w:val="28"/>
        </w:rPr>
        <w:t xml:space="preserve"> -</w:t>
      </w:r>
      <w:proofErr w:type="gramEnd"/>
      <w:r w:rsidRPr="00E3042C">
        <w:rPr>
          <w:sz w:val="28"/>
        </w:rPr>
        <w:t xml:space="preserve"> </w:t>
      </w:r>
      <w:r>
        <w:rPr>
          <w:sz w:val="28"/>
        </w:rPr>
        <w:t xml:space="preserve"> ставка дисконтирования</w:t>
      </w:r>
      <w:r w:rsidRPr="00E3042C">
        <w:rPr>
          <w:sz w:val="28"/>
        </w:rPr>
        <w:t>;</w:t>
      </w:r>
    </w:p>
    <w:p w:rsidR="00AC7823" w:rsidRDefault="00AC7823" w:rsidP="00C90C7F">
      <w:pPr>
        <w:ind w:firstLine="709"/>
        <w:jc w:val="both"/>
        <w:rPr>
          <w:sz w:val="28"/>
        </w:rPr>
      </w:pPr>
    </w:p>
    <w:p w:rsidR="00AC7823" w:rsidRPr="00E3042C" w:rsidRDefault="00AC7823" w:rsidP="00C90C7F">
      <w:pPr>
        <w:ind w:firstLine="709"/>
        <w:jc w:val="both"/>
        <w:rPr>
          <w:sz w:val="28"/>
        </w:rPr>
      </w:pPr>
      <w:r>
        <w:rPr>
          <w:sz w:val="28"/>
        </w:rPr>
        <w:t xml:space="preserve">Доход </w:t>
      </w:r>
      <w:r>
        <w:rPr>
          <w:sz w:val="28"/>
          <w:lang w:val="en-US"/>
        </w:rPr>
        <w:t>P</w:t>
      </w:r>
      <w:r>
        <w:rPr>
          <w:sz w:val="28"/>
          <w:vertAlign w:val="subscript"/>
          <w:lang w:val="en-US"/>
        </w:rPr>
        <w:t>t</w:t>
      </w:r>
      <w:r w:rsidRPr="00E3042C">
        <w:rPr>
          <w:sz w:val="28"/>
        </w:rPr>
        <w:t xml:space="preserve"> </w:t>
      </w:r>
      <w:r>
        <w:rPr>
          <w:sz w:val="28"/>
        </w:rPr>
        <w:t>равен</w:t>
      </w:r>
      <w:r w:rsidRPr="00E3042C">
        <w:rPr>
          <w:sz w:val="28"/>
        </w:rPr>
        <w:t>:</w:t>
      </w:r>
    </w:p>
    <w:p w:rsidR="00AC7823" w:rsidRPr="00AC7823" w:rsidRDefault="007E0E59" w:rsidP="00C90C7F">
      <w:pPr>
        <w:ind w:firstLine="709"/>
        <w:jc w:val="both"/>
        <w:rPr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Ц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,</m:t>
          </m:r>
        </m:oMath>
      </m:oMathPara>
    </w:p>
    <w:p w:rsidR="00AC7823" w:rsidRPr="00AC7823" w:rsidRDefault="00AC7823" w:rsidP="00C90C7F">
      <w:pPr>
        <w:ind w:firstLine="709"/>
        <w:jc w:val="both"/>
        <w:rPr>
          <w:sz w:val="28"/>
        </w:rPr>
      </w:pPr>
      <w:r>
        <w:rPr>
          <w:sz w:val="28"/>
        </w:rPr>
        <w:t xml:space="preserve">где </w:t>
      </w:r>
      <w:r>
        <w:rPr>
          <w:sz w:val="28"/>
        </w:rPr>
        <w:tab/>
        <w:t>Ц</w:t>
      </w:r>
      <w:r>
        <w:rPr>
          <w:sz w:val="28"/>
          <w:vertAlign w:val="subscript"/>
          <w:lang w:val="en-US"/>
        </w:rPr>
        <w:t>t</w:t>
      </w:r>
      <w:r w:rsidRPr="00AC7823">
        <w:rPr>
          <w:sz w:val="28"/>
        </w:rPr>
        <w:t xml:space="preserve"> – цена </w:t>
      </w:r>
      <w:r>
        <w:rPr>
          <w:sz w:val="28"/>
        </w:rPr>
        <w:t xml:space="preserve">ПИ в </w:t>
      </w:r>
      <w:r>
        <w:rPr>
          <w:sz w:val="28"/>
          <w:lang w:val="en-US"/>
        </w:rPr>
        <w:t>t</w:t>
      </w:r>
      <w:r w:rsidRPr="00AC7823">
        <w:rPr>
          <w:sz w:val="28"/>
        </w:rPr>
        <w:t>-</w:t>
      </w:r>
      <w:r>
        <w:rPr>
          <w:sz w:val="28"/>
        </w:rPr>
        <w:t>ом году, долл. за грамм</w:t>
      </w:r>
      <w:r w:rsidRPr="00AC7823">
        <w:rPr>
          <w:sz w:val="28"/>
        </w:rPr>
        <w:t>;</w:t>
      </w:r>
    </w:p>
    <w:p w:rsidR="00AC7823" w:rsidRDefault="00AC7823" w:rsidP="00C90C7F">
      <w:pPr>
        <w:ind w:firstLine="709"/>
        <w:jc w:val="both"/>
        <w:rPr>
          <w:sz w:val="28"/>
        </w:rPr>
      </w:pPr>
      <w:r>
        <w:rPr>
          <w:sz w:val="28"/>
        </w:rPr>
        <w:tab/>
      </w:r>
      <w:r>
        <w:rPr>
          <w:sz w:val="28"/>
          <w:lang w:val="en-US"/>
        </w:rPr>
        <w:t>Q</w:t>
      </w:r>
      <w:r>
        <w:rPr>
          <w:sz w:val="28"/>
          <w:vertAlign w:val="subscript"/>
          <w:lang w:val="en-US"/>
        </w:rPr>
        <w:t>t</w:t>
      </w:r>
      <w:r w:rsidRPr="00AC7823">
        <w:rPr>
          <w:sz w:val="28"/>
        </w:rPr>
        <w:t xml:space="preserve"> – </w:t>
      </w:r>
      <w:r>
        <w:rPr>
          <w:sz w:val="28"/>
        </w:rPr>
        <w:t xml:space="preserve">объем добычи ПИ в </w:t>
      </w:r>
      <w:r>
        <w:rPr>
          <w:sz w:val="28"/>
          <w:lang w:val="en-US"/>
        </w:rPr>
        <w:t>t</w:t>
      </w:r>
      <w:r>
        <w:rPr>
          <w:sz w:val="28"/>
        </w:rPr>
        <w:t>-ом году</w:t>
      </w:r>
      <w:r w:rsidRPr="00AC7823">
        <w:rPr>
          <w:sz w:val="28"/>
        </w:rPr>
        <w:t>,</w:t>
      </w:r>
      <w:r>
        <w:rPr>
          <w:sz w:val="28"/>
        </w:rPr>
        <w:t xml:space="preserve"> г</w:t>
      </w:r>
      <w:r w:rsidRPr="00AC7823">
        <w:rPr>
          <w:sz w:val="28"/>
        </w:rPr>
        <w:t>;</w:t>
      </w:r>
    </w:p>
    <w:p w:rsidR="00AC7823" w:rsidRDefault="00AC7823" w:rsidP="00C90C7F">
      <w:pPr>
        <w:ind w:firstLine="709"/>
        <w:jc w:val="both"/>
        <w:rPr>
          <w:sz w:val="28"/>
        </w:rPr>
      </w:pPr>
    </w:p>
    <w:p w:rsidR="00AC7823" w:rsidRDefault="00AC7823" w:rsidP="00C90C7F">
      <w:pPr>
        <w:ind w:firstLine="709"/>
        <w:jc w:val="both"/>
        <w:rPr>
          <w:sz w:val="28"/>
        </w:rPr>
      </w:pPr>
      <w:r>
        <w:rPr>
          <w:sz w:val="28"/>
        </w:rPr>
        <w:t>Проведем расчет дисконтированного денежного потока в 2005г.</w:t>
      </w:r>
    </w:p>
    <w:p w:rsidR="00AC7823" w:rsidRPr="00CA0BCD" w:rsidRDefault="007E0E59" w:rsidP="00C90C7F">
      <w:pPr>
        <w:ind w:firstLine="709"/>
        <w:jc w:val="both"/>
        <w:rPr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2005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r>
            <w:rPr>
              <w:rFonts w:ascii="Cambria Math" w:hAnsi="Cambria Math"/>
              <w:sz w:val="28"/>
            </w:rPr>
            <m:t>8</m:t>
          </m:r>
          <m:r>
            <w:rPr>
              <w:rFonts w:ascii="Cambria Math" w:hAnsi="Cambria Math"/>
              <w:sz w:val="28"/>
            </w:rPr>
            <m:t>.</m:t>
          </m:r>
          <m:r>
            <w:rPr>
              <w:rFonts w:ascii="Cambria Math" w:hAnsi="Cambria Math"/>
              <w:sz w:val="28"/>
            </w:rPr>
            <m:t>7</m:t>
          </m:r>
          <m:r>
            <w:rPr>
              <w:rFonts w:ascii="Cambria Math" w:hAnsi="Cambria Math"/>
              <w:sz w:val="28"/>
            </w:rPr>
            <m:t>*5*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</w:rPr>
                <m:t>6</m:t>
              </m:r>
            </m:sup>
          </m:sSup>
          <m:r>
            <w:rPr>
              <w:rFonts w:ascii="Cambria Math" w:hAnsi="Cambria Math"/>
              <w:sz w:val="28"/>
            </w:rPr>
            <m:t xml:space="preserve">= </m:t>
          </m:r>
          <m:r>
            <w:rPr>
              <w:rFonts w:ascii="Cambria Math" w:hAnsi="Cambria Math"/>
              <w:sz w:val="28"/>
            </w:rPr>
            <m:t>43500</m:t>
          </m:r>
          <m:r>
            <w:rPr>
              <w:rFonts w:ascii="Cambria Math" w:hAnsi="Cambria Math"/>
              <w:sz w:val="28"/>
            </w:rPr>
            <m:t xml:space="preserve"> тыс. ден.ед</m:t>
          </m:r>
        </m:oMath>
      </m:oMathPara>
    </w:p>
    <w:p w:rsidR="00CA0BCD" w:rsidRPr="00756F22" w:rsidRDefault="007E0E59" w:rsidP="00C90C7F">
      <w:pPr>
        <w:ind w:firstLine="709"/>
        <w:jc w:val="both"/>
        <w:rPr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З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2005</m:t>
              </m:r>
            </m:sub>
          </m:sSub>
          <m:r>
            <w:rPr>
              <w:rFonts w:ascii="Cambria Math" w:hAnsi="Cambria Math"/>
              <w:sz w:val="28"/>
            </w:rPr>
            <m:t>=0,8</m:t>
          </m:r>
          <m:r>
            <w:rPr>
              <w:rFonts w:ascii="Cambria Math" w:hAnsi="Cambria Math"/>
              <w:sz w:val="28"/>
            </w:rPr>
            <m:t>4</m:t>
          </m:r>
          <m:r>
            <w:rPr>
              <w:rFonts w:ascii="Cambria Math" w:hAnsi="Cambria Math"/>
              <w:sz w:val="28"/>
            </w:rPr>
            <m:t>*</m:t>
          </m:r>
          <m:r>
            <w:rPr>
              <w:rFonts w:ascii="Cambria Math" w:hAnsi="Cambria Math"/>
              <w:sz w:val="28"/>
            </w:rPr>
            <m:t>43500</m:t>
          </m:r>
          <m:r>
            <w:rPr>
              <w:rFonts w:ascii="Cambria Math" w:hAnsi="Cambria Math"/>
              <w:sz w:val="28"/>
            </w:rPr>
            <m:t>=</m:t>
          </m:r>
          <m:r>
            <w:rPr>
              <w:rFonts w:ascii="Cambria Math" w:hAnsi="Cambria Math"/>
              <w:sz w:val="28"/>
            </w:rPr>
            <m:t>36540</m:t>
          </m:r>
          <m:r>
            <w:rPr>
              <w:rFonts w:ascii="Cambria Math" w:hAnsi="Cambria Math"/>
              <w:sz w:val="28"/>
            </w:rPr>
            <m:t xml:space="preserve"> тыс.ден.ед</m:t>
          </m:r>
        </m:oMath>
      </m:oMathPara>
    </w:p>
    <w:p w:rsidR="00756F22" w:rsidRPr="00E3042C" w:rsidRDefault="00756F22" w:rsidP="00C90C7F">
      <w:pPr>
        <w:ind w:firstLine="709"/>
        <w:jc w:val="both"/>
        <w:rPr>
          <w:sz w:val="28"/>
        </w:rPr>
      </w:pPr>
      <w:r>
        <w:rPr>
          <w:sz w:val="28"/>
        </w:rPr>
        <w:t>Коэффициент дисконтирования для 2005 года равен 1.</w:t>
      </w:r>
      <w:r w:rsidR="002A46C3" w:rsidRPr="002A46C3">
        <w:rPr>
          <w:sz w:val="28"/>
        </w:rPr>
        <w:t xml:space="preserve"> </w:t>
      </w:r>
      <w:r>
        <w:rPr>
          <w:sz w:val="28"/>
        </w:rPr>
        <w:t>Поток реальных денег за вычетом налога на прибыль составит</w:t>
      </w:r>
      <w:r w:rsidRPr="00E3042C">
        <w:rPr>
          <w:sz w:val="28"/>
        </w:rPr>
        <w:t>:</w:t>
      </w:r>
    </w:p>
    <w:p w:rsidR="00756F22" w:rsidRPr="00E3042C" w:rsidRDefault="007E0E59" w:rsidP="00C90C7F">
      <w:pPr>
        <w:ind w:firstLine="709"/>
        <w:jc w:val="both"/>
        <w:rPr>
          <w:i/>
          <w:sz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43500</m:t>
              </m:r>
              <m:r>
                <w:rPr>
                  <w:rFonts w:ascii="Cambria Math" w:hAnsi="Cambria Math"/>
                  <w:sz w:val="28"/>
                  <w:lang w:val="en-US"/>
                </w:rPr>
                <m:t>-</m:t>
              </m:r>
              <m:r>
                <w:rPr>
                  <w:rFonts w:ascii="Cambria Math" w:hAnsi="Cambria Math"/>
                  <w:sz w:val="28"/>
                  <w:lang w:val="en-US"/>
                </w:rPr>
                <m:t>36540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100-18</m:t>
              </m:r>
            </m:num>
            <m:den>
              <m:r>
                <w:rPr>
                  <w:rFonts w:ascii="Cambria Math" w:hAnsi="Cambria Math"/>
                  <w:sz w:val="28"/>
                  <w:lang w:val="en-US"/>
                </w:rPr>
                <m:t>100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 xml:space="preserve">= </m:t>
          </m:r>
          <m:r>
            <w:rPr>
              <w:rFonts w:ascii="Cambria Math" w:hAnsi="Cambria Math"/>
              <w:sz w:val="28"/>
            </w:rPr>
            <m:t>5707</m:t>
          </m:r>
          <m:r>
            <w:rPr>
              <w:rFonts w:ascii="Cambria Math" w:hAnsi="Cambria Math"/>
              <w:sz w:val="28"/>
            </w:rPr>
            <m:t xml:space="preserve"> тыс. ден. ед </m:t>
          </m:r>
        </m:oMath>
      </m:oMathPara>
    </w:p>
    <w:p w:rsidR="00E06EEE" w:rsidRDefault="00E06EEE" w:rsidP="00C90C7F">
      <w:pPr>
        <w:ind w:firstLine="709"/>
        <w:jc w:val="both"/>
        <w:rPr>
          <w:sz w:val="28"/>
        </w:rPr>
      </w:pPr>
      <w:r>
        <w:rPr>
          <w:sz w:val="28"/>
        </w:rPr>
        <w:t>Дисконтированный поток денег с учетом единичного коэффициента дисконтирования также равен</w:t>
      </w:r>
      <w:r w:rsidR="00365853" w:rsidRPr="00365853">
        <w:rPr>
          <w:sz w:val="28"/>
        </w:rPr>
        <w:t xml:space="preserve"> 57</w:t>
      </w:r>
      <w:r w:rsidR="00365853" w:rsidRPr="00D55976">
        <w:rPr>
          <w:sz w:val="28"/>
        </w:rPr>
        <w:t>07</w:t>
      </w:r>
      <w:r>
        <w:rPr>
          <w:sz w:val="28"/>
        </w:rPr>
        <w:t xml:space="preserve"> тыс. </w:t>
      </w:r>
      <w:proofErr w:type="spellStart"/>
      <w:r>
        <w:rPr>
          <w:sz w:val="28"/>
        </w:rPr>
        <w:t>ден.ед</w:t>
      </w:r>
      <w:proofErr w:type="spellEnd"/>
      <w:r>
        <w:rPr>
          <w:sz w:val="28"/>
        </w:rPr>
        <w:t>.</w:t>
      </w:r>
    </w:p>
    <w:p w:rsidR="00E06EEE" w:rsidRDefault="00E06EEE" w:rsidP="00C90C7F">
      <w:pPr>
        <w:ind w:firstLine="709"/>
        <w:jc w:val="both"/>
        <w:rPr>
          <w:sz w:val="28"/>
        </w:rPr>
      </w:pPr>
      <w:r>
        <w:rPr>
          <w:sz w:val="28"/>
        </w:rPr>
        <w:t xml:space="preserve">Аналогичные расчеты проводим по другим годам эксплуатации месторождения. Результаты расчета </w:t>
      </w:r>
      <w:proofErr w:type="gramStart"/>
      <w:r>
        <w:rPr>
          <w:sz w:val="28"/>
        </w:rPr>
        <w:t>приведены  в</w:t>
      </w:r>
      <w:proofErr w:type="gramEnd"/>
      <w:r>
        <w:rPr>
          <w:sz w:val="28"/>
        </w:rPr>
        <w:t xml:space="preserve"> таблице 2.</w:t>
      </w:r>
    </w:p>
    <w:p w:rsidR="00E06EEE" w:rsidRDefault="00E06EEE" w:rsidP="00E06EEE">
      <w:r>
        <w:br w:type="page"/>
      </w:r>
    </w:p>
    <w:p w:rsidR="00E3042C" w:rsidRDefault="00E06EEE" w:rsidP="00E06EEE">
      <w:pPr>
        <w:jc w:val="both"/>
        <w:rPr>
          <w:i/>
          <w:sz w:val="28"/>
        </w:rPr>
      </w:pPr>
      <w:r w:rsidRPr="00E06EEE">
        <w:rPr>
          <w:i/>
          <w:sz w:val="28"/>
        </w:rPr>
        <w:lastRenderedPageBreak/>
        <w:t>Таблица 2 – Расчет стоимости ПИ методом дисконтирования денежных потоков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41"/>
        <w:gridCol w:w="2523"/>
        <w:gridCol w:w="1478"/>
        <w:gridCol w:w="1478"/>
        <w:gridCol w:w="1479"/>
        <w:gridCol w:w="1478"/>
        <w:gridCol w:w="1479"/>
      </w:tblGrid>
      <w:tr w:rsidR="00E06EEE" w:rsidTr="00E06EEE">
        <w:tc>
          <w:tcPr>
            <w:tcW w:w="541" w:type="dxa"/>
            <w:vMerge w:val="restart"/>
          </w:tcPr>
          <w:p w:rsidR="00E06EEE" w:rsidRPr="00E06EEE" w:rsidRDefault="00E06EEE" w:rsidP="00054B2E">
            <w:pPr>
              <w:jc w:val="center"/>
            </w:pPr>
            <w:r w:rsidRPr="00E06EEE">
              <w:t>№</w:t>
            </w:r>
          </w:p>
          <w:p w:rsidR="00E06EEE" w:rsidRPr="00E06EEE" w:rsidRDefault="00E06EEE" w:rsidP="00054B2E">
            <w:pPr>
              <w:jc w:val="center"/>
            </w:pPr>
            <w:r w:rsidRPr="00E06EEE">
              <w:t>п/п</w:t>
            </w:r>
          </w:p>
        </w:tc>
        <w:tc>
          <w:tcPr>
            <w:tcW w:w="2523" w:type="dxa"/>
            <w:vMerge w:val="restart"/>
          </w:tcPr>
          <w:p w:rsidR="00E06EEE" w:rsidRPr="00E06EEE" w:rsidRDefault="00E06EEE" w:rsidP="00054B2E">
            <w:pPr>
              <w:jc w:val="center"/>
            </w:pPr>
            <w:r w:rsidRPr="00E06EEE">
              <w:t>Показатели</w:t>
            </w:r>
          </w:p>
        </w:tc>
        <w:tc>
          <w:tcPr>
            <w:tcW w:w="7392" w:type="dxa"/>
            <w:gridSpan w:val="5"/>
          </w:tcPr>
          <w:p w:rsidR="00E06EEE" w:rsidRPr="00E06EEE" w:rsidRDefault="00E06EEE" w:rsidP="00054B2E">
            <w:pPr>
              <w:jc w:val="center"/>
            </w:pPr>
            <w:r w:rsidRPr="00E06EEE">
              <w:t>Годы</w:t>
            </w:r>
          </w:p>
        </w:tc>
      </w:tr>
      <w:tr w:rsidR="00E06EEE" w:rsidTr="00E06EEE">
        <w:tc>
          <w:tcPr>
            <w:tcW w:w="541" w:type="dxa"/>
            <w:vMerge/>
          </w:tcPr>
          <w:p w:rsidR="00E06EEE" w:rsidRPr="00E06EEE" w:rsidRDefault="00E06EEE" w:rsidP="00054B2E">
            <w:pPr>
              <w:jc w:val="center"/>
            </w:pPr>
          </w:p>
        </w:tc>
        <w:tc>
          <w:tcPr>
            <w:tcW w:w="2523" w:type="dxa"/>
            <w:vMerge/>
          </w:tcPr>
          <w:p w:rsidR="00E06EEE" w:rsidRPr="00E06EEE" w:rsidRDefault="00E06EEE" w:rsidP="00054B2E">
            <w:pPr>
              <w:jc w:val="center"/>
            </w:pPr>
          </w:p>
        </w:tc>
        <w:tc>
          <w:tcPr>
            <w:tcW w:w="1478" w:type="dxa"/>
          </w:tcPr>
          <w:p w:rsidR="00E06EEE" w:rsidRPr="00E06EEE" w:rsidRDefault="00E06EEE" w:rsidP="00054B2E">
            <w:pPr>
              <w:jc w:val="center"/>
            </w:pPr>
            <w:r w:rsidRPr="00E06EEE">
              <w:t>2005</w:t>
            </w:r>
          </w:p>
        </w:tc>
        <w:tc>
          <w:tcPr>
            <w:tcW w:w="1478" w:type="dxa"/>
          </w:tcPr>
          <w:p w:rsidR="00E06EEE" w:rsidRPr="00E06EEE" w:rsidRDefault="00E06EEE" w:rsidP="00054B2E">
            <w:pPr>
              <w:jc w:val="center"/>
            </w:pPr>
            <w:r w:rsidRPr="00E06EEE">
              <w:t>2006</w:t>
            </w:r>
          </w:p>
        </w:tc>
        <w:tc>
          <w:tcPr>
            <w:tcW w:w="1479" w:type="dxa"/>
          </w:tcPr>
          <w:p w:rsidR="00E06EEE" w:rsidRPr="00E06EEE" w:rsidRDefault="00E06EEE" w:rsidP="00054B2E">
            <w:pPr>
              <w:jc w:val="center"/>
            </w:pPr>
            <w:r w:rsidRPr="00E06EEE">
              <w:t>2007</w:t>
            </w:r>
          </w:p>
        </w:tc>
        <w:tc>
          <w:tcPr>
            <w:tcW w:w="1478" w:type="dxa"/>
          </w:tcPr>
          <w:p w:rsidR="00E06EEE" w:rsidRPr="00E06EEE" w:rsidRDefault="00E06EEE" w:rsidP="00054B2E">
            <w:pPr>
              <w:jc w:val="center"/>
            </w:pPr>
            <w:r w:rsidRPr="00E06EEE">
              <w:t>2008</w:t>
            </w:r>
          </w:p>
        </w:tc>
        <w:tc>
          <w:tcPr>
            <w:tcW w:w="1479" w:type="dxa"/>
          </w:tcPr>
          <w:p w:rsidR="00E06EEE" w:rsidRPr="00E06EEE" w:rsidRDefault="00E06EEE" w:rsidP="00054B2E">
            <w:pPr>
              <w:jc w:val="center"/>
            </w:pPr>
            <w:r w:rsidRPr="00E06EEE">
              <w:t>2009</w:t>
            </w:r>
          </w:p>
        </w:tc>
      </w:tr>
      <w:tr w:rsidR="00E06EEE" w:rsidTr="00E06EEE">
        <w:tc>
          <w:tcPr>
            <w:tcW w:w="541" w:type="dxa"/>
          </w:tcPr>
          <w:p w:rsidR="00E06EEE" w:rsidRPr="00E06EEE" w:rsidRDefault="00E06EEE" w:rsidP="00054B2E">
            <w:pPr>
              <w:jc w:val="center"/>
            </w:pPr>
            <w:r w:rsidRPr="00E06EEE">
              <w:t>1</w:t>
            </w:r>
          </w:p>
        </w:tc>
        <w:tc>
          <w:tcPr>
            <w:tcW w:w="2523" w:type="dxa"/>
          </w:tcPr>
          <w:p w:rsidR="00E06EEE" w:rsidRPr="00E06EEE" w:rsidRDefault="00E06EEE" w:rsidP="00054B2E">
            <w:pPr>
              <w:jc w:val="both"/>
            </w:pPr>
            <w:r w:rsidRPr="00E06EEE">
              <w:t xml:space="preserve">Выручка от </w:t>
            </w:r>
            <w:proofErr w:type="spellStart"/>
            <w:r w:rsidRPr="00E06EEE">
              <w:t>реализа-ции</w:t>
            </w:r>
            <w:proofErr w:type="spellEnd"/>
            <w:r w:rsidRPr="00E06EEE">
              <w:t xml:space="preserve">, </w:t>
            </w:r>
            <w:proofErr w:type="spellStart"/>
            <w:proofErr w:type="gramStart"/>
            <w:r w:rsidRPr="00E06EEE">
              <w:t>тыс.ден</w:t>
            </w:r>
            <w:proofErr w:type="spellEnd"/>
            <w:proofErr w:type="gramEnd"/>
            <w:r w:rsidRPr="00E06EEE">
              <w:t xml:space="preserve">. </w:t>
            </w:r>
            <w:proofErr w:type="spellStart"/>
            <w:r w:rsidRPr="00E06EEE">
              <w:t>ед</w:t>
            </w:r>
            <w:proofErr w:type="spellEnd"/>
          </w:p>
        </w:tc>
        <w:tc>
          <w:tcPr>
            <w:tcW w:w="1478" w:type="dxa"/>
          </w:tcPr>
          <w:p w:rsidR="00E06EEE" w:rsidRPr="00D55976" w:rsidRDefault="00D55976" w:rsidP="00054B2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43500</w:t>
            </w:r>
          </w:p>
        </w:tc>
        <w:tc>
          <w:tcPr>
            <w:tcW w:w="1478" w:type="dxa"/>
          </w:tcPr>
          <w:p w:rsidR="00E06EEE" w:rsidRPr="00054B2E" w:rsidRDefault="00D55976" w:rsidP="00054B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40000</w:t>
            </w:r>
          </w:p>
        </w:tc>
        <w:tc>
          <w:tcPr>
            <w:tcW w:w="1479" w:type="dxa"/>
          </w:tcPr>
          <w:p w:rsidR="00E06EEE" w:rsidRPr="00054B2E" w:rsidRDefault="00D55976" w:rsidP="00054B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40800</w:t>
            </w:r>
          </w:p>
        </w:tc>
        <w:tc>
          <w:tcPr>
            <w:tcW w:w="1478" w:type="dxa"/>
          </w:tcPr>
          <w:p w:rsidR="00E06EEE" w:rsidRPr="00054B2E" w:rsidRDefault="00D55976" w:rsidP="00054B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49400</w:t>
            </w:r>
          </w:p>
        </w:tc>
        <w:tc>
          <w:tcPr>
            <w:tcW w:w="1479" w:type="dxa"/>
          </w:tcPr>
          <w:p w:rsidR="00E06EEE" w:rsidRPr="00054B2E" w:rsidRDefault="00D55976" w:rsidP="00054B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49920</w:t>
            </w:r>
          </w:p>
        </w:tc>
      </w:tr>
      <w:tr w:rsidR="00E06EEE" w:rsidTr="00E06EEE">
        <w:tc>
          <w:tcPr>
            <w:tcW w:w="541" w:type="dxa"/>
          </w:tcPr>
          <w:p w:rsidR="00E06EEE" w:rsidRPr="00E06EEE" w:rsidRDefault="00E06EEE" w:rsidP="00054B2E">
            <w:pPr>
              <w:jc w:val="center"/>
            </w:pPr>
            <w:r>
              <w:t>2</w:t>
            </w:r>
          </w:p>
        </w:tc>
        <w:tc>
          <w:tcPr>
            <w:tcW w:w="2523" w:type="dxa"/>
          </w:tcPr>
          <w:p w:rsidR="00E06EEE" w:rsidRDefault="00E06EEE" w:rsidP="00054B2E">
            <w:pPr>
              <w:jc w:val="both"/>
            </w:pPr>
            <w:r>
              <w:t xml:space="preserve">Издержки </w:t>
            </w:r>
            <w:proofErr w:type="spellStart"/>
            <w:r>
              <w:t>производ</w:t>
            </w:r>
            <w:proofErr w:type="spellEnd"/>
            <w:r>
              <w:t>-</w:t>
            </w:r>
          </w:p>
          <w:p w:rsidR="00E06EEE" w:rsidRPr="00E06EEE" w:rsidRDefault="00E06EEE" w:rsidP="00054B2E">
            <w:pPr>
              <w:jc w:val="both"/>
            </w:pPr>
            <w:proofErr w:type="spellStart"/>
            <w:r>
              <w:t>ства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тыс.ден</w:t>
            </w:r>
            <w:proofErr w:type="gramEnd"/>
            <w:r>
              <w:t>.ед</w:t>
            </w:r>
            <w:proofErr w:type="spellEnd"/>
          </w:p>
        </w:tc>
        <w:tc>
          <w:tcPr>
            <w:tcW w:w="1478" w:type="dxa"/>
          </w:tcPr>
          <w:p w:rsidR="00E06EEE" w:rsidRPr="00054B2E" w:rsidRDefault="00D55976" w:rsidP="00054B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36540</w:t>
            </w:r>
          </w:p>
        </w:tc>
        <w:tc>
          <w:tcPr>
            <w:tcW w:w="1478" w:type="dxa"/>
          </w:tcPr>
          <w:p w:rsidR="00E06EEE" w:rsidRPr="00054B2E" w:rsidRDefault="00D55976" w:rsidP="00054B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39560</w:t>
            </w:r>
          </w:p>
        </w:tc>
        <w:tc>
          <w:tcPr>
            <w:tcW w:w="1479" w:type="dxa"/>
          </w:tcPr>
          <w:p w:rsidR="00E06EEE" w:rsidRPr="00054B2E" w:rsidRDefault="00D55976" w:rsidP="00054B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39780</w:t>
            </w:r>
          </w:p>
        </w:tc>
        <w:tc>
          <w:tcPr>
            <w:tcW w:w="1478" w:type="dxa"/>
          </w:tcPr>
          <w:p w:rsidR="00E06EEE" w:rsidRPr="00054B2E" w:rsidRDefault="00D55976" w:rsidP="00054B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41002</w:t>
            </w:r>
          </w:p>
        </w:tc>
        <w:tc>
          <w:tcPr>
            <w:tcW w:w="1479" w:type="dxa"/>
          </w:tcPr>
          <w:p w:rsidR="00E06EEE" w:rsidRPr="00054B2E" w:rsidRDefault="00D55976" w:rsidP="00054B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42432</w:t>
            </w:r>
          </w:p>
        </w:tc>
      </w:tr>
      <w:tr w:rsidR="00E06EEE" w:rsidTr="00E06EEE">
        <w:tc>
          <w:tcPr>
            <w:tcW w:w="541" w:type="dxa"/>
          </w:tcPr>
          <w:p w:rsidR="00E06EEE" w:rsidRPr="00E06EEE" w:rsidRDefault="00E06EEE" w:rsidP="00054B2E">
            <w:pPr>
              <w:jc w:val="center"/>
            </w:pPr>
            <w:r>
              <w:t>3</w:t>
            </w:r>
          </w:p>
        </w:tc>
        <w:tc>
          <w:tcPr>
            <w:tcW w:w="2523" w:type="dxa"/>
          </w:tcPr>
          <w:p w:rsidR="00E06EEE" w:rsidRDefault="00E06EEE" w:rsidP="00054B2E">
            <w:pPr>
              <w:jc w:val="both"/>
            </w:pPr>
            <w:r>
              <w:t xml:space="preserve">Коэффициент </w:t>
            </w:r>
            <w:proofErr w:type="spellStart"/>
            <w:r>
              <w:t>дис</w:t>
            </w:r>
            <w:proofErr w:type="spellEnd"/>
            <w:r>
              <w:t>-</w:t>
            </w:r>
          </w:p>
          <w:p w:rsidR="00E06EEE" w:rsidRPr="00E06EEE" w:rsidRDefault="00E06EEE" w:rsidP="00054B2E">
            <w:pPr>
              <w:jc w:val="both"/>
            </w:pPr>
            <w:proofErr w:type="spellStart"/>
            <w:r>
              <w:t>контирования</w:t>
            </w:r>
            <w:proofErr w:type="spellEnd"/>
          </w:p>
        </w:tc>
        <w:tc>
          <w:tcPr>
            <w:tcW w:w="1478" w:type="dxa"/>
          </w:tcPr>
          <w:p w:rsidR="00E06EEE" w:rsidRPr="00D55976" w:rsidRDefault="00D55976" w:rsidP="00054B2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78" w:type="dxa"/>
          </w:tcPr>
          <w:p w:rsidR="00E06EEE" w:rsidRPr="00D55976" w:rsidRDefault="00D55976" w:rsidP="00054B2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0.926</w:t>
            </w:r>
          </w:p>
        </w:tc>
        <w:tc>
          <w:tcPr>
            <w:tcW w:w="1479" w:type="dxa"/>
          </w:tcPr>
          <w:p w:rsidR="00E06EEE" w:rsidRPr="00D55976" w:rsidRDefault="00D55976" w:rsidP="00054B2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0.857</w:t>
            </w:r>
          </w:p>
        </w:tc>
        <w:tc>
          <w:tcPr>
            <w:tcW w:w="1478" w:type="dxa"/>
          </w:tcPr>
          <w:p w:rsidR="00E06EEE" w:rsidRPr="00D55976" w:rsidRDefault="00D55976" w:rsidP="00054B2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0.794</w:t>
            </w:r>
          </w:p>
        </w:tc>
        <w:tc>
          <w:tcPr>
            <w:tcW w:w="1479" w:type="dxa"/>
          </w:tcPr>
          <w:p w:rsidR="00E06EEE" w:rsidRPr="00D55976" w:rsidRDefault="00D55976" w:rsidP="00054B2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0.735</w:t>
            </w:r>
          </w:p>
        </w:tc>
      </w:tr>
      <w:tr w:rsidR="00E06EEE" w:rsidTr="00E06EEE">
        <w:tc>
          <w:tcPr>
            <w:tcW w:w="541" w:type="dxa"/>
          </w:tcPr>
          <w:p w:rsidR="00E06EEE" w:rsidRPr="00E06EEE" w:rsidRDefault="00E06EEE" w:rsidP="00054B2E">
            <w:pPr>
              <w:jc w:val="center"/>
            </w:pPr>
            <w:r>
              <w:t>4</w:t>
            </w:r>
          </w:p>
        </w:tc>
        <w:tc>
          <w:tcPr>
            <w:tcW w:w="2523" w:type="dxa"/>
          </w:tcPr>
          <w:p w:rsidR="00E06EEE" w:rsidRDefault="00E06EEE" w:rsidP="00054B2E">
            <w:pPr>
              <w:jc w:val="both"/>
            </w:pPr>
            <w:r>
              <w:t>Поток реальных де-</w:t>
            </w:r>
          </w:p>
          <w:p w:rsidR="00E06EEE" w:rsidRPr="00E06EEE" w:rsidRDefault="00E06EEE" w:rsidP="00054B2E">
            <w:pPr>
              <w:jc w:val="both"/>
            </w:pPr>
            <w:r>
              <w:t xml:space="preserve">нег по объекту без налога на прибыль, </w:t>
            </w:r>
            <w:proofErr w:type="spellStart"/>
            <w:proofErr w:type="gramStart"/>
            <w:r>
              <w:t>тыс.ден</w:t>
            </w:r>
            <w:proofErr w:type="gramEnd"/>
            <w:r>
              <w:t>.ед</w:t>
            </w:r>
            <w:proofErr w:type="spellEnd"/>
          </w:p>
        </w:tc>
        <w:tc>
          <w:tcPr>
            <w:tcW w:w="1478" w:type="dxa"/>
          </w:tcPr>
          <w:p w:rsidR="00E06EEE" w:rsidRPr="00054B2E" w:rsidRDefault="002C4ACC" w:rsidP="00054B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5707</w:t>
            </w:r>
          </w:p>
        </w:tc>
        <w:tc>
          <w:tcPr>
            <w:tcW w:w="1478" w:type="dxa"/>
          </w:tcPr>
          <w:p w:rsidR="00E06EEE" w:rsidRPr="002C4ACC" w:rsidRDefault="002C4ACC" w:rsidP="00054B2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5281</w:t>
            </w:r>
          </w:p>
        </w:tc>
        <w:tc>
          <w:tcPr>
            <w:tcW w:w="1479" w:type="dxa"/>
          </w:tcPr>
          <w:p w:rsidR="00E06EEE" w:rsidRPr="002C4ACC" w:rsidRDefault="002C4ACC" w:rsidP="00054B2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5756</w:t>
            </w:r>
          </w:p>
        </w:tc>
        <w:tc>
          <w:tcPr>
            <w:tcW w:w="1478" w:type="dxa"/>
          </w:tcPr>
          <w:p w:rsidR="00E06EEE" w:rsidRPr="002C4ACC" w:rsidRDefault="002C4ACC" w:rsidP="00054B2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6886</w:t>
            </w:r>
          </w:p>
        </w:tc>
        <w:tc>
          <w:tcPr>
            <w:tcW w:w="1479" w:type="dxa"/>
          </w:tcPr>
          <w:p w:rsidR="00E06EEE" w:rsidRPr="002C4ACC" w:rsidRDefault="002C4ACC" w:rsidP="00054B2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6140</w:t>
            </w:r>
          </w:p>
        </w:tc>
      </w:tr>
      <w:tr w:rsidR="00E06EEE" w:rsidTr="00E06EEE">
        <w:tc>
          <w:tcPr>
            <w:tcW w:w="541" w:type="dxa"/>
          </w:tcPr>
          <w:p w:rsidR="00E06EEE" w:rsidRPr="00E06EEE" w:rsidRDefault="00E06EEE" w:rsidP="00054B2E">
            <w:pPr>
              <w:jc w:val="center"/>
            </w:pPr>
            <w:r>
              <w:t>5</w:t>
            </w:r>
          </w:p>
        </w:tc>
        <w:tc>
          <w:tcPr>
            <w:tcW w:w="2523" w:type="dxa"/>
          </w:tcPr>
          <w:p w:rsidR="00E06EEE" w:rsidRDefault="00E06EEE" w:rsidP="00054B2E">
            <w:pPr>
              <w:jc w:val="both"/>
            </w:pPr>
            <w:r>
              <w:t>Дисконтированный поток реальных де-</w:t>
            </w:r>
          </w:p>
          <w:p w:rsidR="00E06EEE" w:rsidRPr="00E06EEE" w:rsidRDefault="00E06EEE" w:rsidP="00054B2E">
            <w:pPr>
              <w:jc w:val="both"/>
            </w:pPr>
            <w:r>
              <w:t xml:space="preserve">нег, </w:t>
            </w:r>
            <w:proofErr w:type="spellStart"/>
            <w:proofErr w:type="gramStart"/>
            <w:r>
              <w:t>тыс.ден</w:t>
            </w:r>
            <w:proofErr w:type="gramEnd"/>
            <w:r>
              <w:t>.ед</w:t>
            </w:r>
            <w:proofErr w:type="spellEnd"/>
          </w:p>
        </w:tc>
        <w:tc>
          <w:tcPr>
            <w:tcW w:w="1478" w:type="dxa"/>
          </w:tcPr>
          <w:p w:rsidR="00E06EEE" w:rsidRPr="00054B2E" w:rsidRDefault="002C4ACC" w:rsidP="00054B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5707</w:t>
            </w:r>
          </w:p>
        </w:tc>
        <w:tc>
          <w:tcPr>
            <w:tcW w:w="1478" w:type="dxa"/>
          </w:tcPr>
          <w:p w:rsidR="00E06EEE" w:rsidRPr="002C4ACC" w:rsidRDefault="002C4ACC" w:rsidP="00054B2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4890</w:t>
            </w:r>
          </w:p>
        </w:tc>
        <w:tc>
          <w:tcPr>
            <w:tcW w:w="1479" w:type="dxa"/>
          </w:tcPr>
          <w:p w:rsidR="00E06EEE" w:rsidRPr="002C4ACC" w:rsidRDefault="002C4ACC" w:rsidP="00054B2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4933</w:t>
            </w:r>
          </w:p>
        </w:tc>
        <w:tc>
          <w:tcPr>
            <w:tcW w:w="1478" w:type="dxa"/>
          </w:tcPr>
          <w:p w:rsidR="00E06EEE" w:rsidRPr="002C4ACC" w:rsidRDefault="002C4ACC" w:rsidP="00054B2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5467</w:t>
            </w:r>
          </w:p>
        </w:tc>
        <w:tc>
          <w:tcPr>
            <w:tcW w:w="1479" w:type="dxa"/>
          </w:tcPr>
          <w:p w:rsidR="00E06EEE" w:rsidRPr="002C4ACC" w:rsidRDefault="002C4ACC" w:rsidP="00054B2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4513</w:t>
            </w:r>
          </w:p>
        </w:tc>
      </w:tr>
      <w:tr w:rsidR="00E06EEE" w:rsidTr="00E06EEE">
        <w:tc>
          <w:tcPr>
            <w:tcW w:w="541" w:type="dxa"/>
          </w:tcPr>
          <w:p w:rsidR="00E06EEE" w:rsidRPr="00E06EEE" w:rsidRDefault="00E06EEE" w:rsidP="00054B2E">
            <w:pPr>
              <w:jc w:val="center"/>
            </w:pPr>
            <w:r>
              <w:t>6</w:t>
            </w:r>
          </w:p>
        </w:tc>
        <w:tc>
          <w:tcPr>
            <w:tcW w:w="2523" w:type="dxa"/>
          </w:tcPr>
          <w:p w:rsidR="00E06EEE" w:rsidRDefault="00E06EEE" w:rsidP="00054B2E">
            <w:pPr>
              <w:jc w:val="both"/>
            </w:pPr>
            <w:r>
              <w:t xml:space="preserve">Кумулятивный </w:t>
            </w:r>
            <w:proofErr w:type="spellStart"/>
            <w:r>
              <w:t>дис</w:t>
            </w:r>
            <w:proofErr w:type="spellEnd"/>
            <w:r>
              <w:t>-</w:t>
            </w:r>
          </w:p>
          <w:p w:rsidR="00E06EEE" w:rsidRDefault="00E06EEE" w:rsidP="00054B2E">
            <w:pPr>
              <w:jc w:val="both"/>
            </w:pPr>
            <w:proofErr w:type="spellStart"/>
            <w:r>
              <w:t>контированный</w:t>
            </w:r>
            <w:proofErr w:type="spellEnd"/>
            <w:r>
              <w:t xml:space="preserve"> по-</w:t>
            </w:r>
          </w:p>
          <w:p w:rsidR="00E06EEE" w:rsidRDefault="00E06EEE" w:rsidP="00054B2E">
            <w:pPr>
              <w:jc w:val="both"/>
            </w:pPr>
            <w:r>
              <w:t>ток реальных денег,</w:t>
            </w:r>
          </w:p>
          <w:p w:rsidR="00E06EEE" w:rsidRPr="00E06EEE" w:rsidRDefault="00E06EEE" w:rsidP="00054B2E">
            <w:pPr>
              <w:jc w:val="both"/>
            </w:pPr>
            <w:proofErr w:type="spellStart"/>
            <w:proofErr w:type="gramStart"/>
            <w:r>
              <w:t>тыс.ден</w:t>
            </w:r>
            <w:proofErr w:type="gramEnd"/>
            <w:r>
              <w:t>.ед</w:t>
            </w:r>
            <w:proofErr w:type="spellEnd"/>
          </w:p>
        </w:tc>
        <w:tc>
          <w:tcPr>
            <w:tcW w:w="1478" w:type="dxa"/>
          </w:tcPr>
          <w:p w:rsidR="00E06EEE" w:rsidRPr="00054B2E" w:rsidRDefault="002C4ACC" w:rsidP="00054B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5707</w:t>
            </w:r>
          </w:p>
        </w:tc>
        <w:tc>
          <w:tcPr>
            <w:tcW w:w="1478" w:type="dxa"/>
          </w:tcPr>
          <w:p w:rsidR="00E06EEE" w:rsidRPr="002C4ACC" w:rsidRDefault="002C4ACC" w:rsidP="00054B2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10597</w:t>
            </w:r>
          </w:p>
        </w:tc>
        <w:tc>
          <w:tcPr>
            <w:tcW w:w="1479" w:type="dxa"/>
          </w:tcPr>
          <w:p w:rsidR="00E06EEE" w:rsidRPr="002C4ACC" w:rsidRDefault="002C4ACC" w:rsidP="00054B2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15530</w:t>
            </w:r>
          </w:p>
        </w:tc>
        <w:tc>
          <w:tcPr>
            <w:tcW w:w="1478" w:type="dxa"/>
          </w:tcPr>
          <w:p w:rsidR="00E06EEE" w:rsidRPr="002C4ACC" w:rsidRDefault="002C4ACC" w:rsidP="00054B2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20997</w:t>
            </w:r>
          </w:p>
        </w:tc>
        <w:tc>
          <w:tcPr>
            <w:tcW w:w="1479" w:type="dxa"/>
          </w:tcPr>
          <w:p w:rsidR="00E06EEE" w:rsidRPr="002C4ACC" w:rsidRDefault="002C4ACC" w:rsidP="00054B2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25520</w:t>
            </w:r>
          </w:p>
        </w:tc>
      </w:tr>
    </w:tbl>
    <w:p w:rsidR="00E06EEE" w:rsidRPr="00E06EEE" w:rsidRDefault="00E06EEE" w:rsidP="00C90C7F">
      <w:pPr>
        <w:ind w:firstLine="709"/>
        <w:jc w:val="both"/>
        <w:rPr>
          <w:i/>
          <w:sz w:val="28"/>
        </w:rPr>
      </w:pPr>
    </w:p>
    <w:p w:rsidR="00E06EEE" w:rsidRDefault="00054B2E" w:rsidP="007B78EF">
      <w:pPr>
        <w:ind w:firstLine="709"/>
        <w:jc w:val="both"/>
        <w:rPr>
          <w:sz w:val="28"/>
        </w:rPr>
      </w:pPr>
      <w:r w:rsidRPr="00054B2E">
        <w:rPr>
          <w:i/>
          <w:sz w:val="28"/>
        </w:rPr>
        <w:t xml:space="preserve">Вывод: </w:t>
      </w:r>
      <w:r>
        <w:rPr>
          <w:sz w:val="28"/>
        </w:rPr>
        <w:t xml:space="preserve">Стоимость месторождения ПИ составляет </w:t>
      </w:r>
      <w:r w:rsidR="004D202E" w:rsidRPr="00BC793B">
        <w:rPr>
          <w:sz w:val="28"/>
        </w:rPr>
        <w:t>25510</w:t>
      </w:r>
      <w:r>
        <w:rPr>
          <w:sz w:val="28"/>
        </w:rPr>
        <w:t xml:space="preserve"> тыс. </w:t>
      </w:r>
      <w:proofErr w:type="spellStart"/>
      <w:r>
        <w:rPr>
          <w:sz w:val="28"/>
        </w:rPr>
        <w:t>ден</w:t>
      </w:r>
      <w:proofErr w:type="spellEnd"/>
      <w:r>
        <w:rPr>
          <w:sz w:val="28"/>
        </w:rPr>
        <w:t>. ед.</w:t>
      </w:r>
    </w:p>
    <w:p w:rsidR="007B78EF" w:rsidRDefault="007B78EF" w:rsidP="007B78EF">
      <w:pPr>
        <w:jc w:val="both"/>
        <w:rPr>
          <w:b/>
          <w:sz w:val="28"/>
        </w:rPr>
      </w:pPr>
      <w:r w:rsidRPr="007B78EF">
        <w:rPr>
          <w:b/>
          <w:sz w:val="28"/>
        </w:rPr>
        <w:t>Задание 5.2</w:t>
      </w:r>
    </w:p>
    <w:p w:rsidR="007B78EF" w:rsidRDefault="007B78EF" w:rsidP="007B78EF">
      <w:pPr>
        <w:ind w:firstLine="567"/>
        <w:jc w:val="both"/>
        <w:rPr>
          <w:sz w:val="28"/>
        </w:rPr>
      </w:pPr>
      <w:r>
        <w:rPr>
          <w:sz w:val="28"/>
        </w:rPr>
        <w:t>Найти стоимость добычи полезного ископаемого и прав пользования месторождением методом капитализации по расчетным моделям.</w:t>
      </w:r>
    </w:p>
    <w:p w:rsidR="007B78EF" w:rsidRDefault="007B78EF" w:rsidP="007B78EF">
      <w:pPr>
        <w:jc w:val="both"/>
        <w:rPr>
          <w:i/>
          <w:sz w:val="28"/>
        </w:rPr>
      </w:pPr>
      <w:r w:rsidRPr="007B78EF">
        <w:rPr>
          <w:i/>
          <w:sz w:val="28"/>
        </w:rPr>
        <w:t>Таблица 3 – Исходные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88"/>
        <w:gridCol w:w="1411"/>
        <w:gridCol w:w="1196"/>
        <w:gridCol w:w="1214"/>
        <w:gridCol w:w="1000"/>
        <w:gridCol w:w="1163"/>
        <w:gridCol w:w="977"/>
      </w:tblGrid>
      <w:tr w:rsidR="00D06C9D" w:rsidRPr="007B78EF" w:rsidTr="00D06C9D">
        <w:tc>
          <w:tcPr>
            <w:tcW w:w="988" w:type="dxa"/>
          </w:tcPr>
          <w:p w:rsidR="007B78EF" w:rsidRPr="007B78EF" w:rsidRDefault="007B78EF" w:rsidP="007B78EF">
            <w:pPr>
              <w:jc w:val="both"/>
              <w:rPr>
                <w:sz w:val="28"/>
              </w:rPr>
            </w:pPr>
            <w:r w:rsidRPr="007B78EF">
              <w:rPr>
                <w:sz w:val="28"/>
              </w:rPr>
              <w:t>Цена</w:t>
            </w:r>
          </w:p>
          <w:p w:rsidR="007B78EF" w:rsidRPr="007B78EF" w:rsidRDefault="007B78EF" w:rsidP="007B78EF">
            <w:pPr>
              <w:jc w:val="both"/>
              <w:rPr>
                <w:sz w:val="28"/>
              </w:rPr>
            </w:pPr>
            <w:proofErr w:type="spellStart"/>
            <w:r w:rsidRPr="007B78EF">
              <w:rPr>
                <w:sz w:val="28"/>
              </w:rPr>
              <w:t>реали</w:t>
            </w:r>
            <w:proofErr w:type="spellEnd"/>
            <w:r w:rsidRPr="007B78EF">
              <w:rPr>
                <w:sz w:val="28"/>
              </w:rPr>
              <w:t>-</w:t>
            </w:r>
          </w:p>
          <w:p w:rsidR="007B78EF" w:rsidRPr="007B78EF" w:rsidRDefault="007B78EF" w:rsidP="007B78EF">
            <w:pPr>
              <w:jc w:val="both"/>
              <w:rPr>
                <w:sz w:val="28"/>
              </w:rPr>
            </w:pPr>
            <w:proofErr w:type="spellStart"/>
            <w:r w:rsidRPr="007B78EF">
              <w:rPr>
                <w:sz w:val="28"/>
              </w:rPr>
              <w:t>зации</w:t>
            </w:r>
            <w:proofErr w:type="spellEnd"/>
          </w:p>
          <w:p w:rsidR="007B78EF" w:rsidRPr="007B78EF" w:rsidRDefault="007B78EF" w:rsidP="007B78EF">
            <w:pPr>
              <w:jc w:val="center"/>
              <w:rPr>
                <w:sz w:val="28"/>
              </w:rPr>
            </w:pPr>
            <w:proofErr w:type="spellStart"/>
            <w:r w:rsidRPr="007B78EF">
              <w:rPr>
                <w:sz w:val="28"/>
              </w:rPr>
              <w:t>у.е</w:t>
            </w:r>
            <w:proofErr w:type="spellEnd"/>
            <w:r w:rsidRPr="007B78EF">
              <w:rPr>
                <w:sz w:val="28"/>
              </w:rPr>
              <w:t>/г</w:t>
            </w:r>
          </w:p>
        </w:tc>
        <w:tc>
          <w:tcPr>
            <w:tcW w:w="1411" w:type="dxa"/>
          </w:tcPr>
          <w:p w:rsidR="007B78EF" w:rsidRDefault="007B78EF" w:rsidP="007B78EF">
            <w:pPr>
              <w:jc w:val="both"/>
              <w:rPr>
                <w:sz w:val="28"/>
              </w:rPr>
            </w:pPr>
            <w:r>
              <w:rPr>
                <w:sz w:val="28"/>
              </w:rPr>
              <w:t>Средне-</w:t>
            </w:r>
          </w:p>
          <w:p w:rsidR="007B78EF" w:rsidRDefault="007B78EF" w:rsidP="007B78EF">
            <w:pPr>
              <w:jc w:val="both"/>
              <w:rPr>
                <w:sz w:val="28"/>
              </w:rPr>
            </w:pPr>
            <w:r>
              <w:rPr>
                <w:sz w:val="28"/>
              </w:rPr>
              <w:t>годовые</w:t>
            </w:r>
          </w:p>
          <w:p w:rsidR="007B78EF" w:rsidRDefault="007B78EF" w:rsidP="007B78EF">
            <w:pPr>
              <w:jc w:val="both"/>
              <w:rPr>
                <w:sz w:val="28"/>
              </w:rPr>
            </w:pPr>
            <w:r>
              <w:rPr>
                <w:sz w:val="28"/>
              </w:rPr>
              <w:t>издержки</w:t>
            </w:r>
          </w:p>
          <w:p w:rsidR="007B78EF" w:rsidRDefault="007B78EF" w:rsidP="007B78EF">
            <w:pPr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произ</w:t>
            </w:r>
            <w:proofErr w:type="spellEnd"/>
            <w:r>
              <w:rPr>
                <w:sz w:val="28"/>
              </w:rPr>
              <w:t>-</w:t>
            </w:r>
          </w:p>
          <w:p w:rsidR="007B78EF" w:rsidRDefault="007B78EF" w:rsidP="007B78EF">
            <w:pPr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водства</w:t>
            </w:r>
            <w:proofErr w:type="spellEnd"/>
            <w:r>
              <w:rPr>
                <w:sz w:val="28"/>
              </w:rPr>
              <w:t>,</w:t>
            </w:r>
          </w:p>
          <w:p w:rsidR="007B78EF" w:rsidRPr="007B78EF" w:rsidRDefault="007B78EF" w:rsidP="007B78EF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у.е</w:t>
            </w:r>
            <w:proofErr w:type="spellEnd"/>
            <w:r>
              <w:rPr>
                <w:sz w:val="28"/>
              </w:rPr>
              <w:t>/г</w:t>
            </w:r>
          </w:p>
        </w:tc>
        <w:tc>
          <w:tcPr>
            <w:tcW w:w="1196" w:type="dxa"/>
          </w:tcPr>
          <w:p w:rsidR="007B78EF" w:rsidRDefault="007B78EF" w:rsidP="007B78EF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Ежегод</w:t>
            </w:r>
            <w:proofErr w:type="spellEnd"/>
            <w:r>
              <w:rPr>
                <w:sz w:val="28"/>
              </w:rPr>
              <w:t>-</w:t>
            </w:r>
          </w:p>
          <w:p w:rsidR="007B78EF" w:rsidRDefault="007B78EF" w:rsidP="007B78EF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ный</w:t>
            </w:r>
            <w:proofErr w:type="spellEnd"/>
          </w:p>
          <w:p w:rsidR="007B78EF" w:rsidRDefault="007B78EF" w:rsidP="007B78EF">
            <w:pPr>
              <w:jc w:val="center"/>
              <w:rPr>
                <w:sz w:val="28"/>
              </w:rPr>
            </w:pPr>
            <w:r>
              <w:rPr>
                <w:sz w:val="28"/>
              </w:rPr>
              <w:t>объем</w:t>
            </w:r>
          </w:p>
          <w:p w:rsidR="007B78EF" w:rsidRDefault="007B78EF" w:rsidP="007B78EF">
            <w:pPr>
              <w:jc w:val="center"/>
              <w:rPr>
                <w:sz w:val="28"/>
              </w:rPr>
            </w:pPr>
            <w:r>
              <w:rPr>
                <w:sz w:val="28"/>
              </w:rPr>
              <w:t>добычи,</w:t>
            </w:r>
          </w:p>
          <w:p w:rsidR="007B78EF" w:rsidRPr="007B78EF" w:rsidRDefault="007B78EF" w:rsidP="007B78EF">
            <w:pPr>
              <w:jc w:val="center"/>
              <w:rPr>
                <w:sz w:val="28"/>
              </w:rPr>
            </w:pPr>
            <w:r>
              <w:rPr>
                <w:sz w:val="28"/>
              </w:rPr>
              <w:t>т</w:t>
            </w:r>
          </w:p>
        </w:tc>
        <w:tc>
          <w:tcPr>
            <w:tcW w:w="1214" w:type="dxa"/>
          </w:tcPr>
          <w:p w:rsidR="007B78EF" w:rsidRDefault="007B78EF" w:rsidP="007B78EF">
            <w:pPr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Стои</w:t>
            </w:r>
            <w:proofErr w:type="spellEnd"/>
            <w:r>
              <w:rPr>
                <w:sz w:val="28"/>
              </w:rPr>
              <w:t>-</w:t>
            </w:r>
          </w:p>
          <w:p w:rsidR="007B78EF" w:rsidRDefault="007B78EF" w:rsidP="007B78EF">
            <w:pPr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мость</w:t>
            </w:r>
            <w:proofErr w:type="spellEnd"/>
          </w:p>
          <w:p w:rsidR="007B78EF" w:rsidRDefault="007B78EF" w:rsidP="007B78EF">
            <w:pPr>
              <w:jc w:val="both"/>
              <w:rPr>
                <w:sz w:val="28"/>
              </w:rPr>
            </w:pPr>
            <w:r>
              <w:rPr>
                <w:sz w:val="28"/>
              </w:rPr>
              <w:t>горного</w:t>
            </w:r>
          </w:p>
          <w:p w:rsidR="007B78EF" w:rsidRDefault="007B78EF" w:rsidP="007B78EF">
            <w:pPr>
              <w:jc w:val="both"/>
              <w:rPr>
                <w:sz w:val="28"/>
              </w:rPr>
            </w:pPr>
            <w:r>
              <w:rPr>
                <w:sz w:val="28"/>
              </w:rPr>
              <w:t>обору-</w:t>
            </w:r>
          </w:p>
          <w:p w:rsidR="007B78EF" w:rsidRDefault="007B78EF" w:rsidP="007B78EF">
            <w:pPr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дования</w:t>
            </w:r>
            <w:proofErr w:type="spellEnd"/>
          </w:p>
          <w:p w:rsidR="007B78EF" w:rsidRPr="007B78EF" w:rsidRDefault="007B78EF" w:rsidP="007B78EF">
            <w:pPr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млн.</w:t>
            </w:r>
            <w:proofErr w:type="gramStart"/>
            <w:r>
              <w:rPr>
                <w:sz w:val="28"/>
              </w:rPr>
              <w:t>у.е</w:t>
            </w:r>
            <w:proofErr w:type="spellEnd"/>
            <w:proofErr w:type="gramEnd"/>
          </w:p>
        </w:tc>
        <w:tc>
          <w:tcPr>
            <w:tcW w:w="1000" w:type="dxa"/>
          </w:tcPr>
          <w:p w:rsidR="007B78EF" w:rsidRDefault="007B78EF" w:rsidP="007B78EF">
            <w:pPr>
              <w:jc w:val="center"/>
              <w:rPr>
                <w:sz w:val="28"/>
              </w:rPr>
            </w:pPr>
            <w:r>
              <w:rPr>
                <w:sz w:val="28"/>
              </w:rPr>
              <w:t>Норма</w:t>
            </w:r>
          </w:p>
          <w:p w:rsidR="007B78EF" w:rsidRDefault="007B78EF" w:rsidP="007B78EF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амор</w:t>
            </w:r>
            <w:proofErr w:type="spellEnd"/>
            <w:r>
              <w:rPr>
                <w:sz w:val="28"/>
              </w:rPr>
              <w:t>-</w:t>
            </w:r>
          </w:p>
          <w:p w:rsidR="007B78EF" w:rsidRDefault="007B78EF" w:rsidP="007B78EF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тиза</w:t>
            </w:r>
            <w:proofErr w:type="spellEnd"/>
            <w:r>
              <w:rPr>
                <w:sz w:val="28"/>
              </w:rPr>
              <w:t>-</w:t>
            </w:r>
          </w:p>
          <w:p w:rsidR="007B78EF" w:rsidRDefault="007B78EF" w:rsidP="007B78EF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ции</w:t>
            </w:r>
            <w:proofErr w:type="spellEnd"/>
          </w:p>
          <w:p w:rsidR="007B78EF" w:rsidRPr="007B78EF" w:rsidRDefault="007B78EF" w:rsidP="007B78EF">
            <w:pPr>
              <w:jc w:val="center"/>
              <w:rPr>
                <w:sz w:val="28"/>
              </w:rPr>
            </w:pPr>
            <w:r>
              <w:rPr>
                <w:sz w:val="28"/>
              </w:rPr>
              <w:t>%</w:t>
            </w:r>
          </w:p>
        </w:tc>
        <w:tc>
          <w:tcPr>
            <w:tcW w:w="1163" w:type="dxa"/>
          </w:tcPr>
          <w:p w:rsidR="007B78EF" w:rsidRDefault="00D06C9D" w:rsidP="00D06C9D">
            <w:pPr>
              <w:jc w:val="center"/>
              <w:rPr>
                <w:sz w:val="28"/>
              </w:rPr>
            </w:pPr>
            <w:r>
              <w:rPr>
                <w:sz w:val="28"/>
              </w:rPr>
              <w:t>Норма</w:t>
            </w:r>
          </w:p>
          <w:p w:rsidR="00D06C9D" w:rsidRDefault="00D06C9D" w:rsidP="00D06C9D">
            <w:pPr>
              <w:jc w:val="center"/>
              <w:rPr>
                <w:sz w:val="28"/>
              </w:rPr>
            </w:pPr>
            <w:r>
              <w:rPr>
                <w:sz w:val="28"/>
              </w:rPr>
              <w:t>отдачи</w:t>
            </w:r>
          </w:p>
          <w:p w:rsidR="00D06C9D" w:rsidRDefault="00D06C9D" w:rsidP="00D06C9D">
            <w:pPr>
              <w:jc w:val="center"/>
              <w:rPr>
                <w:sz w:val="28"/>
              </w:rPr>
            </w:pPr>
            <w:r>
              <w:rPr>
                <w:sz w:val="28"/>
              </w:rPr>
              <w:t>на</w:t>
            </w:r>
          </w:p>
          <w:p w:rsidR="00D06C9D" w:rsidRDefault="00D06C9D" w:rsidP="00D06C9D">
            <w:pPr>
              <w:jc w:val="center"/>
              <w:rPr>
                <w:sz w:val="28"/>
              </w:rPr>
            </w:pPr>
            <w:r>
              <w:rPr>
                <w:sz w:val="28"/>
              </w:rPr>
              <w:t>капитал</w:t>
            </w:r>
          </w:p>
          <w:p w:rsidR="00D06C9D" w:rsidRPr="007B78EF" w:rsidRDefault="00D06C9D" w:rsidP="00D06C9D">
            <w:pPr>
              <w:jc w:val="center"/>
              <w:rPr>
                <w:sz w:val="28"/>
              </w:rPr>
            </w:pPr>
            <w:r>
              <w:rPr>
                <w:sz w:val="28"/>
              </w:rPr>
              <w:t>%</w:t>
            </w:r>
          </w:p>
        </w:tc>
        <w:tc>
          <w:tcPr>
            <w:tcW w:w="961" w:type="dxa"/>
          </w:tcPr>
          <w:p w:rsidR="007B78EF" w:rsidRDefault="00D06C9D" w:rsidP="00D06C9D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Срок</w:t>
            </w:r>
          </w:p>
          <w:p w:rsidR="00D06C9D" w:rsidRDefault="00D06C9D" w:rsidP="00D06C9D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отра</w:t>
            </w:r>
            <w:proofErr w:type="spellEnd"/>
            <w:r>
              <w:rPr>
                <w:sz w:val="28"/>
              </w:rPr>
              <w:t>-</w:t>
            </w:r>
          </w:p>
          <w:p w:rsidR="00D06C9D" w:rsidRDefault="00D06C9D" w:rsidP="00D06C9D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ботки</w:t>
            </w:r>
            <w:proofErr w:type="spellEnd"/>
            <w:r>
              <w:rPr>
                <w:sz w:val="28"/>
              </w:rPr>
              <w:t>,</w:t>
            </w:r>
          </w:p>
          <w:p w:rsidR="00D06C9D" w:rsidRPr="007B78EF" w:rsidRDefault="00D06C9D" w:rsidP="00D06C9D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год</w:t>
            </w:r>
          </w:p>
        </w:tc>
      </w:tr>
      <w:tr w:rsidR="00D06C9D" w:rsidRPr="007B78EF" w:rsidTr="00D06C9D">
        <w:tc>
          <w:tcPr>
            <w:tcW w:w="988" w:type="dxa"/>
          </w:tcPr>
          <w:p w:rsidR="00D06C9D" w:rsidRPr="00BC793B" w:rsidRDefault="00BC793B" w:rsidP="00D06C9D">
            <w:pPr>
              <w:jc w:val="both"/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3</w:t>
            </w:r>
          </w:p>
        </w:tc>
        <w:tc>
          <w:tcPr>
            <w:tcW w:w="1411" w:type="dxa"/>
          </w:tcPr>
          <w:p w:rsidR="00D06C9D" w:rsidRPr="00D06C9D" w:rsidRDefault="00BC793B" w:rsidP="007B78EF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2.5</w:t>
            </w:r>
          </w:p>
        </w:tc>
        <w:tc>
          <w:tcPr>
            <w:tcW w:w="1196" w:type="dxa"/>
          </w:tcPr>
          <w:p w:rsidR="00D06C9D" w:rsidRPr="00D06C9D" w:rsidRDefault="00BC793B" w:rsidP="007B78E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32</w:t>
            </w:r>
          </w:p>
        </w:tc>
        <w:tc>
          <w:tcPr>
            <w:tcW w:w="1214" w:type="dxa"/>
          </w:tcPr>
          <w:p w:rsidR="00D06C9D" w:rsidRPr="00D06C9D" w:rsidRDefault="00BC793B" w:rsidP="007B78EF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20</w:t>
            </w:r>
          </w:p>
        </w:tc>
        <w:tc>
          <w:tcPr>
            <w:tcW w:w="1000" w:type="dxa"/>
          </w:tcPr>
          <w:p w:rsidR="00D06C9D" w:rsidRPr="00D06C9D" w:rsidRDefault="00BC793B" w:rsidP="007B78E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163" w:type="dxa"/>
          </w:tcPr>
          <w:p w:rsidR="00D06C9D" w:rsidRPr="00D06C9D" w:rsidRDefault="00BC793B" w:rsidP="00D06C9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</w:t>
            </w:r>
          </w:p>
        </w:tc>
        <w:tc>
          <w:tcPr>
            <w:tcW w:w="961" w:type="dxa"/>
          </w:tcPr>
          <w:p w:rsidR="00D06C9D" w:rsidRPr="00D06C9D" w:rsidRDefault="00BC793B" w:rsidP="00D06C9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15</w:t>
            </w:r>
          </w:p>
        </w:tc>
      </w:tr>
    </w:tbl>
    <w:p w:rsidR="00D06C9D" w:rsidRDefault="00D06C9D" w:rsidP="007B78EF">
      <w:pPr>
        <w:jc w:val="both"/>
        <w:rPr>
          <w:b/>
          <w:sz w:val="28"/>
        </w:rPr>
      </w:pPr>
    </w:p>
    <w:p w:rsidR="007B78EF" w:rsidRDefault="00D06C9D" w:rsidP="007B78EF">
      <w:pPr>
        <w:jc w:val="both"/>
        <w:rPr>
          <w:b/>
          <w:sz w:val="28"/>
        </w:rPr>
      </w:pPr>
      <w:r w:rsidRPr="00D06C9D">
        <w:rPr>
          <w:b/>
          <w:sz w:val="28"/>
        </w:rPr>
        <w:t>Решение 5.2</w:t>
      </w:r>
    </w:p>
    <w:p w:rsidR="00D06C9D" w:rsidRPr="00D06C9D" w:rsidRDefault="00D06C9D" w:rsidP="00D06C9D">
      <w:pPr>
        <w:ind w:firstLine="709"/>
        <w:jc w:val="both"/>
        <w:rPr>
          <w:sz w:val="28"/>
        </w:rPr>
      </w:pPr>
      <w:r>
        <w:rPr>
          <w:sz w:val="28"/>
        </w:rPr>
        <w:t>Для оценки месторождения полезного ископаемого как бизнеса применяем формулу</w:t>
      </w:r>
      <w:r w:rsidRPr="00D06C9D">
        <w:rPr>
          <w:sz w:val="28"/>
        </w:rPr>
        <w:t>:</w:t>
      </w:r>
    </w:p>
    <w:p w:rsidR="00D06C9D" w:rsidRPr="00D06C9D" w:rsidRDefault="00D06C9D" w:rsidP="00D06C9D">
      <w:pPr>
        <w:ind w:firstLine="709"/>
        <w:jc w:val="both"/>
        <w:rPr>
          <w:i/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</w:rPr>
            <m:t>V=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D*[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1+r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-1]</m:t>
              </m:r>
            </m:num>
            <m:den>
              <m:r>
                <w:rPr>
                  <w:rFonts w:ascii="Cambria Math" w:hAnsi="Cambria Math"/>
                  <w:sz w:val="28"/>
                </w:rPr>
                <m:t>r*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(1+r)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t</m:t>
                  </m:r>
                </m:sup>
              </m:sSup>
            </m:den>
          </m:f>
          <m:r>
            <w:rPr>
              <w:rFonts w:ascii="Cambria Math" w:hAnsi="Cambria Math"/>
              <w:sz w:val="28"/>
              <w:lang w:val="en-US"/>
            </w:rPr>
            <m:t>,</m:t>
          </m:r>
        </m:oMath>
      </m:oMathPara>
    </w:p>
    <w:p w:rsidR="00D06C9D" w:rsidRPr="00D06C9D" w:rsidRDefault="00D06C9D" w:rsidP="00D06C9D">
      <w:pPr>
        <w:ind w:firstLine="709"/>
        <w:jc w:val="both"/>
        <w:rPr>
          <w:sz w:val="28"/>
        </w:rPr>
      </w:pPr>
      <w:r>
        <w:rPr>
          <w:sz w:val="28"/>
        </w:rPr>
        <w:t xml:space="preserve">где </w:t>
      </w:r>
      <w:r>
        <w:rPr>
          <w:sz w:val="28"/>
        </w:rPr>
        <w:tab/>
      </w:r>
      <w:r>
        <w:rPr>
          <w:sz w:val="28"/>
          <w:lang w:val="en-US"/>
        </w:rPr>
        <w:t>D</w:t>
      </w:r>
      <w:r w:rsidRPr="00D06C9D">
        <w:rPr>
          <w:sz w:val="28"/>
        </w:rPr>
        <w:t xml:space="preserve"> – </w:t>
      </w:r>
      <w:r>
        <w:rPr>
          <w:sz w:val="28"/>
        </w:rPr>
        <w:t>ожидаем</w:t>
      </w:r>
      <w:r w:rsidRPr="00D06C9D">
        <w:rPr>
          <w:sz w:val="28"/>
        </w:rPr>
        <w:t xml:space="preserve">ый среднегодовой </w:t>
      </w:r>
      <w:r>
        <w:rPr>
          <w:sz w:val="28"/>
        </w:rPr>
        <w:t>доход,</w:t>
      </w:r>
      <w:r w:rsidRPr="00D06C9D"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ден.ед</w:t>
      </w:r>
      <w:proofErr w:type="spellEnd"/>
      <w:proofErr w:type="gramEnd"/>
      <w:r w:rsidRPr="00D06C9D">
        <w:rPr>
          <w:sz w:val="28"/>
        </w:rPr>
        <w:t>;</w:t>
      </w:r>
    </w:p>
    <w:p w:rsidR="00D06C9D" w:rsidRPr="00944EC7" w:rsidRDefault="00D06C9D" w:rsidP="00D06C9D">
      <w:pPr>
        <w:ind w:firstLine="709"/>
        <w:jc w:val="both"/>
        <w:rPr>
          <w:sz w:val="28"/>
        </w:rPr>
      </w:pPr>
      <w:r>
        <w:rPr>
          <w:sz w:val="28"/>
        </w:rPr>
        <w:tab/>
      </w:r>
      <w:r>
        <w:rPr>
          <w:sz w:val="28"/>
          <w:lang w:val="en-US"/>
        </w:rPr>
        <w:t>r</w:t>
      </w:r>
      <w:r w:rsidRPr="00944EC7">
        <w:rPr>
          <w:sz w:val="28"/>
        </w:rPr>
        <w:t xml:space="preserve"> – </w:t>
      </w:r>
      <w:r>
        <w:rPr>
          <w:sz w:val="28"/>
        </w:rPr>
        <w:t>ставка дисконтирования, доли</w:t>
      </w:r>
      <w:r w:rsidRPr="00944EC7">
        <w:rPr>
          <w:sz w:val="28"/>
        </w:rPr>
        <w:t>;</w:t>
      </w:r>
    </w:p>
    <w:p w:rsidR="00A807D5" w:rsidRPr="00A807D5" w:rsidRDefault="00A807D5" w:rsidP="00D06C9D">
      <w:pPr>
        <w:ind w:firstLine="709"/>
        <w:jc w:val="both"/>
        <w:rPr>
          <w:sz w:val="28"/>
        </w:rPr>
      </w:pPr>
      <w:r>
        <w:rPr>
          <w:sz w:val="28"/>
        </w:rPr>
        <w:t>Величина ожидаемого среднегодового дохода определяется как</w:t>
      </w:r>
      <w:r w:rsidRPr="00A807D5">
        <w:rPr>
          <w:sz w:val="28"/>
        </w:rPr>
        <w:t>:</w:t>
      </w:r>
    </w:p>
    <w:p w:rsidR="00A807D5" w:rsidRPr="00A807D5" w:rsidRDefault="00A807D5" w:rsidP="00D06C9D">
      <w:pPr>
        <w:ind w:firstLine="709"/>
        <w:jc w:val="both"/>
        <w:rPr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D=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Ц-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экс</m:t>
                  </m:r>
                </m:sub>
              </m:sSub>
            </m:e>
          </m:d>
          <m:r>
            <w:rPr>
              <w:rFonts w:ascii="Cambria Math" w:hAnsi="Cambria Math"/>
              <w:sz w:val="28"/>
              <w:lang w:val="en-US"/>
            </w:rPr>
            <m:t>*Q,</m:t>
          </m:r>
        </m:oMath>
      </m:oMathPara>
    </w:p>
    <w:p w:rsidR="00A807D5" w:rsidRPr="00A807D5" w:rsidRDefault="00A807D5" w:rsidP="00D06C9D">
      <w:pPr>
        <w:ind w:firstLine="709"/>
        <w:jc w:val="both"/>
        <w:rPr>
          <w:sz w:val="28"/>
        </w:rPr>
      </w:pPr>
      <w:r>
        <w:rPr>
          <w:sz w:val="28"/>
        </w:rPr>
        <w:t>где</w:t>
      </w:r>
      <w:r>
        <w:rPr>
          <w:sz w:val="28"/>
        </w:rPr>
        <w:tab/>
        <w:t xml:space="preserve">Ц – рыночная цена стоимости минерального сырья, </w:t>
      </w:r>
      <w:proofErr w:type="spellStart"/>
      <w:r>
        <w:rPr>
          <w:sz w:val="28"/>
        </w:rPr>
        <w:t>ден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ед</w:t>
      </w:r>
      <w:proofErr w:type="spellEnd"/>
      <w:r w:rsidRPr="00A807D5">
        <w:rPr>
          <w:sz w:val="28"/>
        </w:rPr>
        <w:t>;</w:t>
      </w:r>
    </w:p>
    <w:p w:rsidR="00A807D5" w:rsidRDefault="00A807D5" w:rsidP="00D06C9D">
      <w:pPr>
        <w:ind w:firstLine="709"/>
        <w:jc w:val="both"/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З</w:t>
      </w:r>
      <w:r>
        <w:rPr>
          <w:sz w:val="28"/>
          <w:vertAlign w:val="subscript"/>
        </w:rPr>
        <w:t>экс</w:t>
      </w:r>
      <w:proofErr w:type="spellEnd"/>
      <w:r>
        <w:rPr>
          <w:sz w:val="28"/>
        </w:rPr>
        <w:t xml:space="preserve"> – годовые эксплуатационные издержки, </w:t>
      </w:r>
      <w:proofErr w:type="spellStart"/>
      <w:proofErr w:type="gramStart"/>
      <w:r>
        <w:rPr>
          <w:sz w:val="28"/>
        </w:rPr>
        <w:t>ден.ед</w:t>
      </w:r>
      <w:proofErr w:type="spellEnd"/>
      <w:proofErr w:type="gramEnd"/>
      <w:r w:rsidRPr="00A807D5">
        <w:rPr>
          <w:sz w:val="28"/>
        </w:rPr>
        <w:t>;</w:t>
      </w:r>
    </w:p>
    <w:p w:rsidR="00A807D5" w:rsidRDefault="00A807D5" w:rsidP="00D06C9D">
      <w:pPr>
        <w:ind w:firstLine="709"/>
        <w:jc w:val="both"/>
        <w:rPr>
          <w:sz w:val="28"/>
        </w:rPr>
      </w:pPr>
      <w:r>
        <w:rPr>
          <w:sz w:val="28"/>
        </w:rPr>
        <w:tab/>
      </w:r>
      <w:r>
        <w:rPr>
          <w:sz w:val="28"/>
          <w:lang w:val="en-US"/>
        </w:rPr>
        <w:t>Q</w:t>
      </w:r>
      <w:r w:rsidRPr="00A807D5">
        <w:rPr>
          <w:sz w:val="28"/>
        </w:rPr>
        <w:t xml:space="preserve"> – </w:t>
      </w:r>
      <w:r>
        <w:rPr>
          <w:sz w:val="28"/>
        </w:rPr>
        <w:t>годовой объем извлекаемого сырья, т</w:t>
      </w:r>
      <w:r w:rsidRPr="00A807D5">
        <w:rPr>
          <w:sz w:val="28"/>
        </w:rPr>
        <w:t>;</w:t>
      </w:r>
    </w:p>
    <w:p w:rsidR="00A807D5" w:rsidRPr="00A807D5" w:rsidRDefault="00A807D5" w:rsidP="00D06C9D">
      <w:pPr>
        <w:ind w:firstLine="709"/>
        <w:jc w:val="both"/>
        <w:rPr>
          <w:i/>
          <w:sz w:val="28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D=</m:t>
          </m:r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3-2.</m:t>
              </m:r>
              <m:r>
                <w:rPr>
                  <w:rFonts w:ascii="Cambria Math" w:hAnsi="Cambria Math"/>
                  <w:sz w:val="28"/>
                  <w:lang w:val="en-US"/>
                </w:rPr>
                <m:t>5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*3</m:t>
          </m:r>
          <m:r>
            <w:rPr>
              <w:rFonts w:ascii="Cambria Math" w:hAnsi="Cambria Math"/>
              <w:sz w:val="28"/>
              <w:lang w:val="en-US"/>
            </w:rPr>
            <m:t>2</m:t>
          </m:r>
          <m:r>
            <w:rPr>
              <w:rFonts w:ascii="Cambria Math" w:hAnsi="Cambria Math"/>
              <w:sz w:val="28"/>
              <w:lang w:val="en-US"/>
            </w:rPr>
            <m:t xml:space="preserve">* 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6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=1</m:t>
          </m:r>
          <m:r>
            <w:rPr>
              <w:rFonts w:ascii="Cambria Math" w:hAnsi="Cambria Math"/>
              <w:sz w:val="28"/>
              <w:lang w:val="en-US"/>
            </w:rPr>
            <m:t>6</m:t>
          </m:r>
          <m:r>
            <w:rPr>
              <w:rFonts w:ascii="Cambria Math" w:hAnsi="Cambria Math"/>
              <w:sz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</w:rPr>
            <m:t>млн.у.е</m:t>
          </m:r>
        </m:oMath>
      </m:oMathPara>
    </w:p>
    <w:p w:rsidR="004C4AA1" w:rsidRDefault="004C4AA1">
      <w:pPr>
        <w:suppressAutoHyphens w:val="0"/>
        <w:spacing w:after="160" w:line="259" w:lineRule="auto"/>
        <w:rPr>
          <w:sz w:val="30"/>
        </w:rPr>
      </w:pPr>
      <w:r>
        <w:rPr>
          <w:sz w:val="30"/>
        </w:rPr>
        <w:br w:type="page"/>
      </w:r>
    </w:p>
    <w:p w:rsidR="00A807D5" w:rsidRPr="004C4AA1" w:rsidRDefault="00A807D5" w:rsidP="00D06C9D">
      <w:pPr>
        <w:ind w:firstLine="709"/>
        <w:jc w:val="both"/>
        <w:rPr>
          <w:sz w:val="28"/>
        </w:rPr>
      </w:pPr>
      <w:r>
        <w:rPr>
          <w:sz w:val="28"/>
        </w:rPr>
        <w:lastRenderedPageBreak/>
        <w:t>При ставке дисконтирования, равной норме</w:t>
      </w:r>
      <w:r w:rsidR="004C4AA1">
        <w:rPr>
          <w:sz w:val="28"/>
        </w:rPr>
        <w:t xml:space="preserve"> отдачи на капитал 10 % получаем</w:t>
      </w:r>
      <w:r w:rsidR="004C4AA1" w:rsidRPr="004C4AA1">
        <w:rPr>
          <w:sz w:val="28"/>
        </w:rPr>
        <w:t>:</w:t>
      </w:r>
    </w:p>
    <w:p w:rsidR="004C4AA1" w:rsidRPr="00F865C1" w:rsidRDefault="004C4AA1" w:rsidP="00D06C9D">
      <w:pPr>
        <w:ind w:firstLine="709"/>
        <w:jc w:val="both"/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V=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  <m:r>
                <w:rPr>
                  <w:rFonts w:ascii="Cambria Math" w:hAnsi="Cambria Math"/>
                  <w:sz w:val="28"/>
                </w:rPr>
                <m:t>6</m:t>
              </m:r>
              <m:r>
                <w:rPr>
                  <w:rFonts w:ascii="Cambria Math" w:hAnsi="Cambria Math"/>
                  <w:sz w:val="28"/>
                </w:rPr>
                <m:t>*[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1+0.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09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</w:rPr>
                    <m:t>5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-1]</m:t>
              </m:r>
            </m:num>
            <m:den>
              <m:r>
                <w:rPr>
                  <w:rFonts w:ascii="Cambria Math" w:hAnsi="Cambria Math"/>
                  <w:sz w:val="28"/>
                </w:rPr>
                <m:t>0.</m:t>
              </m:r>
              <m:r>
                <w:rPr>
                  <w:rFonts w:ascii="Cambria Math" w:hAnsi="Cambria Math"/>
                  <w:sz w:val="28"/>
                </w:rPr>
                <m:t>09</m:t>
              </m:r>
              <m:r>
                <w:rPr>
                  <w:rFonts w:ascii="Cambria Math" w:hAnsi="Cambria Math"/>
                  <w:sz w:val="28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(1+0.</m:t>
                  </m:r>
                  <m:r>
                    <w:rPr>
                      <w:rFonts w:ascii="Cambria Math" w:hAnsi="Cambria Math"/>
                      <w:sz w:val="28"/>
                    </w:rPr>
                    <m:t>09</m:t>
                  </m:r>
                  <m:r>
                    <w:rPr>
                      <w:rFonts w:ascii="Cambria Math" w:hAnsi="Cambria Math"/>
                      <w:sz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</w:rPr>
                    <m:t>5</m:t>
                  </m:r>
                </m:sup>
              </m:sSup>
            </m:den>
          </m:f>
          <m:r>
            <w:rPr>
              <w:rFonts w:ascii="Cambria Math" w:hAnsi="Cambria Math"/>
              <w:sz w:val="28"/>
              <w:lang w:val="en-US"/>
            </w:rPr>
            <m:t>=</m:t>
          </m:r>
          <m:r>
            <w:rPr>
              <w:rFonts w:ascii="Cambria Math" w:hAnsi="Cambria Math"/>
              <w:sz w:val="28"/>
              <w:lang w:val="en-US"/>
            </w:rPr>
            <m:t>1</m:t>
          </m:r>
          <m:r>
            <w:rPr>
              <w:rFonts w:ascii="Cambria Math" w:hAnsi="Cambria Math"/>
              <w:sz w:val="28"/>
              <w:lang w:val="en-US"/>
            </w:rPr>
            <m:t>29</m:t>
          </m:r>
          <m:r>
            <w:rPr>
              <w:rFonts w:ascii="Cambria Math" w:hAnsi="Cambria Math"/>
              <w:sz w:val="28"/>
              <w:lang w:val="en-US"/>
            </w:rPr>
            <m:t xml:space="preserve"> млн.у.е</m:t>
          </m:r>
        </m:oMath>
      </m:oMathPara>
    </w:p>
    <w:p w:rsidR="00F865C1" w:rsidRPr="00F865C1" w:rsidRDefault="00F865C1" w:rsidP="00D06C9D">
      <w:pPr>
        <w:ind w:firstLine="709"/>
        <w:jc w:val="both"/>
        <w:rPr>
          <w:sz w:val="28"/>
        </w:rPr>
      </w:pPr>
      <w:r>
        <w:rPr>
          <w:sz w:val="28"/>
        </w:rPr>
        <w:t xml:space="preserve">Принимая коэффициент капитализации горного оборудования равным сумме нормы отдачи на прибыль </w:t>
      </w:r>
      <w:proofErr w:type="gramStart"/>
      <w:r>
        <w:rPr>
          <w:sz w:val="28"/>
        </w:rPr>
        <w:t>и</w:t>
      </w:r>
      <w:proofErr w:type="gramEnd"/>
      <w:r>
        <w:rPr>
          <w:sz w:val="28"/>
        </w:rPr>
        <w:t xml:space="preserve"> норма амортизации, получаем годовую прибыль, генерируемую горным оборудованием</w:t>
      </w:r>
      <w:r w:rsidRPr="00F865C1">
        <w:rPr>
          <w:sz w:val="28"/>
        </w:rPr>
        <w:t>:</w:t>
      </w:r>
    </w:p>
    <w:p w:rsidR="00F865C1" w:rsidRPr="00F865C1" w:rsidRDefault="00F865C1" w:rsidP="00D06C9D">
      <w:pPr>
        <w:ind w:firstLine="709"/>
        <w:jc w:val="both"/>
        <w:rPr>
          <w:i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K*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</w:rPr>
            <m:t>=20*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0.0</m:t>
              </m:r>
              <m:r>
                <w:rPr>
                  <w:rFonts w:ascii="Cambria Math" w:hAnsi="Cambria Math"/>
                  <w:sz w:val="28"/>
                </w:rPr>
                <m:t>9</m:t>
              </m:r>
              <m:r>
                <w:rPr>
                  <w:rFonts w:ascii="Cambria Math" w:hAnsi="Cambria Math"/>
                  <w:sz w:val="28"/>
                </w:rPr>
                <m:t>+0.</m:t>
              </m:r>
              <m:r>
                <w:rPr>
                  <w:rFonts w:ascii="Cambria Math" w:hAnsi="Cambria Math"/>
                  <w:sz w:val="28"/>
                </w:rPr>
                <m:t>03</m:t>
              </m:r>
            </m:e>
          </m:d>
          <m:r>
            <w:rPr>
              <w:rFonts w:ascii="Cambria Math" w:hAnsi="Cambria Math"/>
              <w:sz w:val="28"/>
            </w:rPr>
            <m:t>=2.</m:t>
          </m:r>
          <m:r>
            <w:rPr>
              <w:rFonts w:ascii="Cambria Math" w:hAnsi="Cambria Math"/>
              <w:sz w:val="28"/>
            </w:rPr>
            <m:t>4</m:t>
          </m:r>
          <m:r>
            <w:rPr>
              <w:rFonts w:ascii="Cambria Math" w:hAnsi="Cambria Math"/>
              <w:sz w:val="28"/>
            </w:rPr>
            <m:t xml:space="preserve"> млн.у.е</m:t>
          </m:r>
        </m:oMath>
      </m:oMathPara>
    </w:p>
    <w:p w:rsidR="00F865C1" w:rsidRPr="006C34CD" w:rsidRDefault="00F865C1" w:rsidP="00D06C9D">
      <w:pPr>
        <w:ind w:firstLine="709"/>
        <w:jc w:val="both"/>
        <w:rPr>
          <w:sz w:val="28"/>
        </w:rPr>
      </w:pPr>
      <w:r>
        <w:rPr>
          <w:sz w:val="28"/>
        </w:rPr>
        <w:t>Тогда годовая приб</w:t>
      </w:r>
      <w:r w:rsidR="006C34CD">
        <w:rPr>
          <w:sz w:val="28"/>
        </w:rPr>
        <w:t>ыль, приходящаяся на недра, составит</w:t>
      </w:r>
      <w:r w:rsidR="006C34CD" w:rsidRPr="006C34CD">
        <w:rPr>
          <w:sz w:val="28"/>
        </w:rPr>
        <w:t>:</w:t>
      </w:r>
    </w:p>
    <w:p w:rsidR="006C34CD" w:rsidRPr="006C34CD" w:rsidRDefault="006C34CD" w:rsidP="00D06C9D">
      <w:pPr>
        <w:ind w:firstLine="709"/>
        <w:jc w:val="both"/>
        <w:rPr>
          <w:i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1</m:t>
          </m:r>
          <m:r>
            <w:rPr>
              <w:rFonts w:ascii="Cambria Math" w:hAnsi="Cambria Math"/>
              <w:sz w:val="28"/>
            </w:rPr>
            <m:t>6</m:t>
          </m:r>
          <m:r>
            <w:rPr>
              <w:rFonts w:ascii="Cambria Math" w:hAnsi="Cambria Math"/>
              <w:sz w:val="28"/>
            </w:rPr>
            <m:t>-2.</m:t>
          </m:r>
          <m:r>
            <w:rPr>
              <w:rFonts w:ascii="Cambria Math" w:hAnsi="Cambria Math"/>
              <w:sz w:val="28"/>
            </w:rPr>
            <m:t>4</m:t>
          </m:r>
          <m:r>
            <w:rPr>
              <w:rFonts w:ascii="Cambria Math" w:hAnsi="Cambria Math"/>
              <w:sz w:val="28"/>
            </w:rPr>
            <m:t>=1</m:t>
          </m:r>
          <m:r>
            <w:rPr>
              <w:rFonts w:ascii="Cambria Math" w:hAnsi="Cambria Math"/>
              <w:sz w:val="28"/>
            </w:rPr>
            <m:t>3</m:t>
          </m:r>
          <m:r>
            <w:rPr>
              <w:rFonts w:ascii="Cambria Math" w:hAnsi="Cambria Math"/>
              <w:sz w:val="28"/>
            </w:rPr>
            <m:t>.</m:t>
          </m:r>
          <m:r>
            <w:rPr>
              <w:rFonts w:ascii="Cambria Math" w:hAnsi="Cambria Math"/>
              <w:sz w:val="28"/>
            </w:rPr>
            <m:t>6</m:t>
          </m:r>
          <m:r>
            <w:rPr>
              <w:rFonts w:ascii="Cambria Math" w:hAnsi="Cambria Math"/>
              <w:sz w:val="28"/>
            </w:rPr>
            <m:t xml:space="preserve"> млн.у.е</m:t>
          </m:r>
        </m:oMath>
      </m:oMathPara>
    </w:p>
    <w:p w:rsidR="006C34CD" w:rsidRDefault="006C34CD" w:rsidP="00D06C9D">
      <w:pPr>
        <w:ind w:firstLine="709"/>
        <w:jc w:val="both"/>
        <w:rPr>
          <w:sz w:val="28"/>
          <w:lang w:val="en-US"/>
        </w:rPr>
      </w:pPr>
      <w:r>
        <w:rPr>
          <w:sz w:val="28"/>
        </w:rPr>
        <w:t>При ставке дисконтирования 10 % получаем</w:t>
      </w:r>
      <w:r>
        <w:rPr>
          <w:sz w:val="28"/>
          <w:lang w:val="en-US"/>
        </w:rPr>
        <w:t>:</w:t>
      </w:r>
    </w:p>
    <w:p w:rsidR="006C34CD" w:rsidRPr="006C34CD" w:rsidRDefault="006C34CD" w:rsidP="00D06C9D">
      <w:pPr>
        <w:ind w:firstLine="709"/>
        <w:jc w:val="both"/>
        <w:rPr>
          <w:sz w:val="28"/>
          <w:lang w:val="en-US"/>
        </w:rPr>
      </w:pPr>
      <w:r>
        <w:rPr>
          <w:sz w:val="28"/>
        </w:rPr>
        <w:tab/>
      </w:r>
      <m:oMath>
        <m:r>
          <m:rPr>
            <m:sty m:val="p"/>
          </m:rPr>
          <w:rPr>
            <w:rFonts w:ascii="Cambria Math" w:hAnsi="Cambria Math"/>
            <w:sz w:val="28"/>
          </w:rPr>
          <w:br/>
        </m:r>
      </m:oMath>
      <m:oMathPara>
        <m:oMath>
          <m:r>
            <w:rPr>
              <w:rFonts w:ascii="Cambria Math" w:hAnsi="Cambria Math"/>
              <w:sz w:val="28"/>
            </w:rPr>
            <m:t>V=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  <m:r>
                <w:rPr>
                  <w:rFonts w:ascii="Cambria Math" w:hAnsi="Cambria Math"/>
                  <w:sz w:val="28"/>
                </w:rPr>
                <m:t>3</m:t>
              </m:r>
              <m:r>
                <w:rPr>
                  <w:rFonts w:ascii="Cambria Math" w:hAnsi="Cambria Math"/>
                  <w:sz w:val="28"/>
                  <w:lang w:val="en-GB"/>
                </w:rPr>
                <m:t>.6</m:t>
              </m:r>
              <m:r>
                <w:rPr>
                  <w:rFonts w:ascii="Cambria Math" w:hAnsi="Cambria Math"/>
                  <w:sz w:val="28"/>
                </w:rPr>
                <m:t>*[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1+0.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09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</w:rPr>
                    <m:t>5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-1]</m:t>
              </m:r>
            </m:num>
            <m:den>
              <m:r>
                <w:rPr>
                  <w:rFonts w:ascii="Cambria Math" w:hAnsi="Cambria Math"/>
                  <w:sz w:val="28"/>
                </w:rPr>
                <m:t>0.</m:t>
              </m:r>
              <m:r>
                <w:rPr>
                  <w:rFonts w:ascii="Cambria Math" w:hAnsi="Cambria Math"/>
                  <w:sz w:val="28"/>
                </w:rPr>
                <m:t>08</m:t>
              </m:r>
              <m:r>
                <w:rPr>
                  <w:rFonts w:ascii="Cambria Math" w:hAnsi="Cambria Math"/>
                  <w:sz w:val="28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(1+0.</m:t>
                  </m:r>
                  <m:r>
                    <w:rPr>
                      <w:rFonts w:ascii="Cambria Math" w:hAnsi="Cambria Math"/>
                      <w:sz w:val="28"/>
                    </w:rPr>
                    <m:t>09</m:t>
                  </m:r>
                  <m:r>
                    <w:rPr>
                      <w:rFonts w:ascii="Cambria Math" w:hAnsi="Cambria Math"/>
                      <w:sz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</w:rPr>
                    <m:t>5</m:t>
                  </m:r>
                </m:sup>
              </m:sSup>
            </m:den>
          </m:f>
          <m:r>
            <w:rPr>
              <w:rFonts w:ascii="Cambria Math" w:hAnsi="Cambria Math"/>
              <w:sz w:val="28"/>
              <w:lang w:val="en-US"/>
            </w:rPr>
            <m:t>=12</m:t>
          </m:r>
          <m:r>
            <w:rPr>
              <w:rFonts w:ascii="Cambria Math" w:hAnsi="Cambria Math"/>
              <w:sz w:val="28"/>
              <w:lang w:val="en-US"/>
            </w:rPr>
            <m:t>3</m:t>
          </m:r>
          <m:r>
            <w:rPr>
              <w:rFonts w:ascii="Cambria Math" w:hAnsi="Cambria Math"/>
              <w:sz w:val="28"/>
              <w:lang w:val="en-US"/>
            </w:rPr>
            <m:t>.</m:t>
          </m:r>
          <m:r>
            <w:rPr>
              <w:rFonts w:ascii="Cambria Math" w:hAnsi="Cambria Math"/>
              <w:sz w:val="28"/>
              <w:lang w:val="en-US"/>
            </w:rPr>
            <m:t>29</m:t>
          </m:r>
          <m:r>
            <w:rPr>
              <w:rFonts w:ascii="Cambria Math" w:hAnsi="Cambria Math"/>
              <w:sz w:val="28"/>
              <w:lang w:val="en-US"/>
            </w:rPr>
            <m:t xml:space="preserve"> млн.у.е.</m:t>
          </m:r>
        </m:oMath>
      </m:oMathPara>
    </w:p>
    <w:p w:rsidR="006C34CD" w:rsidRDefault="006C34CD" w:rsidP="00D06C9D">
      <w:pPr>
        <w:ind w:firstLine="709"/>
        <w:jc w:val="both"/>
        <w:rPr>
          <w:sz w:val="28"/>
        </w:rPr>
      </w:pPr>
      <w:r w:rsidRPr="006C34CD">
        <w:rPr>
          <w:i/>
          <w:sz w:val="28"/>
        </w:rPr>
        <w:t>Вывод:</w:t>
      </w:r>
      <w:r w:rsidRPr="006C34CD">
        <w:rPr>
          <w:sz w:val="28"/>
        </w:rPr>
        <w:t xml:space="preserve"> </w:t>
      </w:r>
      <w:r>
        <w:rPr>
          <w:sz w:val="28"/>
        </w:rPr>
        <w:t xml:space="preserve">Оценка бизнеса по добыче полезного ископаемого составляет </w:t>
      </w:r>
      <w:proofErr w:type="gramStart"/>
      <w:r>
        <w:rPr>
          <w:sz w:val="28"/>
        </w:rPr>
        <w:t>1</w:t>
      </w:r>
      <w:r w:rsidR="007E0E59" w:rsidRPr="007E0E59">
        <w:rPr>
          <w:sz w:val="28"/>
        </w:rPr>
        <w:t xml:space="preserve">29 </w:t>
      </w:r>
      <w:r>
        <w:rPr>
          <w:sz w:val="28"/>
        </w:rPr>
        <w:t xml:space="preserve"> </w:t>
      </w:r>
      <w:proofErr w:type="spellStart"/>
      <w:r>
        <w:rPr>
          <w:sz w:val="28"/>
        </w:rPr>
        <w:t>млн.у.е</w:t>
      </w:r>
      <w:proofErr w:type="spellEnd"/>
      <w:r>
        <w:rPr>
          <w:sz w:val="28"/>
        </w:rPr>
        <w:t>.</w:t>
      </w:r>
      <w:proofErr w:type="gramEnd"/>
      <w:r>
        <w:rPr>
          <w:sz w:val="28"/>
        </w:rPr>
        <w:t>, стоимость прав пользования месторождением 1</w:t>
      </w:r>
      <w:r w:rsidR="007E0E59">
        <w:rPr>
          <w:sz w:val="28"/>
          <w:lang w:val="en-GB"/>
        </w:rPr>
        <w:t>23</w:t>
      </w:r>
      <w:bookmarkStart w:id="0" w:name="_GoBack"/>
      <w:bookmarkEnd w:id="0"/>
      <w:r w:rsidRPr="006C34CD">
        <w:rPr>
          <w:sz w:val="28"/>
        </w:rPr>
        <w:t>.</w:t>
      </w:r>
      <w:r w:rsidR="007E0E59">
        <w:rPr>
          <w:sz w:val="28"/>
          <w:lang w:val="en-GB"/>
        </w:rPr>
        <w:t>29</w:t>
      </w:r>
      <w:r w:rsidRPr="006C34CD">
        <w:rPr>
          <w:sz w:val="28"/>
        </w:rPr>
        <w:t xml:space="preserve"> </w:t>
      </w:r>
      <w:proofErr w:type="spellStart"/>
      <w:r>
        <w:rPr>
          <w:sz w:val="28"/>
        </w:rPr>
        <w:t>млн.у.е</w:t>
      </w:r>
      <w:proofErr w:type="spellEnd"/>
      <w:r>
        <w:rPr>
          <w:sz w:val="28"/>
        </w:rPr>
        <w:t>.</w:t>
      </w:r>
    </w:p>
    <w:p w:rsidR="00847671" w:rsidRDefault="00847671" w:rsidP="00847671">
      <w:pPr>
        <w:jc w:val="both"/>
        <w:rPr>
          <w:b/>
          <w:sz w:val="28"/>
        </w:rPr>
      </w:pPr>
    </w:p>
    <w:p w:rsidR="00847671" w:rsidRDefault="00847671" w:rsidP="00847671">
      <w:pPr>
        <w:jc w:val="both"/>
        <w:rPr>
          <w:b/>
          <w:sz w:val="28"/>
        </w:rPr>
      </w:pPr>
      <w:r>
        <w:rPr>
          <w:b/>
          <w:sz w:val="28"/>
        </w:rPr>
        <w:t>Задание 5.3</w:t>
      </w:r>
    </w:p>
    <w:p w:rsidR="00847671" w:rsidRPr="00847671" w:rsidRDefault="00847671" w:rsidP="00847671">
      <w:pPr>
        <w:ind w:firstLine="540"/>
        <w:rPr>
          <w:sz w:val="28"/>
          <w:szCs w:val="20"/>
          <w:lang w:eastAsia="ru-RU"/>
        </w:rPr>
      </w:pPr>
      <w:r w:rsidRPr="00847671">
        <w:rPr>
          <w:sz w:val="28"/>
          <w:szCs w:val="20"/>
        </w:rPr>
        <w:t xml:space="preserve">Найти стоимость земельного участка пашни заданной площади методом капитализации дохода, приходящегося на землю. Цена реализации пшеницы – 2,5 </w:t>
      </w:r>
      <w:proofErr w:type="spellStart"/>
      <w:proofErr w:type="gramStart"/>
      <w:r w:rsidRPr="00847671">
        <w:rPr>
          <w:sz w:val="28"/>
          <w:szCs w:val="20"/>
        </w:rPr>
        <w:t>ден.ед</w:t>
      </w:r>
      <w:proofErr w:type="spellEnd"/>
      <w:proofErr w:type="gramEnd"/>
      <w:r w:rsidRPr="00847671">
        <w:rPr>
          <w:sz w:val="28"/>
          <w:szCs w:val="20"/>
        </w:rPr>
        <w:t xml:space="preserve">/кг, ржи – 2,2 </w:t>
      </w:r>
      <w:proofErr w:type="spellStart"/>
      <w:r w:rsidRPr="00847671">
        <w:rPr>
          <w:sz w:val="28"/>
          <w:szCs w:val="20"/>
        </w:rPr>
        <w:t>ден.ед</w:t>
      </w:r>
      <w:proofErr w:type="spellEnd"/>
      <w:r w:rsidRPr="00847671">
        <w:rPr>
          <w:sz w:val="28"/>
          <w:szCs w:val="20"/>
        </w:rPr>
        <w:t xml:space="preserve">/кг, овса – 1,5 </w:t>
      </w:r>
      <w:proofErr w:type="spellStart"/>
      <w:r w:rsidRPr="00847671">
        <w:rPr>
          <w:sz w:val="28"/>
          <w:szCs w:val="20"/>
        </w:rPr>
        <w:t>ден.ед</w:t>
      </w:r>
      <w:proofErr w:type="spellEnd"/>
      <w:r w:rsidRPr="00847671">
        <w:rPr>
          <w:sz w:val="28"/>
          <w:szCs w:val="20"/>
        </w:rPr>
        <w:t xml:space="preserve">/кг, ячменя – 1,8 </w:t>
      </w:r>
      <w:proofErr w:type="spellStart"/>
      <w:r w:rsidRPr="00847671">
        <w:rPr>
          <w:sz w:val="28"/>
          <w:szCs w:val="20"/>
        </w:rPr>
        <w:t>ден.ед</w:t>
      </w:r>
      <w:proofErr w:type="spellEnd"/>
      <w:r w:rsidRPr="00847671">
        <w:rPr>
          <w:sz w:val="28"/>
          <w:szCs w:val="20"/>
        </w:rPr>
        <w:t xml:space="preserve">/кг. Суммарные затраты по выращиванию культур с учетом предпринимательской прибыли по пшенице – 2,1 </w:t>
      </w:r>
      <w:proofErr w:type="spellStart"/>
      <w:proofErr w:type="gramStart"/>
      <w:r w:rsidRPr="00847671">
        <w:rPr>
          <w:sz w:val="28"/>
          <w:szCs w:val="20"/>
        </w:rPr>
        <w:t>ден.ед</w:t>
      </w:r>
      <w:proofErr w:type="spellEnd"/>
      <w:proofErr w:type="gramEnd"/>
      <w:r w:rsidRPr="00847671">
        <w:rPr>
          <w:sz w:val="28"/>
          <w:szCs w:val="20"/>
        </w:rPr>
        <w:t xml:space="preserve">/кг; по ржи – 1,8 </w:t>
      </w:r>
      <w:proofErr w:type="spellStart"/>
      <w:r w:rsidRPr="00847671">
        <w:rPr>
          <w:sz w:val="28"/>
          <w:szCs w:val="20"/>
        </w:rPr>
        <w:t>ден.ед</w:t>
      </w:r>
      <w:proofErr w:type="spellEnd"/>
      <w:r w:rsidRPr="00847671">
        <w:rPr>
          <w:sz w:val="28"/>
          <w:szCs w:val="20"/>
        </w:rPr>
        <w:t xml:space="preserve">/кг; по овсу – 1,1 </w:t>
      </w:r>
      <w:proofErr w:type="spellStart"/>
      <w:r w:rsidRPr="00847671">
        <w:rPr>
          <w:sz w:val="28"/>
          <w:szCs w:val="20"/>
        </w:rPr>
        <w:t>ден.ед</w:t>
      </w:r>
      <w:proofErr w:type="spellEnd"/>
      <w:r w:rsidRPr="00847671">
        <w:rPr>
          <w:sz w:val="28"/>
          <w:szCs w:val="20"/>
        </w:rPr>
        <w:t xml:space="preserve">/кг; по ячменю – 1,5 </w:t>
      </w:r>
      <w:proofErr w:type="spellStart"/>
      <w:r w:rsidRPr="00847671">
        <w:rPr>
          <w:sz w:val="28"/>
          <w:szCs w:val="20"/>
        </w:rPr>
        <w:t>ден.ед</w:t>
      </w:r>
      <w:proofErr w:type="spellEnd"/>
      <w:r w:rsidRPr="00847671">
        <w:rPr>
          <w:sz w:val="28"/>
          <w:szCs w:val="20"/>
        </w:rPr>
        <w:t>/кг</w:t>
      </w:r>
    </w:p>
    <w:p w:rsidR="00847671" w:rsidRDefault="00847671" w:rsidP="00847671">
      <w:pPr>
        <w:jc w:val="both"/>
        <w:rPr>
          <w:i/>
          <w:sz w:val="28"/>
        </w:rPr>
      </w:pPr>
      <w:r w:rsidRPr="007B78EF">
        <w:rPr>
          <w:i/>
          <w:sz w:val="28"/>
        </w:rPr>
        <w:t xml:space="preserve">Таблица </w:t>
      </w:r>
      <w:r>
        <w:rPr>
          <w:i/>
          <w:sz w:val="28"/>
        </w:rPr>
        <w:t>4</w:t>
      </w:r>
      <w:r w:rsidRPr="007B78EF">
        <w:rPr>
          <w:i/>
          <w:sz w:val="28"/>
        </w:rPr>
        <w:t xml:space="preserve"> – Исходные данные</w:t>
      </w:r>
    </w:p>
    <w:tbl>
      <w:tblPr>
        <w:tblStyle w:val="aa"/>
        <w:tblW w:w="10485" w:type="dxa"/>
        <w:tblLook w:val="04A0" w:firstRow="1" w:lastRow="0" w:firstColumn="1" w:lastColumn="0" w:noHBand="0" w:noVBand="1"/>
      </w:tblPr>
      <w:tblGrid>
        <w:gridCol w:w="980"/>
        <w:gridCol w:w="1381"/>
        <w:gridCol w:w="2028"/>
        <w:gridCol w:w="2003"/>
        <w:gridCol w:w="1402"/>
        <w:gridCol w:w="1351"/>
        <w:gridCol w:w="1340"/>
      </w:tblGrid>
      <w:tr w:rsidR="00847671" w:rsidTr="00B557A3">
        <w:trPr>
          <w:trHeight w:val="294"/>
        </w:trPr>
        <w:tc>
          <w:tcPr>
            <w:tcW w:w="988" w:type="dxa"/>
            <w:vMerge w:val="restart"/>
          </w:tcPr>
          <w:p w:rsidR="00847671" w:rsidRPr="00847671" w:rsidRDefault="00847671" w:rsidP="00D06C9D">
            <w:pPr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Пло</w:t>
            </w:r>
            <w:proofErr w:type="spellEnd"/>
            <w:r>
              <w:rPr>
                <w:sz w:val="28"/>
              </w:rPr>
              <w:t>-</w:t>
            </w:r>
          </w:p>
          <w:p w:rsidR="00847671" w:rsidRDefault="00847671" w:rsidP="00D06C9D">
            <w:pPr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щадь</w:t>
            </w:r>
            <w:proofErr w:type="spellEnd"/>
          </w:p>
          <w:p w:rsidR="00847671" w:rsidRDefault="00847671" w:rsidP="00D06C9D">
            <w:pPr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паш</w:t>
            </w:r>
            <w:proofErr w:type="spellEnd"/>
            <w:r>
              <w:rPr>
                <w:sz w:val="28"/>
              </w:rPr>
              <w:t>-</w:t>
            </w:r>
          </w:p>
          <w:p w:rsidR="00847671" w:rsidRPr="00847671" w:rsidRDefault="00847671" w:rsidP="00B557A3">
            <w:pPr>
              <w:jc w:val="both"/>
              <w:rPr>
                <w:sz w:val="28"/>
              </w:rPr>
            </w:pPr>
            <w:r>
              <w:rPr>
                <w:sz w:val="28"/>
              </w:rPr>
              <w:t>ни,</w:t>
            </w:r>
            <w:r w:rsidR="00B557A3">
              <w:rPr>
                <w:sz w:val="28"/>
              </w:rPr>
              <w:t xml:space="preserve"> </w:t>
            </w:r>
            <w:r>
              <w:rPr>
                <w:sz w:val="28"/>
              </w:rPr>
              <w:t>га</w:t>
            </w:r>
          </w:p>
        </w:tc>
        <w:tc>
          <w:tcPr>
            <w:tcW w:w="1239" w:type="dxa"/>
            <w:vMerge w:val="restart"/>
          </w:tcPr>
          <w:p w:rsidR="00847671" w:rsidRDefault="00847671" w:rsidP="00D06C9D">
            <w:pPr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Коэффи</w:t>
            </w:r>
            <w:proofErr w:type="spellEnd"/>
            <w:r>
              <w:rPr>
                <w:sz w:val="28"/>
              </w:rPr>
              <w:t>-</w:t>
            </w:r>
          </w:p>
          <w:p w:rsidR="00847671" w:rsidRDefault="00847671" w:rsidP="00D06C9D">
            <w:pPr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циент</w:t>
            </w:r>
            <w:proofErr w:type="spellEnd"/>
            <w:r>
              <w:rPr>
                <w:sz w:val="28"/>
              </w:rPr>
              <w:t xml:space="preserve"> ка-</w:t>
            </w:r>
          </w:p>
          <w:p w:rsidR="00847671" w:rsidRDefault="00847671" w:rsidP="00D06C9D">
            <w:pPr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питализа</w:t>
            </w:r>
            <w:proofErr w:type="spellEnd"/>
            <w:r>
              <w:rPr>
                <w:sz w:val="28"/>
              </w:rPr>
              <w:t>-</w:t>
            </w:r>
          </w:p>
          <w:p w:rsidR="00847671" w:rsidRDefault="00847671" w:rsidP="00D06C9D">
            <w:pPr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ции</w:t>
            </w:r>
            <w:proofErr w:type="spellEnd"/>
          </w:p>
          <w:p w:rsidR="00847671" w:rsidRDefault="00847671" w:rsidP="00D06C9D">
            <w:pPr>
              <w:jc w:val="both"/>
              <w:rPr>
                <w:sz w:val="28"/>
              </w:rPr>
            </w:pPr>
          </w:p>
        </w:tc>
        <w:tc>
          <w:tcPr>
            <w:tcW w:w="8258" w:type="dxa"/>
            <w:gridSpan w:val="5"/>
          </w:tcPr>
          <w:p w:rsidR="00847671" w:rsidRDefault="00847671" w:rsidP="00847671">
            <w:pPr>
              <w:jc w:val="center"/>
              <w:rPr>
                <w:sz w:val="28"/>
              </w:rPr>
            </w:pPr>
            <w:r>
              <w:rPr>
                <w:sz w:val="28"/>
              </w:rPr>
              <w:t>Возделываемые культуры</w:t>
            </w:r>
          </w:p>
        </w:tc>
      </w:tr>
      <w:tr w:rsidR="00847671" w:rsidTr="00B557A3">
        <w:trPr>
          <w:trHeight w:val="384"/>
        </w:trPr>
        <w:tc>
          <w:tcPr>
            <w:tcW w:w="988" w:type="dxa"/>
            <w:vMerge/>
          </w:tcPr>
          <w:p w:rsidR="00847671" w:rsidRDefault="00847671" w:rsidP="00D06C9D">
            <w:pPr>
              <w:jc w:val="both"/>
              <w:rPr>
                <w:sz w:val="28"/>
              </w:rPr>
            </w:pPr>
          </w:p>
        </w:tc>
        <w:tc>
          <w:tcPr>
            <w:tcW w:w="1239" w:type="dxa"/>
            <w:vMerge/>
          </w:tcPr>
          <w:p w:rsidR="00847671" w:rsidRDefault="00847671" w:rsidP="00D06C9D">
            <w:pPr>
              <w:jc w:val="both"/>
              <w:rPr>
                <w:sz w:val="28"/>
              </w:rPr>
            </w:pPr>
          </w:p>
        </w:tc>
        <w:tc>
          <w:tcPr>
            <w:tcW w:w="4113" w:type="dxa"/>
            <w:gridSpan w:val="2"/>
          </w:tcPr>
          <w:p w:rsidR="00847671" w:rsidRPr="00847671" w:rsidRDefault="00847671" w:rsidP="00B557A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Урожайность</w:t>
            </w:r>
          </w:p>
        </w:tc>
        <w:tc>
          <w:tcPr>
            <w:tcW w:w="4145" w:type="dxa"/>
            <w:gridSpan w:val="3"/>
          </w:tcPr>
          <w:p w:rsidR="00847671" w:rsidRDefault="00847671" w:rsidP="00B557A3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Севооборот, год</w:t>
            </w:r>
          </w:p>
        </w:tc>
      </w:tr>
      <w:tr w:rsidR="00847671" w:rsidTr="00B557A3">
        <w:trPr>
          <w:trHeight w:val="701"/>
        </w:trPr>
        <w:tc>
          <w:tcPr>
            <w:tcW w:w="988" w:type="dxa"/>
            <w:vMerge/>
          </w:tcPr>
          <w:p w:rsidR="00847671" w:rsidRDefault="00847671" w:rsidP="00847671">
            <w:pPr>
              <w:jc w:val="both"/>
              <w:rPr>
                <w:sz w:val="28"/>
              </w:rPr>
            </w:pPr>
          </w:p>
        </w:tc>
        <w:tc>
          <w:tcPr>
            <w:tcW w:w="1239" w:type="dxa"/>
            <w:vMerge/>
          </w:tcPr>
          <w:p w:rsidR="00847671" w:rsidRDefault="00847671" w:rsidP="00847671">
            <w:pPr>
              <w:jc w:val="both"/>
              <w:rPr>
                <w:sz w:val="28"/>
              </w:rPr>
            </w:pPr>
          </w:p>
        </w:tc>
        <w:tc>
          <w:tcPr>
            <w:tcW w:w="2058" w:type="dxa"/>
          </w:tcPr>
          <w:p w:rsidR="00847671" w:rsidRDefault="00847671" w:rsidP="00847671">
            <w:pPr>
              <w:jc w:val="center"/>
              <w:rPr>
                <w:sz w:val="28"/>
              </w:rPr>
            </w:pPr>
            <w:r>
              <w:rPr>
                <w:sz w:val="28"/>
              </w:rPr>
              <w:t>Пшеница,</w:t>
            </w:r>
          </w:p>
          <w:p w:rsidR="00847671" w:rsidRDefault="00847671" w:rsidP="00847671">
            <w:pPr>
              <w:jc w:val="center"/>
              <w:rPr>
                <w:sz w:val="28"/>
              </w:rPr>
            </w:pPr>
            <w:r>
              <w:rPr>
                <w:sz w:val="28"/>
              </w:rPr>
              <w:t>ц/га</w:t>
            </w:r>
          </w:p>
        </w:tc>
        <w:tc>
          <w:tcPr>
            <w:tcW w:w="2055" w:type="dxa"/>
          </w:tcPr>
          <w:p w:rsidR="00847671" w:rsidRDefault="00847671" w:rsidP="00847671">
            <w:pPr>
              <w:jc w:val="center"/>
              <w:rPr>
                <w:sz w:val="28"/>
              </w:rPr>
            </w:pPr>
            <w:r>
              <w:rPr>
                <w:sz w:val="28"/>
              </w:rPr>
              <w:t>Рожь,</w:t>
            </w:r>
          </w:p>
          <w:p w:rsidR="00847671" w:rsidRDefault="00847671" w:rsidP="00847671">
            <w:pPr>
              <w:jc w:val="center"/>
              <w:rPr>
                <w:sz w:val="28"/>
              </w:rPr>
            </w:pPr>
            <w:r>
              <w:rPr>
                <w:sz w:val="28"/>
              </w:rPr>
              <w:t>ц/га</w:t>
            </w:r>
          </w:p>
        </w:tc>
        <w:tc>
          <w:tcPr>
            <w:tcW w:w="1402" w:type="dxa"/>
          </w:tcPr>
          <w:p w:rsidR="00847671" w:rsidRDefault="00847671" w:rsidP="00847671">
            <w:pPr>
              <w:jc w:val="center"/>
              <w:rPr>
                <w:sz w:val="28"/>
              </w:rPr>
            </w:pPr>
            <w:r>
              <w:rPr>
                <w:sz w:val="28"/>
              </w:rPr>
              <w:t>Пшеница,</w:t>
            </w:r>
          </w:p>
          <w:p w:rsidR="00847671" w:rsidRDefault="00847671" w:rsidP="00847671">
            <w:pPr>
              <w:jc w:val="center"/>
              <w:rPr>
                <w:sz w:val="28"/>
              </w:rPr>
            </w:pPr>
            <w:r>
              <w:rPr>
                <w:sz w:val="28"/>
              </w:rPr>
              <w:t>ц/га</w:t>
            </w:r>
          </w:p>
        </w:tc>
        <w:tc>
          <w:tcPr>
            <w:tcW w:w="1372" w:type="dxa"/>
          </w:tcPr>
          <w:p w:rsidR="00847671" w:rsidRDefault="00847671" w:rsidP="00847671">
            <w:pPr>
              <w:jc w:val="center"/>
              <w:rPr>
                <w:sz w:val="28"/>
              </w:rPr>
            </w:pPr>
            <w:r>
              <w:rPr>
                <w:sz w:val="28"/>
              </w:rPr>
              <w:t>Рожь,</w:t>
            </w:r>
          </w:p>
          <w:p w:rsidR="00847671" w:rsidRDefault="00847671" w:rsidP="00847671">
            <w:pPr>
              <w:jc w:val="center"/>
              <w:rPr>
                <w:sz w:val="28"/>
              </w:rPr>
            </w:pPr>
            <w:r>
              <w:rPr>
                <w:sz w:val="28"/>
              </w:rPr>
              <w:t>ц/га</w:t>
            </w:r>
          </w:p>
        </w:tc>
        <w:tc>
          <w:tcPr>
            <w:tcW w:w="1371" w:type="dxa"/>
          </w:tcPr>
          <w:p w:rsidR="00B557A3" w:rsidRDefault="00B557A3" w:rsidP="00B557A3">
            <w:pPr>
              <w:jc w:val="center"/>
              <w:rPr>
                <w:sz w:val="28"/>
              </w:rPr>
            </w:pPr>
          </w:p>
          <w:p w:rsidR="00847671" w:rsidRDefault="00B557A3" w:rsidP="00B557A3">
            <w:pPr>
              <w:jc w:val="center"/>
              <w:rPr>
                <w:sz w:val="28"/>
              </w:rPr>
            </w:pPr>
            <w:r>
              <w:rPr>
                <w:sz w:val="28"/>
              </w:rPr>
              <w:t>Пар</w:t>
            </w:r>
          </w:p>
        </w:tc>
      </w:tr>
      <w:tr w:rsidR="00B557A3" w:rsidTr="00B557A3">
        <w:trPr>
          <w:trHeight w:val="374"/>
        </w:trPr>
        <w:tc>
          <w:tcPr>
            <w:tcW w:w="988" w:type="dxa"/>
          </w:tcPr>
          <w:p w:rsidR="00B557A3" w:rsidRDefault="00B557A3" w:rsidP="00847671">
            <w:pPr>
              <w:jc w:val="both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1239" w:type="dxa"/>
          </w:tcPr>
          <w:p w:rsidR="00B557A3" w:rsidRDefault="00B557A3" w:rsidP="00847671">
            <w:pPr>
              <w:jc w:val="both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  <w:tc>
          <w:tcPr>
            <w:tcW w:w="2058" w:type="dxa"/>
          </w:tcPr>
          <w:p w:rsidR="00B557A3" w:rsidRDefault="00B557A3" w:rsidP="00847671">
            <w:pPr>
              <w:jc w:val="center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2055" w:type="dxa"/>
          </w:tcPr>
          <w:p w:rsidR="00B557A3" w:rsidRDefault="00B557A3" w:rsidP="00847671">
            <w:pPr>
              <w:jc w:val="center"/>
              <w:rPr>
                <w:sz w:val="28"/>
              </w:rPr>
            </w:pPr>
            <w:r>
              <w:rPr>
                <w:sz w:val="28"/>
              </w:rPr>
              <w:t>33</w:t>
            </w:r>
          </w:p>
        </w:tc>
        <w:tc>
          <w:tcPr>
            <w:tcW w:w="1402" w:type="dxa"/>
          </w:tcPr>
          <w:p w:rsidR="00B557A3" w:rsidRDefault="00B557A3" w:rsidP="00847671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372" w:type="dxa"/>
          </w:tcPr>
          <w:p w:rsidR="00B557A3" w:rsidRDefault="00B557A3" w:rsidP="0084767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371" w:type="dxa"/>
          </w:tcPr>
          <w:p w:rsidR="00B557A3" w:rsidRDefault="00B557A3" w:rsidP="00B557A3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</w:tbl>
    <w:p w:rsidR="00B557A3" w:rsidRDefault="00B557A3" w:rsidP="00D06C9D">
      <w:pPr>
        <w:ind w:firstLine="709"/>
        <w:jc w:val="both"/>
        <w:rPr>
          <w:sz w:val="28"/>
        </w:rPr>
      </w:pPr>
    </w:p>
    <w:p w:rsidR="00B557A3" w:rsidRDefault="00B557A3" w:rsidP="00B557A3">
      <w:pPr>
        <w:jc w:val="both"/>
        <w:rPr>
          <w:b/>
          <w:sz w:val="28"/>
        </w:rPr>
      </w:pPr>
      <w:r w:rsidRPr="00D06C9D">
        <w:rPr>
          <w:b/>
          <w:sz w:val="28"/>
        </w:rPr>
        <w:t>Решение 5.2</w:t>
      </w:r>
    </w:p>
    <w:p w:rsidR="00B557A3" w:rsidRPr="00B557A3" w:rsidRDefault="00B557A3" w:rsidP="00B557A3">
      <w:pPr>
        <w:ind w:firstLine="709"/>
        <w:jc w:val="both"/>
        <w:rPr>
          <w:sz w:val="28"/>
        </w:rPr>
      </w:pPr>
      <w:r>
        <w:rPr>
          <w:sz w:val="28"/>
        </w:rPr>
        <w:t>Стоимость земли определяется путем капитализации средневзвешенного операционного дохода по выращиванию пшеницы и ржи с учетом севооборота</w:t>
      </w:r>
      <w:r w:rsidRPr="00B557A3">
        <w:rPr>
          <w:sz w:val="28"/>
        </w:rPr>
        <w:t>:</w:t>
      </w:r>
    </w:p>
    <w:p w:rsidR="00B557A3" w:rsidRPr="00B557A3" w:rsidRDefault="00B557A3" w:rsidP="00B557A3">
      <w:pPr>
        <w:ind w:firstLine="709"/>
        <w:jc w:val="both"/>
        <w:rPr>
          <w:i/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</w:rPr>
            <m:t>V=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пш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рж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</w:rPr>
                <m:t>K*T</m:t>
              </m:r>
            </m:den>
          </m:f>
          <m:r>
            <w:rPr>
              <w:rFonts w:ascii="Cambria Math" w:hAnsi="Cambria Math"/>
              <w:sz w:val="28"/>
              <w:lang w:val="en-US"/>
            </w:rPr>
            <m:t>,</m:t>
          </m:r>
        </m:oMath>
      </m:oMathPara>
    </w:p>
    <w:p w:rsidR="00B557A3" w:rsidRPr="00B557A3" w:rsidRDefault="00B557A3" w:rsidP="00B557A3">
      <w:pPr>
        <w:ind w:firstLine="540"/>
        <w:rPr>
          <w:sz w:val="28"/>
          <w:szCs w:val="20"/>
          <w:lang w:eastAsia="ru-RU"/>
        </w:rPr>
      </w:pPr>
      <w:r w:rsidRPr="00B557A3">
        <w:rPr>
          <w:sz w:val="28"/>
          <w:szCs w:val="20"/>
        </w:rPr>
        <w:t xml:space="preserve">где </w:t>
      </w:r>
      <w:r w:rsidRPr="00B557A3">
        <w:rPr>
          <w:i/>
          <w:iCs/>
          <w:sz w:val="28"/>
          <w:szCs w:val="20"/>
          <w:lang w:val="en-US"/>
        </w:rPr>
        <w:t>V</w:t>
      </w:r>
      <w:r w:rsidRPr="00B557A3">
        <w:rPr>
          <w:sz w:val="28"/>
          <w:szCs w:val="20"/>
        </w:rPr>
        <w:t xml:space="preserve"> – стоимость земельного участка </w:t>
      </w:r>
      <w:proofErr w:type="spellStart"/>
      <w:proofErr w:type="gramStart"/>
      <w:r w:rsidRPr="00B557A3">
        <w:rPr>
          <w:sz w:val="28"/>
          <w:szCs w:val="20"/>
        </w:rPr>
        <w:t>ден.ед</w:t>
      </w:r>
      <w:proofErr w:type="spellEnd"/>
      <w:proofErr w:type="gramEnd"/>
      <w:r w:rsidRPr="00B557A3">
        <w:rPr>
          <w:sz w:val="28"/>
          <w:szCs w:val="20"/>
        </w:rPr>
        <w:t>;</w:t>
      </w:r>
    </w:p>
    <w:p w:rsidR="00B557A3" w:rsidRPr="00B557A3" w:rsidRDefault="00B557A3" w:rsidP="00B557A3">
      <w:pPr>
        <w:ind w:firstLine="540"/>
        <w:rPr>
          <w:sz w:val="28"/>
          <w:szCs w:val="20"/>
        </w:rPr>
      </w:pPr>
      <w:r w:rsidRPr="00B557A3">
        <w:rPr>
          <w:i/>
          <w:iCs/>
          <w:sz w:val="28"/>
          <w:szCs w:val="20"/>
        </w:rPr>
        <w:t xml:space="preserve">      </w:t>
      </w:r>
      <w:proofErr w:type="spellStart"/>
      <w:r w:rsidRPr="00B557A3">
        <w:rPr>
          <w:i/>
          <w:iCs/>
          <w:sz w:val="28"/>
          <w:szCs w:val="20"/>
        </w:rPr>
        <w:t>Р</w:t>
      </w:r>
      <w:r>
        <w:rPr>
          <w:i/>
          <w:iCs/>
          <w:sz w:val="28"/>
          <w:szCs w:val="20"/>
          <w:vertAlign w:val="subscript"/>
        </w:rPr>
        <w:t>пш</w:t>
      </w:r>
      <w:proofErr w:type="spellEnd"/>
      <w:r w:rsidRPr="00B557A3">
        <w:rPr>
          <w:sz w:val="28"/>
          <w:szCs w:val="20"/>
          <w:vertAlign w:val="subscript"/>
        </w:rPr>
        <w:t xml:space="preserve"> </w:t>
      </w:r>
      <w:r w:rsidRPr="00B557A3">
        <w:rPr>
          <w:sz w:val="28"/>
          <w:szCs w:val="20"/>
        </w:rPr>
        <w:t xml:space="preserve">– операционный доход по выращиванию пшеницы, </w:t>
      </w:r>
      <w:proofErr w:type="spellStart"/>
      <w:proofErr w:type="gramStart"/>
      <w:r w:rsidRPr="00B557A3">
        <w:rPr>
          <w:sz w:val="28"/>
          <w:szCs w:val="20"/>
        </w:rPr>
        <w:t>ден.ед</w:t>
      </w:r>
      <w:proofErr w:type="spellEnd"/>
      <w:proofErr w:type="gramEnd"/>
      <w:r w:rsidRPr="00B557A3">
        <w:rPr>
          <w:sz w:val="28"/>
          <w:szCs w:val="20"/>
        </w:rPr>
        <w:t>;</w:t>
      </w:r>
    </w:p>
    <w:p w:rsidR="00B557A3" w:rsidRPr="00B557A3" w:rsidRDefault="00B557A3" w:rsidP="00B557A3">
      <w:pPr>
        <w:ind w:firstLine="540"/>
        <w:rPr>
          <w:sz w:val="28"/>
          <w:szCs w:val="20"/>
        </w:rPr>
      </w:pPr>
      <w:r w:rsidRPr="00B557A3">
        <w:rPr>
          <w:i/>
          <w:iCs/>
          <w:sz w:val="28"/>
          <w:szCs w:val="20"/>
        </w:rPr>
        <w:t xml:space="preserve">      </w:t>
      </w:r>
      <w:proofErr w:type="spellStart"/>
      <w:r w:rsidRPr="00B557A3">
        <w:rPr>
          <w:i/>
          <w:iCs/>
          <w:sz w:val="28"/>
          <w:szCs w:val="20"/>
        </w:rPr>
        <w:t>Р</w:t>
      </w:r>
      <w:r>
        <w:rPr>
          <w:i/>
          <w:iCs/>
          <w:sz w:val="28"/>
          <w:szCs w:val="20"/>
          <w:vertAlign w:val="subscript"/>
        </w:rPr>
        <w:t>рж</w:t>
      </w:r>
      <w:proofErr w:type="spellEnd"/>
      <w:r w:rsidRPr="00B557A3">
        <w:rPr>
          <w:sz w:val="28"/>
          <w:szCs w:val="20"/>
          <w:vertAlign w:val="subscript"/>
        </w:rPr>
        <w:t xml:space="preserve"> </w:t>
      </w:r>
      <w:r w:rsidRPr="00B557A3">
        <w:rPr>
          <w:sz w:val="28"/>
          <w:szCs w:val="20"/>
        </w:rPr>
        <w:t xml:space="preserve">– операционный доход по выращиванию ячменя, </w:t>
      </w:r>
      <w:proofErr w:type="spellStart"/>
      <w:proofErr w:type="gramStart"/>
      <w:r w:rsidRPr="00B557A3">
        <w:rPr>
          <w:sz w:val="28"/>
          <w:szCs w:val="20"/>
        </w:rPr>
        <w:t>ден.ед</w:t>
      </w:r>
      <w:proofErr w:type="spellEnd"/>
      <w:proofErr w:type="gramEnd"/>
      <w:r w:rsidRPr="00B557A3">
        <w:rPr>
          <w:sz w:val="28"/>
          <w:szCs w:val="20"/>
        </w:rPr>
        <w:t>;</w:t>
      </w:r>
    </w:p>
    <w:p w:rsidR="00B557A3" w:rsidRPr="00B557A3" w:rsidRDefault="00B557A3" w:rsidP="00B557A3">
      <w:pPr>
        <w:ind w:firstLine="540"/>
        <w:rPr>
          <w:sz w:val="28"/>
          <w:szCs w:val="20"/>
        </w:rPr>
      </w:pPr>
      <w:r w:rsidRPr="00B557A3">
        <w:rPr>
          <w:i/>
          <w:iCs/>
          <w:sz w:val="28"/>
          <w:szCs w:val="20"/>
        </w:rPr>
        <w:t xml:space="preserve">      </w:t>
      </w:r>
      <w:r w:rsidRPr="00B557A3">
        <w:rPr>
          <w:i/>
          <w:iCs/>
          <w:sz w:val="28"/>
          <w:szCs w:val="20"/>
          <w:lang w:val="en-US"/>
        </w:rPr>
        <w:t>t</w:t>
      </w:r>
      <w:r w:rsidRPr="00B557A3">
        <w:rPr>
          <w:i/>
          <w:iCs/>
          <w:sz w:val="28"/>
          <w:szCs w:val="20"/>
          <w:vertAlign w:val="subscript"/>
        </w:rPr>
        <w:t>1</w:t>
      </w:r>
      <w:r w:rsidRPr="00B557A3">
        <w:rPr>
          <w:sz w:val="28"/>
          <w:szCs w:val="20"/>
          <w:vertAlign w:val="subscript"/>
        </w:rPr>
        <w:t xml:space="preserve"> </w:t>
      </w:r>
      <w:r w:rsidRPr="00B557A3">
        <w:rPr>
          <w:sz w:val="28"/>
          <w:szCs w:val="20"/>
        </w:rPr>
        <w:t>– количество лет выращивания пшеницы в севообороте;</w:t>
      </w:r>
    </w:p>
    <w:p w:rsidR="00B557A3" w:rsidRPr="00B557A3" w:rsidRDefault="00B557A3" w:rsidP="00B557A3">
      <w:pPr>
        <w:ind w:firstLine="540"/>
        <w:rPr>
          <w:sz w:val="28"/>
          <w:szCs w:val="20"/>
        </w:rPr>
      </w:pPr>
      <w:r w:rsidRPr="00B557A3">
        <w:rPr>
          <w:i/>
          <w:iCs/>
          <w:sz w:val="28"/>
          <w:szCs w:val="20"/>
        </w:rPr>
        <w:t xml:space="preserve">      </w:t>
      </w:r>
      <w:r w:rsidRPr="00B557A3">
        <w:rPr>
          <w:i/>
          <w:iCs/>
          <w:sz w:val="28"/>
          <w:szCs w:val="20"/>
          <w:lang w:val="en-US"/>
        </w:rPr>
        <w:t>t</w:t>
      </w:r>
      <w:r w:rsidRPr="00B557A3">
        <w:rPr>
          <w:i/>
          <w:iCs/>
          <w:sz w:val="28"/>
          <w:szCs w:val="20"/>
          <w:vertAlign w:val="subscript"/>
        </w:rPr>
        <w:t>2</w:t>
      </w:r>
      <w:r w:rsidRPr="00B557A3">
        <w:rPr>
          <w:sz w:val="28"/>
          <w:szCs w:val="20"/>
          <w:vertAlign w:val="subscript"/>
        </w:rPr>
        <w:t xml:space="preserve"> </w:t>
      </w:r>
      <w:r w:rsidRPr="00B557A3">
        <w:rPr>
          <w:sz w:val="28"/>
          <w:szCs w:val="20"/>
        </w:rPr>
        <w:t xml:space="preserve">– количество </w:t>
      </w:r>
      <w:proofErr w:type="gramStart"/>
      <w:r w:rsidRPr="00B557A3">
        <w:rPr>
          <w:sz w:val="28"/>
          <w:szCs w:val="20"/>
        </w:rPr>
        <w:t>лет  выращивания</w:t>
      </w:r>
      <w:proofErr w:type="gramEnd"/>
      <w:r w:rsidRPr="00B557A3">
        <w:rPr>
          <w:sz w:val="28"/>
          <w:szCs w:val="20"/>
        </w:rPr>
        <w:t xml:space="preserve"> ячменя в севообороте;</w:t>
      </w:r>
    </w:p>
    <w:p w:rsidR="00B557A3" w:rsidRPr="00B557A3" w:rsidRDefault="00B557A3" w:rsidP="00B557A3">
      <w:pPr>
        <w:ind w:firstLine="540"/>
        <w:rPr>
          <w:sz w:val="28"/>
          <w:szCs w:val="20"/>
        </w:rPr>
      </w:pPr>
      <w:r w:rsidRPr="00B557A3">
        <w:rPr>
          <w:i/>
          <w:iCs/>
          <w:sz w:val="28"/>
          <w:szCs w:val="20"/>
        </w:rPr>
        <w:t xml:space="preserve">     К</w:t>
      </w:r>
      <w:r w:rsidRPr="00B557A3">
        <w:rPr>
          <w:sz w:val="28"/>
          <w:szCs w:val="20"/>
          <w:vertAlign w:val="subscript"/>
        </w:rPr>
        <w:t xml:space="preserve"> </w:t>
      </w:r>
      <w:r w:rsidRPr="00B557A3">
        <w:rPr>
          <w:sz w:val="28"/>
          <w:szCs w:val="20"/>
        </w:rPr>
        <w:t>– коэффициент капитализации;</w:t>
      </w:r>
    </w:p>
    <w:p w:rsidR="00B557A3" w:rsidRDefault="00B557A3" w:rsidP="00B557A3">
      <w:pPr>
        <w:ind w:firstLine="540"/>
        <w:rPr>
          <w:sz w:val="28"/>
          <w:szCs w:val="20"/>
        </w:rPr>
      </w:pPr>
      <w:r w:rsidRPr="00B557A3">
        <w:rPr>
          <w:i/>
          <w:iCs/>
          <w:sz w:val="28"/>
          <w:szCs w:val="20"/>
        </w:rPr>
        <w:t xml:space="preserve">     Т</w:t>
      </w:r>
      <w:r w:rsidRPr="00B557A3">
        <w:rPr>
          <w:sz w:val="28"/>
          <w:szCs w:val="20"/>
        </w:rPr>
        <w:t xml:space="preserve"> – период севооборота, лет.</w:t>
      </w:r>
    </w:p>
    <w:p w:rsidR="00B557A3" w:rsidRDefault="00B557A3" w:rsidP="00B557A3">
      <w:pPr>
        <w:ind w:firstLine="540"/>
        <w:rPr>
          <w:sz w:val="28"/>
          <w:szCs w:val="20"/>
        </w:rPr>
      </w:pPr>
    </w:p>
    <w:p w:rsidR="00B557A3" w:rsidRDefault="00B557A3">
      <w:pPr>
        <w:suppressAutoHyphens w:val="0"/>
        <w:spacing w:after="160" w:line="259" w:lineRule="auto"/>
        <w:rPr>
          <w:sz w:val="28"/>
          <w:szCs w:val="20"/>
        </w:rPr>
      </w:pPr>
      <w:r>
        <w:rPr>
          <w:sz w:val="28"/>
          <w:szCs w:val="20"/>
        </w:rPr>
        <w:br w:type="page"/>
      </w:r>
    </w:p>
    <w:p w:rsidR="00B557A3" w:rsidRPr="00B557A3" w:rsidRDefault="00B557A3" w:rsidP="00B557A3">
      <w:pPr>
        <w:ind w:firstLine="540"/>
        <w:rPr>
          <w:sz w:val="28"/>
          <w:szCs w:val="20"/>
        </w:rPr>
      </w:pPr>
      <w:r>
        <w:rPr>
          <w:sz w:val="28"/>
          <w:szCs w:val="20"/>
        </w:rPr>
        <w:lastRenderedPageBreak/>
        <w:t>Чистый операционный доход</w:t>
      </w:r>
      <w:r w:rsidRPr="00B557A3">
        <w:rPr>
          <w:sz w:val="28"/>
          <w:szCs w:val="20"/>
        </w:rPr>
        <w:t xml:space="preserve"> от пшеницы равен:</w:t>
      </w:r>
    </w:p>
    <w:p w:rsidR="00B557A3" w:rsidRPr="00B557A3" w:rsidRDefault="00B557A3" w:rsidP="00B557A3">
      <w:pPr>
        <w:ind w:firstLine="540"/>
        <w:rPr>
          <w:i/>
          <w:sz w:val="28"/>
          <w:szCs w:val="20"/>
          <w:lang w:eastAsia="ru-RU"/>
        </w:rPr>
      </w:pPr>
      <m:oMathPara>
        <m:oMath>
          <m:r>
            <w:rPr>
              <w:rFonts w:ascii="Cambria Math" w:hAnsi="Cambria Math"/>
              <w:sz w:val="28"/>
              <w:szCs w:val="20"/>
              <w:lang w:eastAsia="ru-RU"/>
            </w:rPr>
            <m:t>3000*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0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0"/>
                  <w:lang w:eastAsia="ru-RU"/>
                </w:rPr>
                <m:t>2.5-2.1</m:t>
              </m:r>
            </m:e>
          </m:d>
          <m:r>
            <w:rPr>
              <w:rFonts w:ascii="Cambria Math" w:hAnsi="Cambria Math"/>
              <w:sz w:val="28"/>
              <w:szCs w:val="20"/>
              <w:lang w:eastAsia="ru-RU"/>
            </w:rPr>
            <m:t>=1200 ден.ед/га</m:t>
          </m:r>
        </m:oMath>
      </m:oMathPara>
    </w:p>
    <w:p w:rsidR="00B557A3" w:rsidRPr="00B557A3" w:rsidRDefault="00B557A3" w:rsidP="00B557A3">
      <w:pPr>
        <w:ind w:firstLine="540"/>
        <w:rPr>
          <w:sz w:val="28"/>
          <w:szCs w:val="20"/>
        </w:rPr>
      </w:pPr>
      <w:r w:rsidRPr="00B557A3">
        <w:rPr>
          <w:sz w:val="28"/>
          <w:szCs w:val="20"/>
        </w:rPr>
        <w:t>Чистый операци</w:t>
      </w:r>
      <w:r>
        <w:rPr>
          <w:sz w:val="28"/>
          <w:szCs w:val="20"/>
        </w:rPr>
        <w:t>онный доход от ржи равен</w:t>
      </w:r>
      <w:r w:rsidRPr="00B557A3">
        <w:rPr>
          <w:sz w:val="28"/>
          <w:szCs w:val="20"/>
        </w:rPr>
        <w:t>:</w:t>
      </w:r>
    </w:p>
    <w:p w:rsidR="00B557A3" w:rsidRPr="00B557A3" w:rsidRDefault="00B557A3" w:rsidP="00B557A3">
      <w:pPr>
        <w:ind w:firstLine="540"/>
        <w:rPr>
          <w:i/>
          <w:sz w:val="28"/>
          <w:szCs w:val="20"/>
        </w:rPr>
      </w:pPr>
      <m:oMathPara>
        <m:oMath>
          <m:r>
            <w:rPr>
              <w:rFonts w:ascii="Cambria Math" w:hAnsi="Cambria Math"/>
              <w:sz w:val="28"/>
              <w:szCs w:val="20"/>
              <w:lang w:eastAsia="ru-RU"/>
            </w:rPr>
            <m:t>3300*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0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0"/>
                  <w:lang w:eastAsia="ru-RU"/>
                </w:rPr>
                <m:t>2.2-1</m:t>
              </m:r>
              <m:r>
                <w:rPr>
                  <w:rFonts w:ascii="Cambria Math" w:hAnsi="Cambria Math"/>
                  <w:sz w:val="28"/>
                  <w:szCs w:val="20"/>
                  <w:lang w:val="en-US" w:eastAsia="ru-RU"/>
                </w:rPr>
                <m:t>.</m:t>
              </m:r>
              <m:r>
                <w:rPr>
                  <w:rFonts w:ascii="Cambria Math" w:hAnsi="Cambria Math"/>
                  <w:sz w:val="28"/>
                  <w:szCs w:val="20"/>
                  <w:lang w:eastAsia="ru-RU"/>
                </w:rPr>
                <m:t>8</m:t>
              </m:r>
            </m:e>
          </m:d>
          <m:r>
            <w:rPr>
              <w:rFonts w:ascii="Cambria Math" w:hAnsi="Cambria Math"/>
              <w:sz w:val="28"/>
              <w:szCs w:val="20"/>
              <w:lang w:eastAsia="ru-RU"/>
            </w:rPr>
            <m:t>=1320 ден.ед/га</m:t>
          </m:r>
        </m:oMath>
      </m:oMathPara>
    </w:p>
    <w:p w:rsidR="00B557A3" w:rsidRPr="00B557A3" w:rsidRDefault="00B557A3" w:rsidP="00B557A3">
      <w:pPr>
        <w:ind w:firstLine="540"/>
        <w:rPr>
          <w:sz w:val="28"/>
          <w:szCs w:val="20"/>
        </w:rPr>
      </w:pPr>
      <w:r w:rsidRPr="00B557A3">
        <w:rPr>
          <w:sz w:val="28"/>
          <w:szCs w:val="20"/>
        </w:rPr>
        <w:t>Средневзвешенный доход от пашни</w:t>
      </w:r>
    </w:p>
    <w:p w:rsidR="00B557A3" w:rsidRPr="00B557A3" w:rsidRDefault="007E0E59" w:rsidP="00B557A3">
      <w:pPr>
        <w:ind w:firstLine="540"/>
        <w:jc w:val="center"/>
        <w:rPr>
          <w:sz w:val="28"/>
          <w:szCs w:val="20"/>
        </w:rPr>
      </w:pPr>
      <m:oMath>
        <m:d>
          <m:dPr>
            <m:ctrlPr>
              <w:rPr>
                <w:rFonts w:ascii="Cambria Math" w:hAnsi="Cambria Math"/>
                <w:i/>
                <w:sz w:val="28"/>
                <w:szCs w:val="20"/>
                <w:lang w:eastAsia="ru-RU"/>
              </w:rPr>
            </m:ctrlPr>
          </m:dPr>
          <m:e>
            <m:r>
              <w:rPr>
                <w:rFonts w:ascii="Cambria Math" w:hAnsi="Cambria Math"/>
                <w:sz w:val="28"/>
                <w:szCs w:val="20"/>
                <w:lang w:eastAsia="ru-RU"/>
              </w:rPr>
              <m:t>1200*3+1320*2+0*1</m:t>
            </m:r>
          </m:e>
        </m:d>
        <m:r>
          <w:rPr>
            <w:rFonts w:ascii="Cambria Math" w:hAnsi="Cambria Math"/>
            <w:sz w:val="28"/>
            <w:szCs w:val="20"/>
            <w:lang w:eastAsia="ru-RU"/>
          </w:rPr>
          <m:t>/5=1248 ден.ед/га</m:t>
        </m:r>
      </m:oMath>
      <w:r w:rsidR="00B557A3" w:rsidRPr="00B557A3">
        <w:rPr>
          <w:sz w:val="28"/>
          <w:szCs w:val="20"/>
        </w:rPr>
        <w:t>.</w:t>
      </w:r>
    </w:p>
    <w:p w:rsidR="00B557A3" w:rsidRPr="00B557A3" w:rsidRDefault="00B557A3" w:rsidP="00B557A3">
      <w:pPr>
        <w:ind w:firstLine="540"/>
        <w:rPr>
          <w:sz w:val="28"/>
          <w:szCs w:val="20"/>
        </w:rPr>
      </w:pPr>
      <w:r w:rsidRPr="00B557A3">
        <w:rPr>
          <w:sz w:val="28"/>
          <w:szCs w:val="20"/>
        </w:rPr>
        <w:t xml:space="preserve">Стоимость                        1 га </w:t>
      </w:r>
      <w:proofErr w:type="gramStart"/>
      <w:r w:rsidRPr="00B557A3">
        <w:rPr>
          <w:sz w:val="28"/>
          <w:szCs w:val="20"/>
        </w:rPr>
        <w:t>земли  1</w:t>
      </w:r>
      <w:r w:rsidR="00503783" w:rsidRPr="00503783">
        <w:rPr>
          <w:sz w:val="28"/>
          <w:szCs w:val="20"/>
        </w:rPr>
        <w:t>248</w:t>
      </w:r>
      <w:proofErr w:type="gramEnd"/>
      <w:r w:rsidRPr="00B557A3">
        <w:rPr>
          <w:sz w:val="28"/>
          <w:szCs w:val="20"/>
        </w:rPr>
        <w:t>/0,18=</w:t>
      </w:r>
      <w:r w:rsidR="00503783" w:rsidRPr="00503783">
        <w:rPr>
          <w:sz w:val="28"/>
          <w:szCs w:val="20"/>
        </w:rPr>
        <w:t>6933</w:t>
      </w:r>
      <w:r w:rsidRPr="00B557A3">
        <w:rPr>
          <w:sz w:val="28"/>
          <w:szCs w:val="20"/>
        </w:rPr>
        <w:t xml:space="preserve"> </w:t>
      </w:r>
      <w:proofErr w:type="spellStart"/>
      <w:r w:rsidRPr="00B557A3">
        <w:rPr>
          <w:sz w:val="28"/>
          <w:szCs w:val="20"/>
        </w:rPr>
        <w:t>ден.ед</w:t>
      </w:r>
      <w:proofErr w:type="spellEnd"/>
      <w:r w:rsidRPr="00B557A3">
        <w:rPr>
          <w:sz w:val="28"/>
          <w:szCs w:val="20"/>
        </w:rPr>
        <w:t>/га.</w:t>
      </w:r>
    </w:p>
    <w:p w:rsidR="00B557A3" w:rsidRPr="00B557A3" w:rsidRDefault="00B557A3" w:rsidP="00B557A3">
      <w:pPr>
        <w:ind w:firstLine="540"/>
        <w:rPr>
          <w:sz w:val="28"/>
          <w:szCs w:val="20"/>
        </w:rPr>
      </w:pPr>
      <w:r w:rsidRPr="00B557A3">
        <w:rPr>
          <w:sz w:val="28"/>
          <w:szCs w:val="20"/>
        </w:rPr>
        <w:t>Стоимость                        1</w:t>
      </w:r>
      <w:r w:rsidR="00503783" w:rsidRPr="00503783">
        <w:rPr>
          <w:sz w:val="28"/>
          <w:szCs w:val="20"/>
        </w:rPr>
        <w:t>5</w:t>
      </w:r>
      <w:r w:rsidRPr="00B557A3">
        <w:rPr>
          <w:sz w:val="28"/>
          <w:szCs w:val="20"/>
        </w:rPr>
        <w:t xml:space="preserve"> га земли </w:t>
      </w:r>
      <w:r w:rsidR="00503783" w:rsidRPr="00503783">
        <w:rPr>
          <w:sz w:val="28"/>
          <w:szCs w:val="20"/>
        </w:rPr>
        <w:t>6933</w:t>
      </w:r>
      <w:r w:rsidRPr="00B557A3">
        <w:rPr>
          <w:sz w:val="28"/>
          <w:szCs w:val="20"/>
        </w:rPr>
        <w:t xml:space="preserve"> · 1</w:t>
      </w:r>
      <w:r w:rsidR="00503783" w:rsidRPr="00503783">
        <w:rPr>
          <w:sz w:val="28"/>
          <w:szCs w:val="20"/>
        </w:rPr>
        <w:t>5</w:t>
      </w:r>
      <w:r w:rsidRPr="00B557A3">
        <w:rPr>
          <w:sz w:val="28"/>
          <w:szCs w:val="20"/>
        </w:rPr>
        <w:t>=</w:t>
      </w:r>
      <w:r w:rsidR="00503783" w:rsidRPr="00503783">
        <w:rPr>
          <w:sz w:val="28"/>
          <w:szCs w:val="20"/>
        </w:rPr>
        <w:t>104000</w:t>
      </w:r>
      <w:r w:rsidRPr="00B557A3">
        <w:rPr>
          <w:sz w:val="28"/>
          <w:szCs w:val="20"/>
        </w:rPr>
        <w:t xml:space="preserve"> </w:t>
      </w:r>
      <w:proofErr w:type="spellStart"/>
      <w:r w:rsidRPr="00B557A3">
        <w:rPr>
          <w:sz w:val="28"/>
          <w:szCs w:val="20"/>
        </w:rPr>
        <w:t>ден.ед</w:t>
      </w:r>
      <w:proofErr w:type="spellEnd"/>
      <w:r w:rsidRPr="00B557A3">
        <w:rPr>
          <w:sz w:val="28"/>
          <w:szCs w:val="20"/>
        </w:rPr>
        <w:t>.</w:t>
      </w:r>
    </w:p>
    <w:p w:rsidR="00B557A3" w:rsidRPr="00503783" w:rsidRDefault="00503783" w:rsidP="00B557A3">
      <w:pPr>
        <w:ind w:firstLine="540"/>
        <w:rPr>
          <w:sz w:val="32"/>
          <w:szCs w:val="20"/>
        </w:rPr>
      </w:pPr>
      <w:r w:rsidRPr="00503783">
        <w:rPr>
          <w:sz w:val="32"/>
          <w:szCs w:val="20"/>
        </w:rPr>
        <w:t xml:space="preserve">Вывод: </w:t>
      </w:r>
      <w:r w:rsidRPr="00847671">
        <w:rPr>
          <w:sz w:val="28"/>
          <w:szCs w:val="20"/>
        </w:rPr>
        <w:t>стоимость земельного участка пашни площад</w:t>
      </w:r>
      <w:r>
        <w:rPr>
          <w:sz w:val="28"/>
          <w:szCs w:val="20"/>
        </w:rPr>
        <w:t>ью 15га,</w:t>
      </w:r>
      <w:r w:rsidRPr="00847671">
        <w:rPr>
          <w:sz w:val="28"/>
          <w:szCs w:val="20"/>
        </w:rPr>
        <w:t xml:space="preserve"> методом капитализации дохода, приходящегося на землю</w:t>
      </w:r>
      <w:r>
        <w:rPr>
          <w:sz w:val="28"/>
          <w:szCs w:val="20"/>
        </w:rPr>
        <w:t>, равна</w:t>
      </w:r>
      <w:r w:rsidRPr="00503783">
        <w:rPr>
          <w:sz w:val="28"/>
          <w:szCs w:val="20"/>
        </w:rPr>
        <w:t xml:space="preserve"> 104000 </w:t>
      </w:r>
      <w:proofErr w:type="gramStart"/>
      <w:r w:rsidRPr="00503783">
        <w:rPr>
          <w:sz w:val="28"/>
          <w:szCs w:val="20"/>
        </w:rPr>
        <w:t>ден.ед</w:t>
      </w:r>
      <w:proofErr w:type="gramEnd"/>
    </w:p>
    <w:p w:rsidR="00B557A3" w:rsidRPr="00B557A3" w:rsidRDefault="00B557A3" w:rsidP="00B557A3">
      <w:pPr>
        <w:ind w:firstLine="709"/>
        <w:jc w:val="both"/>
        <w:rPr>
          <w:sz w:val="28"/>
        </w:rPr>
      </w:pPr>
    </w:p>
    <w:sectPr w:rsidR="00B557A3" w:rsidRPr="00B557A3" w:rsidSect="00F202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93C5E"/>
    <w:multiLevelType w:val="hybridMultilevel"/>
    <w:tmpl w:val="21A29EF8"/>
    <w:lvl w:ilvl="0" w:tplc="AC4C6E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0850A8"/>
    <w:multiLevelType w:val="hybridMultilevel"/>
    <w:tmpl w:val="F71EF4E2"/>
    <w:lvl w:ilvl="0" w:tplc="B306A10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18925A96"/>
    <w:multiLevelType w:val="hybridMultilevel"/>
    <w:tmpl w:val="96166994"/>
    <w:lvl w:ilvl="0" w:tplc="F2266044">
      <w:start w:val="1"/>
      <w:numFmt w:val="decimal"/>
      <w:lvlText w:val="%1)"/>
      <w:lvlJc w:val="left"/>
      <w:pPr>
        <w:ind w:left="1099" w:hanging="39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2DC19F1"/>
    <w:multiLevelType w:val="hybridMultilevel"/>
    <w:tmpl w:val="75AA8B7C"/>
    <w:lvl w:ilvl="0" w:tplc="AD484AB6">
      <w:start w:val="1"/>
      <w:numFmt w:val="decimal"/>
      <w:lvlText w:val="%1)"/>
      <w:lvlJc w:val="left"/>
      <w:pPr>
        <w:ind w:left="13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46" w:hanging="360"/>
      </w:pPr>
    </w:lvl>
    <w:lvl w:ilvl="2" w:tplc="0419001B" w:tentative="1">
      <w:start w:val="1"/>
      <w:numFmt w:val="lowerRoman"/>
      <w:lvlText w:val="%3."/>
      <w:lvlJc w:val="right"/>
      <w:pPr>
        <w:ind w:left="2766" w:hanging="180"/>
      </w:pPr>
    </w:lvl>
    <w:lvl w:ilvl="3" w:tplc="0419000F" w:tentative="1">
      <w:start w:val="1"/>
      <w:numFmt w:val="decimal"/>
      <w:lvlText w:val="%4."/>
      <w:lvlJc w:val="left"/>
      <w:pPr>
        <w:ind w:left="3486" w:hanging="360"/>
      </w:pPr>
    </w:lvl>
    <w:lvl w:ilvl="4" w:tplc="04190019" w:tentative="1">
      <w:start w:val="1"/>
      <w:numFmt w:val="lowerLetter"/>
      <w:lvlText w:val="%5."/>
      <w:lvlJc w:val="left"/>
      <w:pPr>
        <w:ind w:left="4206" w:hanging="360"/>
      </w:pPr>
    </w:lvl>
    <w:lvl w:ilvl="5" w:tplc="0419001B" w:tentative="1">
      <w:start w:val="1"/>
      <w:numFmt w:val="lowerRoman"/>
      <w:lvlText w:val="%6."/>
      <w:lvlJc w:val="right"/>
      <w:pPr>
        <w:ind w:left="4926" w:hanging="180"/>
      </w:pPr>
    </w:lvl>
    <w:lvl w:ilvl="6" w:tplc="0419000F" w:tentative="1">
      <w:start w:val="1"/>
      <w:numFmt w:val="decimal"/>
      <w:lvlText w:val="%7."/>
      <w:lvlJc w:val="left"/>
      <w:pPr>
        <w:ind w:left="5646" w:hanging="360"/>
      </w:pPr>
    </w:lvl>
    <w:lvl w:ilvl="7" w:tplc="04190019" w:tentative="1">
      <w:start w:val="1"/>
      <w:numFmt w:val="lowerLetter"/>
      <w:lvlText w:val="%8."/>
      <w:lvlJc w:val="left"/>
      <w:pPr>
        <w:ind w:left="6366" w:hanging="360"/>
      </w:pPr>
    </w:lvl>
    <w:lvl w:ilvl="8" w:tplc="0419001B" w:tentative="1">
      <w:start w:val="1"/>
      <w:numFmt w:val="lowerRoman"/>
      <w:lvlText w:val="%9."/>
      <w:lvlJc w:val="right"/>
      <w:pPr>
        <w:ind w:left="7086" w:hanging="180"/>
      </w:pPr>
    </w:lvl>
  </w:abstractNum>
  <w:abstractNum w:abstractNumId="4" w15:restartNumberingAfterBreak="0">
    <w:nsid w:val="2BF80D11"/>
    <w:multiLevelType w:val="hybridMultilevel"/>
    <w:tmpl w:val="37669E8E"/>
    <w:lvl w:ilvl="0" w:tplc="0419000F">
      <w:start w:val="1"/>
      <w:numFmt w:val="decimal"/>
      <w:lvlText w:val="%1."/>
      <w:lvlJc w:val="left"/>
      <w:pPr>
        <w:ind w:left="720" w:hanging="360"/>
      </w:pPr>
      <w:rPr>
        <w:i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47268"/>
    <w:multiLevelType w:val="hybridMultilevel"/>
    <w:tmpl w:val="61684568"/>
    <w:lvl w:ilvl="0" w:tplc="7EF29DC0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60AD1FD5"/>
    <w:multiLevelType w:val="hybridMultilevel"/>
    <w:tmpl w:val="754A2890"/>
    <w:lvl w:ilvl="0" w:tplc="33269174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 w15:restartNumberingAfterBreak="0">
    <w:nsid w:val="63807AC0"/>
    <w:multiLevelType w:val="hybridMultilevel"/>
    <w:tmpl w:val="2EAAB20A"/>
    <w:lvl w:ilvl="0" w:tplc="144E71C6"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6846243C"/>
    <w:multiLevelType w:val="hybridMultilevel"/>
    <w:tmpl w:val="F0523964"/>
    <w:lvl w:ilvl="0" w:tplc="40DA3FB8">
      <w:start w:val="1"/>
      <w:numFmt w:val="decimal"/>
      <w:lvlText w:val="%1."/>
      <w:lvlJc w:val="left"/>
      <w:pPr>
        <w:ind w:left="1080" w:hanging="360"/>
      </w:pPr>
      <w:rPr>
        <w:rFonts w:hint="default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D68602F"/>
    <w:multiLevelType w:val="hybridMultilevel"/>
    <w:tmpl w:val="A88214F2"/>
    <w:lvl w:ilvl="0" w:tplc="93BACA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E991475"/>
    <w:multiLevelType w:val="hybridMultilevel"/>
    <w:tmpl w:val="A1FE2982"/>
    <w:lvl w:ilvl="0" w:tplc="2C484F54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8"/>
  </w:num>
  <w:num w:numId="8">
    <w:abstractNumId w:val="7"/>
  </w:num>
  <w:num w:numId="9">
    <w:abstractNumId w:val="9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DE1"/>
    <w:rsid w:val="00050B02"/>
    <w:rsid w:val="0005131B"/>
    <w:rsid w:val="00054647"/>
    <w:rsid w:val="00054B2E"/>
    <w:rsid w:val="00062A98"/>
    <w:rsid w:val="00073200"/>
    <w:rsid w:val="00083AEF"/>
    <w:rsid w:val="001461F4"/>
    <w:rsid w:val="00155E16"/>
    <w:rsid w:val="00192297"/>
    <w:rsid w:val="00194A76"/>
    <w:rsid w:val="001966B3"/>
    <w:rsid w:val="001B3E30"/>
    <w:rsid w:val="001F25C4"/>
    <w:rsid w:val="001F660A"/>
    <w:rsid w:val="002103B8"/>
    <w:rsid w:val="002375E0"/>
    <w:rsid w:val="00261371"/>
    <w:rsid w:val="00287DBF"/>
    <w:rsid w:val="002A46C3"/>
    <w:rsid w:val="002C4ACC"/>
    <w:rsid w:val="0031136F"/>
    <w:rsid w:val="00365853"/>
    <w:rsid w:val="00392D1F"/>
    <w:rsid w:val="003A3C32"/>
    <w:rsid w:val="003E1723"/>
    <w:rsid w:val="003E4FEE"/>
    <w:rsid w:val="00415374"/>
    <w:rsid w:val="00444F56"/>
    <w:rsid w:val="00467CCE"/>
    <w:rsid w:val="00496C1C"/>
    <w:rsid w:val="004B665F"/>
    <w:rsid w:val="004C1D43"/>
    <w:rsid w:val="004C4AA1"/>
    <w:rsid w:val="004D202E"/>
    <w:rsid w:val="00503783"/>
    <w:rsid w:val="00504816"/>
    <w:rsid w:val="00562D4B"/>
    <w:rsid w:val="0057644C"/>
    <w:rsid w:val="005C1E6D"/>
    <w:rsid w:val="005C505A"/>
    <w:rsid w:val="005C5CDC"/>
    <w:rsid w:val="005D5661"/>
    <w:rsid w:val="005E2D34"/>
    <w:rsid w:val="00652ADA"/>
    <w:rsid w:val="006902B4"/>
    <w:rsid w:val="006B0C59"/>
    <w:rsid w:val="006B64B0"/>
    <w:rsid w:val="006C34CD"/>
    <w:rsid w:val="007115E7"/>
    <w:rsid w:val="00736390"/>
    <w:rsid w:val="00756F22"/>
    <w:rsid w:val="00767658"/>
    <w:rsid w:val="00772785"/>
    <w:rsid w:val="007833FB"/>
    <w:rsid w:val="007B78EF"/>
    <w:rsid w:val="007E0E59"/>
    <w:rsid w:val="00805891"/>
    <w:rsid w:val="00847671"/>
    <w:rsid w:val="0089684D"/>
    <w:rsid w:val="008C1843"/>
    <w:rsid w:val="00944EC7"/>
    <w:rsid w:val="00953384"/>
    <w:rsid w:val="00966DE1"/>
    <w:rsid w:val="009C44C1"/>
    <w:rsid w:val="00A055ED"/>
    <w:rsid w:val="00A25736"/>
    <w:rsid w:val="00A40AFA"/>
    <w:rsid w:val="00A446CB"/>
    <w:rsid w:val="00A802AD"/>
    <w:rsid w:val="00A807D5"/>
    <w:rsid w:val="00AA573A"/>
    <w:rsid w:val="00AB4DE8"/>
    <w:rsid w:val="00AC48F4"/>
    <w:rsid w:val="00AC6319"/>
    <w:rsid w:val="00AC7823"/>
    <w:rsid w:val="00B22478"/>
    <w:rsid w:val="00B557A3"/>
    <w:rsid w:val="00B620F3"/>
    <w:rsid w:val="00B62310"/>
    <w:rsid w:val="00BB5B81"/>
    <w:rsid w:val="00BB7AD7"/>
    <w:rsid w:val="00BC793B"/>
    <w:rsid w:val="00BD5082"/>
    <w:rsid w:val="00C170AF"/>
    <w:rsid w:val="00C20826"/>
    <w:rsid w:val="00C40C0D"/>
    <w:rsid w:val="00C5301C"/>
    <w:rsid w:val="00C61491"/>
    <w:rsid w:val="00C90C7F"/>
    <w:rsid w:val="00CA0213"/>
    <w:rsid w:val="00CA0BCD"/>
    <w:rsid w:val="00CD782E"/>
    <w:rsid w:val="00D06C9D"/>
    <w:rsid w:val="00D074B1"/>
    <w:rsid w:val="00D22E5C"/>
    <w:rsid w:val="00D55976"/>
    <w:rsid w:val="00D61F40"/>
    <w:rsid w:val="00D74A2A"/>
    <w:rsid w:val="00DC40AF"/>
    <w:rsid w:val="00E06EEE"/>
    <w:rsid w:val="00E16500"/>
    <w:rsid w:val="00E3042C"/>
    <w:rsid w:val="00E7483F"/>
    <w:rsid w:val="00EA28CB"/>
    <w:rsid w:val="00EC6282"/>
    <w:rsid w:val="00ED5EF5"/>
    <w:rsid w:val="00F057A3"/>
    <w:rsid w:val="00F20283"/>
    <w:rsid w:val="00F7528F"/>
    <w:rsid w:val="00F865C1"/>
    <w:rsid w:val="00F93532"/>
    <w:rsid w:val="00FA36BC"/>
    <w:rsid w:val="00FC2752"/>
    <w:rsid w:val="00FD2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9AB47"/>
  <w15:docId w15:val="{8E44095F-4A6A-4A7A-B44B-05EE8C0FE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6DE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F2028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966DE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22E5C"/>
    <w:rPr>
      <w:color w:val="808080"/>
    </w:rPr>
  </w:style>
  <w:style w:type="paragraph" w:styleId="2">
    <w:name w:val="Body Text Indent 2"/>
    <w:basedOn w:val="a"/>
    <w:link w:val="20"/>
    <w:rsid w:val="00054647"/>
    <w:pPr>
      <w:widowControl w:val="0"/>
      <w:suppressLineNumbers/>
      <w:shd w:val="clear" w:color="auto" w:fill="FFFFFF"/>
      <w:tabs>
        <w:tab w:val="left" w:pos="554"/>
      </w:tabs>
      <w:suppressAutoHyphens w:val="0"/>
      <w:autoSpaceDE w:val="0"/>
      <w:autoSpaceDN w:val="0"/>
      <w:adjustRightInd w:val="0"/>
      <w:ind w:firstLine="567"/>
    </w:pPr>
    <w:rPr>
      <w:kern w:val="24"/>
      <w:sz w:val="26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054647"/>
    <w:rPr>
      <w:rFonts w:ascii="Times New Roman" w:eastAsia="Times New Roman" w:hAnsi="Times New Roman" w:cs="Times New Roman"/>
      <w:kern w:val="24"/>
      <w:sz w:val="26"/>
      <w:szCs w:val="20"/>
      <w:shd w:val="clear" w:color="auto" w:fill="FFFFFF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2028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zh-CN"/>
    </w:rPr>
  </w:style>
  <w:style w:type="paragraph" w:styleId="a5">
    <w:name w:val="No Spacing"/>
    <w:uiPriority w:val="1"/>
    <w:qFormat/>
    <w:rsid w:val="007115E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a6">
    <w:name w:val="Strong"/>
    <w:basedOn w:val="a0"/>
    <w:uiPriority w:val="22"/>
    <w:qFormat/>
    <w:rsid w:val="007115E7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7115E7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115E7"/>
    <w:rPr>
      <w:rFonts w:ascii="Tahoma" w:eastAsia="Times New Roman" w:hAnsi="Tahoma" w:cs="Tahoma"/>
      <w:sz w:val="16"/>
      <w:szCs w:val="16"/>
      <w:lang w:eastAsia="zh-CN"/>
    </w:rPr>
  </w:style>
  <w:style w:type="paragraph" w:customStyle="1" w:styleId="a9">
    <w:name w:val="Содержимое таблицы"/>
    <w:basedOn w:val="a"/>
    <w:rsid w:val="0089684D"/>
    <w:pPr>
      <w:widowControl w:val="0"/>
      <w:suppressLineNumbers/>
    </w:pPr>
    <w:rPr>
      <w:rFonts w:eastAsia="Arial Unicode MS"/>
    </w:rPr>
  </w:style>
  <w:style w:type="table" w:styleId="aa">
    <w:name w:val="Table Grid"/>
    <w:basedOn w:val="a1"/>
    <w:uiPriority w:val="39"/>
    <w:rsid w:val="00CD7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0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0E9D7-4BBA-0847-B50E-D5AB4B3C5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5</Pages>
  <Words>870</Words>
  <Characters>4961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yxytoy98@mail.ru</dc:creator>
  <cp:lastModifiedBy>Максим Седов</cp:lastModifiedBy>
  <cp:revision>21</cp:revision>
  <cp:lastPrinted>2019-04-25T18:43:00Z</cp:lastPrinted>
  <dcterms:created xsi:type="dcterms:W3CDTF">2019-05-11T09:27:00Z</dcterms:created>
  <dcterms:modified xsi:type="dcterms:W3CDTF">2019-05-13T18:47:00Z</dcterms:modified>
</cp:coreProperties>
</file>