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AA8" w:rsidRPr="00C02AA8" w:rsidRDefault="00C02AA8" w:rsidP="00C02AA8">
      <w:pPr>
        <w:shd w:val="clear" w:color="auto" w:fill="FFFFFF"/>
        <w:spacing w:after="45" w:line="390" w:lineRule="atLeast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39"/>
          <w:szCs w:val="39"/>
          <w:lang w:eastAsia="ru-RU"/>
        </w:rPr>
      </w:pPr>
      <w:r w:rsidRPr="00C02AA8">
        <w:rPr>
          <w:rFonts w:ascii="Arial" w:eastAsia="Times New Roman" w:hAnsi="Arial" w:cs="Arial"/>
          <w:b/>
          <w:bCs/>
          <w:color w:val="000000"/>
          <w:kern w:val="36"/>
          <w:sz w:val="39"/>
          <w:szCs w:val="39"/>
          <w:lang w:eastAsia="ru-RU"/>
        </w:rPr>
        <w:t>Как просмотреть содержимое ключей и сертификатов SSL</w:t>
      </w:r>
    </w:p>
    <w:p w:rsidR="001C63F0" w:rsidRDefault="001C63F0">
      <w:bookmarkStart w:id="0" w:name="_GoBack"/>
      <w:bookmarkEnd w:id="0"/>
    </w:p>
    <w:p w:rsidR="00C02AA8" w:rsidRDefault="00C02AA8" w:rsidP="00C02AA8">
      <w:pPr>
        <w:pStyle w:val="1"/>
        <w:shd w:val="clear" w:color="auto" w:fill="FFFFFF"/>
        <w:spacing w:before="0" w:beforeAutospacing="0" w:after="45" w:afterAutospacing="0" w:line="390" w:lineRule="atLeast"/>
        <w:textAlignment w:val="baseline"/>
        <w:rPr>
          <w:rFonts w:ascii="Arial" w:hAnsi="Arial" w:cs="Arial"/>
          <w:color w:val="000000"/>
          <w:sz w:val="39"/>
          <w:szCs w:val="39"/>
        </w:rPr>
      </w:pPr>
      <w:r>
        <w:rPr>
          <w:rFonts w:ascii="Arial" w:hAnsi="Arial" w:cs="Arial"/>
          <w:color w:val="000000"/>
          <w:sz w:val="39"/>
          <w:szCs w:val="39"/>
        </w:rPr>
        <w:t>Как просмотреть содержимое ключей и сертификатов SSL</w:t>
      </w:r>
    </w:p>
    <w:p w:rsidR="00C02AA8" w:rsidRDefault="00C02AA8" w:rsidP="00C02AA8">
      <w:pPr>
        <w:shd w:val="clear" w:color="auto" w:fill="FFFFFF"/>
        <w:spacing w:line="240" w:lineRule="auto"/>
        <w:jc w:val="center"/>
        <w:textAlignment w:val="baseline"/>
        <w:rPr>
          <w:rFonts w:ascii="Arial" w:hAnsi="Arial" w:cs="Arial"/>
          <w:color w:val="3D3F43"/>
          <w:sz w:val="2"/>
          <w:szCs w:val="2"/>
        </w:rPr>
      </w:pPr>
    </w:p>
    <w:p w:rsidR="00C02AA8" w:rsidRDefault="00C02AA8" w:rsidP="00C02AA8">
      <w:pPr>
        <w:shd w:val="clear" w:color="auto" w:fill="FFFFFF"/>
        <w:spacing w:before="225" w:after="225"/>
        <w:jc w:val="center"/>
        <w:textAlignment w:val="baseline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pict>
          <v:rect id="_x0000_i1026" style="width:0;height:.75pt" o:hralign="center" o:hrstd="t" o:hr="t" fillcolor="#a0a0a0" stroked="f"/>
        </w:pict>
      </w:r>
    </w:p>
    <w:p w:rsidR="00C02AA8" w:rsidRDefault="00C02AA8" w:rsidP="00C02AA8">
      <w:pPr>
        <w:pStyle w:val="2"/>
        <w:shd w:val="clear" w:color="auto" w:fill="FFFFFF"/>
        <w:spacing w:before="450" w:after="105" w:line="450" w:lineRule="atLeast"/>
        <w:jc w:val="both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>Просмотр содержимого ключей и сертификатов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Мы можем подробно изучить содержимое всех созданных в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OpenSSL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файлов, а также при необходимости конвертировать их в другие форматы.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В следующих командах используются тестовые файлы со следующими именами:</w:t>
      </w:r>
    </w:p>
    <w:p w:rsidR="00C02AA8" w:rsidRDefault="00C02AA8" w:rsidP="00C02AA8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rootCA.key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- ключ CA</w:t>
      </w:r>
    </w:p>
    <w:p w:rsidR="00C02AA8" w:rsidRDefault="00C02AA8" w:rsidP="00C02AA8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rootCA.crt</w:t>
      </w:r>
      <w:r>
        <w:rPr>
          <w:rFonts w:ascii="Arial" w:hAnsi="Arial" w:cs="Arial"/>
          <w:color w:val="222222"/>
          <w:sz w:val="21"/>
          <w:szCs w:val="21"/>
        </w:rPr>
        <w:t> - сертификат CA</w:t>
      </w:r>
    </w:p>
    <w:p w:rsidR="00C02AA8" w:rsidRDefault="00C02AA8" w:rsidP="00C02AA8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mydomain.com.key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- ключ сервера</w:t>
      </w:r>
    </w:p>
    <w:p w:rsidR="00C02AA8" w:rsidRDefault="00C02AA8" w:rsidP="00C02AA8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mydomain.com.csr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- запрос за подпись сертификата сайта</w:t>
      </w:r>
    </w:p>
    <w:p w:rsidR="00C02AA8" w:rsidRDefault="00C02AA8" w:rsidP="00C02AA8">
      <w:pPr>
        <w:numPr>
          <w:ilvl w:val="0"/>
          <w:numId w:val="1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mydomain.com.crt</w:t>
      </w:r>
      <w:r>
        <w:rPr>
          <w:rFonts w:ascii="Arial" w:hAnsi="Arial" w:cs="Arial"/>
          <w:color w:val="222222"/>
          <w:sz w:val="21"/>
          <w:szCs w:val="21"/>
        </w:rPr>
        <w:t> - сертификат сайта</w:t>
      </w:r>
    </w:p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Обратите внимание на расширения файлов — они могут отличаться от тех, которые используются в других инструкциях. Например, </w:t>
      </w:r>
      <w:proofErr w:type="gramStart"/>
      <w:r>
        <w:rPr>
          <w:rFonts w:ascii="Arial" w:hAnsi="Arial" w:cs="Arial"/>
          <w:color w:val="222222"/>
          <w:sz w:val="21"/>
          <w:szCs w:val="21"/>
        </w:rPr>
        <w:t>вместо 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.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key</w:t>
      </w:r>
      <w:proofErr w:type="spellEnd"/>
      <w:proofErr w:type="gramEnd"/>
      <w:r>
        <w:rPr>
          <w:rFonts w:ascii="Arial" w:hAnsi="Arial" w:cs="Arial"/>
          <w:color w:val="222222"/>
          <w:sz w:val="21"/>
          <w:szCs w:val="21"/>
        </w:rPr>
        <w:t> и 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.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crt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может использоваться расширение 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.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pem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 Расширение файла не имеет особого значения кроме как служить подсказкой пользователю, что именно находится в этом файле. Это же самое касается и имён файлов — вы можете выбирать любые имена.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Все эти файлы являются текстовыми: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Default="00C02AA8" w:rsidP="00C02AA8">
            <w:pPr>
              <w:spacing w:after="225"/>
            </w:pPr>
            <w:proofErr w:type="spellStart"/>
            <w:proofErr w:type="gramStart"/>
            <w:r>
              <w:rPr>
                <w:rStyle w:val="HTML"/>
                <w:rFonts w:eastAsiaTheme="minorHAnsi"/>
              </w:rPr>
              <w:t>cat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rPr>
                <w:rStyle w:val="HTML"/>
                <w:rFonts w:eastAsiaTheme="minorHAnsi"/>
              </w:rPr>
              <w:t>rootCA.key</w:t>
            </w:r>
            <w:proofErr w:type="spellEnd"/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Там мы увидим примерно следующее:</w:t>
      </w:r>
    </w:p>
    <w:tbl>
      <w:tblPr>
        <w:tblW w:w="136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13026"/>
      </w:tblGrid>
      <w:tr w:rsid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  <w:p w:rsidR="00C02AA8" w:rsidRDefault="00C02AA8" w:rsidP="00C02AA8">
            <w:pPr>
              <w:spacing w:after="225"/>
            </w:pPr>
            <w:r>
              <w:t>2</w:t>
            </w:r>
          </w:p>
          <w:p w:rsidR="00C02AA8" w:rsidRDefault="00C02AA8" w:rsidP="00C02AA8">
            <w:pPr>
              <w:spacing w:after="225"/>
            </w:pPr>
            <w:r>
              <w:t>3</w:t>
            </w:r>
          </w:p>
          <w:p w:rsidR="00C02AA8" w:rsidRDefault="00C02AA8" w:rsidP="00C02AA8">
            <w:pPr>
              <w:spacing w:after="225"/>
            </w:pPr>
            <w:r>
              <w:t>4</w:t>
            </w:r>
          </w:p>
          <w:p w:rsidR="00C02AA8" w:rsidRDefault="00C02AA8" w:rsidP="00C02AA8">
            <w:pPr>
              <w:spacing w:after="225"/>
            </w:pPr>
            <w:r>
              <w:t>5</w:t>
            </w:r>
          </w:p>
          <w:p w:rsidR="00C02AA8" w:rsidRDefault="00C02AA8" w:rsidP="00C02AA8">
            <w:pPr>
              <w:spacing w:after="225"/>
            </w:pPr>
            <w:r>
              <w:t>6</w:t>
            </w:r>
          </w:p>
          <w:p w:rsidR="00C02AA8" w:rsidRDefault="00C02AA8" w:rsidP="00C02AA8">
            <w:pPr>
              <w:spacing w:after="225"/>
            </w:pPr>
            <w:r>
              <w:t>7</w:t>
            </w:r>
          </w:p>
          <w:p w:rsidR="00C02AA8" w:rsidRDefault="00C02AA8" w:rsidP="00C02AA8">
            <w:pPr>
              <w:spacing w:after="225"/>
            </w:pPr>
            <w:r>
              <w:t>8</w:t>
            </w:r>
          </w:p>
          <w:p w:rsidR="00C02AA8" w:rsidRDefault="00C02AA8" w:rsidP="00C02AA8">
            <w:pPr>
              <w:spacing w:after="225"/>
            </w:pPr>
            <w:r>
              <w:t>9</w:t>
            </w:r>
          </w:p>
          <w:p w:rsidR="00C02AA8" w:rsidRDefault="00C02AA8" w:rsidP="00C02AA8">
            <w:pPr>
              <w:spacing w:after="225"/>
            </w:pPr>
            <w:r>
              <w:t>10</w:t>
            </w:r>
          </w:p>
          <w:p w:rsidR="00C02AA8" w:rsidRDefault="00C02AA8" w:rsidP="00C02AA8">
            <w:pPr>
              <w:spacing w:after="225"/>
            </w:pPr>
            <w:r>
              <w:lastRenderedPageBreak/>
              <w:t>11</w:t>
            </w:r>
          </w:p>
          <w:p w:rsidR="00C02AA8" w:rsidRDefault="00C02AA8" w:rsidP="00C02AA8">
            <w:pPr>
              <w:spacing w:after="225"/>
            </w:pPr>
            <w:r>
              <w:t>12</w:t>
            </w:r>
          </w:p>
        </w:tc>
        <w:tc>
          <w:tcPr>
            <w:tcW w:w="13026" w:type="dxa"/>
            <w:vAlign w:val="center"/>
            <w:hideMark/>
          </w:tcPr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lastRenderedPageBreak/>
              <w:t>-----BEGIN PRIVATE KEY-----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MIIJRAIBADANBgkqhkiG9w0BAQEFAASCCS4wggkqAgEAAoICAQDJBKkr6XzzAcXD</w:t>
            </w:r>
          </w:p>
          <w:p w:rsidR="00C02AA8" w:rsidRDefault="00C02AA8" w:rsidP="00C02AA8">
            <w:pPr>
              <w:spacing w:after="225"/>
            </w:pPr>
            <w:proofErr w:type="gramStart"/>
            <w:r>
              <w:rPr>
                <w:rStyle w:val="HTML"/>
                <w:rFonts w:eastAsiaTheme="minorHAnsi"/>
              </w:rPr>
              <w:t>eyDQdvB</w:t>
            </w:r>
            <w:proofErr w:type="gramEnd"/>
            <w:r>
              <w:rPr>
                <w:rStyle w:val="HTML"/>
                <w:rFonts w:eastAsiaTheme="minorHAnsi"/>
              </w:rPr>
              <w:t>0SWE2Fl3nqlX/c2RgqMgScXtgidEzOu9ms3Krju5UKLokkQJrZFPMtiIL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MuPJFdYjVyfkfnqlZiouBVgJ60s8NQBBI8KnyyAoJCIFdASoW4Kv5C5LT8pX9eRa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/huJaRJL5XsFUGnTOLvW2ZLN52iAux9CoZlmH6ZF4nuQpblwN0MHULAhze52VNFT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…………………………………………………..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…………………………………………………..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…………………………………………………..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…………………………………………………..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…………………………………………………..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…………………………………………………..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lastRenderedPageBreak/>
              <w:t>-----END PRIVATE KEY-----</w:t>
            </w:r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169FE6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829300" cy="3494733"/>
            <wp:effectExtent l="0" t="0" r="0" b="0"/>
            <wp:docPr id="1" name="Рисунок 1" descr="https://hackware.ru/wp-content/uploads/2020/06/rsa-key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6/rsa-key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132" cy="350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34" w:rsidRDefault="00193234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</w:p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Если вам эти строки кажутся знакомыми на кодировку 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Base64</w:t>
      </w:r>
      <w:r>
        <w:rPr>
          <w:rFonts w:ascii="Arial" w:hAnsi="Arial" w:cs="Arial"/>
          <w:color w:val="222222"/>
          <w:sz w:val="21"/>
          <w:szCs w:val="21"/>
        </w:rPr>
        <w:t>, то вы совершенно правы — это она и есть. (Смотрите также «</w:t>
      </w:r>
      <w:hyperlink r:id="rId7" w:tgtFrame="_blank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Как быстро узнать и преобразовать кодировку</w:t>
        </w:r>
      </w:hyperlink>
      <w:r>
        <w:rPr>
          <w:rFonts w:ascii="Arial" w:hAnsi="Arial" w:cs="Arial"/>
          <w:color w:val="222222"/>
          <w:sz w:val="21"/>
          <w:szCs w:val="21"/>
        </w:rPr>
        <w:t>»).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Этот формат, называемый форматом PEM, расшифровывается как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Privacy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Enhanced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Mail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PEM — это текстовое представление реального двоичного ключа или сертификата в формате DER. Представляет собой двоичного формата DER в кодировке base64 и с дополнительными строками «-----BEGIN PRIVATE KEY-----», «-----BEGIN CERTIFICATE-----» и другими в начале файла и строками «-----END PRIVATE KEY-----», «-----END CERTIFICATE-----» в конце файла.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Мы можем хранить двоичную версию файла только с кодировкой DER, но наиболее распространенным способом является версия PEM.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Вы можете увидеть структуру приватного следующей командой: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rsa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-text -in</w:t>
            </w:r>
            <w:r w:rsidRPr="00C02AA8">
              <w:rPr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rootCA.key</w:t>
            </w:r>
            <w:proofErr w:type="spellEnd"/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Опция -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in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ИМЯ_ФАЙЛА указывает имя файла ввода для чтения ключа или стандартный ввод, если эта опция не указана. Если ключ зашифрован, будет запрошен пароль.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Опция -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text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печатает различные компоненты открытого или закрытого ключа в виде простого текста в дополнение к закодированной версии.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Пример вывода: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13281"/>
      </w:tblGrid>
      <w:tr w:rsid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  <w:p w:rsidR="00C02AA8" w:rsidRDefault="00C02AA8" w:rsidP="00C02AA8">
            <w:pPr>
              <w:spacing w:after="225"/>
            </w:pPr>
            <w:r>
              <w:t>2</w:t>
            </w:r>
          </w:p>
          <w:p w:rsidR="00C02AA8" w:rsidRDefault="00C02AA8" w:rsidP="00C02AA8">
            <w:pPr>
              <w:spacing w:after="225"/>
            </w:pPr>
            <w:r>
              <w:t>3</w:t>
            </w:r>
          </w:p>
          <w:p w:rsidR="00C02AA8" w:rsidRDefault="00C02AA8" w:rsidP="00C02AA8">
            <w:pPr>
              <w:spacing w:after="225"/>
            </w:pPr>
            <w:r>
              <w:t>4</w:t>
            </w:r>
          </w:p>
          <w:p w:rsidR="00C02AA8" w:rsidRDefault="00C02AA8" w:rsidP="00C02AA8">
            <w:pPr>
              <w:spacing w:after="225"/>
            </w:pPr>
            <w:r>
              <w:lastRenderedPageBreak/>
              <w:t>5</w:t>
            </w:r>
          </w:p>
          <w:p w:rsidR="00C02AA8" w:rsidRDefault="00C02AA8" w:rsidP="00C02AA8">
            <w:pPr>
              <w:spacing w:after="225"/>
            </w:pPr>
            <w:r>
              <w:t>6</w:t>
            </w:r>
          </w:p>
          <w:p w:rsidR="00C02AA8" w:rsidRDefault="00C02AA8" w:rsidP="00C02AA8">
            <w:pPr>
              <w:spacing w:after="225"/>
            </w:pPr>
            <w:r>
              <w:t>7</w:t>
            </w:r>
          </w:p>
          <w:p w:rsidR="00C02AA8" w:rsidRDefault="00C02AA8" w:rsidP="00C02AA8">
            <w:pPr>
              <w:spacing w:after="225"/>
            </w:pPr>
            <w:r>
              <w:t>8</w:t>
            </w:r>
          </w:p>
          <w:p w:rsidR="00C02AA8" w:rsidRDefault="00C02AA8" w:rsidP="00C02AA8">
            <w:pPr>
              <w:spacing w:after="225"/>
            </w:pPr>
            <w:r>
              <w:t>9</w:t>
            </w:r>
          </w:p>
          <w:p w:rsidR="00C02AA8" w:rsidRDefault="00C02AA8" w:rsidP="00C02AA8">
            <w:pPr>
              <w:spacing w:after="225"/>
            </w:pPr>
            <w:r>
              <w:t>10</w:t>
            </w:r>
          </w:p>
          <w:p w:rsidR="00C02AA8" w:rsidRDefault="00C02AA8" w:rsidP="00C02AA8">
            <w:pPr>
              <w:spacing w:after="225"/>
            </w:pPr>
            <w:r>
              <w:t>11</w:t>
            </w:r>
          </w:p>
          <w:p w:rsidR="00C02AA8" w:rsidRDefault="00C02AA8" w:rsidP="00C02AA8">
            <w:pPr>
              <w:spacing w:after="225"/>
            </w:pPr>
            <w:r>
              <w:t>12</w:t>
            </w:r>
          </w:p>
          <w:p w:rsidR="00C02AA8" w:rsidRDefault="00C02AA8" w:rsidP="00C02AA8">
            <w:pPr>
              <w:spacing w:after="225"/>
            </w:pPr>
            <w:r>
              <w:t>13</w:t>
            </w:r>
          </w:p>
          <w:p w:rsidR="00C02AA8" w:rsidRDefault="00C02AA8" w:rsidP="00C02AA8">
            <w:pPr>
              <w:spacing w:after="225"/>
            </w:pPr>
            <w:r>
              <w:t>14</w:t>
            </w:r>
          </w:p>
          <w:p w:rsidR="00C02AA8" w:rsidRDefault="00C02AA8" w:rsidP="00C02AA8">
            <w:pPr>
              <w:spacing w:after="225"/>
            </w:pPr>
            <w:r>
              <w:t>15</w:t>
            </w:r>
          </w:p>
          <w:p w:rsidR="00C02AA8" w:rsidRDefault="00C02AA8" w:rsidP="00C02AA8">
            <w:pPr>
              <w:spacing w:after="225"/>
            </w:pPr>
            <w:r>
              <w:t>16</w:t>
            </w:r>
          </w:p>
          <w:p w:rsidR="00C02AA8" w:rsidRDefault="00C02AA8" w:rsidP="00C02AA8">
            <w:pPr>
              <w:spacing w:after="225"/>
            </w:pPr>
            <w:r>
              <w:t>17</w:t>
            </w:r>
          </w:p>
          <w:p w:rsidR="00C02AA8" w:rsidRDefault="00C02AA8" w:rsidP="00C02AA8">
            <w:pPr>
              <w:spacing w:after="225"/>
            </w:pPr>
            <w:r>
              <w:t>18</w:t>
            </w:r>
          </w:p>
          <w:p w:rsidR="00C02AA8" w:rsidRDefault="00C02AA8" w:rsidP="00C02AA8">
            <w:pPr>
              <w:spacing w:after="225"/>
            </w:pPr>
            <w:r>
              <w:t>19</w:t>
            </w:r>
          </w:p>
          <w:p w:rsidR="00C02AA8" w:rsidRDefault="00C02AA8" w:rsidP="00C02AA8">
            <w:pPr>
              <w:spacing w:after="225"/>
            </w:pPr>
            <w:r>
              <w:t>20</w:t>
            </w:r>
          </w:p>
          <w:p w:rsidR="00C02AA8" w:rsidRDefault="00C02AA8" w:rsidP="00C02AA8">
            <w:pPr>
              <w:spacing w:after="225"/>
            </w:pPr>
            <w:r>
              <w:t>21</w:t>
            </w:r>
          </w:p>
          <w:p w:rsidR="00C02AA8" w:rsidRDefault="00C02AA8" w:rsidP="00C02AA8">
            <w:pPr>
              <w:spacing w:after="225"/>
            </w:pPr>
            <w:r>
              <w:t>22</w:t>
            </w:r>
          </w:p>
          <w:p w:rsidR="00C02AA8" w:rsidRDefault="00C02AA8" w:rsidP="00C02AA8">
            <w:pPr>
              <w:spacing w:after="225"/>
            </w:pPr>
            <w:r>
              <w:t>23</w:t>
            </w:r>
          </w:p>
          <w:p w:rsidR="00C02AA8" w:rsidRDefault="00C02AA8" w:rsidP="00C02AA8">
            <w:pPr>
              <w:spacing w:after="225"/>
            </w:pPr>
            <w:r>
              <w:t>24</w:t>
            </w:r>
          </w:p>
          <w:p w:rsidR="00C02AA8" w:rsidRDefault="00C02AA8" w:rsidP="00C02AA8">
            <w:pPr>
              <w:spacing w:after="225"/>
            </w:pPr>
            <w:r>
              <w:t>25</w:t>
            </w:r>
          </w:p>
          <w:p w:rsidR="00C02AA8" w:rsidRDefault="00C02AA8" w:rsidP="00C02AA8">
            <w:pPr>
              <w:spacing w:after="225"/>
            </w:pPr>
            <w:r>
              <w:t>26</w:t>
            </w:r>
          </w:p>
          <w:p w:rsidR="00C02AA8" w:rsidRDefault="00C02AA8" w:rsidP="00C02AA8">
            <w:pPr>
              <w:spacing w:after="225"/>
            </w:pPr>
            <w:r>
              <w:t>27</w:t>
            </w:r>
          </w:p>
        </w:tc>
        <w:tc>
          <w:tcPr>
            <w:tcW w:w="13281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lastRenderedPageBreak/>
              <w:t>RSA Private-Key: (4096 bit, 2 primes)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modulus: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00:c9:04:a9:2b:e9:7c:f3:01:c5:c3:7b:20:d0:76: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[...]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lastRenderedPageBreak/>
              <w:t>publicExponent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>: 65537 (0x10001)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privateExponent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>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1f:86:71:99:87:66:a7:1d:b2:0c:34:35:33:3c:53: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[...]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prime1: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00:f0:af:82:a6:f1:40:85:ee:c0:77:cc:41:ce:11: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[...]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prime2: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00:d5:cf:03:c6:2a:01:79:9a:e3:1d:ec:1b:52:40: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[...]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exponent1: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00:d7:7e:ed:65:f7:9f:a3:cb:2e:bc:94:3f:5e:f8: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[...]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exponent2: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00:ae:a1:5e:db:c4:03:60:67:79:89:3f:07:31:ae: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[...]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coefficient: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00:e4:7d:de:4e:00:a0:8d:c4:5a:14:93:b6:7f:c9: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    [...]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writing RSA key</w:t>
            </w:r>
          </w:p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r w:rsidRPr="00C02AA8">
              <w:rPr>
                <w:rStyle w:val="HTML"/>
                <w:rFonts w:eastAsiaTheme="minorHAnsi"/>
                <w:lang w:val="en-US"/>
              </w:rPr>
              <w:t>-----BEGIN RSA PRIVATE KEY-----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[...]</w:t>
            </w:r>
          </w:p>
          <w:p w:rsidR="00C02AA8" w:rsidRDefault="00C02AA8" w:rsidP="00C02AA8">
            <w:pPr>
              <w:spacing w:after="225"/>
            </w:pPr>
            <w:r>
              <w:rPr>
                <w:rStyle w:val="HTML"/>
                <w:rFonts w:eastAsiaTheme="minorHAnsi"/>
              </w:rPr>
              <w:t>-----END RSA PRIVATE KEY-----</w:t>
            </w:r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t>Любой формат ключа на самом деле является контейнером для набора длинных чисел. Все остальные данные можно считать «шумом».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Закрытый ключ содержит: модуль (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modulus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), частный показатель (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privateExponent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), открытый показатель (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publicExponent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), простое число 1 (prime1), простое число 2 (prime2), показатель степени 1 (exponent1), показатель степени 2 (exponent2) и коэффициент (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coefficient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).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Открытый ключ содержит только модуль (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modulus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) и открытый показатель (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publicExponent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).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Вы можете из влечь из файла ключей публичный ключ: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lastRenderedPageBreak/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rsa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-in</w:t>
            </w:r>
            <w:r w:rsidRPr="00C02AA8">
              <w:rPr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rootCA.key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pubout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-out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rootCA-public.key</w:t>
            </w:r>
            <w:proofErr w:type="spellEnd"/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По умолчанию выводится закрытый ключ: с опцией 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-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pubout</w:t>
      </w:r>
      <w:proofErr w:type="spellEnd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 </w:t>
      </w:r>
      <w:r>
        <w:rPr>
          <w:rFonts w:ascii="Arial" w:hAnsi="Arial" w:cs="Arial"/>
          <w:color w:val="222222"/>
          <w:sz w:val="21"/>
          <w:szCs w:val="21"/>
        </w:rPr>
        <w:t>вместо него будет выведен открытый ключ. Эта опция устанавливается автоматически, если ввод является открытым ключом.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Следующая команда покажет информацию о публичном ключе: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rsa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-text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rootCA-public.key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pubin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По умолчанию из входного файла считывается закрытый ключ. Используемая в предыдущей команде опция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pubin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делает так, что вместо приватного ключа читается открытый ключ.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Можно также добавить опцию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noout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— с ней будет выведена та же самая информация, но не будет показана кодированная версия ключа.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rsa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-text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rootCA-public.key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pubin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 такими же опциями, но уже используя команду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req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можно изучить содержимое запроса на подпись сертификата: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req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mydomain.com.csr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-text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857074" cy="7239000"/>
            <wp:effectExtent l="0" t="0" r="0" b="0"/>
            <wp:docPr id="4" name="Рисунок 4" descr="https://hackware.ru/wp-content/uploads/2020/06/openssl-req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6/openssl-req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780" cy="724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34" w:rsidRDefault="00193234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 создании SSL сертификата мы создали две пары ключей (корневые и для домена), то есть это файлы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rootCA.key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mydomain.com.key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но по своей технической сути они идентичны.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Что касается сертификатов, которых у нас тоже два (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rootCA.crt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mydomain.com.crt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), то по своей природе они не являются одинаковыми: корневой сертификат является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самоподписанным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а сертификат домена подписан приватным корневым ключом.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Информацию о содержимом сертификатов можно посмотреть командой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x509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(остальные опции нам уже знакомы):</w:t>
      </w:r>
    </w:p>
    <w:tbl>
      <w:tblPr>
        <w:tblW w:w="136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158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158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rootCA.crt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-text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mydomain.com.crt -text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lastRenderedPageBreak/>
        <w:t>Самоподписанные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сертификаты обычно содержат только самые основные данные сертификатов, как показано в предыдущем примере. Для сравнения, сертификаты, выданные общедоступными центрами сертификации, гораздо интереснее, поскольку они содержат ряд дополнительных полей (с помощью механизма расширений X.509).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Сертификат (цепочку сертификатов) любого сайта вы можете получить следующей командой (замените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w-e-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b.site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на интересующий вас сайт):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s_client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showcerts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-connect w-e-b.site:443 &lt;/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dev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/null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93122" cy="6267450"/>
            <wp:effectExtent l="0" t="0" r="0" b="0"/>
            <wp:docPr id="3" name="Рисунок 3" descr="https://hackware.ru/wp-content/uploads/2020/06/w-e-b.site_.cert_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ckware.ru/wp-content/uploads/2020/06/w-e-b.site_.cert_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62" cy="628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34" w:rsidRDefault="00193234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Вы увидите сертификаты (один или несколько), найдите по полю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CN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тот, который вас интересует, например, сертификат домена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w-e-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b.site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 s:CN = w-e-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b.site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И скопируйте содержимое начиная с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-----BEGIN CERTIFICATE-----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 заканчивая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-----END CERTIFICATE-----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Затем сохраните это в файл.</w:t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Вы также можете сохранить сертификат центра сертификации и изучить его: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12542" cy="8534400"/>
            <wp:effectExtent l="0" t="0" r="2540" b="0"/>
            <wp:docPr id="7" name="Рисунок 7" descr="https://hackware.ru/wp-content/uploads/2020/06/x3-cert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6/x3-cert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724" cy="854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34" w:rsidRDefault="00193234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К примеру, сертификат сайта w-e-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b.site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я сохранил в файл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w-e-b.site.crt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для просмотра информации о нём: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-text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Пример вывода: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819775" cy="6350509"/>
            <wp:effectExtent l="0" t="0" r="0" b="0"/>
            <wp:docPr id="6" name="Рисунок 6" descr="https://hackware.ru/wp-content/uploads/2020/06/openssl-x509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6/openssl-x509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35" cy="636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838825" cy="6040585"/>
            <wp:effectExtent l="0" t="0" r="0" b="0"/>
            <wp:docPr id="5" name="Рисунок 5" descr="https://hackware.ru/wp-content/uploads/2020/06/openssl-x509-2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6/openssl-x509-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44" cy="605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34" w:rsidRDefault="00193234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</w:pP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Issuer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указывает на организацию, которая выдала (подписала) сертификат: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Issuer: C = US, O = Let's Encrypt, CN = Let's Encrypt Authority X3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Validity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— срок действия сертификата: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Validity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Not Before: May 12 03:42:46 2020 GMT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Not After : Aug 10 03:42:46 2020 GMT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 CN — домен (IP адрес) для которого предназначен сертификат: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Subject: CN = w-e-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b.site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Поддомены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в группе X509v3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extensions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→ X509v3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Alternative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Name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(подробности чуть позже):</w:t>
      </w:r>
    </w:p>
    <w:tbl>
      <w:tblPr>
        <w:tblW w:w="136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158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158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X509v3 Subject Alternative Name: 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DNS:w-e-b.site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DNS:www.w-e-b.site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Теперь бегло рассмотрим расширения X.509.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Расширение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Basic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Constraints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используется для маркировки сертификатов как принадлежащих ЦС, давая им возможность подписывать другие сертификаты. В сертификатах, отличных от CA, это расширение будет либо пропущено, либо будет установлено значение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CA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равное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FALSE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Это расширение является критическим, что означает, что все программные сертификаты должны понимать его значение.</w:t>
      </w:r>
    </w:p>
    <w:p w:rsidR="00C02AA8" w:rsidRDefault="00C02AA8"/>
    <w:tbl>
      <w:tblPr>
        <w:tblW w:w="136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158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158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X509v3 Basic Constraints: critical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CA:FALSE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Расширения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Key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Usage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(KU)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Extended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Key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Usage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(EKU)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ограничивают возможности использования сертификата. Если эти расширения присутствуют, то разрешены только перечисленные варианты использования. Если расширения отсутствуют, ограничений на использование нет. То, что вы видите в этом примере, типично для сертификата веб-сервера, который, например, не позволяет подписывать код:</w:t>
      </w:r>
    </w:p>
    <w:tbl>
      <w:tblPr>
        <w:tblW w:w="136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158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158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X509v3 Key Usage: critical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Digital Signature, Key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Encipherment</w:t>
            </w:r>
            <w:proofErr w:type="spellEnd"/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X509v3 Extended Key Usage: 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TLS Web Server Authentication, TLS Web Client Authentication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Расширение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CRL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Distribution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Points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перечисляет адреса, по которым можно найти информацию о списке отзыва сертификатов (CRL) ЦС. Эта информация важна в случаях, когда сертификаты необходимо отозвать. CRL — это подписанные CA списки отозванных сертификатов, публикуемые через регулярные промежутки времени (например, семь дней).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X509v3 CRL Distribution Points: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Full Name: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URI:http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://crl.starfieldtech.com/sfs3-20.crl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Примечание: возможно, вы заметили, что местоположение CRL не использует защищённый сервер, и вам может быть интересно, является ли ссылка небезопасной. Не является. Поскольку каждый CRL подписан центром сертификации, который его выпустил, браузеры могут проверить его целостность. В том же случае, если бы CRL были доступны по TLS (адрес включал бы в себя протокол HTTPS), то браузеры могут столкнуться с проблемой «курицы и яйца», в которой они хотят проверить статус отзыва сертификата, используемого сервером, доставляющим сам CRL!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Расширение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Certificate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Policies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используется для указания политики, в соответствии с которой был выпущен сертификат. Например, именно здесь можно найти индикаторы расширенной проверки (EV). Индикаторы представлены в форме уникальных идентификаторов объектов (OID) и являются уникальными для выдающего ЦС. Кроме того, это расширение часто содержит один или несколько пунктов CPS, которые обычно являются веб-страницами или документами PDF.</w:t>
      </w:r>
    </w:p>
    <w:tbl>
      <w:tblPr>
        <w:tblW w:w="136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158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158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 xml:space="preserve">X509v3 Certificate Policies: 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Policy: 2.23.140.1.2.1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Policy: 1.3.6.1.4.1.44947.1.1.1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  CPS: http://cps.letsencrypt.org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lastRenderedPageBreak/>
        <w:t>Расширение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Authority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Information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Access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(AIA)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 обычно содержит две важные части информации. Во-первых, он перечисляет адрес ответчика CA OCSP, который можно использовать для проверки отзыва сертификатов в режиме реального времени. Расширение также может содержать ссылку, где находится сертификат эмитента (следующий сертификат в цепочке). В наши дни серверные сертификаты редко подписываются непосредственно доверенными корневыми сертификатами, а это означает, что пользователи должны включать в свою конфигурацию один или несколько промежуточных сертификатов. Ошибки легко сделать, и сертификаты будут признаны недействительными. Некоторые клиенты (например,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Internet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Explorer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) будут использовать информацию, представленную в этом расширении для исправления неполной цепочки сертификатов, но многие клиенты этого не сделают.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Authority Information Access: 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OCSP -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URI:http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://ocsp.int-x3.letsencrypt.org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CA Issuers -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URI:http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://cert.int-x3.letsencrypt.org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Расширения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Key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Identifier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Authority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Key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Identifier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устанавливают уникальные идентификаторы ключа субъекта и ключа авторизации соответственно. Значение, указанное в расширении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Authority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Key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Identifier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сертификата, должно соответствовать значению, указанному в расширении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Key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Identifier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в выдающем сертификате. Эта информация очень полезна в процессе построения пути сертификации, когда клиент пытается найти все возможные пути от конечного (серверного) сертификата до доверенного корня. Центры сертификации часто используют один закрытый ключ с несколькими сертификатами, и это поле позволяет программному обеспечению надёжно определять, какой сертификат может быть сопоставлен с каким ключом. В реальном мире многие цепочки сертификатов, предоставляемые серверами, недействительны, но этот факт часто остаётся незамеченным, поскольку браузеры могут находить альтернативные пути доверия.</w:t>
      </w:r>
    </w:p>
    <w:p w:rsidR="00C02AA8" w:rsidRDefault="00C02AA8"/>
    <w:tbl>
      <w:tblPr>
        <w:tblW w:w="136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158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3158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X509v3 Subject Key Identifier: 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12:AF:9A:BC:DA:63:7D:5A:35:14:E6:8F:1D:B1:70:ED:83:E0:81:AC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X509v3 Authority Key Identifier: 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keyid:A8:4A:6A:63:04:7D:DD:BA:E6:D1:39:B7:A6:45:65:EF:F3:A8:EC:A1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Наконец, расширение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Alternative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Name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используется для перечисления всех имен хостов, для которых действителен сертификат. Это расширение раньше было необязательным; если его нет, клиенты возвращаются к использованию информации, представленной в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Common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Name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(CN)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которое является частью поля «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». Если расширение присутствует, то содержимое поля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CN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игнорируется во время проверки.</w:t>
      </w:r>
    </w:p>
    <w:tbl>
      <w:tblPr>
        <w:tblW w:w="136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158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158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X509v3 Subject Alternative Name: 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DNS:w-e-b.site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DNS:www.w-e-b.site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Рассмотрим опции команды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x509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которые позволяют извлечь разнообразную информацию из сертификатов.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Чтобы показать издателя сертификата используйте опцию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issuer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-issuer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Пример вывода: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issuer=C = US, O = Let's Encrypt, CN = Let's Encrypt Authority X3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lastRenderedPageBreak/>
        <w:t>Опция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fingerprint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 вычисляет и выводит дайджест DER-кодированной версии всего сертификата. Это обычно называют «отпечатком». Из-за характера дайджестов сообщений, отпечаток сертификата является уникальным для этого сертификата, и два сертификата с одинаковым отпечатком могут считаться одинаковыми. Для сертификатов обычно не нужно сверять сертификаты по отпечаткам, но это имеет смысл при использовании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самоподписанных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сертификатов (например, получении </w:t>
      </w:r>
      <w:hyperlink r:id="rId18" w:anchor="2119" w:tgtFrame="_blank" w:history="1">
        <w:r w:rsidRPr="00C02AA8">
          <w:rPr>
            <w:rFonts w:ascii="Arial" w:eastAsia="Times New Roman" w:hAnsi="Arial" w:cs="Arial"/>
            <w:color w:val="169FE6"/>
            <w:sz w:val="21"/>
            <w:szCs w:val="21"/>
            <w:u w:val="single"/>
            <w:bdr w:val="none" w:sz="0" w:space="0" w:color="auto" w:frame="1"/>
            <w:lang w:eastAsia="ru-RU"/>
          </w:rPr>
          <w:t>сертификата для VNC сессии</w:t>
        </w:r>
      </w:hyperlink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когда нет другого способа проверить, что сертификат не был подменён при пересылке). В этом случае можно сверить отпечаток сертификата, например, по телефону или электронной почте.</w:t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показа отпечатка сертификата: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-fingerprint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Пример вывода: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SHA1 Fingerprint=43:4E:55:5B:27:09:33:00:3F:43:B0:B7:B2:5E:96:D5:10:42:3B:44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Чтобы вывести сертификат в виде строки </w:t>
      </w:r>
      <w:hyperlink r:id="rId19" w:anchor="61" w:tgtFrame="_blank" w:history="1">
        <w:r w:rsidRPr="00C02AA8">
          <w:rPr>
            <w:rFonts w:ascii="Arial" w:eastAsia="Times New Roman" w:hAnsi="Arial" w:cs="Arial"/>
            <w:color w:val="169FE6"/>
            <w:sz w:val="21"/>
            <w:szCs w:val="21"/>
            <w:u w:val="single"/>
            <w:bdr w:val="none" w:sz="0" w:space="0" w:color="auto" w:frame="1"/>
            <w:lang w:eastAsia="ru-RU"/>
          </w:rPr>
          <w:t xml:space="preserve">символов в стиле C — </w:t>
        </w:r>
        <w:proofErr w:type="spellStart"/>
        <w:r w:rsidRPr="00C02AA8">
          <w:rPr>
            <w:rFonts w:ascii="Arial" w:eastAsia="Times New Roman" w:hAnsi="Arial" w:cs="Arial"/>
            <w:color w:val="169FE6"/>
            <w:sz w:val="21"/>
            <w:szCs w:val="21"/>
            <w:u w:val="single"/>
            <w:bdr w:val="none" w:sz="0" w:space="0" w:color="auto" w:frame="1"/>
            <w:lang w:eastAsia="ru-RU"/>
          </w:rPr>
          <w:t>char</w:t>
        </w:r>
        <w:proofErr w:type="spellEnd"/>
      </w:hyperlink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используйте опцию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-C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-C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Чтобы вывести расширения сертификата в текстовой форме, используйте опцию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ext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Несколько расширений можно перечислить через запятую, например "</w:t>
      </w:r>
      <w:proofErr w:type="spellStart"/>
      <w:proofErr w:type="gram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subjectAltName,subjectKeyIdentifier</w:t>
      </w:r>
      <w:proofErr w:type="spellEnd"/>
      <w:proofErr w:type="gram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". Чтобы посмотреть весь список расширений: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man</w:t>
            </w:r>
            <w:proofErr w:type="spellEnd"/>
            <w:proofErr w:type="gramEnd"/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x509v3_config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Пример команды для вывода альтернативных имён в домене: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suip.biz.cert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ext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subjectAltName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Пример информации об альтернативных именах домена:</w:t>
      </w:r>
    </w:p>
    <w:tbl>
      <w:tblPr>
        <w:tblW w:w="136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158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158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X509v3 Subject Alternative Name: 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DNS:suip.biz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DNS:www.suip.biz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вывода почтовых адресов, содержащихся в сертификате, используйте опцию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email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Адреса электронной почты могут отсутствовать в сертификате.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-email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вывода адресов респондентов OCSP, если они присутствуют в сертификате, укажите опцию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ocsp_uri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ocsp_uri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Пример вывода: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http://ocsp.int-x3.letsencrypt.org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показа дат из сертификата имеются следующие опции:</w:t>
      </w:r>
    </w:p>
    <w:p w:rsidR="00C02AA8" w:rsidRPr="00C02AA8" w:rsidRDefault="00C02AA8" w:rsidP="00C02AA8">
      <w:pPr>
        <w:numPr>
          <w:ilvl w:val="0"/>
          <w:numId w:val="2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startdate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: Распечатывает дату начала сертификата, то есть дату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notBefore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(не ранее).</w:t>
      </w:r>
    </w:p>
    <w:p w:rsidR="00C02AA8" w:rsidRPr="00C02AA8" w:rsidRDefault="00C02AA8" w:rsidP="00C02AA8">
      <w:pPr>
        <w:numPr>
          <w:ilvl w:val="0"/>
          <w:numId w:val="2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enddate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: Распечатывает дату истечения срока действия сертификата, то есть дату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notAfter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(не позднее).</w:t>
      </w:r>
    </w:p>
    <w:p w:rsidR="00C02AA8" w:rsidRPr="00C02AA8" w:rsidRDefault="00C02AA8" w:rsidP="00C02AA8">
      <w:pPr>
        <w:numPr>
          <w:ilvl w:val="0"/>
          <w:numId w:val="2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dates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 Распечатывает даты начала и окончания срока действия сертификата.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Для вывода имени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укажите опцию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-subject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Пример вывода: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subject=CN = w-e-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b.site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lastRenderedPageBreak/>
        <w:t xml:space="preserve">Чтобы показать имя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сертификата в форме RFC2253 используйте сочетание опций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nameopt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RFC2253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-subject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nameopt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RFC2253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Пример вывода: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subject=CN=w-e-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b.site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Пример вывода имени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сертификата в форме схемы на терминале, поддерживающем UTF8: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-subject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nameopt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oneline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esc_msb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Опция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serial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выводит серийный номер: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-serial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Пример вывода: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serial</w:t>
            </w:r>
            <w:proofErr w:type="spellEnd"/>
            <w:proofErr w:type="gram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=03AD15E134F5A4D76FEF369D86A4C1ED5B27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Чтобы извлечь публичный ключ из сертификата используйте опцию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pubkey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pubkey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Для глубокого понимания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OpenSSL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смотрите также полное руководство: «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fldChar w:fldCharType="begin"/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instrText xml:space="preserve"> HYPERLINK "https://hackware.ru/?p=12982" \t "_blank" </w:instrTex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fldChar w:fldCharType="separate"/>
      </w:r>
      <w:r w:rsidRPr="00C02AA8">
        <w:rPr>
          <w:rFonts w:ascii="Arial" w:eastAsia="Times New Roman" w:hAnsi="Arial" w:cs="Arial"/>
          <w:b/>
          <w:bCs/>
          <w:color w:val="169FE6"/>
          <w:sz w:val="21"/>
          <w:szCs w:val="21"/>
          <w:u w:val="single"/>
          <w:bdr w:val="none" w:sz="0" w:space="0" w:color="auto" w:frame="1"/>
          <w:lang w:eastAsia="ru-RU"/>
        </w:rPr>
        <w:t>OpenSSL</w:t>
      </w:r>
      <w:proofErr w:type="spellEnd"/>
      <w:r w:rsidRPr="00C02AA8">
        <w:rPr>
          <w:rFonts w:ascii="Arial" w:eastAsia="Times New Roman" w:hAnsi="Arial" w:cs="Arial"/>
          <w:b/>
          <w:bCs/>
          <w:color w:val="169FE6"/>
          <w:sz w:val="21"/>
          <w:szCs w:val="21"/>
          <w:u w:val="single"/>
          <w:bdr w:val="none" w:sz="0" w:space="0" w:color="auto" w:frame="1"/>
          <w:lang w:eastAsia="ru-RU"/>
        </w:rPr>
        <w:t>: принципы работы, создание сертификатов, аудит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fldChar w:fldCharType="end"/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».</w:t>
      </w:r>
    </w:p>
    <w:p w:rsidR="00C02AA8" w:rsidRDefault="00C02AA8"/>
    <w:p w:rsidR="00C02AA8" w:rsidRDefault="00C02AA8" w:rsidP="00C02AA8">
      <w:pPr>
        <w:pStyle w:val="2"/>
        <w:shd w:val="clear" w:color="auto" w:fill="FFFFFF"/>
        <w:spacing w:before="450" w:after="105" w:line="450" w:lineRule="atLeast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>Связанные статьи:</w:t>
      </w:r>
    </w:p>
    <w:p w:rsidR="00C02AA8" w:rsidRDefault="00C02AA8" w:rsidP="00C02AA8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20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Как создать сертификаты SSL (TLS)</w:t>
        </w:r>
      </w:hyperlink>
      <w:r>
        <w:rPr>
          <w:rFonts w:ascii="Arial" w:hAnsi="Arial" w:cs="Arial"/>
          <w:color w:val="222222"/>
          <w:sz w:val="21"/>
          <w:szCs w:val="21"/>
        </w:rPr>
        <w:t> (44.9%)</w:t>
      </w:r>
    </w:p>
    <w:p w:rsidR="00C02AA8" w:rsidRDefault="00C02AA8" w:rsidP="00C02AA8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21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Как верифицировать сертификат SSL</w:t>
        </w:r>
      </w:hyperlink>
      <w:r>
        <w:rPr>
          <w:rFonts w:ascii="Arial" w:hAnsi="Arial" w:cs="Arial"/>
          <w:color w:val="222222"/>
          <w:sz w:val="21"/>
          <w:szCs w:val="21"/>
        </w:rPr>
        <w:t> (44.9%)</w:t>
      </w:r>
    </w:p>
    <w:p w:rsidR="00C02AA8" w:rsidRDefault="00C02AA8" w:rsidP="00C02AA8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22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Как включить SMPTS (465)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postfix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 в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Linux</w:t>
        </w:r>
        <w:proofErr w:type="spellEnd"/>
      </w:hyperlink>
      <w:r>
        <w:rPr>
          <w:rFonts w:ascii="Arial" w:hAnsi="Arial" w:cs="Arial"/>
          <w:color w:val="222222"/>
          <w:sz w:val="21"/>
          <w:szCs w:val="21"/>
        </w:rPr>
        <w:t> (37.7%)</w:t>
      </w:r>
    </w:p>
    <w:p w:rsidR="00C02AA8" w:rsidRDefault="00C02AA8" w:rsidP="00C02AA8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23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Исправление смешенного контента HTTPS в системе пользовательского поиска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Google</w:t>
        </w:r>
        <w:proofErr w:type="spellEnd"/>
      </w:hyperlink>
      <w:r>
        <w:rPr>
          <w:rFonts w:ascii="Arial" w:hAnsi="Arial" w:cs="Arial"/>
          <w:color w:val="222222"/>
          <w:sz w:val="21"/>
          <w:szCs w:val="21"/>
        </w:rPr>
        <w:t> (37.7%)</w:t>
      </w:r>
    </w:p>
    <w:p w:rsidR="00C02AA8" w:rsidRDefault="00C02AA8" w:rsidP="00C02AA8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24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Установка последних версий Node.js и NPM в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Linux</w:t>
        </w:r>
        <w:proofErr w:type="spellEnd"/>
      </w:hyperlink>
      <w:r>
        <w:rPr>
          <w:rFonts w:ascii="Arial" w:hAnsi="Arial" w:cs="Arial"/>
          <w:color w:val="222222"/>
          <w:sz w:val="21"/>
          <w:szCs w:val="21"/>
        </w:rPr>
        <w:t> (37.7%)</w:t>
      </w:r>
    </w:p>
    <w:p w:rsidR="00C02AA8" w:rsidRDefault="00C02AA8" w:rsidP="00C02AA8">
      <w:pPr>
        <w:numPr>
          <w:ilvl w:val="0"/>
          <w:numId w:val="3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25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Практические примеры использования команды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find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 в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Linux</w:t>
        </w:r>
        <w:proofErr w:type="spellEnd"/>
      </w:hyperlink>
      <w:r>
        <w:rPr>
          <w:rFonts w:ascii="Arial" w:hAnsi="Arial" w:cs="Arial"/>
          <w:color w:val="222222"/>
          <w:sz w:val="21"/>
          <w:szCs w:val="21"/>
        </w:rPr>
        <w:t> (RANDOM - 12.4%)</w:t>
      </w:r>
    </w:p>
    <w:p w:rsidR="00C02AA8" w:rsidRDefault="00C02AA8">
      <w:r>
        <w:br/>
      </w:r>
    </w:p>
    <w:p w:rsidR="00C02AA8" w:rsidRDefault="00C02AA8" w:rsidP="00C02AA8">
      <w:pPr>
        <w:pStyle w:val="1"/>
        <w:shd w:val="clear" w:color="auto" w:fill="FFFFFF"/>
        <w:spacing w:before="0" w:beforeAutospacing="0" w:after="45" w:afterAutospacing="0" w:line="390" w:lineRule="atLeast"/>
        <w:textAlignment w:val="baseline"/>
        <w:rPr>
          <w:rFonts w:ascii="Arial" w:hAnsi="Arial" w:cs="Arial"/>
          <w:color w:val="000000"/>
          <w:sz w:val="39"/>
          <w:szCs w:val="39"/>
        </w:rPr>
      </w:pPr>
      <w:r>
        <w:rPr>
          <w:rFonts w:ascii="Arial" w:hAnsi="Arial" w:cs="Arial"/>
          <w:color w:val="000000"/>
          <w:sz w:val="39"/>
          <w:szCs w:val="39"/>
        </w:rPr>
        <w:t>Как создать сертификаты SSL (TLS)</w:t>
      </w:r>
    </w:p>
    <w:p w:rsidR="00C02AA8" w:rsidRDefault="00C02AA8"/>
    <w:p w:rsidR="00C02AA8" w:rsidRDefault="00C02AA8" w:rsidP="00C02AA8">
      <w:pPr>
        <w:pStyle w:val="2"/>
        <w:shd w:val="clear" w:color="auto" w:fill="FFFFFF"/>
        <w:spacing w:before="450" w:after="105" w:line="450" w:lineRule="atLeast"/>
        <w:jc w:val="both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>Создание корневого приватного ключа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Внимание: этот ключ используется для подписи запросов сертификатов, любой, кто получил этот ключ, может подписывать сертификаты от вашего имени, поэтому храните его в безопасном месте:</w:t>
      </w:r>
    </w:p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Генерация приватного ключа RSA используя параметры по умолчанию (ключ будет сохранён в файл с именем 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rootCA.key</w:t>
      </w:r>
      <w:proofErr w:type="spellEnd"/>
      <w:r>
        <w:rPr>
          <w:rFonts w:ascii="Arial" w:hAnsi="Arial" w:cs="Arial"/>
          <w:color w:val="222222"/>
          <w:sz w:val="21"/>
          <w:szCs w:val="21"/>
        </w:rPr>
        <w:t>):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genpkey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-algorithm RSA -out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rootCA.key</w:t>
            </w:r>
            <w:proofErr w:type="spellEnd"/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Опция 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-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out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указывает на имя файла для сохранения, без этой опции файл будет выведен в стандартный вывод (на экран). Имя выходного файла не должно совпадать с именем входного файла.</w:t>
      </w:r>
    </w:p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t>Для безопасности ключа его следует защитить паролем. Генерация приватного ключа RSA используя 128-битное AES шифрование </w:t>
      </w:r>
      <w:r>
        <w:rPr>
          <w:rStyle w:val="a5"/>
          <w:rFonts w:ascii="Arial" w:hAnsi="Arial" w:cs="Arial"/>
          <w:i/>
          <w:iCs/>
          <w:color w:val="222222"/>
          <w:sz w:val="21"/>
          <w:szCs w:val="21"/>
          <w:bdr w:val="none" w:sz="0" w:space="0" w:color="auto" w:frame="1"/>
        </w:rPr>
        <w:t>(-aes-128-cbc)</w:t>
      </w:r>
      <w:r>
        <w:rPr>
          <w:rFonts w:ascii="Arial" w:hAnsi="Arial" w:cs="Arial"/>
          <w:color w:val="222222"/>
          <w:sz w:val="21"/>
          <w:szCs w:val="21"/>
        </w:rPr>
        <w:t> и парольную фразу "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hello</w:t>
      </w:r>
      <w:proofErr w:type="spellEnd"/>
      <w:r>
        <w:rPr>
          <w:rFonts w:ascii="Arial" w:hAnsi="Arial" w:cs="Arial"/>
          <w:color w:val="222222"/>
          <w:sz w:val="21"/>
          <w:szCs w:val="21"/>
        </w:rPr>
        <w:t>" </w:t>
      </w:r>
      <w:r>
        <w:rPr>
          <w:rStyle w:val="a5"/>
          <w:rFonts w:ascii="Arial" w:hAnsi="Arial" w:cs="Arial"/>
          <w:i/>
          <w:iCs/>
          <w:color w:val="222222"/>
          <w:sz w:val="21"/>
          <w:szCs w:val="21"/>
          <w:bdr w:val="none" w:sz="0" w:space="0" w:color="auto" w:frame="1"/>
        </w:rPr>
        <w:t>(-</w:t>
      </w:r>
      <w:proofErr w:type="spellStart"/>
      <w:r>
        <w:rPr>
          <w:rStyle w:val="a5"/>
          <w:rFonts w:ascii="Arial" w:hAnsi="Arial" w:cs="Arial"/>
          <w:i/>
          <w:iCs/>
          <w:color w:val="222222"/>
          <w:sz w:val="21"/>
          <w:szCs w:val="21"/>
          <w:bdr w:val="none" w:sz="0" w:space="0" w:color="auto" w:frame="1"/>
        </w:rPr>
        <w:t>pass</w:t>
      </w:r>
      <w:proofErr w:type="spellEnd"/>
      <w:r>
        <w:rPr>
          <w:rStyle w:val="a5"/>
          <w:rFonts w:ascii="Arial" w:hAnsi="Arial" w:cs="Arial"/>
          <w:i/>
          <w:iCs/>
          <w:color w:val="222222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a5"/>
          <w:rFonts w:ascii="Arial" w:hAnsi="Arial" w:cs="Arial"/>
          <w:i/>
          <w:iCs/>
          <w:color w:val="222222"/>
          <w:sz w:val="21"/>
          <w:szCs w:val="21"/>
          <w:bdr w:val="none" w:sz="0" w:space="0" w:color="auto" w:frame="1"/>
        </w:rPr>
        <w:t>pass:hello</w:t>
      </w:r>
      <w:proofErr w:type="spellEnd"/>
      <w:proofErr w:type="gramEnd"/>
      <w:r>
        <w:rPr>
          <w:rStyle w:val="a5"/>
          <w:rFonts w:ascii="Arial" w:hAnsi="Arial" w:cs="Arial"/>
          <w:i/>
          <w:iCs/>
          <w:color w:val="222222"/>
          <w:sz w:val="21"/>
          <w:szCs w:val="21"/>
          <w:bdr w:val="none" w:sz="0" w:space="0" w:color="auto" w:frame="1"/>
        </w:rPr>
        <w:t>)</w:t>
      </w:r>
      <w:r>
        <w:rPr>
          <w:rFonts w:ascii="Arial" w:hAnsi="Arial" w:cs="Arial"/>
          <w:color w:val="222222"/>
          <w:sz w:val="21"/>
          <w:szCs w:val="21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genpkey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-algorithm RSA -out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rootCA.key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-aes-128-cbc -pass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pass:hello</w:t>
            </w:r>
            <w:proofErr w:type="spellEnd"/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Конечно, опцию 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-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pass</w:t>
      </w:r>
      <w:proofErr w:type="spellEnd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pass:hello</w:t>
      </w:r>
      <w:proofErr w:type="spellEnd"/>
      <w:proofErr w:type="gramEnd"/>
      <w:r>
        <w:rPr>
          <w:rFonts w:ascii="Arial" w:hAnsi="Arial" w:cs="Arial"/>
          <w:color w:val="222222"/>
          <w:sz w:val="21"/>
          <w:szCs w:val="21"/>
        </w:rPr>
        <w:t> можно не указывать, тогда вам будет предложено ввести пароль во время генерации ключа.</w:t>
      </w:r>
    </w:p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Список поддерживаемых симметричных алгоритмов шифрования приватного ключа можно узнать в документации (раздел 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SUPPORTED CIPHERS</w:t>
      </w:r>
      <w:r>
        <w:rPr>
          <w:rFonts w:ascii="Arial" w:hAnsi="Arial" w:cs="Arial"/>
          <w:color w:val="222222"/>
          <w:sz w:val="21"/>
          <w:szCs w:val="21"/>
        </w:rPr>
        <w:t>):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Default="00C02AA8" w:rsidP="00C02AA8">
            <w:pPr>
              <w:spacing w:after="225"/>
            </w:pPr>
            <w:proofErr w:type="spellStart"/>
            <w:proofErr w:type="gramStart"/>
            <w:r>
              <w:rPr>
                <w:rStyle w:val="HTML"/>
                <w:rFonts w:eastAsiaTheme="minorHAnsi"/>
              </w:rPr>
              <w:t>man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rPr>
                <w:rStyle w:val="HTML"/>
                <w:rFonts w:eastAsiaTheme="minorHAnsi"/>
              </w:rPr>
              <w:t>enc</w:t>
            </w:r>
            <w:proofErr w:type="spellEnd"/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Если для генерируемого ключа не указано количество бит, то по умолчанию используется 2048, вы можете указать другое количество бит с помощью команды вида (будет создан 4096-битный ключ):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genpkey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-algorithm RSA -out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rootCA.key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-aes-128-cbc -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pkeyopt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rsa_keygen_bits:4096</w:t>
            </w:r>
          </w:p>
        </w:tc>
      </w:tr>
    </w:tbl>
    <w:p w:rsidR="00C02AA8" w:rsidRDefault="00C02AA8" w:rsidP="00C02AA8">
      <w:pPr>
        <w:pStyle w:val="2"/>
        <w:shd w:val="clear" w:color="auto" w:fill="FFFFFF"/>
        <w:spacing w:before="450" w:after="105" w:line="450" w:lineRule="atLeast"/>
        <w:jc w:val="both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 xml:space="preserve">Создание </w:t>
      </w:r>
      <w:proofErr w:type="spellStart"/>
      <w:r>
        <w:rPr>
          <w:rFonts w:ascii="Arial" w:hAnsi="Arial" w:cs="Arial"/>
          <w:color w:val="222222"/>
          <w:sz w:val="38"/>
          <w:szCs w:val="38"/>
        </w:rPr>
        <w:t>самоподписанного</w:t>
      </w:r>
      <w:proofErr w:type="spellEnd"/>
      <w:r>
        <w:rPr>
          <w:rFonts w:ascii="Arial" w:hAnsi="Arial" w:cs="Arial"/>
          <w:color w:val="222222"/>
          <w:sz w:val="38"/>
          <w:szCs w:val="38"/>
        </w:rPr>
        <w:t xml:space="preserve"> корневого сертификата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req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-x509 -new -nodes -key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rootCA.key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-sha256 -days 1024 -out rootCA.crt</w:t>
            </w:r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Здесь мы использовали наш корневой ключ для создания корневого сертификата (файл 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rootCA.crt</w:t>
      </w:r>
      <w:r>
        <w:rPr>
          <w:rFonts w:ascii="Arial" w:hAnsi="Arial" w:cs="Arial"/>
          <w:color w:val="222222"/>
          <w:sz w:val="21"/>
          <w:szCs w:val="21"/>
        </w:rPr>
        <w:t>), который должен распространяться на всех компьютерах, которые нам доверяют. А приватный ключ (файл 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rootCA.key</w:t>
      </w:r>
      <w:proofErr w:type="spellEnd"/>
      <w:r>
        <w:rPr>
          <w:rFonts w:ascii="Arial" w:hAnsi="Arial" w:cs="Arial"/>
          <w:color w:val="222222"/>
          <w:sz w:val="21"/>
          <w:szCs w:val="21"/>
        </w:rPr>
        <w:t>) должен быть секретным, поскольку он будет использоваться для подписи сертификатов серверов.</w:t>
      </w:r>
    </w:p>
    <w:p w:rsidR="00193234" w:rsidRDefault="00193234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</w:p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169FE6"/>
          <w:sz w:val="21"/>
          <w:szCs w:val="21"/>
          <w:bdr w:val="none" w:sz="0" w:space="0" w:color="auto" w:frame="1"/>
        </w:rPr>
        <w:drawing>
          <wp:inline distT="0" distB="0" distL="0" distR="0">
            <wp:extent cx="5819775" cy="1786016"/>
            <wp:effectExtent l="0" t="0" r="0" b="5080"/>
            <wp:docPr id="8" name="Рисунок 8" descr="https://hackware.ru/wp-content/uploads/2020/06/HackWareCA.crt_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ckware.ru/wp-content/uploads/2020/06/HackWareCA.crt_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874" cy="17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34" w:rsidRDefault="00193234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Создание сертификатов (делается для каждого домена) включает в себя несколько этапов. Эту процедуру необходимо выполнить для каждого домена/сервера, которым требуется доверенный сертификат от нашего ЦС.</w:t>
      </w:r>
    </w:p>
    <w:p w:rsidR="00C02AA8" w:rsidRDefault="00C02AA8" w:rsidP="00C02AA8">
      <w:pPr>
        <w:pStyle w:val="2"/>
        <w:shd w:val="clear" w:color="auto" w:fill="FFFFFF"/>
        <w:spacing w:before="450" w:after="105" w:line="450" w:lineRule="atLeast"/>
        <w:jc w:val="both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>Создание приватного ключа сертификата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genpkey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-algorithm RSA -out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mydomain.com.key</w:t>
            </w:r>
            <w:proofErr w:type="spellEnd"/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Обратите внимание, что это та же самая команда, которой мы создавали пару приватный-публичный ключ Центра Сертификации (изменено только имя файла с ключами).</w:t>
      </w:r>
    </w:p>
    <w:p w:rsidR="00C02AA8" w:rsidRDefault="00C02AA8" w:rsidP="00C02AA8">
      <w:pPr>
        <w:pStyle w:val="2"/>
        <w:shd w:val="clear" w:color="auto" w:fill="FFFFFF"/>
        <w:spacing w:before="450" w:after="105" w:line="450" w:lineRule="atLeast"/>
        <w:jc w:val="both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lastRenderedPageBreak/>
        <w:t>Создание файла с запросом на подпись сертификата (</w:t>
      </w:r>
      <w:proofErr w:type="spellStart"/>
      <w:r>
        <w:rPr>
          <w:rFonts w:ascii="Arial" w:hAnsi="Arial" w:cs="Arial"/>
          <w:color w:val="222222"/>
          <w:sz w:val="38"/>
          <w:szCs w:val="38"/>
        </w:rPr>
        <w:t>csr</w:t>
      </w:r>
      <w:proofErr w:type="spellEnd"/>
      <w:r>
        <w:rPr>
          <w:rFonts w:ascii="Arial" w:hAnsi="Arial" w:cs="Arial"/>
          <w:color w:val="222222"/>
          <w:sz w:val="38"/>
          <w:szCs w:val="38"/>
        </w:rPr>
        <w:t>)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Получив закрытый ключ, вы можете приступить к созданию запроса на подпись сертификата —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Certificate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Signing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Request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(CSR). Это официальный запрос к CA о подписании сертификата, который содержит открытый ключ объекта, запрашивающего сертификат, и некоторую информацию об объекте. Все эти данные будут частью сертификата. CSR всегда подписывается закрытым ключом, соответствующим открытому ключу, который он несёт.</w:t>
      </w:r>
    </w:p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Создание CSR обычно представляет собой интерактивный процесс, в ходе которого вы будете предоставлять элементы отличительного имени сертификата (вводить информацию о стране, городе, организации,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email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и т.д.). Внимательно прочитайте инструкции, предоставленные инструментом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openssl</w:t>
      </w:r>
      <w:proofErr w:type="spellEnd"/>
      <w:r>
        <w:rPr>
          <w:rFonts w:ascii="Arial" w:hAnsi="Arial" w:cs="Arial"/>
          <w:color w:val="222222"/>
          <w:sz w:val="21"/>
          <w:szCs w:val="21"/>
        </w:rPr>
        <w:t>; если вы хотите, чтобы поле было пустым, вы должны ввести одну точку (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.</w:t>
      </w:r>
      <w:r>
        <w:rPr>
          <w:rFonts w:ascii="Arial" w:hAnsi="Arial" w:cs="Arial"/>
          <w:color w:val="222222"/>
          <w:sz w:val="21"/>
          <w:szCs w:val="21"/>
        </w:rPr>
        <w:t>) в строке, а не просто нажать «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Enter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». Если вы сделаете последнее,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OpenSSL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заполнит соответствующее поле CSR значением по умолчанию. (Такое поведение не имеет никакого смысла при использовании с конфигурацией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OpenSSL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по умолчанию, что и делают практически все. Это имеет смысл, когда вы осознаете, что можете изменить значения по умолчанию, либо изменив конфигурацию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OpenSSL</w:t>
      </w:r>
      <w:proofErr w:type="spellEnd"/>
      <w:r>
        <w:rPr>
          <w:rFonts w:ascii="Arial" w:hAnsi="Arial" w:cs="Arial"/>
          <w:color w:val="222222"/>
          <w:sz w:val="21"/>
          <w:szCs w:val="21"/>
        </w:rPr>
        <w:t>, либо предоставив свои собственные конфигурации в файлах).</w:t>
      </w:r>
    </w:p>
    <w:p w:rsidR="00C02AA8" w:rsidRDefault="00C02AA8"/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 запросе на подпись сертификата вы указываете информацию для сертификата, который хотите сгенерировать. Этот запрос будет обработан владельцем корневого ключа (в данном случае вы его создали ранее) для генерации сертификата.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Важно: имейте в виду, что при создании запроса на подпись важно указать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Common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Name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предоставляющее IP-адрес или доменное имя для службы, в противном случае сертификат не может быть проверен.</w:t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Я опишу здесь два способа:</w:t>
      </w:r>
    </w:p>
    <w:p w:rsidR="00C02AA8" w:rsidRPr="00C02AA8" w:rsidRDefault="00C02AA8" w:rsidP="00C02AA8">
      <w:pPr>
        <w:numPr>
          <w:ilvl w:val="0"/>
          <w:numId w:val="4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Метод А (интерактивный)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Если вы создадите CSR таким способом,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openssl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задаст вам вопросы о сертификате, который необходимо сгенерировать, например, сведения об организации и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Common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Name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(CN)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которое является веб-адресом, для которого вы создаёте сертификат, например, mydomain.com.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req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-new -key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mydomain.com.key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-out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mydomain.com.csr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Метод Б (в одну команду без запросов)</w:t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Этот метод генерирует тот же результат, что и метод A, но он подходит для использования в вашей автоматизации.</w:t>
      </w:r>
    </w:p>
    <w:tbl>
      <w:tblPr>
        <w:tblW w:w="1658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6050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050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req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-new -sha256 -key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mydomain.com.key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subj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"/C=US/ST=CA/O=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MyOrg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 Inc./CN=mydomain.com"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-out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mydomain.com.csr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Если вам нужно передать дополнительную конфигурацию, вы можете использовать параметр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config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например, здесь я хочу добавить альтернативные имена в мой сертификат.</w:t>
      </w:r>
    </w:p>
    <w:tbl>
      <w:tblPr>
        <w:tblW w:w="1943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8900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</w:pPr>
            <w:r>
              <w:t>1</w:t>
            </w:r>
          </w:p>
        </w:tc>
        <w:tc>
          <w:tcPr>
            <w:tcW w:w="18900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req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-new -sha256 -key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mydomain.com.key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subj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"/C=US/ST=CA/O=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MyOrg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>, Inc./CN=mydomain.com"</w:t>
            </w:r>
            <w:r w:rsidRPr="00C02AA8">
              <w:rPr>
                <w:lang w:val="en-US"/>
              </w:rPr>
              <w:t xml:space="preserve"> </w:t>
            </w:r>
            <w:r w:rsidRPr="00C02AA8">
              <w:rPr>
                <w:rStyle w:val="HTML"/>
                <w:rFonts w:eastAsiaTheme="minorHAnsi"/>
                <w:lang w:val="en-US"/>
              </w:rPr>
              <w:t>-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reqexts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SAN -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config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&lt;(cat</w:t>
            </w:r>
            <w:r w:rsidRPr="00C02AA8">
              <w:rPr>
                <w:lang w:val="en-US"/>
              </w:rPr>
              <w:t xml:space="preserve"> </w:t>
            </w:r>
            <w:r w:rsidRPr="00C02AA8">
              <w:rPr>
                <w:rStyle w:val="HTML"/>
                <w:rFonts w:eastAsiaTheme="minorHAnsi"/>
                <w:lang w:val="en-US"/>
              </w:rPr>
              <w:t>/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etc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>/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>/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openssl.cnf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&lt;(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printf</w:t>
            </w:r>
            <w:proofErr w:type="spellEnd"/>
            <w:r w:rsidRPr="00C02AA8">
              <w:rPr>
                <w:lang w:val="en-US"/>
              </w:rPr>
              <w:t xml:space="preserve"> </w:t>
            </w:r>
            <w:r w:rsidRPr="00C02AA8">
              <w:rPr>
                <w:rStyle w:val="HTML"/>
                <w:rFonts w:eastAsiaTheme="minorHAnsi"/>
                <w:lang w:val="en-US"/>
              </w:rPr>
              <w:t xml:space="preserve">"\n[SAN]\nsubjectAltName=DNS:mydomain.com,DNS:www.mydomain.com")) -out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mydomain.com.csr</w:t>
            </w:r>
            <w:proofErr w:type="spellEnd"/>
          </w:p>
        </w:tc>
      </w:tr>
    </w:tbl>
    <w:p w:rsidR="00C02AA8" w:rsidRDefault="00C02AA8" w:rsidP="00C02AA8">
      <w:pPr>
        <w:pStyle w:val="2"/>
        <w:shd w:val="clear" w:color="auto" w:fill="FFFFFF"/>
        <w:spacing w:before="450" w:after="105" w:line="450" w:lineRule="atLeast"/>
        <w:jc w:val="both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>Проверка содержимого CSR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После создания CSR используйте его, чтобы подписать собственный сертификат и/или отправить его в общедоступный центр сертификации и попросить его подписать сертификат. Оба подхода описаны в следующих разделах. Но прежде чем сделать это, неплохо бы ещё раз проверить правильность CSR. Это делается так: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lastRenderedPageBreak/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req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-in</w:t>
            </w:r>
            <w:r w:rsidRPr="00C02AA8">
              <w:rPr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mydomain.com.csr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noout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-text</w:t>
            </w:r>
          </w:p>
        </w:tc>
      </w:tr>
    </w:tbl>
    <w:p w:rsidR="00C02AA8" w:rsidRDefault="00C02AA8" w:rsidP="00C02AA8">
      <w:pPr>
        <w:pStyle w:val="2"/>
        <w:shd w:val="clear" w:color="auto" w:fill="FFFFFF"/>
        <w:spacing w:before="450" w:after="105" w:line="450" w:lineRule="atLeast"/>
        <w:jc w:val="both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>Создание сертификата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Создайте сертификат, используя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csr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для mydomain.com, корневые ключ и сертификат CA.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Если вы устанавливаете сервер TLS для своего собственного использования, вы, вероятно, не хотите идти в ЦС для покупки публично доверенного сертификата. Намного проще использовать сертификат, подписанный вашим собственным CA. Если вы являетесь пользователем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Firefox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, при первом посещении </w:t>
      </w:r>
      <w:proofErr w:type="gramStart"/>
      <w:r>
        <w:rPr>
          <w:rFonts w:ascii="Arial" w:hAnsi="Arial" w:cs="Arial"/>
          <w:color w:val="222222"/>
          <w:sz w:val="21"/>
          <w:szCs w:val="21"/>
        </w:rPr>
        <w:t>веб-сайта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 вы можете создать исключение для сертификата, после которого сайт будет защищён так, как если бы он был защищён общедоступным сертификатом.</w:t>
      </w:r>
    </w:p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Если у вас уже есть CSR, создайте сертификат, используя следующую команду:</w:t>
      </w:r>
    </w:p>
    <w:tbl>
      <w:tblPr>
        <w:tblW w:w="177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7238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Default="00C02AA8" w:rsidP="00C02AA8">
            <w:pPr>
              <w:spacing w:after="2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7238" w:type="dxa"/>
            <w:vAlign w:val="center"/>
            <w:hideMark/>
          </w:tcPr>
          <w:p w:rsidR="00C02AA8" w:rsidRPr="00C02AA8" w:rsidRDefault="00C02AA8" w:rsidP="00C02AA8">
            <w:pPr>
              <w:spacing w:after="225"/>
              <w:rPr>
                <w:lang w:val="en-US"/>
              </w:rPr>
            </w:pP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openssl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x509 -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req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-in</w:t>
            </w:r>
            <w:r w:rsidRPr="00C02AA8">
              <w:rPr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mydomain.com.csr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-CA rootCA.crt -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CAkey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rootCA.key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</w:t>
            </w:r>
            <w:proofErr w:type="spellStart"/>
            <w:r w:rsidRPr="00C02AA8">
              <w:rPr>
                <w:rStyle w:val="HTML"/>
                <w:rFonts w:eastAsiaTheme="minorHAnsi"/>
                <w:lang w:val="en-US"/>
              </w:rPr>
              <w:t>CAcreateserial</w:t>
            </w:r>
            <w:proofErr w:type="spellEnd"/>
            <w:r w:rsidRPr="00C02AA8">
              <w:rPr>
                <w:rStyle w:val="HTML"/>
                <w:rFonts w:eastAsiaTheme="minorHAnsi"/>
                <w:lang w:val="en-US"/>
              </w:rPr>
              <w:t xml:space="preserve"> -out mydomain.com.crt -days 500 -sha256</w:t>
            </w:r>
          </w:p>
        </w:tc>
      </w:tr>
    </w:tbl>
    <w:p w:rsidR="00C02AA8" w:rsidRDefault="00C02AA8" w:rsidP="00C02AA8">
      <w:pPr>
        <w:pStyle w:val="a4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В результате выполнения этих команд были созданы следующие файлы:</w:t>
      </w:r>
    </w:p>
    <w:p w:rsidR="00C02AA8" w:rsidRDefault="00C02AA8" w:rsidP="00C02AA8">
      <w:pPr>
        <w:numPr>
          <w:ilvl w:val="0"/>
          <w:numId w:val="5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rootCA.key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— приватный ключ Центра Сертификации, должен храниться в секрете в CA</w:t>
      </w:r>
    </w:p>
    <w:p w:rsidR="00C02AA8" w:rsidRDefault="00C02AA8" w:rsidP="00C02AA8">
      <w:pPr>
        <w:numPr>
          <w:ilvl w:val="0"/>
          <w:numId w:val="5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rootCA.crt</w:t>
      </w:r>
      <w:r>
        <w:rPr>
          <w:rFonts w:ascii="Arial" w:hAnsi="Arial" w:cs="Arial"/>
          <w:color w:val="222222"/>
          <w:sz w:val="21"/>
          <w:szCs w:val="21"/>
        </w:rPr>
        <w:t> — публичный корневой сертификат Центра Сертификации — должен быть установлен на всех пользовательских устройствах</w:t>
      </w:r>
    </w:p>
    <w:p w:rsidR="00C02AA8" w:rsidRDefault="00C02AA8" w:rsidP="00C02AA8">
      <w:pPr>
        <w:numPr>
          <w:ilvl w:val="0"/>
          <w:numId w:val="5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mydomain.com.key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 — приватный ключ </w:t>
      </w:r>
      <w:proofErr w:type="gramStart"/>
      <w:r>
        <w:rPr>
          <w:rFonts w:ascii="Arial" w:hAnsi="Arial" w:cs="Arial"/>
          <w:color w:val="222222"/>
          <w:sz w:val="21"/>
          <w:szCs w:val="21"/>
        </w:rPr>
        <w:t>веб-сайта</w:t>
      </w:r>
      <w:proofErr w:type="gramEnd"/>
      <w:r>
        <w:rPr>
          <w:rFonts w:ascii="Arial" w:hAnsi="Arial" w:cs="Arial"/>
          <w:color w:val="222222"/>
          <w:sz w:val="21"/>
          <w:szCs w:val="21"/>
        </w:rPr>
        <w:t>, должен храниться в секрете на сервере. Указывает в конфигурации виртуального хоста при настройке веб-сервера</w:t>
      </w:r>
    </w:p>
    <w:p w:rsidR="00C02AA8" w:rsidRDefault="00C02AA8" w:rsidP="00C02AA8">
      <w:pPr>
        <w:numPr>
          <w:ilvl w:val="0"/>
          <w:numId w:val="5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mydomain.com.csr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— запрос на подпись сертификата, после создания сертификата этот файл не нужен, его можно удалить</w:t>
      </w:r>
    </w:p>
    <w:p w:rsidR="00C02AA8" w:rsidRDefault="00C02AA8" w:rsidP="00C02AA8">
      <w:pPr>
        <w:numPr>
          <w:ilvl w:val="0"/>
          <w:numId w:val="5"/>
        </w:numPr>
        <w:shd w:val="clear" w:color="auto" w:fill="FFFFFF"/>
        <w:spacing w:after="0" w:line="240" w:lineRule="auto"/>
        <w:ind w:left="24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mydomain.com.crt</w:t>
      </w:r>
      <w:r>
        <w:rPr>
          <w:rFonts w:ascii="Arial" w:hAnsi="Arial" w:cs="Arial"/>
          <w:color w:val="222222"/>
          <w:sz w:val="21"/>
          <w:szCs w:val="21"/>
        </w:rPr>
        <w:t> — сертификат сайта. Указывает в конфигурации виртуального хоста при настройке веб-сервера, не является секретным.</w:t>
      </w:r>
    </w:p>
    <w:p w:rsidR="00C02AA8" w:rsidRDefault="00C02AA8" w:rsidP="00C02AA8">
      <w:pPr>
        <w:pStyle w:val="a4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22222"/>
          <w:sz w:val="21"/>
          <w:szCs w:val="21"/>
        </w:rPr>
      </w:pP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 xml:space="preserve">Для глубокого понимания 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OpenSSL</w:t>
      </w:r>
      <w:proofErr w:type="spellEnd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 xml:space="preserve"> смотрите также полное руководство: «</w:t>
      </w:r>
      <w:proofErr w:type="spellStart"/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fldChar w:fldCharType="begin"/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instrText xml:space="preserve"> HYPERLINK "https://hackware.ru/?p=12982" \t "_blank" </w:instrTex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fldChar w:fldCharType="separate"/>
      </w:r>
      <w:r>
        <w:rPr>
          <w:rStyle w:val="a3"/>
          <w:rFonts w:ascii="Arial" w:hAnsi="Arial" w:cs="Arial"/>
          <w:b/>
          <w:bCs/>
          <w:color w:val="169FE6"/>
          <w:sz w:val="21"/>
          <w:szCs w:val="21"/>
          <w:bdr w:val="none" w:sz="0" w:space="0" w:color="auto" w:frame="1"/>
        </w:rPr>
        <w:t>OpenSSL</w:t>
      </w:r>
      <w:proofErr w:type="spellEnd"/>
      <w:r>
        <w:rPr>
          <w:rStyle w:val="a3"/>
          <w:rFonts w:ascii="Arial" w:hAnsi="Arial" w:cs="Arial"/>
          <w:b/>
          <w:bCs/>
          <w:color w:val="169FE6"/>
          <w:sz w:val="21"/>
          <w:szCs w:val="21"/>
          <w:bdr w:val="none" w:sz="0" w:space="0" w:color="auto" w:frame="1"/>
        </w:rPr>
        <w:t>: принципы работы, создание сертификатов, аудит</w:t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fldChar w:fldCharType="end"/>
      </w:r>
      <w:r>
        <w:rPr>
          <w:rStyle w:val="a5"/>
          <w:rFonts w:ascii="Arial" w:hAnsi="Arial" w:cs="Arial"/>
          <w:color w:val="222222"/>
          <w:sz w:val="21"/>
          <w:szCs w:val="21"/>
          <w:bdr w:val="none" w:sz="0" w:space="0" w:color="auto" w:frame="1"/>
        </w:rPr>
        <w:t>».</w:t>
      </w:r>
    </w:p>
    <w:p w:rsidR="00C02AA8" w:rsidRDefault="00C02AA8"/>
    <w:p w:rsidR="00C02AA8" w:rsidRDefault="00C02AA8" w:rsidP="00C02AA8">
      <w:pPr>
        <w:pStyle w:val="2"/>
        <w:shd w:val="clear" w:color="auto" w:fill="FFFFFF"/>
        <w:spacing w:before="450" w:after="105" w:line="450" w:lineRule="atLeast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>Связанные статьи:</w:t>
      </w:r>
    </w:p>
    <w:p w:rsidR="00C02AA8" w:rsidRDefault="00C02AA8" w:rsidP="00C02AA8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28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Как добавить сертификат Центра Сертификации (CA) в доверенные в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Linux</w:t>
        </w:r>
        <w:proofErr w:type="spellEnd"/>
      </w:hyperlink>
      <w:r>
        <w:rPr>
          <w:rFonts w:ascii="Arial" w:hAnsi="Arial" w:cs="Arial"/>
          <w:color w:val="222222"/>
          <w:sz w:val="21"/>
          <w:szCs w:val="21"/>
        </w:rPr>
        <w:t> (60%)</w:t>
      </w:r>
    </w:p>
    <w:p w:rsidR="00C02AA8" w:rsidRDefault="00C02AA8" w:rsidP="00C02AA8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29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Где в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Linux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 хранятся корневые сертификаты Центров Сертификации (CA)</w:t>
        </w:r>
      </w:hyperlink>
      <w:r>
        <w:rPr>
          <w:rFonts w:ascii="Arial" w:hAnsi="Arial" w:cs="Arial"/>
          <w:color w:val="222222"/>
          <w:sz w:val="21"/>
          <w:szCs w:val="21"/>
        </w:rPr>
        <w:t> (60%)</w:t>
      </w:r>
    </w:p>
    <w:p w:rsidR="00C02AA8" w:rsidRDefault="00C02AA8" w:rsidP="00C02AA8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30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Как верифицировать сертификат SSL</w:t>
        </w:r>
      </w:hyperlink>
      <w:r>
        <w:rPr>
          <w:rFonts w:ascii="Arial" w:hAnsi="Arial" w:cs="Arial"/>
          <w:color w:val="222222"/>
          <w:sz w:val="21"/>
          <w:szCs w:val="21"/>
        </w:rPr>
        <w:t> (49.9%)</w:t>
      </w:r>
    </w:p>
    <w:p w:rsidR="00C02AA8" w:rsidRDefault="00C02AA8" w:rsidP="00C02AA8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31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Установка и использование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Docker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 в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Linux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 (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Debian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,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Ubuntu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,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Arch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Linux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)</w:t>
        </w:r>
      </w:hyperlink>
      <w:r>
        <w:rPr>
          <w:rFonts w:ascii="Arial" w:hAnsi="Arial" w:cs="Arial"/>
          <w:color w:val="222222"/>
          <w:sz w:val="21"/>
          <w:szCs w:val="21"/>
        </w:rPr>
        <w:t> (42%)</w:t>
      </w:r>
    </w:p>
    <w:p w:rsidR="00C02AA8" w:rsidRDefault="00C02AA8" w:rsidP="00C02AA8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32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Как просмотреть содержимое ключей и сертификатов SSL</w:t>
        </w:r>
      </w:hyperlink>
      <w:r>
        <w:rPr>
          <w:rFonts w:ascii="Arial" w:hAnsi="Arial" w:cs="Arial"/>
          <w:color w:val="222222"/>
          <w:sz w:val="21"/>
          <w:szCs w:val="21"/>
        </w:rPr>
        <w:t> (35.2%)</w:t>
      </w:r>
    </w:p>
    <w:p w:rsidR="00C02AA8" w:rsidRDefault="00C02AA8" w:rsidP="00C02AA8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33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Как записать символы строки в обратном порядке</w:t>
        </w:r>
      </w:hyperlink>
      <w:r>
        <w:rPr>
          <w:rFonts w:ascii="Arial" w:hAnsi="Arial" w:cs="Arial"/>
          <w:color w:val="222222"/>
          <w:sz w:val="21"/>
          <w:szCs w:val="21"/>
        </w:rPr>
        <w:t> (RANDOM - 16.9%)</w:t>
      </w:r>
    </w:p>
    <w:p w:rsidR="00C02AA8" w:rsidRDefault="00C02AA8"/>
    <w:p w:rsidR="00C02AA8" w:rsidRDefault="00C02AA8" w:rsidP="00C02AA8">
      <w:pPr>
        <w:pStyle w:val="1"/>
        <w:shd w:val="clear" w:color="auto" w:fill="FFFFFF"/>
        <w:spacing w:before="0" w:beforeAutospacing="0" w:after="45" w:afterAutospacing="0" w:line="390" w:lineRule="atLeast"/>
        <w:textAlignment w:val="baseline"/>
        <w:rPr>
          <w:rFonts w:ascii="Arial" w:hAnsi="Arial" w:cs="Arial"/>
          <w:color w:val="000000"/>
          <w:sz w:val="39"/>
          <w:szCs w:val="39"/>
        </w:rPr>
      </w:pPr>
      <w:r>
        <w:rPr>
          <w:rFonts w:ascii="Arial" w:hAnsi="Arial" w:cs="Arial"/>
          <w:color w:val="000000"/>
          <w:sz w:val="39"/>
          <w:szCs w:val="39"/>
        </w:rPr>
        <w:t>Как верифицировать сертификат SSL</w:t>
      </w:r>
    </w:p>
    <w:p w:rsidR="00C02AA8" w:rsidRDefault="00C02AA8"/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проверки действительности сертификата используется команда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openssl</w:t>
            </w:r>
            <w:proofErr w:type="spellEnd"/>
            <w:proofErr w:type="gram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verify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СЕРТИФИКАТ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 разделе «</w:t>
      </w:r>
      <w:hyperlink r:id="rId34" w:anchor="4" w:tgtFrame="_blank" w:history="1">
        <w:r w:rsidRPr="00C02AA8">
          <w:rPr>
            <w:rFonts w:ascii="Arial" w:eastAsia="Times New Roman" w:hAnsi="Arial" w:cs="Arial"/>
            <w:color w:val="169FE6"/>
            <w:sz w:val="21"/>
            <w:szCs w:val="21"/>
            <w:u w:val="single"/>
            <w:bdr w:val="none" w:sz="0" w:space="0" w:color="auto" w:frame="1"/>
            <w:lang w:eastAsia="ru-RU"/>
          </w:rPr>
          <w:t>Как создать сертификаты SSL (TLS) для сайтов</w:t>
        </w:r>
      </w:hyperlink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» мы создали сертификат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mydomain.com.crt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попробуем проверить его: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verify mydomain.com.crt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Вывод: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 = US, ST = CA, O = "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MyOrg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 Inc.", CN = mydomain.com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error 20 at 0 depth lookup: unable to get local issuer certificate</w:t>
            </w:r>
          </w:p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error mydomain.com.crt: verification failed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Верификация провалилась — причина в том, что мы использовали для подписи сертификата приватный ключ от своего собственного CA, который создали чуть ранее.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 помощью опции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CAfile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можно указать сертификат доверенного Центра Сертификации: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verify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CAfile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rootCA.crt mydomain.com.crt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Как можно увидеть, проверка подлинности прошла успешно: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mydomain.com.crt: OK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62625" cy="854507"/>
            <wp:effectExtent l="0" t="0" r="0" b="3175"/>
            <wp:docPr id="13" name="Рисунок 13" descr="https://hackware.ru/wp-content/uploads/2020/06/openssl-verify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6/openssl-verify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72" cy="86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34" w:rsidRDefault="00193234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Чтобы было поинтереснее, возьмём реальные сертификаты сайта и промежуточного центра сертификации: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s_client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showcerts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-connect w-e-b.site:443 &lt;/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dev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/null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24525" cy="6193236"/>
            <wp:effectExtent l="0" t="0" r="0" b="0"/>
            <wp:docPr id="12" name="Рисунок 12" descr="https://hackware.ru/wp-content/uploads/2020/06/w-e-b.site_.cert_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6/w-e-b.site_.cert_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620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34" w:rsidRDefault="00193234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Вы увидите сертификаты (один или несколько), найдите по полю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CN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сначала сертификат домена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w-e-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b.site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 s:CN = w-e-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b.site</w:t>
            </w:r>
            <w:proofErr w:type="spellEnd"/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И скопируйте содержимое начиная с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-----BEGIN CERTIFICATE-----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 заканчивая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-----END CERTIFICATE-----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Затем сохраните это в файл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w-e-b.site.crt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Затем найдите сертификат центра сертификации и сохраните его в файл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x3.crt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8044" cy="8572500"/>
            <wp:effectExtent l="0" t="0" r="0" b="0"/>
            <wp:docPr id="11" name="Рисунок 11" descr="https://hackware.ru/wp-content/uploads/2020/06/x3-cert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6/x3-cert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81" cy="858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34" w:rsidRDefault="00193234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Итак, для наших экспериментов у нас появилось два новых файла: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w-e-b.site.crt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(сертификат сайта) и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x3.crt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(сертификат промежуточного Центра Сертификации).</w:t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Попробуем проверить действительность сертификата сайта: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verify w-e-b.site.crt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81675" cy="1364407"/>
            <wp:effectExtent l="0" t="0" r="0" b="7620"/>
            <wp:docPr id="10" name="Рисунок 10" descr="https://hackware.ru/wp-content/uploads/2020/06/verification-failed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6/verification-failed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748" cy="13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Поскольку сайт открывается нормально и веб браузер показывает, что с сертификатом сайта всё в порядке, то тот факт, что проверка подлинности не пройдена может показаться странным.</w:t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Проверим подлинность промежуточного сертификата организации, которая подписала сертификат сайта: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openssl</w:t>
            </w:r>
            <w:proofErr w:type="spellEnd"/>
            <w:proofErr w:type="gram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verify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x3.crt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4791075" cy="1152525"/>
            <wp:effectExtent l="0" t="0" r="9525" b="9525"/>
            <wp:docPr id="9" name="Рисунок 9" descr="https://hackware.ru/wp-content/uploads/2020/06/verify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6/verify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Как можно увидеть на скриншоте, с этим сертификатом всё в порядке.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Дело в том, что команда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openssl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verify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сверяет подпись в сертификате с коревыми Центрами Сертификации, чьи сертификаты установлены в операционной системе как доверенные. Мы можем убедиться в этом. Следующая команда покажет организацию, подписавшую сертификат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x3.crt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x3.crt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-issuer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Вывод: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issuer=O = Digital Signature Trust Co., CN = DST Root CA X3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676900" cy="1080442"/>
            <wp:effectExtent l="0" t="0" r="0" b="5715"/>
            <wp:docPr id="14" name="Рисунок 14" descr="https://hackware.ru/wp-content/uploads/2020/06/issuer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ackware.ru/wp-content/uploads/2020/06/issuer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36" cy="10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Имя издателя в поле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CN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(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Common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Name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)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DST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Root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CA X3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</w:t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Убедимся, что сертификат этого CA действительно есть в системе:</w:t>
      </w:r>
    </w:p>
    <w:tbl>
      <w:tblPr>
        <w:tblW w:w="1935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6"/>
        <w:gridCol w:w="18822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822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awk</w:t>
            </w:r>
            <w:proofErr w:type="spellEnd"/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-v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cmd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='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-subject'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' /BEGIN/{close(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cmd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)};{print |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cmd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}'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 /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etc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/certs/ca-certificates.crt |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grep</w:t>
            </w:r>
            <w:proofErr w:type="spellEnd"/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'DST Root CA X3'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62625" cy="1511625"/>
            <wp:effectExtent l="0" t="0" r="0" b="0"/>
            <wp:docPr id="15" name="Рисунок 15" descr="https://hackware.ru/wp-content/uploads/2020/06/dst-root-ca-x3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ckware.ru/wp-content/uploads/2020/06/dst-root-ca-x3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918" cy="151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Если мы посмотрим, кто выдал сертификат сайта </w:t>
      </w:r>
      <w:hyperlink r:id="rId45" w:tgtFrame="_blank" w:history="1">
        <w:r w:rsidRPr="00C02AA8">
          <w:rPr>
            <w:rFonts w:ascii="Arial" w:eastAsia="Times New Roman" w:hAnsi="Arial" w:cs="Arial"/>
            <w:color w:val="169FE6"/>
            <w:sz w:val="21"/>
            <w:szCs w:val="21"/>
            <w:u w:val="single"/>
            <w:bdr w:val="none" w:sz="0" w:space="0" w:color="auto" w:frame="1"/>
            <w:lang w:eastAsia="ru-RU"/>
          </w:rPr>
          <w:t>w-e-</w:t>
        </w:r>
        <w:proofErr w:type="spellStart"/>
        <w:r w:rsidRPr="00C02AA8">
          <w:rPr>
            <w:rFonts w:ascii="Arial" w:eastAsia="Times New Roman" w:hAnsi="Arial" w:cs="Arial"/>
            <w:color w:val="169FE6"/>
            <w:sz w:val="21"/>
            <w:szCs w:val="21"/>
            <w:u w:val="single"/>
            <w:bdr w:val="none" w:sz="0" w:space="0" w:color="auto" w:frame="1"/>
            <w:lang w:eastAsia="ru-RU"/>
          </w:rPr>
          <w:t>b.site</w:t>
        </w:r>
        <w:proofErr w:type="spellEnd"/>
      </w:hyperlink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w-e-b.site.crt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-issuer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То увидим, что это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Let's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Encrypt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Authority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X3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Посмотрим имя организации в сертификате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x3.crt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x3.crt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-subject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Имя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совпало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— 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это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также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val="en-US" w:eastAsia="ru-RU"/>
        </w:rPr>
        <w:t>Let's Encrypt Authority X3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.</w:t>
      </w:r>
    </w:p>
    <w:p w:rsidR="00C02AA8" w:rsidRPr="00C02AA8" w:rsidRDefault="00C02AA8" w:rsidP="00C02AA8">
      <w:pPr>
        <w:shd w:val="clear" w:color="auto" w:fill="FFFFFF"/>
        <w:spacing w:before="225" w:after="225" w:line="240" w:lineRule="auto"/>
        <w:jc w:val="center"/>
        <w:textAlignment w:val="baseline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7"/>
          <w:szCs w:val="27"/>
          <w:lang w:eastAsia="ru-RU"/>
        </w:rPr>
        <w:pict>
          <v:rect id="_x0000_i1057" style="width:0;height:.75pt" o:hralign="center" o:hrstd="t" o:hr="t" fillcolor="#a0a0a0" stroked="f"/>
        </w:pic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62625" cy="1308182"/>
            <wp:effectExtent l="0" t="0" r="0" b="6350"/>
            <wp:docPr id="19" name="Рисунок 19" descr="https://hackware.ru/wp-content/uploads/2020/06/cert-issuer-subject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hackware.ru/wp-content/uploads/2020/06/cert-issuer-subject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80" cy="131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То есть в целом цепочка понятна — сертификат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w-e-b.site.crt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выдан организацией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Let's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Encrypt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Authority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X3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а её полномочия по выдаче сертификатов заверяет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DST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Root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CA X3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которая в операционной системе находится среди доверенных корневых Центрах Сертификации.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Чтобы автоматически выполнить проверку всей цепочки с помощью 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openssl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verify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нам нужно указать промежуточный сертификат после опции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untrusted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Если промежуточных сертификатов несколько, то нужно указать их все — опцию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untrusted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можно использовать несколько раз.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verify -untrusted x3.crt w-e-b.site.crt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91200" cy="1012847"/>
            <wp:effectExtent l="0" t="0" r="0" b="0"/>
            <wp:docPr id="18" name="Рисунок 18" descr="https://hackware.ru/wp-content/uploads/2020/06/crt-ok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ckware.ru/wp-content/uploads/2020/06/crt-ok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974" cy="102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Опция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show_chain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покажет информацию о цепочке сертификатов, которая была построена: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verify -untrusted x3.crt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show_chain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w-e-b.site.crt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15000" cy="1311413"/>
            <wp:effectExtent l="0" t="0" r="0" b="3175"/>
            <wp:docPr id="17" name="Рисунок 17" descr="https://hackware.ru/wp-content/uploads/2020/06/show_chain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hackware.ru/wp-content/uploads/2020/06/show_chain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28" cy="131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Опции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verify_hostname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ИМЯ-ХОСТА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-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verify_ip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IP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 позволяют проверить, действительно ли сертификат выдан для указанного хоста или IP адреса. Чтобы проверка прошла успешно, имя 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lastRenderedPageBreak/>
        <w:t xml:space="preserve">хоста должно быть в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Alternative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Name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или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Common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Name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в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сертификата. А IP адрес должен быть в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Alternative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Name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в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subject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сертификата. Пример: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verify -untrusted x3.crt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verify_hostname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w-e-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b.site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w-e-b.site.crt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noProof/>
          <w:color w:val="169FE6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72150" cy="703206"/>
            <wp:effectExtent l="0" t="0" r="0" b="1905"/>
            <wp:docPr id="16" name="Рисунок 16" descr="https://hackware.ru/wp-content/uploads/2020/06/verify_hostname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hackware.ru/wp-content/uploads/2020/06/verify_hostname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21" cy="7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Следующими тремя командами вы можете проверить, соответствует ли SSL сертификат приватному ключу:</w:t>
      </w:r>
    </w:p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SSL сертификата выполните команду вида: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x509 -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-modulus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ФАЙЛ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crt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|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md5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приватного ключа RSA выполните команду вида: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rsa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-modulus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ФАЙЛ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.key |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md5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225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CSR:</w:t>
      </w:r>
    </w:p>
    <w:tbl>
      <w:tblPr>
        <w:tblW w:w="13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13413"/>
      </w:tblGrid>
      <w:tr w:rsidR="00C02AA8" w:rsidRPr="00C02AA8" w:rsidTr="00C02AA8">
        <w:tc>
          <w:tcPr>
            <w:tcW w:w="0" w:type="auto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413" w:type="dxa"/>
            <w:vAlign w:val="center"/>
            <w:hideMark/>
          </w:tcPr>
          <w:p w:rsidR="00C02AA8" w:rsidRPr="00C02AA8" w:rsidRDefault="00C02AA8" w:rsidP="00C02AA8">
            <w:pPr>
              <w:spacing w:after="22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req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noout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-modulus -in</w:t>
            </w:r>
            <w:r w:rsidRPr="00C02A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ФАЙЛ</w:t>
            </w:r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csr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| </w:t>
            </w:r>
            <w:proofErr w:type="spellStart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openssl</w:t>
            </w:r>
            <w:proofErr w:type="spellEnd"/>
            <w:r w:rsidRPr="00C02AA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md5</w:t>
            </w:r>
          </w:p>
        </w:tc>
      </w:tr>
    </w:tbl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Замените 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ФАЙЛ</w:t>
      </w:r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 на имя ваших файлов. Для всего перечисленного выше — SSL сертификата, приватного ключа и запроса на подпись — </w:t>
      </w:r>
      <w:proofErr w:type="spellStart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хеш</w:t>
      </w:r>
      <w:proofErr w:type="spellEnd"/>
      <w:r w:rsidRPr="00C02AA8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должен быть одинаковым.</w:t>
      </w:r>
    </w:p>
    <w:p w:rsidR="00C02AA8" w:rsidRPr="00C02AA8" w:rsidRDefault="00C02AA8" w:rsidP="00C02AA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Для глубокого понимания 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OpenSSL</w:t>
      </w:r>
      <w:proofErr w:type="spellEnd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 xml:space="preserve"> смотрите также полное руководство: «</w:t>
      </w:r>
      <w:proofErr w:type="spellStart"/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fldChar w:fldCharType="begin"/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instrText xml:space="preserve"> HYPERLINK "https://hackware.ru/?p=12982" \t "_blank" </w:instrTex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fldChar w:fldCharType="separate"/>
      </w:r>
      <w:r w:rsidRPr="00C02AA8">
        <w:rPr>
          <w:rFonts w:ascii="Arial" w:eastAsia="Times New Roman" w:hAnsi="Arial" w:cs="Arial"/>
          <w:b/>
          <w:bCs/>
          <w:color w:val="169FE6"/>
          <w:sz w:val="21"/>
          <w:szCs w:val="21"/>
          <w:u w:val="single"/>
          <w:bdr w:val="none" w:sz="0" w:space="0" w:color="auto" w:frame="1"/>
          <w:lang w:eastAsia="ru-RU"/>
        </w:rPr>
        <w:t>OpenSSL</w:t>
      </w:r>
      <w:proofErr w:type="spellEnd"/>
      <w:r w:rsidRPr="00C02AA8">
        <w:rPr>
          <w:rFonts w:ascii="Arial" w:eastAsia="Times New Roman" w:hAnsi="Arial" w:cs="Arial"/>
          <w:b/>
          <w:bCs/>
          <w:color w:val="169FE6"/>
          <w:sz w:val="21"/>
          <w:szCs w:val="21"/>
          <w:u w:val="single"/>
          <w:bdr w:val="none" w:sz="0" w:space="0" w:color="auto" w:frame="1"/>
          <w:lang w:eastAsia="ru-RU"/>
        </w:rPr>
        <w:t>: принципы работы, создание сертификатов, аудит</w:t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fldChar w:fldCharType="end"/>
      </w:r>
      <w:r w:rsidRPr="00C02AA8">
        <w:rPr>
          <w:rFonts w:ascii="Arial" w:eastAsia="Times New Roman" w:hAnsi="Arial" w:cs="Arial"/>
          <w:b/>
          <w:bCs/>
          <w:color w:val="222222"/>
          <w:sz w:val="21"/>
          <w:szCs w:val="21"/>
          <w:bdr w:val="none" w:sz="0" w:space="0" w:color="auto" w:frame="1"/>
          <w:lang w:eastAsia="ru-RU"/>
        </w:rPr>
        <w:t>».</w:t>
      </w:r>
    </w:p>
    <w:p w:rsidR="00C02AA8" w:rsidRDefault="00C02AA8" w:rsidP="00C02AA8">
      <w:pPr>
        <w:pStyle w:val="2"/>
        <w:shd w:val="clear" w:color="auto" w:fill="FFFFFF"/>
        <w:spacing w:before="450" w:after="105" w:line="450" w:lineRule="atLeast"/>
        <w:textAlignment w:val="baseline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>Связанные статьи:</w:t>
      </w:r>
    </w:p>
    <w:p w:rsidR="00C02AA8" w:rsidRDefault="00C02AA8" w:rsidP="00C02AA8">
      <w:pPr>
        <w:numPr>
          <w:ilvl w:val="0"/>
          <w:numId w:val="7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54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Как создать сертификаты SSL (TLS)</w:t>
        </w:r>
      </w:hyperlink>
      <w:r>
        <w:rPr>
          <w:rFonts w:ascii="Arial" w:hAnsi="Arial" w:cs="Arial"/>
          <w:color w:val="222222"/>
          <w:sz w:val="21"/>
          <w:szCs w:val="21"/>
        </w:rPr>
        <w:t> (100%)</w:t>
      </w:r>
    </w:p>
    <w:p w:rsidR="00C02AA8" w:rsidRDefault="00C02AA8" w:rsidP="00C02AA8">
      <w:pPr>
        <w:numPr>
          <w:ilvl w:val="0"/>
          <w:numId w:val="7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55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Как просмотреть содержимое ключей и сертификатов SSL</w:t>
        </w:r>
      </w:hyperlink>
      <w:r>
        <w:rPr>
          <w:rFonts w:ascii="Arial" w:hAnsi="Arial" w:cs="Arial"/>
          <w:color w:val="222222"/>
          <w:sz w:val="21"/>
          <w:szCs w:val="21"/>
        </w:rPr>
        <w:t> (77.7%)</w:t>
      </w:r>
    </w:p>
    <w:p w:rsidR="00C02AA8" w:rsidRDefault="00C02AA8" w:rsidP="00C02AA8">
      <w:pPr>
        <w:numPr>
          <w:ilvl w:val="0"/>
          <w:numId w:val="7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56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Лучшие терминальные мультиплексные инструменты</w:t>
        </w:r>
      </w:hyperlink>
      <w:r>
        <w:rPr>
          <w:rFonts w:ascii="Arial" w:hAnsi="Arial" w:cs="Arial"/>
          <w:color w:val="222222"/>
          <w:sz w:val="21"/>
          <w:szCs w:val="21"/>
        </w:rPr>
        <w:t> (50%)</w:t>
      </w:r>
    </w:p>
    <w:p w:rsidR="00C02AA8" w:rsidRDefault="00C02AA8" w:rsidP="00C02AA8">
      <w:pPr>
        <w:numPr>
          <w:ilvl w:val="0"/>
          <w:numId w:val="7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57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Как просмотреть или отредактировать метаданные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pdf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 или изображениях из командной строки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Linux</w:t>
        </w:r>
        <w:proofErr w:type="spellEnd"/>
      </w:hyperlink>
      <w:r>
        <w:rPr>
          <w:rFonts w:ascii="Arial" w:hAnsi="Arial" w:cs="Arial"/>
          <w:color w:val="222222"/>
          <w:sz w:val="21"/>
          <w:szCs w:val="21"/>
        </w:rPr>
        <w:t> (50%)</w:t>
      </w:r>
    </w:p>
    <w:p w:rsidR="00C02AA8" w:rsidRDefault="00C02AA8" w:rsidP="00C02AA8">
      <w:pPr>
        <w:numPr>
          <w:ilvl w:val="0"/>
          <w:numId w:val="7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58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Как установить 7zip на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Linux</w:t>
        </w:r>
        <w:proofErr w:type="spellEnd"/>
      </w:hyperlink>
      <w:r>
        <w:rPr>
          <w:rFonts w:ascii="Arial" w:hAnsi="Arial" w:cs="Arial"/>
          <w:color w:val="222222"/>
          <w:sz w:val="21"/>
          <w:szCs w:val="21"/>
        </w:rPr>
        <w:t> (50%)</w:t>
      </w:r>
    </w:p>
    <w:p w:rsidR="00C02AA8" w:rsidRDefault="00C02AA8" w:rsidP="00C02AA8">
      <w:pPr>
        <w:numPr>
          <w:ilvl w:val="0"/>
          <w:numId w:val="7"/>
        </w:numPr>
        <w:shd w:val="clear" w:color="auto" w:fill="FFFFFF"/>
        <w:spacing w:after="0" w:line="240" w:lineRule="auto"/>
        <w:ind w:left="240"/>
        <w:textAlignment w:val="baseline"/>
        <w:rPr>
          <w:rFonts w:ascii="Arial" w:hAnsi="Arial" w:cs="Arial"/>
          <w:color w:val="222222"/>
          <w:sz w:val="21"/>
          <w:szCs w:val="21"/>
        </w:rPr>
      </w:pPr>
      <w:hyperlink r:id="rId59" w:history="1"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Как передавать данные между контейнером </w:t>
        </w:r>
        <w:proofErr w:type="spellStart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>Docker</w:t>
        </w:r>
        <w:proofErr w:type="spellEnd"/>
        <w:r>
          <w:rPr>
            <w:rStyle w:val="a3"/>
            <w:rFonts w:ascii="Arial" w:hAnsi="Arial" w:cs="Arial"/>
            <w:color w:val="169FE6"/>
            <w:sz w:val="21"/>
            <w:szCs w:val="21"/>
            <w:bdr w:val="none" w:sz="0" w:space="0" w:color="auto" w:frame="1"/>
          </w:rPr>
          <w:t xml:space="preserve"> и хостом</w:t>
        </w:r>
      </w:hyperlink>
      <w:r>
        <w:rPr>
          <w:rFonts w:ascii="Arial" w:hAnsi="Arial" w:cs="Arial"/>
          <w:color w:val="222222"/>
          <w:sz w:val="21"/>
          <w:szCs w:val="21"/>
        </w:rPr>
        <w:t> (RANDOM - 50%)</w:t>
      </w:r>
    </w:p>
    <w:p w:rsidR="00C02AA8" w:rsidRDefault="00C02AA8"/>
    <w:p w:rsidR="00C02AA8" w:rsidRPr="00C02AA8" w:rsidRDefault="00C02AA8"/>
    <w:sectPr w:rsidR="00C02AA8" w:rsidRPr="00C02A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18631C"/>
    <w:multiLevelType w:val="multilevel"/>
    <w:tmpl w:val="D862D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58D2D14"/>
    <w:multiLevelType w:val="multilevel"/>
    <w:tmpl w:val="11F0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FD4F25"/>
    <w:multiLevelType w:val="multilevel"/>
    <w:tmpl w:val="106C3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145AFA"/>
    <w:multiLevelType w:val="multilevel"/>
    <w:tmpl w:val="079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7D7671E"/>
    <w:multiLevelType w:val="multilevel"/>
    <w:tmpl w:val="8D2EC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0B10307"/>
    <w:multiLevelType w:val="multilevel"/>
    <w:tmpl w:val="847AD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C581E97"/>
    <w:multiLevelType w:val="multilevel"/>
    <w:tmpl w:val="61FE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455"/>
    <w:rsid w:val="00193234"/>
    <w:rsid w:val="001C63F0"/>
    <w:rsid w:val="00AF0455"/>
    <w:rsid w:val="00C02AA8"/>
    <w:rsid w:val="00E665B1"/>
    <w:rsid w:val="00F06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807D45-EAE7-4E69-B92A-34F86E30E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02A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2A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2AA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02A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post-meta">
    <w:name w:val="post-meta"/>
    <w:basedOn w:val="a"/>
    <w:rsid w:val="00C02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ost-info-author">
    <w:name w:val="post-info-author"/>
    <w:basedOn w:val="a0"/>
    <w:rsid w:val="00C02AA8"/>
  </w:style>
  <w:style w:type="character" w:styleId="a3">
    <w:name w:val="Hyperlink"/>
    <w:basedOn w:val="a0"/>
    <w:uiPriority w:val="99"/>
    <w:semiHidden/>
    <w:unhideWhenUsed/>
    <w:rsid w:val="00C02AA8"/>
    <w:rPr>
      <w:color w:val="0000FF"/>
      <w:u w:val="single"/>
    </w:rPr>
  </w:style>
  <w:style w:type="character" w:customStyle="1" w:styleId="post-info-date">
    <w:name w:val="post-info-date"/>
    <w:basedOn w:val="a0"/>
    <w:rsid w:val="00C02AA8"/>
  </w:style>
  <w:style w:type="character" w:customStyle="1" w:styleId="post-info-comments">
    <w:name w:val="post-info-comments"/>
    <w:basedOn w:val="a0"/>
    <w:rsid w:val="00C02AA8"/>
  </w:style>
  <w:style w:type="character" w:customStyle="1" w:styleId="post-info-category">
    <w:name w:val="post-info-category"/>
    <w:basedOn w:val="a0"/>
    <w:rsid w:val="00C02AA8"/>
  </w:style>
  <w:style w:type="character" w:customStyle="1" w:styleId="post-info-tags">
    <w:name w:val="post-info-tags"/>
    <w:basedOn w:val="a0"/>
    <w:rsid w:val="00C02AA8"/>
  </w:style>
  <w:style w:type="character" w:customStyle="1" w:styleId="u314a1709">
    <w:name w:val="u314a1709"/>
    <w:basedOn w:val="a0"/>
    <w:rsid w:val="00C02AA8"/>
  </w:style>
  <w:style w:type="character" w:customStyle="1" w:styleId="med6df132">
    <w:name w:val="med6df132"/>
    <w:basedOn w:val="a0"/>
    <w:rsid w:val="00C02AA8"/>
  </w:style>
  <w:style w:type="paragraph" w:styleId="a4">
    <w:name w:val="Normal (Web)"/>
    <w:basedOn w:val="a"/>
    <w:uiPriority w:val="99"/>
    <w:semiHidden/>
    <w:unhideWhenUsed/>
    <w:rsid w:val="00C02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02AA8"/>
    <w:rPr>
      <w:b/>
      <w:bCs/>
    </w:rPr>
  </w:style>
  <w:style w:type="character" w:styleId="HTML">
    <w:name w:val="HTML Code"/>
    <w:basedOn w:val="a0"/>
    <w:uiPriority w:val="99"/>
    <w:semiHidden/>
    <w:unhideWhenUsed/>
    <w:rsid w:val="00C02A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7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55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8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6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0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62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50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69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8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3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95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94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3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96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0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3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3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55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3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32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20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54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5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59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06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5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1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1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2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7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4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0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9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84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63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36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9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44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73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8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94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0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0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1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17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97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8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64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51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1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5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4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20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9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1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3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08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4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27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14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0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5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86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17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2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28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82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68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8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54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01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00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9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57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0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17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21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5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49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6855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357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1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23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39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2305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61511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447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013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8021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592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8346587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5370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238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0222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26461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8074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955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3984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5096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4232868">
                                                                                              <w:marLeft w:val="0"/>
                                                                                              <w:marRight w:val="9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22191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9422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10323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8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80583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1078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11512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79100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045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813081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2822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63245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17146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98966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083049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0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0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73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8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1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5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9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12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4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53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3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2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87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3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53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85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77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07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66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85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10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16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11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60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11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30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56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30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20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10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9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1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4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1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23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13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60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68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35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9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8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7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1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39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42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55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24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1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0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04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5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33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68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96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7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64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64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83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2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79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79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900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33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88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84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17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21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42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44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01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70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75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74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64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74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47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87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79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04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64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60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05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96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92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89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2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89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47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7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3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0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8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4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91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4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1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0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48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3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6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98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98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0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3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93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7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75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62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6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5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3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4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2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2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1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03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5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1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6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89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1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5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4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8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9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1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50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9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9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1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6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4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96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6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62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48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7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30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3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4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37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55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3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3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1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03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4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03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24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9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9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71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6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44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43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83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1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95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6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4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8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1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2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7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2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6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98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6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03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8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37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38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0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5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9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5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73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41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5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86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4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2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6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7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0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7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61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7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2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0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7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20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7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8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8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63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90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9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7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68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0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8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61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6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3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35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63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73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29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2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52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2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46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7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9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7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0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2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8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49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1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0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8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44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1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0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87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6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03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4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1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2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5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1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3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652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04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hackware.ru/?p=12588" TargetMode="External"/><Relationship Id="rId26" Type="http://schemas.openxmlformats.org/officeDocument/2006/relationships/hyperlink" Target="https://hackware.ru/wp-content/uploads/2020/06/HackWareCA.crt_.png" TargetMode="External"/><Relationship Id="rId39" Type="http://schemas.openxmlformats.org/officeDocument/2006/relationships/hyperlink" Target="https://hackware.ru/wp-content/uploads/2020/06/verify.png" TargetMode="External"/><Relationship Id="rId21" Type="http://schemas.openxmlformats.org/officeDocument/2006/relationships/hyperlink" Target="https://zalinux.ru/?p=4181" TargetMode="External"/><Relationship Id="rId34" Type="http://schemas.openxmlformats.org/officeDocument/2006/relationships/hyperlink" Target="https://hackware.ru/?p=12982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3.png"/><Relationship Id="rId50" Type="http://schemas.openxmlformats.org/officeDocument/2006/relationships/hyperlink" Target="https://hackware.ru/wp-content/uploads/2020/06/show_chain.png" TargetMode="External"/><Relationship Id="rId55" Type="http://schemas.openxmlformats.org/officeDocument/2006/relationships/hyperlink" Target="https://zalinux.ru/?p=4178" TargetMode="External"/><Relationship Id="rId7" Type="http://schemas.openxmlformats.org/officeDocument/2006/relationships/hyperlink" Target="https://hackware.ru/?p=9551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ckware.ru/wp-content/uploads/2020/06/openssl-x509-2.png" TargetMode="External"/><Relationship Id="rId29" Type="http://schemas.openxmlformats.org/officeDocument/2006/relationships/hyperlink" Target="https://zalinux.ru/?p=417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zalinux.ru/?p=1109" TargetMode="External"/><Relationship Id="rId32" Type="http://schemas.openxmlformats.org/officeDocument/2006/relationships/hyperlink" Target="https://zalinux.ru/?p=4178" TargetMode="External"/><Relationship Id="rId37" Type="http://schemas.openxmlformats.org/officeDocument/2006/relationships/hyperlink" Target="https://hackware.ru/wp-content/uploads/2020/06/verification-failed.png" TargetMode="External"/><Relationship Id="rId40" Type="http://schemas.openxmlformats.org/officeDocument/2006/relationships/image" Target="media/image10.png"/><Relationship Id="rId45" Type="http://schemas.openxmlformats.org/officeDocument/2006/relationships/hyperlink" Target="https://w-e-b.site/" TargetMode="External"/><Relationship Id="rId53" Type="http://schemas.openxmlformats.org/officeDocument/2006/relationships/image" Target="media/image16.png"/><Relationship Id="rId58" Type="http://schemas.openxmlformats.org/officeDocument/2006/relationships/hyperlink" Target="https://zalinux.ru/?p=224" TargetMode="External"/><Relationship Id="rId5" Type="http://schemas.openxmlformats.org/officeDocument/2006/relationships/hyperlink" Target="https://hackware.ru/wp-content/uploads/2020/06/rsa-key.png" TargetMode="External"/><Relationship Id="rId61" Type="http://schemas.openxmlformats.org/officeDocument/2006/relationships/theme" Target="theme/theme1.xml"/><Relationship Id="rId19" Type="http://schemas.openxmlformats.org/officeDocument/2006/relationships/hyperlink" Target="https://hackware.ru/?p=12978" TargetMode="External"/><Relationship Id="rId14" Type="http://schemas.openxmlformats.org/officeDocument/2006/relationships/hyperlink" Target="https://hackware.ru/wp-content/uploads/2020/06/openssl-x509.png" TargetMode="External"/><Relationship Id="rId22" Type="http://schemas.openxmlformats.org/officeDocument/2006/relationships/hyperlink" Target="https://zalinux.ru/?p=431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zalinux.ru/?p=4181" TargetMode="External"/><Relationship Id="rId35" Type="http://schemas.openxmlformats.org/officeDocument/2006/relationships/hyperlink" Target="https://hackware.ru/wp-content/uploads/2020/06/openssl-verify.png" TargetMode="External"/><Relationship Id="rId43" Type="http://schemas.openxmlformats.org/officeDocument/2006/relationships/hyperlink" Target="https://hackware.ru/wp-content/uploads/2020/06/dst-root-ca-x3.png" TargetMode="External"/><Relationship Id="rId48" Type="http://schemas.openxmlformats.org/officeDocument/2006/relationships/hyperlink" Target="https://hackware.ru/wp-content/uploads/2020/06/crt-ok.png" TargetMode="External"/><Relationship Id="rId56" Type="http://schemas.openxmlformats.org/officeDocument/2006/relationships/hyperlink" Target="https://zalinux.ru/?p=76" TargetMode="External"/><Relationship Id="rId8" Type="http://schemas.openxmlformats.org/officeDocument/2006/relationships/hyperlink" Target="https://hackware.ru/wp-content/uploads/2020/06/openssl-req.png" TargetMode="External"/><Relationship Id="rId51" Type="http://schemas.openxmlformats.org/officeDocument/2006/relationships/image" Target="media/image15.png"/><Relationship Id="rId3" Type="http://schemas.openxmlformats.org/officeDocument/2006/relationships/settings" Target="settings.xml"/><Relationship Id="rId12" Type="http://schemas.openxmlformats.org/officeDocument/2006/relationships/hyperlink" Target="https://hackware.ru/wp-content/uploads/2020/06/x3-cert.png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zalinux.ru/?p=2745" TargetMode="External"/><Relationship Id="rId33" Type="http://schemas.openxmlformats.org/officeDocument/2006/relationships/hyperlink" Target="https://zalinux.ru/?p=3830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s://hackware.ru/wp-content/uploads/2020/06/cert-issuer-subject.png" TargetMode="External"/><Relationship Id="rId59" Type="http://schemas.openxmlformats.org/officeDocument/2006/relationships/hyperlink" Target="https://zalinux.ru/?p=1046" TargetMode="External"/><Relationship Id="rId20" Type="http://schemas.openxmlformats.org/officeDocument/2006/relationships/hyperlink" Target="https://zalinux.ru/?p=4174" TargetMode="External"/><Relationship Id="rId41" Type="http://schemas.openxmlformats.org/officeDocument/2006/relationships/hyperlink" Target="https://hackware.ru/wp-content/uploads/2020/06/issuer.png" TargetMode="External"/><Relationship Id="rId54" Type="http://schemas.openxmlformats.org/officeDocument/2006/relationships/hyperlink" Target="https://zalinux.ru/?p=417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zalinux.ru/?p=616" TargetMode="External"/><Relationship Id="rId28" Type="http://schemas.openxmlformats.org/officeDocument/2006/relationships/hyperlink" Target="https://zalinux.ru/?p=4166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14.png"/><Relationship Id="rId57" Type="http://schemas.openxmlformats.org/officeDocument/2006/relationships/hyperlink" Target="https://zalinux.ru/?p=115" TargetMode="External"/><Relationship Id="rId10" Type="http://schemas.openxmlformats.org/officeDocument/2006/relationships/hyperlink" Target="https://hackware.ru/wp-content/uploads/2020/06/w-e-b.site_.cert_.png" TargetMode="External"/><Relationship Id="rId31" Type="http://schemas.openxmlformats.org/officeDocument/2006/relationships/hyperlink" Target="https://zalinux.ru/?p=1024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hackware.ru/wp-content/uploads/2020/06/verify_hostname.png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22</Pages>
  <Words>4398</Words>
  <Characters>25072</Characters>
  <Application>Microsoft Office Word</Application>
  <DocSecurity>0</DocSecurity>
  <Lines>208</Lines>
  <Paragraphs>58</Paragraphs>
  <ScaleCrop>false</ScaleCrop>
  <Company/>
  <LinksUpToDate>false</LinksUpToDate>
  <CharactersWithSpaces>29412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utv2</dc:creator>
  <cp:keywords/>
  <dc:description/>
  <cp:lastModifiedBy>utv2</cp:lastModifiedBy>
  <cp:revision>5</cp:revision>
  <dcterms:created xsi:type="dcterms:W3CDTF">2023-09-20T05:58:00Z</dcterms:created>
  <dcterms:modified xsi:type="dcterms:W3CDTF">2023-09-20T06:08:00Z</dcterms:modified>
</cp:coreProperties>
</file>