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C2" w:rsidRPr="00130CC2" w:rsidRDefault="00130CC2" w:rsidP="00130CC2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/>
        </w:rPr>
        <w:t>Install from existing Linux (Русский)</w:t>
      </w:r>
    </w:p>
    <w:p w:rsidR="00130CC2" w:rsidRPr="00130CC2" w:rsidRDefault="00130CC2" w:rsidP="00130CC2">
      <w:pPr>
        <w:pBdr>
          <w:bottom w:val="single" w:sz="36" w:space="2" w:color="0088CC"/>
        </w:pBdr>
        <w:shd w:val="clear" w:color="auto" w:fill="333333"/>
        <w:spacing w:after="0" w:line="286" w:lineRule="atLeast"/>
        <w:jc w:val="center"/>
        <w:rPr>
          <w:rFonts w:ascii="Arial" w:eastAsia="Times New Roman" w:hAnsi="Arial" w:cs="Arial"/>
          <w:b/>
          <w:bCs/>
          <w:color w:val="FFFFFF"/>
          <w:sz w:val="19"/>
          <w:szCs w:val="19"/>
          <w:lang/>
        </w:rPr>
      </w:pPr>
      <w:r w:rsidRPr="00130CC2">
        <w:rPr>
          <w:rFonts w:ascii="Arial" w:eastAsia="Times New Roman" w:hAnsi="Arial" w:cs="Arial"/>
          <w:b/>
          <w:bCs/>
          <w:color w:val="FFFFFF"/>
          <w:sz w:val="19"/>
          <w:szCs w:val="19"/>
          <w:lang/>
        </w:rPr>
        <w:t>Ссылки по теме</w:t>
      </w:r>
    </w:p>
    <w:p w:rsidR="00130CC2" w:rsidRPr="00130CC2" w:rsidRDefault="00130CC2" w:rsidP="00130CC2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19"/>
          <w:szCs w:val="19"/>
          <w:lang/>
        </w:rPr>
      </w:pPr>
      <w:hyperlink r:id="rId5" w:tooltip="Install from SSH (Русский)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Install from SSH (Русский)</w:t>
        </w:r>
      </w:hyperlink>
    </w:p>
    <w:p w:rsidR="00130CC2" w:rsidRPr="00130CC2" w:rsidRDefault="00130CC2" w:rsidP="00130CC2">
      <w:pPr>
        <w:shd w:val="clear" w:color="auto" w:fill="F9FAFF"/>
        <w:spacing w:before="96" w:after="120" w:line="286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/>
        </w:rPr>
      </w:pPr>
      <w:r>
        <w:rPr>
          <w:rFonts w:ascii="Arial" w:eastAsia="Times New Roman" w:hAnsi="Arial" w:cs="Arial"/>
          <w:b/>
          <w:bCs/>
          <w:noProof/>
          <w:color w:val="335577"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CC2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Эта страница нуждается в сопроводителе</w:t>
      </w:r>
      <w:r>
        <w:rPr>
          <w:rFonts w:ascii="Arial" w:eastAsia="Times New Roman" w:hAnsi="Arial" w:cs="Arial"/>
          <w:b/>
          <w:bCs/>
          <w:noProof/>
          <w:color w:val="335577"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C2" w:rsidRPr="00130CC2" w:rsidRDefault="00130CC2" w:rsidP="00130CC2">
      <w:pPr>
        <w:shd w:val="clear" w:color="auto" w:fill="F9FAFF"/>
        <w:spacing w:line="286" w:lineRule="atLeast"/>
        <w:jc w:val="center"/>
        <w:rPr>
          <w:rFonts w:ascii="Arial" w:eastAsia="Times New Roman" w:hAnsi="Arial" w:cs="Arial"/>
          <w:color w:val="222222"/>
          <w:sz w:val="17"/>
          <w:szCs w:val="17"/>
          <w:lang/>
        </w:rPr>
      </w:pPr>
      <w:r w:rsidRPr="00130CC2">
        <w:rPr>
          <w:rFonts w:ascii="Arial" w:eastAsia="Times New Roman" w:hAnsi="Arial" w:cs="Arial"/>
          <w:color w:val="222222"/>
          <w:sz w:val="17"/>
          <w:szCs w:val="17"/>
          <w:lang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130CC2">
        <w:rPr>
          <w:rFonts w:ascii="Arial" w:eastAsia="Times New Roman" w:hAnsi="Arial" w:cs="Arial"/>
          <w:color w:val="222222"/>
          <w:sz w:val="17"/>
          <w:lang/>
        </w:rPr>
        <w:t> </w:t>
      </w:r>
      <w:hyperlink r:id="rId8" w:tooltip="Команда переводчиков ArchWiki" w:history="1">
        <w:r w:rsidRPr="00130CC2">
          <w:rPr>
            <w:rFonts w:ascii="Arial" w:eastAsia="Times New Roman" w:hAnsi="Arial" w:cs="Arial"/>
            <w:b/>
            <w:bCs/>
            <w:color w:val="335577"/>
            <w:sz w:val="17"/>
            <w:u w:val="single"/>
            <w:lang/>
          </w:rPr>
          <w:t>Команда переводчиков ArchWiki</w:t>
        </w:r>
      </w:hyperlink>
    </w:p>
    <w:p w:rsidR="00130CC2" w:rsidRPr="00130CC2" w:rsidRDefault="00130CC2" w:rsidP="00130CC2">
      <w:pPr>
        <w:shd w:val="clear" w:color="auto" w:fill="F9FAFF"/>
        <w:spacing w:before="96" w:after="120" w:line="286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/>
        </w:rPr>
      </w:pPr>
      <w:r>
        <w:rPr>
          <w:rFonts w:ascii="Arial" w:eastAsia="Times New Roman" w:hAnsi="Arial" w:cs="Arial"/>
          <w:b/>
          <w:bCs/>
          <w:noProof/>
          <w:color w:val="335577"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CC2">
        <w:rPr>
          <w:rFonts w:ascii="Arial" w:eastAsia="Times New Roman" w:hAnsi="Arial" w:cs="Arial"/>
          <w:b/>
          <w:bCs/>
          <w:color w:val="222222"/>
          <w:sz w:val="19"/>
          <w:szCs w:val="19"/>
          <w:lang/>
        </w:rPr>
        <w:t>Эта статья или раздел нуждается в</w:t>
      </w:r>
      <w:r w:rsidRPr="00130CC2">
        <w:rPr>
          <w:rFonts w:ascii="Arial" w:eastAsia="Times New Roman" w:hAnsi="Arial" w:cs="Arial"/>
          <w:b/>
          <w:bCs/>
          <w:color w:val="222222"/>
          <w:sz w:val="19"/>
          <w:lang/>
        </w:rPr>
        <w:t> </w:t>
      </w:r>
      <w:hyperlink r:id="rId9" w:anchor=".D0.9F.D0.B5.D1.80.D0.B5.D0.B2.D0.BE.D0.B4" w:tooltip="ArchWiki:Contributing (Русский)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переводе</w:t>
        </w:r>
      </w:hyperlink>
      <w:r>
        <w:rPr>
          <w:rFonts w:ascii="Arial" w:eastAsia="Times New Roman" w:hAnsi="Arial" w:cs="Arial"/>
          <w:b/>
          <w:bCs/>
          <w:noProof/>
          <w:color w:val="335577"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C2" w:rsidRPr="00130CC2" w:rsidRDefault="00130CC2" w:rsidP="00130CC2">
      <w:pPr>
        <w:shd w:val="clear" w:color="auto" w:fill="F9FAFF"/>
        <w:spacing w:line="286" w:lineRule="atLeast"/>
        <w:jc w:val="center"/>
        <w:rPr>
          <w:rFonts w:ascii="Arial" w:eastAsia="Times New Roman" w:hAnsi="Arial" w:cs="Arial"/>
          <w:color w:val="222222"/>
          <w:sz w:val="17"/>
          <w:szCs w:val="17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7"/>
          <w:szCs w:val="17"/>
          <w:lang/>
        </w:rPr>
        <w:t>Примечания:</w:t>
      </w:r>
      <w:r w:rsidRPr="00130CC2">
        <w:rPr>
          <w:rFonts w:ascii="Arial" w:eastAsia="Times New Roman" w:hAnsi="Arial" w:cs="Arial"/>
          <w:color w:val="222222"/>
          <w:sz w:val="17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7"/>
          <w:szCs w:val="17"/>
          <w:lang/>
        </w:rPr>
        <w:t>Устаревший контент был заменён английским на момент 21 февраля 2015. (обсуждение:</w:t>
      </w:r>
      <w:r w:rsidRPr="00130CC2">
        <w:rPr>
          <w:rFonts w:ascii="Arial" w:eastAsia="Times New Roman" w:hAnsi="Arial" w:cs="Arial"/>
          <w:color w:val="222222"/>
          <w:sz w:val="17"/>
          <w:lang/>
        </w:rPr>
        <w:t> </w:t>
      </w:r>
      <w:hyperlink r:id="rId10" w:history="1">
        <w:r w:rsidRPr="00130CC2">
          <w:rPr>
            <w:rFonts w:ascii="Arial" w:eastAsia="Times New Roman" w:hAnsi="Arial" w:cs="Arial"/>
            <w:b/>
            <w:bCs/>
            <w:color w:val="335577"/>
            <w:sz w:val="17"/>
            <w:u w:val="single"/>
            <w:lang/>
          </w:rPr>
          <w:t>Talk:Install from existing Linux (Русский)#</w:t>
        </w:r>
      </w:hyperlink>
      <w:r w:rsidRPr="00130CC2">
        <w:rPr>
          <w:rFonts w:ascii="Arial" w:eastAsia="Times New Roman" w:hAnsi="Arial" w:cs="Arial"/>
          <w:color w:val="222222"/>
          <w:sz w:val="17"/>
          <w:szCs w:val="17"/>
          <w:lang/>
        </w:rPr>
        <w:t>)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Этот документ описывает bootstrapping process, нужный для того, чтобы установить Arch Linux из уже работающего хоста Linux. После bootstrapping, установка продолжается так, как описано в</w:t>
      </w:r>
      <w:hyperlink r:id="rId11" w:tooltip="Installation guide (Русский)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руководстве по установке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Arch Linux.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Установка Arch Linux из-под другого Linux полезна для:</w:t>
      </w:r>
    </w:p>
    <w:p w:rsidR="00130CC2" w:rsidRPr="00130CC2" w:rsidRDefault="00130CC2" w:rsidP="00130CC2">
      <w:pPr>
        <w:numPr>
          <w:ilvl w:val="0"/>
          <w:numId w:val="2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беспроводной установки Arch Linux, например для виртуального сервера</w:t>
      </w:r>
    </w:p>
    <w:p w:rsidR="00130CC2" w:rsidRPr="00130CC2" w:rsidRDefault="00130CC2" w:rsidP="00130CC2">
      <w:pPr>
        <w:numPr>
          <w:ilvl w:val="0"/>
          <w:numId w:val="2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замены существующего Linux без LiveCD (смотрите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12" w:anchor=".D0.97.D0.B0.D0.BC.D0.B5.D0.BD.D0.B0_.D1.83.D0.B6.D0.B5_.D1.81.D1.83.D1.89.D0.B5.D1.81.D1.82.D0.B2.D1.83.D1.8E.D1.89.D0.B5.D0.B9_.D1.81.D0.B8.D1.81.D1.82.D0.B5.D0.BC.D1.8B_.D0.B1.D0.B5.D0.B7_LiveCD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#Замена уже существующей системы без LiveCD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)</w:t>
      </w:r>
    </w:p>
    <w:p w:rsidR="00130CC2" w:rsidRPr="00130CC2" w:rsidRDefault="00130CC2" w:rsidP="00130CC2">
      <w:pPr>
        <w:numPr>
          <w:ilvl w:val="0"/>
          <w:numId w:val="2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создания нового дистрибутива Linux или LiveCD основанного на Arch Linux</w:t>
      </w:r>
    </w:p>
    <w:p w:rsidR="00130CC2" w:rsidRPr="00130CC2" w:rsidRDefault="00130CC2" w:rsidP="00130CC2">
      <w:pPr>
        <w:numPr>
          <w:ilvl w:val="0"/>
          <w:numId w:val="2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создания chroot окружения Arch Linux, например для контейнеров Docker</w:t>
      </w:r>
    </w:p>
    <w:p w:rsidR="00130CC2" w:rsidRPr="00130CC2" w:rsidRDefault="00130CC2" w:rsidP="00130CC2">
      <w:pPr>
        <w:numPr>
          <w:ilvl w:val="0"/>
          <w:numId w:val="2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hyperlink r:id="rId13" w:tooltip="Diskless network boot NFS root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rootfs-over-NFS для бездисковых систем</w:t>
        </w:r>
      </w:hyperlink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Цель процедуры начальной загрузки в том, чтобы настроить окружение, из которого можно будет запустить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14" w:history="1">
        <w:r w:rsidRPr="00130CC2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arch-install-scripts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(содержит такие скрипты как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pacstrap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и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arch-root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). Установить</w:t>
      </w:r>
      <w:hyperlink r:id="rId15" w:history="1">
        <w:r w:rsidRPr="00130CC2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arch-install-scripts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нужно на самой хост-системе или настройкой chroot основанного на Arch Linux.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Если хост работает под Arch Linux, сразу установите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16" w:history="1">
        <w:r w:rsidRPr="00130CC2">
          <w:rPr>
            <w:rFonts w:ascii="Courier New" w:eastAsia="Times New Roman" w:hAnsi="Courier New" w:cs="Courier New"/>
            <w:b/>
            <w:bCs/>
            <w:color w:val="335577"/>
            <w:sz w:val="19"/>
            <w:u w:val="single"/>
            <w:lang/>
          </w:rPr>
          <w:t>arch-install-scripts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130CC2" w:rsidRPr="00130CC2" w:rsidRDefault="00130CC2" w:rsidP="00130CC2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Этот гайд расчитан на то, что имеющийся хост может запускать программы архитектуры нового Arch Linux. В случае с x86_64 хостом, можно даже использовать i686-pacman при сборке 32-битного окружения chroot. Смотрите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17" w:tooltip="Arch64 Install bundled 32bit system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Arch64 - установка встроенной 32-битной системы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130CC2" w:rsidRPr="00130CC2" w:rsidRDefault="00130CC2" w:rsidP="00130CC2">
      <w:pPr>
        <w:shd w:val="clear" w:color="auto" w:fill="F9FAFF"/>
        <w:spacing w:after="144" w:line="286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8"/>
          <w:szCs w:val="18"/>
          <w:lang/>
        </w:rPr>
        <w:t>Contents</w:t>
      </w:r>
    </w:p>
    <w:p w:rsidR="00130CC2" w:rsidRPr="00130CC2" w:rsidRDefault="00130CC2" w:rsidP="00130CC2">
      <w:pPr>
        <w:shd w:val="clear" w:color="auto" w:fill="F9FAFF"/>
        <w:spacing w:after="0" w:line="286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/>
        </w:rPr>
      </w:pPr>
      <w:r w:rsidRPr="00130CC2">
        <w:rPr>
          <w:rFonts w:ascii="Arial" w:eastAsia="Times New Roman" w:hAnsi="Arial" w:cs="Arial"/>
          <w:color w:val="222222"/>
          <w:sz w:val="17"/>
          <w:lang/>
        </w:rPr>
        <w:t> [</w:t>
      </w:r>
      <w:hyperlink r:id="rId18" w:history="1">
        <w:r w:rsidRPr="00130CC2">
          <w:rPr>
            <w:rFonts w:ascii="Arial" w:eastAsia="Times New Roman" w:hAnsi="Arial" w:cs="Arial"/>
            <w:color w:val="335577"/>
            <w:sz w:val="17"/>
            <w:u w:val="single"/>
            <w:lang/>
          </w:rPr>
          <w:t>hide</w:t>
        </w:r>
      </w:hyperlink>
      <w:r w:rsidRPr="00130CC2">
        <w:rPr>
          <w:rFonts w:ascii="Arial" w:eastAsia="Times New Roman" w:hAnsi="Arial" w:cs="Arial"/>
          <w:color w:val="222222"/>
          <w:sz w:val="17"/>
          <w:lang/>
        </w:rPr>
        <w:t>] </w:t>
      </w:r>
    </w:p>
    <w:p w:rsidR="00130CC2" w:rsidRPr="00130CC2" w:rsidRDefault="00130CC2" w:rsidP="00130CC2">
      <w:pPr>
        <w:numPr>
          <w:ilvl w:val="0"/>
          <w:numId w:val="3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19" w:anchor="Arch_Linux-based_chroot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 Arch Linux-based chroot</w:t>
        </w:r>
      </w:hyperlink>
    </w:p>
    <w:p w:rsidR="00130CC2" w:rsidRPr="00130CC2" w:rsidRDefault="00130CC2" w:rsidP="00130CC2">
      <w:pPr>
        <w:numPr>
          <w:ilvl w:val="1"/>
          <w:numId w:val="3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0" w:anchor=".D0.A1.D0.BE.D0.B7.D0.B4.D0.B0.D1.91.D0.BC_chroot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1.1 Создаём chroot</w:t>
        </w:r>
      </w:hyperlink>
    </w:p>
    <w:p w:rsidR="00130CC2" w:rsidRPr="00130CC2" w:rsidRDefault="00130CC2" w:rsidP="00130CC2">
      <w:pPr>
        <w:numPr>
          <w:ilvl w:val="2"/>
          <w:numId w:val="3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1" w:anchor=".D0.A1.D0.BF.D0.BE.D1.81.D0.BE.D0.B1_1:_.D0.98.D1.81.D0.BF.D0.BE.D0.BB.D1.8C.D0.B7.D0.BE.D0.B2.D0.B0.D0.BD.D0.B8.D0.B5_Bootstrap_.D0.BE.D0.B1.D1.80.D0.B0.D0.B7.D0.B0_.28.D1.80.D0.B5.D0.BA.D0.BE.D0.BC.D0.B5.D0.BD.D0.B4.D1.83.D0.B5.D1.82.D1.81.D1.8F.29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1.1.1 Способ 1: Использование Bootstrap образа (рекомендуется)</w:t>
        </w:r>
      </w:hyperlink>
    </w:p>
    <w:p w:rsidR="00130CC2" w:rsidRPr="00130CC2" w:rsidRDefault="00130CC2" w:rsidP="00130CC2">
      <w:pPr>
        <w:numPr>
          <w:ilvl w:val="2"/>
          <w:numId w:val="3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2" w:anchor=".D0.A1.D0.BF.D0.BE.D1.81.D0.BE.D0.B1_2:_.D0.98.D1.81.D0.BF.D0.BE.D0.BB.D1.8C.D0.B7.D1.83.D1.8F_.D0.BE.D0.B1.D1.80.D0.B0.D0.B7_LiveCD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1.1.2 Способ 2: Используя образ LiveCD</w:t>
        </w:r>
      </w:hyperlink>
    </w:p>
    <w:p w:rsidR="00130CC2" w:rsidRPr="00130CC2" w:rsidRDefault="00130CC2" w:rsidP="00130CC2">
      <w:pPr>
        <w:numPr>
          <w:ilvl w:val="1"/>
          <w:numId w:val="3"/>
        </w:numPr>
        <w:shd w:val="clear" w:color="auto" w:fill="F9FAFF"/>
        <w:spacing w:before="100" w:beforeAutospacing="1" w:after="24" w:line="286" w:lineRule="atLeast"/>
        <w:ind w:left="48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3" w:anchor=".D0.98.D1.81.D0.BF.D0.BE.D0.BB.D1.8C.D0.B7.D1.83.D0.B5.D0.BC_.D0.BD.D0.B0.D1.88.D0.B5_chroot_.D0.BE.D0.BA.D1.80.D1.83.D0.B6.D0.B5.D0.BD.D0.B8.D0.B5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1.2 Используем наше chroot окружение</w:t>
        </w:r>
      </w:hyperlink>
    </w:p>
    <w:p w:rsidR="00130CC2" w:rsidRPr="00130CC2" w:rsidRDefault="00130CC2" w:rsidP="00130CC2">
      <w:pPr>
        <w:numPr>
          <w:ilvl w:val="2"/>
          <w:numId w:val="3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4" w:anchor=".D0.9D.D0.B0.D1.87.D0.B0.D0.BB.D1.8C.D0.BD.D0.B0.D1.8F_.D0.BD.D0.B0.D1.81.D1.82.D1.80.D0.BE.D0.B9.D0.BA.D0.B0_.D1.85.D1.80.D0.B0.D0.BD.D0.B8.D0.BB.D0.B8.D1.89.D0.B0_.D0.BA.D0.BB.D1.8E.D1.87.D0.B5.D0.B9_pacman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1.2.1 Начальная настройка хранилища ключей pacman</w:t>
        </w:r>
      </w:hyperlink>
    </w:p>
    <w:p w:rsidR="00130CC2" w:rsidRPr="00130CC2" w:rsidRDefault="00130CC2" w:rsidP="00130CC2">
      <w:pPr>
        <w:numPr>
          <w:ilvl w:val="2"/>
          <w:numId w:val="3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5" w:anchor=".D0.A3.D1.81.D1.82.D0.B0.D0.BD.D0.BE.D0.B2.D0.BA.D0.B0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1.2.2 Установка</w:t>
        </w:r>
      </w:hyperlink>
    </w:p>
    <w:p w:rsidR="00130CC2" w:rsidRPr="00130CC2" w:rsidRDefault="00130CC2" w:rsidP="00130CC2">
      <w:pPr>
        <w:numPr>
          <w:ilvl w:val="3"/>
          <w:numId w:val="3"/>
        </w:numPr>
        <w:shd w:val="clear" w:color="auto" w:fill="F9FAFF"/>
        <w:spacing w:before="100" w:beforeAutospacing="1" w:after="24" w:line="286" w:lineRule="atLeast"/>
        <w:ind w:left="144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6" w:anchor=".D0.A5.D0.BE.D1.81.D1.82_Debian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1.2.2.1 Хост Debian</w:t>
        </w:r>
      </w:hyperlink>
    </w:p>
    <w:p w:rsidR="00130CC2" w:rsidRPr="00130CC2" w:rsidRDefault="00130CC2" w:rsidP="00130CC2">
      <w:pPr>
        <w:numPr>
          <w:ilvl w:val="3"/>
          <w:numId w:val="3"/>
        </w:numPr>
        <w:shd w:val="clear" w:color="auto" w:fill="F9FAFF"/>
        <w:spacing w:before="100" w:beforeAutospacing="1" w:after="24" w:line="286" w:lineRule="atLeast"/>
        <w:ind w:left="144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7" w:anchor=".D0.A5.D0.BE.D1.81.D1.82_Fedora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1.2.2.2 Хост Fedora</w:t>
        </w:r>
      </w:hyperlink>
    </w:p>
    <w:p w:rsidR="00130CC2" w:rsidRPr="00130CC2" w:rsidRDefault="00130CC2" w:rsidP="00130CC2">
      <w:pPr>
        <w:numPr>
          <w:ilvl w:val="2"/>
          <w:numId w:val="3"/>
        </w:numPr>
        <w:shd w:val="clear" w:color="auto" w:fill="F9FAFF"/>
        <w:spacing w:before="100" w:beforeAutospacing="1" w:after="24" w:line="286" w:lineRule="atLeast"/>
        <w:ind w:left="96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8" w:anchor=".D0.9D.D0.B0.D1.81.D1.82.D1.80.D0.BE.D0.B9.D0.BA.D0.B0_.D1.81.D0.B8.D1.81.D1.82.D0.B5.D0.BC.D1.8B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1.2.3 Настройка системы</w:t>
        </w:r>
      </w:hyperlink>
    </w:p>
    <w:p w:rsidR="00130CC2" w:rsidRPr="00130CC2" w:rsidRDefault="00130CC2" w:rsidP="00130CC2">
      <w:pPr>
        <w:numPr>
          <w:ilvl w:val="0"/>
          <w:numId w:val="3"/>
        </w:numPr>
        <w:shd w:val="clear" w:color="auto" w:fill="F9FAFF"/>
        <w:spacing w:before="100" w:beforeAutospacing="1" w:after="24" w:line="286" w:lineRule="atLeast"/>
        <w:ind w:left="0"/>
        <w:rPr>
          <w:rFonts w:ascii="Arial" w:eastAsia="Times New Roman" w:hAnsi="Arial" w:cs="Arial"/>
          <w:color w:val="222222"/>
          <w:sz w:val="18"/>
          <w:szCs w:val="18"/>
          <w:lang/>
        </w:rPr>
      </w:pPr>
      <w:hyperlink r:id="rId29" w:anchor=".D0.97.D0.B0.D0.BC.D0.B5.D0.BD.D0.B0_.D1.83.D0.B6.D0.B5_.D1.81.D1.83.D1.89.D0.B5.D1.81.D1.82.D0.B2.D1.83.D1.8E.D1.89.D0.B5.D0.B9_.D1.81.D0.B8.D1.81.D1.82.D0.B5.D0.BC.D1.8B_.D0.B1.D0.B5.D0.B7_LiveCD" w:history="1">
        <w:r w:rsidRPr="00130CC2">
          <w:rPr>
            <w:rFonts w:ascii="Arial" w:eastAsia="Times New Roman" w:hAnsi="Arial" w:cs="Arial"/>
            <w:color w:val="335577"/>
            <w:sz w:val="18"/>
            <w:lang/>
          </w:rPr>
          <w:t>2 Замена уже существующей системы без LiveCD</w:t>
        </w:r>
      </w:hyperlink>
    </w:p>
    <w:p w:rsidR="00130CC2" w:rsidRPr="00130CC2" w:rsidRDefault="00130CC2" w:rsidP="00130CC2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130CC2">
        <w:rPr>
          <w:rFonts w:ascii="Arial" w:eastAsia="Times New Roman" w:hAnsi="Arial" w:cs="Arial"/>
          <w:color w:val="222222"/>
          <w:sz w:val="29"/>
          <w:lang/>
        </w:rPr>
        <w:t>Arch Linux-based chroot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Идея состоит в том, чтобы как бы запустить Arch Linux внутри уже имеющейся системы. Настоящая установка, которая будет содержаться внутри chroot, будет затем запущена из этой Arch системы. Есть два способа настроить и войти в chroot, они представлены ниже.</w:t>
      </w:r>
    </w:p>
    <w:p w:rsidR="00130CC2" w:rsidRPr="00130CC2" w:rsidRDefault="00130CC2" w:rsidP="00130CC2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Хост-система должна использовать Linux 2.6.32 или новее.</w:t>
      </w:r>
    </w:p>
    <w:p w:rsidR="00130CC2" w:rsidRPr="00130CC2" w:rsidRDefault="00130CC2" w:rsidP="00130CC2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Используйте только один из двух способов, и не забудьте дочитать эту статью до конца, чтобы закончить установку.</w:t>
      </w:r>
    </w:p>
    <w:p w:rsidR="00130CC2" w:rsidRPr="00130CC2" w:rsidRDefault="00130CC2" w:rsidP="00130CC2">
      <w:pPr>
        <w:spacing w:after="72" w:line="286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24"/>
          <w:lang/>
        </w:rPr>
        <w:t>Создаём chroot</w:t>
      </w:r>
    </w:p>
    <w:p w:rsidR="00130CC2" w:rsidRPr="00130CC2" w:rsidRDefault="00130CC2" w:rsidP="00130CC2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lang/>
        </w:rPr>
        <w:t>Способ 1: Использование Bootstrap образа (рекомендуется)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Скачиваем образ bootstrap с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0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любого желаемого зеркала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, либо сразу используя прямую ссылку на нужный вам образ (с зеркала kernel.org):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br/>
        <w:t>Образ x86_64: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$ curl -O </w:t>
      </w:r>
      <w:hyperlink r:id="rId31" w:history="1">
        <w:r w:rsidRPr="00130CC2">
          <w:rPr>
            <w:rFonts w:ascii="Courier New" w:eastAsia="Times New Roman" w:hAnsi="Courier New" w:cs="Courier New"/>
            <w:b/>
            <w:bCs/>
            <w:color w:val="335577"/>
            <w:sz w:val="20"/>
            <w:szCs w:val="20"/>
            <w:u w:val="single"/>
            <w:lang/>
          </w:rPr>
          <w:t>https://mirrors.kernel.org/archlinux/iso/2016.04.01/archlinux-bootstrap-2016.04.01-x86_64.tar.gz</w:t>
        </w:r>
      </w:hyperlink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Образ i686: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$ curl -O </w:t>
      </w:r>
      <w:hyperlink r:id="rId32" w:history="1">
        <w:r w:rsidRPr="00130CC2">
          <w:rPr>
            <w:rFonts w:ascii="Courier New" w:eastAsia="Times New Roman" w:hAnsi="Courier New" w:cs="Courier New"/>
            <w:b/>
            <w:bCs/>
            <w:color w:val="335577"/>
            <w:sz w:val="20"/>
            <w:szCs w:val="20"/>
            <w:u w:val="single"/>
            <w:lang/>
          </w:rPr>
          <w:t>https://mirrors.kernel.org/archlinux/iso/2016.04.01/archlinux-bootstrap-2016.04.01-i686.tar.gz</w:t>
        </w:r>
      </w:hyperlink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Внимание! Ссылки могут оказаться нерабочими. В этом случае перейдите по адресу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3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https://mirrors.kernel.org/archlinux/iso/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и найдите образ там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Распаковываем его: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# cd /tmp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# tar xzf &lt;путь-к-каталогу-где-образ&gt;/archlinux-bootstrap-2016.04.01-*.tar.gz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Выбираем подходящий для вашего интернета сервер, откуда будут загружаться основные репозитории: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# nano /tmp/root.*/etc/pacman.d/mirrorlist</w:t>
      </w:r>
    </w:p>
    <w:p w:rsidR="00130CC2" w:rsidRPr="00130CC2" w:rsidRDefault="00130CC2" w:rsidP="00130CC2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Если ваша хост-система — x86_64, а образ boostrap — i686, то также подправьте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/tmp/root.i686/etc/pacman.conf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, ясно указав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Architecture = i686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, чтобы pacman качал пакеты под архитектуру i686.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Войдём в chroot</w:t>
      </w:r>
    </w:p>
    <w:p w:rsidR="00130CC2" w:rsidRPr="00130CC2" w:rsidRDefault="00130CC2" w:rsidP="00130CC2">
      <w:pPr>
        <w:numPr>
          <w:ilvl w:val="0"/>
          <w:numId w:val="4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Если установлен bash 4 или новее, то: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/tmp/root.*/bin/arch-chroot /tmp/root.*/</w:t>
      </w:r>
    </w:p>
    <w:p w:rsidR="00130CC2" w:rsidRPr="00130CC2" w:rsidRDefault="00130CC2" w:rsidP="00130CC2">
      <w:pPr>
        <w:numPr>
          <w:ilvl w:val="0"/>
          <w:numId w:val="5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lastRenderedPageBreak/>
        <w:t>Иначе: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cd /tmp/root.*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cp /etc/resolv.conf etc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mount --rbind /proc proc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mount --rbind /sys sys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mount --rbind /dev dev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mount --rbind /run run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(при условии, что /run существует)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# chroot /tmp/root.* /bin/bash</w:t>
      </w:r>
    </w:p>
    <w:p w:rsidR="00130CC2" w:rsidRPr="00130CC2" w:rsidRDefault="00130CC2" w:rsidP="00130CC2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lang/>
        </w:rPr>
        <w:t>Способ 2: Используя образ LiveCD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Можно смонтировать корневой образ последнего установочного диска Arch Linux и затем заchroot'ить туда. Плюс этого способа в том, что у вас будет сразу рабочий Arch Linux installation прямо внутри хост-системы без надобности в его настройки.</w:t>
      </w:r>
    </w:p>
    <w:p w:rsidR="00130CC2" w:rsidRPr="00130CC2" w:rsidRDefault="00130CC2" w:rsidP="00130CC2">
      <w:pPr>
        <w:shd w:val="clear" w:color="auto" w:fill="DDDDFF"/>
        <w:spacing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19"/>
          <w:lang/>
        </w:rPr>
        <w:t>Примечание: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Перед тем как продолжить, удостоверьтесь, что у вас последняя версия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4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squashfs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на хост-системе. Иначе будут ошибки типа: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FATAL ERROR aborting: uncompress_inode_table: failed to read block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130CC2" w:rsidRPr="00130CC2" w:rsidRDefault="00130CC2" w:rsidP="00130CC2">
      <w:pPr>
        <w:numPr>
          <w:ilvl w:val="0"/>
          <w:numId w:val="6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Корневой образ можно скачать с одного из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5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зеркал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в папке arch/x86_64/ либо arch/i686/, смотря какую архитектуру хотите. Образ имеет формат squashfs, который является read-only, поэтому нам надо распаковать его и смонтировать корневой образ (root-image.fs).</w:t>
      </w:r>
    </w:p>
    <w:p w:rsidR="00130CC2" w:rsidRPr="00130CC2" w:rsidRDefault="00130CC2" w:rsidP="00130CC2">
      <w:pPr>
        <w:numPr>
          <w:ilvl w:val="0"/>
          <w:numId w:val="7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Чтобы распаковать корневой образ, надо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unsquashfs -d /squashfs-root root-image.fs.sfs</w:t>
      </w:r>
    </w:p>
    <w:p w:rsidR="00130CC2" w:rsidRPr="00130CC2" w:rsidRDefault="00130CC2" w:rsidP="00130CC2">
      <w:pPr>
        <w:numPr>
          <w:ilvl w:val="0"/>
          <w:numId w:val="8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Теперь смонтируем его с помощью опции loop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mkdir /arch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mount -o loop /squashfs-root/root-image.fs /arch</w:t>
      </w:r>
    </w:p>
    <w:p w:rsidR="00130CC2" w:rsidRPr="00130CC2" w:rsidRDefault="00130CC2" w:rsidP="00130CC2">
      <w:pPr>
        <w:numPr>
          <w:ilvl w:val="0"/>
          <w:numId w:val="9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Перед тем как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6" w:tooltip="Change root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chrooting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to it, нужно смонтировать некоторые виртуальные системные разделы, а затем скопировать resolv.conf для интернета.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mount -t proc none /arch/proc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mount -t sysfs none /arch/sys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mount -o bind /dev /arch/dev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mount -o bind /dev/pts /arch/dev/pts # важно для pacman (для проверки подписей)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cp -L /etc/resolv.conf /arch/etc # а это, чтобы мог работать интернет в chroot</w:t>
      </w:r>
    </w:p>
    <w:p w:rsidR="00130CC2" w:rsidRPr="00130CC2" w:rsidRDefault="00130CC2" w:rsidP="00130CC2">
      <w:pPr>
        <w:numPr>
          <w:ilvl w:val="0"/>
          <w:numId w:val="10"/>
        </w:numPr>
        <w:spacing w:before="100" w:beforeAutospacing="1" w:after="24" w:line="286" w:lineRule="atLeast"/>
        <w:ind w:left="384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Теперь всё готово, чтобы to chroot в только что установленное окружение Arch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chroot /arch bash</w:t>
      </w:r>
    </w:p>
    <w:p w:rsidR="00130CC2" w:rsidRPr="00130CC2" w:rsidRDefault="00130CC2" w:rsidP="00130CC2">
      <w:pPr>
        <w:spacing w:after="72" w:line="286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24"/>
          <w:lang/>
        </w:rPr>
        <w:t>Используем наше chroot окружение</w:t>
      </w:r>
    </w:p>
    <w:p w:rsidR="00130CC2" w:rsidRPr="00130CC2" w:rsidRDefault="00130CC2" w:rsidP="00130CC2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lang/>
        </w:rPr>
        <w:t>Начальная настройка хранилища ключей pacman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lastRenderedPageBreak/>
        <w:t>Перед установкой, ключи pacman должны быть настроены. Перед тем как вводить следующие две команды, можете почитать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7" w:anchor="Initializing_the_keyring" w:tooltip="Pacman-key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pacman-key#Initializing the keyring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, чтобы узнать entropy requirements: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pacman-key --init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pacman-key --populate archlinux</w:t>
      </w:r>
    </w:p>
    <w:p w:rsidR="00130CC2" w:rsidRPr="00130CC2" w:rsidRDefault="00130CC2" w:rsidP="00130CC2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lang/>
        </w:rPr>
        <w:t>Установка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Следуйте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8" w:anchor="Mount_the_partitions" w:tooltip="Installation guide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Installation guide#Mount the partitions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и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39" w:anchor="Install_the_base_packages" w:tooltip="Installation guide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Installation guide#Install the base packages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130CC2" w:rsidRPr="00130CC2" w:rsidRDefault="00130CC2" w:rsidP="00130CC2">
      <w:pPr>
        <w:spacing w:after="72" w:line="286" w:lineRule="atLeast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21"/>
          <w:lang/>
        </w:rPr>
        <w:t>Хост Debian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На хостах Debian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pacstrap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выводит следующую ошибку: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pacstrap /mnt base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==&gt; Creating install root at /mnt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mount: mount point /mnt/dev/shm is a symbolic link to nowhere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==&gt; ERROR: failed to setup API filesystems in new root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</w:rPr>
        <w:t xml:space="preserve">Это потому, что в 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Debian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</w:rPr>
        <w:t>/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dev</w:t>
      </w:r>
      <w:r w:rsidRPr="00130CC2">
        <w:rPr>
          <w:rFonts w:ascii="Courier New" w:eastAsia="Times New Roman" w:hAnsi="Courier New" w:cs="Courier New"/>
          <w:color w:val="222222"/>
          <w:sz w:val="20"/>
        </w:rPr>
        <w:t>/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shm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</w:rPr>
        <w:t>ссылается на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</w:rPr>
        <w:t>/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run</w:t>
      </w:r>
      <w:r w:rsidRPr="00130CC2">
        <w:rPr>
          <w:rFonts w:ascii="Courier New" w:eastAsia="Times New Roman" w:hAnsi="Courier New" w:cs="Courier New"/>
          <w:color w:val="222222"/>
          <w:sz w:val="20"/>
        </w:rPr>
        <w:t>/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shm</w:t>
      </w:r>
      <w:r w:rsidRPr="00130CC2">
        <w:rPr>
          <w:rFonts w:ascii="Arial" w:eastAsia="Times New Roman" w:hAnsi="Arial" w:cs="Arial"/>
          <w:color w:val="222222"/>
          <w:sz w:val="19"/>
          <w:szCs w:val="19"/>
        </w:rPr>
        <w:t xml:space="preserve">, который в 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Arch</w:t>
      </w:r>
      <w:r w:rsidRPr="00130CC2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based</w:t>
      </w:r>
      <w:r w:rsidRPr="00130CC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chroot</w:t>
      </w:r>
      <w:r w:rsidRPr="00130CC2">
        <w:rPr>
          <w:rFonts w:ascii="Arial" w:eastAsia="Times New Roman" w:hAnsi="Arial" w:cs="Arial"/>
          <w:color w:val="222222"/>
          <w:sz w:val="19"/>
          <w:szCs w:val="19"/>
        </w:rPr>
        <w:t xml:space="preserve"> не существует, поэтому ссылка не рабочая. 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Чтобы исправить это, просто создайте каталог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/run/shm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:</w:t>
      </w:r>
    </w:p>
    <w:p w:rsidR="00130CC2" w:rsidRPr="00130CC2" w:rsidRDefault="00130CC2" w:rsidP="00130CC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30CC2">
        <w:rPr>
          <w:rFonts w:ascii="Courier New" w:eastAsia="Times New Roman" w:hAnsi="Courier New" w:cs="Courier New"/>
          <w:color w:val="222222"/>
          <w:sz w:val="20"/>
          <w:szCs w:val="20"/>
          <w:lang/>
        </w:rPr>
        <w:t># mkdir /run/shm</w:t>
      </w:r>
    </w:p>
    <w:p w:rsidR="00130CC2" w:rsidRPr="00130CC2" w:rsidRDefault="00130CC2" w:rsidP="00130CC2">
      <w:pPr>
        <w:spacing w:after="72" w:line="286" w:lineRule="atLeast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sz w:val="21"/>
          <w:lang/>
        </w:rPr>
        <w:t>Хост Fedora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На хостах Fedora и Live USB, если у вас не получается сгенерировать ваш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40" w:tooltip="Fstab (Русский)" w:history="1">
        <w:r w:rsidRPr="00130CC2">
          <w:rPr>
            <w:rFonts w:ascii="Courier New" w:eastAsia="Times New Roman" w:hAnsi="Courier New" w:cs="Courier New"/>
            <w:b/>
            <w:bCs/>
            <w:color w:val="335577"/>
            <w:sz w:val="20"/>
            <w:u w:val="single"/>
            <w:lang/>
          </w:rPr>
          <w:t>fstab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с помощью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genfstab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, то удалите из fstab одинаковые записи и везде опции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Courier New" w:eastAsia="Times New Roman" w:hAnsi="Courier New" w:cs="Courier New"/>
          <w:color w:val="222222"/>
          <w:sz w:val="20"/>
          <w:lang/>
        </w:rPr>
        <w:t>seclabel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(это опция специфична для Fedora и поэтому не даст вам загрузиться).</w:t>
      </w:r>
    </w:p>
    <w:p w:rsidR="00130CC2" w:rsidRPr="00130CC2" w:rsidRDefault="00130CC2" w:rsidP="00130CC2">
      <w:pPr>
        <w:spacing w:after="72" w:line="286" w:lineRule="atLeast"/>
        <w:outlineLvl w:val="3"/>
        <w:rPr>
          <w:rFonts w:ascii="Arial" w:eastAsia="Times New Roman" w:hAnsi="Arial" w:cs="Arial"/>
          <w:b/>
          <w:bCs/>
          <w:color w:val="222222"/>
          <w:lang/>
        </w:rPr>
      </w:pPr>
      <w:r w:rsidRPr="00130CC2">
        <w:rPr>
          <w:rFonts w:ascii="Arial" w:eastAsia="Times New Roman" w:hAnsi="Arial" w:cs="Arial"/>
          <w:b/>
          <w:bCs/>
          <w:color w:val="222222"/>
          <w:lang/>
        </w:rPr>
        <w:t>Настройка системы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С этого момента просто следуйте согласно разделам начиная с «</w:t>
      </w:r>
      <w:hyperlink r:id="rId41" w:anchor=".D0.9C.D0.BE.D0.BD.D1.82.D0.B8.D1.80.D0.BE.D0.B2.D0.B0.D0.BD.D0.B8.D0.B5_.D1.80.D0.B0.D0.B7.D0.B4.D0.B5.D0.BB.D0.BE.D0.B2" w:tooltip="Installation guide (Русский)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Монтирование разделов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» из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42" w:tooltip="Installation guide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руководства по установке Arch Linux</w:t>
        </w:r>
      </w:hyperlink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.</w:t>
      </w:r>
    </w:p>
    <w:p w:rsidR="00130CC2" w:rsidRPr="00130CC2" w:rsidRDefault="00130CC2" w:rsidP="00130CC2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222222"/>
          <w:sz w:val="29"/>
          <w:szCs w:val="29"/>
          <w:lang/>
        </w:rPr>
      </w:pPr>
      <w:r w:rsidRPr="00130CC2">
        <w:rPr>
          <w:rFonts w:ascii="Arial" w:eastAsia="Times New Roman" w:hAnsi="Arial" w:cs="Arial"/>
          <w:color w:val="222222"/>
          <w:sz w:val="29"/>
          <w:lang/>
        </w:rPr>
        <w:t>Замена уже существующей системы без LiveCD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Освободите ~650МБ, например, переформатировав существующий swap-раздел (после окончания установки, можете обратно создать swap). Если не можете столько освободить, выясните точно, какие пакеты группы base вам понадобятся для того, чтобы get a system с работающим интернетом and running in the temporary partition. То есть надо будет ясно указать каждый пакет для pacstrap. И ещё надо указать -c, чтобы пакеты скачивались на хост-систему, дабы избежать недостатка свободного места.</w:t>
      </w:r>
    </w:p>
    <w:p w:rsidR="00130CC2" w:rsidRPr="00130CC2" w:rsidRDefault="00130CC2" w:rsidP="00130CC2">
      <w:pPr>
        <w:spacing w:before="96" w:after="120" w:line="286" w:lineRule="atLeast"/>
        <w:rPr>
          <w:rFonts w:ascii="Arial" w:eastAsia="Times New Roman" w:hAnsi="Arial" w:cs="Arial"/>
          <w:color w:val="222222"/>
          <w:sz w:val="19"/>
          <w:szCs w:val="19"/>
          <w:lang/>
        </w:rPr>
      </w:pP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После того как установили, перезагрузитесь в свою новую систему, затем</w:t>
      </w:r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hyperlink r:id="rId43" w:anchor="With_a_single_command" w:tooltip="Full system backup with rsync" w:history="1">
        <w:r w:rsidRPr="00130CC2">
          <w:rPr>
            <w:rFonts w:ascii="Arial" w:eastAsia="Times New Roman" w:hAnsi="Arial" w:cs="Arial"/>
            <w:b/>
            <w:bCs/>
            <w:color w:val="335577"/>
            <w:sz w:val="19"/>
            <w:u w:val="single"/>
            <w:lang/>
          </w:rPr>
          <w:t>rsync the entire system</w:t>
        </w:r>
      </w:hyperlink>
      <w:r w:rsidRPr="00130CC2">
        <w:rPr>
          <w:rFonts w:ascii="Arial" w:eastAsia="Times New Roman" w:hAnsi="Arial" w:cs="Arial"/>
          <w:color w:val="222222"/>
          <w:sz w:val="19"/>
          <w:lang/>
        </w:rPr>
        <w:t> </w:t>
      </w:r>
      <w:r w:rsidRPr="00130CC2">
        <w:rPr>
          <w:rFonts w:ascii="Arial" w:eastAsia="Times New Roman" w:hAnsi="Arial" w:cs="Arial"/>
          <w:color w:val="222222"/>
          <w:sz w:val="19"/>
          <w:szCs w:val="19"/>
          <w:lang/>
        </w:rPr>
        <w:t>to the primary partition. Fix the bootloader configuration before rebooting.</w:t>
      </w:r>
    </w:p>
    <w:p w:rsidR="00000000" w:rsidRDefault="00130CC2"/>
    <w:p w:rsidR="00130CC2" w:rsidRDefault="00130CC2"/>
    <w:sectPr w:rsidR="0013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E93"/>
    <w:multiLevelType w:val="multilevel"/>
    <w:tmpl w:val="686A4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6207E"/>
    <w:multiLevelType w:val="multilevel"/>
    <w:tmpl w:val="95903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43B3E"/>
    <w:multiLevelType w:val="multilevel"/>
    <w:tmpl w:val="EE6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9463D"/>
    <w:multiLevelType w:val="multilevel"/>
    <w:tmpl w:val="489E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D70CC"/>
    <w:multiLevelType w:val="multilevel"/>
    <w:tmpl w:val="2EEA4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85281F"/>
    <w:multiLevelType w:val="multilevel"/>
    <w:tmpl w:val="C3A65A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793DB2"/>
    <w:multiLevelType w:val="multilevel"/>
    <w:tmpl w:val="2CBA6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CD4AD1"/>
    <w:multiLevelType w:val="multilevel"/>
    <w:tmpl w:val="CC80D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E76D9"/>
    <w:multiLevelType w:val="multilevel"/>
    <w:tmpl w:val="804C4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B17797"/>
    <w:multiLevelType w:val="multilevel"/>
    <w:tmpl w:val="783AD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30CC2"/>
    <w:rsid w:val="0013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0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0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30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30C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30C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30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30C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30CC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30C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30CC2"/>
  </w:style>
  <w:style w:type="character" w:customStyle="1" w:styleId="plainlinks">
    <w:name w:val="plainlinks"/>
    <w:basedOn w:val="a0"/>
    <w:rsid w:val="00130CC2"/>
  </w:style>
  <w:style w:type="character" w:styleId="HTML">
    <w:name w:val="HTML Code"/>
    <w:basedOn w:val="a0"/>
    <w:uiPriority w:val="99"/>
    <w:semiHidden/>
    <w:unhideWhenUsed/>
    <w:rsid w:val="00130CC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30CC2"/>
    <w:rPr>
      <w:b/>
      <w:bCs/>
    </w:rPr>
  </w:style>
  <w:style w:type="character" w:customStyle="1" w:styleId="toctoggle">
    <w:name w:val="toctoggle"/>
    <w:basedOn w:val="a0"/>
    <w:rsid w:val="00130CC2"/>
  </w:style>
  <w:style w:type="character" w:customStyle="1" w:styleId="tocnumber">
    <w:name w:val="tocnumber"/>
    <w:basedOn w:val="a0"/>
    <w:rsid w:val="00130CC2"/>
  </w:style>
  <w:style w:type="character" w:customStyle="1" w:styleId="toctext">
    <w:name w:val="toctext"/>
    <w:basedOn w:val="a0"/>
    <w:rsid w:val="00130CC2"/>
  </w:style>
  <w:style w:type="character" w:customStyle="1" w:styleId="mw-headline">
    <w:name w:val="mw-headline"/>
    <w:basedOn w:val="a0"/>
    <w:rsid w:val="00130CC2"/>
  </w:style>
  <w:style w:type="paragraph" w:styleId="HTML0">
    <w:name w:val="HTML Preformatted"/>
    <w:basedOn w:val="a"/>
    <w:link w:val="HTML1"/>
    <w:uiPriority w:val="99"/>
    <w:semiHidden/>
    <w:unhideWhenUsed/>
    <w:rsid w:val="0013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0CC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3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4193">
                  <w:marLeft w:val="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2934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780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2563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1579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64007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663701841">
                  <w:marLeft w:val="0"/>
                  <w:marRight w:val="0"/>
                  <w:marTop w:val="0"/>
                  <w:marBottom w:val="0"/>
                  <w:divBdr>
                    <w:top w:val="single" w:sz="6" w:space="5" w:color="D7DFE3"/>
                    <w:left w:val="single" w:sz="6" w:space="5" w:color="D7DFE3"/>
                    <w:bottom w:val="single" w:sz="6" w:space="5" w:color="D7DFE3"/>
                    <w:right w:val="single" w:sz="6" w:space="5" w:color="D7DFE3"/>
                  </w:divBdr>
                </w:div>
                <w:div w:id="432286330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737673251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957300368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87766272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3" Type="http://schemas.openxmlformats.org/officeDocument/2006/relationships/hyperlink" Target="https://wiki.archlinux.org/index.php/Diskless_network_boot_NFS_root" TargetMode="External"/><Relationship Id="rId18" Type="http://schemas.openxmlformats.org/officeDocument/2006/relationships/hyperlink" Target="https://wiki.archlinux.org/index.php/Install_from_existing_Linux_(%D0%A0%D1%83%D1%81%D1%81%D0%BA%D0%B8%D0%B9)" TargetMode="External"/><Relationship Id="rId26" Type="http://schemas.openxmlformats.org/officeDocument/2006/relationships/hyperlink" Target="https://wiki.archlinux.org/index.php/Install_from_existing_Linux_(%D0%A0%D1%83%D1%81%D1%81%D0%BA%D0%B8%D0%B9)" TargetMode="External"/><Relationship Id="rId39" Type="http://schemas.openxmlformats.org/officeDocument/2006/relationships/hyperlink" Target="https://wiki.archlinux.org/index.php/Installation_gu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Install_from_existing_Linux_(%D0%A0%D1%83%D1%81%D1%81%D0%BA%D0%B8%D0%B9)" TargetMode="External"/><Relationship Id="rId34" Type="http://schemas.openxmlformats.org/officeDocument/2006/relationships/hyperlink" Target="http://squashfs.sourceforge.net/" TargetMode="External"/><Relationship Id="rId42" Type="http://schemas.openxmlformats.org/officeDocument/2006/relationships/hyperlink" Target="https://wiki.archlinux.org/index.php/Installation_guid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iki.archlinux.org/index.php/Install_from_existing_Linux_(%D0%A0%D1%83%D1%81%D1%81%D0%BA%D0%B8%D0%B9)" TargetMode="External"/><Relationship Id="rId17" Type="http://schemas.openxmlformats.org/officeDocument/2006/relationships/hyperlink" Target="https://wiki.archlinux.org/index.php/Arch64_Install_bundled_32bit_system" TargetMode="External"/><Relationship Id="rId25" Type="http://schemas.openxmlformats.org/officeDocument/2006/relationships/hyperlink" Target="https://wiki.archlinux.org/index.php/Install_from_existing_Linux_(%D0%A0%D1%83%D1%81%D1%81%D0%BA%D0%B8%D0%B9)" TargetMode="External"/><Relationship Id="rId33" Type="http://schemas.openxmlformats.org/officeDocument/2006/relationships/hyperlink" Target="https://mirrors.kernel.org/archlinux/iso/" TargetMode="External"/><Relationship Id="rId38" Type="http://schemas.openxmlformats.org/officeDocument/2006/relationships/hyperlink" Target="https://wiki.archlinux.org/index.php/Installation_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chlinux.org/packages/?name=arch-install-scripts" TargetMode="External"/><Relationship Id="rId20" Type="http://schemas.openxmlformats.org/officeDocument/2006/relationships/hyperlink" Target="https://wiki.archlinux.org/index.php/Install_from_existing_Linux_(%D0%A0%D1%83%D1%81%D1%81%D0%BA%D0%B8%D0%B9)" TargetMode="External"/><Relationship Id="rId29" Type="http://schemas.openxmlformats.org/officeDocument/2006/relationships/hyperlink" Target="https://wiki.archlinux.org/index.php/Install_from_existing_Linux_(%D0%A0%D1%83%D1%81%D1%81%D0%BA%D0%B8%D0%B9)" TargetMode="External"/><Relationship Id="rId41" Type="http://schemas.openxmlformats.org/officeDocument/2006/relationships/hyperlink" Target="https://wiki.archlinux.org/index.php/Installation_guide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File:Tango-preferences-desktop-locale.png" TargetMode="External"/><Relationship Id="rId11" Type="http://schemas.openxmlformats.org/officeDocument/2006/relationships/hyperlink" Target="https://wiki.archlinux.org/index.php/Installation_guide_(%D0%A0%D1%83%D1%81%D1%81%D0%BA%D0%B8%D0%B9)" TargetMode="External"/><Relationship Id="rId24" Type="http://schemas.openxmlformats.org/officeDocument/2006/relationships/hyperlink" Target="https://wiki.archlinux.org/index.php/Install_from_existing_Linux_(%D0%A0%D1%83%D1%81%D1%81%D0%BA%D0%B8%D0%B9)" TargetMode="External"/><Relationship Id="rId32" Type="http://schemas.openxmlformats.org/officeDocument/2006/relationships/hyperlink" Target="https://mirrors.kernel.org/archlinux/iso/2016.04.01/archlinux-bootstrap-2016.04.01-i686.tar.gz" TargetMode="External"/><Relationship Id="rId37" Type="http://schemas.openxmlformats.org/officeDocument/2006/relationships/hyperlink" Target="https://wiki.archlinux.org/index.php/Pacman-key" TargetMode="External"/><Relationship Id="rId40" Type="http://schemas.openxmlformats.org/officeDocument/2006/relationships/hyperlink" Target="https://wiki.archlinux.org/index.php/Fstab_(%D0%A0%D1%83%D1%81%D1%81%D0%BA%D0%B8%D0%B9)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iki.archlinux.org/index.php/Install_from_SSH_(%D0%A0%D1%83%D1%81%D1%81%D0%BA%D0%B8%D0%B9)" TargetMode="External"/><Relationship Id="rId15" Type="http://schemas.openxmlformats.org/officeDocument/2006/relationships/hyperlink" Target="https://www.archlinux.org/packages/?name=arch-install-scripts" TargetMode="External"/><Relationship Id="rId23" Type="http://schemas.openxmlformats.org/officeDocument/2006/relationships/hyperlink" Target="https://wiki.archlinux.org/index.php/Install_from_existing_Linux_(%D0%A0%D1%83%D1%81%D1%81%D0%BA%D0%B8%D0%B9)" TargetMode="External"/><Relationship Id="rId28" Type="http://schemas.openxmlformats.org/officeDocument/2006/relationships/hyperlink" Target="https://wiki.archlinux.org/index.php/Install_from_existing_Linux_(%D0%A0%D1%83%D1%81%D1%81%D0%BA%D0%B8%D0%B9)" TargetMode="External"/><Relationship Id="rId36" Type="http://schemas.openxmlformats.org/officeDocument/2006/relationships/hyperlink" Target="https://wiki.archlinux.org/index.php/Change_root" TargetMode="External"/><Relationship Id="rId10" Type="http://schemas.openxmlformats.org/officeDocument/2006/relationships/hyperlink" Target="https://wiki.archlinux.org/index.php/Talk:Install_from_existing_Linux_(%D0%A0%D1%83%D1%81%D1%81%D0%BA%D0%B8%D0%B9)" TargetMode="External"/><Relationship Id="rId19" Type="http://schemas.openxmlformats.org/officeDocument/2006/relationships/hyperlink" Target="https://wiki.archlinux.org/index.php/Install_from_existing_Linux_(%D0%A0%D1%83%D1%81%D1%81%D0%BA%D0%B8%D0%B9)" TargetMode="External"/><Relationship Id="rId31" Type="http://schemas.openxmlformats.org/officeDocument/2006/relationships/hyperlink" Target="https://mirrors.kernel.org/archlinux/iso/2016.04.01/archlinux-bootstrap-2016.04.01-x86_64.tar.gz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ArchWiki:Contributing_(%D0%A0%D1%83%D1%81%D1%81%D0%BA%D0%B8%D0%B9)" TargetMode="External"/><Relationship Id="rId14" Type="http://schemas.openxmlformats.org/officeDocument/2006/relationships/hyperlink" Target="https://www.archlinux.org/packages/?name=arch-install-scripts" TargetMode="External"/><Relationship Id="rId22" Type="http://schemas.openxmlformats.org/officeDocument/2006/relationships/hyperlink" Target="https://wiki.archlinux.org/index.php/Install_from_existing_Linux_(%D0%A0%D1%83%D1%81%D1%81%D0%BA%D0%B8%D0%B9)" TargetMode="External"/><Relationship Id="rId27" Type="http://schemas.openxmlformats.org/officeDocument/2006/relationships/hyperlink" Target="https://wiki.archlinux.org/index.php/Install_from_existing_Linux_(%D0%A0%D1%83%D1%81%D1%81%D0%BA%D0%B8%D0%B9)" TargetMode="External"/><Relationship Id="rId30" Type="http://schemas.openxmlformats.org/officeDocument/2006/relationships/hyperlink" Target="https://www.archlinux.org/download" TargetMode="External"/><Relationship Id="rId35" Type="http://schemas.openxmlformats.org/officeDocument/2006/relationships/hyperlink" Target="https://www.archlinux.org/download" TargetMode="External"/><Relationship Id="rId43" Type="http://schemas.openxmlformats.org/officeDocument/2006/relationships/hyperlink" Target="https://wiki.archlinux.org/index.php/Full_system_backup_with_rsyn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2016-05-12T15:57:00Z</dcterms:created>
  <dcterms:modified xsi:type="dcterms:W3CDTF">2016-05-12T15:57:00Z</dcterms:modified>
</cp:coreProperties>
</file>