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493" w:rsidRPr="00F64493" w:rsidRDefault="00F64493" w:rsidP="00F64493">
      <w:pPr>
        <w:spacing w:after="0" w:line="240" w:lineRule="auto"/>
        <w:rPr>
          <w:rFonts w:ascii="Times New Roman" w:eastAsia="Times New Roman" w:hAnsi="Times New Roman" w:cs="Times New Roman"/>
          <w:sz w:val="24"/>
          <w:szCs w:val="24"/>
          <w:lang w:eastAsia="ru-RU"/>
        </w:rPr>
      </w:pPr>
      <w:hyperlink r:id="rId5" w:history="1">
        <w:r w:rsidRPr="00F64493">
          <w:rPr>
            <w:rFonts w:ascii="Times New Roman" w:eastAsia="Times New Roman" w:hAnsi="Times New Roman" w:cs="Times New Roman"/>
            <w:color w:val="0000FF"/>
            <w:sz w:val="27"/>
            <w:szCs w:val="27"/>
            <w:u w:val="single"/>
            <w:lang w:eastAsia="ru-RU"/>
          </w:rPr>
          <w:t>Index </w:t>
        </w:r>
      </w:hyperlink>
      <w:r w:rsidRPr="00F64493">
        <w:rPr>
          <w:rFonts w:ascii="Times New Roman" w:eastAsia="Times New Roman" w:hAnsi="Times New Roman" w:cs="Times New Roman"/>
          <w:color w:val="000000"/>
          <w:sz w:val="27"/>
          <w:szCs w:val="27"/>
          <w:shd w:val="clear" w:color="auto" w:fill="FFFFFF"/>
          <w:lang w:eastAsia="ru-RU"/>
        </w:rPr>
        <w:t>· </w:t>
      </w:r>
      <w:hyperlink r:id="rId6" w:history="1">
        <w:r w:rsidRPr="00F64493">
          <w:rPr>
            <w:rFonts w:ascii="Times New Roman" w:eastAsia="Times New Roman" w:hAnsi="Times New Roman" w:cs="Times New Roman"/>
            <w:color w:val="0000FF"/>
            <w:sz w:val="27"/>
            <w:szCs w:val="27"/>
            <w:u w:val="single"/>
            <w:lang w:eastAsia="ru-RU"/>
          </w:rPr>
          <w:t>Directives</w:t>
        </w:r>
      </w:hyperlink>
      <w:r w:rsidRPr="00F64493">
        <w:rPr>
          <w:rFonts w:ascii="Times New Roman" w:eastAsia="Times New Roman" w:hAnsi="Times New Roman" w:cs="Times New Roman"/>
          <w:color w:val="000000"/>
          <w:sz w:val="27"/>
          <w:szCs w:val="27"/>
          <w:lang w:eastAsia="ru-RU"/>
        </w:rPr>
        <w:t>systemd 240</w:t>
      </w:r>
    </w:p>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0" w:name="systemd.service"/>
      <w:bookmarkEnd w:id="0"/>
      <w:r w:rsidRPr="00F64493">
        <w:rPr>
          <w:rFonts w:ascii="Times New Roman" w:eastAsia="Times New Roman" w:hAnsi="Times New Roman" w:cs="Times New Roman"/>
          <w:b/>
          <w:bCs/>
          <w:color w:val="000000"/>
          <w:sz w:val="36"/>
          <w:szCs w:val="36"/>
          <w:lang w:val="en-US" w:eastAsia="ru-RU"/>
        </w:rPr>
        <w:t>Name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systemd.service — Service unit configuration</w:t>
      </w: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F64493">
        <w:rPr>
          <w:rFonts w:ascii="Times New Roman" w:eastAsia="Times New Roman" w:hAnsi="Times New Roman" w:cs="Times New Roman"/>
          <w:b/>
          <w:bCs/>
          <w:color w:val="000000"/>
          <w:sz w:val="36"/>
          <w:szCs w:val="36"/>
          <w:lang w:val="en-US" w:eastAsia="ru-RU"/>
        </w:rPr>
        <w:t>Synopsis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Courier New" w:eastAsia="Times New Roman" w:hAnsi="Courier New" w:cs="Courier New"/>
          <w:i/>
          <w:iCs/>
          <w:color w:val="000000"/>
          <w:sz w:val="20"/>
          <w:szCs w:val="20"/>
          <w:lang w:val="en-US" w:eastAsia="ru-RU"/>
        </w:rPr>
        <w:t>service</w:t>
      </w:r>
      <w:r w:rsidRPr="00F64493">
        <w:rPr>
          <w:rFonts w:ascii="Courier New" w:eastAsia="Times New Roman" w:hAnsi="Courier New" w:cs="Courier New"/>
          <w:color w:val="000000"/>
          <w:sz w:val="20"/>
          <w:szCs w:val="20"/>
          <w:lang w:val="en-US" w:eastAsia="ru-RU"/>
        </w:rPr>
        <w:t>.service</w:t>
      </w: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1" w:name="id-1.5"/>
      <w:bookmarkEnd w:id="1"/>
      <w:r w:rsidRPr="00F64493">
        <w:rPr>
          <w:rFonts w:ascii="Times New Roman" w:eastAsia="Times New Roman" w:hAnsi="Times New Roman" w:cs="Times New Roman"/>
          <w:b/>
          <w:bCs/>
          <w:color w:val="000000"/>
          <w:sz w:val="36"/>
          <w:szCs w:val="36"/>
          <w:lang w:val="en-US" w:eastAsia="ru-RU"/>
        </w:rPr>
        <w:t>Description</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A unit configuration file whose name ends in "</w:t>
      </w:r>
      <w:r w:rsidRPr="00F64493">
        <w:rPr>
          <w:rFonts w:ascii="Courier New" w:eastAsia="Times New Roman" w:hAnsi="Courier New" w:cs="Courier New"/>
          <w:color w:val="000000"/>
          <w:sz w:val="20"/>
          <w:szCs w:val="20"/>
          <w:lang w:val="en-US" w:eastAsia="ru-RU"/>
        </w:rPr>
        <w:t>.service</w:t>
      </w:r>
      <w:r w:rsidRPr="00F64493">
        <w:rPr>
          <w:rFonts w:ascii="Times New Roman" w:eastAsia="Times New Roman" w:hAnsi="Times New Roman" w:cs="Times New Roman"/>
          <w:color w:val="000000"/>
          <w:sz w:val="27"/>
          <w:szCs w:val="27"/>
          <w:lang w:val="en-US" w:eastAsia="ru-RU"/>
        </w:rPr>
        <w:t>" encodes information about a process controlled and supervised by systemd.</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This man page lists the configuration options specific to this unit type. See </w:t>
      </w:r>
      <w:hyperlink r:id="rId7" w:history="1">
        <w:r w:rsidRPr="00F64493">
          <w:rPr>
            <w:rFonts w:ascii="Times New Roman" w:eastAsia="Times New Roman" w:hAnsi="Times New Roman" w:cs="Times New Roman"/>
            <w:color w:val="0000FF"/>
            <w:sz w:val="27"/>
            <w:szCs w:val="27"/>
            <w:u w:val="single"/>
            <w:lang w:val="en-US" w:eastAsia="ru-RU"/>
          </w:rPr>
          <w:t>systemd.unit(5)</w:t>
        </w:r>
      </w:hyperlink>
      <w:r w:rsidRPr="00F64493">
        <w:rPr>
          <w:rFonts w:ascii="Times New Roman" w:eastAsia="Times New Roman" w:hAnsi="Times New Roman" w:cs="Times New Roman"/>
          <w:color w:val="000000"/>
          <w:sz w:val="27"/>
          <w:szCs w:val="27"/>
          <w:lang w:val="en-US" w:eastAsia="ru-RU"/>
        </w:rPr>
        <w:t> for the common options of all unit configuration files. The common configuration items are configured in the generic "</w:t>
      </w:r>
      <w:r w:rsidRPr="00F64493">
        <w:rPr>
          <w:rFonts w:ascii="Courier New" w:eastAsia="Times New Roman" w:hAnsi="Courier New" w:cs="Courier New"/>
          <w:color w:val="000000"/>
          <w:sz w:val="20"/>
          <w:szCs w:val="20"/>
          <w:lang w:val="en-US" w:eastAsia="ru-RU"/>
        </w:rPr>
        <w:t>[Unit]</w:t>
      </w:r>
      <w:r w:rsidRPr="00F64493">
        <w:rPr>
          <w:rFonts w:ascii="Times New Roman" w:eastAsia="Times New Roman" w:hAnsi="Times New Roman" w:cs="Times New Roman"/>
          <w:color w:val="000000"/>
          <w:sz w:val="27"/>
          <w:szCs w:val="27"/>
          <w:lang w:val="en-US" w:eastAsia="ru-RU"/>
        </w:rPr>
        <w:t>" and "</w:t>
      </w:r>
      <w:r w:rsidRPr="00F64493">
        <w:rPr>
          <w:rFonts w:ascii="Courier New" w:eastAsia="Times New Roman" w:hAnsi="Courier New" w:cs="Courier New"/>
          <w:color w:val="000000"/>
          <w:sz w:val="20"/>
          <w:szCs w:val="20"/>
          <w:lang w:val="en-US" w:eastAsia="ru-RU"/>
        </w:rPr>
        <w:t>[Install]</w:t>
      </w:r>
      <w:r w:rsidRPr="00F64493">
        <w:rPr>
          <w:rFonts w:ascii="Times New Roman" w:eastAsia="Times New Roman" w:hAnsi="Times New Roman" w:cs="Times New Roman"/>
          <w:color w:val="000000"/>
          <w:sz w:val="27"/>
          <w:szCs w:val="27"/>
          <w:lang w:val="en-US" w:eastAsia="ru-RU"/>
        </w:rPr>
        <w:t>" sections. The service specific configuration options are configured in the "</w:t>
      </w:r>
      <w:r w:rsidRPr="00F64493">
        <w:rPr>
          <w:rFonts w:ascii="Courier New" w:eastAsia="Times New Roman" w:hAnsi="Courier New" w:cs="Courier New"/>
          <w:color w:val="000000"/>
          <w:sz w:val="20"/>
          <w:szCs w:val="20"/>
          <w:lang w:val="en-US" w:eastAsia="ru-RU"/>
        </w:rPr>
        <w:t>[Service]</w:t>
      </w:r>
      <w:r w:rsidRPr="00F64493">
        <w:rPr>
          <w:rFonts w:ascii="Times New Roman" w:eastAsia="Times New Roman" w:hAnsi="Times New Roman" w:cs="Times New Roman"/>
          <w:color w:val="000000"/>
          <w:sz w:val="27"/>
          <w:szCs w:val="27"/>
          <w:lang w:val="en-US" w:eastAsia="ru-RU"/>
        </w:rPr>
        <w:t>" section.</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Additional options are listed in </w:t>
      </w:r>
      <w:hyperlink r:id="rId8" w:history="1">
        <w:r w:rsidRPr="00F64493">
          <w:rPr>
            <w:rFonts w:ascii="Times New Roman" w:eastAsia="Times New Roman" w:hAnsi="Times New Roman" w:cs="Times New Roman"/>
            <w:color w:val="0000FF"/>
            <w:sz w:val="27"/>
            <w:szCs w:val="27"/>
            <w:u w:val="single"/>
            <w:lang w:val="en-US" w:eastAsia="ru-RU"/>
          </w:rPr>
          <w:t>systemd.exec(5)</w:t>
        </w:r>
      </w:hyperlink>
      <w:r w:rsidRPr="00F64493">
        <w:rPr>
          <w:rFonts w:ascii="Times New Roman" w:eastAsia="Times New Roman" w:hAnsi="Times New Roman" w:cs="Times New Roman"/>
          <w:color w:val="000000"/>
          <w:sz w:val="27"/>
          <w:szCs w:val="27"/>
          <w:lang w:val="en-US" w:eastAsia="ru-RU"/>
        </w:rPr>
        <w:t>, which define the execution environment the commands are executed in, and in </w:t>
      </w:r>
      <w:hyperlink r:id="rId9" w:history="1">
        <w:r w:rsidRPr="00F64493">
          <w:rPr>
            <w:rFonts w:ascii="Times New Roman" w:eastAsia="Times New Roman" w:hAnsi="Times New Roman" w:cs="Times New Roman"/>
            <w:color w:val="0000FF"/>
            <w:sz w:val="27"/>
            <w:szCs w:val="27"/>
            <w:u w:val="single"/>
            <w:lang w:val="en-US" w:eastAsia="ru-RU"/>
          </w:rPr>
          <w:t>systemd.kill(5)</w:t>
        </w:r>
      </w:hyperlink>
      <w:r w:rsidRPr="00F64493">
        <w:rPr>
          <w:rFonts w:ascii="Times New Roman" w:eastAsia="Times New Roman" w:hAnsi="Times New Roman" w:cs="Times New Roman"/>
          <w:color w:val="000000"/>
          <w:sz w:val="27"/>
          <w:szCs w:val="27"/>
          <w:lang w:val="en-US" w:eastAsia="ru-RU"/>
        </w:rPr>
        <w:t>, which define the way the processes of the service are terminated, and in </w:t>
      </w:r>
      <w:hyperlink r:id="rId10" w:history="1">
        <w:r w:rsidRPr="00F64493">
          <w:rPr>
            <w:rFonts w:ascii="Times New Roman" w:eastAsia="Times New Roman" w:hAnsi="Times New Roman" w:cs="Times New Roman"/>
            <w:color w:val="0000FF"/>
            <w:sz w:val="27"/>
            <w:szCs w:val="27"/>
            <w:u w:val="single"/>
            <w:lang w:val="en-US" w:eastAsia="ru-RU"/>
          </w:rPr>
          <w:t>systemd.resource-control(5)</w:t>
        </w:r>
      </w:hyperlink>
      <w:r w:rsidRPr="00F64493">
        <w:rPr>
          <w:rFonts w:ascii="Times New Roman" w:eastAsia="Times New Roman" w:hAnsi="Times New Roman" w:cs="Times New Roman"/>
          <w:color w:val="000000"/>
          <w:sz w:val="27"/>
          <w:szCs w:val="27"/>
          <w:lang w:val="en-US" w:eastAsia="ru-RU"/>
        </w:rPr>
        <w:t>, which configure resource control settings for the processes of the service.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If a service is requested under a certain name but no unit configuration file is found, systemd looks for a SysV init script by the same name (with the </w:t>
      </w:r>
      <w:r w:rsidRPr="00F64493">
        <w:rPr>
          <w:rFonts w:ascii="Courier New" w:eastAsia="Times New Roman" w:hAnsi="Courier New" w:cs="Courier New"/>
          <w:color w:val="000000"/>
          <w:sz w:val="20"/>
          <w:szCs w:val="20"/>
          <w:lang w:val="en-US" w:eastAsia="ru-RU"/>
        </w:rPr>
        <w:t>.service</w:t>
      </w:r>
      <w:r w:rsidRPr="00F64493">
        <w:rPr>
          <w:rFonts w:ascii="Times New Roman" w:eastAsia="Times New Roman" w:hAnsi="Times New Roman" w:cs="Times New Roman"/>
          <w:color w:val="000000"/>
          <w:sz w:val="27"/>
          <w:szCs w:val="27"/>
          <w:lang w:val="en-US" w:eastAsia="ru-RU"/>
        </w:rPr>
        <w:t> suffix removed) and dynamically creates a service unit from that script. This is useful for compatibility with SysV. Note that this compatibility is quite comprehensive but not 100%. For details about the incompatibilities, see the </w:t>
      </w:r>
      <w:hyperlink r:id="rId11" w:tgtFrame="_top" w:history="1">
        <w:r w:rsidRPr="00F64493">
          <w:rPr>
            <w:rFonts w:ascii="Times New Roman" w:eastAsia="Times New Roman" w:hAnsi="Times New Roman" w:cs="Times New Roman"/>
            <w:color w:val="0000FF"/>
            <w:sz w:val="27"/>
            <w:szCs w:val="27"/>
            <w:u w:val="single"/>
            <w:lang w:val="en-US" w:eastAsia="ru-RU"/>
          </w:rPr>
          <w:t>Incompatibilities with SysV</w:t>
        </w:r>
      </w:hyperlink>
      <w:r w:rsidRPr="00F64493">
        <w:rPr>
          <w:rFonts w:ascii="Times New Roman" w:eastAsia="Times New Roman" w:hAnsi="Times New Roman" w:cs="Times New Roman"/>
          <w:color w:val="000000"/>
          <w:sz w:val="27"/>
          <w:szCs w:val="27"/>
          <w:lang w:val="en-US" w:eastAsia="ru-RU"/>
        </w:rPr>
        <w:t> document.</w:t>
      </w: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2" w:name="id-1.6"/>
      <w:bookmarkEnd w:id="2"/>
      <w:r w:rsidRPr="00F64493">
        <w:rPr>
          <w:rFonts w:ascii="Times New Roman" w:eastAsia="Times New Roman" w:hAnsi="Times New Roman" w:cs="Times New Roman"/>
          <w:b/>
          <w:bCs/>
          <w:color w:val="000000"/>
          <w:sz w:val="36"/>
          <w:szCs w:val="36"/>
          <w:lang w:val="en-US" w:eastAsia="ru-RU"/>
        </w:rPr>
        <w:t>Service Templates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It is possible for </w:t>
      </w:r>
      <w:r w:rsidRPr="00F64493">
        <w:rPr>
          <w:rFonts w:ascii="Times New Roman" w:eastAsia="Times New Roman" w:hAnsi="Times New Roman" w:cs="Times New Roman"/>
          <w:b/>
          <w:bCs/>
          <w:color w:val="000000"/>
          <w:sz w:val="27"/>
          <w:szCs w:val="27"/>
          <w:lang w:val="en-US" w:eastAsia="ru-RU"/>
        </w:rPr>
        <w:t>systemd</w:t>
      </w:r>
      <w:r w:rsidRPr="00F64493">
        <w:rPr>
          <w:rFonts w:ascii="Times New Roman" w:eastAsia="Times New Roman" w:hAnsi="Times New Roman" w:cs="Times New Roman"/>
          <w:color w:val="000000"/>
          <w:sz w:val="27"/>
          <w:szCs w:val="27"/>
          <w:lang w:val="en-US" w:eastAsia="ru-RU"/>
        </w:rPr>
        <w:t> services to take a single argument via the "</w:t>
      </w:r>
      <w:r w:rsidRPr="00F64493">
        <w:rPr>
          <w:rFonts w:ascii="Courier New" w:eastAsia="Times New Roman" w:hAnsi="Courier New" w:cs="Courier New"/>
          <w:i/>
          <w:iCs/>
          <w:color w:val="000000"/>
          <w:sz w:val="20"/>
          <w:szCs w:val="20"/>
          <w:lang w:val="en-US" w:eastAsia="ru-RU"/>
        </w:rPr>
        <w:t>service</w:t>
      </w:r>
      <w:r w:rsidRPr="00F64493">
        <w:rPr>
          <w:rFonts w:ascii="Courier New" w:eastAsia="Times New Roman" w:hAnsi="Courier New" w:cs="Courier New"/>
          <w:color w:val="000000"/>
          <w:sz w:val="20"/>
          <w:szCs w:val="20"/>
          <w:lang w:val="en-US" w:eastAsia="ru-RU"/>
        </w:rPr>
        <w:t>@</w:t>
      </w:r>
      <w:r w:rsidRPr="00F64493">
        <w:rPr>
          <w:rFonts w:ascii="Courier New" w:eastAsia="Times New Roman" w:hAnsi="Courier New" w:cs="Courier New"/>
          <w:i/>
          <w:iCs/>
          <w:color w:val="000000"/>
          <w:sz w:val="20"/>
          <w:szCs w:val="20"/>
          <w:lang w:val="en-US" w:eastAsia="ru-RU"/>
        </w:rPr>
        <w:t>argument</w:t>
      </w:r>
      <w:r w:rsidRPr="00F64493">
        <w:rPr>
          <w:rFonts w:ascii="Courier New" w:eastAsia="Times New Roman" w:hAnsi="Courier New" w:cs="Courier New"/>
          <w:color w:val="000000"/>
          <w:sz w:val="20"/>
          <w:szCs w:val="20"/>
          <w:lang w:val="en-US" w:eastAsia="ru-RU"/>
        </w:rPr>
        <w:t>.service</w:t>
      </w:r>
      <w:r w:rsidRPr="00F64493">
        <w:rPr>
          <w:rFonts w:ascii="Times New Roman" w:eastAsia="Times New Roman" w:hAnsi="Times New Roman" w:cs="Times New Roman"/>
          <w:color w:val="000000"/>
          <w:sz w:val="27"/>
          <w:szCs w:val="27"/>
          <w:lang w:val="en-US" w:eastAsia="ru-RU"/>
        </w:rPr>
        <w:t>" syntax. Such services are called "instantiated" services, while the unit definition without the </w:t>
      </w:r>
      <w:r w:rsidRPr="00F64493">
        <w:rPr>
          <w:rFonts w:ascii="Courier New" w:eastAsia="Times New Roman" w:hAnsi="Courier New" w:cs="Courier New"/>
          <w:i/>
          <w:iCs/>
          <w:color w:val="000000"/>
          <w:sz w:val="20"/>
          <w:szCs w:val="20"/>
          <w:lang w:val="en-US" w:eastAsia="ru-RU"/>
        </w:rPr>
        <w:t>argument</w:t>
      </w:r>
      <w:r w:rsidRPr="00F64493">
        <w:rPr>
          <w:rFonts w:ascii="Times New Roman" w:eastAsia="Times New Roman" w:hAnsi="Times New Roman" w:cs="Times New Roman"/>
          <w:color w:val="000000"/>
          <w:sz w:val="27"/>
          <w:szCs w:val="27"/>
          <w:lang w:val="en-US" w:eastAsia="ru-RU"/>
        </w:rPr>
        <w:t>parameter is called a "template". An example could be a </w:t>
      </w:r>
      <w:r w:rsidRPr="00F64493">
        <w:rPr>
          <w:rFonts w:ascii="Courier New" w:eastAsia="Times New Roman" w:hAnsi="Courier New" w:cs="Courier New"/>
          <w:color w:val="000000"/>
          <w:sz w:val="20"/>
          <w:szCs w:val="20"/>
          <w:lang w:val="en-US" w:eastAsia="ru-RU"/>
        </w:rPr>
        <w:t>dhcpcd@.service</w:t>
      </w:r>
      <w:r w:rsidRPr="00F64493">
        <w:rPr>
          <w:rFonts w:ascii="Times New Roman" w:eastAsia="Times New Roman" w:hAnsi="Times New Roman" w:cs="Times New Roman"/>
          <w:color w:val="000000"/>
          <w:sz w:val="27"/>
          <w:szCs w:val="27"/>
          <w:lang w:val="en-US" w:eastAsia="ru-RU"/>
        </w:rPr>
        <w:t> service template which takes a network interface as a parameter to form an instantiated service. Within the service file, this parameter or "instance name" can be accessed with %-specifiers. See </w:t>
      </w:r>
      <w:hyperlink r:id="rId12" w:history="1">
        <w:r w:rsidRPr="00F64493">
          <w:rPr>
            <w:rFonts w:ascii="Times New Roman" w:eastAsia="Times New Roman" w:hAnsi="Times New Roman" w:cs="Times New Roman"/>
            <w:color w:val="0000FF"/>
            <w:sz w:val="27"/>
            <w:szCs w:val="27"/>
            <w:u w:val="single"/>
            <w:lang w:val="en-US" w:eastAsia="ru-RU"/>
          </w:rPr>
          <w:t>systemd.unit(5)</w:t>
        </w:r>
      </w:hyperlink>
      <w:r w:rsidRPr="00F64493">
        <w:rPr>
          <w:rFonts w:ascii="Times New Roman" w:eastAsia="Times New Roman" w:hAnsi="Times New Roman" w:cs="Times New Roman"/>
          <w:color w:val="000000"/>
          <w:sz w:val="27"/>
          <w:szCs w:val="27"/>
          <w:lang w:val="en-US" w:eastAsia="ru-RU"/>
        </w:rPr>
        <w:t> for details.</w:t>
      </w: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3" w:name="id-1.7"/>
      <w:bookmarkEnd w:id="3"/>
      <w:r w:rsidRPr="00F64493">
        <w:rPr>
          <w:rFonts w:ascii="Times New Roman" w:eastAsia="Times New Roman" w:hAnsi="Times New Roman" w:cs="Times New Roman"/>
          <w:b/>
          <w:bCs/>
          <w:color w:val="000000"/>
          <w:sz w:val="36"/>
          <w:szCs w:val="36"/>
          <w:lang w:val="en-US" w:eastAsia="ru-RU"/>
        </w:rPr>
        <w:t>Automatic Dependencies</w:t>
      </w:r>
    </w:p>
    <w:p w:rsidR="00F64493" w:rsidRPr="00F64493" w:rsidRDefault="00F64493" w:rsidP="00F6449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bookmarkStart w:id="4" w:name="id-1.7.2"/>
      <w:bookmarkEnd w:id="4"/>
      <w:r w:rsidRPr="00F64493">
        <w:rPr>
          <w:rFonts w:ascii="Times New Roman" w:eastAsia="Times New Roman" w:hAnsi="Times New Roman" w:cs="Times New Roman"/>
          <w:b/>
          <w:bCs/>
          <w:color w:val="000000"/>
          <w:sz w:val="27"/>
          <w:szCs w:val="27"/>
          <w:lang w:val="en-US" w:eastAsia="ru-RU"/>
        </w:rPr>
        <w:t>Implicit Dependencies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lastRenderedPageBreak/>
        <w:t>The following dependencies are implicitly added:</w:t>
      </w:r>
    </w:p>
    <w:p w:rsidR="00F64493" w:rsidRPr="00F64493" w:rsidRDefault="00F64493" w:rsidP="00F6449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Services with </w:t>
      </w:r>
      <w:r w:rsidRPr="00F64493">
        <w:rPr>
          <w:rFonts w:ascii="Courier New" w:eastAsia="Times New Roman" w:hAnsi="Courier New" w:cs="Courier New"/>
          <w:color w:val="000000"/>
          <w:sz w:val="20"/>
          <w:szCs w:val="20"/>
          <w:lang w:val="en-US" w:eastAsia="ru-RU"/>
        </w:rPr>
        <w:t>Type=dbus</w:t>
      </w:r>
      <w:r w:rsidRPr="00F64493">
        <w:rPr>
          <w:rFonts w:ascii="Times New Roman" w:eastAsia="Times New Roman" w:hAnsi="Times New Roman" w:cs="Times New Roman"/>
          <w:color w:val="000000"/>
          <w:sz w:val="27"/>
          <w:szCs w:val="27"/>
          <w:lang w:val="en-US" w:eastAsia="ru-RU"/>
        </w:rPr>
        <w:t> set automatically acquire dependencies of type </w:t>
      </w:r>
      <w:r w:rsidRPr="00F64493">
        <w:rPr>
          <w:rFonts w:ascii="Courier New" w:eastAsia="Times New Roman" w:hAnsi="Courier New" w:cs="Courier New"/>
          <w:color w:val="000000"/>
          <w:sz w:val="20"/>
          <w:szCs w:val="20"/>
          <w:lang w:val="en-US" w:eastAsia="ru-RU"/>
        </w:rPr>
        <w:t>Requires=</w:t>
      </w:r>
      <w:r w:rsidRPr="00F64493">
        <w:rPr>
          <w:rFonts w:ascii="Times New Roman" w:eastAsia="Times New Roman" w:hAnsi="Times New Roman" w:cs="Times New Roman"/>
          <w:color w:val="000000"/>
          <w:sz w:val="27"/>
          <w:szCs w:val="27"/>
          <w:lang w:val="en-US" w:eastAsia="ru-RU"/>
        </w:rPr>
        <w:t> and </w:t>
      </w:r>
      <w:r w:rsidRPr="00F64493">
        <w:rPr>
          <w:rFonts w:ascii="Courier New" w:eastAsia="Times New Roman" w:hAnsi="Courier New" w:cs="Courier New"/>
          <w:color w:val="000000"/>
          <w:sz w:val="20"/>
          <w:szCs w:val="20"/>
          <w:lang w:val="en-US" w:eastAsia="ru-RU"/>
        </w:rPr>
        <w:t>After=</w:t>
      </w:r>
      <w:r w:rsidRPr="00F64493">
        <w:rPr>
          <w:rFonts w:ascii="Times New Roman" w:eastAsia="Times New Roman" w:hAnsi="Times New Roman" w:cs="Times New Roman"/>
          <w:color w:val="000000"/>
          <w:sz w:val="27"/>
          <w:szCs w:val="27"/>
          <w:lang w:val="en-US" w:eastAsia="ru-RU"/>
        </w:rPr>
        <w:t> on </w:t>
      </w:r>
      <w:r w:rsidRPr="00F64493">
        <w:rPr>
          <w:rFonts w:ascii="Courier New" w:eastAsia="Times New Roman" w:hAnsi="Courier New" w:cs="Courier New"/>
          <w:color w:val="000000"/>
          <w:sz w:val="20"/>
          <w:szCs w:val="20"/>
          <w:lang w:val="en-US" w:eastAsia="ru-RU"/>
        </w:rPr>
        <w:t>dbus.socket</w:t>
      </w:r>
      <w:r w:rsidRPr="00F64493">
        <w:rPr>
          <w:rFonts w:ascii="Times New Roman" w:eastAsia="Times New Roman" w:hAnsi="Times New Roman" w:cs="Times New Roman"/>
          <w:color w:val="000000"/>
          <w:sz w:val="27"/>
          <w:szCs w:val="27"/>
          <w:lang w:val="en-US" w:eastAsia="ru-RU"/>
        </w:rPr>
        <w:t>.</w:t>
      </w:r>
    </w:p>
    <w:p w:rsidR="00F64493" w:rsidRPr="00F64493" w:rsidRDefault="00F64493" w:rsidP="00F6449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Socket activated services are automatically ordered after their activating </w:t>
      </w:r>
      <w:r w:rsidRPr="00F64493">
        <w:rPr>
          <w:rFonts w:ascii="Courier New" w:eastAsia="Times New Roman" w:hAnsi="Courier New" w:cs="Courier New"/>
          <w:color w:val="000000"/>
          <w:sz w:val="20"/>
          <w:szCs w:val="20"/>
          <w:lang w:val="en-US" w:eastAsia="ru-RU"/>
        </w:rPr>
        <w:t>.socket</w:t>
      </w:r>
      <w:r w:rsidRPr="00F64493">
        <w:rPr>
          <w:rFonts w:ascii="Times New Roman" w:eastAsia="Times New Roman" w:hAnsi="Times New Roman" w:cs="Times New Roman"/>
          <w:color w:val="000000"/>
          <w:sz w:val="27"/>
          <w:szCs w:val="27"/>
          <w:lang w:val="en-US" w:eastAsia="ru-RU"/>
        </w:rPr>
        <w:t> units via an automatic </w:t>
      </w:r>
      <w:r w:rsidRPr="00F64493">
        <w:rPr>
          <w:rFonts w:ascii="Courier New" w:eastAsia="Times New Roman" w:hAnsi="Courier New" w:cs="Courier New"/>
          <w:color w:val="000000"/>
          <w:sz w:val="20"/>
          <w:szCs w:val="20"/>
          <w:lang w:val="en-US" w:eastAsia="ru-RU"/>
        </w:rPr>
        <w:t>After=</w:t>
      </w:r>
      <w:r w:rsidRPr="00F64493">
        <w:rPr>
          <w:rFonts w:ascii="Times New Roman" w:eastAsia="Times New Roman" w:hAnsi="Times New Roman" w:cs="Times New Roman"/>
          <w:color w:val="000000"/>
          <w:sz w:val="27"/>
          <w:szCs w:val="27"/>
          <w:lang w:val="en-US" w:eastAsia="ru-RU"/>
        </w:rPr>
        <w:t> dependency. Services also pull in all </w:t>
      </w:r>
      <w:r w:rsidRPr="00F64493">
        <w:rPr>
          <w:rFonts w:ascii="Courier New" w:eastAsia="Times New Roman" w:hAnsi="Courier New" w:cs="Courier New"/>
          <w:color w:val="000000"/>
          <w:sz w:val="20"/>
          <w:szCs w:val="20"/>
          <w:lang w:val="en-US" w:eastAsia="ru-RU"/>
        </w:rPr>
        <w:t>.socket</w:t>
      </w:r>
      <w:r w:rsidRPr="00F64493">
        <w:rPr>
          <w:rFonts w:ascii="Times New Roman" w:eastAsia="Times New Roman" w:hAnsi="Times New Roman" w:cs="Times New Roman"/>
          <w:color w:val="000000"/>
          <w:sz w:val="27"/>
          <w:szCs w:val="27"/>
          <w:lang w:val="en-US" w:eastAsia="ru-RU"/>
        </w:rPr>
        <w:t> units listed in </w:t>
      </w:r>
      <w:r w:rsidRPr="00F64493">
        <w:rPr>
          <w:rFonts w:ascii="Courier New" w:eastAsia="Times New Roman" w:hAnsi="Courier New" w:cs="Courier New"/>
          <w:color w:val="000000"/>
          <w:sz w:val="20"/>
          <w:szCs w:val="20"/>
          <w:lang w:val="en-US" w:eastAsia="ru-RU"/>
        </w:rPr>
        <w:t>Sockets=</w:t>
      </w:r>
      <w:r w:rsidRPr="00F64493">
        <w:rPr>
          <w:rFonts w:ascii="Times New Roman" w:eastAsia="Times New Roman" w:hAnsi="Times New Roman" w:cs="Times New Roman"/>
          <w:color w:val="000000"/>
          <w:sz w:val="27"/>
          <w:szCs w:val="27"/>
          <w:lang w:val="en-US" w:eastAsia="ru-RU"/>
        </w:rPr>
        <w:t> via automatic </w:t>
      </w:r>
      <w:r w:rsidRPr="00F64493">
        <w:rPr>
          <w:rFonts w:ascii="Courier New" w:eastAsia="Times New Roman" w:hAnsi="Courier New" w:cs="Courier New"/>
          <w:color w:val="000000"/>
          <w:sz w:val="20"/>
          <w:szCs w:val="20"/>
          <w:lang w:val="en-US" w:eastAsia="ru-RU"/>
        </w:rPr>
        <w:t>Wants=</w:t>
      </w:r>
      <w:r w:rsidRPr="00F64493">
        <w:rPr>
          <w:rFonts w:ascii="Times New Roman" w:eastAsia="Times New Roman" w:hAnsi="Times New Roman" w:cs="Times New Roman"/>
          <w:color w:val="000000"/>
          <w:sz w:val="27"/>
          <w:szCs w:val="27"/>
          <w:lang w:val="en-US" w:eastAsia="ru-RU"/>
        </w:rPr>
        <w:t>and </w:t>
      </w:r>
      <w:r w:rsidRPr="00F64493">
        <w:rPr>
          <w:rFonts w:ascii="Courier New" w:eastAsia="Times New Roman" w:hAnsi="Courier New" w:cs="Courier New"/>
          <w:color w:val="000000"/>
          <w:sz w:val="20"/>
          <w:szCs w:val="20"/>
          <w:lang w:val="en-US" w:eastAsia="ru-RU"/>
        </w:rPr>
        <w:t>After=</w:t>
      </w:r>
      <w:r w:rsidRPr="00F64493">
        <w:rPr>
          <w:rFonts w:ascii="Times New Roman" w:eastAsia="Times New Roman" w:hAnsi="Times New Roman" w:cs="Times New Roman"/>
          <w:color w:val="000000"/>
          <w:sz w:val="27"/>
          <w:szCs w:val="27"/>
          <w:lang w:val="en-US" w:eastAsia="ru-RU"/>
        </w:rPr>
        <w:t> dependencies.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Additional implicit dependencies may be added as result of execution and resource control parameters as documented in </w:t>
      </w:r>
      <w:hyperlink r:id="rId13" w:history="1">
        <w:r w:rsidRPr="00F64493">
          <w:rPr>
            <w:rFonts w:ascii="Times New Roman" w:eastAsia="Times New Roman" w:hAnsi="Times New Roman" w:cs="Times New Roman"/>
            <w:color w:val="0000FF"/>
            <w:sz w:val="27"/>
            <w:szCs w:val="27"/>
            <w:u w:val="single"/>
            <w:lang w:val="en-US" w:eastAsia="ru-RU"/>
          </w:rPr>
          <w:t>systemd.exec(5)</w:t>
        </w:r>
      </w:hyperlink>
      <w:r w:rsidRPr="00F64493">
        <w:rPr>
          <w:rFonts w:ascii="Times New Roman" w:eastAsia="Times New Roman" w:hAnsi="Times New Roman" w:cs="Times New Roman"/>
          <w:color w:val="000000"/>
          <w:sz w:val="27"/>
          <w:szCs w:val="27"/>
          <w:lang w:val="en-US" w:eastAsia="ru-RU"/>
        </w:rPr>
        <w:t> and </w:t>
      </w:r>
      <w:hyperlink r:id="rId14" w:history="1">
        <w:r w:rsidRPr="00F64493">
          <w:rPr>
            <w:rFonts w:ascii="Times New Roman" w:eastAsia="Times New Roman" w:hAnsi="Times New Roman" w:cs="Times New Roman"/>
            <w:color w:val="0000FF"/>
            <w:sz w:val="27"/>
            <w:szCs w:val="27"/>
            <w:u w:val="single"/>
            <w:lang w:val="en-US" w:eastAsia="ru-RU"/>
          </w:rPr>
          <w:t>systemd.resource-control(5)</w:t>
        </w:r>
      </w:hyperlink>
      <w:r w:rsidRPr="00F64493">
        <w:rPr>
          <w:rFonts w:ascii="Times New Roman" w:eastAsia="Times New Roman" w:hAnsi="Times New Roman" w:cs="Times New Roman"/>
          <w:color w:val="000000"/>
          <w:sz w:val="27"/>
          <w:szCs w:val="27"/>
          <w:lang w:val="en-US" w:eastAsia="ru-RU"/>
        </w:rPr>
        <w:t>.</w:t>
      </w:r>
    </w:p>
    <w:p w:rsidR="00F64493" w:rsidRPr="00F64493" w:rsidRDefault="00F64493" w:rsidP="00F6449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bookmarkStart w:id="5" w:name="id-1.7.3"/>
      <w:bookmarkEnd w:id="5"/>
      <w:r w:rsidRPr="00F64493">
        <w:rPr>
          <w:rFonts w:ascii="Times New Roman" w:eastAsia="Times New Roman" w:hAnsi="Times New Roman" w:cs="Times New Roman"/>
          <w:b/>
          <w:bCs/>
          <w:color w:val="000000"/>
          <w:sz w:val="27"/>
          <w:szCs w:val="27"/>
          <w:lang w:val="en-US" w:eastAsia="ru-RU"/>
        </w:rPr>
        <w:t>Default Dependencies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The following dependencies are added unless </w:t>
      </w:r>
      <w:r w:rsidRPr="00F64493">
        <w:rPr>
          <w:rFonts w:ascii="Courier New" w:eastAsia="Times New Roman" w:hAnsi="Courier New" w:cs="Courier New"/>
          <w:color w:val="000000"/>
          <w:sz w:val="20"/>
          <w:szCs w:val="20"/>
          <w:lang w:val="en-US" w:eastAsia="ru-RU"/>
        </w:rPr>
        <w:t>DefaultDependencies=no</w:t>
      </w:r>
      <w:r w:rsidRPr="00F64493">
        <w:rPr>
          <w:rFonts w:ascii="Times New Roman" w:eastAsia="Times New Roman" w:hAnsi="Times New Roman" w:cs="Times New Roman"/>
          <w:color w:val="000000"/>
          <w:sz w:val="27"/>
          <w:szCs w:val="27"/>
          <w:lang w:val="en-US" w:eastAsia="ru-RU"/>
        </w:rPr>
        <w:t> is set:</w:t>
      </w:r>
    </w:p>
    <w:p w:rsidR="00F64493" w:rsidRPr="00F64493" w:rsidRDefault="00F64493" w:rsidP="00F6449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Service units will have dependencies of type </w:t>
      </w:r>
      <w:r w:rsidRPr="00F64493">
        <w:rPr>
          <w:rFonts w:ascii="Courier New" w:eastAsia="Times New Roman" w:hAnsi="Courier New" w:cs="Courier New"/>
          <w:color w:val="000000"/>
          <w:sz w:val="20"/>
          <w:szCs w:val="20"/>
          <w:lang w:val="en-US" w:eastAsia="ru-RU"/>
        </w:rPr>
        <w:t>Requires=</w:t>
      </w:r>
      <w:r w:rsidRPr="00F64493">
        <w:rPr>
          <w:rFonts w:ascii="Times New Roman" w:eastAsia="Times New Roman" w:hAnsi="Times New Roman" w:cs="Times New Roman"/>
          <w:color w:val="000000"/>
          <w:sz w:val="27"/>
          <w:szCs w:val="27"/>
          <w:lang w:val="en-US" w:eastAsia="ru-RU"/>
        </w:rPr>
        <w:t> and </w:t>
      </w:r>
      <w:r w:rsidRPr="00F64493">
        <w:rPr>
          <w:rFonts w:ascii="Courier New" w:eastAsia="Times New Roman" w:hAnsi="Courier New" w:cs="Courier New"/>
          <w:color w:val="000000"/>
          <w:sz w:val="20"/>
          <w:szCs w:val="20"/>
          <w:lang w:val="en-US" w:eastAsia="ru-RU"/>
        </w:rPr>
        <w:t>After=</w:t>
      </w:r>
      <w:r w:rsidRPr="00F64493">
        <w:rPr>
          <w:rFonts w:ascii="Times New Roman" w:eastAsia="Times New Roman" w:hAnsi="Times New Roman" w:cs="Times New Roman"/>
          <w:color w:val="000000"/>
          <w:sz w:val="27"/>
          <w:szCs w:val="27"/>
          <w:lang w:val="en-US" w:eastAsia="ru-RU"/>
        </w:rPr>
        <w:t> on </w:t>
      </w:r>
      <w:r w:rsidRPr="00F64493">
        <w:rPr>
          <w:rFonts w:ascii="Courier New" w:eastAsia="Times New Roman" w:hAnsi="Courier New" w:cs="Courier New"/>
          <w:color w:val="000000"/>
          <w:sz w:val="20"/>
          <w:szCs w:val="20"/>
          <w:lang w:val="en-US" w:eastAsia="ru-RU"/>
        </w:rPr>
        <w:t>sysinit.target</w:t>
      </w:r>
      <w:r w:rsidRPr="00F64493">
        <w:rPr>
          <w:rFonts w:ascii="Times New Roman" w:eastAsia="Times New Roman" w:hAnsi="Times New Roman" w:cs="Times New Roman"/>
          <w:color w:val="000000"/>
          <w:sz w:val="27"/>
          <w:szCs w:val="27"/>
          <w:lang w:val="en-US" w:eastAsia="ru-RU"/>
        </w:rPr>
        <w:t>, a dependency of type </w:t>
      </w:r>
      <w:r w:rsidRPr="00F64493">
        <w:rPr>
          <w:rFonts w:ascii="Courier New" w:eastAsia="Times New Roman" w:hAnsi="Courier New" w:cs="Courier New"/>
          <w:color w:val="000000"/>
          <w:sz w:val="20"/>
          <w:szCs w:val="20"/>
          <w:lang w:val="en-US" w:eastAsia="ru-RU"/>
        </w:rPr>
        <w:t>After=</w:t>
      </w:r>
      <w:r w:rsidRPr="00F64493">
        <w:rPr>
          <w:rFonts w:ascii="Times New Roman" w:eastAsia="Times New Roman" w:hAnsi="Times New Roman" w:cs="Times New Roman"/>
          <w:color w:val="000000"/>
          <w:sz w:val="27"/>
          <w:szCs w:val="27"/>
          <w:lang w:val="en-US" w:eastAsia="ru-RU"/>
        </w:rPr>
        <w:t> on </w:t>
      </w:r>
      <w:r w:rsidRPr="00F64493">
        <w:rPr>
          <w:rFonts w:ascii="Courier New" w:eastAsia="Times New Roman" w:hAnsi="Courier New" w:cs="Courier New"/>
          <w:color w:val="000000"/>
          <w:sz w:val="20"/>
          <w:szCs w:val="20"/>
          <w:lang w:val="en-US" w:eastAsia="ru-RU"/>
        </w:rPr>
        <w:t>basic.target</w:t>
      </w:r>
      <w:r w:rsidRPr="00F64493">
        <w:rPr>
          <w:rFonts w:ascii="Times New Roman" w:eastAsia="Times New Roman" w:hAnsi="Times New Roman" w:cs="Times New Roman"/>
          <w:color w:val="000000"/>
          <w:sz w:val="27"/>
          <w:szCs w:val="27"/>
          <w:lang w:val="en-US" w:eastAsia="ru-RU"/>
        </w:rPr>
        <w:t> as well as dependencies of type </w:t>
      </w:r>
      <w:r w:rsidRPr="00F64493">
        <w:rPr>
          <w:rFonts w:ascii="Courier New" w:eastAsia="Times New Roman" w:hAnsi="Courier New" w:cs="Courier New"/>
          <w:color w:val="000000"/>
          <w:sz w:val="20"/>
          <w:szCs w:val="20"/>
          <w:lang w:val="en-US" w:eastAsia="ru-RU"/>
        </w:rPr>
        <w:t>Conflicts=</w:t>
      </w:r>
      <w:r w:rsidRPr="00F64493">
        <w:rPr>
          <w:rFonts w:ascii="Times New Roman" w:eastAsia="Times New Roman" w:hAnsi="Times New Roman" w:cs="Times New Roman"/>
          <w:color w:val="000000"/>
          <w:sz w:val="27"/>
          <w:szCs w:val="27"/>
          <w:lang w:val="en-US" w:eastAsia="ru-RU"/>
        </w:rPr>
        <w:t> and </w:t>
      </w:r>
      <w:r w:rsidRPr="00F64493">
        <w:rPr>
          <w:rFonts w:ascii="Courier New" w:eastAsia="Times New Roman" w:hAnsi="Courier New" w:cs="Courier New"/>
          <w:color w:val="000000"/>
          <w:sz w:val="20"/>
          <w:szCs w:val="20"/>
          <w:lang w:val="en-US" w:eastAsia="ru-RU"/>
        </w:rPr>
        <w:t>Before=</w:t>
      </w:r>
      <w:r w:rsidRPr="00F64493">
        <w:rPr>
          <w:rFonts w:ascii="Times New Roman" w:eastAsia="Times New Roman" w:hAnsi="Times New Roman" w:cs="Times New Roman"/>
          <w:color w:val="000000"/>
          <w:sz w:val="27"/>
          <w:szCs w:val="27"/>
          <w:lang w:val="en-US" w:eastAsia="ru-RU"/>
        </w:rPr>
        <w:t> on </w:t>
      </w:r>
      <w:r w:rsidRPr="00F64493">
        <w:rPr>
          <w:rFonts w:ascii="Courier New" w:eastAsia="Times New Roman" w:hAnsi="Courier New" w:cs="Courier New"/>
          <w:color w:val="000000"/>
          <w:sz w:val="20"/>
          <w:szCs w:val="20"/>
          <w:lang w:val="en-US" w:eastAsia="ru-RU"/>
        </w:rPr>
        <w:t>shutdown.target</w:t>
      </w:r>
      <w:r w:rsidRPr="00F64493">
        <w:rPr>
          <w:rFonts w:ascii="Times New Roman" w:eastAsia="Times New Roman" w:hAnsi="Times New Roman" w:cs="Times New Roman"/>
          <w:color w:val="000000"/>
          <w:sz w:val="27"/>
          <w:szCs w:val="27"/>
          <w:lang w:val="en-US" w:eastAsia="ru-RU"/>
        </w:rPr>
        <w:t>. These ensure that normal service units pull in basic system initialization, and are terminated cleanly prior to system shutdown. Only services involved with early boot or late system shutdown should disable this option.</w:t>
      </w:r>
    </w:p>
    <w:p w:rsidR="00F64493" w:rsidRPr="00F64493" w:rsidRDefault="00F64493" w:rsidP="00F6449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val="en-US" w:eastAsia="ru-RU"/>
        </w:rPr>
        <w:t>Instanced service units (i.e. service units with an "</w:t>
      </w:r>
      <w:r w:rsidRPr="00F64493">
        <w:rPr>
          <w:rFonts w:ascii="Courier New" w:eastAsia="Times New Roman" w:hAnsi="Courier New" w:cs="Courier New"/>
          <w:color w:val="000000"/>
          <w:sz w:val="20"/>
          <w:szCs w:val="20"/>
          <w:lang w:val="en-US" w:eastAsia="ru-RU"/>
        </w:rPr>
        <w:t>@</w:t>
      </w:r>
      <w:r w:rsidRPr="00F64493">
        <w:rPr>
          <w:rFonts w:ascii="Times New Roman" w:eastAsia="Times New Roman" w:hAnsi="Times New Roman" w:cs="Times New Roman"/>
          <w:color w:val="000000"/>
          <w:sz w:val="27"/>
          <w:szCs w:val="27"/>
          <w:lang w:val="en-US" w:eastAsia="ru-RU"/>
        </w:rPr>
        <w:t>" in their name) are assigned by default a per-template slice unit (see </w:t>
      </w:r>
      <w:hyperlink r:id="rId15" w:history="1">
        <w:r w:rsidRPr="00F64493">
          <w:rPr>
            <w:rFonts w:ascii="Times New Roman" w:eastAsia="Times New Roman" w:hAnsi="Times New Roman" w:cs="Times New Roman"/>
            <w:color w:val="0000FF"/>
            <w:sz w:val="27"/>
            <w:szCs w:val="27"/>
            <w:u w:val="single"/>
            <w:lang w:val="en-US" w:eastAsia="ru-RU"/>
          </w:rPr>
          <w:t>systemd.slice(5)</w:t>
        </w:r>
      </w:hyperlink>
      <w:r w:rsidRPr="00F64493">
        <w:rPr>
          <w:rFonts w:ascii="Times New Roman" w:eastAsia="Times New Roman" w:hAnsi="Times New Roman" w:cs="Times New Roman"/>
          <w:color w:val="000000"/>
          <w:sz w:val="27"/>
          <w:szCs w:val="27"/>
          <w:lang w:val="en-US" w:eastAsia="ru-RU"/>
        </w:rPr>
        <w:t>), named after the template unit, containing all instances of the specific template. This slice is normally stopped at shutdown, together with all template instances. If that is not desired, set </w:t>
      </w:r>
      <w:r w:rsidRPr="00F64493">
        <w:rPr>
          <w:rFonts w:ascii="Courier New" w:eastAsia="Times New Roman" w:hAnsi="Courier New" w:cs="Courier New"/>
          <w:color w:val="000000"/>
          <w:sz w:val="20"/>
          <w:szCs w:val="20"/>
          <w:lang w:val="en-US" w:eastAsia="ru-RU"/>
        </w:rPr>
        <w:t>DefaultDependencies=no</w:t>
      </w:r>
      <w:r w:rsidRPr="00F64493">
        <w:rPr>
          <w:rFonts w:ascii="Times New Roman" w:eastAsia="Times New Roman" w:hAnsi="Times New Roman" w:cs="Times New Roman"/>
          <w:color w:val="000000"/>
          <w:sz w:val="27"/>
          <w:szCs w:val="27"/>
          <w:lang w:val="en-US" w:eastAsia="ru-RU"/>
        </w:rPr>
        <w:t> in the template unit, and either define your own per-template slice unit file that also sets </w:t>
      </w:r>
      <w:r w:rsidRPr="00F64493">
        <w:rPr>
          <w:rFonts w:ascii="Courier New" w:eastAsia="Times New Roman" w:hAnsi="Courier New" w:cs="Courier New"/>
          <w:color w:val="000000"/>
          <w:sz w:val="20"/>
          <w:szCs w:val="20"/>
          <w:lang w:val="en-US" w:eastAsia="ru-RU"/>
        </w:rPr>
        <w:t>DefaultDependencies=no</w:t>
      </w:r>
      <w:r w:rsidRPr="00F64493">
        <w:rPr>
          <w:rFonts w:ascii="Times New Roman" w:eastAsia="Times New Roman" w:hAnsi="Times New Roman" w:cs="Times New Roman"/>
          <w:color w:val="000000"/>
          <w:sz w:val="27"/>
          <w:szCs w:val="27"/>
          <w:lang w:val="en-US" w:eastAsia="ru-RU"/>
        </w:rPr>
        <w:t>, or set </w:t>
      </w:r>
      <w:r w:rsidRPr="00F64493">
        <w:rPr>
          <w:rFonts w:ascii="Courier New" w:eastAsia="Times New Roman" w:hAnsi="Courier New" w:cs="Courier New"/>
          <w:color w:val="000000"/>
          <w:sz w:val="20"/>
          <w:szCs w:val="20"/>
          <w:lang w:val="en-US" w:eastAsia="ru-RU"/>
        </w:rPr>
        <w:t>Slice=system.slice</w:t>
      </w:r>
      <w:r w:rsidRPr="00F64493">
        <w:rPr>
          <w:rFonts w:ascii="Times New Roman" w:eastAsia="Times New Roman" w:hAnsi="Times New Roman" w:cs="Times New Roman"/>
          <w:color w:val="000000"/>
          <w:sz w:val="27"/>
          <w:szCs w:val="27"/>
          <w:lang w:val="en-US" w:eastAsia="ru-RU"/>
        </w:rPr>
        <w:t xml:space="preserve"> (or another suitable slice) in the template unit. </w:t>
      </w:r>
      <w:r w:rsidRPr="00F64493">
        <w:rPr>
          <w:rFonts w:ascii="Times New Roman" w:eastAsia="Times New Roman" w:hAnsi="Times New Roman" w:cs="Times New Roman"/>
          <w:color w:val="000000"/>
          <w:sz w:val="27"/>
          <w:szCs w:val="27"/>
          <w:lang w:eastAsia="ru-RU"/>
        </w:rPr>
        <w:t>Also see </w:t>
      </w:r>
      <w:hyperlink r:id="rId16" w:history="1">
        <w:r w:rsidRPr="00F64493">
          <w:rPr>
            <w:rFonts w:ascii="Times New Roman" w:eastAsia="Times New Roman" w:hAnsi="Times New Roman" w:cs="Times New Roman"/>
            <w:color w:val="0000FF"/>
            <w:sz w:val="27"/>
            <w:szCs w:val="27"/>
            <w:u w:val="single"/>
            <w:lang w:eastAsia="ru-RU"/>
          </w:rPr>
          <w:t>systemd.resource-control(5)</w:t>
        </w:r>
      </w:hyperlink>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6" w:name="id-1.8"/>
      <w:bookmarkEnd w:id="6"/>
      <w:r w:rsidRPr="00F64493">
        <w:rPr>
          <w:rFonts w:ascii="Times New Roman" w:eastAsia="Times New Roman" w:hAnsi="Times New Roman" w:cs="Times New Roman"/>
          <w:b/>
          <w:bCs/>
          <w:color w:val="000000"/>
          <w:sz w:val="36"/>
          <w:szCs w:val="36"/>
          <w:lang w:eastAsia="ru-RU"/>
        </w:rPr>
        <w:t>Options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Service files must include a "</w:t>
      </w:r>
      <w:r w:rsidRPr="00F64493">
        <w:rPr>
          <w:rFonts w:ascii="Courier New" w:eastAsia="Times New Roman" w:hAnsi="Courier New" w:cs="Courier New"/>
          <w:color w:val="000000"/>
          <w:sz w:val="20"/>
          <w:szCs w:val="20"/>
          <w:lang w:val="en-US" w:eastAsia="ru-RU"/>
        </w:rPr>
        <w:t>[Service]</w:t>
      </w:r>
      <w:r w:rsidRPr="00F64493">
        <w:rPr>
          <w:rFonts w:ascii="Times New Roman" w:eastAsia="Times New Roman" w:hAnsi="Times New Roman" w:cs="Times New Roman"/>
          <w:color w:val="000000"/>
          <w:sz w:val="27"/>
          <w:szCs w:val="27"/>
          <w:lang w:val="en-US" w:eastAsia="ru-RU"/>
        </w:rPr>
        <w:t>" section, which carries information about the service and the process it supervises. A number of options that may be used in this section are shared with other unit types. These options are documented in </w:t>
      </w:r>
      <w:hyperlink r:id="rId17" w:history="1">
        <w:r w:rsidRPr="00F64493">
          <w:rPr>
            <w:rFonts w:ascii="Times New Roman" w:eastAsia="Times New Roman" w:hAnsi="Times New Roman" w:cs="Times New Roman"/>
            <w:color w:val="0000FF"/>
            <w:sz w:val="27"/>
            <w:szCs w:val="27"/>
            <w:u w:val="single"/>
            <w:lang w:val="en-US" w:eastAsia="ru-RU"/>
          </w:rPr>
          <w:t>systemd.exec(5)</w:t>
        </w:r>
      </w:hyperlink>
      <w:r w:rsidRPr="00F64493">
        <w:rPr>
          <w:rFonts w:ascii="Times New Roman" w:eastAsia="Times New Roman" w:hAnsi="Times New Roman" w:cs="Times New Roman"/>
          <w:color w:val="000000"/>
          <w:sz w:val="27"/>
          <w:szCs w:val="27"/>
          <w:lang w:val="en-US" w:eastAsia="ru-RU"/>
        </w:rPr>
        <w:t>, </w:t>
      </w:r>
      <w:hyperlink r:id="rId18" w:history="1">
        <w:r w:rsidRPr="00F64493">
          <w:rPr>
            <w:rFonts w:ascii="Times New Roman" w:eastAsia="Times New Roman" w:hAnsi="Times New Roman" w:cs="Times New Roman"/>
            <w:color w:val="0000FF"/>
            <w:sz w:val="27"/>
            <w:szCs w:val="27"/>
            <w:u w:val="single"/>
            <w:lang w:val="en-US" w:eastAsia="ru-RU"/>
          </w:rPr>
          <w:t>systemd.kill(5)</w:t>
        </w:r>
      </w:hyperlink>
      <w:r w:rsidRPr="00F64493">
        <w:rPr>
          <w:rFonts w:ascii="Times New Roman" w:eastAsia="Times New Roman" w:hAnsi="Times New Roman" w:cs="Times New Roman"/>
          <w:color w:val="000000"/>
          <w:sz w:val="27"/>
          <w:szCs w:val="27"/>
          <w:lang w:val="en-US" w:eastAsia="ru-RU"/>
        </w:rPr>
        <w:t> and </w:t>
      </w:r>
      <w:hyperlink r:id="rId19" w:history="1">
        <w:r w:rsidRPr="00F64493">
          <w:rPr>
            <w:rFonts w:ascii="Times New Roman" w:eastAsia="Times New Roman" w:hAnsi="Times New Roman" w:cs="Times New Roman"/>
            <w:color w:val="0000FF"/>
            <w:sz w:val="27"/>
            <w:szCs w:val="27"/>
            <w:u w:val="single"/>
            <w:lang w:val="en-US" w:eastAsia="ru-RU"/>
          </w:rPr>
          <w:t>systemd.resource-control(5)</w:t>
        </w:r>
      </w:hyperlink>
      <w:r w:rsidRPr="00F64493">
        <w:rPr>
          <w:rFonts w:ascii="Times New Roman" w:eastAsia="Times New Roman" w:hAnsi="Times New Roman" w:cs="Times New Roman"/>
          <w:color w:val="000000"/>
          <w:sz w:val="27"/>
          <w:szCs w:val="27"/>
          <w:lang w:val="en-US" w:eastAsia="ru-RU"/>
        </w:rPr>
        <w:t>. The options specific to the "</w:t>
      </w:r>
      <w:r w:rsidRPr="00F64493">
        <w:rPr>
          <w:rFonts w:ascii="Courier New" w:eastAsia="Times New Roman" w:hAnsi="Courier New" w:cs="Courier New"/>
          <w:color w:val="000000"/>
          <w:sz w:val="20"/>
          <w:szCs w:val="20"/>
          <w:lang w:val="en-US" w:eastAsia="ru-RU"/>
        </w:rPr>
        <w:t>[Service]</w:t>
      </w:r>
      <w:r w:rsidRPr="00F64493">
        <w:rPr>
          <w:rFonts w:ascii="Times New Roman" w:eastAsia="Times New Roman" w:hAnsi="Times New Roman" w:cs="Times New Roman"/>
          <w:color w:val="000000"/>
          <w:sz w:val="27"/>
          <w:szCs w:val="27"/>
          <w:lang w:val="en-US" w:eastAsia="ru-RU"/>
        </w:rPr>
        <w:t>" section of service units are the following:</w:t>
      </w:r>
    </w:p>
    <w:p w:rsidR="00F64493" w:rsidRPr="00F64493" w:rsidRDefault="00F64493" w:rsidP="00F64493">
      <w:pPr>
        <w:spacing w:after="0" w:line="240" w:lineRule="auto"/>
        <w:rPr>
          <w:rFonts w:ascii="Times New Roman" w:eastAsia="Times New Roman" w:hAnsi="Times New Roman" w:cs="Times New Roman"/>
          <w:color w:val="000000"/>
          <w:sz w:val="27"/>
          <w:szCs w:val="27"/>
          <w:lang w:val="en-US" w:eastAsia="ru-RU"/>
        </w:rPr>
      </w:pPr>
      <w:r w:rsidRPr="00F64493">
        <w:rPr>
          <w:rFonts w:ascii="Courier New" w:eastAsia="Times New Roman" w:hAnsi="Courier New" w:cs="Courier New"/>
          <w:color w:val="000000"/>
          <w:sz w:val="20"/>
          <w:szCs w:val="20"/>
          <w:lang w:val="en-US" w:eastAsia="ru-RU"/>
        </w:rPr>
        <w:t>Type=</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Configures the process start-up type for this service unit. One of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w:t>
      </w:r>
      <w:r w:rsidRPr="00F64493">
        <w:rPr>
          <w:rFonts w:ascii="Courier New" w:eastAsia="Times New Roman" w:hAnsi="Courier New" w:cs="Courier New"/>
          <w:color w:val="000000"/>
          <w:sz w:val="20"/>
          <w:szCs w:val="20"/>
          <w:lang w:val="en-US" w:eastAsia="ru-RU"/>
        </w:rPr>
        <w:t>exec</w:t>
      </w:r>
      <w:r w:rsidRPr="00F64493">
        <w:rPr>
          <w:rFonts w:ascii="Times New Roman" w:eastAsia="Times New Roman" w:hAnsi="Times New Roman" w:cs="Times New Roman"/>
          <w:color w:val="000000"/>
          <w:sz w:val="27"/>
          <w:szCs w:val="27"/>
          <w:lang w:val="en-US" w:eastAsia="ru-RU"/>
        </w:rPr>
        <w:t>, </w:t>
      </w:r>
      <w:r w:rsidRPr="00F64493">
        <w:rPr>
          <w:rFonts w:ascii="Courier New" w:eastAsia="Times New Roman" w:hAnsi="Courier New" w:cs="Courier New"/>
          <w:color w:val="000000"/>
          <w:sz w:val="20"/>
          <w:szCs w:val="20"/>
          <w:lang w:val="en-US" w:eastAsia="ru-RU"/>
        </w:rPr>
        <w:t>forking</w:t>
      </w:r>
      <w:r w:rsidRPr="00F64493">
        <w:rPr>
          <w:rFonts w:ascii="Times New Roman" w:eastAsia="Times New Roman" w:hAnsi="Times New Roman" w:cs="Times New Roman"/>
          <w:color w:val="000000"/>
          <w:sz w:val="27"/>
          <w:szCs w:val="27"/>
          <w:lang w:val="en-US" w:eastAsia="ru-RU"/>
        </w:rPr>
        <w:t>, </w:t>
      </w:r>
      <w:r w:rsidRPr="00F64493">
        <w:rPr>
          <w:rFonts w:ascii="Courier New" w:eastAsia="Times New Roman" w:hAnsi="Courier New" w:cs="Courier New"/>
          <w:color w:val="000000"/>
          <w:sz w:val="20"/>
          <w:szCs w:val="20"/>
          <w:lang w:val="en-US" w:eastAsia="ru-RU"/>
        </w:rPr>
        <w:t>oneshot</w:t>
      </w:r>
      <w:r w:rsidRPr="00F64493">
        <w:rPr>
          <w:rFonts w:ascii="Times New Roman" w:eastAsia="Times New Roman" w:hAnsi="Times New Roman" w:cs="Times New Roman"/>
          <w:color w:val="000000"/>
          <w:sz w:val="27"/>
          <w:szCs w:val="27"/>
          <w:lang w:val="en-US" w:eastAsia="ru-RU"/>
        </w:rPr>
        <w:t>, </w:t>
      </w:r>
      <w:r w:rsidRPr="00F64493">
        <w:rPr>
          <w:rFonts w:ascii="Courier New" w:eastAsia="Times New Roman" w:hAnsi="Courier New" w:cs="Courier New"/>
          <w:color w:val="000000"/>
          <w:sz w:val="20"/>
          <w:szCs w:val="20"/>
          <w:lang w:val="en-US" w:eastAsia="ru-RU"/>
        </w:rPr>
        <w:t>dbus</w:t>
      </w:r>
      <w:r w:rsidRPr="00F64493">
        <w:rPr>
          <w:rFonts w:ascii="Times New Roman" w:eastAsia="Times New Roman" w:hAnsi="Times New Roman" w:cs="Times New Roman"/>
          <w:color w:val="000000"/>
          <w:sz w:val="27"/>
          <w:szCs w:val="27"/>
          <w:lang w:val="en-US" w:eastAsia="ru-RU"/>
        </w:rPr>
        <w:t>, </w:t>
      </w:r>
      <w:r w:rsidRPr="00F64493">
        <w:rPr>
          <w:rFonts w:ascii="Courier New" w:eastAsia="Times New Roman" w:hAnsi="Courier New" w:cs="Courier New"/>
          <w:color w:val="000000"/>
          <w:sz w:val="20"/>
          <w:szCs w:val="20"/>
          <w:lang w:val="en-US" w:eastAsia="ru-RU"/>
        </w:rPr>
        <w:t>notify</w:t>
      </w:r>
      <w:r w:rsidRPr="00F64493">
        <w:rPr>
          <w:rFonts w:ascii="Times New Roman" w:eastAsia="Times New Roman" w:hAnsi="Times New Roman" w:cs="Times New Roman"/>
          <w:color w:val="000000"/>
          <w:sz w:val="27"/>
          <w:szCs w:val="27"/>
          <w:lang w:val="en-US" w:eastAsia="ru-RU"/>
        </w:rPr>
        <w:t> or </w:t>
      </w:r>
      <w:r w:rsidRPr="00F64493">
        <w:rPr>
          <w:rFonts w:ascii="Courier New" w:eastAsia="Times New Roman" w:hAnsi="Courier New" w:cs="Courier New"/>
          <w:color w:val="000000"/>
          <w:sz w:val="20"/>
          <w:szCs w:val="20"/>
          <w:lang w:val="en-US" w:eastAsia="ru-RU"/>
        </w:rPr>
        <w:t>idle</w:t>
      </w:r>
      <w:r w:rsidRPr="00F64493">
        <w:rPr>
          <w:rFonts w:ascii="Times New Roman" w:eastAsia="Times New Roman" w:hAnsi="Times New Roman" w:cs="Times New Roman"/>
          <w:color w:val="000000"/>
          <w:sz w:val="27"/>
          <w:szCs w:val="27"/>
          <w:lang w:val="en-US" w:eastAsia="ru-RU"/>
        </w:rPr>
        <w:t>:</w:t>
      </w:r>
    </w:p>
    <w:p w:rsidR="00F64493" w:rsidRPr="00F64493" w:rsidRDefault="00F64493" w:rsidP="00F6449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lastRenderedPageBreak/>
        <w:t>If set to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(the default if </w:t>
      </w:r>
      <w:r w:rsidRPr="00F64493">
        <w:rPr>
          <w:rFonts w:ascii="Courier New" w:eastAsia="Times New Roman" w:hAnsi="Courier New" w:cs="Courier New"/>
          <w:color w:val="000000"/>
          <w:sz w:val="20"/>
          <w:szCs w:val="20"/>
          <w:lang w:val="en-US" w:eastAsia="ru-RU"/>
        </w:rPr>
        <w:t>ExecStart=</w:t>
      </w:r>
      <w:r w:rsidRPr="00F64493">
        <w:rPr>
          <w:rFonts w:ascii="Times New Roman" w:eastAsia="Times New Roman" w:hAnsi="Times New Roman" w:cs="Times New Roman"/>
          <w:color w:val="000000"/>
          <w:sz w:val="27"/>
          <w:szCs w:val="27"/>
          <w:lang w:val="en-US" w:eastAsia="ru-RU"/>
        </w:rPr>
        <w:t> is specified but neither </w:t>
      </w:r>
      <w:r w:rsidRPr="00F64493">
        <w:rPr>
          <w:rFonts w:ascii="Courier New" w:eastAsia="Times New Roman" w:hAnsi="Courier New" w:cs="Courier New"/>
          <w:color w:val="000000"/>
          <w:sz w:val="20"/>
          <w:szCs w:val="20"/>
          <w:lang w:val="en-US" w:eastAsia="ru-RU"/>
        </w:rPr>
        <w:t>Type=</w:t>
      </w:r>
      <w:r w:rsidRPr="00F64493">
        <w:rPr>
          <w:rFonts w:ascii="Times New Roman" w:eastAsia="Times New Roman" w:hAnsi="Times New Roman" w:cs="Times New Roman"/>
          <w:color w:val="000000"/>
          <w:sz w:val="27"/>
          <w:szCs w:val="27"/>
          <w:lang w:val="en-US" w:eastAsia="ru-RU"/>
        </w:rPr>
        <w:t> nor </w:t>
      </w:r>
      <w:r w:rsidRPr="00F64493">
        <w:rPr>
          <w:rFonts w:ascii="Courier New" w:eastAsia="Times New Roman" w:hAnsi="Courier New" w:cs="Courier New"/>
          <w:color w:val="000000"/>
          <w:sz w:val="20"/>
          <w:szCs w:val="20"/>
          <w:lang w:val="en-US" w:eastAsia="ru-RU"/>
        </w:rPr>
        <w:t>BusName=</w:t>
      </w:r>
      <w:r w:rsidRPr="00F64493">
        <w:rPr>
          <w:rFonts w:ascii="Times New Roman" w:eastAsia="Times New Roman" w:hAnsi="Times New Roman" w:cs="Times New Roman"/>
          <w:color w:val="000000"/>
          <w:sz w:val="27"/>
          <w:szCs w:val="27"/>
          <w:lang w:val="en-US" w:eastAsia="ru-RU"/>
        </w:rPr>
        <w:t> are), the service manager will consider the unit started immediately after the main service process has been forked off. It is expected that the process configured with </w:t>
      </w:r>
      <w:r w:rsidRPr="00F64493">
        <w:rPr>
          <w:rFonts w:ascii="Courier New" w:eastAsia="Times New Roman" w:hAnsi="Courier New" w:cs="Courier New"/>
          <w:color w:val="000000"/>
          <w:sz w:val="20"/>
          <w:szCs w:val="20"/>
          <w:lang w:val="en-US" w:eastAsia="ru-RU"/>
        </w:rPr>
        <w:t>ExecStart=</w:t>
      </w:r>
      <w:r w:rsidRPr="00F64493">
        <w:rPr>
          <w:rFonts w:ascii="Times New Roman" w:eastAsia="Times New Roman" w:hAnsi="Times New Roman" w:cs="Times New Roman"/>
          <w:color w:val="000000"/>
          <w:sz w:val="27"/>
          <w:szCs w:val="27"/>
          <w:lang w:val="en-US" w:eastAsia="ru-RU"/>
        </w:rPr>
        <w:t> is the main process of the service. In this mode, if the process offers functionality to other processes on the system, its communication channels should be installed before the service is started up (e.g. sockets set up by systemd, via socket activation), as the service manager will immediately proceed starting follow-up units, right after creating the main service process, and before executing the service's binary. Note that this means </w:t>
      </w:r>
      <w:r w:rsidRPr="00F64493">
        <w:rPr>
          <w:rFonts w:ascii="Times New Roman" w:eastAsia="Times New Roman" w:hAnsi="Times New Roman" w:cs="Times New Roman"/>
          <w:b/>
          <w:bCs/>
          <w:color w:val="000000"/>
          <w:sz w:val="27"/>
          <w:szCs w:val="27"/>
          <w:lang w:val="en-US" w:eastAsia="ru-RU"/>
        </w:rPr>
        <w:t>systemctl start</w:t>
      </w:r>
      <w:r w:rsidRPr="00F64493">
        <w:rPr>
          <w:rFonts w:ascii="Times New Roman" w:eastAsia="Times New Roman" w:hAnsi="Times New Roman" w:cs="Times New Roman"/>
          <w:color w:val="000000"/>
          <w:sz w:val="27"/>
          <w:szCs w:val="27"/>
          <w:lang w:val="en-US" w:eastAsia="ru-RU"/>
        </w:rPr>
        <w:t> command lines for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services will report success even if the service's binary cannot be invoked successfully (for example because the selected </w:t>
      </w:r>
      <w:r w:rsidRPr="00F64493">
        <w:rPr>
          <w:rFonts w:ascii="Courier New" w:eastAsia="Times New Roman" w:hAnsi="Courier New" w:cs="Courier New"/>
          <w:color w:val="000000"/>
          <w:sz w:val="20"/>
          <w:szCs w:val="20"/>
          <w:lang w:val="en-US" w:eastAsia="ru-RU"/>
        </w:rPr>
        <w:t>User=</w:t>
      </w:r>
      <w:r w:rsidRPr="00F64493">
        <w:rPr>
          <w:rFonts w:ascii="Times New Roman" w:eastAsia="Times New Roman" w:hAnsi="Times New Roman" w:cs="Times New Roman"/>
          <w:color w:val="000000"/>
          <w:sz w:val="27"/>
          <w:szCs w:val="27"/>
          <w:lang w:val="en-US" w:eastAsia="ru-RU"/>
        </w:rPr>
        <w:t> doesn't exist, or the service binary is missing).</w:t>
      </w:r>
    </w:p>
    <w:p w:rsidR="00F64493" w:rsidRPr="00F64493" w:rsidRDefault="00F64493" w:rsidP="00F6449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The </w:t>
      </w:r>
      <w:r w:rsidRPr="00F64493">
        <w:rPr>
          <w:rFonts w:ascii="Courier New" w:eastAsia="Times New Roman" w:hAnsi="Courier New" w:cs="Courier New"/>
          <w:color w:val="000000"/>
          <w:sz w:val="20"/>
          <w:szCs w:val="20"/>
          <w:lang w:val="en-US" w:eastAsia="ru-RU"/>
        </w:rPr>
        <w:t>exec</w:t>
      </w:r>
      <w:r w:rsidRPr="00F64493">
        <w:rPr>
          <w:rFonts w:ascii="Times New Roman" w:eastAsia="Times New Roman" w:hAnsi="Times New Roman" w:cs="Times New Roman"/>
          <w:color w:val="000000"/>
          <w:sz w:val="27"/>
          <w:szCs w:val="27"/>
          <w:lang w:val="en-US" w:eastAsia="ru-RU"/>
        </w:rPr>
        <w:t> type is similar to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but the service manager will consider the unit started immediately after the main service binary has been executed. The service manager will delay starting of follow-up units until that point. (Or in other words: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proceeds with further jobs right after </w:t>
      </w:r>
      <w:r w:rsidRPr="00F64493">
        <w:rPr>
          <w:rFonts w:ascii="Courier New" w:eastAsia="Times New Roman" w:hAnsi="Courier New" w:cs="Courier New"/>
          <w:color w:val="000000"/>
          <w:sz w:val="20"/>
          <w:szCs w:val="20"/>
          <w:lang w:val="en-US" w:eastAsia="ru-RU"/>
        </w:rPr>
        <w:t>fork()</w:t>
      </w:r>
      <w:r w:rsidRPr="00F64493">
        <w:rPr>
          <w:rFonts w:ascii="Times New Roman" w:eastAsia="Times New Roman" w:hAnsi="Times New Roman" w:cs="Times New Roman"/>
          <w:color w:val="000000"/>
          <w:sz w:val="27"/>
          <w:szCs w:val="27"/>
          <w:lang w:val="en-US" w:eastAsia="ru-RU"/>
        </w:rPr>
        <w:t> returns, while </w:t>
      </w:r>
      <w:r w:rsidRPr="00F64493">
        <w:rPr>
          <w:rFonts w:ascii="Courier New" w:eastAsia="Times New Roman" w:hAnsi="Courier New" w:cs="Courier New"/>
          <w:color w:val="000000"/>
          <w:sz w:val="20"/>
          <w:szCs w:val="20"/>
          <w:lang w:val="en-US" w:eastAsia="ru-RU"/>
        </w:rPr>
        <w:t>exec</w:t>
      </w:r>
      <w:r w:rsidRPr="00F64493">
        <w:rPr>
          <w:rFonts w:ascii="Times New Roman" w:eastAsia="Times New Roman" w:hAnsi="Times New Roman" w:cs="Times New Roman"/>
          <w:color w:val="000000"/>
          <w:sz w:val="27"/>
          <w:szCs w:val="27"/>
          <w:lang w:val="en-US" w:eastAsia="ru-RU"/>
        </w:rPr>
        <w:t> will not proceed before both </w:t>
      </w:r>
      <w:r w:rsidRPr="00F64493">
        <w:rPr>
          <w:rFonts w:ascii="Courier New" w:eastAsia="Times New Roman" w:hAnsi="Courier New" w:cs="Courier New"/>
          <w:color w:val="000000"/>
          <w:sz w:val="20"/>
          <w:szCs w:val="20"/>
          <w:lang w:val="en-US" w:eastAsia="ru-RU"/>
        </w:rPr>
        <w:t>fork()</w:t>
      </w:r>
      <w:r w:rsidRPr="00F64493">
        <w:rPr>
          <w:rFonts w:ascii="Times New Roman" w:eastAsia="Times New Roman" w:hAnsi="Times New Roman" w:cs="Times New Roman"/>
          <w:color w:val="000000"/>
          <w:sz w:val="27"/>
          <w:szCs w:val="27"/>
          <w:lang w:val="en-US" w:eastAsia="ru-RU"/>
        </w:rPr>
        <w:t> and </w:t>
      </w:r>
      <w:r w:rsidRPr="00F64493">
        <w:rPr>
          <w:rFonts w:ascii="Courier New" w:eastAsia="Times New Roman" w:hAnsi="Courier New" w:cs="Courier New"/>
          <w:color w:val="000000"/>
          <w:sz w:val="20"/>
          <w:szCs w:val="20"/>
          <w:lang w:val="en-US" w:eastAsia="ru-RU"/>
        </w:rPr>
        <w:t>execve()</w:t>
      </w:r>
      <w:r w:rsidRPr="00F64493">
        <w:rPr>
          <w:rFonts w:ascii="Times New Roman" w:eastAsia="Times New Roman" w:hAnsi="Times New Roman" w:cs="Times New Roman"/>
          <w:color w:val="000000"/>
          <w:sz w:val="27"/>
          <w:szCs w:val="27"/>
          <w:lang w:val="en-US" w:eastAsia="ru-RU"/>
        </w:rPr>
        <w:t> in the service process succeeded.) Note that this means </w:t>
      </w:r>
      <w:r w:rsidRPr="00F64493">
        <w:rPr>
          <w:rFonts w:ascii="Times New Roman" w:eastAsia="Times New Roman" w:hAnsi="Times New Roman" w:cs="Times New Roman"/>
          <w:b/>
          <w:bCs/>
          <w:color w:val="000000"/>
          <w:sz w:val="27"/>
          <w:szCs w:val="27"/>
          <w:lang w:val="en-US" w:eastAsia="ru-RU"/>
        </w:rPr>
        <w:t>systemctl start</w:t>
      </w:r>
      <w:r w:rsidRPr="00F64493">
        <w:rPr>
          <w:rFonts w:ascii="Times New Roman" w:eastAsia="Times New Roman" w:hAnsi="Times New Roman" w:cs="Times New Roman"/>
          <w:color w:val="000000"/>
          <w:sz w:val="27"/>
          <w:szCs w:val="27"/>
          <w:lang w:val="en-US" w:eastAsia="ru-RU"/>
        </w:rPr>
        <w:t> command lines for </w:t>
      </w:r>
      <w:r w:rsidRPr="00F64493">
        <w:rPr>
          <w:rFonts w:ascii="Courier New" w:eastAsia="Times New Roman" w:hAnsi="Courier New" w:cs="Courier New"/>
          <w:color w:val="000000"/>
          <w:sz w:val="20"/>
          <w:szCs w:val="20"/>
          <w:lang w:val="en-US" w:eastAsia="ru-RU"/>
        </w:rPr>
        <w:t>exec</w:t>
      </w:r>
      <w:r w:rsidRPr="00F64493">
        <w:rPr>
          <w:rFonts w:ascii="Times New Roman" w:eastAsia="Times New Roman" w:hAnsi="Times New Roman" w:cs="Times New Roman"/>
          <w:color w:val="000000"/>
          <w:sz w:val="27"/>
          <w:szCs w:val="27"/>
          <w:lang w:val="en-US" w:eastAsia="ru-RU"/>
        </w:rPr>
        <w:t> services will report failure when the service's binary cannot be invoked successfully (for example because the selected </w:t>
      </w:r>
      <w:r w:rsidRPr="00F64493">
        <w:rPr>
          <w:rFonts w:ascii="Courier New" w:eastAsia="Times New Roman" w:hAnsi="Courier New" w:cs="Courier New"/>
          <w:color w:val="000000"/>
          <w:sz w:val="20"/>
          <w:szCs w:val="20"/>
          <w:lang w:val="en-US" w:eastAsia="ru-RU"/>
        </w:rPr>
        <w:t>User=</w:t>
      </w:r>
      <w:r w:rsidRPr="00F64493">
        <w:rPr>
          <w:rFonts w:ascii="Times New Roman" w:eastAsia="Times New Roman" w:hAnsi="Times New Roman" w:cs="Times New Roman"/>
          <w:color w:val="000000"/>
          <w:sz w:val="27"/>
          <w:szCs w:val="27"/>
          <w:lang w:val="en-US" w:eastAsia="ru-RU"/>
        </w:rPr>
        <w:t> doesn't exist, or the service binary is missing).</w:t>
      </w:r>
    </w:p>
    <w:p w:rsidR="00F64493" w:rsidRPr="00F64493" w:rsidRDefault="00F64493" w:rsidP="00F6449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If set to </w:t>
      </w:r>
      <w:r w:rsidRPr="00F64493">
        <w:rPr>
          <w:rFonts w:ascii="Courier New" w:eastAsia="Times New Roman" w:hAnsi="Courier New" w:cs="Courier New"/>
          <w:color w:val="000000"/>
          <w:sz w:val="20"/>
          <w:szCs w:val="20"/>
          <w:lang w:val="en-US" w:eastAsia="ru-RU"/>
        </w:rPr>
        <w:t>forking</w:t>
      </w:r>
      <w:r w:rsidRPr="00F64493">
        <w:rPr>
          <w:rFonts w:ascii="Times New Roman" w:eastAsia="Times New Roman" w:hAnsi="Times New Roman" w:cs="Times New Roman"/>
          <w:color w:val="000000"/>
          <w:sz w:val="27"/>
          <w:szCs w:val="27"/>
          <w:lang w:val="en-US" w:eastAsia="ru-RU"/>
        </w:rPr>
        <w:t>, it is expected that the process configured with </w:t>
      </w:r>
      <w:r w:rsidRPr="00F64493">
        <w:rPr>
          <w:rFonts w:ascii="Courier New" w:eastAsia="Times New Roman" w:hAnsi="Courier New" w:cs="Courier New"/>
          <w:color w:val="000000"/>
          <w:sz w:val="20"/>
          <w:szCs w:val="20"/>
          <w:lang w:val="en-US" w:eastAsia="ru-RU"/>
        </w:rPr>
        <w:t>ExecStart=</w:t>
      </w:r>
      <w:r w:rsidRPr="00F64493">
        <w:rPr>
          <w:rFonts w:ascii="Times New Roman" w:eastAsia="Times New Roman" w:hAnsi="Times New Roman" w:cs="Times New Roman"/>
          <w:color w:val="000000"/>
          <w:sz w:val="27"/>
          <w:szCs w:val="27"/>
          <w:lang w:val="en-US" w:eastAsia="ru-RU"/>
        </w:rPr>
        <w:t> will call </w:t>
      </w:r>
      <w:r w:rsidRPr="00F64493">
        <w:rPr>
          <w:rFonts w:ascii="Courier New" w:eastAsia="Times New Roman" w:hAnsi="Courier New" w:cs="Courier New"/>
          <w:color w:val="000000"/>
          <w:sz w:val="20"/>
          <w:szCs w:val="20"/>
          <w:lang w:val="en-US" w:eastAsia="ru-RU"/>
        </w:rPr>
        <w:t>fork()</w:t>
      </w:r>
      <w:r w:rsidRPr="00F64493">
        <w:rPr>
          <w:rFonts w:ascii="Times New Roman" w:eastAsia="Times New Roman" w:hAnsi="Times New Roman" w:cs="Times New Roman"/>
          <w:color w:val="000000"/>
          <w:sz w:val="27"/>
          <w:szCs w:val="27"/>
          <w:lang w:val="en-US" w:eastAsia="ru-RU"/>
        </w:rPr>
        <w:t> as part of its start-up. The parent process is expected to exit when start-up is complete and all communication channels are set up. The child continues to run as the main service process, and the service manager will consider the unit started when the parent process exits. This is the behavior of traditional UNIX services. If this setting is used, it is recommended to also use the </w:t>
      </w:r>
      <w:r w:rsidRPr="00F64493">
        <w:rPr>
          <w:rFonts w:ascii="Courier New" w:eastAsia="Times New Roman" w:hAnsi="Courier New" w:cs="Courier New"/>
          <w:color w:val="000000"/>
          <w:sz w:val="20"/>
          <w:szCs w:val="20"/>
          <w:lang w:val="en-US" w:eastAsia="ru-RU"/>
        </w:rPr>
        <w:t>PIDFile=</w:t>
      </w:r>
      <w:r w:rsidRPr="00F64493">
        <w:rPr>
          <w:rFonts w:ascii="Times New Roman" w:eastAsia="Times New Roman" w:hAnsi="Times New Roman" w:cs="Times New Roman"/>
          <w:color w:val="000000"/>
          <w:sz w:val="27"/>
          <w:szCs w:val="27"/>
          <w:lang w:val="en-US" w:eastAsia="ru-RU"/>
        </w:rPr>
        <w:t> option, so that systemd can reliably identify the main process of the service. systemd will proceed with starting follow-up units as soon as the parent process exits.</w:t>
      </w:r>
    </w:p>
    <w:p w:rsidR="00F64493" w:rsidRPr="00F64493" w:rsidRDefault="00F64493" w:rsidP="00F6449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Behavior of </w:t>
      </w:r>
      <w:r w:rsidRPr="00F64493">
        <w:rPr>
          <w:rFonts w:ascii="Courier New" w:eastAsia="Times New Roman" w:hAnsi="Courier New" w:cs="Courier New"/>
          <w:color w:val="000000"/>
          <w:sz w:val="20"/>
          <w:szCs w:val="20"/>
          <w:lang w:val="en-US" w:eastAsia="ru-RU"/>
        </w:rPr>
        <w:t>oneshot</w:t>
      </w:r>
      <w:r w:rsidRPr="00F64493">
        <w:rPr>
          <w:rFonts w:ascii="Times New Roman" w:eastAsia="Times New Roman" w:hAnsi="Times New Roman" w:cs="Times New Roman"/>
          <w:color w:val="000000"/>
          <w:sz w:val="27"/>
          <w:szCs w:val="27"/>
          <w:lang w:val="en-US" w:eastAsia="ru-RU"/>
        </w:rPr>
        <w:t> is similar to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however, the service manager will consider the unit started after the main process exits. It will then start follow-up units. </w:t>
      </w:r>
      <w:r w:rsidRPr="00F64493">
        <w:rPr>
          <w:rFonts w:ascii="Courier New" w:eastAsia="Times New Roman" w:hAnsi="Courier New" w:cs="Courier New"/>
          <w:color w:val="000000"/>
          <w:sz w:val="20"/>
          <w:szCs w:val="20"/>
          <w:lang w:val="en-US" w:eastAsia="ru-RU"/>
        </w:rPr>
        <w:t>RemainAfterExit=</w:t>
      </w:r>
      <w:r w:rsidRPr="00F64493">
        <w:rPr>
          <w:rFonts w:ascii="Times New Roman" w:eastAsia="Times New Roman" w:hAnsi="Times New Roman" w:cs="Times New Roman"/>
          <w:color w:val="000000"/>
          <w:sz w:val="27"/>
          <w:szCs w:val="27"/>
          <w:lang w:val="en-US" w:eastAsia="ru-RU"/>
        </w:rPr>
        <w:t> is particularly useful for this type of service. </w:t>
      </w:r>
      <w:r w:rsidRPr="00F64493">
        <w:rPr>
          <w:rFonts w:ascii="Courier New" w:eastAsia="Times New Roman" w:hAnsi="Courier New" w:cs="Courier New"/>
          <w:color w:val="000000"/>
          <w:sz w:val="20"/>
          <w:szCs w:val="20"/>
          <w:lang w:val="en-US" w:eastAsia="ru-RU"/>
        </w:rPr>
        <w:t>Type=oneshot</w:t>
      </w:r>
      <w:r w:rsidRPr="00F64493">
        <w:rPr>
          <w:rFonts w:ascii="Times New Roman" w:eastAsia="Times New Roman" w:hAnsi="Times New Roman" w:cs="Times New Roman"/>
          <w:color w:val="000000"/>
          <w:sz w:val="27"/>
          <w:szCs w:val="27"/>
          <w:lang w:val="en-US" w:eastAsia="ru-RU"/>
        </w:rPr>
        <w:t> is the implied default if neither </w:t>
      </w:r>
      <w:r w:rsidRPr="00F64493">
        <w:rPr>
          <w:rFonts w:ascii="Courier New" w:eastAsia="Times New Roman" w:hAnsi="Courier New" w:cs="Courier New"/>
          <w:color w:val="000000"/>
          <w:sz w:val="20"/>
          <w:szCs w:val="20"/>
          <w:lang w:val="en-US" w:eastAsia="ru-RU"/>
        </w:rPr>
        <w:t>Type=</w:t>
      </w:r>
      <w:r w:rsidRPr="00F64493">
        <w:rPr>
          <w:rFonts w:ascii="Times New Roman" w:eastAsia="Times New Roman" w:hAnsi="Times New Roman" w:cs="Times New Roman"/>
          <w:color w:val="000000"/>
          <w:sz w:val="27"/>
          <w:szCs w:val="27"/>
          <w:lang w:val="en-US" w:eastAsia="ru-RU"/>
        </w:rPr>
        <w:t> nor </w:t>
      </w:r>
      <w:r w:rsidRPr="00F64493">
        <w:rPr>
          <w:rFonts w:ascii="Courier New" w:eastAsia="Times New Roman" w:hAnsi="Courier New" w:cs="Courier New"/>
          <w:color w:val="000000"/>
          <w:sz w:val="20"/>
          <w:szCs w:val="20"/>
          <w:lang w:val="en-US" w:eastAsia="ru-RU"/>
        </w:rPr>
        <w:t>ExecStart=</w:t>
      </w:r>
      <w:r w:rsidRPr="00F64493">
        <w:rPr>
          <w:rFonts w:ascii="Times New Roman" w:eastAsia="Times New Roman" w:hAnsi="Times New Roman" w:cs="Times New Roman"/>
          <w:color w:val="000000"/>
          <w:sz w:val="27"/>
          <w:szCs w:val="27"/>
          <w:lang w:val="en-US" w:eastAsia="ru-RU"/>
        </w:rPr>
        <w:t> are specified.</w:t>
      </w:r>
    </w:p>
    <w:p w:rsidR="00F64493" w:rsidRPr="00F64493" w:rsidRDefault="00F64493" w:rsidP="00F6449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val="en-US" w:eastAsia="ru-RU"/>
        </w:rPr>
        <w:t>Behavior of </w:t>
      </w:r>
      <w:r w:rsidRPr="00F64493">
        <w:rPr>
          <w:rFonts w:ascii="Courier New" w:eastAsia="Times New Roman" w:hAnsi="Courier New" w:cs="Courier New"/>
          <w:color w:val="000000"/>
          <w:sz w:val="20"/>
          <w:szCs w:val="20"/>
          <w:lang w:val="en-US" w:eastAsia="ru-RU"/>
        </w:rPr>
        <w:t>dbus</w:t>
      </w:r>
      <w:r w:rsidRPr="00F64493">
        <w:rPr>
          <w:rFonts w:ascii="Times New Roman" w:eastAsia="Times New Roman" w:hAnsi="Times New Roman" w:cs="Times New Roman"/>
          <w:color w:val="000000"/>
          <w:sz w:val="27"/>
          <w:szCs w:val="27"/>
          <w:lang w:val="en-US" w:eastAsia="ru-RU"/>
        </w:rPr>
        <w:t> is similar to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however, it is expected that the service acquires a name on the D-Bus bus, as configured by </w:t>
      </w:r>
      <w:r w:rsidRPr="00F64493">
        <w:rPr>
          <w:rFonts w:ascii="Courier New" w:eastAsia="Times New Roman" w:hAnsi="Courier New" w:cs="Courier New"/>
          <w:color w:val="000000"/>
          <w:sz w:val="20"/>
          <w:szCs w:val="20"/>
          <w:lang w:val="en-US" w:eastAsia="ru-RU"/>
        </w:rPr>
        <w:t>BusName=</w:t>
      </w:r>
      <w:r w:rsidRPr="00F64493">
        <w:rPr>
          <w:rFonts w:ascii="Times New Roman" w:eastAsia="Times New Roman" w:hAnsi="Times New Roman" w:cs="Times New Roman"/>
          <w:color w:val="000000"/>
          <w:sz w:val="27"/>
          <w:szCs w:val="27"/>
          <w:lang w:val="en-US" w:eastAsia="ru-RU"/>
        </w:rPr>
        <w:t>. systemd will proceed with starting follow-up units after the D-Bus bus name has been acquired. Service units with this option configured implicitly gain dependencies on the </w:t>
      </w:r>
      <w:r w:rsidRPr="00F64493">
        <w:rPr>
          <w:rFonts w:ascii="Courier New" w:eastAsia="Times New Roman" w:hAnsi="Courier New" w:cs="Courier New"/>
          <w:color w:val="000000"/>
          <w:sz w:val="20"/>
          <w:szCs w:val="20"/>
          <w:lang w:val="en-US" w:eastAsia="ru-RU"/>
        </w:rPr>
        <w:t>dbus.socket</w:t>
      </w:r>
      <w:r w:rsidRPr="00F64493">
        <w:rPr>
          <w:rFonts w:ascii="Times New Roman" w:eastAsia="Times New Roman" w:hAnsi="Times New Roman" w:cs="Times New Roman"/>
          <w:color w:val="000000"/>
          <w:sz w:val="27"/>
          <w:szCs w:val="27"/>
          <w:lang w:val="en-US" w:eastAsia="ru-RU"/>
        </w:rPr>
        <w:t xml:space="preserve"> unit. </w:t>
      </w:r>
      <w:r w:rsidRPr="00F64493">
        <w:rPr>
          <w:rFonts w:ascii="Times New Roman" w:eastAsia="Times New Roman" w:hAnsi="Times New Roman" w:cs="Times New Roman"/>
          <w:color w:val="000000"/>
          <w:sz w:val="27"/>
          <w:szCs w:val="27"/>
          <w:lang w:eastAsia="ru-RU"/>
        </w:rPr>
        <w:t>This type is the default if </w:t>
      </w:r>
      <w:r w:rsidRPr="00F64493">
        <w:rPr>
          <w:rFonts w:ascii="Courier New" w:eastAsia="Times New Roman" w:hAnsi="Courier New" w:cs="Courier New"/>
          <w:color w:val="000000"/>
          <w:sz w:val="20"/>
          <w:szCs w:val="20"/>
          <w:lang w:eastAsia="ru-RU"/>
        </w:rPr>
        <w:t>BusName=</w:t>
      </w:r>
      <w:r w:rsidRPr="00F64493">
        <w:rPr>
          <w:rFonts w:ascii="Times New Roman" w:eastAsia="Times New Roman" w:hAnsi="Times New Roman" w:cs="Times New Roman"/>
          <w:color w:val="000000"/>
          <w:sz w:val="27"/>
          <w:szCs w:val="27"/>
          <w:lang w:eastAsia="ru-RU"/>
        </w:rPr>
        <w:t> is specified.</w:t>
      </w:r>
    </w:p>
    <w:p w:rsidR="00F64493" w:rsidRPr="00F64493" w:rsidRDefault="00F64493" w:rsidP="00F6449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lastRenderedPageBreak/>
        <w:t>Behavior of </w:t>
      </w:r>
      <w:r w:rsidRPr="00F64493">
        <w:rPr>
          <w:rFonts w:ascii="Courier New" w:eastAsia="Times New Roman" w:hAnsi="Courier New" w:cs="Courier New"/>
          <w:color w:val="000000"/>
          <w:sz w:val="20"/>
          <w:szCs w:val="20"/>
          <w:lang w:val="en-US" w:eastAsia="ru-RU"/>
        </w:rPr>
        <w:t>notify</w:t>
      </w:r>
      <w:r w:rsidRPr="00F64493">
        <w:rPr>
          <w:rFonts w:ascii="Times New Roman" w:eastAsia="Times New Roman" w:hAnsi="Times New Roman" w:cs="Times New Roman"/>
          <w:color w:val="000000"/>
          <w:sz w:val="27"/>
          <w:szCs w:val="27"/>
          <w:lang w:val="en-US" w:eastAsia="ru-RU"/>
        </w:rPr>
        <w:t> is similar to </w:t>
      </w:r>
      <w:r w:rsidRPr="00F64493">
        <w:rPr>
          <w:rFonts w:ascii="Courier New" w:eastAsia="Times New Roman" w:hAnsi="Courier New" w:cs="Courier New"/>
          <w:color w:val="000000"/>
          <w:sz w:val="20"/>
          <w:szCs w:val="20"/>
          <w:lang w:val="en-US" w:eastAsia="ru-RU"/>
        </w:rPr>
        <w:t>exec</w:t>
      </w:r>
      <w:r w:rsidRPr="00F64493">
        <w:rPr>
          <w:rFonts w:ascii="Times New Roman" w:eastAsia="Times New Roman" w:hAnsi="Times New Roman" w:cs="Times New Roman"/>
          <w:color w:val="000000"/>
          <w:sz w:val="27"/>
          <w:szCs w:val="27"/>
          <w:lang w:val="en-US" w:eastAsia="ru-RU"/>
        </w:rPr>
        <w:t>; however, it is expected that the service sends a notification message via </w:t>
      </w:r>
      <w:hyperlink r:id="rId20" w:history="1">
        <w:r w:rsidRPr="00F64493">
          <w:rPr>
            <w:rFonts w:ascii="Times New Roman" w:eastAsia="Times New Roman" w:hAnsi="Times New Roman" w:cs="Times New Roman"/>
            <w:color w:val="0000FF"/>
            <w:sz w:val="27"/>
            <w:szCs w:val="27"/>
            <w:u w:val="single"/>
            <w:lang w:val="en-US" w:eastAsia="ru-RU"/>
          </w:rPr>
          <w:t>sd_notify(3)</w:t>
        </w:r>
      </w:hyperlink>
      <w:r w:rsidRPr="00F64493">
        <w:rPr>
          <w:rFonts w:ascii="Times New Roman" w:eastAsia="Times New Roman" w:hAnsi="Times New Roman" w:cs="Times New Roman"/>
          <w:color w:val="000000"/>
          <w:sz w:val="27"/>
          <w:szCs w:val="27"/>
          <w:lang w:val="en-US" w:eastAsia="ru-RU"/>
        </w:rPr>
        <w:t> or an equivalent call when it has finished starting up. systemd will proceed with starting follow-up units after this notification message has been sent. If this option is used, </w:t>
      </w:r>
      <w:r w:rsidRPr="00F64493">
        <w:rPr>
          <w:rFonts w:ascii="Courier New" w:eastAsia="Times New Roman" w:hAnsi="Courier New" w:cs="Courier New"/>
          <w:color w:val="000000"/>
          <w:sz w:val="20"/>
          <w:szCs w:val="20"/>
          <w:lang w:val="en-US" w:eastAsia="ru-RU"/>
        </w:rPr>
        <w:t>NotifyAccess=</w:t>
      </w:r>
      <w:r w:rsidRPr="00F64493">
        <w:rPr>
          <w:rFonts w:ascii="Times New Roman" w:eastAsia="Times New Roman" w:hAnsi="Times New Roman" w:cs="Times New Roman"/>
          <w:color w:val="000000"/>
          <w:sz w:val="27"/>
          <w:szCs w:val="27"/>
          <w:lang w:val="en-US" w:eastAsia="ru-RU"/>
        </w:rPr>
        <w:t> (see below) should be set to open access to the notification socket provided by systemd. If </w:t>
      </w:r>
      <w:r w:rsidRPr="00F64493">
        <w:rPr>
          <w:rFonts w:ascii="Courier New" w:eastAsia="Times New Roman" w:hAnsi="Courier New" w:cs="Courier New"/>
          <w:color w:val="000000"/>
          <w:sz w:val="20"/>
          <w:szCs w:val="20"/>
          <w:lang w:val="en-US" w:eastAsia="ru-RU"/>
        </w:rPr>
        <w:t>NotifyAccess=</w:t>
      </w:r>
      <w:r w:rsidRPr="00F64493">
        <w:rPr>
          <w:rFonts w:ascii="Times New Roman" w:eastAsia="Times New Roman" w:hAnsi="Times New Roman" w:cs="Times New Roman"/>
          <w:color w:val="000000"/>
          <w:sz w:val="27"/>
          <w:szCs w:val="27"/>
          <w:lang w:val="en-US" w:eastAsia="ru-RU"/>
        </w:rPr>
        <w:t> is missing or set to </w:t>
      </w:r>
      <w:r w:rsidRPr="00F64493">
        <w:rPr>
          <w:rFonts w:ascii="Courier New" w:eastAsia="Times New Roman" w:hAnsi="Courier New" w:cs="Courier New"/>
          <w:color w:val="000000"/>
          <w:sz w:val="20"/>
          <w:szCs w:val="20"/>
          <w:lang w:val="en-US" w:eastAsia="ru-RU"/>
        </w:rPr>
        <w:t>none</w:t>
      </w:r>
      <w:r w:rsidRPr="00F64493">
        <w:rPr>
          <w:rFonts w:ascii="Times New Roman" w:eastAsia="Times New Roman" w:hAnsi="Times New Roman" w:cs="Times New Roman"/>
          <w:color w:val="000000"/>
          <w:sz w:val="27"/>
          <w:szCs w:val="27"/>
          <w:lang w:val="en-US" w:eastAsia="ru-RU"/>
        </w:rPr>
        <w:t>, it will be forcibly set to </w:t>
      </w:r>
      <w:r w:rsidRPr="00F64493">
        <w:rPr>
          <w:rFonts w:ascii="Courier New" w:eastAsia="Times New Roman" w:hAnsi="Courier New" w:cs="Courier New"/>
          <w:color w:val="000000"/>
          <w:sz w:val="20"/>
          <w:szCs w:val="20"/>
          <w:lang w:val="en-US" w:eastAsia="ru-RU"/>
        </w:rPr>
        <w:t>main</w:t>
      </w:r>
      <w:r w:rsidRPr="00F64493">
        <w:rPr>
          <w:rFonts w:ascii="Times New Roman" w:eastAsia="Times New Roman" w:hAnsi="Times New Roman" w:cs="Times New Roman"/>
          <w:color w:val="000000"/>
          <w:sz w:val="27"/>
          <w:szCs w:val="27"/>
          <w:lang w:val="en-US" w:eastAsia="ru-RU"/>
        </w:rPr>
        <w:t>. Note that currently </w:t>
      </w:r>
      <w:r w:rsidRPr="00F64493">
        <w:rPr>
          <w:rFonts w:ascii="Courier New" w:eastAsia="Times New Roman" w:hAnsi="Courier New" w:cs="Courier New"/>
          <w:color w:val="000000"/>
          <w:sz w:val="20"/>
          <w:szCs w:val="20"/>
          <w:lang w:val="en-US" w:eastAsia="ru-RU"/>
        </w:rPr>
        <w:t>Type=notify</w:t>
      </w:r>
      <w:r w:rsidRPr="00F64493">
        <w:rPr>
          <w:rFonts w:ascii="Times New Roman" w:eastAsia="Times New Roman" w:hAnsi="Times New Roman" w:cs="Times New Roman"/>
          <w:color w:val="000000"/>
          <w:sz w:val="27"/>
          <w:szCs w:val="27"/>
          <w:lang w:val="en-US" w:eastAsia="ru-RU"/>
        </w:rPr>
        <w:t> will not work if used in combination with </w:t>
      </w:r>
      <w:r w:rsidRPr="00F64493">
        <w:rPr>
          <w:rFonts w:ascii="Courier New" w:eastAsia="Times New Roman" w:hAnsi="Courier New" w:cs="Courier New"/>
          <w:color w:val="000000"/>
          <w:sz w:val="20"/>
          <w:szCs w:val="20"/>
          <w:lang w:val="en-US" w:eastAsia="ru-RU"/>
        </w:rPr>
        <w:t>PrivateNetwork=yes</w:t>
      </w:r>
      <w:r w:rsidRPr="00F64493">
        <w:rPr>
          <w:rFonts w:ascii="Times New Roman" w:eastAsia="Times New Roman" w:hAnsi="Times New Roman" w:cs="Times New Roman"/>
          <w:color w:val="000000"/>
          <w:sz w:val="27"/>
          <w:szCs w:val="27"/>
          <w:lang w:val="en-US" w:eastAsia="ru-RU"/>
        </w:rPr>
        <w:t>.</w:t>
      </w:r>
    </w:p>
    <w:p w:rsidR="00F64493" w:rsidRPr="00F64493" w:rsidRDefault="00F64493" w:rsidP="00F64493">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Behavior of </w:t>
      </w:r>
      <w:r w:rsidRPr="00F64493">
        <w:rPr>
          <w:rFonts w:ascii="Courier New" w:eastAsia="Times New Roman" w:hAnsi="Courier New" w:cs="Courier New"/>
          <w:color w:val="000000"/>
          <w:sz w:val="20"/>
          <w:szCs w:val="20"/>
          <w:lang w:val="en-US" w:eastAsia="ru-RU"/>
        </w:rPr>
        <w:t>idle</w:t>
      </w:r>
      <w:r w:rsidRPr="00F64493">
        <w:rPr>
          <w:rFonts w:ascii="Times New Roman" w:eastAsia="Times New Roman" w:hAnsi="Times New Roman" w:cs="Times New Roman"/>
          <w:color w:val="000000"/>
          <w:sz w:val="27"/>
          <w:szCs w:val="27"/>
          <w:lang w:val="en-US" w:eastAsia="ru-RU"/>
        </w:rPr>
        <w:t> is very similar to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however, actual execution of the service program is delayed until all active jobs are dispatched. This may be used to avoid interleaving of output of shell services with the status output on the console. Note that this type is useful only to improve console output, it is not useful as a general unit ordering tool, and the effect of this service type is subject to a 5s timeout, after which the service program is invoked anyway.</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It is generally recommended to use </w:t>
      </w:r>
      <w:r w:rsidRPr="00F64493">
        <w:rPr>
          <w:rFonts w:ascii="Courier New" w:eastAsia="Times New Roman" w:hAnsi="Courier New" w:cs="Courier New"/>
          <w:color w:val="000000"/>
          <w:sz w:val="20"/>
          <w:szCs w:val="20"/>
          <w:lang w:val="en-US" w:eastAsia="ru-RU"/>
        </w:rPr>
        <w:t>Type=simple</w:t>
      </w:r>
      <w:r w:rsidRPr="00F64493">
        <w:rPr>
          <w:rFonts w:ascii="Times New Roman" w:eastAsia="Times New Roman" w:hAnsi="Times New Roman" w:cs="Times New Roman"/>
          <w:color w:val="000000"/>
          <w:sz w:val="27"/>
          <w:szCs w:val="27"/>
          <w:lang w:val="en-US" w:eastAsia="ru-RU"/>
        </w:rPr>
        <w:t> for long-running services whenever possible, as it is the simplest and fastest option. However, as this service type won't propagate service start-up failures and doesn't allow ordering of other units against completion of initialization of the service (which for example is useful if clients need to connect to the service through some form of IPC, and the IPC channel is only established by the service itself — in contrast to doing this ahead of time through socket or bus activation or similar), it might not be sufficient for many cases. If so, </w:t>
      </w:r>
      <w:r w:rsidRPr="00F64493">
        <w:rPr>
          <w:rFonts w:ascii="Courier New" w:eastAsia="Times New Roman" w:hAnsi="Courier New" w:cs="Courier New"/>
          <w:color w:val="000000"/>
          <w:sz w:val="20"/>
          <w:szCs w:val="20"/>
          <w:lang w:val="en-US" w:eastAsia="ru-RU"/>
        </w:rPr>
        <w:t>notify</w:t>
      </w:r>
      <w:r w:rsidRPr="00F64493">
        <w:rPr>
          <w:rFonts w:ascii="Times New Roman" w:eastAsia="Times New Roman" w:hAnsi="Times New Roman" w:cs="Times New Roman"/>
          <w:color w:val="000000"/>
          <w:sz w:val="27"/>
          <w:szCs w:val="27"/>
          <w:lang w:val="en-US" w:eastAsia="ru-RU"/>
        </w:rPr>
        <w:t> or </w:t>
      </w:r>
      <w:r w:rsidRPr="00F64493">
        <w:rPr>
          <w:rFonts w:ascii="Courier New" w:eastAsia="Times New Roman" w:hAnsi="Courier New" w:cs="Courier New"/>
          <w:color w:val="000000"/>
          <w:sz w:val="20"/>
          <w:szCs w:val="20"/>
          <w:lang w:val="en-US" w:eastAsia="ru-RU"/>
        </w:rPr>
        <w:t>dbus</w:t>
      </w:r>
      <w:r w:rsidRPr="00F64493">
        <w:rPr>
          <w:rFonts w:ascii="Times New Roman" w:eastAsia="Times New Roman" w:hAnsi="Times New Roman" w:cs="Times New Roman"/>
          <w:color w:val="000000"/>
          <w:sz w:val="27"/>
          <w:szCs w:val="27"/>
          <w:lang w:val="en-US" w:eastAsia="ru-RU"/>
        </w:rPr>
        <w:t> (the latter only in case the service provides a D-Bus interface) are the preferred options as they allow service program code to precisely schedule when to consider the service started up successfully and when to proceed with follow-up units. The </w:t>
      </w:r>
      <w:r w:rsidRPr="00F64493">
        <w:rPr>
          <w:rFonts w:ascii="Courier New" w:eastAsia="Times New Roman" w:hAnsi="Courier New" w:cs="Courier New"/>
          <w:color w:val="000000"/>
          <w:sz w:val="20"/>
          <w:szCs w:val="20"/>
          <w:lang w:val="en-US" w:eastAsia="ru-RU"/>
        </w:rPr>
        <w:t>notify</w:t>
      </w:r>
      <w:r w:rsidRPr="00F64493">
        <w:rPr>
          <w:rFonts w:ascii="Times New Roman" w:eastAsia="Times New Roman" w:hAnsi="Times New Roman" w:cs="Times New Roman"/>
          <w:color w:val="000000"/>
          <w:sz w:val="27"/>
          <w:szCs w:val="27"/>
          <w:lang w:val="en-US" w:eastAsia="ru-RU"/>
        </w:rPr>
        <w:t> service type requires explicit support in the service codebase (as </w:t>
      </w:r>
      <w:r w:rsidRPr="00F64493">
        <w:rPr>
          <w:rFonts w:ascii="Courier New" w:eastAsia="Times New Roman" w:hAnsi="Courier New" w:cs="Courier New"/>
          <w:color w:val="000000"/>
          <w:sz w:val="20"/>
          <w:szCs w:val="20"/>
          <w:lang w:val="en-US" w:eastAsia="ru-RU"/>
        </w:rPr>
        <w:t>sd_notify()</w:t>
      </w:r>
      <w:r w:rsidRPr="00F64493">
        <w:rPr>
          <w:rFonts w:ascii="Times New Roman" w:eastAsia="Times New Roman" w:hAnsi="Times New Roman" w:cs="Times New Roman"/>
          <w:color w:val="000000"/>
          <w:sz w:val="27"/>
          <w:szCs w:val="27"/>
          <w:lang w:val="en-US" w:eastAsia="ru-RU"/>
        </w:rPr>
        <w:t> or an equivalent API needs to be invoked by the service at the appropriate time) — if it's not supported, then </w:t>
      </w:r>
      <w:r w:rsidRPr="00F64493">
        <w:rPr>
          <w:rFonts w:ascii="Courier New" w:eastAsia="Times New Roman" w:hAnsi="Courier New" w:cs="Courier New"/>
          <w:color w:val="000000"/>
          <w:sz w:val="20"/>
          <w:szCs w:val="20"/>
          <w:lang w:val="en-US" w:eastAsia="ru-RU"/>
        </w:rPr>
        <w:t>forking</w:t>
      </w:r>
      <w:r w:rsidRPr="00F64493">
        <w:rPr>
          <w:rFonts w:ascii="Times New Roman" w:eastAsia="Times New Roman" w:hAnsi="Times New Roman" w:cs="Times New Roman"/>
          <w:color w:val="000000"/>
          <w:sz w:val="27"/>
          <w:szCs w:val="27"/>
          <w:lang w:val="en-US" w:eastAsia="ru-RU"/>
        </w:rPr>
        <w:t> is an alternative: it supports the traditional UNIX service start-up protocol. Finally, </w:t>
      </w:r>
      <w:r w:rsidRPr="00F64493">
        <w:rPr>
          <w:rFonts w:ascii="Courier New" w:eastAsia="Times New Roman" w:hAnsi="Courier New" w:cs="Courier New"/>
          <w:color w:val="000000"/>
          <w:sz w:val="20"/>
          <w:szCs w:val="20"/>
          <w:lang w:val="en-US" w:eastAsia="ru-RU"/>
        </w:rPr>
        <w:t>exec</w:t>
      </w:r>
      <w:r w:rsidRPr="00F64493">
        <w:rPr>
          <w:rFonts w:ascii="Times New Roman" w:eastAsia="Times New Roman" w:hAnsi="Times New Roman" w:cs="Times New Roman"/>
          <w:color w:val="000000"/>
          <w:sz w:val="27"/>
          <w:szCs w:val="27"/>
          <w:lang w:val="en-US" w:eastAsia="ru-RU"/>
        </w:rPr>
        <w:t> might be an option for cases where it is enough to ensure the service binary is invoked, and where the service binary itself executes no or little initialization on its own (and its initialization is unlikely to fail). Note that using any type other than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possibly delays the boot process, as the service manager needs to wait for service initialization to complete. It is hence recommended not to needlessly use any types other than </w:t>
      </w:r>
      <w:r w:rsidRPr="00F64493">
        <w:rPr>
          <w:rFonts w:ascii="Courier New" w:eastAsia="Times New Roman" w:hAnsi="Courier New" w:cs="Courier New"/>
          <w:color w:val="000000"/>
          <w:sz w:val="20"/>
          <w:szCs w:val="20"/>
          <w:lang w:val="en-US" w:eastAsia="ru-RU"/>
        </w:rPr>
        <w:t>simple</w:t>
      </w:r>
      <w:r w:rsidRPr="00F64493">
        <w:rPr>
          <w:rFonts w:ascii="Times New Roman" w:eastAsia="Times New Roman" w:hAnsi="Times New Roman" w:cs="Times New Roman"/>
          <w:color w:val="000000"/>
          <w:sz w:val="27"/>
          <w:szCs w:val="27"/>
          <w:lang w:val="en-US" w:eastAsia="ru-RU"/>
        </w:rPr>
        <w:t>. (Also note it is generally not recommended to use </w:t>
      </w:r>
      <w:r w:rsidRPr="00F64493">
        <w:rPr>
          <w:rFonts w:ascii="Courier New" w:eastAsia="Times New Roman" w:hAnsi="Courier New" w:cs="Courier New"/>
          <w:color w:val="000000"/>
          <w:sz w:val="20"/>
          <w:szCs w:val="20"/>
          <w:lang w:val="en-US" w:eastAsia="ru-RU"/>
        </w:rPr>
        <w:t>idle</w:t>
      </w:r>
      <w:r w:rsidRPr="00F64493">
        <w:rPr>
          <w:rFonts w:ascii="Times New Roman" w:eastAsia="Times New Roman" w:hAnsi="Times New Roman" w:cs="Times New Roman"/>
          <w:color w:val="000000"/>
          <w:sz w:val="27"/>
          <w:szCs w:val="27"/>
          <w:lang w:val="en-US" w:eastAsia="ru-RU"/>
        </w:rPr>
        <w:t> or </w:t>
      </w:r>
      <w:r w:rsidRPr="00F64493">
        <w:rPr>
          <w:rFonts w:ascii="Courier New" w:eastAsia="Times New Roman" w:hAnsi="Courier New" w:cs="Courier New"/>
          <w:color w:val="000000"/>
          <w:sz w:val="20"/>
          <w:szCs w:val="20"/>
          <w:lang w:val="en-US" w:eastAsia="ru-RU"/>
        </w:rPr>
        <w:t>oneshot</w:t>
      </w:r>
      <w:r w:rsidRPr="00F64493">
        <w:rPr>
          <w:rFonts w:ascii="Times New Roman" w:eastAsia="Times New Roman" w:hAnsi="Times New Roman" w:cs="Times New Roman"/>
          <w:color w:val="000000"/>
          <w:sz w:val="27"/>
          <w:szCs w:val="27"/>
          <w:lang w:val="en-US" w:eastAsia="ru-RU"/>
        </w:rPr>
        <w:t> for long-running services.)</w:t>
      </w:r>
    </w:p>
    <w:p w:rsidR="00F64493" w:rsidRPr="00F64493" w:rsidRDefault="00F64493" w:rsidP="00F64493">
      <w:pPr>
        <w:spacing w:after="0" w:line="240" w:lineRule="auto"/>
        <w:rPr>
          <w:rFonts w:ascii="Times New Roman" w:eastAsia="Times New Roman" w:hAnsi="Times New Roman" w:cs="Times New Roman"/>
          <w:color w:val="000000"/>
          <w:sz w:val="27"/>
          <w:szCs w:val="27"/>
          <w:lang w:val="en-US" w:eastAsia="ru-RU"/>
        </w:rPr>
      </w:pPr>
      <w:r w:rsidRPr="00F64493">
        <w:rPr>
          <w:rFonts w:ascii="Courier New" w:eastAsia="Times New Roman" w:hAnsi="Courier New" w:cs="Courier New"/>
          <w:color w:val="000000"/>
          <w:sz w:val="20"/>
          <w:szCs w:val="20"/>
          <w:lang w:val="en-US" w:eastAsia="ru-RU"/>
        </w:rPr>
        <w:t>RemainAfterExit=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Takes a boolean value that specifies whether the service shall be considered active even when all its processes exited. Defaults to </w:t>
      </w:r>
      <w:r w:rsidRPr="00F64493">
        <w:rPr>
          <w:rFonts w:ascii="Courier New" w:eastAsia="Times New Roman" w:hAnsi="Courier New" w:cs="Courier New"/>
          <w:color w:val="000000"/>
          <w:sz w:val="20"/>
          <w:szCs w:val="20"/>
          <w:lang w:val="en-US" w:eastAsia="ru-RU"/>
        </w:rPr>
        <w:t>no</w:t>
      </w:r>
      <w:r w:rsidRPr="00F64493">
        <w:rPr>
          <w:rFonts w:ascii="Times New Roman" w:eastAsia="Times New Roman" w:hAnsi="Times New Roman" w:cs="Times New Roman"/>
          <w:color w:val="000000"/>
          <w:sz w:val="27"/>
          <w:szCs w:val="27"/>
          <w:lang w:val="en-US" w:eastAsia="ru-RU"/>
        </w:rPr>
        <w:t>.</w:t>
      </w:r>
    </w:p>
    <w:p w:rsidR="00F64493" w:rsidRPr="00F64493" w:rsidRDefault="00F64493" w:rsidP="00F64493">
      <w:pPr>
        <w:spacing w:after="0" w:line="240" w:lineRule="auto"/>
        <w:rPr>
          <w:rFonts w:ascii="Times New Roman" w:eastAsia="Times New Roman" w:hAnsi="Times New Roman" w:cs="Times New Roman"/>
          <w:color w:val="000000"/>
          <w:sz w:val="27"/>
          <w:szCs w:val="27"/>
          <w:lang w:val="en-US" w:eastAsia="ru-RU"/>
        </w:rPr>
      </w:pPr>
      <w:r w:rsidRPr="00F64493">
        <w:rPr>
          <w:rFonts w:ascii="Courier New" w:eastAsia="Times New Roman" w:hAnsi="Courier New" w:cs="Courier New"/>
          <w:color w:val="000000"/>
          <w:sz w:val="20"/>
          <w:szCs w:val="20"/>
          <w:lang w:val="en-US" w:eastAsia="ru-RU"/>
        </w:rPr>
        <w:t>GuessMainPID=</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lastRenderedPageBreak/>
        <w:t>Takes a boolean value that specifies whether systemd should try to guess the main PID of a service if it cannot be determined reliably. This option is ignored unless </w:t>
      </w:r>
      <w:r w:rsidRPr="00F64493">
        <w:rPr>
          <w:rFonts w:ascii="Courier New" w:eastAsia="Times New Roman" w:hAnsi="Courier New" w:cs="Courier New"/>
          <w:color w:val="000000"/>
          <w:sz w:val="20"/>
          <w:szCs w:val="20"/>
          <w:lang w:val="en-US" w:eastAsia="ru-RU"/>
        </w:rPr>
        <w:t>Type=forking</w:t>
      </w:r>
      <w:r w:rsidRPr="00F64493">
        <w:rPr>
          <w:rFonts w:ascii="Times New Roman" w:eastAsia="Times New Roman" w:hAnsi="Times New Roman" w:cs="Times New Roman"/>
          <w:color w:val="000000"/>
          <w:sz w:val="27"/>
          <w:szCs w:val="27"/>
          <w:lang w:val="en-US" w:eastAsia="ru-RU"/>
        </w:rPr>
        <w:t> is set and </w:t>
      </w:r>
      <w:r w:rsidRPr="00F64493">
        <w:rPr>
          <w:rFonts w:ascii="Courier New" w:eastAsia="Times New Roman" w:hAnsi="Courier New" w:cs="Courier New"/>
          <w:color w:val="000000"/>
          <w:sz w:val="20"/>
          <w:szCs w:val="20"/>
          <w:lang w:val="en-US" w:eastAsia="ru-RU"/>
        </w:rPr>
        <w:t>PIDFile=</w:t>
      </w:r>
      <w:r w:rsidRPr="00F64493">
        <w:rPr>
          <w:rFonts w:ascii="Times New Roman" w:eastAsia="Times New Roman" w:hAnsi="Times New Roman" w:cs="Times New Roman"/>
          <w:color w:val="000000"/>
          <w:sz w:val="27"/>
          <w:szCs w:val="27"/>
          <w:lang w:val="en-US" w:eastAsia="ru-RU"/>
        </w:rPr>
        <w:t> is unset because for the other types or with an explicitly configured PID file, the main PID is always known. The guessing algorithm might come to incorrect conclusions if a daemon consists of more than one process. If the main PID cannot be determined, failure detection and automatic restarting of a service will not work reliably. Defaults to </w:t>
      </w:r>
      <w:r w:rsidRPr="00F64493">
        <w:rPr>
          <w:rFonts w:ascii="Courier New" w:eastAsia="Times New Roman" w:hAnsi="Courier New" w:cs="Courier New"/>
          <w:color w:val="000000"/>
          <w:sz w:val="20"/>
          <w:szCs w:val="20"/>
          <w:lang w:val="en-US" w:eastAsia="ru-RU"/>
        </w:rPr>
        <w:t>yes</w:t>
      </w:r>
      <w:r w:rsidRPr="00F64493">
        <w:rPr>
          <w:rFonts w:ascii="Times New Roman" w:eastAsia="Times New Roman" w:hAnsi="Times New Roman" w:cs="Times New Roman"/>
          <w:color w:val="000000"/>
          <w:sz w:val="27"/>
          <w:szCs w:val="27"/>
          <w:lang w:val="en-US" w:eastAsia="ru-RU"/>
        </w:rPr>
        <w:t>.</w:t>
      </w:r>
    </w:p>
    <w:p w:rsidR="00F64493" w:rsidRPr="00F64493" w:rsidRDefault="00F64493" w:rsidP="00F64493">
      <w:pPr>
        <w:spacing w:after="0" w:line="240" w:lineRule="auto"/>
        <w:rPr>
          <w:rFonts w:ascii="Times New Roman" w:eastAsia="Times New Roman" w:hAnsi="Times New Roman" w:cs="Times New Roman"/>
          <w:color w:val="000000"/>
          <w:sz w:val="27"/>
          <w:szCs w:val="27"/>
          <w:lang w:val="en-US" w:eastAsia="ru-RU"/>
        </w:rPr>
      </w:pPr>
      <w:r w:rsidRPr="00F64493">
        <w:rPr>
          <w:rFonts w:ascii="Courier New" w:eastAsia="Times New Roman" w:hAnsi="Courier New" w:cs="Courier New"/>
          <w:color w:val="000000"/>
          <w:sz w:val="20"/>
          <w:szCs w:val="20"/>
          <w:lang w:val="en-US" w:eastAsia="ru-RU"/>
        </w:rPr>
        <w:t>PIDFile=</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Takes a path referring to the PID file of the service. Usage of this option is recommended for services where </w:t>
      </w:r>
      <w:r w:rsidRPr="00F64493">
        <w:rPr>
          <w:rFonts w:ascii="Courier New" w:eastAsia="Times New Roman" w:hAnsi="Courier New" w:cs="Courier New"/>
          <w:color w:val="000000"/>
          <w:sz w:val="20"/>
          <w:szCs w:val="20"/>
          <w:lang w:val="en-US" w:eastAsia="ru-RU"/>
        </w:rPr>
        <w:t>Type=</w:t>
      </w:r>
      <w:r w:rsidRPr="00F64493">
        <w:rPr>
          <w:rFonts w:ascii="Times New Roman" w:eastAsia="Times New Roman" w:hAnsi="Times New Roman" w:cs="Times New Roman"/>
          <w:color w:val="000000"/>
          <w:sz w:val="27"/>
          <w:szCs w:val="27"/>
          <w:lang w:val="en-US" w:eastAsia="ru-RU"/>
        </w:rPr>
        <w:t> is set to </w:t>
      </w:r>
      <w:r w:rsidRPr="00F64493">
        <w:rPr>
          <w:rFonts w:ascii="Courier New" w:eastAsia="Times New Roman" w:hAnsi="Courier New" w:cs="Courier New"/>
          <w:color w:val="000000"/>
          <w:sz w:val="20"/>
          <w:szCs w:val="20"/>
          <w:lang w:val="en-US" w:eastAsia="ru-RU"/>
        </w:rPr>
        <w:t>forking</w:t>
      </w:r>
      <w:r w:rsidRPr="00F64493">
        <w:rPr>
          <w:rFonts w:ascii="Times New Roman" w:eastAsia="Times New Roman" w:hAnsi="Times New Roman" w:cs="Times New Roman"/>
          <w:color w:val="000000"/>
          <w:sz w:val="27"/>
          <w:szCs w:val="27"/>
          <w:lang w:val="en-US" w:eastAsia="ru-RU"/>
        </w:rPr>
        <w:t>. The path specified typically points to a file below </w:t>
      </w:r>
      <w:r w:rsidRPr="00F64493">
        <w:rPr>
          <w:rFonts w:ascii="Courier New" w:eastAsia="Times New Roman" w:hAnsi="Courier New" w:cs="Courier New"/>
          <w:color w:val="000000"/>
          <w:sz w:val="20"/>
          <w:szCs w:val="20"/>
          <w:lang w:val="en-US" w:eastAsia="ru-RU"/>
        </w:rPr>
        <w:t>/run/</w:t>
      </w:r>
      <w:r w:rsidRPr="00F64493">
        <w:rPr>
          <w:rFonts w:ascii="Times New Roman" w:eastAsia="Times New Roman" w:hAnsi="Times New Roman" w:cs="Times New Roman"/>
          <w:color w:val="000000"/>
          <w:sz w:val="27"/>
          <w:szCs w:val="27"/>
          <w:lang w:val="en-US" w:eastAsia="ru-RU"/>
        </w:rPr>
        <w:t>. If a relative path is specified it is hence prefixed with </w:t>
      </w:r>
      <w:r w:rsidRPr="00F64493">
        <w:rPr>
          <w:rFonts w:ascii="Courier New" w:eastAsia="Times New Roman" w:hAnsi="Courier New" w:cs="Courier New"/>
          <w:color w:val="000000"/>
          <w:sz w:val="20"/>
          <w:szCs w:val="20"/>
          <w:lang w:val="en-US" w:eastAsia="ru-RU"/>
        </w:rPr>
        <w:t>/run/</w:t>
      </w:r>
      <w:r w:rsidRPr="00F64493">
        <w:rPr>
          <w:rFonts w:ascii="Times New Roman" w:eastAsia="Times New Roman" w:hAnsi="Times New Roman" w:cs="Times New Roman"/>
          <w:color w:val="000000"/>
          <w:sz w:val="27"/>
          <w:szCs w:val="27"/>
          <w:lang w:val="en-US" w:eastAsia="ru-RU"/>
        </w:rPr>
        <w:t>. The service manager will read the PID of the main process of the service from this file after start-up of the service. The service manager will not write to the file configured here, although it will remove the file after the service has shut down if it still exists. The PID file does not need to be owned by a privileged user, but if it is owned by an unprivileged user additional safety restrictions are enforced: the file may not be a symlink to a file owned by a different user (neither directly nor indirectly), and the PID file must refer to a process already belonging to the service.</w:t>
      </w:r>
    </w:p>
    <w:p w:rsidR="00F64493" w:rsidRPr="00F64493" w:rsidRDefault="00F64493" w:rsidP="00F64493">
      <w:pPr>
        <w:spacing w:after="0" w:line="240" w:lineRule="auto"/>
        <w:rPr>
          <w:rFonts w:ascii="Times New Roman" w:eastAsia="Times New Roman" w:hAnsi="Times New Roman" w:cs="Times New Roman"/>
          <w:color w:val="000000"/>
          <w:sz w:val="27"/>
          <w:szCs w:val="27"/>
          <w:lang w:val="en-US" w:eastAsia="ru-RU"/>
        </w:rPr>
      </w:pPr>
      <w:r w:rsidRPr="00F64493">
        <w:rPr>
          <w:rFonts w:ascii="Courier New" w:eastAsia="Times New Roman" w:hAnsi="Courier New" w:cs="Courier New"/>
          <w:color w:val="000000"/>
          <w:sz w:val="20"/>
          <w:szCs w:val="20"/>
          <w:lang w:val="en-US" w:eastAsia="ru-RU"/>
        </w:rPr>
        <w:t>BusName=</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Takes a D-Bus bus name that this service is reachable as. This option is mandatory for services where </w:t>
      </w:r>
      <w:r w:rsidRPr="00F64493">
        <w:rPr>
          <w:rFonts w:ascii="Courier New" w:eastAsia="Times New Roman" w:hAnsi="Courier New" w:cs="Courier New"/>
          <w:color w:val="000000"/>
          <w:sz w:val="20"/>
          <w:szCs w:val="20"/>
          <w:lang w:val="en-US" w:eastAsia="ru-RU"/>
        </w:rPr>
        <w:t>Type=</w:t>
      </w:r>
      <w:r w:rsidRPr="00F64493">
        <w:rPr>
          <w:rFonts w:ascii="Times New Roman" w:eastAsia="Times New Roman" w:hAnsi="Times New Roman" w:cs="Times New Roman"/>
          <w:color w:val="000000"/>
          <w:sz w:val="27"/>
          <w:szCs w:val="27"/>
          <w:lang w:val="en-US" w:eastAsia="ru-RU"/>
        </w:rPr>
        <w:t> is set to </w:t>
      </w:r>
      <w:r w:rsidRPr="00F64493">
        <w:rPr>
          <w:rFonts w:ascii="Courier New" w:eastAsia="Times New Roman" w:hAnsi="Courier New" w:cs="Courier New"/>
          <w:color w:val="000000"/>
          <w:sz w:val="20"/>
          <w:szCs w:val="20"/>
          <w:lang w:val="en-US" w:eastAsia="ru-RU"/>
        </w:rPr>
        <w:t>dbus</w:t>
      </w:r>
      <w:r w:rsidRPr="00F64493">
        <w:rPr>
          <w:rFonts w:ascii="Times New Roman" w:eastAsia="Times New Roman" w:hAnsi="Times New Roman" w:cs="Times New Roman"/>
          <w:color w:val="000000"/>
          <w:sz w:val="27"/>
          <w:szCs w:val="27"/>
          <w:lang w:val="en-US" w:eastAsia="ru-RU"/>
        </w:rPr>
        <w:t>.</w:t>
      </w:r>
    </w:p>
    <w:p w:rsidR="00F64493" w:rsidRPr="00F64493" w:rsidRDefault="00F64493" w:rsidP="00F64493">
      <w:pPr>
        <w:spacing w:after="0" w:line="240" w:lineRule="auto"/>
        <w:rPr>
          <w:rFonts w:ascii="Times New Roman" w:eastAsia="Times New Roman" w:hAnsi="Times New Roman" w:cs="Times New Roman"/>
          <w:color w:val="000000"/>
          <w:sz w:val="27"/>
          <w:szCs w:val="27"/>
          <w:lang w:val="en-US" w:eastAsia="ru-RU"/>
        </w:rPr>
      </w:pPr>
      <w:r w:rsidRPr="00F64493">
        <w:rPr>
          <w:rFonts w:ascii="Courier New" w:eastAsia="Times New Roman" w:hAnsi="Courier New" w:cs="Courier New"/>
          <w:color w:val="000000"/>
          <w:sz w:val="20"/>
          <w:szCs w:val="20"/>
          <w:lang w:val="en-US" w:eastAsia="ru-RU"/>
        </w:rPr>
        <w:t>ExecStart=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Commands with their arguments that are executed when this service is started. The value is split into zero or more command lines according to the rules described below (see section "Command Lines" below).</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Unless </w:t>
      </w:r>
      <w:r w:rsidRPr="00F64493">
        <w:rPr>
          <w:rFonts w:ascii="Courier New" w:eastAsia="Times New Roman" w:hAnsi="Courier New" w:cs="Courier New"/>
          <w:color w:val="000000"/>
          <w:sz w:val="20"/>
          <w:szCs w:val="20"/>
          <w:lang w:val="en-US" w:eastAsia="ru-RU"/>
        </w:rPr>
        <w:t>Type=</w:t>
      </w:r>
      <w:r w:rsidRPr="00F64493">
        <w:rPr>
          <w:rFonts w:ascii="Times New Roman" w:eastAsia="Times New Roman" w:hAnsi="Times New Roman" w:cs="Times New Roman"/>
          <w:color w:val="000000"/>
          <w:sz w:val="27"/>
          <w:szCs w:val="27"/>
          <w:lang w:val="en-US" w:eastAsia="ru-RU"/>
        </w:rPr>
        <w:t> is </w:t>
      </w:r>
      <w:r w:rsidRPr="00F64493">
        <w:rPr>
          <w:rFonts w:ascii="Courier New" w:eastAsia="Times New Roman" w:hAnsi="Courier New" w:cs="Courier New"/>
          <w:color w:val="000000"/>
          <w:sz w:val="20"/>
          <w:szCs w:val="20"/>
          <w:lang w:val="en-US" w:eastAsia="ru-RU"/>
        </w:rPr>
        <w:t>oneshot</w:t>
      </w:r>
      <w:r w:rsidRPr="00F64493">
        <w:rPr>
          <w:rFonts w:ascii="Times New Roman" w:eastAsia="Times New Roman" w:hAnsi="Times New Roman" w:cs="Times New Roman"/>
          <w:color w:val="000000"/>
          <w:sz w:val="27"/>
          <w:szCs w:val="27"/>
          <w:lang w:val="en-US" w:eastAsia="ru-RU"/>
        </w:rPr>
        <w:t>, exactly one command must be given. When </w:t>
      </w:r>
      <w:r w:rsidRPr="00F64493">
        <w:rPr>
          <w:rFonts w:ascii="Courier New" w:eastAsia="Times New Roman" w:hAnsi="Courier New" w:cs="Courier New"/>
          <w:color w:val="000000"/>
          <w:sz w:val="20"/>
          <w:szCs w:val="20"/>
          <w:lang w:val="en-US" w:eastAsia="ru-RU"/>
        </w:rPr>
        <w:t>Type=oneshot</w:t>
      </w:r>
      <w:r w:rsidRPr="00F64493">
        <w:rPr>
          <w:rFonts w:ascii="Times New Roman" w:eastAsia="Times New Roman" w:hAnsi="Times New Roman" w:cs="Times New Roman"/>
          <w:color w:val="000000"/>
          <w:sz w:val="27"/>
          <w:szCs w:val="27"/>
          <w:lang w:val="en-US" w:eastAsia="ru-RU"/>
        </w:rPr>
        <w:t> is used, zero or more commands may be specified. Commands may be specified by providing multiple command lines in the same directive, or alternatively, this directive may be specified more than once with the same effect. If the empty string is assigned to this option, the list of commands to start is reset, prior assignments of this option will have no effect. If no </w:t>
      </w:r>
      <w:r w:rsidRPr="00F64493">
        <w:rPr>
          <w:rFonts w:ascii="Courier New" w:eastAsia="Times New Roman" w:hAnsi="Courier New" w:cs="Courier New"/>
          <w:color w:val="000000"/>
          <w:sz w:val="20"/>
          <w:szCs w:val="20"/>
          <w:lang w:val="en-US" w:eastAsia="ru-RU"/>
        </w:rPr>
        <w:t>ExecStart=</w:t>
      </w:r>
      <w:r w:rsidRPr="00F64493">
        <w:rPr>
          <w:rFonts w:ascii="Times New Roman" w:eastAsia="Times New Roman" w:hAnsi="Times New Roman" w:cs="Times New Roman"/>
          <w:color w:val="000000"/>
          <w:sz w:val="27"/>
          <w:szCs w:val="27"/>
          <w:lang w:val="en-US" w:eastAsia="ru-RU"/>
        </w:rPr>
        <w:t> is specified, then the service must have </w:t>
      </w:r>
      <w:r w:rsidRPr="00F64493">
        <w:rPr>
          <w:rFonts w:ascii="Courier New" w:eastAsia="Times New Roman" w:hAnsi="Courier New" w:cs="Courier New"/>
          <w:color w:val="000000"/>
          <w:sz w:val="20"/>
          <w:szCs w:val="20"/>
          <w:lang w:val="en-US" w:eastAsia="ru-RU"/>
        </w:rPr>
        <w:t>RemainAfterExit=yes</w:t>
      </w:r>
      <w:r w:rsidRPr="00F64493">
        <w:rPr>
          <w:rFonts w:ascii="Times New Roman" w:eastAsia="Times New Roman" w:hAnsi="Times New Roman" w:cs="Times New Roman"/>
          <w:color w:val="000000"/>
          <w:sz w:val="27"/>
          <w:szCs w:val="27"/>
          <w:lang w:val="en-US" w:eastAsia="ru-RU"/>
        </w:rPr>
        <w:t> and at least one </w:t>
      </w:r>
      <w:r w:rsidRPr="00F64493">
        <w:rPr>
          <w:rFonts w:ascii="Courier New" w:eastAsia="Times New Roman" w:hAnsi="Courier New" w:cs="Courier New"/>
          <w:color w:val="000000"/>
          <w:sz w:val="20"/>
          <w:szCs w:val="20"/>
          <w:lang w:val="en-US" w:eastAsia="ru-RU"/>
        </w:rPr>
        <w:t>ExecStop=</w:t>
      </w:r>
      <w:r w:rsidRPr="00F64493">
        <w:rPr>
          <w:rFonts w:ascii="Times New Roman" w:eastAsia="Times New Roman" w:hAnsi="Times New Roman" w:cs="Times New Roman"/>
          <w:color w:val="000000"/>
          <w:sz w:val="27"/>
          <w:szCs w:val="27"/>
          <w:lang w:val="en-US" w:eastAsia="ru-RU"/>
        </w:rPr>
        <w:t> line set. (Services lacking both </w:t>
      </w:r>
      <w:r w:rsidRPr="00F64493">
        <w:rPr>
          <w:rFonts w:ascii="Courier New" w:eastAsia="Times New Roman" w:hAnsi="Courier New" w:cs="Courier New"/>
          <w:color w:val="000000"/>
          <w:sz w:val="20"/>
          <w:szCs w:val="20"/>
          <w:lang w:val="en-US" w:eastAsia="ru-RU"/>
        </w:rPr>
        <w:t>ExecStart=</w:t>
      </w:r>
      <w:r w:rsidRPr="00F64493">
        <w:rPr>
          <w:rFonts w:ascii="Times New Roman" w:eastAsia="Times New Roman" w:hAnsi="Times New Roman" w:cs="Times New Roman"/>
          <w:color w:val="000000"/>
          <w:sz w:val="27"/>
          <w:szCs w:val="27"/>
          <w:lang w:val="en-US" w:eastAsia="ru-RU"/>
        </w:rPr>
        <w:t> and</w:t>
      </w:r>
      <w:r w:rsidRPr="00F64493">
        <w:rPr>
          <w:rFonts w:ascii="Courier New" w:eastAsia="Times New Roman" w:hAnsi="Courier New" w:cs="Courier New"/>
          <w:color w:val="000000"/>
          <w:sz w:val="20"/>
          <w:szCs w:val="20"/>
          <w:lang w:val="en-US" w:eastAsia="ru-RU"/>
        </w:rPr>
        <w:t>ExecStop=</w:t>
      </w:r>
      <w:r w:rsidRPr="00F64493">
        <w:rPr>
          <w:rFonts w:ascii="Times New Roman" w:eastAsia="Times New Roman" w:hAnsi="Times New Roman" w:cs="Times New Roman"/>
          <w:color w:val="000000"/>
          <w:sz w:val="27"/>
          <w:szCs w:val="27"/>
          <w:lang w:val="en-US" w:eastAsia="ru-RU"/>
        </w:rPr>
        <w:t> are not valid.)</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For each of the specified commands, the first argument must be either an absolute path to an executable or a simple file name without any slashes. Optionally, this filename may be prefixed with a number of special characters: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bookmarkStart w:id="7" w:name="id-1.8.3.6.2.4"/>
      <w:bookmarkEnd w:id="7"/>
      <w:r w:rsidRPr="00F64493">
        <w:rPr>
          <w:rFonts w:ascii="Times New Roman" w:eastAsia="Times New Roman" w:hAnsi="Times New Roman" w:cs="Times New Roman"/>
          <w:b/>
          <w:bCs/>
          <w:color w:val="000000"/>
          <w:sz w:val="27"/>
          <w:szCs w:val="27"/>
          <w:lang w:eastAsia="ru-RU"/>
        </w:rPr>
        <w:t>Table 1. Special executable prefixes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pecial executable prefixes"/>
      </w:tblPr>
      <w:tblGrid>
        <w:gridCol w:w="732"/>
        <w:gridCol w:w="7887"/>
      </w:tblGrid>
      <w:tr w:rsidR="00F64493" w:rsidRPr="00F64493" w:rsidTr="00F6449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Times New Roman" w:eastAsia="Times New Roman" w:hAnsi="Times New Roman" w:cs="Times New Roman"/>
                <w:b/>
                <w:bCs/>
                <w:sz w:val="24"/>
                <w:szCs w:val="24"/>
                <w:lang w:eastAsia="ru-RU"/>
              </w:rPr>
              <w:lastRenderedPageBreak/>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Times New Roman" w:eastAsia="Times New Roman" w:hAnsi="Times New Roman" w:cs="Times New Roman"/>
                <w:b/>
                <w:bCs/>
                <w:sz w:val="24"/>
                <w:szCs w:val="24"/>
                <w:lang w:eastAsia="ru-RU"/>
              </w:rPr>
              <w:t>Effect</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val="en-US" w:eastAsia="ru-RU"/>
              </w:rPr>
            </w:pPr>
            <w:r w:rsidRPr="00F64493">
              <w:rPr>
                <w:rFonts w:ascii="Times New Roman" w:eastAsia="Times New Roman" w:hAnsi="Times New Roman" w:cs="Times New Roman"/>
                <w:sz w:val="24"/>
                <w:szCs w:val="24"/>
                <w:lang w:val="en-US" w:eastAsia="ru-RU"/>
              </w:rPr>
              <w:t>If the executable path is prefixed with "</w:t>
            </w:r>
            <w:r w:rsidRPr="00F64493">
              <w:rPr>
                <w:rFonts w:ascii="Courier New" w:eastAsia="Times New Roman" w:hAnsi="Courier New" w:cs="Courier New"/>
                <w:sz w:val="20"/>
                <w:szCs w:val="20"/>
                <w:lang w:val="en-US" w:eastAsia="ru-RU"/>
              </w:rPr>
              <w:t>@</w:t>
            </w:r>
            <w:r w:rsidRPr="00F64493">
              <w:rPr>
                <w:rFonts w:ascii="Times New Roman" w:eastAsia="Times New Roman" w:hAnsi="Times New Roman" w:cs="Times New Roman"/>
                <w:sz w:val="24"/>
                <w:szCs w:val="24"/>
                <w:lang w:val="en-US" w:eastAsia="ru-RU"/>
              </w:rPr>
              <w:t>", the second specified token will be passed as "</w:t>
            </w:r>
            <w:r w:rsidRPr="00F64493">
              <w:rPr>
                <w:rFonts w:ascii="Courier New" w:eastAsia="Times New Roman" w:hAnsi="Courier New" w:cs="Courier New"/>
                <w:sz w:val="20"/>
                <w:szCs w:val="20"/>
                <w:lang w:val="en-US" w:eastAsia="ru-RU"/>
              </w:rPr>
              <w:t>argv[0]</w:t>
            </w:r>
            <w:r w:rsidRPr="00F64493">
              <w:rPr>
                <w:rFonts w:ascii="Times New Roman" w:eastAsia="Times New Roman" w:hAnsi="Times New Roman" w:cs="Times New Roman"/>
                <w:sz w:val="24"/>
                <w:szCs w:val="24"/>
                <w:lang w:val="en-US" w:eastAsia="ru-RU"/>
              </w:rPr>
              <w:t>" to the executed process (instead of the actual filename), followed by the further arguments specified.</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val="en-US" w:eastAsia="ru-RU"/>
              </w:rPr>
            </w:pPr>
            <w:r w:rsidRPr="00F64493">
              <w:rPr>
                <w:rFonts w:ascii="Times New Roman" w:eastAsia="Times New Roman" w:hAnsi="Times New Roman" w:cs="Times New Roman"/>
                <w:sz w:val="24"/>
                <w:szCs w:val="24"/>
                <w:lang w:val="en-US" w:eastAsia="ru-RU"/>
              </w:rPr>
              <w:t>If the executable path is prefixed with "</w:t>
            </w:r>
            <w:r w:rsidRPr="00F64493">
              <w:rPr>
                <w:rFonts w:ascii="Courier New" w:eastAsia="Times New Roman" w:hAnsi="Courier New" w:cs="Courier New"/>
                <w:sz w:val="20"/>
                <w:szCs w:val="20"/>
                <w:lang w:val="en-US" w:eastAsia="ru-RU"/>
              </w:rPr>
              <w:t>-</w:t>
            </w:r>
            <w:r w:rsidRPr="00F64493">
              <w:rPr>
                <w:rFonts w:ascii="Times New Roman" w:eastAsia="Times New Roman" w:hAnsi="Times New Roman" w:cs="Times New Roman"/>
                <w:sz w:val="24"/>
                <w:szCs w:val="24"/>
                <w:lang w:val="en-US" w:eastAsia="ru-RU"/>
              </w:rPr>
              <w:t>", an exit code of the command normally considered a failure (i.e. non-zero exit status or abnormal exit due to signal) is recorded, but has no further effect and is considered equivalent to success.</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val="en-US" w:eastAsia="ru-RU"/>
              </w:rPr>
            </w:pPr>
            <w:r w:rsidRPr="00F64493">
              <w:rPr>
                <w:rFonts w:ascii="Times New Roman" w:eastAsia="Times New Roman" w:hAnsi="Times New Roman" w:cs="Times New Roman"/>
                <w:sz w:val="24"/>
                <w:szCs w:val="24"/>
                <w:lang w:val="en-US" w:eastAsia="ru-RU"/>
              </w:rPr>
              <w:t>If the executable path is prefixed with "</w:t>
            </w:r>
            <w:r w:rsidRPr="00F64493">
              <w:rPr>
                <w:rFonts w:ascii="Courier New" w:eastAsia="Times New Roman" w:hAnsi="Courier New" w:cs="Courier New"/>
                <w:sz w:val="20"/>
                <w:szCs w:val="20"/>
                <w:lang w:val="en-US" w:eastAsia="ru-RU"/>
              </w:rPr>
              <w:t>+</w:t>
            </w:r>
            <w:r w:rsidRPr="00F64493">
              <w:rPr>
                <w:rFonts w:ascii="Times New Roman" w:eastAsia="Times New Roman" w:hAnsi="Times New Roman" w:cs="Times New Roman"/>
                <w:sz w:val="24"/>
                <w:szCs w:val="24"/>
                <w:lang w:val="en-US" w:eastAsia="ru-RU"/>
              </w:rPr>
              <w:t>" then the process is executed with full privileges. In this mode privilege restrictions configured with </w:t>
            </w:r>
            <w:r w:rsidRPr="00F64493">
              <w:rPr>
                <w:rFonts w:ascii="Courier New" w:eastAsia="Times New Roman" w:hAnsi="Courier New" w:cs="Courier New"/>
                <w:sz w:val="20"/>
                <w:szCs w:val="20"/>
                <w:lang w:val="en-US" w:eastAsia="ru-RU"/>
              </w:rPr>
              <w:t>User=</w:t>
            </w:r>
            <w:r w:rsidRPr="00F64493">
              <w:rPr>
                <w:rFonts w:ascii="Times New Roman" w:eastAsia="Times New Roman" w:hAnsi="Times New Roman" w:cs="Times New Roman"/>
                <w:sz w:val="24"/>
                <w:szCs w:val="24"/>
                <w:lang w:val="en-US" w:eastAsia="ru-RU"/>
              </w:rPr>
              <w:t>, </w:t>
            </w:r>
            <w:r w:rsidRPr="00F64493">
              <w:rPr>
                <w:rFonts w:ascii="Courier New" w:eastAsia="Times New Roman" w:hAnsi="Courier New" w:cs="Courier New"/>
                <w:sz w:val="20"/>
                <w:szCs w:val="20"/>
                <w:lang w:val="en-US" w:eastAsia="ru-RU"/>
              </w:rPr>
              <w:t>Group=</w:t>
            </w:r>
            <w:r w:rsidRPr="00F64493">
              <w:rPr>
                <w:rFonts w:ascii="Times New Roman" w:eastAsia="Times New Roman" w:hAnsi="Times New Roman" w:cs="Times New Roman"/>
                <w:sz w:val="24"/>
                <w:szCs w:val="24"/>
                <w:lang w:val="en-US" w:eastAsia="ru-RU"/>
              </w:rPr>
              <w:t>, </w:t>
            </w:r>
            <w:r w:rsidRPr="00F64493">
              <w:rPr>
                <w:rFonts w:ascii="Courier New" w:eastAsia="Times New Roman" w:hAnsi="Courier New" w:cs="Courier New"/>
                <w:sz w:val="20"/>
                <w:szCs w:val="20"/>
                <w:lang w:val="en-US" w:eastAsia="ru-RU"/>
              </w:rPr>
              <w:t>CapabilityBoundingSet=</w:t>
            </w:r>
            <w:r w:rsidRPr="00F64493">
              <w:rPr>
                <w:rFonts w:ascii="Times New Roman" w:eastAsia="Times New Roman" w:hAnsi="Times New Roman" w:cs="Times New Roman"/>
                <w:sz w:val="24"/>
                <w:szCs w:val="24"/>
                <w:lang w:val="en-US" w:eastAsia="ru-RU"/>
              </w:rPr>
              <w:t> or the various file system namespacing options (such as </w:t>
            </w:r>
            <w:r w:rsidRPr="00F64493">
              <w:rPr>
                <w:rFonts w:ascii="Courier New" w:eastAsia="Times New Roman" w:hAnsi="Courier New" w:cs="Courier New"/>
                <w:sz w:val="20"/>
                <w:szCs w:val="20"/>
                <w:lang w:val="en-US" w:eastAsia="ru-RU"/>
              </w:rPr>
              <w:t>PrivateDevices=</w:t>
            </w:r>
            <w:r w:rsidRPr="00F64493">
              <w:rPr>
                <w:rFonts w:ascii="Times New Roman" w:eastAsia="Times New Roman" w:hAnsi="Times New Roman" w:cs="Times New Roman"/>
                <w:sz w:val="24"/>
                <w:szCs w:val="24"/>
                <w:lang w:val="en-US" w:eastAsia="ru-RU"/>
              </w:rPr>
              <w:t>, </w:t>
            </w:r>
            <w:r w:rsidRPr="00F64493">
              <w:rPr>
                <w:rFonts w:ascii="Courier New" w:eastAsia="Times New Roman" w:hAnsi="Courier New" w:cs="Courier New"/>
                <w:sz w:val="20"/>
                <w:szCs w:val="20"/>
                <w:lang w:val="en-US" w:eastAsia="ru-RU"/>
              </w:rPr>
              <w:t>PrivateTmp=</w:t>
            </w:r>
            <w:r w:rsidRPr="00F64493">
              <w:rPr>
                <w:rFonts w:ascii="Times New Roman" w:eastAsia="Times New Roman" w:hAnsi="Times New Roman" w:cs="Times New Roman"/>
                <w:sz w:val="24"/>
                <w:szCs w:val="24"/>
                <w:lang w:val="en-US" w:eastAsia="ru-RU"/>
              </w:rPr>
              <w:t>) are not applied to the invoked command line (but still affect any other </w:t>
            </w:r>
            <w:r w:rsidRPr="00F64493">
              <w:rPr>
                <w:rFonts w:ascii="Courier New" w:eastAsia="Times New Roman" w:hAnsi="Courier New" w:cs="Courier New"/>
                <w:sz w:val="20"/>
                <w:szCs w:val="20"/>
                <w:lang w:val="en-US" w:eastAsia="ru-RU"/>
              </w:rPr>
              <w:t>ExecStart=</w:t>
            </w:r>
            <w:r w:rsidRPr="00F64493">
              <w:rPr>
                <w:rFonts w:ascii="Times New Roman" w:eastAsia="Times New Roman" w:hAnsi="Times New Roman" w:cs="Times New Roman"/>
                <w:sz w:val="24"/>
                <w:szCs w:val="24"/>
                <w:lang w:val="en-US" w:eastAsia="ru-RU"/>
              </w:rPr>
              <w:t>, </w:t>
            </w:r>
            <w:r w:rsidRPr="00F64493">
              <w:rPr>
                <w:rFonts w:ascii="Courier New" w:eastAsia="Times New Roman" w:hAnsi="Courier New" w:cs="Courier New"/>
                <w:sz w:val="20"/>
                <w:szCs w:val="20"/>
                <w:lang w:val="en-US" w:eastAsia="ru-RU"/>
              </w:rPr>
              <w:t>ExecStop=</w:t>
            </w:r>
            <w:r w:rsidRPr="00F64493">
              <w:rPr>
                <w:rFonts w:ascii="Times New Roman" w:eastAsia="Times New Roman" w:hAnsi="Times New Roman" w:cs="Times New Roman"/>
                <w:sz w:val="24"/>
                <w:szCs w:val="24"/>
                <w:lang w:val="en-US" w:eastAsia="ru-RU"/>
              </w:rPr>
              <w:t>, … lines).</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Similar to the "</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 character discussed above this permits invoking command lines with elevated privileges. However, unlike "</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 the "</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 character exclusively alters the effect of </w:t>
            </w:r>
            <w:r w:rsidRPr="00F64493">
              <w:rPr>
                <w:rFonts w:ascii="Courier New" w:eastAsia="Times New Roman" w:hAnsi="Courier New" w:cs="Courier New"/>
                <w:sz w:val="20"/>
                <w:szCs w:val="20"/>
                <w:lang w:eastAsia="ru-RU"/>
              </w:rPr>
              <w:t>User=</w:t>
            </w:r>
            <w:r w:rsidRPr="00F64493">
              <w:rPr>
                <w:rFonts w:ascii="Times New Roman" w:eastAsia="Times New Roman" w:hAnsi="Times New Roman" w:cs="Times New Roman"/>
                <w:sz w:val="24"/>
                <w:szCs w:val="24"/>
                <w:lang w:eastAsia="ru-RU"/>
              </w:rPr>
              <w:t>, </w:t>
            </w:r>
            <w:r w:rsidRPr="00F64493">
              <w:rPr>
                <w:rFonts w:ascii="Courier New" w:eastAsia="Times New Roman" w:hAnsi="Courier New" w:cs="Courier New"/>
                <w:sz w:val="20"/>
                <w:szCs w:val="20"/>
                <w:lang w:eastAsia="ru-RU"/>
              </w:rPr>
              <w:t>Group=</w:t>
            </w:r>
            <w:r w:rsidRPr="00F64493">
              <w:rPr>
                <w:rFonts w:ascii="Times New Roman" w:eastAsia="Times New Roman" w:hAnsi="Times New Roman" w:cs="Times New Roman"/>
                <w:sz w:val="24"/>
                <w:szCs w:val="24"/>
                <w:lang w:eastAsia="ru-RU"/>
              </w:rPr>
              <w:t>and </w:t>
            </w:r>
            <w:r w:rsidRPr="00F64493">
              <w:rPr>
                <w:rFonts w:ascii="Courier New" w:eastAsia="Times New Roman" w:hAnsi="Courier New" w:cs="Courier New"/>
                <w:sz w:val="20"/>
                <w:szCs w:val="20"/>
                <w:lang w:eastAsia="ru-RU"/>
              </w:rPr>
              <w:t>SupplementaryGroups=</w:t>
            </w:r>
            <w:r w:rsidRPr="00F64493">
              <w:rPr>
                <w:rFonts w:ascii="Times New Roman" w:eastAsia="Times New Roman" w:hAnsi="Times New Roman" w:cs="Times New Roman"/>
                <w:sz w:val="24"/>
                <w:szCs w:val="24"/>
                <w:lang w:eastAsia="ru-RU"/>
              </w:rPr>
              <w:t>, i.e. only the stanzas that affect user and group credentials. Note that this setting may be combined with </w:t>
            </w:r>
            <w:r w:rsidRPr="00F64493">
              <w:rPr>
                <w:rFonts w:ascii="Courier New" w:eastAsia="Times New Roman" w:hAnsi="Courier New" w:cs="Courier New"/>
                <w:sz w:val="20"/>
                <w:szCs w:val="20"/>
                <w:lang w:eastAsia="ru-RU"/>
              </w:rPr>
              <w:t>DynamicUser=</w:t>
            </w:r>
            <w:r w:rsidRPr="00F64493">
              <w:rPr>
                <w:rFonts w:ascii="Times New Roman" w:eastAsia="Times New Roman" w:hAnsi="Times New Roman" w:cs="Times New Roman"/>
                <w:sz w:val="24"/>
                <w:szCs w:val="24"/>
                <w:lang w:eastAsia="ru-RU"/>
              </w:rPr>
              <w:t>, in which case a dynamic user/group pair is allocated before the command is invoked, but credential changing is left to the executed process itself.</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This prefix is very similar to "</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 however it only has an effect on systems lacking support for ambient process capabilities, i.e. without support for </w:t>
            </w:r>
            <w:r w:rsidRPr="00F64493">
              <w:rPr>
                <w:rFonts w:ascii="Courier New" w:eastAsia="Times New Roman" w:hAnsi="Courier New" w:cs="Courier New"/>
                <w:sz w:val="20"/>
                <w:szCs w:val="20"/>
                <w:lang w:eastAsia="ru-RU"/>
              </w:rPr>
              <w:t>AmbientCapabilities=</w:t>
            </w:r>
            <w:r w:rsidRPr="00F64493">
              <w:rPr>
                <w:rFonts w:ascii="Times New Roman" w:eastAsia="Times New Roman" w:hAnsi="Times New Roman" w:cs="Times New Roman"/>
                <w:sz w:val="24"/>
                <w:szCs w:val="24"/>
                <w:lang w:eastAsia="ru-RU"/>
              </w:rPr>
              <w:t>. It's intended to be used for unit files that take benefit of ambient capabilities to run processes with minimal privileges wherever possible while remaining compatible with systems that lack ambient capabilities support. Note that when "</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 is used, and a system lacking ambient capability support is detected any configured </w:t>
            </w:r>
            <w:r w:rsidRPr="00F64493">
              <w:rPr>
                <w:rFonts w:ascii="Courier New" w:eastAsia="Times New Roman" w:hAnsi="Courier New" w:cs="Courier New"/>
                <w:sz w:val="20"/>
                <w:szCs w:val="20"/>
                <w:lang w:eastAsia="ru-RU"/>
              </w:rPr>
              <w:t>SystemCallFilter=</w:t>
            </w:r>
            <w:r w:rsidRPr="00F64493">
              <w:rPr>
                <w:rFonts w:ascii="Times New Roman" w:eastAsia="Times New Roman" w:hAnsi="Times New Roman" w:cs="Times New Roman"/>
                <w:sz w:val="24"/>
                <w:szCs w:val="24"/>
                <w:lang w:eastAsia="ru-RU"/>
              </w:rPr>
              <w:t> and </w:t>
            </w:r>
            <w:r w:rsidRPr="00F64493">
              <w:rPr>
                <w:rFonts w:ascii="Courier New" w:eastAsia="Times New Roman" w:hAnsi="Courier New" w:cs="Courier New"/>
                <w:sz w:val="20"/>
                <w:szCs w:val="20"/>
                <w:lang w:eastAsia="ru-RU"/>
              </w:rPr>
              <w:t>CapabilityBoundingSet=</w:t>
            </w:r>
            <w:r w:rsidRPr="00F64493">
              <w:rPr>
                <w:rFonts w:ascii="Times New Roman" w:eastAsia="Times New Roman" w:hAnsi="Times New Roman" w:cs="Times New Roman"/>
                <w:sz w:val="24"/>
                <w:szCs w:val="24"/>
                <w:lang w:eastAsia="ru-RU"/>
              </w:rPr>
              <w:t> stanzas are implicitly modified, in order to permit spawned processes to drop credentials and capabilities themselves, even if this is configured to not be allowed. Moreover, if this prefix is used and a system lacking ambient capability support is detected </w:t>
            </w:r>
            <w:r w:rsidRPr="00F64493">
              <w:rPr>
                <w:rFonts w:ascii="Courier New" w:eastAsia="Times New Roman" w:hAnsi="Courier New" w:cs="Courier New"/>
                <w:sz w:val="20"/>
                <w:szCs w:val="20"/>
                <w:lang w:eastAsia="ru-RU"/>
              </w:rPr>
              <w:t>AmbientCapabilities=</w:t>
            </w:r>
            <w:r w:rsidRPr="00F64493">
              <w:rPr>
                <w:rFonts w:ascii="Times New Roman" w:eastAsia="Times New Roman" w:hAnsi="Times New Roman" w:cs="Times New Roman"/>
                <w:sz w:val="24"/>
                <w:szCs w:val="24"/>
                <w:lang w:eastAsia="ru-RU"/>
              </w:rPr>
              <w:t> will be skipped and not be applied. On systems supporting ambient capabilities, "</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 has no effect and is redundant.</w:t>
            </w:r>
          </w:p>
        </w:tc>
      </w:tr>
    </w:tbl>
    <w:p w:rsidR="00F64493" w:rsidRPr="00F64493" w:rsidRDefault="00F64493" w:rsidP="00F64493">
      <w:pPr>
        <w:spacing w:after="0" w:line="240" w:lineRule="auto"/>
        <w:ind w:left="720"/>
        <w:rPr>
          <w:rFonts w:ascii="Times New Roman" w:eastAsia="Times New Roman" w:hAnsi="Times New Roman" w:cs="Times New Roman"/>
          <w:color w:val="000000"/>
          <w:sz w:val="27"/>
          <w:szCs w:val="27"/>
          <w:lang w:eastAsia="ru-RU"/>
        </w:rPr>
      </w:pP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and one of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may be used together and they can appear in any order. However, only one of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may be used at a time. Note that these prefixes are also supported for the other command line settings, i.e.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ExecStartPost=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ExecReload=</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ExecStopPost=</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If more than one command is specified, the commands are invoked sequentially in the order they appear in the unit file. If one of the commands fails (and is not prefixed with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other lines are not executed, and the unit is considered failed.</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Unless </w:t>
      </w:r>
      <w:r w:rsidRPr="00F64493">
        <w:rPr>
          <w:rFonts w:ascii="Courier New" w:eastAsia="Times New Roman" w:hAnsi="Courier New" w:cs="Courier New"/>
          <w:color w:val="000000"/>
          <w:sz w:val="20"/>
          <w:szCs w:val="20"/>
          <w:lang w:eastAsia="ru-RU"/>
        </w:rPr>
        <w:t>Type=forking</w:t>
      </w:r>
      <w:r w:rsidRPr="00F64493">
        <w:rPr>
          <w:rFonts w:ascii="Times New Roman" w:eastAsia="Times New Roman" w:hAnsi="Times New Roman" w:cs="Times New Roman"/>
          <w:color w:val="000000"/>
          <w:sz w:val="27"/>
          <w:szCs w:val="27"/>
          <w:lang w:eastAsia="ru-RU"/>
        </w:rPr>
        <w:t> is set, the process started via this command line will be considered the main process of the daemon.</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lastRenderedPageBreak/>
        <w:t>ExecStartPre=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ExecStartPost=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Additional commands that are executed before or after the command in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respectively. Syntax is the same as for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except that multiple command lines are allowed and the commands are executed one after the other, serially.</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If any of those commands (not prefixed with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fail, the rest are not executed and the unit is considered failed.</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commands are only run after all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commands that were not prefixed with a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exit successfully.</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ExecStartPost=</w:t>
      </w:r>
      <w:r w:rsidRPr="00F64493">
        <w:rPr>
          <w:rFonts w:ascii="Times New Roman" w:eastAsia="Times New Roman" w:hAnsi="Times New Roman" w:cs="Times New Roman"/>
          <w:color w:val="000000"/>
          <w:sz w:val="27"/>
          <w:szCs w:val="27"/>
          <w:lang w:eastAsia="ru-RU"/>
        </w:rPr>
        <w:t> commands are only run after the commands specified in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have been invoked successfully, as determined by </w:t>
      </w:r>
      <w:r w:rsidRPr="00F64493">
        <w:rPr>
          <w:rFonts w:ascii="Courier New" w:eastAsia="Times New Roman" w:hAnsi="Courier New" w:cs="Courier New"/>
          <w:color w:val="000000"/>
          <w:sz w:val="20"/>
          <w:szCs w:val="20"/>
          <w:lang w:eastAsia="ru-RU"/>
        </w:rPr>
        <w:t>Type=</w:t>
      </w:r>
      <w:r w:rsidRPr="00F64493">
        <w:rPr>
          <w:rFonts w:ascii="Times New Roman" w:eastAsia="Times New Roman" w:hAnsi="Times New Roman" w:cs="Times New Roman"/>
          <w:color w:val="000000"/>
          <w:sz w:val="27"/>
          <w:szCs w:val="27"/>
          <w:lang w:eastAsia="ru-RU"/>
        </w:rPr>
        <w:t> (i.e. the process has been started for </w:t>
      </w:r>
      <w:r w:rsidRPr="00F64493">
        <w:rPr>
          <w:rFonts w:ascii="Courier New" w:eastAsia="Times New Roman" w:hAnsi="Courier New" w:cs="Courier New"/>
          <w:color w:val="000000"/>
          <w:sz w:val="20"/>
          <w:szCs w:val="20"/>
          <w:lang w:eastAsia="ru-RU"/>
        </w:rPr>
        <w:t>Type=simple</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Type=idle</w:t>
      </w:r>
      <w:r w:rsidRPr="00F64493">
        <w:rPr>
          <w:rFonts w:ascii="Times New Roman" w:eastAsia="Times New Roman" w:hAnsi="Times New Roman" w:cs="Times New Roman"/>
          <w:color w:val="000000"/>
          <w:sz w:val="27"/>
          <w:szCs w:val="27"/>
          <w:lang w:eastAsia="ru-RU"/>
        </w:rPr>
        <w:t>, the last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process exited successfully for </w:t>
      </w:r>
      <w:r w:rsidRPr="00F64493">
        <w:rPr>
          <w:rFonts w:ascii="Courier New" w:eastAsia="Times New Roman" w:hAnsi="Courier New" w:cs="Courier New"/>
          <w:color w:val="000000"/>
          <w:sz w:val="20"/>
          <w:szCs w:val="20"/>
          <w:lang w:eastAsia="ru-RU"/>
        </w:rPr>
        <w:t>Type=oneshot</w:t>
      </w:r>
      <w:r w:rsidRPr="00F64493">
        <w:rPr>
          <w:rFonts w:ascii="Times New Roman" w:eastAsia="Times New Roman" w:hAnsi="Times New Roman" w:cs="Times New Roman"/>
          <w:color w:val="000000"/>
          <w:sz w:val="27"/>
          <w:szCs w:val="27"/>
          <w:lang w:eastAsia="ru-RU"/>
        </w:rPr>
        <w:t>, the initial process exited successfully for </w:t>
      </w:r>
      <w:r w:rsidRPr="00F64493">
        <w:rPr>
          <w:rFonts w:ascii="Courier New" w:eastAsia="Times New Roman" w:hAnsi="Courier New" w:cs="Courier New"/>
          <w:color w:val="000000"/>
          <w:sz w:val="20"/>
          <w:szCs w:val="20"/>
          <w:lang w:eastAsia="ru-RU"/>
        </w:rPr>
        <w:t>Type=forking</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READY=1</w:t>
      </w:r>
      <w:r w:rsidRPr="00F64493">
        <w:rPr>
          <w:rFonts w:ascii="Times New Roman" w:eastAsia="Times New Roman" w:hAnsi="Times New Roman" w:cs="Times New Roman"/>
          <w:color w:val="000000"/>
          <w:sz w:val="27"/>
          <w:szCs w:val="27"/>
          <w:lang w:eastAsia="ru-RU"/>
        </w:rPr>
        <w:t>" is sent for </w:t>
      </w:r>
      <w:r w:rsidRPr="00F64493">
        <w:rPr>
          <w:rFonts w:ascii="Courier New" w:eastAsia="Times New Roman" w:hAnsi="Courier New" w:cs="Courier New"/>
          <w:color w:val="000000"/>
          <w:sz w:val="20"/>
          <w:szCs w:val="20"/>
          <w:lang w:eastAsia="ru-RU"/>
        </w:rPr>
        <w:t>Type=notify</w:t>
      </w:r>
      <w:r w:rsidRPr="00F64493">
        <w:rPr>
          <w:rFonts w:ascii="Times New Roman" w:eastAsia="Times New Roman" w:hAnsi="Times New Roman" w:cs="Times New Roman"/>
          <w:color w:val="000000"/>
          <w:sz w:val="27"/>
          <w:szCs w:val="27"/>
          <w:lang w:eastAsia="ru-RU"/>
        </w:rPr>
        <w:t>, or the </w:t>
      </w:r>
      <w:r w:rsidRPr="00F64493">
        <w:rPr>
          <w:rFonts w:ascii="Courier New" w:eastAsia="Times New Roman" w:hAnsi="Courier New" w:cs="Courier New"/>
          <w:color w:val="000000"/>
          <w:sz w:val="20"/>
          <w:szCs w:val="20"/>
          <w:lang w:eastAsia="ru-RU"/>
        </w:rPr>
        <w:t>BusName=</w:t>
      </w:r>
      <w:r w:rsidRPr="00F64493">
        <w:rPr>
          <w:rFonts w:ascii="Times New Roman" w:eastAsia="Times New Roman" w:hAnsi="Times New Roman" w:cs="Times New Roman"/>
          <w:color w:val="000000"/>
          <w:sz w:val="27"/>
          <w:szCs w:val="27"/>
          <w:lang w:eastAsia="ru-RU"/>
        </w:rPr>
        <w:t> has been taken for</w:t>
      </w:r>
      <w:r w:rsidRPr="00F64493">
        <w:rPr>
          <w:rFonts w:ascii="Courier New" w:eastAsia="Times New Roman" w:hAnsi="Courier New" w:cs="Courier New"/>
          <w:color w:val="000000"/>
          <w:sz w:val="20"/>
          <w:szCs w:val="20"/>
          <w:lang w:eastAsia="ru-RU"/>
        </w:rPr>
        <w:t>Type=dbus</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may not be used to start long-running processes. All processes forked off by processes invoked via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will be killed before the next service process is run.</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if any of the commands specified in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ExecStartPost=</w:t>
      </w:r>
      <w:r w:rsidRPr="00F64493">
        <w:rPr>
          <w:rFonts w:ascii="Times New Roman" w:eastAsia="Times New Roman" w:hAnsi="Times New Roman" w:cs="Times New Roman"/>
          <w:color w:val="000000"/>
          <w:sz w:val="27"/>
          <w:szCs w:val="27"/>
          <w:lang w:eastAsia="ru-RU"/>
        </w:rPr>
        <w:t> fail (and are not prefixed with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see above) or time out before the service is fully up, execution continues with commands specified in </w:t>
      </w:r>
      <w:r w:rsidRPr="00F64493">
        <w:rPr>
          <w:rFonts w:ascii="Courier New" w:eastAsia="Times New Roman" w:hAnsi="Courier New" w:cs="Courier New"/>
          <w:color w:val="000000"/>
          <w:sz w:val="20"/>
          <w:szCs w:val="20"/>
          <w:lang w:eastAsia="ru-RU"/>
        </w:rPr>
        <w:t>ExecStopPost=</w:t>
      </w:r>
      <w:r w:rsidRPr="00F64493">
        <w:rPr>
          <w:rFonts w:ascii="Times New Roman" w:eastAsia="Times New Roman" w:hAnsi="Times New Roman" w:cs="Times New Roman"/>
          <w:color w:val="000000"/>
          <w:sz w:val="27"/>
          <w:szCs w:val="27"/>
          <w:lang w:eastAsia="ru-RU"/>
        </w:rPr>
        <w:t>, the commands in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are skipped.</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ExecReload=</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Commands to execute to trigger a configuration reload in the service. This argument takes multiple command lines, following the same scheme as described for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above. Use of this setting is optional. Specifier and environment variable substitution is supported here following the same scheme as for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One additional, special environment variable is set: if known, </w:t>
      </w:r>
      <w:r w:rsidRPr="00F64493">
        <w:rPr>
          <w:rFonts w:ascii="Courier New" w:eastAsia="Times New Roman" w:hAnsi="Courier New" w:cs="Courier New"/>
          <w:color w:val="000000"/>
          <w:sz w:val="20"/>
          <w:szCs w:val="20"/>
          <w:lang w:eastAsia="ru-RU"/>
        </w:rPr>
        <w:t>$MAINPID</w:t>
      </w:r>
      <w:r w:rsidRPr="00F64493">
        <w:rPr>
          <w:rFonts w:ascii="Times New Roman" w:eastAsia="Times New Roman" w:hAnsi="Times New Roman" w:cs="Times New Roman"/>
          <w:color w:val="000000"/>
          <w:sz w:val="27"/>
          <w:szCs w:val="27"/>
          <w:lang w:eastAsia="ru-RU"/>
        </w:rPr>
        <w:t> is set to the main process of the daemon, and may be used for command lines like the following:</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/bin/kill -HUP $MAINPID</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however that reloading a daemon by sending a signal (as with the example line above) is usually not a good choice, because this is an asynchronous operation and hence not suitable to order reloads of multiple services against each other. It is strongly recommended to set </w:t>
      </w:r>
      <w:r w:rsidRPr="00F64493">
        <w:rPr>
          <w:rFonts w:ascii="Courier New" w:eastAsia="Times New Roman" w:hAnsi="Courier New" w:cs="Courier New"/>
          <w:color w:val="000000"/>
          <w:sz w:val="20"/>
          <w:szCs w:val="20"/>
          <w:lang w:eastAsia="ru-RU"/>
        </w:rPr>
        <w:t>ExecReload=</w:t>
      </w:r>
      <w:r w:rsidRPr="00F64493">
        <w:rPr>
          <w:rFonts w:ascii="Times New Roman" w:eastAsia="Times New Roman" w:hAnsi="Times New Roman" w:cs="Times New Roman"/>
          <w:color w:val="000000"/>
          <w:sz w:val="27"/>
          <w:szCs w:val="27"/>
          <w:lang w:eastAsia="ru-RU"/>
        </w:rPr>
        <w:t xml:space="preserve"> to a </w:t>
      </w:r>
      <w:r w:rsidRPr="00F64493">
        <w:rPr>
          <w:rFonts w:ascii="Times New Roman" w:eastAsia="Times New Roman" w:hAnsi="Times New Roman" w:cs="Times New Roman"/>
          <w:color w:val="000000"/>
          <w:sz w:val="27"/>
          <w:szCs w:val="27"/>
          <w:lang w:eastAsia="ru-RU"/>
        </w:rPr>
        <w:lastRenderedPageBreak/>
        <w:t>command that not only triggers a configuration reload of the daemon, but also synchronously waits for it to complete.</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ExecStop=</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Commands to execute to stop the service started via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This argument takes multiple command lines, following the same scheme as described for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above. Use of this setting is optional. After the commands configured in this option are run, it is implied that the service is stopped, and any processes remaining for it are terminated according to the </w:t>
      </w:r>
      <w:r w:rsidRPr="00F64493">
        <w:rPr>
          <w:rFonts w:ascii="Courier New" w:eastAsia="Times New Roman" w:hAnsi="Courier New" w:cs="Courier New"/>
          <w:color w:val="000000"/>
          <w:sz w:val="20"/>
          <w:szCs w:val="20"/>
          <w:lang w:eastAsia="ru-RU"/>
        </w:rPr>
        <w:t>KillMode=</w:t>
      </w:r>
      <w:r w:rsidRPr="00F64493">
        <w:rPr>
          <w:rFonts w:ascii="Times New Roman" w:eastAsia="Times New Roman" w:hAnsi="Times New Roman" w:cs="Times New Roman"/>
          <w:color w:val="000000"/>
          <w:sz w:val="27"/>
          <w:szCs w:val="27"/>
          <w:lang w:eastAsia="ru-RU"/>
        </w:rPr>
        <w:t> setting (see</w:t>
      </w:r>
      <w:hyperlink r:id="rId21" w:history="1">
        <w:r w:rsidRPr="00F64493">
          <w:rPr>
            <w:rFonts w:ascii="Times New Roman" w:eastAsia="Times New Roman" w:hAnsi="Times New Roman" w:cs="Times New Roman"/>
            <w:color w:val="0000FF"/>
            <w:sz w:val="27"/>
            <w:szCs w:val="27"/>
            <w:u w:val="single"/>
            <w:lang w:eastAsia="ru-RU"/>
          </w:rPr>
          <w:t>systemd.kill(5)</w:t>
        </w:r>
      </w:hyperlink>
      <w:r w:rsidRPr="00F64493">
        <w:rPr>
          <w:rFonts w:ascii="Times New Roman" w:eastAsia="Times New Roman" w:hAnsi="Times New Roman" w:cs="Times New Roman"/>
          <w:color w:val="000000"/>
          <w:sz w:val="27"/>
          <w:szCs w:val="27"/>
          <w:lang w:eastAsia="ru-RU"/>
        </w:rPr>
        <w:t>). If this option is not specified, the process is terminated by sending the signal specified in </w:t>
      </w:r>
      <w:r w:rsidRPr="00F64493">
        <w:rPr>
          <w:rFonts w:ascii="Courier New" w:eastAsia="Times New Roman" w:hAnsi="Courier New" w:cs="Courier New"/>
          <w:color w:val="000000"/>
          <w:sz w:val="20"/>
          <w:szCs w:val="20"/>
          <w:lang w:eastAsia="ru-RU"/>
        </w:rPr>
        <w:t>KillSignal=</w:t>
      </w:r>
      <w:r w:rsidRPr="00F64493">
        <w:rPr>
          <w:rFonts w:ascii="Times New Roman" w:eastAsia="Times New Roman" w:hAnsi="Times New Roman" w:cs="Times New Roman"/>
          <w:color w:val="000000"/>
          <w:sz w:val="27"/>
          <w:szCs w:val="27"/>
          <w:lang w:eastAsia="ru-RU"/>
        </w:rPr>
        <w:t> when service stop is requested. Specifier and environment variable substitution is supported (including </w:t>
      </w:r>
      <w:r w:rsidRPr="00F64493">
        <w:rPr>
          <w:rFonts w:ascii="Courier New" w:eastAsia="Times New Roman" w:hAnsi="Courier New" w:cs="Courier New"/>
          <w:color w:val="000000"/>
          <w:sz w:val="20"/>
          <w:szCs w:val="20"/>
          <w:lang w:eastAsia="ru-RU"/>
        </w:rPr>
        <w:t>$MAINPID</w:t>
      </w:r>
      <w:r w:rsidRPr="00F64493">
        <w:rPr>
          <w:rFonts w:ascii="Times New Roman" w:eastAsia="Times New Roman" w:hAnsi="Times New Roman" w:cs="Times New Roman"/>
          <w:color w:val="000000"/>
          <w:sz w:val="27"/>
          <w:szCs w:val="27"/>
          <w:lang w:eastAsia="ru-RU"/>
        </w:rPr>
        <w:t>, see above).</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it is usually not sufficient to specify a command for this setting that only asks the service to terminate (for example, by queuing some form of termination signal for it), but does not wait for it to do so. Since the remaining processes of the services are killed according to </w:t>
      </w:r>
      <w:r w:rsidRPr="00F64493">
        <w:rPr>
          <w:rFonts w:ascii="Courier New" w:eastAsia="Times New Roman" w:hAnsi="Courier New" w:cs="Courier New"/>
          <w:color w:val="000000"/>
          <w:sz w:val="20"/>
          <w:szCs w:val="20"/>
          <w:lang w:eastAsia="ru-RU"/>
        </w:rPr>
        <w:t>KillMode=</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KillSignal=</w:t>
      </w:r>
      <w:r w:rsidRPr="00F64493">
        <w:rPr>
          <w:rFonts w:ascii="Times New Roman" w:eastAsia="Times New Roman" w:hAnsi="Times New Roman" w:cs="Times New Roman"/>
          <w:color w:val="000000"/>
          <w:sz w:val="27"/>
          <w:szCs w:val="27"/>
          <w:lang w:eastAsia="ru-RU"/>
        </w:rPr>
        <w:t> as described above immediately after the command exited, this may not result in a clean stop. The specified command should hence be a synchronous operation, not an asynchronous one.</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the commands specified in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are only executed when the service started successfully first. They are not invoked if the service was never started at all, or in case its start-up failed, for example because any of the commands specified in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ExecStartPost=</w:t>
      </w:r>
      <w:r w:rsidRPr="00F64493">
        <w:rPr>
          <w:rFonts w:ascii="Times New Roman" w:eastAsia="Times New Roman" w:hAnsi="Times New Roman" w:cs="Times New Roman"/>
          <w:color w:val="000000"/>
          <w:sz w:val="27"/>
          <w:szCs w:val="27"/>
          <w:lang w:eastAsia="ru-RU"/>
        </w:rPr>
        <w:t> failed (and weren't prefixed with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see above) or timed out. Use </w:t>
      </w:r>
      <w:r w:rsidRPr="00F64493">
        <w:rPr>
          <w:rFonts w:ascii="Courier New" w:eastAsia="Times New Roman" w:hAnsi="Courier New" w:cs="Courier New"/>
          <w:color w:val="000000"/>
          <w:sz w:val="20"/>
          <w:szCs w:val="20"/>
          <w:lang w:eastAsia="ru-RU"/>
        </w:rPr>
        <w:t>ExecStopPost=</w:t>
      </w:r>
      <w:r w:rsidRPr="00F64493">
        <w:rPr>
          <w:rFonts w:ascii="Times New Roman" w:eastAsia="Times New Roman" w:hAnsi="Times New Roman" w:cs="Times New Roman"/>
          <w:color w:val="000000"/>
          <w:sz w:val="27"/>
          <w:szCs w:val="27"/>
          <w:lang w:eastAsia="ru-RU"/>
        </w:rPr>
        <w:t> to invoke commands when a service failed to start up correctly and is shut down again. Also note that, service restart requests are implemented as stop operations followed by start operations. This means that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and</w:t>
      </w:r>
      <w:r w:rsidRPr="00F64493">
        <w:rPr>
          <w:rFonts w:ascii="Courier New" w:eastAsia="Times New Roman" w:hAnsi="Courier New" w:cs="Courier New"/>
          <w:color w:val="000000"/>
          <w:sz w:val="20"/>
          <w:szCs w:val="20"/>
          <w:lang w:eastAsia="ru-RU"/>
        </w:rPr>
        <w:t>ExecStopPost=</w:t>
      </w:r>
      <w:r w:rsidRPr="00F64493">
        <w:rPr>
          <w:rFonts w:ascii="Times New Roman" w:eastAsia="Times New Roman" w:hAnsi="Times New Roman" w:cs="Times New Roman"/>
          <w:color w:val="000000"/>
          <w:sz w:val="27"/>
          <w:szCs w:val="27"/>
          <w:lang w:eastAsia="ru-RU"/>
        </w:rPr>
        <w:t> are executed during a service restart operation.</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It is recommended to use this setting for commands that communicate with the service requesting clean termination. When the commands specified with this option are executed it should be assumed that the service is still fully up and is able to react correctly to all commands. For post-mortem clean-up steps use </w:t>
      </w:r>
      <w:r w:rsidRPr="00F64493">
        <w:rPr>
          <w:rFonts w:ascii="Courier New" w:eastAsia="Times New Roman" w:hAnsi="Courier New" w:cs="Courier New"/>
          <w:color w:val="000000"/>
          <w:sz w:val="20"/>
          <w:szCs w:val="20"/>
          <w:lang w:eastAsia="ru-RU"/>
        </w:rPr>
        <w:t>ExecStopPost=</w:t>
      </w:r>
      <w:r w:rsidRPr="00F64493">
        <w:rPr>
          <w:rFonts w:ascii="Times New Roman" w:eastAsia="Times New Roman" w:hAnsi="Times New Roman" w:cs="Times New Roman"/>
          <w:color w:val="000000"/>
          <w:sz w:val="27"/>
          <w:szCs w:val="27"/>
          <w:lang w:eastAsia="ru-RU"/>
        </w:rPr>
        <w:t> instead.</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ExecStopPost=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Additional commands that are executed after the service is stopped. This includes cases where the commands configured in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were used, where the service does not have any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defined, or where the service exited unexpectedly. This argument takes multiple command lines, following the same scheme as described for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xml:space="preserve">. Use of these settings is optional. Specifier and environment variable substitution is supported. Note that – </w:t>
      </w:r>
      <w:r w:rsidRPr="00F64493">
        <w:rPr>
          <w:rFonts w:ascii="Times New Roman" w:eastAsia="Times New Roman" w:hAnsi="Times New Roman" w:cs="Times New Roman"/>
          <w:color w:val="000000"/>
          <w:sz w:val="27"/>
          <w:szCs w:val="27"/>
          <w:lang w:eastAsia="ru-RU"/>
        </w:rPr>
        <w:lastRenderedPageBreak/>
        <w:t>unlike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 commands specified with this setting are invoked when a service failed to start up correctly and is shut down again.</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It is recommended to use this setting for clean-up operations that shall be executed even when the service failed to start up correctly. Commands configured with this setting need to be able to operate even if the service failed starting up half-way and left incompletely initialized data around. As the service's processes have been terminated already when the commands specified with this setting are executed they should not attempt to communicate with them.</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all commands that are configured with this setting are invoked with the result code of the service, as well as the main process' exit code and status, set in the </w:t>
      </w:r>
      <w:r w:rsidRPr="00F64493">
        <w:rPr>
          <w:rFonts w:ascii="Courier New" w:eastAsia="Times New Roman" w:hAnsi="Courier New" w:cs="Courier New"/>
          <w:color w:val="000000"/>
          <w:sz w:val="20"/>
          <w:szCs w:val="20"/>
          <w:lang w:eastAsia="ru-RU"/>
        </w:rPr>
        <w:t>$SERVICE_RESULT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$EXIT_CODE</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$EXIT_STATUS</w:t>
      </w:r>
      <w:r w:rsidRPr="00F64493">
        <w:rPr>
          <w:rFonts w:ascii="Times New Roman" w:eastAsia="Times New Roman" w:hAnsi="Times New Roman" w:cs="Times New Roman"/>
          <w:color w:val="000000"/>
          <w:sz w:val="27"/>
          <w:szCs w:val="27"/>
          <w:lang w:eastAsia="ru-RU"/>
        </w:rPr>
        <w:t> environment variables, see </w:t>
      </w:r>
      <w:hyperlink r:id="rId22" w:history="1">
        <w:r w:rsidRPr="00F64493">
          <w:rPr>
            <w:rFonts w:ascii="Times New Roman" w:eastAsia="Times New Roman" w:hAnsi="Times New Roman" w:cs="Times New Roman"/>
            <w:color w:val="0000FF"/>
            <w:sz w:val="27"/>
            <w:szCs w:val="27"/>
            <w:u w:val="single"/>
            <w:lang w:eastAsia="ru-RU"/>
          </w:rPr>
          <w:t>systemd.exec(5)</w:t>
        </w:r>
      </w:hyperlink>
      <w:r w:rsidRPr="00F64493">
        <w:rPr>
          <w:rFonts w:ascii="Times New Roman" w:eastAsia="Times New Roman" w:hAnsi="Times New Roman" w:cs="Times New Roman"/>
          <w:color w:val="000000"/>
          <w:sz w:val="27"/>
          <w:szCs w:val="27"/>
          <w:lang w:eastAsia="ru-RU"/>
        </w:rPr>
        <w:t> for details.</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RestartSec=</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Configures the time to sleep before restarting a service (as configured with </w:t>
      </w:r>
      <w:r w:rsidRPr="00F64493">
        <w:rPr>
          <w:rFonts w:ascii="Courier New" w:eastAsia="Times New Roman" w:hAnsi="Courier New" w:cs="Courier New"/>
          <w:color w:val="000000"/>
          <w:sz w:val="20"/>
          <w:szCs w:val="20"/>
          <w:lang w:eastAsia="ru-RU"/>
        </w:rPr>
        <w:t>Restart=</w:t>
      </w:r>
      <w:r w:rsidRPr="00F64493">
        <w:rPr>
          <w:rFonts w:ascii="Times New Roman" w:eastAsia="Times New Roman" w:hAnsi="Times New Roman" w:cs="Times New Roman"/>
          <w:color w:val="000000"/>
          <w:sz w:val="27"/>
          <w:szCs w:val="27"/>
          <w:lang w:eastAsia="ru-RU"/>
        </w:rPr>
        <w:t>). Takes a unit-less value in seconds, or a time span value such as "5min 20s". Defaults to 100ms.</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TimeoutStartSec=</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Configures the time to wait for start-up. If a daemon service does not signal start-up completion within the configured time, the service will be considered failed and will be shut down again. Takes a unit-less value in seconds, or a time span value such as "5min 20s". Pass "</w:t>
      </w:r>
      <w:r w:rsidRPr="00F64493">
        <w:rPr>
          <w:rFonts w:ascii="Courier New" w:eastAsia="Times New Roman" w:hAnsi="Courier New" w:cs="Courier New"/>
          <w:color w:val="000000"/>
          <w:sz w:val="20"/>
          <w:szCs w:val="20"/>
          <w:lang w:eastAsia="ru-RU"/>
        </w:rPr>
        <w:t>infinity</w:t>
      </w:r>
      <w:r w:rsidRPr="00F64493">
        <w:rPr>
          <w:rFonts w:ascii="Times New Roman" w:eastAsia="Times New Roman" w:hAnsi="Times New Roman" w:cs="Times New Roman"/>
          <w:color w:val="000000"/>
          <w:sz w:val="27"/>
          <w:szCs w:val="27"/>
          <w:lang w:eastAsia="ru-RU"/>
        </w:rPr>
        <w:t>" to disable the timeout logic. Defaults to </w:t>
      </w:r>
      <w:r w:rsidRPr="00F64493">
        <w:rPr>
          <w:rFonts w:ascii="Courier New" w:eastAsia="Times New Roman" w:hAnsi="Courier New" w:cs="Courier New"/>
          <w:color w:val="000000"/>
          <w:sz w:val="20"/>
          <w:szCs w:val="20"/>
          <w:lang w:eastAsia="ru-RU"/>
        </w:rPr>
        <w:t>DefaultTimeoutStartSec=</w:t>
      </w:r>
      <w:r w:rsidRPr="00F64493">
        <w:rPr>
          <w:rFonts w:ascii="Times New Roman" w:eastAsia="Times New Roman" w:hAnsi="Times New Roman" w:cs="Times New Roman"/>
          <w:color w:val="000000"/>
          <w:sz w:val="27"/>
          <w:szCs w:val="27"/>
          <w:lang w:eastAsia="ru-RU"/>
        </w:rPr>
        <w:t> from the manager configuration file, except when</w:t>
      </w:r>
      <w:r w:rsidRPr="00F64493">
        <w:rPr>
          <w:rFonts w:ascii="Courier New" w:eastAsia="Times New Roman" w:hAnsi="Courier New" w:cs="Courier New"/>
          <w:color w:val="000000"/>
          <w:sz w:val="20"/>
          <w:szCs w:val="20"/>
          <w:lang w:eastAsia="ru-RU"/>
        </w:rPr>
        <w:t>Type=oneshot</w:t>
      </w:r>
      <w:r w:rsidRPr="00F64493">
        <w:rPr>
          <w:rFonts w:ascii="Times New Roman" w:eastAsia="Times New Roman" w:hAnsi="Times New Roman" w:cs="Times New Roman"/>
          <w:color w:val="000000"/>
          <w:sz w:val="27"/>
          <w:szCs w:val="27"/>
          <w:lang w:eastAsia="ru-RU"/>
        </w:rPr>
        <w:t> is used, in which case the timeout is disabled by default (see </w:t>
      </w:r>
      <w:hyperlink r:id="rId23" w:history="1">
        <w:r w:rsidRPr="00F64493">
          <w:rPr>
            <w:rFonts w:ascii="Times New Roman" w:eastAsia="Times New Roman" w:hAnsi="Times New Roman" w:cs="Times New Roman"/>
            <w:color w:val="0000FF"/>
            <w:sz w:val="27"/>
            <w:szCs w:val="27"/>
            <w:u w:val="single"/>
            <w:lang w:eastAsia="ru-RU"/>
          </w:rPr>
          <w:t>systemd-system.conf(5)</w:t>
        </w:r>
      </w:hyperlink>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If a service of </w:t>
      </w:r>
      <w:r w:rsidRPr="00F64493">
        <w:rPr>
          <w:rFonts w:ascii="Courier New" w:eastAsia="Times New Roman" w:hAnsi="Courier New" w:cs="Courier New"/>
          <w:color w:val="000000"/>
          <w:sz w:val="20"/>
          <w:szCs w:val="20"/>
          <w:lang w:eastAsia="ru-RU"/>
        </w:rPr>
        <w:t>Type=notify</w:t>
      </w:r>
      <w:r w:rsidRPr="00F64493">
        <w:rPr>
          <w:rFonts w:ascii="Times New Roman" w:eastAsia="Times New Roman" w:hAnsi="Times New Roman" w:cs="Times New Roman"/>
          <w:color w:val="000000"/>
          <w:sz w:val="27"/>
          <w:szCs w:val="27"/>
          <w:lang w:eastAsia="ru-RU"/>
        </w:rPr>
        <w:t> sends "</w:t>
      </w:r>
      <w:r w:rsidRPr="00F64493">
        <w:rPr>
          <w:rFonts w:ascii="Courier New" w:eastAsia="Times New Roman" w:hAnsi="Courier New" w:cs="Courier New"/>
          <w:color w:val="000000"/>
          <w:sz w:val="20"/>
          <w:szCs w:val="20"/>
          <w:lang w:eastAsia="ru-RU"/>
        </w:rPr>
        <w:t>EXTEND_TIMEOUT_USEC=…</w:t>
      </w:r>
      <w:r w:rsidRPr="00F64493">
        <w:rPr>
          <w:rFonts w:ascii="Times New Roman" w:eastAsia="Times New Roman" w:hAnsi="Times New Roman" w:cs="Times New Roman"/>
          <w:color w:val="000000"/>
          <w:sz w:val="27"/>
          <w:szCs w:val="27"/>
          <w:lang w:eastAsia="ru-RU"/>
        </w:rPr>
        <w:t>", this may cause the start time to be extended beyond </w:t>
      </w:r>
      <w:r w:rsidRPr="00F64493">
        <w:rPr>
          <w:rFonts w:ascii="Courier New" w:eastAsia="Times New Roman" w:hAnsi="Courier New" w:cs="Courier New"/>
          <w:color w:val="000000"/>
          <w:sz w:val="20"/>
          <w:szCs w:val="20"/>
          <w:lang w:eastAsia="ru-RU"/>
        </w:rPr>
        <w:t>TimeoutStartSec=</w:t>
      </w:r>
      <w:r w:rsidRPr="00F64493">
        <w:rPr>
          <w:rFonts w:ascii="Times New Roman" w:eastAsia="Times New Roman" w:hAnsi="Times New Roman" w:cs="Times New Roman"/>
          <w:color w:val="000000"/>
          <w:sz w:val="27"/>
          <w:szCs w:val="27"/>
          <w:lang w:eastAsia="ru-RU"/>
        </w:rPr>
        <w:t>. The first receipt of this message must occur before </w:t>
      </w:r>
      <w:r w:rsidRPr="00F64493">
        <w:rPr>
          <w:rFonts w:ascii="Courier New" w:eastAsia="Times New Roman" w:hAnsi="Courier New" w:cs="Courier New"/>
          <w:color w:val="000000"/>
          <w:sz w:val="20"/>
          <w:szCs w:val="20"/>
          <w:lang w:eastAsia="ru-RU"/>
        </w:rPr>
        <w:t>TimeoutStartSec=</w:t>
      </w:r>
      <w:r w:rsidRPr="00F64493">
        <w:rPr>
          <w:rFonts w:ascii="Times New Roman" w:eastAsia="Times New Roman" w:hAnsi="Times New Roman" w:cs="Times New Roman"/>
          <w:color w:val="000000"/>
          <w:sz w:val="27"/>
          <w:szCs w:val="27"/>
          <w:lang w:eastAsia="ru-RU"/>
        </w:rPr>
        <w:t>is exceeded, and once the start time has exended beyond </w:t>
      </w:r>
      <w:r w:rsidRPr="00F64493">
        <w:rPr>
          <w:rFonts w:ascii="Courier New" w:eastAsia="Times New Roman" w:hAnsi="Courier New" w:cs="Courier New"/>
          <w:color w:val="000000"/>
          <w:sz w:val="20"/>
          <w:szCs w:val="20"/>
          <w:lang w:eastAsia="ru-RU"/>
        </w:rPr>
        <w:t>TimeoutStartSec=</w:t>
      </w:r>
      <w:r w:rsidRPr="00F64493">
        <w:rPr>
          <w:rFonts w:ascii="Times New Roman" w:eastAsia="Times New Roman" w:hAnsi="Times New Roman" w:cs="Times New Roman"/>
          <w:color w:val="000000"/>
          <w:sz w:val="27"/>
          <w:szCs w:val="27"/>
          <w:lang w:eastAsia="ru-RU"/>
        </w:rPr>
        <w:t>, the service manager will allow the service to continue to start, provided the service repeats "</w:t>
      </w:r>
      <w:r w:rsidRPr="00F64493">
        <w:rPr>
          <w:rFonts w:ascii="Courier New" w:eastAsia="Times New Roman" w:hAnsi="Courier New" w:cs="Courier New"/>
          <w:color w:val="000000"/>
          <w:sz w:val="20"/>
          <w:szCs w:val="20"/>
          <w:lang w:eastAsia="ru-RU"/>
        </w:rPr>
        <w:t>EXTEND_TIMEOUT_USEC=…</w:t>
      </w:r>
      <w:r w:rsidRPr="00F64493">
        <w:rPr>
          <w:rFonts w:ascii="Times New Roman" w:eastAsia="Times New Roman" w:hAnsi="Times New Roman" w:cs="Times New Roman"/>
          <w:color w:val="000000"/>
          <w:sz w:val="27"/>
          <w:szCs w:val="27"/>
          <w:lang w:eastAsia="ru-RU"/>
        </w:rPr>
        <w:t>" within the interval specified until the service startup status is finished by "</w:t>
      </w:r>
      <w:r w:rsidRPr="00F64493">
        <w:rPr>
          <w:rFonts w:ascii="Courier New" w:eastAsia="Times New Roman" w:hAnsi="Courier New" w:cs="Courier New"/>
          <w:color w:val="000000"/>
          <w:sz w:val="20"/>
          <w:szCs w:val="20"/>
          <w:lang w:eastAsia="ru-RU"/>
        </w:rPr>
        <w:t>READY=1</w:t>
      </w:r>
      <w:r w:rsidRPr="00F64493">
        <w:rPr>
          <w:rFonts w:ascii="Times New Roman" w:eastAsia="Times New Roman" w:hAnsi="Times New Roman" w:cs="Times New Roman"/>
          <w:color w:val="000000"/>
          <w:sz w:val="27"/>
          <w:szCs w:val="27"/>
          <w:lang w:eastAsia="ru-RU"/>
        </w:rPr>
        <w:t>". (see </w:t>
      </w:r>
      <w:hyperlink r:id="rId24" w:history="1">
        <w:r w:rsidRPr="00F64493">
          <w:rPr>
            <w:rFonts w:ascii="Times New Roman" w:eastAsia="Times New Roman" w:hAnsi="Times New Roman" w:cs="Times New Roman"/>
            <w:color w:val="0000FF"/>
            <w:sz w:val="27"/>
            <w:szCs w:val="27"/>
            <w:u w:val="single"/>
            <w:lang w:eastAsia="ru-RU"/>
          </w:rPr>
          <w:t>sd_notify(3)</w:t>
        </w:r>
      </w:hyperlink>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TimeoutStopSec=</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option serves two purposes. First, it configures the time to wait for each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command. If any of them times out, subsequent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commands are skipped and the service will be terminated by </w:t>
      </w:r>
      <w:r w:rsidRPr="00F64493">
        <w:rPr>
          <w:rFonts w:ascii="Courier New" w:eastAsia="Times New Roman" w:hAnsi="Courier New" w:cs="Courier New"/>
          <w:color w:val="000000"/>
          <w:sz w:val="20"/>
          <w:szCs w:val="20"/>
          <w:lang w:eastAsia="ru-RU"/>
        </w:rPr>
        <w:t>SIGTERM</w:t>
      </w:r>
      <w:r w:rsidRPr="00F64493">
        <w:rPr>
          <w:rFonts w:ascii="Times New Roman" w:eastAsia="Times New Roman" w:hAnsi="Times New Roman" w:cs="Times New Roman"/>
          <w:color w:val="000000"/>
          <w:sz w:val="27"/>
          <w:szCs w:val="27"/>
          <w:lang w:eastAsia="ru-RU"/>
        </w:rPr>
        <w:t>. If no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commands are specified, the service gets the </w:t>
      </w:r>
      <w:r w:rsidRPr="00F64493">
        <w:rPr>
          <w:rFonts w:ascii="Courier New" w:eastAsia="Times New Roman" w:hAnsi="Courier New" w:cs="Courier New"/>
          <w:color w:val="000000"/>
          <w:sz w:val="20"/>
          <w:szCs w:val="20"/>
          <w:lang w:eastAsia="ru-RU"/>
        </w:rPr>
        <w:t>SIGTERM</w:t>
      </w:r>
      <w:r w:rsidRPr="00F64493">
        <w:rPr>
          <w:rFonts w:ascii="Times New Roman" w:eastAsia="Times New Roman" w:hAnsi="Times New Roman" w:cs="Times New Roman"/>
          <w:color w:val="000000"/>
          <w:sz w:val="27"/>
          <w:szCs w:val="27"/>
          <w:lang w:eastAsia="ru-RU"/>
        </w:rPr>
        <w:t xml:space="preserve"> immediately. Second, it configures the time to wait for the service itself to stop. If it doesn't terminate in the specified time, it will be forcibly </w:t>
      </w:r>
      <w:r w:rsidRPr="00F64493">
        <w:rPr>
          <w:rFonts w:ascii="Times New Roman" w:eastAsia="Times New Roman" w:hAnsi="Times New Roman" w:cs="Times New Roman"/>
          <w:color w:val="000000"/>
          <w:sz w:val="27"/>
          <w:szCs w:val="27"/>
          <w:lang w:eastAsia="ru-RU"/>
        </w:rPr>
        <w:lastRenderedPageBreak/>
        <w:t>terminated by </w:t>
      </w:r>
      <w:r w:rsidRPr="00F64493">
        <w:rPr>
          <w:rFonts w:ascii="Courier New" w:eastAsia="Times New Roman" w:hAnsi="Courier New" w:cs="Courier New"/>
          <w:color w:val="000000"/>
          <w:sz w:val="20"/>
          <w:szCs w:val="20"/>
          <w:lang w:eastAsia="ru-RU"/>
        </w:rPr>
        <w:t>SIGKILL</w:t>
      </w:r>
      <w:r w:rsidRPr="00F64493">
        <w:rPr>
          <w:rFonts w:ascii="Times New Roman" w:eastAsia="Times New Roman" w:hAnsi="Times New Roman" w:cs="Times New Roman"/>
          <w:color w:val="000000"/>
          <w:sz w:val="27"/>
          <w:szCs w:val="27"/>
          <w:lang w:eastAsia="ru-RU"/>
        </w:rPr>
        <w:t> (see </w:t>
      </w:r>
      <w:r w:rsidRPr="00F64493">
        <w:rPr>
          <w:rFonts w:ascii="Courier New" w:eastAsia="Times New Roman" w:hAnsi="Courier New" w:cs="Courier New"/>
          <w:color w:val="000000"/>
          <w:sz w:val="20"/>
          <w:szCs w:val="20"/>
          <w:lang w:eastAsia="ru-RU"/>
        </w:rPr>
        <w:t>KillMode=</w:t>
      </w:r>
      <w:r w:rsidRPr="00F64493">
        <w:rPr>
          <w:rFonts w:ascii="Times New Roman" w:eastAsia="Times New Roman" w:hAnsi="Times New Roman" w:cs="Times New Roman"/>
          <w:color w:val="000000"/>
          <w:sz w:val="27"/>
          <w:szCs w:val="27"/>
          <w:lang w:eastAsia="ru-RU"/>
        </w:rPr>
        <w:t> in </w:t>
      </w:r>
      <w:hyperlink r:id="rId25" w:history="1">
        <w:r w:rsidRPr="00F64493">
          <w:rPr>
            <w:rFonts w:ascii="Times New Roman" w:eastAsia="Times New Roman" w:hAnsi="Times New Roman" w:cs="Times New Roman"/>
            <w:color w:val="0000FF"/>
            <w:sz w:val="27"/>
            <w:szCs w:val="27"/>
            <w:u w:val="single"/>
            <w:lang w:eastAsia="ru-RU"/>
          </w:rPr>
          <w:t>systemd.kill(5)</w:t>
        </w:r>
      </w:hyperlink>
      <w:r w:rsidRPr="00F64493">
        <w:rPr>
          <w:rFonts w:ascii="Times New Roman" w:eastAsia="Times New Roman" w:hAnsi="Times New Roman" w:cs="Times New Roman"/>
          <w:color w:val="000000"/>
          <w:sz w:val="27"/>
          <w:szCs w:val="27"/>
          <w:lang w:eastAsia="ru-RU"/>
        </w:rPr>
        <w:t>). Takes a unit-less value in seconds, or a time span value such as "5min 20s". Pass "</w:t>
      </w:r>
      <w:r w:rsidRPr="00F64493">
        <w:rPr>
          <w:rFonts w:ascii="Courier New" w:eastAsia="Times New Roman" w:hAnsi="Courier New" w:cs="Courier New"/>
          <w:color w:val="000000"/>
          <w:sz w:val="20"/>
          <w:szCs w:val="20"/>
          <w:lang w:eastAsia="ru-RU"/>
        </w:rPr>
        <w:t>infinity</w:t>
      </w:r>
      <w:r w:rsidRPr="00F64493">
        <w:rPr>
          <w:rFonts w:ascii="Times New Roman" w:eastAsia="Times New Roman" w:hAnsi="Times New Roman" w:cs="Times New Roman"/>
          <w:color w:val="000000"/>
          <w:sz w:val="27"/>
          <w:szCs w:val="27"/>
          <w:lang w:eastAsia="ru-RU"/>
        </w:rPr>
        <w:t>" to disable the timeout logic. Defaults to </w:t>
      </w:r>
      <w:r w:rsidRPr="00F64493">
        <w:rPr>
          <w:rFonts w:ascii="Courier New" w:eastAsia="Times New Roman" w:hAnsi="Courier New" w:cs="Courier New"/>
          <w:color w:val="000000"/>
          <w:sz w:val="20"/>
          <w:szCs w:val="20"/>
          <w:lang w:eastAsia="ru-RU"/>
        </w:rPr>
        <w:t>DefaultTimeoutStopSec=</w:t>
      </w:r>
      <w:r w:rsidRPr="00F64493">
        <w:rPr>
          <w:rFonts w:ascii="Times New Roman" w:eastAsia="Times New Roman" w:hAnsi="Times New Roman" w:cs="Times New Roman"/>
          <w:color w:val="000000"/>
          <w:sz w:val="27"/>
          <w:szCs w:val="27"/>
          <w:lang w:eastAsia="ru-RU"/>
        </w:rPr>
        <w:t> from the manager configuration file (see </w:t>
      </w:r>
      <w:hyperlink r:id="rId26" w:history="1">
        <w:r w:rsidRPr="00F64493">
          <w:rPr>
            <w:rFonts w:ascii="Times New Roman" w:eastAsia="Times New Roman" w:hAnsi="Times New Roman" w:cs="Times New Roman"/>
            <w:color w:val="0000FF"/>
            <w:sz w:val="27"/>
            <w:szCs w:val="27"/>
            <w:u w:val="single"/>
            <w:lang w:eastAsia="ru-RU"/>
          </w:rPr>
          <w:t>systemd-system.conf(5)</w:t>
        </w:r>
      </w:hyperlink>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If a service of </w:t>
      </w:r>
      <w:r w:rsidRPr="00F64493">
        <w:rPr>
          <w:rFonts w:ascii="Courier New" w:eastAsia="Times New Roman" w:hAnsi="Courier New" w:cs="Courier New"/>
          <w:color w:val="000000"/>
          <w:sz w:val="20"/>
          <w:szCs w:val="20"/>
          <w:lang w:eastAsia="ru-RU"/>
        </w:rPr>
        <w:t>Type=notify</w:t>
      </w:r>
      <w:r w:rsidRPr="00F64493">
        <w:rPr>
          <w:rFonts w:ascii="Times New Roman" w:eastAsia="Times New Roman" w:hAnsi="Times New Roman" w:cs="Times New Roman"/>
          <w:color w:val="000000"/>
          <w:sz w:val="27"/>
          <w:szCs w:val="27"/>
          <w:lang w:eastAsia="ru-RU"/>
        </w:rPr>
        <w:t> sends "</w:t>
      </w:r>
      <w:r w:rsidRPr="00F64493">
        <w:rPr>
          <w:rFonts w:ascii="Courier New" w:eastAsia="Times New Roman" w:hAnsi="Courier New" w:cs="Courier New"/>
          <w:color w:val="000000"/>
          <w:sz w:val="20"/>
          <w:szCs w:val="20"/>
          <w:lang w:eastAsia="ru-RU"/>
        </w:rPr>
        <w:t>EXTEND_TIMEOUT_USEC=…</w:t>
      </w:r>
      <w:r w:rsidRPr="00F64493">
        <w:rPr>
          <w:rFonts w:ascii="Times New Roman" w:eastAsia="Times New Roman" w:hAnsi="Times New Roman" w:cs="Times New Roman"/>
          <w:color w:val="000000"/>
          <w:sz w:val="27"/>
          <w:szCs w:val="27"/>
          <w:lang w:eastAsia="ru-RU"/>
        </w:rPr>
        <w:t>", this may cause the stop time to be extended beyond </w:t>
      </w:r>
      <w:r w:rsidRPr="00F64493">
        <w:rPr>
          <w:rFonts w:ascii="Courier New" w:eastAsia="Times New Roman" w:hAnsi="Courier New" w:cs="Courier New"/>
          <w:color w:val="000000"/>
          <w:sz w:val="20"/>
          <w:szCs w:val="20"/>
          <w:lang w:eastAsia="ru-RU"/>
        </w:rPr>
        <w:t>TimeoutStopSec=</w:t>
      </w:r>
      <w:r w:rsidRPr="00F64493">
        <w:rPr>
          <w:rFonts w:ascii="Times New Roman" w:eastAsia="Times New Roman" w:hAnsi="Times New Roman" w:cs="Times New Roman"/>
          <w:color w:val="000000"/>
          <w:sz w:val="27"/>
          <w:szCs w:val="27"/>
          <w:lang w:eastAsia="ru-RU"/>
        </w:rPr>
        <w:t>. The first receipt of this message must occur before </w:t>
      </w:r>
      <w:r w:rsidRPr="00F64493">
        <w:rPr>
          <w:rFonts w:ascii="Courier New" w:eastAsia="Times New Roman" w:hAnsi="Courier New" w:cs="Courier New"/>
          <w:color w:val="000000"/>
          <w:sz w:val="20"/>
          <w:szCs w:val="20"/>
          <w:lang w:eastAsia="ru-RU"/>
        </w:rPr>
        <w:t>TimeoutStopSec=</w:t>
      </w:r>
      <w:r w:rsidRPr="00F64493">
        <w:rPr>
          <w:rFonts w:ascii="Times New Roman" w:eastAsia="Times New Roman" w:hAnsi="Times New Roman" w:cs="Times New Roman"/>
          <w:color w:val="000000"/>
          <w:sz w:val="27"/>
          <w:szCs w:val="27"/>
          <w:lang w:eastAsia="ru-RU"/>
        </w:rPr>
        <w:t> is exceeded, and once the stop time has exended beyond </w:t>
      </w:r>
      <w:r w:rsidRPr="00F64493">
        <w:rPr>
          <w:rFonts w:ascii="Courier New" w:eastAsia="Times New Roman" w:hAnsi="Courier New" w:cs="Courier New"/>
          <w:color w:val="000000"/>
          <w:sz w:val="20"/>
          <w:szCs w:val="20"/>
          <w:lang w:eastAsia="ru-RU"/>
        </w:rPr>
        <w:t>TimeoutStopSec=</w:t>
      </w:r>
      <w:r w:rsidRPr="00F64493">
        <w:rPr>
          <w:rFonts w:ascii="Times New Roman" w:eastAsia="Times New Roman" w:hAnsi="Times New Roman" w:cs="Times New Roman"/>
          <w:color w:val="000000"/>
          <w:sz w:val="27"/>
          <w:szCs w:val="27"/>
          <w:lang w:eastAsia="ru-RU"/>
        </w:rPr>
        <w:t>, the service manager will allow the service to continue to stop, provided the service repeats "</w:t>
      </w:r>
      <w:r w:rsidRPr="00F64493">
        <w:rPr>
          <w:rFonts w:ascii="Courier New" w:eastAsia="Times New Roman" w:hAnsi="Courier New" w:cs="Courier New"/>
          <w:color w:val="000000"/>
          <w:sz w:val="20"/>
          <w:szCs w:val="20"/>
          <w:lang w:eastAsia="ru-RU"/>
        </w:rPr>
        <w:t>EXTEND_TIMEOUT_USEC=…</w:t>
      </w:r>
      <w:r w:rsidRPr="00F64493">
        <w:rPr>
          <w:rFonts w:ascii="Times New Roman" w:eastAsia="Times New Roman" w:hAnsi="Times New Roman" w:cs="Times New Roman"/>
          <w:color w:val="000000"/>
          <w:sz w:val="27"/>
          <w:szCs w:val="27"/>
          <w:lang w:eastAsia="ru-RU"/>
        </w:rPr>
        <w:t>" within the interval specified, or terminates itself (see </w:t>
      </w:r>
      <w:hyperlink r:id="rId27" w:history="1">
        <w:r w:rsidRPr="00F64493">
          <w:rPr>
            <w:rFonts w:ascii="Times New Roman" w:eastAsia="Times New Roman" w:hAnsi="Times New Roman" w:cs="Times New Roman"/>
            <w:color w:val="0000FF"/>
            <w:sz w:val="27"/>
            <w:szCs w:val="27"/>
            <w:u w:val="single"/>
            <w:lang w:eastAsia="ru-RU"/>
          </w:rPr>
          <w:t>sd_notify(3)</w:t>
        </w:r>
      </w:hyperlink>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TimeoutSec=</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A shorthand for configuring both </w:t>
      </w:r>
      <w:r w:rsidRPr="00F64493">
        <w:rPr>
          <w:rFonts w:ascii="Courier New" w:eastAsia="Times New Roman" w:hAnsi="Courier New" w:cs="Courier New"/>
          <w:color w:val="000000"/>
          <w:sz w:val="20"/>
          <w:szCs w:val="20"/>
          <w:lang w:eastAsia="ru-RU"/>
        </w:rPr>
        <w:t>TimeoutStartSec=</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TimeoutStopSec=</w:t>
      </w:r>
      <w:r w:rsidRPr="00F64493">
        <w:rPr>
          <w:rFonts w:ascii="Times New Roman" w:eastAsia="Times New Roman" w:hAnsi="Times New Roman" w:cs="Times New Roman"/>
          <w:color w:val="000000"/>
          <w:sz w:val="27"/>
          <w:szCs w:val="27"/>
          <w:lang w:eastAsia="ru-RU"/>
        </w:rPr>
        <w:t> to the specified value.</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RuntimeMaxSec=</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Configures a maximum time for the service to run. If this is used and the service has been active for longer than the specified time it is terminated and put into a failure state. Note that this setting does not have any effect on </w:t>
      </w:r>
      <w:r w:rsidRPr="00F64493">
        <w:rPr>
          <w:rFonts w:ascii="Courier New" w:eastAsia="Times New Roman" w:hAnsi="Courier New" w:cs="Courier New"/>
          <w:color w:val="000000"/>
          <w:sz w:val="20"/>
          <w:szCs w:val="20"/>
          <w:lang w:eastAsia="ru-RU"/>
        </w:rPr>
        <w:t>Type=oneshot</w:t>
      </w:r>
      <w:r w:rsidRPr="00F64493">
        <w:rPr>
          <w:rFonts w:ascii="Times New Roman" w:eastAsia="Times New Roman" w:hAnsi="Times New Roman" w:cs="Times New Roman"/>
          <w:color w:val="000000"/>
          <w:sz w:val="27"/>
          <w:szCs w:val="27"/>
          <w:lang w:eastAsia="ru-RU"/>
        </w:rPr>
        <w:t> services, as they terminate immediately after activation completed. Pass "</w:t>
      </w:r>
      <w:r w:rsidRPr="00F64493">
        <w:rPr>
          <w:rFonts w:ascii="Courier New" w:eastAsia="Times New Roman" w:hAnsi="Courier New" w:cs="Courier New"/>
          <w:color w:val="000000"/>
          <w:sz w:val="20"/>
          <w:szCs w:val="20"/>
          <w:lang w:eastAsia="ru-RU"/>
        </w:rPr>
        <w:t>infinity</w:t>
      </w:r>
      <w:r w:rsidRPr="00F64493">
        <w:rPr>
          <w:rFonts w:ascii="Times New Roman" w:eastAsia="Times New Roman" w:hAnsi="Times New Roman" w:cs="Times New Roman"/>
          <w:color w:val="000000"/>
          <w:sz w:val="27"/>
          <w:szCs w:val="27"/>
          <w:lang w:eastAsia="ru-RU"/>
        </w:rPr>
        <w:t>" (the default) to configure no runtime limit.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If a service of </w:t>
      </w:r>
      <w:r w:rsidRPr="00F64493">
        <w:rPr>
          <w:rFonts w:ascii="Courier New" w:eastAsia="Times New Roman" w:hAnsi="Courier New" w:cs="Courier New"/>
          <w:color w:val="000000"/>
          <w:sz w:val="20"/>
          <w:szCs w:val="20"/>
          <w:lang w:eastAsia="ru-RU"/>
        </w:rPr>
        <w:t>Type=notify</w:t>
      </w:r>
      <w:r w:rsidRPr="00F64493">
        <w:rPr>
          <w:rFonts w:ascii="Times New Roman" w:eastAsia="Times New Roman" w:hAnsi="Times New Roman" w:cs="Times New Roman"/>
          <w:color w:val="000000"/>
          <w:sz w:val="27"/>
          <w:szCs w:val="27"/>
          <w:lang w:eastAsia="ru-RU"/>
        </w:rPr>
        <w:t> sends "</w:t>
      </w:r>
      <w:r w:rsidRPr="00F64493">
        <w:rPr>
          <w:rFonts w:ascii="Courier New" w:eastAsia="Times New Roman" w:hAnsi="Courier New" w:cs="Courier New"/>
          <w:color w:val="000000"/>
          <w:sz w:val="20"/>
          <w:szCs w:val="20"/>
          <w:lang w:eastAsia="ru-RU"/>
        </w:rPr>
        <w:t>EXTEND_TIMEOUT_USEC=…</w:t>
      </w:r>
      <w:r w:rsidRPr="00F64493">
        <w:rPr>
          <w:rFonts w:ascii="Times New Roman" w:eastAsia="Times New Roman" w:hAnsi="Times New Roman" w:cs="Times New Roman"/>
          <w:color w:val="000000"/>
          <w:sz w:val="27"/>
          <w:szCs w:val="27"/>
          <w:lang w:eastAsia="ru-RU"/>
        </w:rPr>
        <w:t>", this may cause the runtime to be extended beyond </w:t>
      </w:r>
      <w:r w:rsidRPr="00F64493">
        <w:rPr>
          <w:rFonts w:ascii="Courier New" w:eastAsia="Times New Roman" w:hAnsi="Courier New" w:cs="Courier New"/>
          <w:color w:val="000000"/>
          <w:sz w:val="20"/>
          <w:szCs w:val="20"/>
          <w:lang w:eastAsia="ru-RU"/>
        </w:rPr>
        <w:t>RuntimeMaxSec=</w:t>
      </w:r>
      <w:r w:rsidRPr="00F64493">
        <w:rPr>
          <w:rFonts w:ascii="Times New Roman" w:eastAsia="Times New Roman" w:hAnsi="Times New Roman" w:cs="Times New Roman"/>
          <w:color w:val="000000"/>
          <w:sz w:val="27"/>
          <w:szCs w:val="27"/>
          <w:lang w:eastAsia="ru-RU"/>
        </w:rPr>
        <w:t>. The first receipt of this message must occur before </w:t>
      </w:r>
      <w:r w:rsidRPr="00F64493">
        <w:rPr>
          <w:rFonts w:ascii="Courier New" w:eastAsia="Times New Roman" w:hAnsi="Courier New" w:cs="Courier New"/>
          <w:color w:val="000000"/>
          <w:sz w:val="20"/>
          <w:szCs w:val="20"/>
          <w:lang w:eastAsia="ru-RU"/>
        </w:rPr>
        <w:t>RuntimeMaxSec=</w:t>
      </w:r>
      <w:r w:rsidRPr="00F64493">
        <w:rPr>
          <w:rFonts w:ascii="Times New Roman" w:eastAsia="Times New Roman" w:hAnsi="Times New Roman" w:cs="Times New Roman"/>
          <w:color w:val="000000"/>
          <w:sz w:val="27"/>
          <w:szCs w:val="27"/>
          <w:lang w:eastAsia="ru-RU"/>
        </w:rPr>
        <w:t> is exceeded, and once the runtime has exended beyond </w:t>
      </w:r>
      <w:r w:rsidRPr="00F64493">
        <w:rPr>
          <w:rFonts w:ascii="Courier New" w:eastAsia="Times New Roman" w:hAnsi="Courier New" w:cs="Courier New"/>
          <w:color w:val="000000"/>
          <w:sz w:val="20"/>
          <w:szCs w:val="20"/>
          <w:lang w:eastAsia="ru-RU"/>
        </w:rPr>
        <w:t>RuntimeMaxSec=</w:t>
      </w:r>
      <w:r w:rsidRPr="00F64493">
        <w:rPr>
          <w:rFonts w:ascii="Times New Roman" w:eastAsia="Times New Roman" w:hAnsi="Times New Roman" w:cs="Times New Roman"/>
          <w:color w:val="000000"/>
          <w:sz w:val="27"/>
          <w:szCs w:val="27"/>
          <w:lang w:eastAsia="ru-RU"/>
        </w:rPr>
        <w:t>, the service manager will allow the service to continue to run, provided the service repeats "</w:t>
      </w:r>
      <w:r w:rsidRPr="00F64493">
        <w:rPr>
          <w:rFonts w:ascii="Courier New" w:eastAsia="Times New Roman" w:hAnsi="Courier New" w:cs="Courier New"/>
          <w:color w:val="000000"/>
          <w:sz w:val="20"/>
          <w:szCs w:val="20"/>
          <w:lang w:eastAsia="ru-RU"/>
        </w:rPr>
        <w:t>EXTEND_TIMEOUT_USEC=…</w:t>
      </w:r>
      <w:r w:rsidRPr="00F64493">
        <w:rPr>
          <w:rFonts w:ascii="Times New Roman" w:eastAsia="Times New Roman" w:hAnsi="Times New Roman" w:cs="Times New Roman"/>
          <w:color w:val="000000"/>
          <w:sz w:val="27"/>
          <w:szCs w:val="27"/>
          <w:lang w:eastAsia="ru-RU"/>
        </w:rPr>
        <w:t>" within the interval specified until the service shutdown is achieved by "</w:t>
      </w:r>
      <w:r w:rsidRPr="00F64493">
        <w:rPr>
          <w:rFonts w:ascii="Courier New" w:eastAsia="Times New Roman" w:hAnsi="Courier New" w:cs="Courier New"/>
          <w:color w:val="000000"/>
          <w:sz w:val="20"/>
          <w:szCs w:val="20"/>
          <w:lang w:eastAsia="ru-RU"/>
        </w:rPr>
        <w:t>STOPPING=1</w:t>
      </w:r>
      <w:r w:rsidRPr="00F64493">
        <w:rPr>
          <w:rFonts w:ascii="Times New Roman" w:eastAsia="Times New Roman" w:hAnsi="Times New Roman" w:cs="Times New Roman"/>
          <w:color w:val="000000"/>
          <w:sz w:val="27"/>
          <w:szCs w:val="27"/>
          <w:lang w:eastAsia="ru-RU"/>
        </w:rPr>
        <w:t>" (or termination). (see </w:t>
      </w:r>
      <w:hyperlink r:id="rId28" w:history="1">
        <w:r w:rsidRPr="00F64493">
          <w:rPr>
            <w:rFonts w:ascii="Times New Roman" w:eastAsia="Times New Roman" w:hAnsi="Times New Roman" w:cs="Times New Roman"/>
            <w:color w:val="0000FF"/>
            <w:sz w:val="27"/>
            <w:szCs w:val="27"/>
            <w:u w:val="single"/>
            <w:lang w:eastAsia="ru-RU"/>
          </w:rPr>
          <w:t>sd_notify(3)</w:t>
        </w:r>
      </w:hyperlink>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WatchdogSec=</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Configures the watchdog timeout for a service. The watchdog is activated when the start-up is completed. The service must call </w:t>
      </w:r>
      <w:hyperlink r:id="rId29" w:history="1">
        <w:r w:rsidRPr="00F64493">
          <w:rPr>
            <w:rFonts w:ascii="Times New Roman" w:eastAsia="Times New Roman" w:hAnsi="Times New Roman" w:cs="Times New Roman"/>
            <w:color w:val="0000FF"/>
            <w:sz w:val="27"/>
            <w:szCs w:val="27"/>
            <w:u w:val="single"/>
            <w:lang w:eastAsia="ru-RU"/>
          </w:rPr>
          <w:t>sd_notify(3)</w:t>
        </w:r>
      </w:hyperlink>
      <w:r w:rsidRPr="00F64493">
        <w:rPr>
          <w:rFonts w:ascii="Times New Roman" w:eastAsia="Times New Roman" w:hAnsi="Times New Roman" w:cs="Times New Roman"/>
          <w:color w:val="000000"/>
          <w:sz w:val="27"/>
          <w:szCs w:val="27"/>
          <w:lang w:eastAsia="ru-RU"/>
        </w:rPr>
        <w:t> regularly with "</w:t>
      </w:r>
      <w:r w:rsidRPr="00F64493">
        <w:rPr>
          <w:rFonts w:ascii="Courier New" w:eastAsia="Times New Roman" w:hAnsi="Courier New" w:cs="Courier New"/>
          <w:color w:val="000000"/>
          <w:sz w:val="20"/>
          <w:szCs w:val="20"/>
          <w:lang w:eastAsia="ru-RU"/>
        </w:rPr>
        <w:t>WATCHDOG=1</w:t>
      </w:r>
      <w:r w:rsidRPr="00F64493">
        <w:rPr>
          <w:rFonts w:ascii="Times New Roman" w:eastAsia="Times New Roman" w:hAnsi="Times New Roman" w:cs="Times New Roman"/>
          <w:color w:val="000000"/>
          <w:sz w:val="27"/>
          <w:szCs w:val="27"/>
          <w:lang w:eastAsia="ru-RU"/>
        </w:rPr>
        <w:t>" (i.e. the "keep-alive ping"). If the time between two such calls is larger than the configured time, then the service is placed in a failed state and it will be terminated with </w:t>
      </w:r>
      <w:r w:rsidRPr="00F64493">
        <w:rPr>
          <w:rFonts w:ascii="Courier New" w:eastAsia="Times New Roman" w:hAnsi="Courier New" w:cs="Courier New"/>
          <w:color w:val="000000"/>
          <w:sz w:val="20"/>
          <w:szCs w:val="20"/>
          <w:lang w:eastAsia="ru-RU"/>
        </w:rPr>
        <w:t>SIGABRT</w:t>
      </w:r>
      <w:r w:rsidRPr="00F64493">
        <w:rPr>
          <w:rFonts w:ascii="Times New Roman" w:eastAsia="Times New Roman" w:hAnsi="Times New Roman" w:cs="Times New Roman"/>
          <w:color w:val="000000"/>
          <w:sz w:val="27"/>
          <w:szCs w:val="27"/>
          <w:lang w:eastAsia="ru-RU"/>
        </w:rPr>
        <w:t> (or the signal specified by </w:t>
      </w:r>
      <w:r w:rsidRPr="00F64493">
        <w:rPr>
          <w:rFonts w:ascii="Courier New" w:eastAsia="Times New Roman" w:hAnsi="Courier New" w:cs="Courier New"/>
          <w:color w:val="000000"/>
          <w:sz w:val="20"/>
          <w:szCs w:val="20"/>
          <w:lang w:eastAsia="ru-RU"/>
        </w:rPr>
        <w:t>WatchdogSignal=</w:t>
      </w:r>
      <w:r w:rsidRPr="00F64493">
        <w:rPr>
          <w:rFonts w:ascii="Times New Roman" w:eastAsia="Times New Roman" w:hAnsi="Times New Roman" w:cs="Times New Roman"/>
          <w:color w:val="000000"/>
          <w:sz w:val="27"/>
          <w:szCs w:val="27"/>
          <w:lang w:eastAsia="ru-RU"/>
        </w:rPr>
        <w:t>). By setting </w:t>
      </w:r>
      <w:r w:rsidRPr="00F64493">
        <w:rPr>
          <w:rFonts w:ascii="Courier New" w:eastAsia="Times New Roman" w:hAnsi="Courier New" w:cs="Courier New"/>
          <w:color w:val="000000"/>
          <w:sz w:val="20"/>
          <w:szCs w:val="20"/>
          <w:lang w:eastAsia="ru-RU"/>
        </w:rPr>
        <w:t>Restart=</w:t>
      </w:r>
      <w:r w:rsidRPr="00F64493">
        <w:rPr>
          <w:rFonts w:ascii="Times New Roman" w:eastAsia="Times New Roman" w:hAnsi="Times New Roman" w:cs="Times New Roman"/>
          <w:color w:val="000000"/>
          <w:sz w:val="27"/>
          <w:szCs w:val="27"/>
          <w:lang w:eastAsia="ru-RU"/>
        </w:rPr>
        <w:t> to </w:t>
      </w:r>
      <w:r w:rsidRPr="00F64493">
        <w:rPr>
          <w:rFonts w:ascii="Courier New" w:eastAsia="Times New Roman" w:hAnsi="Courier New" w:cs="Courier New"/>
          <w:color w:val="000000"/>
          <w:sz w:val="20"/>
          <w:szCs w:val="20"/>
          <w:lang w:eastAsia="ru-RU"/>
        </w:rPr>
        <w:t>on-failure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on-watchdog</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on-abnormal</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always</w:t>
      </w:r>
      <w:r w:rsidRPr="00F64493">
        <w:rPr>
          <w:rFonts w:ascii="Times New Roman" w:eastAsia="Times New Roman" w:hAnsi="Times New Roman" w:cs="Times New Roman"/>
          <w:color w:val="000000"/>
          <w:sz w:val="27"/>
          <w:szCs w:val="27"/>
          <w:lang w:eastAsia="ru-RU"/>
        </w:rPr>
        <w:t>, the service will be automatically restarted. The time configured here will be passed to the executed service process in the</w:t>
      </w:r>
      <w:r w:rsidRPr="00F64493">
        <w:rPr>
          <w:rFonts w:ascii="Courier New" w:eastAsia="Times New Roman" w:hAnsi="Courier New" w:cs="Courier New"/>
          <w:color w:val="000000"/>
          <w:sz w:val="20"/>
          <w:szCs w:val="20"/>
          <w:lang w:eastAsia="ru-RU"/>
        </w:rPr>
        <w:t>WATCHDOG_USEC=</w:t>
      </w:r>
      <w:r w:rsidRPr="00F64493">
        <w:rPr>
          <w:rFonts w:ascii="Times New Roman" w:eastAsia="Times New Roman" w:hAnsi="Times New Roman" w:cs="Times New Roman"/>
          <w:color w:val="000000"/>
          <w:sz w:val="27"/>
          <w:szCs w:val="27"/>
          <w:lang w:eastAsia="ru-RU"/>
        </w:rPr>
        <w:t> environment variable. This allows daemons to automatically enable the keep-alive pinging logic if watchdog support is enabled for the service. If this option is used, </w:t>
      </w:r>
      <w:r w:rsidRPr="00F64493">
        <w:rPr>
          <w:rFonts w:ascii="Courier New" w:eastAsia="Times New Roman" w:hAnsi="Courier New" w:cs="Courier New"/>
          <w:color w:val="000000"/>
          <w:sz w:val="20"/>
          <w:szCs w:val="20"/>
          <w:lang w:eastAsia="ru-RU"/>
        </w:rPr>
        <w:t>NotifyAccess=</w:t>
      </w:r>
      <w:r w:rsidRPr="00F64493">
        <w:rPr>
          <w:rFonts w:ascii="Times New Roman" w:eastAsia="Times New Roman" w:hAnsi="Times New Roman" w:cs="Times New Roman"/>
          <w:color w:val="000000"/>
          <w:sz w:val="27"/>
          <w:szCs w:val="27"/>
          <w:lang w:eastAsia="ru-RU"/>
        </w:rPr>
        <w:t> (see below) should be set to open access to the notification socket provided by systemd. If </w:t>
      </w:r>
      <w:r w:rsidRPr="00F64493">
        <w:rPr>
          <w:rFonts w:ascii="Courier New" w:eastAsia="Times New Roman" w:hAnsi="Courier New" w:cs="Courier New"/>
          <w:color w:val="000000"/>
          <w:sz w:val="20"/>
          <w:szCs w:val="20"/>
          <w:lang w:eastAsia="ru-RU"/>
        </w:rPr>
        <w:t>NotifyAccess=</w:t>
      </w:r>
      <w:r w:rsidRPr="00F64493">
        <w:rPr>
          <w:rFonts w:ascii="Times New Roman" w:eastAsia="Times New Roman" w:hAnsi="Times New Roman" w:cs="Times New Roman"/>
          <w:color w:val="000000"/>
          <w:sz w:val="27"/>
          <w:szCs w:val="27"/>
          <w:lang w:eastAsia="ru-RU"/>
        </w:rPr>
        <w:t xml:space="preserve"> is not set, it will be implicitly set </w:t>
      </w:r>
      <w:r w:rsidRPr="00F64493">
        <w:rPr>
          <w:rFonts w:ascii="Times New Roman" w:eastAsia="Times New Roman" w:hAnsi="Times New Roman" w:cs="Times New Roman"/>
          <w:color w:val="000000"/>
          <w:sz w:val="27"/>
          <w:szCs w:val="27"/>
          <w:lang w:eastAsia="ru-RU"/>
        </w:rPr>
        <w:lastRenderedPageBreak/>
        <w:t>to </w:t>
      </w:r>
      <w:r w:rsidRPr="00F64493">
        <w:rPr>
          <w:rFonts w:ascii="Courier New" w:eastAsia="Times New Roman" w:hAnsi="Courier New" w:cs="Courier New"/>
          <w:color w:val="000000"/>
          <w:sz w:val="20"/>
          <w:szCs w:val="20"/>
          <w:lang w:eastAsia="ru-RU"/>
        </w:rPr>
        <w:t>main</w:t>
      </w:r>
      <w:r w:rsidRPr="00F64493">
        <w:rPr>
          <w:rFonts w:ascii="Times New Roman" w:eastAsia="Times New Roman" w:hAnsi="Times New Roman" w:cs="Times New Roman"/>
          <w:color w:val="000000"/>
          <w:sz w:val="27"/>
          <w:szCs w:val="27"/>
          <w:lang w:eastAsia="ru-RU"/>
        </w:rPr>
        <w:t>. Defaults to 0, which disables this feature. The service can check whether the service manager expects watchdog keep-alive notifications. See </w:t>
      </w:r>
      <w:hyperlink r:id="rId30" w:history="1">
        <w:r w:rsidRPr="00F64493">
          <w:rPr>
            <w:rFonts w:ascii="Times New Roman" w:eastAsia="Times New Roman" w:hAnsi="Times New Roman" w:cs="Times New Roman"/>
            <w:color w:val="0000FF"/>
            <w:sz w:val="27"/>
            <w:szCs w:val="27"/>
            <w:u w:val="single"/>
            <w:lang w:eastAsia="ru-RU"/>
          </w:rPr>
          <w:t>sd_watchdog_enabled(3)</w:t>
        </w:r>
      </w:hyperlink>
      <w:r w:rsidRPr="00F64493">
        <w:rPr>
          <w:rFonts w:ascii="Times New Roman" w:eastAsia="Times New Roman" w:hAnsi="Times New Roman" w:cs="Times New Roman"/>
          <w:color w:val="000000"/>
          <w:sz w:val="27"/>
          <w:szCs w:val="27"/>
          <w:lang w:eastAsia="ru-RU"/>
        </w:rPr>
        <w:t> for details. </w:t>
      </w:r>
      <w:hyperlink r:id="rId31" w:history="1">
        <w:r w:rsidRPr="00F64493">
          <w:rPr>
            <w:rFonts w:ascii="Times New Roman" w:eastAsia="Times New Roman" w:hAnsi="Times New Roman" w:cs="Times New Roman"/>
            <w:color w:val="0000FF"/>
            <w:sz w:val="27"/>
            <w:szCs w:val="27"/>
            <w:u w:val="single"/>
            <w:lang w:eastAsia="ru-RU"/>
          </w:rPr>
          <w:t>sd_event_set_watchdog(3)</w:t>
        </w:r>
      </w:hyperlink>
      <w:r w:rsidRPr="00F64493">
        <w:rPr>
          <w:rFonts w:ascii="Times New Roman" w:eastAsia="Times New Roman" w:hAnsi="Times New Roman" w:cs="Times New Roman"/>
          <w:color w:val="000000"/>
          <w:sz w:val="27"/>
          <w:szCs w:val="27"/>
          <w:lang w:eastAsia="ru-RU"/>
        </w:rPr>
        <w:t> may be used to enable automatic watchdog notification support.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Restart=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Configures whether the service shall be restarted when the service process exits, is killed, or a timeout is reached. The service process may be the main service process, but it may also be one of the processes specified with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ExecStartPost=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ExecStopPost=</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ExecReload=</w:t>
      </w:r>
      <w:r w:rsidRPr="00F64493">
        <w:rPr>
          <w:rFonts w:ascii="Times New Roman" w:eastAsia="Times New Roman" w:hAnsi="Times New Roman" w:cs="Times New Roman"/>
          <w:color w:val="000000"/>
          <w:sz w:val="27"/>
          <w:szCs w:val="27"/>
          <w:lang w:eastAsia="ru-RU"/>
        </w:rPr>
        <w:t>. When the death of the process is a result of systemd operation (e.g. service stop or restart), the service will not be restarted. Timeouts include missing the watchdog "keep-alive ping" deadline and a service start, reload, and stop operation timeouts.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Takes one of </w:t>
      </w:r>
      <w:r w:rsidRPr="00F64493">
        <w:rPr>
          <w:rFonts w:ascii="Courier New" w:eastAsia="Times New Roman" w:hAnsi="Courier New" w:cs="Courier New"/>
          <w:color w:val="000000"/>
          <w:sz w:val="20"/>
          <w:szCs w:val="20"/>
          <w:lang w:eastAsia="ru-RU"/>
        </w:rPr>
        <w:t>no</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on-success</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on-failure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on-abnormal</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on-watchdog</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on-abort</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always</w:t>
      </w:r>
      <w:r w:rsidRPr="00F64493">
        <w:rPr>
          <w:rFonts w:ascii="Times New Roman" w:eastAsia="Times New Roman" w:hAnsi="Times New Roman" w:cs="Times New Roman"/>
          <w:color w:val="000000"/>
          <w:sz w:val="27"/>
          <w:szCs w:val="27"/>
          <w:lang w:eastAsia="ru-RU"/>
        </w:rPr>
        <w:t>. If set to </w:t>
      </w:r>
      <w:r w:rsidRPr="00F64493">
        <w:rPr>
          <w:rFonts w:ascii="Courier New" w:eastAsia="Times New Roman" w:hAnsi="Courier New" w:cs="Courier New"/>
          <w:color w:val="000000"/>
          <w:sz w:val="20"/>
          <w:szCs w:val="20"/>
          <w:lang w:eastAsia="ru-RU"/>
        </w:rPr>
        <w:t>no</w:t>
      </w:r>
      <w:r w:rsidRPr="00F64493">
        <w:rPr>
          <w:rFonts w:ascii="Times New Roman" w:eastAsia="Times New Roman" w:hAnsi="Times New Roman" w:cs="Times New Roman"/>
          <w:color w:val="000000"/>
          <w:sz w:val="27"/>
          <w:szCs w:val="27"/>
          <w:lang w:eastAsia="ru-RU"/>
        </w:rPr>
        <w:t> (the default), the service will not be restarted. If set to </w:t>
      </w:r>
      <w:r w:rsidRPr="00F64493">
        <w:rPr>
          <w:rFonts w:ascii="Courier New" w:eastAsia="Times New Roman" w:hAnsi="Courier New" w:cs="Courier New"/>
          <w:color w:val="000000"/>
          <w:sz w:val="20"/>
          <w:szCs w:val="20"/>
          <w:lang w:eastAsia="ru-RU"/>
        </w:rPr>
        <w:t>on-success</w:t>
      </w:r>
      <w:r w:rsidRPr="00F64493">
        <w:rPr>
          <w:rFonts w:ascii="Times New Roman" w:eastAsia="Times New Roman" w:hAnsi="Times New Roman" w:cs="Times New Roman"/>
          <w:color w:val="000000"/>
          <w:sz w:val="27"/>
          <w:szCs w:val="27"/>
          <w:lang w:eastAsia="ru-RU"/>
        </w:rPr>
        <w:t>, it will be restarted only when the service process exits cleanly. In this context, a clean exit means an exit code of 0, or one of the signals </w:t>
      </w:r>
      <w:r w:rsidRPr="00F64493">
        <w:rPr>
          <w:rFonts w:ascii="Courier New" w:eastAsia="Times New Roman" w:hAnsi="Courier New" w:cs="Courier New"/>
          <w:color w:val="000000"/>
          <w:sz w:val="20"/>
          <w:szCs w:val="20"/>
          <w:lang w:eastAsia="ru-RU"/>
        </w:rPr>
        <w:t>SIGHUP</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SIGINT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SIGTERM</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SIGPIPE</w:t>
      </w:r>
      <w:r w:rsidRPr="00F64493">
        <w:rPr>
          <w:rFonts w:ascii="Times New Roman" w:eastAsia="Times New Roman" w:hAnsi="Times New Roman" w:cs="Times New Roman"/>
          <w:color w:val="000000"/>
          <w:sz w:val="27"/>
          <w:szCs w:val="27"/>
          <w:lang w:eastAsia="ru-RU"/>
        </w:rPr>
        <w:t>, and additionally, exit statuses and signals specified in</w:t>
      </w:r>
      <w:r w:rsidRPr="00F64493">
        <w:rPr>
          <w:rFonts w:ascii="Courier New" w:eastAsia="Times New Roman" w:hAnsi="Courier New" w:cs="Courier New"/>
          <w:color w:val="000000"/>
          <w:sz w:val="20"/>
          <w:szCs w:val="20"/>
          <w:lang w:eastAsia="ru-RU"/>
        </w:rPr>
        <w:t>SuccessExitStatus=</w:t>
      </w:r>
      <w:r w:rsidRPr="00F64493">
        <w:rPr>
          <w:rFonts w:ascii="Times New Roman" w:eastAsia="Times New Roman" w:hAnsi="Times New Roman" w:cs="Times New Roman"/>
          <w:color w:val="000000"/>
          <w:sz w:val="27"/>
          <w:szCs w:val="27"/>
          <w:lang w:eastAsia="ru-RU"/>
        </w:rPr>
        <w:t>. If set to </w:t>
      </w:r>
      <w:r w:rsidRPr="00F64493">
        <w:rPr>
          <w:rFonts w:ascii="Courier New" w:eastAsia="Times New Roman" w:hAnsi="Courier New" w:cs="Courier New"/>
          <w:color w:val="000000"/>
          <w:sz w:val="20"/>
          <w:szCs w:val="20"/>
          <w:lang w:eastAsia="ru-RU"/>
        </w:rPr>
        <w:t>on-failure</w:t>
      </w:r>
      <w:r w:rsidRPr="00F64493">
        <w:rPr>
          <w:rFonts w:ascii="Times New Roman" w:eastAsia="Times New Roman" w:hAnsi="Times New Roman" w:cs="Times New Roman"/>
          <w:color w:val="000000"/>
          <w:sz w:val="27"/>
          <w:szCs w:val="27"/>
          <w:lang w:eastAsia="ru-RU"/>
        </w:rPr>
        <w:t>, the service will be restarted when the process exits with a non-zero exit code, is terminated by a signal (including on core dump, but excluding the aforementioned four signals), when an operation (such as service reload) times out, and when the configured watchdog timeout is triggered. If set to </w:t>
      </w:r>
      <w:r w:rsidRPr="00F64493">
        <w:rPr>
          <w:rFonts w:ascii="Courier New" w:eastAsia="Times New Roman" w:hAnsi="Courier New" w:cs="Courier New"/>
          <w:color w:val="000000"/>
          <w:sz w:val="20"/>
          <w:szCs w:val="20"/>
          <w:lang w:eastAsia="ru-RU"/>
        </w:rPr>
        <w:t>on-abnormal</w:t>
      </w:r>
      <w:r w:rsidRPr="00F64493">
        <w:rPr>
          <w:rFonts w:ascii="Times New Roman" w:eastAsia="Times New Roman" w:hAnsi="Times New Roman" w:cs="Times New Roman"/>
          <w:color w:val="000000"/>
          <w:sz w:val="27"/>
          <w:szCs w:val="27"/>
          <w:lang w:eastAsia="ru-RU"/>
        </w:rPr>
        <w:t>, the service will be restarted when the process is terminated by a signal (including on core dump, excluding the aforementioned four signals), when an operation times out, or when the watchdog timeout is triggered. If set to </w:t>
      </w:r>
      <w:r w:rsidRPr="00F64493">
        <w:rPr>
          <w:rFonts w:ascii="Courier New" w:eastAsia="Times New Roman" w:hAnsi="Courier New" w:cs="Courier New"/>
          <w:color w:val="000000"/>
          <w:sz w:val="20"/>
          <w:szCs w:val="20"/>
          <w:lang w:eastAsia="ru-RU"/>
        </w:rPr>
        <w:t>on-abort</w:t>
      </w:r>
      <w:r w:rsidRPr="00F64493">
        <w:rPr>
          <w:rFonts w:ascii="Times New Roman" w:eastAsia="Times New Roman" w:hAnsi="Times New Roman" w:cs="Times New Roman"/>
          <w:color w:val="000000"/>
          <w:sz w:val="27"/>
          <w:szCs w:val="27"/>
          <w:lang w:eastAsia="ru-RU"/>
        </w:rPr>
        <w:t>, the service will be restarted only if the service process exits due to an uncaught signal not specified as a clean exit status. If set to </w:t>
      </w:r>
      <w:r w:rsidRPr="00F64493">
        <w:rPr>
          <w:rFonts w:ascii="Courier New" w:eastAsia="Times New Roman" w:hAnsi="Courier New" w:cs="Courier New"/>
          <w:color w:val="000000"/>
          <w:sz w:val="20"/>
          <w:szCs w:val="20"/>
          <w:lang w:eastAsia="ru-RU"/>
        </w:rPr>
        <w:t>on-watchdog</w:t>
      </w:r>
      <w:r w:rsidRPr="00F64493">
        <w:rPr>
          <w:rFonts w:ascii="Times New Roman" w:eastAsia="Times New Roman" w:hAnsi="Times New Roman" w:cs="Times New Roman"/>
          <w:color w:val="000000"/>
          <w:sz w:val="27"/>
          <w:szCs w:val="27"/>
          <w:lang w:eastAsia="ru-RU"/>
        </w:rPr>
        <w:t>, the service will be restarted only if the watchdog timeout for the service expires. If set to </w:t>
      </w:r>
      <w:r w:rsidRPr="00F64493">
        <w:rPr>
          <w:rFonts w:ascii="Courier New" w:eastAsia="Times New Roman" w:hAnsi="Courier New" w:cs="Courier New"/>
          <w:color w:val="000000"/>
          <w:sz w:val="20"/>
          <w:szCs w:val="20"/>
          <w:lang w:eastAsia="ru-RU"/>
        </w:rPr>
        <w:t>always</w:t>
      </w:r>
      <w:r w:rsidRPr="00F64493">
        <w:rPr>
          <w:rFonts w:ascii="Times New Roman" w:eastAsia="Times New Roman" w:hAnsi="Times New Roman" w:cs="Times New Roman"/>
          <w:color w:val="000000"/>
          <w:sz w:val="27"/>
          <w:szCs w:val="27"/>
          <w:lang w:eastAsia="ru-RU"/>
        </w:rPr>
        <w:t>, the service will be restarted regardless of whether it exited cleanly or not, got terminated abnormally by a signal, or hit a timeout.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bookmarkStart w:id="8" w:name="id-1.8.3.17.2.3"/>
      <w:bookmarkEnd w:id="8"/>
      <w:r w:rsidRPr="00F64493">
        <w:rPr>
          <w:rFonts w:ascii="Times New Roman" w:eastAsia="Times New Roman" w:hAnsi="Times New Roman" w:cs="Times New Roman"/>
          <w:b/>
          <w:bCs/>
          <w:color w:val="000000"/>
          <w:sz w:val="27"/>
          <w:szCs w:val="27"/>
          <w:lang w:eastAsia="ru-RU"/>
        </w:rPr>
        <w:t>Table 2. Exit causes and the effect of the </w:t>
      </w:r>
      <w:r w:rsidRPr="00F64493">
        <w:rPr>
          <w:rFonts w:ascii="Courier New" w:eastAsia="Times New Roman" w:hAnsi="Courier New" w:cs="Courier New"/>
          <w:b/>
          <w:bCs/>
          <w:color w:val="000000"/>
          <w:sz w:val="20"/>
          <w:szCs w:val="20"/>
          <w:lang w:eastAsia="ru-RU"/>
        </w:rPr>
        <w:t>Restart=</w:t>
      </w:r>
      <w:r w:rsidRPr="00F64493">
        <w:rPr>
          <w:rFonts w:ascii="Times New Roman" w:eastAsia="Times New Roman" w:hAnsi="Times New Roman" w:cs="Times New Roman"/>
          <w:b/>
          <w:bCs/>
          <w:color w:val="000000"/>
          <w:sz w:val="27"/>
          <w:szCs w:val="27"/>
          <w:lang w:eastAsia="ru-RU"/>
        </w:rPr>
        <w:t> settings on them</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Exit causes and the effect of the Restart= settings on them"/>
      </w:tblPr>
      <w:tblGrid>
        <w:gridCol w:w="2032"/>
        <w:gridCol w:w="331"/>
        <w:gridCol w:w="811"/>
        <w:gridCol w:w="1086"/>
        <w:gridCol w:w="1086"/>
        <w:gridCol w:w="1206"/>
        <w:gridCol w:w="846"/>
        <w:gridCol w:w="1221"/>
      </w:tblGrid>
      <w:tr w:rsidR="00F64493" w:rsidRPr="00F64493" w:rsidTr="00F6449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Times New Roman" w:eastAsia="Times New Roman" w:hAnsi="Times New Roman" w:cs="Times New Roman"/>
                <w:b/>
                <w:bCs/>
                <w:sz w:val="24"/>
                <w:szCs w:val="24"/>
                <w:lang w:eastAsia="ru-RU"/>
              </w:rPr>
              <w:t>Restart settings/Exit causes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Courier New" w:eastAsia="Times New Roman" w:hAnsi="Courier New" w:cs="Courier New"/>
                <w:b/>
                <w:bCs/>
                <w:sz w:val="20"/>
                <w:szCs w:val="20"/>
                <w:lang w:eastAsia="ru-RU"/>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Courier New" w:eastAsia="Times New Roman" w:hAnsi="Courier New" w:cs="Courier New"/>
                <w:b/>
                <w:bCs/>
                <w:sz w:val="20"/>
                <w:szCs w:val="20"/>
                <w:lang w:eastAsia="ru-RU"/>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Courier New" w:eastAsia="Times New Roman" w:hAnsi="Courier New" w:cs="Courier New"/>
                <w:b/>
                <w:bCs/>
                <w:sz w:val="20"/>
                <w:szCs w:val="20"/>
                <w:lang w:eastAsia="ru-RU"/>
              </w:rPr>
              <w:t>on-success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Courier New" w:eastAsia="Times New Roman" w:hAnsi="Courier New" w:cs="Courier New"/>
                <w:b/>
                <w:bCs/>
                <w:sz w:val="20"/>
                <w:szCs w:val="20"/>
                <w:lang w:eastAsia="ru-RU"/>
              </w:rPr>
              <w:t>on-failure</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Courier New" w:eastAsia="Times New Roman" w:hAnsi="Courier New" w:cs="Courier New"/>
                <w:b/>
                <w:bCs/>
                <w:sz w:val="20"/>
                <w:szCs w:val="20"/>
                <w:lang w:eastAsia="ru-RU"/>
              </w:rPr>
              <w:t>on-abnormal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Courier New" w:eastAsia="Times New Roman" w:hAnsi="Courier New" w:cs="Courier New"/>
                <w:b/>
                <w:bCs/>
                <w:sz w:val="20"/>
                <w:szCs w:val="20"/>
                <w:lang w:eastAsia="ru-RU"/>
              </w:rPr>
              <w:t>on-abort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Courier New" w:eastAsia="Times New Roman" w:hAnsi="Courier New" w:cs="Courier New"/>
                <w:b/>
                <w:bCs/>
                <w:sz w:val="20"/>
                <w:szCs w:val="20"/>
                <w:lang w:eastAsia="ru-RU"/>
              </w:rPr>
              <w:t>on-watchdog</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Clean exit code or signal</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Unclean exit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Unclean signal</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Watchdog</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X</w:t>
            </w:r>
          </w:p>
        </w:tc>
      </w:tr>
    </w:tbl>
    <w:p w:rsidR="00F64493" w:rsidRPr="00F64493" w:rsidRDefault="00F64493" w:rsidP="00F64493">
      <w:pPr>
        <w:spacing w:after="0" w:line="240" w:lineRule="auto"/>
        <w:ind w:left="720"/>
        <w:rPr>
          <w:rFonts w:ascii="Times New Roman" w:eastAsia="Times New Roman" w:hAnsi="Times New Roman" w:cs="Times New Roman"/>
          <w:color w:val="000000"/>
          <w:sz w:val="27"/>
          <w:szCs w:val="27"/>
          <w:lang w:eastAsia="ru-RU"/>
        </w:rPr>
      </w:pP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As exceptions to the setting above, the service will not be restarted if the exit code or signal is specified in </w:t>
      </w:r>
      <w:r w:rsidRPr="00F64493">
        <w:rPr>
          <w:rFonts w:ascii="Courier New" w:eastAsia="Times New Roman" w:hAnsi="Courier New" w:cs="Courier New"/>
          <w:color w:val="000000"/>
          <w:sz w:val="20"/>
          <w:szCs w:val="20"/>
          <w:lang w:eastAsia="ru-RU"/>
        </w:rPr>
        <w:t>RestartPreventExitStatus=</w:t>
      </w:r>
      <w:r w:rsidRPr="00F64493">
        <w:rPr>
          <w:rFonts w:ascii="Times New Roman" w:eastAsia="Times New Roman" w:hAnsi="Times New Roman" w:cs="Times New Roman"/>
          <w:color w:val="000000"/>
          <w:sz w:val="27"/>
          <w:szCs w:val="27"/>
          <w:lang w:eastAsia="ru-RU"/>
        </w:rPr>
        <w:t> (see below) or the service is stopped with </w:t>
      </w:r>
      <w:r w:rsidRPr="00F64493">
        <w:rPr>
          <w:rFonts w:ascii="Times New Roman" w:eastAsia="Times New Roman" w:hAnsi="Times New Roman" w:cs="Times New Roman"/>
          <w:b/>
          <w:bCs/>
          <w:color w:val="000000"/>
          <w:sz w:val="27"/>
          <w:szCs w:val="27"/>
          <w:lang w:eastAsia="ru-RU"/>
        </w:rPr>
        <w:t>systemctl stop</w:t>
      </w:r>
      <w:r w:rsidRPr="00F64493">
        <w:rPr>
          <w:rFonts w:ascii="Times New Roman" w:eastAsia="Times New Roman" w:hAnsi="Times New Roman" w:cs="Times New Roman"/>
          <w:color w:val="000000"/>
          <w:sz w:val="27"/>
          <w:szCs w:val="27"/>
          <w:lang w:eastAsia="ru-RU"/>
        </w:rPr>
        <w:t> or an equivalent operation. Also, the services will always be restarted if the exit code or signal is specified in </w:t>
      </w:r>
      <w:r w:rsidRPr="00F64493">
        <w:rPr>
          <w:rFonts w:ascii="Courier New" w:eastAsia="Times New Roman" w:hAnsi="Courier New" w:cs="Courier New"/>
          <w:color w:val="000000"/>
          <w:sz w:val="20"/>
          <w:szCs w:val="20"/>
          <w:lang w:eastAsia="ru-RU"/>
        </w:rPr>
        <w:t>RestartForceExitStatus=</w:t>
      </w:r>
      <w:r w:rsidRPr="00F64493">
        <w:rPr>
          <w:rFonts w:ascii="Times New Roman" w:eastAsia="Times New Roman" w:hAnsi="Times New Roman" w:cs="Times New Roman"/>
          <w:color w:val="000000"/>
          <w:sz w:val="27"/>
          <w:szCs w:val="27"/>
          <w:lang w:eastAsia="ru-RU"/>
        </w:rPr>
        <w:t> (see below).</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service restart is subject to unit start rate limiting configured with </w:t>
      </w:r>
      <w:r w:rsidRPr="00F64493">
        <w:rPr>
          <w:rFonts w:ascii="Courier New" w:eastAsia="Times New Roman" w:hAnsi="Courier New" w:cs="Courier New"/>
          <w:color w:val="000000"/>
          <w:sz w:val="20"/>
          <w:szCs w:val="20"/>
          <w:lang w:eastAsia="ru-RU"/>
        </w:rPr>
        <w:t>StartLimitIntervalSec=</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StartLimitBurst=</w:t>
      </w:r>
      <w:r w:rsidRPr="00F64493">
        <w:rPr>
          <w:rFonts w:ascii="Times New Roman" w:eastAsia="Times New Roman" w:hAnsi="Times New Roman" w:cs="Times New Roman"/>
          <w:color w:val="000000"/>
          <w:sz w:val="27"/>
          <w:szCs w:val="27"/>
          <w:lang w:eastAsia="ru-RU"/>
        </w:rPr>
        <w:t>, see </w:t>
      </w:r>
      <w:hyperlink r:id="rId32" w:history="1">
        <w:r w:rsidRPr="00F64493">
          <w:rPr>
            <w:rFonts w:ascii="Times New Roman" w:eastAsia="Times New Roman" w:hAnsi="Times New Roman" w:cs="Times New Roman"/>
            <w:color w:val="0000FF"/>
            <w:sz w:val="27"/>
            <w:szCs w:val="27"/>
            <w:u w:val="single"/>
            <w:lang w:eastAsia="ru-RU"/>
          </w:rPr>
          <w:t>systemd.unit(5)</w:t>
        </w:r>
      </w:hyperlink>
      <w:r w:rsidRPr="00F64493">
        <w:rPr>
          <w:rFonts w:ascii="Times New Roman" w:eastAsia="Times New Roman" w:hAnsi="Times New Roman" w:cs="Times New Roman"/>
          <w:color w:val="000000"/>
          <w:sz w:val="27"/>
          <w:szCs w:val="27"/>
          <w:lang w:eastAsia="ru-RU"/>
        </w:rPr>
        <w:t> for details. A restarted service enters the failed state only after the start limits are reached.</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Setting this to </w:t>
      </w:r>
      <w:r w:rsidRPr="00F64493">
        <w:rPr>
          <w:rFonts w:ascii="Courier New" w:eastAsia="Times New Roman" w:hAnsi="Courier New" w:cs="Courier New"/>
          <w:color w:val="000000"/>
          <w:sz w:val="20"/>
          <w:szCs w:val="20"/>
          <w:lang w:eastAsia="ru-RU"/>
        </w:rPr>
        <w:t>on-failure</w:t>
      </w:r>
      <w:r w:rsidRPr="00F64493">
        <w:rPr>
          <w:rFonts w:ascii="Times New Roman" w:eastAsia="Times New Roman" w:hAnsi="Times New Roman" w:cs="Times New Roman"/>
          <w:color w:val="000000"/>
          <w:sz w:val="27"/>
          <w:szCs w:val="27"/>
          <w:lang w:eastAsia="ru-RU"/>
        </w:rPr>
        <w:t> is the recommended choice for long-running services, in order to increase reliability by attempting automatic recovery from errors. For services that shall be able to terminate on their own choice (and avoid immediate restarting), </w:t>
      </w:r>
      <w:r w:rsidRPr="00F64493">
        <w:rPr>
          <w:rFonts w:ascii="Courier New" w:eastAsia="Times New Roman" w:hAnsi="Courier New" w:cs="Courier New"/>
          <w:color w:val="000000"/>
          <w:sz w:val="20"/>
          <w:szCs w:val="20"/>
          <w:lang w:eastAsia="ru-RU"/>
        </w:rPr>
        <w:t>on-abnormal</w:t>
      </w:r>
      <w:r w:rsidRPr="00F64493">
        <w:rPr>
          <w:rFonts w:ascii="Times New Roman" w:eastAsia="Times New Roman" w:hAnsi="Times New Roman" w:cs="Times New Roman"/>
          <w:color w:val="000000"/>
          <w:sz w:val="27"/>
          <w:szCs w:val="27"/>
          <w:lang w:eastAsia="ru-RU"/>
        </w:rPr>
        <w:t> is an alternative choice.</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SuccessExitStatus=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Takes a list of exit status definitions that, when returned by the main service process, will be considered successful termination, in addition to the normal successful exit code 0 and the signals </w:t>
      </w:r>
      <w:r w:rsidRPr="00F64493">
        <w:rPr>
          <w:rFonts w:ascii="Courier New" w:eastAsia="Times New Roman" w:hAnsi="Courier New" w:cs="Courier New"/>
          <w:color w:val="000000"/>
          <w:sz w:val="20"/>
          <w:szCs w:val="20"/>
          <w:lang w:eastAsia="ru-RU"/>
        </w:rPr>
        <w:t>SIGHUP</w:t>
      </w:r>
      <w:r w:rsidRPr="00F64493">
        <w:rPr>
          <w:rFonts w:ascii="Times New Roman" w:eastAsia="Times New Roman" w:hAnsi="Times New Roman" w:cs="Times New Roman"/>
          <w:color w:val="000000"/>
          <w:sz w:val="27"/>
          <w:szCs w:val="27"/>
          <w:lang w:eastAsia="ru-RU"/>
        </w:rPr>
        <w:t>,</w:t>
      </w:r>
      <w:r w:rsidRPr="00F64493">
        <w:rPr>
          <w:rFonts w:ascii="Courier New" w:eastAsia="Times New Roman" w:hAnsi="Courier New" w:cs="Courier New"/>
          <w:color w:val="000000"/>
          <w:sz w:val="20"/>
          <w:szCs w:val="20"/>
          <w:lang w:eastAsia="ru-RU"/>
        </w:rPr>
        <w:t>SIGINT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SIGTERM</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SIGPIPE</w:t>
      </w:r>
      <w:r w:rsidRPr="00F64493">
        <w:rPr>
          <w:rFonts w:ascii="Times New Roman" w:eastAsia="Times New Roman" w:hAnsi="Times New Roman" w:cs="Times New Roman"/>
          <w:color w:val="000000"/>
          <w:sz w:val="27"/>
          <w:szCs w:val="27"/>
          <w:lang w:eastAsia="ru-RU"/>
        </w:rPr>
        <w:t>. Exit status definitions can either be numeric exit codes or termination signal names, separated by spaces. For example: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SuccessExitStatus=1 2 8 SIGKILL</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ensures that exit codes 1, 2, 8 and the termination signal </w:t>
      </w:r>
      <w:r w:rsidRPr="00F64493">
        <w:rPr>
          <w:rFonts w:ascii="Courier New" w:eastAsia="Times New Roman" w:hAnsi="Courier New" w:cs="Courier New"/>
          <w:color w:val="000000"/>
          <w:sz w:val="20"/>
          <w:szCs w:val="20"/>
          <w:lang w:eastAsia="ru-RU"/>
        </w:rPr>
        <w:t>SIGKILL</w:t>
      </w:r>
      <w:r w:rsidRPr="00F64493">
        <w:rPr>
          <w:rFonts w:ascii="Times New Roman" w:eastAsia="Times New Roman" w:hAnsi="Times New Roman" w:cs="Times New Roman"/>
          <w:color w:val="000000"/>
          <w:sz w:val="27"/>
          <w:szCs w:val="27"/>
          <w:lang w:eastAsia="ru-RU"/>
        </w:rPr>
        <w:t> are considered clean service terminations.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option may appear more than once, in which case the list of successful exit statuses is merged. If the empty string is assigned to this option, the list is reset, all prior assignments of this option will have no effect.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RestartPreventExitStatus=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Takes a list of exit status definitions that, when returned by the main service process, will prevent automatic service restarts, regardless of the restart setting configured with </w:t>
      </w:r>
      <w:r w:rsidRPr="00F64493">
        <w:rPr>
          <w:rFonts w:ascii="Courier New" w:eastAsia="Times New Roman" w:hAnsi="Courier New" w:cs="Courier New"/>
          <w:color w:val="000000"/>
          <w:sz w:val="20"/>
          <w:szCs w:val="20"/>
          <w:lang w:eastAsia="ru-RU"/>
        </w:rPr>
        <w:t>Restart=</w:t>
      </w:r>
      <w:r w:rsidRPr="00F64493">
        <w:rPr>
          <w:rFonts w:ascii="Times New Roman" w:eastAsia="Times New Roman" w:hAnsi="Times New Roman" w:cs="Times New Roman"/>
          <w:color w:val="000000"/>
          <w:sz w:val="27"/>
          <w:szCs w:val="27"/>
          <w:lang w:eastAsia="ru-RU"/>
        </w:rPr>
        <w:t>. Exit status definitions can either be numeric exit codes or termination signal names, and are separated by spaces. Defaults to the empty list, so that, by default, no exit status is excluded from the configured restart logic. For example: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RestartPreventExitStatus=1 6 SIGABRT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ensures that exit codes 1 and 6 and the termination signal </w:t>
      </w:r>
      <w:r w:rsidRPr="00F64493">
        <w:rPr>
          <w:rFonts w:ascii="Courier New" w:eastAsia="Times New Roman" w:hAnsi="Courier New" w:cs="Courier New"/>
          <w:color w:val="000000"/>
          <w:sz w:val="20"/>
          <w:szCs w:val="20"/>
          <w:lang w:eastAsia="ru-RU"/>
        </w:rPr>
        <w:t>SIGABRT</w:t>
      </w:r>
      <w:r w:rsidRPr="00F64493">
        <w:rPr>
          <w:rFonts w:ascii="Times New Roman" w:eastAsia="Times New Roman" w:hAnsi="Times New Roman" w:cs="Times New Roman"/>
          <w:color w:val="000000"/>
          <w:sz w:val="27"/>
          <w:szCs w:val="27"/>
          <w:lang w:eastAsia="ru-RU"/>
        </w:rPr>
        <w:t xml:space="preserve"> will not result in automatic service restarting. This option may appear more than once, in which case the list of restart-preventing statuses is merged. If the empty </w:t>
      </w:r>
      <w:r w:rsidRPr="00F64493">
        <w:rPr>
          <w:rFonts w:ascii="Times New Roman" w:eastAsia="Times New Roman" w:hAnsi="Times New Roman" w:cs="Times New Roman"/>
          <w:color w:val="000000"/>
          <w:sz w:val="27"/>
          <w:szCs w:val="27"/>
          <w:lang w:eastAsia="ru-RU"/>
        </w:rPr>
        <w:lastRenderedPageBreak/>
        <w:t>string is assigned to this option, the list is reset and all prior assignments of this option will have no effect.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RestartForceExitStatus=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Takes a list of exit status definitions that, when returned by the main service process, will force automatic service restarts, regardless of the restart setting configured with </w:t>
      </w:r>
      <w:r w:rsidRPr="00F64493">
        <w:rPr>
          <w:rFonts w:ascii="Courier New" w:eastAsia="Times New Roman" w:hAnsi="Courier New" w:cs="Courier New"/>
          <w:color w:val="000000"/>
          <w:sz w:val="20"/>
          <w:szCs w:val="20"/>
          <w:lang w:eastAsia="ru-RU"/>
        </w:rPr>
        <w:t>Restart=</w:t>
      </w:r>
      <w:r w:rsidRPr="00F64493">
        <w:rPr>
          <w:rFonts w:ascii="Times New Roman" w:eastAsia="Times New Roman" w:hAnsi="Times New Roman" w:cs="Times New Roman"/>
          <w:color w:val="000000"/>
          <w:sz w:val="27"/>
          <w:szCs w:val="27"/>
          <w:lang w:eastAsia="ru-RU"/>
        </w:rPr>
        <w:t>. The argument format is similar to </w:t>
      </w:r>
      <w:r w:rsidRPr="00F64493">
        <w:rPr>
          <w:rFonts w:ascii="Courier New" w:eastAsia="Times New Roman" w:hAnsi="Courier New" w:cs="Courier New"/>
          <w:color w:val="000000"/>
          <w:sz w:val="20"/>
          <w:szCs w:val="20"/>
          <w:lang w:eastAsia="ru-RU"/>
        </w:rPr>
        <w:t>RestartPreventExitStatus=</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RootDirectoryStartOnly=</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Takes a boolean argument. If true, the root directory, as configured with the </w:t>
      </w:r>
      <w:r w:rsidRPr="00F64493">
        <w:rPr>
          <w:rFonts w:ascii="Courier New" w:eastAsia="Times New Roman" w:hAnsi="Courier New" w:cs="Courier New"/>
          <w:color w:val="000000"/>
          <w:sz w:val="20"/>
          <w:szCs w:val="20"/>
          <w:lang w:eastAsia="ru-RU"/>
        </w:rPr>
        <w:t>RootDirectory=</w:t>
      </w:r>
      <w:r w:rsidRPr="00F64493">
        <w:rPr>
          <w:rFonts w:ascii="Times New Roman" w:eastAsia="Times New Roman" w:hAnsi="Times New Roman" w:cs="Times New Roman"/>
          <w:color w:val="000000"/>
          <w:sz w:val="27"/>
          <w:szCs w:val="27"/>
          <w:lang w:eastAsia="ru-RU"/>
        </w:rPr>
        <w:t> option (see </w:t>
      </w:r>
      <w:hyperlink r:id="rId33" w:history="1">
        <w:r w:rsidRPr="00F64493">
          <w:rPr>
            <w:rFonts w:ascii="Times New Roman" w:eastAsia="Times New Roman" w:hAnsi="Times New Roman" w:cs="Times New Roman"/>
            <w:color w:val="0000FF"/>
            <w:sz w:val="27"/>
            <w:szCs w:val="27"/>
            <w:u w:val="single"/>
            <w:lang w:eastAsia="ru-RU"/>
          </w:rPr>
          <w:t>systemd.exec(5)</w:t>
        </w:r>
      </w:hyperlink>
      <w:r w:rsidRPr="00F64493">
        <w:rPr>
          <w:rFonts w:ascii="Times New Roman" w:eastAsia="Times New Roman" w:hAnsi="Times New Roman" w:cs="Times New Roman"/>
          <w:color w:val="000000"/>
          <w:sz w:val="27"/>
          <w:szCs w:val="27"/>
          <w:lang w:eastAsia="ru-RU"/>
        </w:rPr>
        <w:t> for more information), is only applied to the process started with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and not to the various other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ExecStartPost=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ExecReload=</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ExecStopPost=</w:t>
      </w:r>
      <w:r w:rsidRPr="00F64493">
        <w:rPr>
          <w:rFonts w:ascii="Times New Roman" w:eastAsia="Times New Roman" w:hAnsi="Times New Roman" w:cs="Times New Roman"/>
          <w:color w:val="000000"/>
          <w:sz w:val="27"/>
          <w:szCs w:val="27"/>
          <w:lang w:eastAsia="ru-RU"/>
        </w:rPr>
        <w:t> commands. If false, the setting is applied to all configured commands the same way. Defaults to false.</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NonBlocking=</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Set the </w:t>
      </w:r>
      <w:r w:rsidRPr="00F64493">
        <w:rPr>
          <w:rFonts w:ascii="Courier New" w:eastAsia="Times New Roman" w:hAnsi="Courier New" w:cs="Courier New"/>
          <w:color w:val="000000"/>
          <w:sz w:val="20"/>
          <w:szCs w:val="20"/>
          <w:lang w:eastAsia="ru-RU"/>
        </w:rPr>
        <w:t>O_NONBLOCK</w:t>
      </w:r>
      <w:r w:rsidRPr="00F64493">
        <w:rPr>
          <w:rFonts w:ascii="Times New Roman" w:eastAsia="Times New Roman" w:hAnsi="Times New Roman" w:cs="Times New Roman"/>
          <w:color w:val="000000"/>
          <w:sz w:val="27"/>
          <w:szCs w:val="27"/>
          <w:lang w:eastAsia="ru-RU"/>
        </w:rPr>
        <w:t> flag for all file descriptors passed via socket-based activation. If true, all file descriptors &gt;= 3 (i.e. all except stdin, stdout, stderr), excluding those passed in via the file descriptor storage logic (see </w:t>
      </w:r>
      <w:r w:rsidRPr="00F64493">
        <w:rPr>
          <w:rFonts w:ascii="Courier New" w:eastAsia="Times New Roman" w:hAnsi="Courier New" w:cs="Courier New"/>
          <w:color w:val="000000"/>
          <w:sz w:val="20"/>
          <w:szCs w:val="20"/>
          <w:lang w:eastAsia="ru-RU"/>
        </w:rPr>
        <w:t>FileDescriptorStoreMax=</w:t>
      </w:r>
      <w:r w:rsidRPr="00F64493">
        <w:rPr>
          <w:rFonts w:ascii="Times New Roman" w:eastAsia="Times New Roman" w:hAnsi="Times New Roman" w:cs="Times New Roman"/>
          <w:color w:val="000000"/>
          <w:sz w:val="27"/>
          <w:szCs w:val="27"/>
          <w:lang w:eastAsia="ru-RU"/>
        </w:rPr>
        <w:t> for details), will have the </w:t>
      </w:r>
      <w:r w:rsidRPr="00F64493">
        <w:rPr>
          <w:rFonts w:ascii="Courier New" w:eastAsia="Times New Roman" w:hAnsi="Courier New" w:cs="Courier New"/>
          <w:color w:val="000000"/>
          <w:sz w:val="20"/>
          <w:szCs w:val="20"/>
          <w:lang w:eastAsia="ru-RU"/>
        </w:rPr>
        <w:t>O_NONBLOCK</w:t>
      </w:r>
      <w:r w:rsidRPr="00F64493">
        <w:rPr>
          <w:rFonts w:ascii="Times New Roman" w:eastAsia="Times New Roman" w:hAnsi="Times New Roman" w:cs="Times New Roman"/>
          <w:color w:val="000000"/>
          <w:sz w:val="27"/>
          <w:szCs w:val="27"/>
          <w:lang w:eastAsia="ru-RU"/>
        </w:rPr>
        <w:t> flag set and hence are in non-blocking mode. This option is only useful in conjunction with a socket unit, as described in </w:t>
      </w:r>
      <w:hyperlink r:id="rId34" w:history="1">
        <w:r w:rsidRPr="00F64493">
          <w:rPr>
            <w:rFonts w:ascii="Times New Roman" w:eastAsia="Times New Roman" w:hAnsi="Times New Roman" w:cs="Times New Roman"/>
            <w:color w:val="0000FF"/>
            <w:sz w:val="27"/>
            <w:szCs w:val="27"/>
            <w:u w:val="single"/>
            <w:lang w:eastAsia="ru-RU"/>
          </w:rPr>
          <w:t>systemd.socket(5)</w:t>
        </w:r>
      </w:hyperlink>
      <w:r w:rsidRPr="00F64493">
        <w:rPr>
          <w:rFonts w:ascii="Times New Roman" w:eastAsia="Times New Roman" w:hAnsi="Times New Roman" w:cs="Times New Roman"/>
          <w:color w:val="000000"/>
          <w:sz w:val="27"/>
          <w:szCs w:val="27"/>
          <w:lang w:eastAsia="ru-RU"/>
        </w:rPr>
        <w:t> and has no effect on file descriptors which were previously saved in the file-descriptor store for example. Defaults to false.</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NotifyAccess=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Controls access to the service status notification socket, as accessible via the </w:t>
      </w:r>
      <w:hyperlink r:id="rId35" w:history="1">
        <w:r w:rsidRPr="00F64493">
          <w:rPr>
            <w:rFonts w:ascii="Times New Roman" w:eastAsia="Times New Roman" w:hAnsi="Times New Roman" w:cs="Times New Roman"/>
            <w:color w:val="0000FF"/>
            <w:sz w:val="27"/>
            <w:szCs w:val="27"/>
            <w:u w:val="single"/>
            <w:lang w:eastAsia="ru-RU"/>
          </w:rPr>
          <w:t>sd_notify(3)</w:t>
        </w:r>
      </w:hyperlink>
      <w:r w:rsidRPr="00F64493">
        <w:rPr>
          <w:rFonts w:ascii="Times New Roman" w:eastAsia="Times New Roman" w:hAnsi="Times New Roman" w:cs="Times New Roman"/>
          <w:color w:val="000000"/>
          <w:sz w:val="27"/>
          <w:szCs w:val="27"/>
          <w:lang w:eastAsia="ru-RU"/>
        </w:rPr>
        <w:t> call. Takes one of </w:t>
      </w:r>
      <w:r w:rsidRPr="00F64493">
        <w:rPr>
          <w:rFonts w:ascii="Courier New" w:eastAsia="Times New Roman" w:hAnsi="Courier New" w:cs="Courier New"/>
          <w:color w:val="000000"/>
          <w:sz w:val="20"/>
          <w:szCs w:val="20"/>
          <w:lang w:eastAsia="ru-RU"/>
        </w:rPr>
        <w:t>none</w:t>
      </w:r>
      <w:r w:rsidRPr="00F64493">
        <w:rPr>
          <w:rFonts w:ascii="Times New Roman" w:eastAsia="Times New Roman" w:hAnsi="Times New Roman" w:cs="Times New Roman"/>
          <w:color w:val="000000"/>
          <w:sz w:val="27"/>
          <w:szCs w:val="27"/>
          <w:lang w:eastAsia="ru-RU"/>
        </w:rPr>
        <w:t> (the default), </w:t>
      </w:r>
      <w:r w:rsidRPr="00F64493">
        <w:rPr>
          <w:rFonts w:ascii="Courier New" w:eastAsia="Times New Roman" w:hAnsi="Courier New" w:cs="Courier New"/>
          <w:color w:val="000000"/>
          <w:sz w:val="20"/>
          <w:szCs w:val="20"/>
          <w:lang w:eastAsia="ru-RU"/>
        </w:rPr>
        <w:t>main</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all</w:t>
      </w:r>
      <w:r w:rsidRPr="00F64493">
        <w:rPr>
          <w:rFonts w:ascii="Times New Roman" w:eastAsia="Times New Roman" w:hAnsi="Times New Roman" w:cs="Times New Roman"/>
          <w:color w:val="000000"/>
          <w:sz w:val="27"/>
          <w:szCs w:val="27"/>
          <w:lang w:eastAsia="ru-RU"/>
        </w:rPr>
        <w:t>. If </w:t>
      </w:r>
      <w:r w:rsidRPr="00F64493">
        <w:rPr>
          <w:rFonts w:ascii="Courier New" w:eastAsia="Times New Roman" w:hAnsi="Courier New" w:cs="Courier New"/>
          <w:color w:val="000000"/>
          <w:sz w:val="20"/>
          <w:szCs w:val="20"/>
          <w:lang w:eastAsia="ru-RU"/>
        </w:rPr>
        <w:t>none</w:t>
      </w:r>
      <w:r w:rsidRPr="00F64493">
        <w:rPr>
          <w:rFonts w:ascii="Times New Roman" w:eastAsia="Times New Roman" w:hAnsi="Times New Roman" w:cs="Times New Roman"/>
          <w:color w:val="000000"/>
          <w:sz w:val="27"/>
          <w:szCs w:val="27"/>
          <w:lang w:eastAsia="ru-RU"/>
        </w:rPr>
        <w:t>, no daemon status updates are accepted from the service processes, all status update messages are ignored. If </w:t>
      </w:r>
      <w:r w:rsidRPr="00F64493">
        <w:rPr>
          <w:rFonts w:ascii="Courier New" w:eastAsia="Times New Roman" w:hAnsi="Courier New" w:cs="Courier New"/>
          <w:color w:val="000000"/>
          <w:sz w:val="20"/>
          <w:szCs w:val="20"/>
          <w:lang w:eastAsia="ru-RU"/>
        </w:rPr>
        <w:t>main</w:t>
      </w:r>
      <w:r w:rsidRPr="00F64493">
        <w:rPr>
          <w:rFonts w:ascii="Times New Roman" w:eastAsia="Times New Roman" w:hAnsi="Times New Roman" w:cs="Times New Roman"/>
          <w:color w:val="000000"/>
          <w:sz w:val="27"/>
          <w:szCs w:val="27"/>
          <w:lang w:eastAsia="ru-RU"/>
        </w:rPr>
        <w:t>, only service updates sent from the main process of the service are accepted. If </w:t>
      </w:r>
      <w:r w:rsidRPr="00F64493">
        <w:rPr>
          <w:rFonts w:ascii="Courier New" w:eastAsia="Times New Roman" w:hAnsi="Courier New" w:cs="Courier New"/>
          <w:color w:val="000000"/>
          <w:sz w:val="20"/>
          <w:szCs w:val="20"/>
          <w:lang w:eastAsia="ru-RU"/>
        </w:rPr>
        <w:t>exec</w:t>
      </w:r>
      <w:r w:rsidRPr="00F64493">
        <w:rPr>
          <w:rFonts w:ascii="Times New Roman" w:eastAsia="Times New Roman" w:hAnsi="Times New Roman" w:cs="Times New Roman"/>
          <w:color w:val="000000"/>
          <w:sz w:val="27"/>
          <w:szCs w:val="27"/>
          <w:lang w:eastAsia="ru-RU"/>
        </w:rPr>
        <w:t>, only service updates sent from any of the main or control processes originating from one of the </w:t>
      </w:r>
      <w:r w:rsidRPr="00F64493">
        <w:rPr>
          <w:rFonts w:ascii="Courier New" w:eastAsia="Times New Roman" w:hAnsi="Courier New" w:cs="Courier New"/>
          <w:color w:val="000000"/>
          <w:sz w:val="20"/>
          <w:szCs w:val="20"/>
          <w:lang w:eastAsia="ru-RU"/>
        </w:rPr>
        <w:t>Exec*=</w:t>
      </w:r>
      <w:r w:rsidRPr="00F64493">
        <w:rPr>
          <w:rFonts w:ascii="Times New Roman" w:eastAsia="Times New Roman" w:hAnsi="Times New Roman" w:cs="Times New Roman"/>
          <w:color w:val="000000"/>
          <w:sz w:val="27"/>
          <w:szCs w:val="27"/>
          <w:lang w:eastAsia="ru-RU"/>
        </w:rPr>
        <w:t> commands are accepted. If </w:t>
      </w:r>
      <w:r w:rsidRPr="00F64493">
        <w:rPr>
          <w:rFonts w:ascii="Courier New" w:eastAsia="Times New Roman" w:hAnsi="Courier New" w:cs="Courier New"/>
          <w:color w:val="000000"/>
          <w:sz w:val="20"/>
          <w:szCs w:val="20"/>
          <w:lang w:eastAsia="ru-RU"/>
        </w:rPr>
        <w:t>all</w:t>
      </w:r>
      <w:r w:rsidRPr="00F64493">
        <w:rPr>
          <w:rFonts w:ascii="Times New Roman" w:eastAsia="Times New Roman" w:hAnsi="Times New Roman" w:cs="Times New Roman"/>
          <w:color w:val="000000"/>
          <w:sz w:val="27"/>
          <w:szCs w:val="27"/>
          <w:lang w:eastAsia="ru-RU"/>
        </w:rPr>
        <w:t>, all services updates from all members of the service's control group are accepted. This option should be set to open access to the notification socket when using </w:t>
      </w:r>
      <w:r w:rsidRPr="00F64493">
        <w:rPr>
          <w:rFonts w:ascii="Courier New" w:eastAsia="Times New Roman" w:hAnsi="Courier New" w:cs="Courier New"/>
          <w:color w:val="000000"/>
          <w:sz w:val="20"/>
          <w:szCs w:val="20"/>
          <w:lang w:eastAsia="ru-RU"/>
        </w:rPr>
        <w:t>Type=notify</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WatchdogSec=</w:t>
      </w:r>
      <w:r w:rsidRPr="00F64493">
        <w:rPr>
          <w:rFonts w:ascii="Times New Roman" w:eastAsia="Times New Roman" w:hAnsi="Times New Roman" w:cs="Times New Roman"/>
          <w:color w:val="000000"/>
          <w:sz w:val="27"/>
          <w:szCs w:val="27"/>
          <w:lang w:eastAsia="ru-RU"/>
        </w:rPr>
        <w:t> (see above). If those options are used but </w:t>
      </w:r>
      <w:r w:rsidRPr="00F64493">
        <w:rPr>
          <w:rFonts w:ascii="Courier New" w:eastAsia="Times New Roman" w:hAnsi="Courier New" w:cs="Courier New"/>
          <w:color w:val="000000"/>
          <w:sz w:val="20"/>
          <w:szCs w:val="20"/>
          <w:lang w:eastAsia="ru-RU"/>
        </w:rPr>
        <w:t>NotifyAccess=</w:t>
      </w:r>
      <w:r w:rsidRPr="00F64493">
        <w:rPr>
          <w:rFonts w:ascii="Times New Roman" w:eastAsia="Times New Roman" w:hAnsi="Times New Roman" w:cs="Times New Roman"/>
          <w:color w:val="000000"/>
          <w:sz w:val="27"/>
          <w:szCs w:val="27"/>
          <w:lang w:eastAsia="ru-RU"/>
        </w:rPr>
        <w:t> is not configured, it will be implicitly set to </w:t>
      </w:r>
      <w:r w:rsidRPr="00F64493">
        <w:rPr>
          <w:rFonts w:ascii="Courier New" w:eastAsia="Times New Roman" w:hAnsi="Courier New" w:cs="Courier New"/>
          <w:color w:val="000000"/>
          <w:sz w:val="20"/>
          <w:szCs w:val="20"/>
          <w:lang w:eastAsia="ru-RU"/>
        </w:rPr>
        <w:t>main</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w:t>
      </w:r>
      <w:r w:rsidRPr="00F64493">
        <w:rPr>
          <w:rFonts w:ascii="Courier New" w:eastAsia="Times New Roman" w:hAnsi="Courier New" w:cs="Courier New"/>
          <w:color w:val="000000"/>
          <w:sz w:val="20"/>
          <w:szCs w:val="20"/>
          <w:lang w:eastAsia="ru-RU"/>
        </w:rPr>
        <w:t>sd_notify()</w:t>
      </w:r>
      <w:r w:rsidRPr="00F64493">
        <w:rPr>
          <w:rFonts w:ascii="Times New Roman" w:eastAsia="Times New Roman" w:hAnsi="Times New Roman" w:cs="Times New Roman"/>
          <w:color w:val="000000"/>
          <w:sz w:val="27"/>
          <w:szCs w:val="27"/>
          <w:lang w:eastAsia="ru-RU"/>
        </w:rPr>
        <w:t xml:space="preserve"> notifications may be attributed to units correctly only if either the sending process is still around at the time PID 1 processes the message, or if the sending process is explicitly runtime-tracked by the service manager. The latter is the case if the service manager originally forked off the </w:t>
      </w:r>
      <w:r w:rsidRPr="00F64493">
        <w:rPr>
          <w:rFonts w:ascii="Times New Roman" w:eastAsia="Times New Roman" w:hAnsi="Times New Roman" w:cs="Times New Roman"/>
          <w:color w:val="000000"/>
          <w:sz w:val="27"/>
          <w:szCs w:val="27"/>
          <w:lang w:eastAsia="ru-RU"/>
        </w:rPr>
        <w:lastRenderedPageBreak/>
        <w:t>process, i.e. on all processes that match </w:t>
      </w:r>
      <w:r w:rsidRPr="00F64493">
        <w:rPr>
          <w:rFonts w:ascii="Courier New" w:eastAsia="Times New Roman" w:hAnsi="Courier New" w:cs="Courier New"/>
          <w:color w:val="000000"/>
          <w:sz w:val="20"/>
          <w:szCs w:val="20"/>
          <w:lang w:eastAsia="ru-RU"/>
        </w:rPr>
        <w:t>main</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exec</w:t>
      </w:r>
      <w:r w:rsidRPr="00F64493">
        <w:rPr>
          <w:rFonts w:ascii="Times New Roman" w:eastAsia="Times New Roman" w:hAnsi="Times New Roman" w:cs="Times New Roman"/>
          <w:color w:val="000000"/>
          <w:sz w:val="27"/>
          <w:szCs w:val="27"/>
          <w:lang w:eastAsia="ru-RU"/>
        </w:rPr>
        <w:t>. Conversely, if an auxiliary process of the unit sends an </w:t>
      </w:r>
      <w:r w:rsidRPr="00F64493">
        <w:rPr>
          <w:rFonts w:ascii="Courier New" w:eastAsia="Times New Roman" w:hAnsi="Courier New" w:cs="Courier New"/>
          <w:color w:val="000000"/>
          <w:sz w:val="20"/>
          <w:szCs w:val="20"/>
          <w:lang w:eastAsia="ru-RU"/>
        </w:rPr>
        <w:t>sd_notify()</w:t>
      </w:r>
      <w:r w:rsidRPr="00F64493">
        <w:rPr>
          <w:rFonts w:ascii="Times New Roman" w:eastAsia="Times New Roman" w:hAnsi="Times New Roman" w:cs="Times New Roman"/>
          <w:color w:val="000000"/>
          <w:sz w:val="27"/>
          <w:szCs w:val="27"/>
          <w:lang w:eastAsia="ru-RU"/>
        </w:rPr>
        <w:t> message and immediately exits, the service manager might not be able to properly attribute the message to the unit, and thus will ignore it, even if </w:t>
      </w:r>
      <w:r w:rsidRPr="00F64493">
        <w:rPr>
          <w:rFonts w:ascii="Courier New" w:eastAsia="Times New Roman" w:hAnsi="Courier New" w:cs="Courier New"/>
          <w:color w:val="000000"/>
          <w:sz w:val="20"/>
          <w:szCs w:val="20"/>
          <w:lang w:eastAsia="ru-RU"/>
        </w:rPr>
        <w:t>NotifyAccess=all</w:t>
      </w:r>
      <w:r w:rsidRPr="00F64493">
        <w:rPr>
          <w:rFonts w:ascii="Times New Roman" w:eastAsia="Times New Roman" w:hAnsi="Times New Roman" w:cs="Times New Roman"/>
          <w:color w:val="000000"/>
          <w:sz w:val="27"/>
          <w:szCs w:val="27"/>
          <w:lang w:eastAsia="ru-RU"/>
        </w:rPr>
        <w:t> is set for it.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Sockets=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Specifies the name of the socket units this service shall inherit socket file descriptors from when the service is started. Normally, it should not be necessary to use this setting, as all socket file descriptors whose unit shares the same name as the service (subject to the different unit name suffix of course) are passed to the spawned process.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the same socket file descriptors may be passed to multiple processes simultaneously. Also note that a different service may be activated on incoming socket traffic than the one which is ultimately configured to inherit the socket file descriptors. Or, in other words: the </w:t>
      </w:r>
      <w:r w:rsidRPr="00F64493">
        <w:rPr>
          <w:rFonts w:ascii="Courier New" w:eastAsia="Times New Roman" w:hAnsi="Courier New" w:cs="Courier New"/>
          <w:color w:val="000000"/>
          <w:sz w:val="20"/>
          <w:szCs w:val="20"/>
          <w:lang w:eastAsia="ru-RU"/>
        </w:rPr>
        <w:t>Service=</w:t>
      </w:r>
      <w:r w:rsidRPr="00F64493">
        <w:rPr>
          <w:rFonts w:ascii="Times New Roman" w:eastAsia="Times New Roman" w:hAnsi="Times New Roman" w:cs="Times New Roman"/>
          <w:color w:val="000000"/>
          <w:sz w:val="27"/>
          <w:szCs w:val="27"/>
          <w:lang w:eastAsia="ru-RU"/>
        </w:rPr>
        <w:t> setting of </w:t>
      </w:r>
      <w:r w:rsidRPr="00F64493">
        <w:rPr>
          <w:rFonts w:ascii="Courier New" w:eastAsia="Times New Roman" w:hAnsi="Courier New" w:cs="Courier New"/>
          <w:color w:val="000000"/>
          <w:sz w:val="20"/>
          <w:szCs w:val="20"/>
          <w:lang w:eastAsia="ru-RU"/>
        </w:rPr>
        <w:t>.socket</w:t>
      </w:r>
      <w:r w:rsidRPr="00F64493">
        <w:rPr>
          <w:rFonts w:ascii="Times New Roman" w:eastAsia="Times New Roman" w:hAnsi="Times New Roman" w:cs="Times New Roman"/>
          <w:color w:val="000000"/>
          <w:sz w:val="27"/>
          <w:szCs w:val="27"/>
          <w:lang w:eastAsia="ru-RU"/>
        </w:rPr>
        <w:t> units does not have to match the inverse of the </w:t>
      </w:r>
      <w:r w:rsidRPr="00F64493">
        <w:rPr>
          <w:rFonts w:ascii="Courier New" w:eastAsia="Times New Roman" w:hAnsi="Courier New" w:cs="Courier New"/>
          <w:color w:val="000000"/>
          <w:sz w:val="20"/>
          <w:szCs w:val="20"/>
          <w:lang w:eastAsia="ru-RU"/>
        </w:rPr>
        <w:t>Sockets=</w:t>
      </w:r>
      <w:r w:rsidRPr="00F64493">
        <w:rPr>
          <w:rFonts w:ascii="Times New Roman" w:eastAsia="Times New Roman" w:hAnsi="Times New Roman" w:cs="Times New Roman"/>
          <w:color w:val="000000"/>
          <w:sz w:val="27"/>
          <w:szCs w:val="27"/>
          <w:lang w:eastAsia="ru-RU"/>
        </w:rPr>
        <w:t> setting of the </w:t>
      </w:r>
      <w:r w:rsidRPr="00F64493">
        <w:rPr>
          <w:rFonts w:ascii="Courier New" w:eastAsia="Times New Roman" w:hAnsi="Courier New" w:cs="Courier New"/>
          <w:color w:val="000000"/>
          <w:sz w:val="20"/>
          <w:szCs w:val="20"/>
          <w:lang w:eastAsia="ru-RU"/>
        </w:rPr>
        <w:t>.service</w:t>
      </w:r>
      <w:r w:rsidRPr="00F64493">
        <w:rPr>
          <w:rFonts w:ascii="Times New Roman" w:eastAsia="Times New Roman" w:hAnsi="Times New Roman" w:cs="Times New Roman"/>
          <w:color w:val="000000"/>
          <w:sz w:val="27"/>
          <w:szCs w:val="27"/>
          <w:lang w:eastAsia="ru-RU"/>
        </w:rPr>
        <w:t> it refers to.</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option may appear more than once, in which case the list of socket units is merged. If the empty string is assigned to this option, the list of sockets is reset, and all prior uses of this setting will have no effect.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FileDescriptorStoreMax=</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Configure how many file descriptors may be stored in the service manager for the service using </w:t>
      </w:r>
      <w:hyperlink r:id="rId36" w:history="1">
        <w:r w:rsidRPr="00F64493">
          <w:rPr>
            <w:rFonts w:ascii="Times New Roman" w:eastAsia="Times New Roman" w:hAnsi="Times New Roman" w:cs="Times New Roman"/>
            <w:color w:val="0000FF"/>
            <w:sz w:val="27"/>
            <w:szCs w:val="27"/>
            <w:u w:val="single"/>
            <w:lang w:eastAsia="ru-RU"/>
          </w:rPr>
          <w:t>sd_pid_notify_with_fds(3)</w:t>
        </w:r>
      </w:hyperlink>
      <w:r w:rsidRPr="00F64493">
        <w:rPr>
          <w:rFonts w:ascii="Times New Roman" w:eastAsia="Times New Roman" w:hAnsi="Times New Roman" w:cs="Times New Roman"/>
          <w:color w:val="000000"/>
          <w:sz w:val="27"/>
          <w:szCs w:val="27"/>
          <w:lang w:eastAsia="ru-RU"/>
        </w:rPr>
        <w:t>'s "</w:t>
      </w:r>
      <w:r w:rsidRPr="00F64493">
        <w:rPr>
          <w:rFonts w:ascii="Courier New" w:eastAsia="Times New Roman" w:hAnsi="Courier New" w:cs="Courier New"/>
          <w:color w:val="000000"/>
          <w:sz w:val="20"/>
          <w:szCs w:val="20"/>
          <w:lang w:eastAsia="ru-RU"/>
        </w:rPr>
        <w:t>FDSTORE=1</w:t>
      </w:r>
      <w:r w:rsidRPr="00F64493">
        <w:rPr>
          <w:rFonts w:ascii="Times New Roman" w:eastAsia="Times New Roman" w:hAnsi="Times New Roman" w:cs="Times New Roman"/>
          <w:color w:val="000000"/>
          <w:sz w:val="27"/>
          <w:szCs w:val="27"/>
          <w:lang w:eastAsia="ru-RU"/>
        </w:rPr>
        <w:t>" messages. This is useful for implementing services that can restart after an explicit request or a crash without losing state. Any open sockets and other file descriptors which should not be closed during the restart may be stored this way. Application state can either be serialized to a file in </w:t>
      </w:r>
      <w:r w:rsidRPr="00F64493">
        <w:rPr>
          <w:rFonts w:ascii="Courier New" w:eastAsia="Times New Roman" w:hAnsi="Courier New" w:cs="Courier New"/>
          <w:color w:val="000000"/>
          <w:sz w:val="20"/>
          <w:szCs w:val="20"/>
          <w:lang w:eastAsia="ru-RU"/>
        </w:rPr>
        <w:t>/run</w:t>
      </w:r>
      <w:r w:rsidRPr="00F64493">
        <w:rPr>
          <w:rFonts w:ascii="Times New Roman" w:eastAsia="Times New Roman" w:hAnsi="Times New Roman" w:cs="Times New Roman"/>
          <w:color w:val="000000"/>
          <w:sz w:val="27"/>
          <w:szCs w:val="27"/>
          <w:lang w:eastAsia="ru-RU"/>
        </w:rPr>
        <w:t>, or better, stored in a </w:t>
      </w:r>
      <w:hyperlink r:id="rId37" w:history="1">
        <w:r w:rsidRPr="00F64493">
          <w:rPr>
            <w:rFonts w:ascii="Times New Roman" w:eastAsia="Times New Roman" w:hAnsi="Times New Roman" w:cs="Times New Roman"/>
            <w:color w:val="0000FF"/>
            <w:sz w:val="27"/>
            <w:szCs w:val="27"/>
            <w:u w:val="single"/>
            <w:lang w:eastAsia="ru-RU"/>
          </w:rPr>
          <w:t>memfd_create(2)</w:t>
        </w:r>
      </w:hyperlink>
      <w:r w:rsidRPr="00F64493">
        <w:rPr>
          <w:rFonts w:ascii="Times New Roman" w:eastAsia="Times New Roman" w:hAnsi="Times New Roman" w:cs="Times New Roman"/>
          <w:color w:val="000000"/>
          <w:sz w:val="27"/>
          <w:szCs w:val="27"/>
          <w:lang w:eastAsia="ru-RU"/>
        </w:rPr>
        <w:t> memory file descriptor. Defaults to 0, i.e. no file descriptors may be stored in the service manager. All file descriptors passed to the service manager from a specific service are passed back to the service's main process on the next service restart. Any file descriptors passed to the service manager are automatically closed when</w:t>
      </w:r>
      <w:r w:rsidRPr="00F64493">
        <w:rPr>
          <w:rFonts w:ascii="Courier New" w:eastAsia="Times New Roman" w:hAnsi="Courier New" w:cs="Courier New"/>
          <w:color w:val="000000"/>
          <w:sz w:val="20"/>
          <w:szCs w:val="20"/>
          <w:lang w:eastAsia="ru-RU"/>
        </w:rPr>
        <w:t>POLLHUP</w:t>
      </w:r>
      <w:r w:rsidRPr="00F64493">
        <w:rPr>
          <w:rFonts w:ascii="Times New Roman" w:eastAsia="Times New Roman" w:hAnsi="Times New Roman" w:cs="Times New Roman"/>
          <w:color w:val="000000"/>
          <w:sz w:val="27"/>
          <w:szCs w:val="27"/>
          <w:lang w:eastAsia="ru-RU"/>
        </w:rPr>
        <w:t> or </w:t>
      </w:r>
      <w:r w:rsidRPr="00F64493">
        <w:rPr>
          <w:rFonts w:ascii="Courier New" w:eastAsia="Times New Roman" w:hAnsi="Courier New" w:cs="Courier New"/>
          <w:color w:val="000000"/>
          <w:sz w:val="20"/>
          <w:szCs w:val="20"/>
          <w:lang w:eastAsia="ru-RU"/>
        </w:rPr>
        <w:t>POLLERR</w:t>
      </w:r>
      <w:r w:rsidRPr="00F64493">
        <w:rPr>
          <w:rFonts w:ascii="Times New Roman" w:eastAsia="Times New Roman" w:hAnsi="Times New Roman" w:cs="Times New Roman"/>
          <w:color w:val="000000"/>
          <w:sz w:val="27"/>
          <w:szCs w:val="27"/>
          <w:lang w:eastAsia="ru-RU"/>
        </w:rPr>
        <w:t> is seen on them, or when the service is fully stopped and no job is queued or being executed for it. If this option is used, </w:t>
      </w:r>
      <w:r w:rsidRPr="00F64493">
        <w:rPr>
          <w:rFonts w:ascii="Courier New" w:eastAsia="Times New Roman" w:hAnsi="Courier New" w:cs="Courier New"/>
          <w:color w:val="000000"/>
          <w:sz w:val="20"/>
          <w:szCs w:val="20"/>
          <w:lang w:eastAsia="ru-RU"/>
        </w:rPr>
        <w:t>NotifyAccess=</w:t>
      </w:r>
      <w:r w:rsidRPr="00F64493">
        <w:rPr>
          <w:rFonts w:ascii="Times New Roman" w:eastAsia="Times New Roman" w:hAnsi="Times New Roman" w:cs="Times New Roman"/>
          <w:color w:val="000000"/>
          <w:sz w:val="27"/>
          <w:szCs w:val="27"/>
          <w:lang w:eastAsia="ru-RU"/>
        </w:rPr>
        <w:t> (see above) should be set to open access to the notification socket provided by systemd. If </w:t>
      </w:r>
      <w:r w:rsidRPr="00F64493">
        <w:rPr>
          <w:rFonts w:ascii="Courier New" w:eastAsia="Times New Roman" w:hAnsi="Courier New" w:cs="Courier New"/>
          <w:color w:val="000000"/>
          <w:sz w:val="20"/>
          <w:szCs w:val="20"/>
          <w:lang w:eastAsia="ru-RU"/>
        </w:rPr>
        <w:t>NotifyAccess=</w:t>
      </w:r>
      <w:r w:rsidRPr="00F64493">
        <w:rPr>
          <w:rFonts w:ascii="Times New Roman" w:eastAsia="Times New Roman" w:hAnsi="Times New Roman" w:cs="Times New Roman"/>
          <w:color w:val="000000"/>
          <w:sz w:val="27"/>
          <w:szCs w:val="27"/>
          <w:lang w:eastAsia="ru-RU"/>
        </w:rPr>
        <w:t> is not set, it will be implicitly set to </w:t>
      </w:r>
      <w:r w:rsidRPr="00F64493">
        <w:rPr>
          <w:rFonts w:ascii="Courier New" w:eastAsia="Times New Roman" w:hAnsi="Courier New" w:cs="Courier New"/>
          <w:color w:val="000000"/>
          <w:sz w:val="20"/>
          <w:szCs w:val="20"/>
          <w:lang w:eastAsia="ru-RU"/>
        </w:rPr>
        <w:t>main</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USBFunctionDescriptors=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Configure the location of a file containing </w:t>
      </w:r>
      <w:hyperlink r:id="rId38" w:tgtFrame="_top" w:history="1">
        <w:r w:rsidRPr="00F64493">
          <w:rPr>
            <w:rFonts w:ascii="Times New Roman" w:eastAsia="Times New Roman" w:hAnsi="Times New Roman" w:cs="Times New Roman"/>
            <w:color w:val="0000FF"/>
            <w:sz w:val="27"/>
            <w:szCs w:val="27"/>
            <w:u w:val="single"/>
            <w:lang w:eastAsia="ru-RU"/>
          </w:rPr>
          <w:t>USB FunctionFS</w:t>
        </w:r>
      </w:hyperlink>
      <w:r w:rsidRPr="00F64493">
        <w:rPr>
          <w:rFonts w:ascii="Times New Roman" w:eastAsia="Times New Roman" w:hAnsi="Times New Roman" w:cs="Times New Roman"/>
          <w:color w:val="000000"/>
          <w:sz w:val="27"/>
          <w:szCs w:val="27"/>
          <w:lang w:eastAsia="ru-RU"/>
        </w:rPr>
        <w:t> descriptors, for implementation of USB gadget functions. This is used only in conjunction with a socket unit with </w:t>
      </w:r>
      <w:r w:rsidRPr="00F64493">
        <w:rPr>
          <w:rFonts w:ascii="Courier New" w:eastAsia="Times New Roman" w:hAnsi="Courier New" w:cs="Courier New"/>
          <w:color w:val="000000"/>
          <w:sz w:val="20"/>
          <w:szCs w:val="20"/>
          <w:lang w:eastAsia="ru-RU"/>
        </w:rPr>
        <w:t>ListenUSBFunction=</w:t>
      </w:r>
      <w:r w:rsidRPr="00F64493">
        <w:rPr>
          <w:rFonts w:ascii="Times New Roman" w:eastAsia="Times New Roman" w:hAnsi="Times New Roman" w:cs="Times New Roman"/>
          <w:color w:val="000000"/>
          <w:sz w:val="27"/>
          <w:szCs w:val="27"/>
          <w:lang w:eastAsia="ru-RU"/>
        </w:rPr>
        <w:t>configured. The contents of this file are written to the </w:t>
      </w:r>
      <w:r w:rsidRPr="00F64493">
        <w:rPr>
          <w:rFonts w:ascii="Courier New" w:eastAsia="Times New Roman" w:hAnsi="Courier New" w:cs="Courier New"/>
          <w:color w:val="000000"/>
          <w:sz w:val="20"/>
          <w:szCs w:val="20"/>
          <w:lang w:eastAsia="ru-RU"/>
        </w:rPr>
        <w:t>ep0</w:t>
      </w:r>
      <w:r w:rsidRPr="00F64493">
        <w:rPr>
          <w:rFonts w:ascii="Times New Roman" w:eastAsia="Times New Roman" w:hAnsi="Times New Roman" w:cs="Times New Roman"/>
          <w:color w:val="000000"/>
          <w:sz w:val="27"/>
          <w:szCs w:val="27"/>
          <w:lang w:eastAsia="ru-RU"/>
        </w:rPr>
        <w:t> file after it is opened.</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lastRenderedPageBreak/>
        <w:t>USBFunctionStrings=</w:t>
      </w:r>
    </w:p>
    <w:p w:rsidR="00F64493" w:rsidRPr="00F64493" w:rsidRDefault="00F64493" w:rsidP="00F64493">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Configure the location of a file containing USB FunctionFS strings. Behavior is similar to </w:t>
      </w:r>
      <w:r w:rsidRPr="00F64493">
        <w:rPr>
          <w:rFonts w:ascii="Courier New" w:eastAsia="Times New Roman" w:hAnsi="Courier New" w:cs="Courier New"/>
          <w:color w:val="000000"/>
          <w:sz w:val="20"/>
          <w:szCs w:val="20"/>
          <w:lang w:eastAsia="ru-RU"/>
        </w:rPr>
        <w:t>USBFunctionDescriptors=</w:t>
      </w:r>
      <w:r w:rsidRPr="00F64493">
        <w:rPr>
          <w:rFonts w:ascii="Times New Roman" w:eastAsia="Times New Roman" w:hAnsi="Times New Roman" w:cs="Times New Roman"/>
          <w:color w:val="000000"/>
          <w:sz w:val="27"/>
          <w:szCs w:val="27"/>
          <w:lang w:eastAsia="ru-RU"/>
        </w:rPr>
        <w:t> above.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Check </w:t>
      </w:r>
      <w:hyperlink r:id="rId39" w:history="1">
        <w:r w:rsidRPr="00F64493">
          <w:rPr>
            <w:rFonts w:ascii="Times New Roman" w:eastAsia="Times New Roman" w:hAnsi="Times New Roman" w:cs="Times New Roman"/>
            <w:color w:val="0000FF"/>
            <w:sz w:val="27"/>
            <w:szCs w:val="27"/>
            <w:u w:val="single"/>
            <w:lang w:eastAsia="ru-RU"/>
          </w:rPr>
          <w:t>systemd.exec(5)</w:t>
        </w:r>
      </w:hyperlink>
      <w:r w:rsidRPr="00F64493">
        <w:rPr>
          <w:rFonts w:ascii="Times New Roman" w:eastAsia="Times New Roman" w:hAnsi="Times New Roman" w:cs="Times New Roman"/>
          <w:color w:val="000000"/>
          <w:sz w:val="27"/>
          <w:szCs w:val="27"/>
          <w:lang w:eastAsia="ru-RU"/>
        </w:rPr>
        <w:t> and </w:t>
      </w:r>
      <w:hyperlink r:id="rId40" w:history="1">
        <w:r w:rsidRPr="00F64493">
          <w:rPr>
            <w:rFonts w:ascii="Times New Roman" w:eastAsia="Times New Roman" w:hAnsi="Times New Roman" w:cs="Times New Roman"/>
            <w:color w:val="0000FF"/>
            <w:sz w:val="27"/>
            <w:szCs w:val="27"/>
            <w:u w:val="single"/>
            <w:lang w:eastAsia="ru-RU"/>
          </w:rPr>
          <w:t>systemd.kill(5)</w:t>
        </w:r>
      </w:hyperlink>
      <w:r w:rsidRPr="00F64493">
        <w:rPr>
          <w:rFonts w:ascii="Times New Roman" w:eastAsia="Times New Roman" w:hAnsi="Times New Roman" w:cs="Times New Roman"/>
          <w:color w:val="000000"/>
          <w:sz w:val="27"/>
          <w:szCs w:val="27"/>
          <w:lang w:eastAsia="ru-RU"/>
        </w:rPr>
        <w:t> for more settings.</w:t>
      </w: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9" w:name="id-1.9"/>
      <w:bookmarkEnd w:id="9"/>
      <w:r w:rsidRPr="00F64493">
        <w:rPr>
          <w:rFonts w:ascii="Times New Roman" w:eastAsia="Times New Roman" w:hAnsi="Times New Roman" w:cs="Times New Roman"/>
          <w:b/>
          <w:bCs/>
          <w:color w:val="000000"/>
          <w:sz w:val="36"/>
          <w:szCs w:val="36"/>
          <w:lang w:eastAsia="ru-RU"/>
        </w:rPr>
        <w:t>Command lines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section describes command line parsing and variable and specifier substitutions for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ExecStartPre=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ExecStartPost=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ExecReload=</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ExecStopPost=</w:t>
      </w:r>
      <w:r w:rsidRPr="00F64493">
        <w:rPr>
          <w:rFonts w:ascii="Times New Roman" w:eastAsia="Times New Roman" w:hAnsi="Times New Roman" w:cs="Times New Roman"/>
          <w:color w:val="000000"/>
          <w:sz w:val="27"/>
          <w:szCs w:val="27"/>
          <w:lang w:eastAsia="ru-RU"/>
        </w:rPr>
        <w:t> options.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Multiple command lines may be concatenated in a single directive by separating them with semicolons (these semicolons must be passed as separate words). Lone semicolons may be escaped as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Each command line is split on whitespace, with the first item being the command to execute, and the subsequent items being the arguments. Double quotes ("…") and single quotes ('…') may be used to wrap a whole item (the opening quote may appear only at the beginning or after whitespace that is not quoted, and the closing quote must be followed by whitespace or the end of line), in which case everything until the next matching quote becomes part of the same argument. Quotes themselves are removed. C-style escapes are also supported. The table below contains the list of known escape patterns. Only escape patterns which match the syntax in the table are allowed; other patterns may be added in the future and unknown patterns will result in a warning. In particular, any backslashes should be doubled. Finally, a trailing backslash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may be used to merge lines.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syntax is inspired by shell syntax, but only the meta-characters and expansions described in the following paragraphs are understood, and the expansion of variables is different. Specifically, redirection using "</w:t>
      </w:r>
      <w:r w:rsidRPr="00F64493">
        <w:rPr>
          <w:rFonts w:ascii="Courier New" w:eastAsia="Times New Roman" w:hAnsi="Courier New" w:cs="Courier New"/>
          <w:color w:val="000000"/>
          <w:sz w:val="20"/>
          <w:szCs w:val="20"/>
          <w:lang w:eastAsia="ru-RU"/>
        </w:rPr>
        <w:t>&lt;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&lt;&lt;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&gt;</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&gt;&gt;</w:t>
      </w:r>
      <w:r w:rsidRPr="00F64493">
        <w:rPr>
          <w:rFonts w:ascii="Times New Roman" w:eastAsia="Times New Roman" w:hAnsi="Times New Roman" w:cs="Times New Roman"/>
          <w:color w:val="000000"/>
          <w:sz w:val="27"/>
          <w:szCs w:val="27"/>
          <w:lang w:eastAsia="ru-RU"/>
        </w:rPr>
        <w:t>", pipes using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running programs in the background using "</w:t>
      </w:r>
      <w:r w:rsidRPr="00F64493">
        <w:rPr>
          <w:rFonts w:ascii="Courier New" w:eastAsia="Times New Roman" w:hAnsi="Courier New" w:cs="Courier New"/>
          <w:color w:val="000000"/>
          <w:sz w:val="20"/>
          <w:szCs w:val="20"/>
          <w:lang w:eastAsia="ru-RU"/>
        </w:rPr>
        <w:t>&amp;</w:t>
      </w:r>
      <w:r w:rsidRPr="00F64493">
        <w:rPr>
          <w:rFonts w:ascii="Times New Roman" w:eastAsia="Times New Roman" w:hAnsi="Times New Roman" w:cs="Times New Roman"/>
          <w:color w:val="000000"/>
          <w:sz w:val="27"/>
          <w:szCs w:val="27"/>
          <w:lang w:eastAsia="ru-RU"/>
        </w:rPr>
        <w:t>", and </w:t>
      </w:r>
      <w:r w:rsidRPr="00F64493">
        <w:rPr>
          <w:rFonts w:ascii="Times New Roman" w:eastAsia="Times New Roman" w:hAnsi="Times New Roman" w:cs="Times New Roman"/>
          <w:i/>
          <w:iCs/>
          <w:color w:val="000000"/>
          <w:sz w:val="27"/>
          <w:szCs w:val="27"/>
          <w:lang w:eastAsia="ru-RU"/>
        </w:rPr>
        <w:t>other elements of shell syntax are not supported</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The command to execute may contain spaces, but control characters are not allowed.</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The command line accepts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specifiers as described in </w:t>
      </w:r>
      <w:hyperlink r:id="rId41" w:history="1">
        <w:r w:rsidRPr="00F64493">
          <w:rPr>
            <w:rFonts w:ascii="Times New Roman" w:eastAsia="Times New Roman" w:hAnsi="Times New Roman" w:cs="Times New Roman"/>
            <w:color w:val="0000FF"/>
            <w:sz w:val="27"/>
            <w:szCs w:val="27"/>
            <w:u w:val="single"/>
            <w:lang w:eastAsia="ru-RU"/>
          </w:rPr>
          <w:t>systemd.unit(5)</w:t>
        </w:r>
      </w:hyperlink>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Basic environment variable substitution is supported. Use "</w:t>
      </w:r>
      <w:r w:rsidRPr="00F64493">
        <w:rPr>
          <w:rFonts w:ascii="Courier New" w:eastAsia="Times New Roman" w:hAnsi="Courier New" w:cs="Courier New"/>
          <w:color w:val="000000"/>
          <w:sz w:val="20"/>
          <w:szCs w:val="20"/>
          <w:lang w:eastAsia="ru-RU"/>
        </w:rPr>
        <w:t>${FOO}</w:t>
      </w:r>
      <w:r w:rsidRPr="00F64493">
        <w:rPr>
          <w:rFonts w:ascii="Times New Roman" w:eastAsia="Times New Roman" w:hAnsi="Times New Roman" w:cs="Times New Roman"/>
          <w:color w:val="000000"/>
          <w:sz w:val="27"/>
          <w:szCs w:val="27"/>
          <w:lang w:eastAsia="ru-RU"/>
        </w:rPr>
        <w:t>" as part of a word, or as a word of its own, on the command line, in which case it will be replaced by the value of the environment variable including all whitespace it contains, resulting in a single argument. Use "</w:t>
      </w:r>
      <w:r w:rsidRPr="00F64493">
        <w:rPr>
          <w:rFonts w:ascii="Courier New" w:eastAsia="Times New Roman" w:hAnsi="Courier New" w:cs="Courier New"/>
          <w:color w:val="000000"/>
          <w:sz w:val="20"/>
          <w:szCs w:val="20"/>
          <w:lang w:eastAsia="ru-RU"/>
        </w:rPr>
        <w:t>$FOO</w:t>
      </w:r>
      <w:r w:rsidRPr="00F64493">
        <w:rPr>
          <w:rFonts w:ascii="Times New Roman" w:eastAsia="Times New Roman" w:hAnsi="Times New Roman" w:cs="Times New Roman"/>
          <w:color w:val="000000"/>
          <w:sz w:val="27"/>
          <w:szCs w:val="27"/>
          <w:lang w:eastAsia="ru-RU"/>
        </w:rPr>
        <w:t>" as a separate word on the command line, in which case it will be replaced by the value of the environment variable split at whitespace, resulting in zero or more arguments. For this type of expansion, quotes are respected when splitting into words, and afterwards removed.</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lastRenderedPageBreak/>
        <w:t>If the command is not a full (absolute) path, it will be resolved to a full path using a fixed search path determinted at compilation time. Searched directories include </w:t>
      </w:r>
      <w:r w:rsidRPr="00F64493">
        <w:rPr>
          <w:rFonts w:ascii="Courier New" w:eastAsia="Times New Roman" w:hAnsi="Courier New" w:cs="Courier New"/>
          <w:color w:val="000000"/>
          <w:sz w:val="20"/>
          <w:szCs w:val="20"/>
          <w:lang w:eastAsia="ru-RU"/>
        </w:rPr>
        <w:t>/usr/local/bin/</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/usr/bin/</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/bin/</w:t>
      </w:r>
      <w:r w:rsidRPr="00F64493">
        <w:rPr>
          <w:rFonts w:ascii="Times New Roman" w:eastAsia="Times New Roman" w:hAnsi="Times New Roman" w:cs="Times New Roman"/>
          <w:color w:val="000000"/>
          <w:sz w:val="27"/>
          <w:szCs w:val="27"/>
          <w:lang w:eastAsia="ru-RU"/>
        </w:rPr>
        <w:t> on systems using split </w:t>
      </w:r>
      <w:r w:rsidRPr="00F64493">
        <w:rPr>
          <w:rFonts w:ascii="Courier New" w:eastAsia="Times New Roman" w:hAnsi="Courier New" w:cs="Courier New"/>
          <w:color w:val="000000"/>
          <w:sz w:val="20"/>
          <w:szCs w:val="20"/>
          <w:lang w:eastAsia="ru-RU"/>
        </w:rPr>
        <w:t>/usr/bin/</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/bin/</w:t>
      </w:r>
      <w:r w:rsidRPr="00F64493">
        <w:rPr>
          <w:rFonts w:ascii="Times New Roman" w:eastAsia="Times New Roman" w:hAnsi="Times New Roman" w:cs="Times New Roman"/>
          <w:color w:val="000000"/>
          <w:sz w:val="27"/>
          <w:szCs w:val="27"/>
          <w:lang w:eastAsia="ru-RU"/>
        </w:rPr>
        <w:t> directories, and their </w:t>
      </w:r>
      <w:r w:rsidRPr="00F64493">
        <w:rPr>
          <w:rFonts w:ascii="Courier New" w:eastAsia="Times New Roman" w:hAnsi="Courier New" w:cs="Courier New"/>
          <w:color w:val="000000"/>
          <w:sz w:val="20"/>
          <w:szCs w:val="20"/>
          <w:lang w:eastAsia="ru-RU"/>
        </w:rPr>
        <w:t>sbin/</w:t>
      </w:r>
      <w:r w:rsidRPr="00F64493">
        <w:rPr>
          <w:rFonts w:ascii="Times New Roman" w:eastAsia="Times New Roman" w:hAnsi="Times New Roman" w:cs="Times New Roman"/>
          <w:color w:val="000000"/>
          <w:sz w:val="27"/>
          <w:szCs w:val="27"/>
          <w:lang w:eastAsia="ru-RU"/>
        </w:rPr>
        <w:t> counterparts on systems using split </w:t>
      </w:r>
      <w:r w:rsidRPr="00F64493">
        <w:rPr>
          <w:rFonts w:ascii="Courier New" w:eastAsia="Times New Roman" w:hAnsi="Courier New" w:cs="Courier New"/>
          <w:color w:val="000000"/>
          <w:sz w:val="20"/>
          <w:szCs w:val="20"/>
          <w:lang w:eastAsia="ru-RU"/>
        </w:rPr>
        <w:t>bin/</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sbin/</w:t>
      </w:r>
      <w:r w:rsidRPr="00F64493">
        <w:rPr>
          <w:rFonts w:ascii="Times New Roman" w:eastAsia="Times New Roman" w:hAnsi="Times New Roman" w:cs="Times New Roman"/>
          <w:color w:val="000000"/>
          <w:sz w:val="27"/>
          <w:szCs w:val="27"/>
          <w:lang w:eastAsia="ru-RU"/>
        </w:rPr>
        <w:t>. It is thus safe to use just the executable name in case of executables located in any of the "standard" directories, and an absolute path must be used in other cases. Using an absolute path is recommended to avoid ambiguity. Hint: this search path may be queried using </w:t>
      </w:r>
      <w:r w:rsidRPr="00F64493">
        <w:rPr>
          <w:rFonts w:ascii="Times New Roman" w:eastAsia="Times New Roman" w:hAnsi="Times New Roman" w:cs="Times New Roman"/>
          <w:b/>
          <w:bCs/>
          <w:color w:val="000000"/>
          <w:sz w:val="27"/>
          <w:szCs w:val="27"/>
          <w:lang w:eastAsia="ru-RU"/>
        </w:rPr>
        <w:t>systemd-path search-binaries-default</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Example: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Environment="ONE=one" 'TWO=two two'</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ExecStart=echo $ONE $TWO ${TWO}</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will execute </w:t>
      </w:r>
      <w:r w:rsidRPr="00F64493">
        <w:rPr>
          <w:rFonts w:ascii="Times New Roman" w:eastAsia="Times New Roman" w:hAnsi="Times New Roman" w:cs="Times New Roman"/>
          <w:b/>
          <w:bCs/>
          <w:color w:val="000000"/>
          <w:sz w:val="27"/>
          <w:szCs w:val="27"/>
          <w:lang w:eastAsia="ru-RU"/>
        </w:rPr>
        <w:t>/bin/echo</w:t>
      </w:r>
      <w:r w:rsidRPr="00F64493">
        <w:rPr>
          <w:rFonts w:ascii="Times New Roman" w:eastAsia="Times New Roman" w:hAnsi="Times New Roman" w:cs="Times New Roman"/>
          <w:color w:val="000000"/>
          <w:sz w:val="27"/>
          <w:szCs w:val="27"/>
          <w:lang w:eastAsia="ru-RU"/>
        </w:rPr>
        <w:t> with four arguments: "</w:t>
      </w:r>
      <w:r w:rsidRPr="00F64493">
        <w:rPr>
          <w:rFonts w:ascii="Courier New" w:eastAsia="Times New Roman" w:hAnsi="Courier New" w:cs="Courier New"/>
          <w:color w:val="000000"/>
          <w:sz w:val="20"/>
          <w:szCs w:val="20"/>
          <w:lang w:eastAsia="ru-RU"/>
        </w:rPr>
        <w:t>one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two</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two</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two two</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Example: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Environment=ONE='one' "TWO='two two' too" THREE=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ExecStart=/bin/echo ${ONE} ${TWO} ${THREE}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ExecStart=/bin/echo $ONE $TWO $THREE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results in </w:t>
      </w:r>
      <w:r w:rsidRPr="00F64493">
        <w:rPr>
          <w:rFonts w:ascii="Courier New" w:eastAsia="Times New Roman" w:hAnsi="Courier New" w:cs="Courier New"/>
          <w:color w:val="000000"/>
          <w:sz w:val="20"/>
          <w:szCs w:val="20"/>
          <w:lang w:eastAsia="ru-RU"/>
        </w:rPr>
        <w:t>/bin/echo</w:t>
      </w:r>
      <w:r w:rsidRPr="00F64493">
        <w:rPr>
          <w:rFonts w:ascii="Times New Roman" w:eastAsia="Times New Roman" w:hAnsi="Times New Roman" w:cs="Times New Roman"/>
          <w:color w:val="000000"/>
          <w:sz w:val="27"/>
          <w:szCs w:val="27"/>
          <w:lang w:eastAsia="ru-RU"/>
        </w:rPr>
        <w:t> being called twice, the first time with arguments "</w:t>
      </w:r>
      <w:r w:rsidRPr="00F64493">
        <w:rPr>
          <w:rFonts w:ascii="Courier New" w:eastAsia="Times New Roman" w:hAnsi="Courier New" w:cs="Courier New"/>
          <w:color w:val="000000"/>
          <w:sz w:val="20"/>
          <w:szCs w:val="20"/>
          <w:lang w:eastAsia="ru-RU"/>
        </w:rPr>
        <w:t>'one'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'two two' too</w:t>
      </w:r>
      <w:r w:rsidRPr="00F64493">
        <w:rPr>
          <w:rFonts w:ascii="Times New Roman" w:eastAsia="Times New Roman" w:hAnsi="Times New Roman" w:cs="Times New Roman"/>
          <w:color w:val="000000"/>
          <w:sz w:val="27"/>
          <w:szCs w:val="27"/>
          <w:lang w:eastAsia="ru-RU"/>
        </w:rPr>
        <w:t>", "", and the second time with arguments "</w:t>
      </w:r>
      <w:r w:rsidRPr="00F64493">
        <w:rPr>
          <w:rFonts w:ascii="Courier New" w:eastAsia="Times New Roman" w:hAnsi="Courier New" w:cs="Courier New"/>
          <w:color w:val="000000"/>
          <w:sz w:val="20"/>
          <w:szCs w:val="20"/>
          <w:lang w:eastAsia="ru-RU"/>
        </w:rPr>
        <w:t>one</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two two</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too</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To pass a literal dollar sign, use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Variables whose value is not known at expansion time are treated as empty strings. Note that the first argument (i.e. the program to execute) may not be a variable.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Variables to be used in this fashion may be defined through </w:t>
      </w:r>
      <w:r w:rsidRPr="00F64493">
        <w:rPr>
          <w:rFonts w:ascii="Courier New" w:eastAsia="Times New Roman" w:hAnsi="Courier New" w:cs="Courier New"/>
          <w:color w:val="000000"/>
          <w:sz w:val="20"/>
          <w:szCs w:val="20"/>
          <w:lang w:eastAsia="ru-RU"/>
        </w:rPr>
        <w:t>Environment=</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EnvironmentFile=</w:t>
      </w:r>
      <w:r w:rsidRPr="00F64493">
        <w:rPr>
          <w:rFonts w:ascii="Times New Roman" w:eastAsia="Times New Roman" w:hAnsi="Times New Roman" w:cs="Times New Roman"/>
          <w:color w:val="000000"/>
          <w:sz w:val="27"/>
          <w:szCs w:val="27"/>
          <w:lang w:eastAsia="ru-RU"/>
        </w:rPr>
        <w:t>. In addition, variables listed in the section "Environment variables in spawned processes" in </w:t>
      </w:r>
      <w:hyperlink r:id="rId42" w:history="1">
        <w:r w:rsidRPr="00F64493">
          <w:rPr>
            <w:rFonts w:ascii="Times New Roman" w:eastAsia="Times New Roman" w:hAnsi="Times New Roman" w:cs="Times New Roman"/>
            <w:color w:val="0000FF"/>
            <w:sz w:val="27"/>
            <w:szCs w:val="27"/>
            <w:u w:val="single"/>
            <w:lang w:eastAsia="ru-RU"/>
          </w:rPr>
          <w:t>systemd.exec(5)</w:t>
        </w:r>
      </w:hyperlink>
      <w:r w:rsidRPr="00F64493">
        <w:rPr>
          <w:rFonts w:ascii="Times New Roman" w:eastAsia="Times New Roman" w:hAnsi="Times New Roman" w:cs="Times New Roman"/>
          <w:color w:val="000000"/>
          <w:sz w:val="27"/>
          <w:szCs w:val="27"/>
          <w:lang w:eastAsia="ru-RU"/>
        </w:rPr>
        <w:t>, which are considered "static configuration", may be used (this includes e.g. </w:t>
      </w:r>
      <w:r w:rsidRPr="00F64493">
        <w:rPr>
          <w:rFonts w:ascii="Courier New" w:eastAsia="Times New Roman" w:hAnsi="Courier New" w:cs="Courier New"/>
          <w:color w:val="000000"/>
          <w:sz w:val="20"/>
          <w:szCs w:val="20"/>
          <w:lang w:eastAsia="ru-RU"/>
        </w:rPr>
        <w:t>$USER</w:t>
      </w:r>
      <w:r w:rsidRPr="00F64493">
        <w:rPr>
          <w:rFonts w:ascii="Times New Roman" w:eastAsia="Times New Roman" w:hAnsi="Times New Roman" w:cs="Times New Roman"/>
          <w:color w:val="000000"/>
          <w:sz w:val="27"/>
          <w:szCs w:val="27"/>
          <w:lang w:eastAsia="ru-RU"/>
        </w:rPr>
        <w:t>, but not </w:t>
      </w:r>
      <w:r w:rsidRPr="00F64493">
        <w:rPr>
          <w:rFonts w:ascii="Courier New" w:eastAsia="Times New Roman" w:hAnsi="Courier New" w:cs="Courier New"/>
          <w:color w:val="000000"/>
          <w:sz w:val="20"/>
          <w:szCs w:val="20"/>
          <w:lang w:eastAsia="ru-RU"/>
        </w:rPr>
        <w:t>$TERM</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shell command lines are not directly supported. If shell command lines are to be used, they need to be passed explicitly to a shell implementation of some kind. Example: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ExecStart=sh -c 'dmesg | tac'</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Example: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ExecStart=echo one ; echo "two two"</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will execute </w:t>
      </w:r>
      <w:r w:rsidRPr="00F64493">
        <w:rPr>
          <w:rFonts w:ascii="Times New Roman" w:eastAsia="Times New Roman" w:hAnsi="Times New Roman" w:cs="Times New Roman"/>
          <w:b/>
          <w:bCs/>
          <w:color w:val="000000"/>
          <w:sz w:val="27"/>
          <w:szCs w:val="27"/>
          <w:lang w:eastAsia="ru-RU"/>
        </w:rPr>
        <w:t>echo</w:t>
      </w:r>
      <w:r w:rsidRPr="00F64493">
        <w:rPr>
          <w:rFonts w:ascii="Times New Roman" w:eastAsia="Times New Roman" w:hAnsi="Times New Roman" w:cs="Times New Roman"/>
          <w:color w:val="000000"/>
          <w:sz w:val="27"/>
          <w:szCs w:val="27"/>
          <w:lang w:eastAsia="ru-RU"/>
        </w:rPr>
        <w:t> two times, each time with one argument: "</w:t>
      </w:r>
      <w:r w:rsidRPr="00F64493">
        <w:rPr>
          <w:rFonts w:ascii="Courier New" w:eastAsia="Times New Roman" w:hAnsi="Courier New" w:cs="Courier New"/>
          <w:color w:val="000000"/>
          <w:sz w:val="20"/>
          <w:szCs w:val="20"/>
          <w:lang w:eastAsia="ru-RU"/>
        </w:rPr>
        <w:t>one</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two two</w:t>
      </w:r>
      <w:r w:rsidRPr="00F64493">
        <w:rPr>
          <w:rFonts w:ascii="Times New Roman" w:eastAsia="Times New Roman" w:hAnsi="Times New Roman" w:cs="Times New Roman"/>
          <w:color w:val="000000"/>
          <w:sz w:val="27"/>
          <w:szCs w:val="27"/>
          <w:lang w:eastAsia="ru-RU"/>
        </w:rPr>
        <w:t>", respectively. Because two commands are specified, </w:t>
      </w:r>
      <w:r w:rsidRPr="00F64493">
        <w:rPr>
          <w:rFonts w:ascii="Courier New" w:eastAsia="Times New Roman" w:hAnsi="Courier New" w:cs="Courier New"/>
          <w:color w:val="000000"/>
          <w:sz w:val="20"/>
          <w:szCs w:val="20"/>
          <w:lang w:eastAsia="ru-RU"/>
        </w:rPr>
        <w:t>Type=oneshot</w:t>
      </w:r>
      <w:r w:rsidRPr="00F64493">
        <w:rPr>
          <w:rFonts w:ascii="Times New Roman" w:eastAsia="Times New Roman" w:hAnsi="Times New Roman" w:cs="Times New Roman"/>
          <w:color w:val="000000"/>
          <w:sz w:val="27"/>
          <w:szCs w:val="27"/>
          <w:lang w:eastAsia="ru-RU"/>
        </w:rPr>
        <w:t> must be used.</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Example: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lastRenderedPageBreak/>
        <w:t>ExecStart=echo / &gt;/dev/null &amp; \; \</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ls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This will execute </w:t>
      </w:r>
      <w:r w:rsidRPr="00F64493">
        <w:rPr>
          <w:rFonts w:ascii="Times New Roman" w:eastAsia="Times New Roman" w:hAnsi="Times New Roman" w:cs="Times New Roman"/>
          <w:b/>
          <w:bCs/>
          <w:color w:val="000000"/>
          <w:sz w:val="27"/>
          <w:szCs w:val="27"/>
          <w:lang w:eastAsia="ru-RU"/>
        </w:rPr>
        <w:t>echo</w:t>
      </w:r>
      <w:r w:rsidRPr="00F64493">
        <w:rPr>
          <w:rFonts w:ascii="Times New Roman" w:eastAsia="Times New Roman" w:hAnsi="Times New Roman" w:cs="Times New Roman"/>
          <w:color w:val="000000"/>
          <w:sz w:val="27"/>
          <w:szCs w:val="27"/>
          <w:lang w:eastAsia="ru-RU"/>
        </w:rPr>
        <w:t> with five arguments: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&gt;/dev/null</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&amp;</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ls</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0" w:name="id-1.9.26"/>
      <w:bookmarkEnd w:id="10"/>
      <w:r w:rsidRPr="00F64493">
        <w:rPr>
          <w:rFonts w:ascii="Times New Roman" w:eastAsia="Times New Roman" w:hAnsi="Times New Roman" w:cs="Times New Roman"/>
          <w:b/>
          <w:bCs/>
          <w:color w:val="000000"/>
          <w:sz w:val="27"/>
          <w:szCs w:val="27"/>
          <w:lang w:eastAsia="ru-RU"/>
        </w:rPr>
        <w:t>Table 3. C escapes supported in command lines and environment variables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 escapes supported in command lines and environment variables"/>
      </w:tblPr>
      <w:tblGrid>
        <w:gridCol w:w="812"/>
        <w:gridCol w:w="4537"/>
      </w:tblGrid>
      <w:tr w:rsidR="00F64493" w:rsidRPr="00F64493" w:rsidTr="00F6449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Times New Roman" w:eastAsia="Times New Roman" w:hAnsi="Times New Roman" w:cs="Times New Roman"/>
                <w:b/>
                <w:bCs/>
                <w:sz w:val="24"/>
                <w:szCs w:val="24"/>
                <w:lang w:eastAsia="ru-RU"/>
              </w:rPr>
              <w:t>Literal</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jc w:val="center"/>
              <w:rPr>
                <w:rFonts w:ascii="Times New Roman" w:eastAsia="Times New Roman" w:hAnsi="Times New Roman" w:cs="Times New Roman"/>
                <w:b/>
                <w:bCs/>
                <w:sz w:val="24"/>
                <w:szCs w:val="24"/>
                <w:lang w:eastAsia="ru-RU"/>
              </w:rPr>
            </w:pPr>
            <w:r w:rsidRPr="00F64493">
              <w:rPr>
                <w:rFonts w:ascii="Times New Roman" w:eastAsia="Times New Roman" w:hAnsi="Times New Roman" w:cs="Times New Roman"/>
                <w:b/>
                <w:bCs/>
                <w:sz w:val="24"/>
                <w:szCs w:val="24"/>
                <w:lang w:eastAsia="ru-RU"/>
              </w:rPr>
              <w:t>Actual value</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\a</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bell</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\b</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backspace</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\f</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form feed</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\n</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newline</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\r</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carriage return</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tab</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\v</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vertical tab</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backslash</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double quotation mark</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single quotation mark</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\s</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space</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\x</w:t>
            </w:r>
            <w:r w:rsidRPr="00F64493">
              <w:rPr>
                <w:rFonts w:ascii="Courier New" w:eastAsia="Times New Roman" w:hAnsi="Courier New" w:cs="Courier New"/>
                <w:i/>
                <w:iCs/>
                <w:sz w:val="20"/>
                <w:szCs w:val="20"/>
                <w:lang w:eastAsia="ru-RU"/>
              </w:rPr>
              <w:t>xx</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character number </w:t>
            </w:r>
            <w:r w:rsidRPr="00F64493">
              <w:rPr>
                <w:rFonts w:ascii="Courier New" w:eastAsia="Times New Roman" w:hAnsi="Courier New" w:cs="Courier New"/>
                <w:i/>
                <w:iCs/>
                <w:sz w:val="20"/>
                <w:szCs w:val="20"/>
                <w:lang w:eastAsia="ru-RU"/>
              </w:rPr>
              <w:t>xx</w:t>
            </w:r>
            <w:r w:rsidRPr="00F64493">
              <w:rPr>
                <w:rFonts w:ascii="Times New Roman" w:eastAsia="Times New Roman" w:hAnsi="Times New Roman" w:cs="Times New Roman"/>
                <w:sz w:val="24"/>
                <w:szCs w:val="24"/>
                <w:lang w:eastAsia="ru-RU"/>
              </w:rPr>
              <w:t> in hexadecimal encoding</w:t>
            </w:r>
          </w:p>
        </w:tc>
      </w:tr>
      <w:tr w:rsidR="00F64493" w:rsidRPr="00F64493" w:rsidTr="00F644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w:t>
            </w:r>
            <w:r w:rsidRPr="00F64493">
              <w:rPr>
                <w:rFonts w:ascii="Courier New" w:eastAsia="Times New Roman" w:hAnsi="Courier New" w:cs="Courier New"/>
                <w:sz w:val="20"/>
                <w:szCs w:val="20"/>
                <w:lang w:eastAsia="ru-RU"/>
              </w:rPr>
              <w:t>\</w:t>
            </w:r>
            <w:r w:rsidRPr="00F64493">
              <w:rPr>
                <w:rFonts w:ascii="Courier New" w:eastAsia="Times New Roman" w:hAnsi="Courier New" w:cs="Courier New"/>
                <w:i/>
                <w:iCs/>
                <w:sz w:val="20"/>
                <w:szCs w:val="20"/>
                <w:lang w:eastAsia="ru-RU"/>
              </w:rPr>
              <w:t>nnn</w:t>
            </w:r>
            <w:r w:rsidRPr="00F64493">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64493" w:rsidRPr="00F64493" w:rsidRDefault="00F64493" w:rsidP="00F64493">
            <w:pPr>
              <w:spacing w:after="0" w:line="240" w:lineRule="auto"/>
              <w:rPr>
                <w:rFonts w:ascii="Times New Roman" w:eastAsia="Times New Roman" w:hAnsi="Times New Roman" w:cs="Times New Roman"/>
                <w:sz w:val="24"/>
                <w:szCs w:val="24"/>
                <w:lang w:eastAsia="ru-RU"/>
              </w:rPr>
            </w:pPr>
            <w:r w:rsidRPr="00F64493">
              <w:rPr>
                <w:rFonts w:ascii="Times New Roman" w:eastAsia="Times New Roman" w:hAnsi="Times New Roman" w:cs="Times New Roman"/>
                <w:sz w:val="24"/>
                <w:szCs w:val="24"/>
                <w:lang w:eastAsia="ru-RU"/>
              </w:rPr>
              <w:t>character number </w:t>
            </w:r>
            <w:r w:rsidRPr="00F64493">
              <w:rPr>
                <w:rFonts w:ascii="Courier New" w:eastAsia="Times New Roman" w:hAnsi="Courier New" w:cs="Courier New"/>
                <w:i/>
                <w:iCs/>
                <w:sz w:val="20"/>
                <w:szCs w:val="20"/>
                <w:lang w:eastAsia="ru-RU"/>
              </w:rPr>
              <w:t>nnn</w:t>
            </w:r>
            <w:r w:rsidRPr="00F64493">
              <w:rPr>
                <w:rFonts w:ascii="Times New Roman" w:eastAsia="Times New Roman" w:hAnsi="Times New Roman" w:cs="Times New Roman"/>
                <w:sz w:val="24"/>
                <w:szCs w:val="24"/>
                <w:lang w:eastAsia="ru-RU"/>
              </w:rPr>
              <w:t> in octal encoding</w:t>
            </w:r>
          </w:p>
        </w:tc>
      </w:tr>
    </w:tbl>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1" w:name="id-1.10"/>
      <w:bookmarkEnd w:id="11"/>
      <w:r w:rsidRPr="00F64493">
        <w:rPr>
          <w:rFonts w:ascii="Times New Roman" w:eastAsia="Times New Roman" w:hAnsi="Times New Roman" w:cs="Times New Roman"/>
          <w:b/>
          <w:bCs/>
          <w:color w:val="000000"/>
          <w:sz w:val="36"/>
          <w:szCs w:val="36"/>
          <w:lang w:eastAsia="ru-RU"/>
        </w:rPr>
        <w:t>Examples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2" w:name="id-1.10.2"/>
      <w:bookmarkEnd w:id="12"/>
      <w:r w:rsidRPr="00F64493">
        <w:rPr>
          <w:rFonts w:ascii="Times New Roman" w:eastAsia="Times New Roman" w:hAnsi="Times New Roman" w:cs="Times New Roman"/>
          <w:b/>
          <w:bCs/>
          <w:color w:val="000000"/>
          <w:sz w:val="27"/>
          <w:szCs w:val="27"/>
          <w:lang w:eastAsia="ru-RU"/>
        </w:rPr>
        <w:t>Example 1. Simple service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The following unit file creates a service that will execute </w:t>
      </w:r>
      <w:r w:rsidRPr="00F64493">
        <w:rPr>
          <w:rFonts w:ascii="Courier New" w:eastAsia="Times New Roman" w:hAnsi="Courier New" w:cs="Courier New"/>
          <w:color w:val="000000"/>
          <w:sz w:val="20"/>
          <w:szCs w:val="20"/>
          <w:lang w:eastAsia="ru-RU"/>
        </w:rPr>
        <w:t>/usr/sbin/foo-daemon</w:t>
      </w:r>
      <w:r w:rsidRPr="00F64493">
        <w:rPr>
          <w:rFonts w:ascii="Times New Roman" w:eastAsia="Times New Roman" w:hAnsi="Times New Roman" w:cs="Times New Roman"/>
          <w:color w:val="000000"/>
          <w:sz w:val="27"/>
          <w:szCs w:val="27"/>
          <w:lang w:eastAsia="ru-RU"/>
        </w:rPr>
        <w:t>. Since no </w:t>
      </w:r>
      <w:r w:rsidRPr="00F64493">
        <w:rPr>
          <w:rFonts w:ascii="Courier New" w:eastAsia="Times New Roman" w:hAnsi="Courier New" w:cs="Courier New"/>
          <w:color w:val="000000"/>
          <w:sz w:val="20"/>
          <w:szCs w:val="20"/>
          <w:lang w:eastAsia="ru-RU"/>
        </w:rPr>
        <w:t>Type=</w:t>
      </w:r>
      <w:r w:rsidRPr="00F64493">
        <w:rPr>
          <w:rFonts w:ascii="Times New Roman" w:eastAsia="Times New Roman" w:hAnsi="Times New Roman" w:cs="Times New Roman"/>
          <w:color w:val="000000"/>
          <w:sz w:val="27"/>
          <w:szCs w:val="27"/>
          <w:lang w:eastAsia="ru-RU"/>
        </w:rPr>
        <w:t> is specified, the default </w:t>
      </w:r>
      <w:r w:rsidRPr="00F64493">
        <w:rPr>
          <w:rFonts w:ascii="Courier New" w:eastAsia="Times New Roman" w:hAnsi="Courier New" w:cs="Courier New"/>
          <w:color w:val="000000"/>
          <w:sz w:val="20"/>
          <w:szCs w:val="20"/>
          <w:lang w:eastAsia="ru-RU"/>
        </w:rPr>
        <w:t>Type=simple</w:t>
      </w:r>
      <w:r w:rsidRPr="00F64493">
        <w:rPr>
          <w:rFonts w:ascii="Times New Roman" w:eastAsia="Times New Roman" w:hAnsi="Times New Roman" w:cs="Times New Roman"/>
          <w:color w:val="000000"/>
          <w:sz w:val="27"/>
          <w:szCs w:val="27"/>
          <w:lang w:eastAsia="ru-RU"/>
        </w:rPr>
        <w:t> will be assumed. systemd will assume the unit to be started immediately after the program has begun executing.</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[Unit]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Description=Foo</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ExecStart=/usr/sbin/foo-daemon</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[Install]</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WantedBy=multi-user.target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systemd assumes here that the process started by systemd will continue running until the service terminates. If the program daemonizes itself (i.e. forks), please use </w:t>
      </w:r>
      <w:r w:rsidRPr="00F64493">
        <w:rPr>
          <w:rFonts w:ascii="Courier New" w:eastAsia="Times New Roman" w:hAnsi="Courier New" w:cs="Courier New"/>
          <w:color w:val="000000"/>
          <w:sz w:val="20"/>
          <w:szCs w:val="20"/>
          <w:lang w:eastAsia="ru-RU"/>
        </w:rPr>
        <w:t>Type=forking</w:t>
      </w:r>
      <w:r w:rsidRPr="00F64493">
        <w:rPr>
          <w:rFonts w:ascii="Times New Roman" w:eastAsia="Times New Roman" w:hAnsi="Times New Roman" w:cs="Times New Roman"/>
          <w:color w:val="000000"/>
          <w:sz w:val="27"/>
          <w:szCs w:val="27"/>
          <w:lang w:eastAsia="ru-RU"/>
        </w:rPr>
        <w:t> instead.</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Since no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was specified, systemd will send SIGTERM to all processes started from this service, and after a timeout also SIGKILL. This behavior can be modified, see </w:t>
      </w:r>
      <w:hyperlink r:id="rId43" w:history="1">
        <w:r w:rsidRPr="00F64493">
          <w:rPr>
            <w:rFonts w:ascii="Times New Roman" w:eastAsia="Times New Roman" w:hAnsi="Times New Roman" w:cs="Times New Roman"/>
            <w:color w:val="0000FF"/>
            <w:sz w:val="27"/>
            <w:szCs w:val="27"/>
            <w:u w:val="single"/>
            <w:lang w:eastAsia="ru-RU"/>
          </w:rPr>
          <w:t>systemd.kill(5)</w:t>
        </w:r>
      </w:hyperlink>
      <w:r w:rsidRPr="00F64493">
        <w:rPr>
          <w:rFonts w:ascii="Times New Roman" w:eastAsia="Times New Roman" w:hAnsi="Times New Roman" w:cs="Times New Roman"/>
          <w:color w:val="000000"/>
          <w:sz w:val="27"/>
          <w:szCs w:val="27"/>
          <w:lang w:eastAsia="ru-RU"/>
        </w:rPr>
        <w:t> for details.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lastRenderedPageBreak/>
        <w:t>Note that this unit type does not include any type of notification when a service has completed initialization. For this, you should use other unit types, such as </w:t>
      </w:r>
      <w:r w:rsidRPr="00F64493">
        <w:rPr>
          <w:rFonts w:ascii="Courier New" w:eastAsia="Times New Roman" w:hAnsi="Courier New" w:cs="Courier New"/>
          <w:color w:val="000000"/>
          <w:sz w:val="20"/>
          <w:szCs w:val="20"/>
          <w:lang w:eastAsia="ru-RU"/>
        </w:rPr>
        <w:t>Type=notify</w:t>
      </w:r>
      <w:r w:rsidRPr="00F64493">
        <w:rPr>
          <w:rFonts w:ascii="Times New Roman" w:eastAsia="Times New Roman" w:hAnsi="Times New Roman" w:cs="Times New Roman"/>
          <w:color w:val="000000"/>
          <w:sz w:val="27"/>
          <w:szCs w:val="27"/>
          <w:lang w:eastAsia="ru-RU"/>
        </w:rPr>
        <w:t> if the service understands systemd's notification protocol, </w:t>
      </w:r>
      <w:r w:rsidRPr="00F64493">
        <w:rPr>
          <w:rFonts w:ascii="Courier New" w:eastAsia="Times New Roman" w:hAnsi="Courier New" w:cs="Courier New"/>
          <w:color w:val="000000"/>
          <w:sz w:val="20"/>
          <w:szCs w:val="20"/>
          <w:lang w:eastAsia="ru-RU"/>
        </w:rPr>
        <w:t>Type=forking</w:t>
      </w:r>
      <w:r w:rsidRPr="00F64493">
        <w:rPr>
          <w:rFonts w:ascii="Times New Roman" w:eastAsia="Times New Roman" w:hAnsi="Times New Roman" w:cs="Times New Roman"/>
          <w:color w:val="000000"/>
          <w:sz w:val="27"/>
          <w:szCs w:val="27"/>
          <w:lang w:eastAsia="ru-RU"/>
        </w:rPr>
        <w:t> if the service can background itself or </w:t>
      </w:r>
      <w:r w:rsidRPr="00F64493">
        <w:rPr>
          <w:rFonts w:ascii="Courier New" w:eastAsia="Times New Roman" w:hAnsi="Courier New" w:cs="Courier New"/>
          <w:color w:val="000000"/>
          <w:sz w:val="20"/>
          <w:szCs w:val="20"/>
          <w:lang w:eastAsia="ru-RU"/>
        </w:rPr>
        <w:t>Type=dbus</w:t>
      </w:r>
      <w:r w:rsidRPr="00F64493">
        <w:rPr>
          <w:rFonts w:ascii="Times New Roman" w:eastAsia="Times New Roman" w:hAnsi="Times New Roman" w:cs="Times New Roman"/>
          <w:color w:val="000000"/>
          <w:sz w:val="27"/>
          <w:szCs w:val="27"/>
          <w:lang w:eastAsia="ru-RU"/>
        </w:rPr>
        <w:t> if the unit acquires a DBus name once initialization is complete. See below.</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3" w:name="id-1.10.3"/>
      <w:bookmarkEnd w:id="13"/>
      <w:r w:rsidRPr="00F64493">
        <w:rPr>
          <w:rFonts w:ascii="Times New Roman" w:eastAsia="Times New Roman" w:hAnsi="Times New Roman" w:cs="Times New Roman"/>
          <w:b/>
          <w:bCs/>
          <w:color w:val="000000"/>
          <w:sz w:val="27"/>
          <w:szCs w:val="27"/>
          <w:lang w:eastAsia="ru-RU"/>
        </w:rPr>
        <w:t>Example 2. Oneshot service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Sometimes, units should just execute an action without keeping active processes, such as a filesystem check or a cleanup action on boot. For this, </w:t>
      </w:r>
      <w:r w:rsidRPr="00F64493">
        <w:rPr>
          <w:rFonts w:ascii="Courier New" w:eastAsia="Times New Roman" w:hAnsi="Courier New" w:cs="Courier New"/>
          <w:color w:val="000000"/>
          <w:sz w:val="20"/>
          <w:szCs w:val="20"/>
          <w:lang w:eastAsia="ru-RU"/>
        </w:rPr>
        <w:t>Type=oneshot</w:t>
      </w:r>
      <w:r w:rsidRPr="00F64493">
        <w:rPr>
          <w:rFonts w:ascii="Times New Roman" w:eastAsia="Times New Roman" w:hAnsi="Times New Roman" w:cs="Times New Roman"/>
          <w:color w:val="000000"/>
          <w:sz w:val="27"/>
          <w:szCs w:val="27"/>
          <w:lang w:eastAsia="ru-RU"/>
        </w:rPr>
        <w:t> exists. Units of this type will wait until the process specified terminates and then fall back to being inactive. The following unit will perform a cleanup action:</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[Unit]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Description=Cleanup old Foo data</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Type=oneshot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ExecStart=/usr/sbin/foo-cleanup</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[Install]</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WantedBy=multi-user.target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Note that systemd will consider the unit to be in the state "starting" until the program has terminated, so ordered dependencies will wait for the program to finish before starting themselves. The unit will revert to the "inactive" state after the execution is done, never reaching the "active" state. That means another request to start the unit will perform the action again.</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Type=oneshot</w:t>
      </w:r>
      <w:r w:rsidRPr="00F64493">
        <w:rPr>
          <w:rFonts w:ascii="Times New Roman" w:eastAsia="Times New Roman" w:hAnsi="Times New Roman" w:cs="Times New Roman"/>
          <w:color w:val="000000"/>
          <w:sz w:val="27"/>
          <w:szCs w:val="27"/>
          <w:lang w:eastAsia="ru-RU"/>
        </w:rPr>
        <w:t> are the only service units that may have more than one </w:t>
      </w:r>
      <w:r w:rsidRPr="00F64493">
        <w:rPr>
          <w:rFonts w:ascii="Courier New" w:eastAsia="Times New Roman" w:hAnsi="Courier New" w:cs="Courier New"/>
          <w:color w:val="000000"/>
          <w:sz w:val="20"/>
          <w:szCs w:val="20"/>
          <w:lang w:eastAsia="ru-RU"/>
        </w:rPr>
        <w:t>ExecStart=</w:t>
      </w:r>
      <w:r w:rsidRPr="00F64493">
        <w:rPr>
          <w:rFonts w:ascii="Times New Roman" w:eastAsia="Times New Roman" w:hAnsi="Times New Roman" w:cs="Times New Roman"/>
          <w:color w:val="000000"/>
          <w:sz w:val="27"/>
          <w:szCs w:val="27"/>
          <w:lang w:eastAsia="ru-RU"/>
        </w:rPr>
        <w:t> specified. They will be executed in order until either they are all successful or one of them fails.</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4" w:name="id-1.10.4"/>
      <w:bookmarkEnd w:id="14"/>
      <w:r w:rsidRPr="00F64493">
        <w:rPr>
          <w:rFonts w:ascii="Times New Roman" w:eastAsia="Times New Roman" w:hAnsi="Times New Roman" w:cs="Times New Roman"/>
          <w:b/>
          <w:bCs/>
          <w:color w:val="000000"/>
          <w:sz w:val="27"/>
          <w:szCs w:val="27"/>
          <w:lang w:eastAsia="ru-RU"/>
        </w:rPr>
        <w:t>Example 3. Stoppable oneshot service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Similarly to the oneshot services, there are sometimes units that need to execute a program to set up something and then execute another to shut it down, but no process remains active while they are considered "started". Network configuration can sometimes fall into this category. Another use case is if a oneshot service shall not be executed each time when they are pulled in as a dependency, but only the first time.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For this, systemd knows the setting </w:t>
      </w:r>
      <w:r w:rsidRPr="00F64493">
        <w:rPr>
          <w:rFonts w:ascii="Courier New" w:eastAsia="Times New Roman" w:hAnsi="Courier New" w:cs="Courier New"/>
          <w:color w:val="000000"/>
          <w:sz w:val="20"/>
          <w:szCs w:val="20"/>
          <w:lang w:eastAsia="ru-RU"/>
        </w:rPr>
        <w:t>RemainAfterExit=yes</w:t>
      </w:r>
      <w:r w:rsidRPr="00F64493">
        <w:rPr>
          <w:rFonts w:ascii="Times New Roman" w:eastAsia="Times New Roman" w:hAnsi="Times New Roman" w:cs="Times New Roman"/>
          <w:color w:val="000000"/>
          <w:sz w:val="27"/>
          <w:szCs w:val="27"/>
          <w:lang w:eastAsia="ru-RU"/>
        </w:rPr>
        <w:t>, which causes systemd to consider the unit to be active if the start action exited successfully. This directive can be used with all types, but is most useful with </w:t>
      </w:r>
      <w:r w:rsidRPr="00F64493">
        <w:rPr>
          <w:rFonts w:ascii="Courier New" w:eastAsia="Times New Roman" w:hAnsi="Courier New" w:cs="Courier New"/>
          <w:color w:val="000000"/>
          <w:sz w:val="20"/>
          <w:szCs w:val="20"/>
          <w:lang w:eastAsia="ru-RU"/>
        </w:rPr>
        <w:t>Type=oneshot</w:t>
      </w:r>
      <w:r w:rsidRPr="00F64493">
        <w:rPr>
          <w:rFonts w:ascii="Times New Roman" w:eastAsia="Times New Roman" w:hAnsi="Times New Roman" w:cs="Times New Roman"/>
          <w:color w:val="000000"/>
          <w:sz w:val="27"/>
          <w:szCs w:val="27"/>
          <w:lang w:eastAsia="ru-RU"/>
        </w:rPr>
        <w:t> and </w:t>
      </w:r>
      <w:r w:rsidRPr="00F64493">
        <w:rPr>
          <w:rFonts w:ascii="Courier New" w:eastAsia="Times New Roman" w:hAnsi="Courier New" w:cs="Courier New"/>
          <w:color w:val="000000"/>
          <w:sz w:val="20"/>
          <w:szCs w:val="20"/>
          <w:lang w:eastAsia="ru-RU"/>
        </w:rPr>
        <w:t>Type=simple</w:t>
      </w:r>
      <w:r w:rsidRPr="00F64493">
        <w:rPr>
          <w:rFonts w:ascii="Times New Roman" w:eastAsia="Times New Roman" w:hAnsi="Times New Roman" w:cs="Times New Roman"/>
          <w:color w:val="000000"/>
          <w:sz w:val="27"/>
          <w:szCs w:val="27"/>
          <w:lang w:eastAsia="ru-RU"/>
        </w:rPr>
        <w:t>. With </w:t>
      </w:r>
      <w:r w:rsidRPr="00F64493">
        <w:rPr>
          <w:rFonts w:ascii="Courier New" w:eastAsia="Times New Roman" w:hAnsi="Courier New" w:cs="Courier New"/>
          <w:color w:val="000000"/>
          <w:sz w:val="20"/>
          <w:szCs w:val="20"/>
          <w:lang w:eastAsia="ru-RU"/>
        </w:rPr>
        <w:t>Type=oneshot</w:t>
      </w:r>
      <w:r w:rsidRPr="00F64493">
        <w:rPr>
          <w:rFonts w:ascii="Times New Roman" w:eastAsia="Times New Roman" w:hAnsi="Times New Roman" w:cs="Times New Roman"/>
          <w:color w:val="000000"/>
          <w:sz w:val="27"/>
          <w:szCs w:val="27"/>
          <w:lang w:eastAsia="ru-RU"/>
        </w:rPr>
        <w:t xml:space="preserve">, systemd waits until the start action has completed before it considers the unit to be active, so dependencies start only after the start action has </w:t>
      </w:r>
      <w:r w:rsidRPr="00F64493">
        <w:rPr>
          <w:rFonts w:ascii="Times New Roman" w:eastAsia="Times New Roman" w:hAnsi="Times New Roman" w:cs="Times New Roman"/>
          <w:color w:val="000000"/>
          <w:sz w:val="27"/>
          <w:szCs w:val="27"/>
          <w:lang w:eastAsia="ru-RU"/>
        </w:rPr>
        <w:lastRenderedPageBreak/>
        <w:t>succeeded. With </w:t>
      </w:r>
      <w:r w:rsidRPr="00F64493">
        <w:rPr>
          <w:rFonts w:ascii="Courier New" w:eastAsia="Times New Roman" w:hAnsi="Courier New" w:cs="Courier New"/>
          <w:color w:val="000000"/>
          <w:sz w:val="20"/>
          <w:szCs w:val="20"/>
          <w:lang w:eastAsia="ru-RU"/>
        </w:rPr>
        <w:t>Type=simple</w:t>
      </w:r>
      <w:r w:rsidRPr="00F64493">
        <w:rPr>
          <w:rFonts w:ascii="Times New Roman" w:eastAsia="Times New Roman" w:hAnsi="Times New Roman" w:cs="Times New Roman"/>
          <w:color w:val="000000"/>
          <w:sz w:val="27"/>
          <w:szCs w:val="27"/>
          <w:lang w:eastAsia="ru-RU"/>
        </w:rPr>
        <w:t>, dependencies will start immediately after the start action has been dispatched. The following unit provides an example for a simple static firewall.</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[Unit]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Description=Simple firewall</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Type=oneshot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RemainAfterExit=yes</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ExecStart=/usr/local/sbin/simple-firewall-start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ExecStop=/usr/local/sbin/simple-firewall-stop</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[Install]</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WantedBy=multi-user.target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Since the unit is considered to be running after the start action has exited, invoking </w:t>
      </w:r>
      <w:r w:rsidRPr="00F64493">
        <w:rPr>
          <w:rFonts w:ascii="Times New Roman" w:eastAsia="Times New Roman" w:hAnsi="Times New Roman" w:cs="Times New Roman"/>
          <w:b/>
          <w:bCs/>
          <w:color w:val="000000"/>
          <w:sz w:val="27"/>
          <w:szCs w:val="27"/>
          <w:lang w:eastAsia="ru-RU"/>
        </w:rPr>
        <w:t>systemctl start</w:t>
      </w:r>
      <w:r w:rsidRPr="00F64493">
        <w:rPr>
          <w:rFonts w:ascii="Times New Roman" w:eastAsia="Times New Roman" w:hAnsi="Times New Roman" w:cs="Times New Roman"/>
          <w:color w:val="000000"/>
          <w:sz w:val="27"/>
          <w:szCs w:val="27"/>
          <w:lang w:eastAsia="ru-RU"/>
        </w:rPr>
        <w:t> on that unit again will cause no action to be taken.</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5" w:name="id-1.10.5"/>
      <w:bookmarkEnd w:id="15"/>
      <w:r w:rsidRPr="00F64493">
        <w:rPr>
          <w:rFonts w:ascii="Times New Roman" w:eastAsia="Times New Roman" w:hAnsi="Times New Roman" w:cs="Times New Roman"/>
          <w:b/>
          <w:bCs/>
          <w:color w:val="000000"/>
          <w:sz w:val="27"/>
          <w:szCs w:val="27"/>
          <w:lang w:eastAsia="ru-RU"/>
        </w:rPr>
        <w:t>Example 4. Traditional forking services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Many traditional daemons/services background (i.e. fork, daemonize) themselves when starting. Set </w:t>
      </w:r>
      <w:r w:rsidRPr="00F64493">
        <w:rPr>
          <w:rFonts w:ascii="Courier New" w:eastAsia="Times New Roman" w:hAnsi="Courier New" w:cs="Courier New"/>
          <w:color w:val="000000"/>
          <w:sz w:val="20"/>
          <w:szCs w:val="20"/>
          <w:lang w:eastAsia="ru-RU"/>
        </w:rPr>
        <w:t>Type=forking</w:t>
      </w:r>
      <w:r w:rsidRPr="00F64493">
        <w:rPr>
          <w:rFonts w:ascii="Times New Roman" w:eastAsia="Times New Roman" w:hAnsi="Times New Roman" w:cs="Times New Roman"/>
          <w:color w:val="000000"/>
          <w:sz w:val="27"/>
          <w:szCs w:val="27"/>
          <w:lang w:eastAsia="ru-RU"/>
        </w:rPr>
        <w:t> in the service's unit file to support this mode of operation. systemd will consider the service to be in the process of initialization while the original program is still running. Once it exits successfully and at least a process remains (and </w:t>
      </w:r>
      <w:r w:rsidRPr="00F64493">
        <w:rPr>
          <w:rFonts w:ascii="Courier New" w:eastAsia="Times New Roman" w:hAnsi="Courier New" w:cs="Courier New"/>
          <w:color w:val="000000"/>
          <w:sz w:val="20"/>
          <w:szCs w:val="20"/>
          <w:lang w:eastAsia="ru-RU"/>
        </w:rPr>
        <w:t>RemainAfterExit=no</w:t>
      </w:r>
      <w:r w:rsidRPr="00F64493">
        <w:rPr>
          <w:rFonts w:ascii="Times New Roman" w:eastAsia="Times New Roman" w:hAnsi="Times New Roman" w:cs="Times New Roman"/>
          <w:color w:val="000000"/>
          <w:sz w:val="27"/>
          <w:szCs w:val="27"/>
          <w:lang w:eastAsia="ru-RU"/>
        </w:rPr>
        <w:t>), the service is considered started.</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Often, a traditional daemon only consists of one process. Therefore, if only one process is left after the original process terminates, systemd will consider that process the main process of the service. In that case, the </w:t>
      </w:r>
      <w:r w:rsidRPr="00F64493">
        <w:rPr>
          <w:rFonts w:ascii="Courier New" w:eastAsia="Times New Roman" w:hAnsi="Courier New" w:cs="Courier New"/>
          <w:color w:val="000000"/>
          <w:sz w:val="20"/>
          <w:szCs w:val="20"/>
          <w:lang w:eastAsia="ru-RU"/>
        </w:rPr>
        <w:t>$MAINPID</w:t>
      </w:r>
      <w:r w:rsidRPr="00F64493">
        <w:rPr>
          <w:rFonts w:ascii="Times New Roman" w:eastAsia="Times New Roman" w:hAnsi="Times New Roman" w:cs="Times New Roman"/>
          <w:color w:val="000000"/>
          <w:sz w:val="27"/>
          <w:szCs w:val="27"/>
          <w:lang w:eastAsia="ru-RU"/>
        </w:rPr>
        <w:t> variable will be available in </w:t>
      </w:r>
      <w:r w:rsidRPr="00F64493">
        <w:rPr>
          <w:rFonts w:ascii="Courier New" w:eastAsia="Times New Roman" w:hAnsi="Courier New" w:cs="Courier New"/>
          <w:color w:val="000000"/>
          <w:sz w:val="20"/>
          <w:szCs w:val="20"/>
          <w:lang w:eastAsia="ru-RU"/>
        </w:rPr>
        <w:t>ExecReload=</w:t>
      </w:r>
      <w:r w:rsidRPr="00F64493">
        <w:rPr>
          <w:rFonts w:ascii="Times New Roman" w:eastAsia="Times New Roman" w:hAnsi="Times New Roman" w:cs="Times New Roman"/>
          <w:color w:val="000000"/>
          <w:sz w:val="27"/>
          <w:szCs w:val="27"/>
          <w:lang w:eastAsia="ru-RU"/>
        </w:rPr>
        <w:t>, </w:t>
      </w:r>
      <w:r w:rsidRPr="00F64493">
        <w:rPr>
          <w:rFonts w:ascii="Courier New" w:eastAsia="Times New Roman" w:hAnsi="Courier New" w:cs="Courier New"/>
          <w:color w:val="000000"/>
          <w:sz w:val="20"/>
          <w:szCs w:val="20"/>
          <w:lang w:eastAsia="ru-RU"/>
        </w:rPr>
        <w:t>ExecStop=</w:t>
      </w:r>
      <w:r w:rsidRPr="00F64493">
        <w:rPr>
          <w:rFonts w:ascii="Times New Roman" w:eastAsia="Times New Roman" w:hAnsi="Times New Roman" w:cs="Times New Roman"/>
          <w:color w:val="000000"/>
          <w:sz w:val="27"/>
          <w:szCs w:val="27"/>
          <w:lang w:eastAsia="ru-RU"/>
        </w:rPr>
        <w:t>, etc.</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In case more than one process remains, systemd will be unable to determine the main process, so it will not assume there is one. In that case, </w:t>
      </w:r>
      <w:r w:rsidRPr="00F64493">
        <w:rPr>
          <w:rFonts w:ascii="Courier New" w:eastAsia="Times New Roman" w:hAnsi="Courier New" w:cs="Courier New"/>
          <w:color w:val="000000"/>
          <w:sz w:val="20"/>
          <w:szCs w:val="20"/>
          <w:lang w:eastAsia="ru-RU"/>
        </w:rPr>
        <w:t>$MAINPID</w:t>
      </w:r>
      <w:r w:rsidRPr="00F64493">
        <w:rPr>
          <w:rFonts w:ascii="Times New Roman" w:eastAsia="Times New Roman" w:hAnsi="Times New Roman" w:cs="Times New Roman"/>
          <w:color w:val="000000"/>
          <w:sz w:val="27"/>
          <w:szCs w:val="27"/>
          <w:lang w:eastAsia="ru-RU"/>
        </w:rPr>
        <w:t> will not expand to anything. However, if the process decides to write a traditional PID file, systemd will be able to read the main PID from there. Please set </w:t>
      </w:r>
      <w:r w:rsidRPr="00F64493">
        <w:rPr>
          <w:rFonts w:ascii="Courier New" w:eastAsia="Times New Roman" w:hAnsi="Courier New" w:cs="Courier New"/>
          <w:color w:val="000000"/>
          <w:sz w:val="20"/>
          <w:szCs w:val="20"/>
          <w:lang w:eastAsia="ru-RU"/>
        </w:rPr>
        <w:t>PIDFile=</w:t>
      </w:r>
      <w:r w:rsidRPr="00F64493">
        <w:rPr>
          <w:rFonts w:ascii="Times New Roman" w:eastAsia="Times New Roman" w:hAnsi="Times New Roman" w:cs="Times New Roman"/>
          <w:color w:val="000000"/>
          <w:sz w:val="27"/>
          <w:szCs w:val="27"/>
          <w:lang w:eastAsia="ru-RU"/>
        </w:rPr>
        <w:t> accordingly. Note that the daemon should write that file before finishing with its initialization. Otherwise, systemd might try to read the file before it exists.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The following example shows a simple daemon that forks and just starts one process in the background:</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[Unit]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Description=Some simple daemon</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Type=forking</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ExecStart=/usr/sbin/my-simple-daemon -d</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[Install]</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WantedBy=multi-user.target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lastRenderedPageBreak/>
        <w:t>Please see </w:t>
      </w:r>
      <w:hyperlink r:id="rId44" w:history="1">
        <w:r w:rsidRPr="00F64493">
          <w:rPr>
            <w:rFonts w:ascii="Times New Roman" w:eastAsia="Times New Roman" w:hAnsi="Times New Roman" w:cs="Times New Roman"/>
            <w:color w:val="0000FF"/>
            <w:sz w:val="27"/>
            <w:szCs w:val="27"/>
            <w:u w:val="single"/>
            <w:lang w:eastAsia="ru-RU"/>
          </w:rPr>
          <w:t>systemd.kill(5)</w:t>
        </w:r>
      </w:hyperlink>
      <w:r w:rsidRPr="00F64493">
        <w:rPr>
          <w:rFonts w:ascii="Times New Roman" w:eastAsia="Times New Roman" w:hAnsi="Times New Roman" w:cs="Times New Roman"/>
          <w:color w:val="000000"/>
          <w:sz w:val="27"/>
          <w:szCs w:val="27"/>
          <w:lang w:eastAsia="ru-RU"/>
        </w:rPr>
        <w:t> for details on how you can influence the way systemd terminates the service.</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6" w:name="id-1.10.6"/>
      <w:bookmarkEnd w:id="16"/>
      <w:r w:rsidRPr="00F64493">
        <w:rPr>
          <w:rFonts w:ascii="Times New Roman" w:eastAsia="Times New Roman" w:hAnsi="Times New Roman" w:cs="Times New Roman"/>
          <w:b/>
          <w:bCs/>
          <w:color w:val="000000"/>
          <w:sz w:val="27"/>
          <w:szCs w:val="27"/>
          <w:lang w:eastAsia="ru-RU"/>
        </w:rPr>
        <w:t>Example 5. DBus services</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For services that acquire a name on the DBus system bus, use </w:t>
      </w:r>
      <w:r w:rsidRPr="00F64493">
        <w:rPr>
          <w:rFonts w:ascii="Courier New" w:eastAsia="Times New Roman" w:hAnsi="Courier New" w:cs="Courier New"/>
          <w:color w:val="000000"/>
          <w:sz w:val="20"/>
          <w:szCs w:val="20"/>
          <w:lang w:eastAsia="ru-RU"/>
        </w:rPr>
        <w:t>Type=dbus</w:t>
      </w:r>
      <w:r w:rsidRPr="00F64493">
        <w:rPr>
          <w:rFonts w:ascii="Times New Roman" w:eastAsia="Times New Roman" w:hAnsi="Times New Roman" w:cs="Times New Roman"/>
          <w:color w:val="000000"/>
          <w:sz w:val="27"/>
          <w:szCs w:val="27"/>
          <w:lang w:eastAsia="ru-RU"/>
        </w:rPr>
        <w:t> and set </w:t>
      </w:r>
      <w:r w:rsidRPr="00F64493">
        <w:rPr>
          <w:rFonts w:ascii="Courier New" w:eastAsia="Times New Roman" w:hAnsi="Courier New" w:cs="Courier New"/>
          <w:color w:val="000000"/>
          <w:sz w:val="20"/>
          <w:szCs w:val="20"/>
          <w:lang w:eastAsia="ru-RU"/>
        </w:rPr>
        <w:t>BusName=</w:t>
      </w:r>
      <w:r w:rsidRPr="00F64493">
        <w:rPr>
          <w:rFonts w:ascii="Times New Roman" w:eastAsia="Times New Roman" w:hAnsi="Times New Roman" w:cs="Times New Roman"/>
          <w:color w:val="000000"/>
          <w:sz w:val="27"/>
          <w:szCs w:val="27"/>
          <w:lang w:eastAsia="ru-RU"/>
        </w:rPr>
        <w:t> accordingly. The service should not fork (daemonize). systemd will consider the service to be initialized once the name has been acquired on the system bus. The following example shows a typical DBus 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[Unit]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Description=Simple DBus 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Type=dbus</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BusName=org.example.simple-dbus-service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ExecStart=/usr/sbin/simple-dbus-service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[Install]</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WantedBy=multi-user.target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For </w:t>
      </w:r>
      <w:r w:rsidRPr="00F64493">
        <w:rPr>
          <w:rFonts w:ascii="Times New Roman" w:eastAsia="Times New Roman" w:hAnsi="Times New Roman" w:cs="Times New Roman"/>
          <w:i/>
          <w:iCs/>
          <w:color w:val="000000"/>
          <w:sz w:val="27"/>
          <w:szCs w:val="27"/>
          <w:lang w:eastAsia="ru-RU"/>
        </w:rPr>
        <w:t>bus-activatable</w:t>
      </w:r>
      <w:r w:rsidRPr="00F64493">
        <w:rPr>
          <w:rFonts w:ascii="Times New Roman" w:eastAsia="Times New Roman" w:hAnsi="Times New Roman" w:cs="Times New Roman"/>
          <w:color w:val="000000"/>
          <w:sz w:val="27"/>
          <w:szCs w:val="27"/>
          <w:lang w:eastAsia="ru-RU"/>
        </w:rPr>
        <w:t> services, do not include a "</w:t>
      </w:r>
      <w:r w:rsidRPr="00F64493">
        <w:rPr>
          <w:rFonts w:ascii="Courier New" w:eastAsia="Times New Roman" w:hAnsi="Courier New" w:cs="Courier New"/>
          <w:color w:val="000000"/>
          <w:sz w:val="20"/>
          <w:szCs w:val="20"/>
          <w:lang w:eastAsia="ru-RU"/>
        </w:rPr>
        <w:t>[Install]</w:t>
      </w:r>
      <w:r w:rsidRPr="00F64493">
        <w:rPr>
          <w:rFonts w:ascii="Times New Roman" w:eastAsia="Times New Roman" w:hAnsi="Times New Roman" w:cs="Times New Roman"/>
          <w:color w:val="000000"/>
          <w:sz w:val="27"/>
          <w:szCs w:val="27"/>
          <w:lang w:eastAsia="ru-RU"/>
        </w:rPr>
        <w:t>" section in the systemd service file, but use the </w:t>
      </w:r>
      <w:r w:rsidRPr="00F64493">
        <w:rPr>
          <w:rFonts w:ascii="Courier New" w:eastAsia="Times New Roman" w:hAnsi="Courier New" w:cs="Courier New"/>
          <w:color w:val="000000"/>
          <w:sz w:val="20"/>
          <w:szCs w:val="20"/>
          <w:lang w:eastAsia="ru-RU"/>
        </w:rPr>
        <w:t>SystemdService=</w:t>
      </w:r>
      <w:r w:rsidRPr="00F64493">
        <w:rPr>
          <w:rFonts w:ascii="Times New Roman" w:eastAsia="Times New Roman" w:hAnsi="Times New Roman" w:cs="Times New Roman"/>
          <w:color w:val="000000"/>
          <w:sz w:val="27"/>
          <w:szCs w:val="27"/>
          <w:lang w:eastAsia="ru-RU"/>
        </w:rPr>
        <w:t> option in the corresponding DBus service file, for example (</w:t>
      </w:r>
      <w:r w:rsidRPr="00F64493">
        <w:rPr>
          <w:rFonts w:ascii="Courier New" w:eastAsia="Times New Roman" w:hAnsi="Courier New" w:cs="Courier New"/>
          <w:color w:val="000000"/>
          <w:sz w:val="20"/>
          <w:szCs w:val="20"/>
          <w:lang w:eastAsia="ru-RU"/>
        </w:rPr>
        <w:t>/usr/share/dbus-1/system-services/org.example.simple-dbus-service.service</w:t>
      </w:r>
      <w:r w:rsidRPr="00F64493">
        <w:rPr>
          <w:rFonts w:ascii="Times New Roman" w:eastAsia="Times New Roman" w:hAnsi="Times New Roman" w:cs="Times New Roman"/>
          <w:color w:val="000000"/>
          <w:sz w:val="27"/>
          <w:szCs w:val="27"/>
          <w:lang w:eastAsia="ru-RU"/>
        </w:rPr>
        <w: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[D-BUS 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Name=org.example.simple-dbus-service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Exec=/usr/sbin/simple-dbus-service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User=root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SystemdService=simple-dbus-service.service</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Times New Roman" w:eastAsia="Times New Roman" w:hAnsi="Times New Roman" w:cs="Times New Roman"/>
          <w:color w:val="000000"/>
          <w:sz w:val="27"/>
          <w:szCs w:val="27"/>
          <w:lang w:eastAsia="ru-RU"/>
        </w:rPr>
        <w:t>Please see </w:t>
      </w:r>
      <w:hyperlink r:id="rId45" w:history="1">
        <w:r w:rsidRPr="00F64493">
          <w:rPr>
            <w:rFonts w:ascii="Times New Roman" w:eastAsia="Times New Roman" w:hAnsi="Times New Roman" w:cs="Times New Roman"/>
            <w:color w:val="0000FF"/>
            <w:sz w:val="27"/>
            <w:szCs w:val="27"/>
            <w:u w:val="single"/>
            <w:lang w:eastAsia="ru-RU"/>
          </w:rPr>
          <w:t>systemd.kill(5)</w:t>
        </w:r>
      </w:hyperlink>
      <w:r w:rsidRPr="00F64493">
        <w:rPr>
          <w:rFonts w:ascii="Times New Roman" w:eastAsia="Times New Roman" w:hAnsi="Times New Roman" w:cs="Times New Roman"/>
          <w:color w:val="000000"/>
          <w:sz w:val="27"/>
          <w:szCs w:val="27"/>
          <w:lang w:eastAsia="ru-RU"/>
        </w:rPr>
        <w:t> for details on how you can influence the way systemd terminates the service.</w:t>
      </w:r>
    </w:p>
    <w:p w:rsidR="00F64493" w:rsidRPr="00F64493" w:rsidRDefault="00F64493" w:rsidP="00F64493">
      <w:pPr>
        <w:spacing w:after="0" w:line="240" w:lineRule="auto"/>
        <w:rPr>
          <w:rFonts w:ascii="Times New Roman" w:eastAsia="Times New Roman" w:hAnsi="Times New Roman" w:cs="Times New Roman"/>
          <w:color w:val="000000"/>
          <w:sz w:val="27"/>
          <w:szCs w:val="27"/>
          <w:lang w:eastAsia="ru-RU"/>
        </w:rPr>
      </w:pP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7" w:name="id-1.10.7"/>
      <w:bookmarkEnd w:id="17"/>
      <w:r w:rsidRPr="00F64493">
        <w:rPr>
          <w:rFonts w:ascii="Times New Roman" w:eastAsia="Times New Roman" w:hAnsi="Times New Roman" w:cs="Times New Roman"/>
          <w:b/>
          <w:bCs/>
          <w:color w:val="000000"/>
          <w:sz w:val="27"/>
          <w:szCs w:val="27"/>
          <w:lang w:eastAsia="ru-RU"/>
        </w:rPr>
        <w:t>Example 6. Services that notify systemd about their initialization</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64493">
        <w:rPr>
          <w:rFonts w:ascii="Courier New" w:eastAsia="Times New Roman" w:hAnsi="Courier New" w:cs="Courier New"/>
          <w:color w:val="000000"/>
          <w:sz w:val="20"/>
          <w:szCs w:val="20"/>
          <w:lang w:eastAsia="ru-RU"/>
        </w:rPr>
        <w:t>Type=simple</w:t>
      </w:r>
      <w:r w:rsidRPr="00F64493">
        <w:rPr>
          <w:rFonts w:ascii="Times New Roman" w:eastAsia="Times New Roman" w:hAnsi="Times New Roman" w:cs="Times New Roman"/>
          <w:color w:val="000000"/>
          <w:sz w:val="27"/>
          <w:szCs w:val="27"/>
          <w:lang w:eastAsia="ru-RU"/>
        </w:rPr>
        <w:t> services are really easy to write, but have the major disadvantage of systemd not being able to tell when initialization of the given service is complete. For this reason, systemd supports a simple notification protocol that allows daemons to make systemd aware that they are done initializing. Use </w:t>
      </w:r>
      <w:r w:rsidRPr="00F64493">
        <w:rPr>
          <w:rFonts w:ascii="Courier New" w:eastAsia="Times New Roman" w:hAnsi="Courier New" w:cs="Courier New"/>
          <w:color w:val="000000"/>
          <w:sz w:val="20"/>
          <w:szCs w:val="20"/>
          <w:lang w:eastAsia="ru-RU"/>
        </w:rPr>
        <w:t>Type=notify</w:t>
      </w:r>
      <w:r w:rsidRPr="00F64493">
        <w:rPr>
          <w:rFonts w:ascii="Times New Roman" w:eastAsia="Times New Roman" w:hAnsi="Times New Roman" w:cs="Times New Roman"/>
          <w:color w:val="000000"/>
          <w:sz w:val="27"/>
          <w:szCs w:val="27"/>
          <w:lang w:eastAsia="ru-RU"/>
        </w:rPr>
        <w:t> for this. A typical service file for such a daemon would look like this:</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[Unit]</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Description=Simple notifying 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Type=notify</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64493">
        <w:rPr>
          <w:rFonts w:ascii="Courier New" w:eastAsia="Times New Roman" w:hAnsi="Courier New" w:cs="Courier New"/>
          <w:color w:val="000000"/>
          <w:sz w:val="20"/>
          <w:szCs w:val="20"/>
          <w:lang w:eastAsia="ru-RU"/>
        </w:rPr>
        <w:t>ExecStart=/usr/sbin/simple-notifying-service</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4493">
        <w:rPr>
          <w:rFonts w:ascii="Courier New" w:eastAsia="Times New Roman" w:hAnsi="Courier New" w:cs="Courier New"/>
          <w:color w:val="000000"/>
          <w:sz w:val="20"/>
          <w:szCs w:val="20"/>
          <w:lang w:val="en-US" w:eastAsia="ru-RU"/>
        </w:rPr>
        <w:t>[Install]</w:t>
      </w:r>
    </w:p>
    <w:p w:rsidR="00F64493" w:rsidRPr="00F64493" w:rsidRDefault="00F64493" w:rsidP="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4493">
        <w:rPr>
          <w:rFonts w:ascii="Courier New" w:eastAsia="Times New Roman" w:hAnsi="Courier New" w:cs="Courier New"/>
          <w:color w:val="000000"/>
          <w:sz w:val="20"/>
          <w:szCs w:val="20"/>
          <w:lang w:val="en-US" w:eastAsia="ru-RU"/>
        </w:rPr>
        <w:t>WantedBy=multi-user.target</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Note that the daemon has to support systemd's notification protocol, else systemd will think the service has not started yet and kill it after a timeout. For an example of how to update daemons to support this protocol transparently, take a look at </w:t>
      </w:r>
      <w:hyperlink r:id="rId46" w:history="1">
        <w:r w:rsidRPr="00F64493">
          <w:rPr>
            <w:rFonts w:ascii="Times New Roman" w:eastAsia="Times New Roman" w:hAnsi="Times New Roman" w:cs="Times New Roman"/>
            <w:color w:val="0000FF"/>
            <w:sz w:val="27"/>
            <w:szCs w:val="27"/>
            <w:u w:val="single"/>
            <w:lang w:val="en-US" w:eastAsia="ru-RU"/>
          </w:rPr>
          <w:t>sd_notify(3)</w:t>
        </w:r>
      </w:hyperlink>
      <w:r w:rsidRPr="00F64493">
        <w:rPr>
          <w:rFonts w:ascii="Times New Roman" w:eastAsia="Times New Roman" w:hAnsi="Times New Roman" w:cs="Times New Roman"/>
          <w:color w:val="000000"/>
          <w:sz w:val="27"/>
          <w:szCs w:val="27"/>
          <w:lang w:val="en-US" w:eastAsia="ru-RU"/>
        </w:rPr>
        <w:t>. systemd will consider the unit to be in the 'starting' state until a readiness notification has arrived.</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F64493">
        <w:rPr>
          <w:rFonts w:ascii="Times New Roman" w:eastAsia="Times New Roman" w:hAnsi="Times New Roman" w:cs="Times New Roman"/>
          <w:color w:val="000000"/>
          <w:sz w:val="27"/>
          <w:szCs w:val="27"/>
          <w:lang w:val="en-US" w:eastAsia="ru-RU"/>
        </w:rPr>
        <w:t>Please see </w:t>
      </w:r>
      <w:hyperlink r:id="rId47" w:history="1">
        <w:r w:rsidRPr="00F64493">
          <w:rPr>
            <w:rFonts w:ascii="Times New Roman" w:eastAsia="Times New Roman" w:hAnsi="Times New Roman" w:cs="Times New Roman"/>
            <w:color w:val="0000FF"/>
            <w:sz w:val="27"/>
            <w:szCs w:val="27"/>
            <w:u w:val="single"/>
            <w:lang w:val="en-US" w:eastAsia="ru-RU"/>
          </w:rPr>
          <w:t>systemd.kill(5)</w:t>
        </w:r>
      </w:hyperlink>
      <w:r w:rsidRPr="00F64493">
        <w:rPr>
          <w:rFonts w:ascii="Times New Roman" w:eastAsia="Times New Roman" w:hAnsi="Times New Roman" w:cs="Times New Roman"/>
          <w:color w:val="000000"/>
          <w:sz w:val="27"/>
          <w:szCs w:val="27"/>
          <w:lang w:val="en-US" w:eastAsia="ru-RU"/>
        </w:rPr>
        <w:t> for details on how you can influence the way systemd terminates the service.</w:t>
      </w:r>
    </w:p>
    <w:p w:rsidR="00F64493" w:rsidRPr="00F64493" w:rsidRDefault="00F64493" w:rsidP="00F64493">
      <w:pPr>
        <w:spacing w:after="0" w:line="240" w:lineRule="auto"/>
        <w:rPr>
          <w:rFonts w:ascii="Times New Roman" w:eastAsia="Times New Roman" w:hAnsi="Times New Roman" w:cs="Times New Roman"/>
          <w:color w:val="000000"/>
          <w:sz w:val="27"/>
          <w:szCs w:val="27"/>
          <w:lang w:val="en-US" w:eastAsia="ru-RU"/>
        </w:rPr>
      </w:pPr>
    </w:p>
    <w:p w:rsidR="00F64493" w:rsidRPr="00F64493" w:rsidRDefault="00F64493" w:rsidP="00F6449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18" w:name="id-1.11"/>
      <w:bookmarkEnd w:id="18"/>
      <w:r w:rsidRPr="00F64493">
        <w:rPr>
          <w:rFonts w:ascii="Times New Roman" w:eastAsia="Times New Roman" w:hAnsi="Times New Roman" w:cs="Times New Roman"/>
          <w:b/>
          <w:bCs/>
          <w:color w:val="000000"/>
          <w:sz w:val="36"/>
          <w:szCs w:val="36"/>
          <w:lang w:val="en-US" w:eastAsia="ru-RU"/>
        </w:rPr>
        <w:t>See Also</w:t>
      </w:r>
    </w:p>
    <w:p w:rsidR="00F64493" w:rsidRPr="00F64493" w:rsidRDefault="00F64493" w:rsidP="00F64493">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hyperlink r:id="rId48" w:history="1">
        <w:r w:rsidRPr="00F64493">
          <w:rPr>
            <w:rFonts w:ascii="Times New Roman" w:eastAsia="Times New Roman" w:hAnsi="Times New Roman" w:cs="Times New Roman"/>
            <w:color w:val="0000FF"/>
            <w:sz w:val="27"/>
            <w:szCs w:val="27"/>
            <w:u w:val="single"/>
            <w:lang w:val="en-US" w:eastAsia="ru-RU"/>
          </w:rPr>
          <w:t>systemd(1)</w:t>
        </w:r>
      </w:hyperlink>
      <w:r w:rsidRPr="00F64493">
        <w:rPr>
          <w:rFonts w:ascii="Times New Roman" w:eastAsia="Times New Roman" w:hAnsi="Times New Roman" w:cs="Times New Roman"/>
          <w:color w:val="000000"/>
          <w:sz w:val="27"/>
          <w:szCs w:val="27"/>
          <w:lang w:val="en-US" w:eastAsia="ru-RU"/>
        </w:rPr>
        <w:t>, </w:t>
      </w:r>
      <w:hyperlink r:id="rId49" w:history="1">
        <w:r w:rsidRPr="00F64493">
          <w:rPr>
            <w:rFonts w:ascii="Times New Roman" w:eastAsia="Times New Roman" w:hAnsi="Times New Roman" w:cs="Times New Roman"/>
            <w:color w:val="0000FF"/>
            <w:sz w:val="27"/>
            <w:szCs w:val="27"/>
            <w:u w:val="single"/>
            <w:lang w:val="en-US" w:eastAsia="ru-RU"/>
          </w:rPr>
          <w:t>systemctl(1)</w:t>
        </w:r>
      </w:hyperlink>
      <w:r w:rsidRPr="00F64493">
        <w:rPr>
          <w:rFonts w:ascii="Times New Roman" w:eastAsia="Times New Roman" w:hAnsi="Times New Roman" w:cs="Times New Roman"/>
          <w:color w:val="000000"/>
          <w:sz w:val="27"/>
          <w:szCs w:val="27"/>
          <w:lang w:val="en-US" w:eastAsia="ru-RU"/>
        </w:rPr>
        <w:t>, </w:t>
      </w:r>
      <w:hyperlink r:id="rId50" w:history="1">
        <w:r w:rsidRPr="00F64493">
          <w:rPr>
            <w:rFonts w:ascii="Times New Roman" w:eastAsia="Times New Roman" w:hAnsi="Times New Roman" w:cs="Times New Roman"/>
            <w:color w:val="0000FF"/>
            <w:sz w:val="27"/>
            <w:szCs w:val="27"/>
            <w:u w:val="single"/>
            <w:lang w:val="en-US" w:eastAsia="ru-RU"/>
          </w:rPr>
          <w:t>systemd.unit(5)</w:t>
        </w:r>
      </w:hyperlink>
      <w:r w:rsidRPr="00F64493">
        <w:rPr>
          <w:rFonts w:ascii="Times New Roman" w:eastAsia="Times New Roman" w:hAnsi="Times New Roman" w:cs="Times New Roman"/>
          <w:color w:val="000000"/>
          <w:sz w:val="27"/>
          <w:szCs w:val="27"/>
          <w:lang w:val="en-US" w:eastAsia="ru-RU"/>
        </w:rPr>
        <w:t>, </w:t>
      </w:r>
      <w:hyperlink r:id="rId51" w:history="1">
        <w:r w:rsidRPr="00F64493">
          <w:rPr>
            <w:rFonts w:ascii="Times New Roman" w:eastAsia="Times New Roman" w:hAnsi="Times New Roman" w:cs="Times New Roman"/>
            <w:color w:val="0000FF"/>
            <w:sz w:val="27"/>
            <w:szCs w:val="27"/>
            <w:u w:val="single"/>
            <w:lang w:val="en-US" w:eastAsia="ru-RU"/>
          </w:rPr>
          <w:t>systemd.exec(5)</w:t>
        </w:r>
      </w:hyperlink>
      <w:r w:rsidRPr="00F64493">
        <w:rPr>
          <w:rFonts w:ascii="Times New Roman" w:eastAsia="Times New Roman" w:hAnsi="Times New Roman" w:cs="Times New Roman"/>
          <w:color w:val="000000"/>
          <w:sz w:val="27"/>
          <w:szCs w:val="27"/>
          <w:lang w:val="en-US" w:eastAsia="ru-RU"/>
        </w:rPr>
        <w:t>, </w:t>
      </w:r>
      <w:hyperlink r:id="rId52" w:history="1">
        <w:r w:rsidRPr="00F64493">
          <w:rPr>
            <w:rFonts w:ascii="Times New Roman" w:eastAsia="Times New Roman" w:hAnsi="Times New Roman" w:cs="Times New Roman"/>
            <w:color w:val="0000FF"/>
            <w:sz w:val="27"/>
            <w:szCs w:val="27"/>
            <w:u w:val="single"/>
            <w:lang w:val="en-US" w:eastAsia="ru-RU"/>
          </w:rPr>
          <w:t>systemd.resource-control(5)</w:t>
        </w:r>
      </w:hyperlink>
      <w:r w:rsidRPr="00F64493">
        <w:rPr>
          <w:rFonts w:ascii="Times New Roman" w:eastAsia="Times New Roman" w:hAnsi="Times New Roman" w:cs="Times New Roman"/>
          <w:color w:val="000000"/>
          <w:sz w:val="27"/>
          <w:szCs w:val="27"/>
          <w:lang w:val="en-US" w:eastAsia="ru-RU"/>
        </w:rPr>
        <w:t>, </w:t>
      </w:r>
      <w:hyperlink r:id="rId53" w:history="1">
        <w:r w:rsidRPr="00F64493">
          <w:rPr>
            <w:rFonts w:ascii="Times New Roman" w:eastAsia="Times New Roman" w:hAnsi="Times New Roman" w:cs="Times New Roman"/>
            <w:color w:val="0000FF"/>
            <w:sz w:val="27"/>
            <w:szCs w:val="27"/>
            <w:u w:val="single"/>
            <w:lang w:val="en-US" w:eastAsia="ru-RU"/>
          </w:rPr>
          <w:t>systemd.kill(5)</w:t>
        </w:r>
      </w:hyperlink>
      <w:r w:rsidRPr="00F64493">
        <w:rPr>
          <w:rFonts w:ascii="Times New Roman" w:eastAsia="Times New Roman" w:hAnsi="Times New Roman" w:cs="Times New Roman"/>
          <w:color w:val="000000"/>
          <w:sz w:val="27"/>
          <w:szCs w:val="27"/>
          <w:lang w:val="en-US" w:eastAsia="ru-RU"/>
        </w:rPr>
        <w:t>, </w:t>
      </w:r>
      <w:hyperlink r:id="rId54" w:history="1">
        <w:r w:rsidRPr="00F64493">
          <w:rPr>
            <w:rFonts w:ascii="Times New Roman" w:eastAsia="Times New Roman" w:hAnsi="Times New Roman" w:cs="Times New Roman"/>
            <w:color w:val="0000FF"/>
            <w:sz w:val="27"/>
            <w:szCs w:val="27"/>
            <w:u w:val="single"/>
            <w:lang w:val="en-US" w:eastAsia="ru-RU"/>
          </w:rPr>
          <w:t>systemd.directives(7)</w:t>
        </w:r>
      </w:hyperlink>
    </w:p>
    <w:p w:rsidR="00851BED" w:rsidRDefault="00851BED" w:rsidP="00FD701B">
      <w:pPr>
        <w:spacing w:after="0" w:line="360" w:lineRule="auto"/>
        <w:ind w:firstLine="426"/>
        <w:rPr>
          <w:rFonts w:ascii="Times New Roman" w:hAnsi="Times New Roman" w:cs="Times New Roman"/>
          <w:sz w:val="24"/>
          <w:szCs w:val="24"/>
          <w:lang w:val="en-US"/>
        </w:rPr>
      </w:pPr>
    </w:p>
    <w:p w:rsidR="00F64493" w:rsidRPr="00F64493" w:rsidRDefault="00F64493" w:rsidP="00FD701B">
      <w:pPr>
        <w:spacing w:after="0" w:line="360" w:lineRule="auto"/>
        <w:ind w:firstLine="426"/>
        <w:rPr>
          <w:rFonts w:ascii="Times New Roman" w:hAnsi="Times New Roman" w:cs="Times New Roman"/>
          <w:sz w:val="24"/>
          <w:szCs w:val="24"/>
          <w:lang w:val="en-US"/>
        </w:rPr>
      </w:pPr>
      <w:bookmarkStart w:id="19" w:name="_GoBack"/>
      <w:bookmarkEnd w:id="19"/>
    </w:p>
    <w:p w:rsidR="00FD701B" w:rsidRPr="00F64493" w:rsidRDefault="00FD701B" w:rsidP="00FD701B">
      <w:pPr>
        <w:spacing w:after="0" w:line="360" w:lineRule="auto"/>
        <w:ind w:firstLine="426"/>
        <w:rPr>
          <w:rFonts w:ascii="Times New Roman" w:hAnsi="Times New Roman" w:cs="Times New Roman"/>
          <w:sz w:val="24"/>
          <w:szCs w:val="24"/>
          <w:lang w:val="en-US"/>
        </w:rPr>
      </w:pPr>
    </w:p>
    <w:p w:rsidR="00FD701B" w:rsidRPr="00F64493" w:rsidRDefault="00FD701B" w:rsidP="00FD701B">
      <w:pPr>
        <w:spacing w:after="0" w:line="360" w:lineRule="auto"/>
        <w:ind w:firstLine="426"/>
        <w:rPr>
          <w:rFonts w:ascii="Times New Roman" w:hAnsi="Times New Roman" w:cs="Times New Roman"/>
          <w:sz w:val="24"/>
          <w:szCs w:val="24"/>
          <w:lang w:val="en-US"/>
        </w:rPr>
      </w:pPr>
    </w:p>
    <w:p w:rsidR="00FD701B" w:rsidRPr="00F64493" w:rsidRDefault="00FD701B" w:rsidP="00FD701B">
      <w:pPr>
        <w:spacing w:after="0" w:line="360" w:lineRule="auto"/>
        <w:ind w:firstLine="426"/>
        <w:rPr>
          <w:rFonts w:ascii="Times New Roman" w:hAnsi="Times New Roman" w:cs="Times New Roman"/>
          <w:sz w:val="24"/>
          <w:szCs w:val="24"/>
          <w:lang w:val="en-US"/>
        </w:rPr>
      </w:pPr>
    </w:p>
    <w:p w:rsidR="00FD701B" w:rsidRPr="00F64493" w:rsidRDefault="00FD701B" w:rsidP="00FD701B">
      <w:pPr>
        <w:spacing w:after="0" w:line="360" w:lineRule="auto"/>
        <w:ind w:firstLine="426"/>
        <w:rPr>
          <w:rFonts w:ascii="Times New Roman" w:hAnsi="Times New Roman" w:cs="Times New Roman"/>
          <w:sz w:val="24"/>
          <w:szCs w:val="24"/>
          <w:lang w:val="en-US"/>
        </w:rPr>
      </w:pPr>
    </w:p>
    <w:p w:rsidR="00FD701B" w:rsidRPr="00F64493" w:rsidRDefault="00FD701B" w:rsidP="00FD701B">
      <w:pPr>
        <w:spacing w:after="0" w:line="360" w:lineRule="auto"/>
        <w:ind w:firstLine="426"/>
        <w:rPr>
          <w:rFonts w:ascii="Times New Roman" w:hAnsi="Times New Roman" w:cs="Times New Roman"/>
          <w:sz w:val="24"/>
          <w:szCs w:val="24"/>
          <w:lang w:val="en-US"/>
        </w:rPr>
      </w:pPr>
    </w:p>
    <w:sectPr w:rsidR="00FD701B" w:rsidRPr="00F644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3A2F"/>
    <w:multiLevelType w:val="multilevel"/>
    <w:tmpl w:val="C974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417BA4"/>
    <w:multiLevelType w:val="multilevel"/>
    <w:tmpl w:val="2974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B25401"/>
    <w:multiLevelType w:val="multilevel"/>
    <w:tmpl w:val="FA7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F64493"/>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6449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6449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449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64493"/>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F64493"/>
    <w:rPr>
      <w:color w:val="0000FF"/>
      <w:u w:val="single"/>
    </w:rPr>
  </w:style>
  <w:style w:type="character" w:styleId="a4">
    <w:name w:val="FollowedHyperlink"/>
    <w:basedOn w:val="a0"/>
    <w:uiPriority w:val="99"/>
    <w:semiHidden/>
    <w:unhideWhenUsed/>
    <w:rsid w:val="00F64493"/>
    <w:rPr>
      <w:color w:val="800080"/>
      <w:u w:val="single"/>
    </w:rPr>
  </w:style>
  <w:style w:type="paragraph" w:styleId="a5">
    <w:name w:val="Normal (Web)"/>
    <w:basedOn w:val="a"/>
    <w:uiPriority w:val="99"/>
    <w:semiHidden/>
    <w:unhideWhenUsed/>
    <w:rsid w:val="00F644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64493"/>
    <w:rPr>
      <w:rFonts w:ascii="Courier New" w:eastAsia="Times New Roman" w:hAnsi="Courier New" w:cs="Courier New"/>
      <w:sz w:val="20"/>
      <w:szCs w:val="20"/>
    </w:rPr>
  </w:style>
  <w:style w:type="character" w:styleId="a6">
    <w:name w:val="Emphasis"/>
    <w:basedOn w:val="a0"/>
    <w:uiPriority w:val="20"/>
    <w:qFormat/>
    <w:rsid w:val="00F64493"/>
    <w:rPr>
      <w:i/>
      <w:iCs/>
    </w:rPr>
  </w:style>
  <w:style w:type="character" w:customStyle="1" w:styleId="citerefentry">
    <w:name w:val="citerefentry"/>
    <w:basedOn w:val="a0"/>
    <w:rsid w:val="00F64493"/>
  </w:style>
  <w:style w:type="character" w:customStyle="1" w:styleId="refentrytitle">
    <w:name w:val="refentrytitle"/>
    <w:basedOn w:val="a0"/>
    <w:rsid w:val="00F64493"/>
  </w:style>
  <w:style w:type="character" w:customStyle="1" w:styleId="command">
    <w:name w:val="command"/>
    <w:basedOn w:val="a0"/>
    <w:rsid w:val="00F64493"/>
  </w:style>
  <w:style w:type="character" w:styleId="a7">
    <w:name w:val="Strong"/>
    <w:basedOn w:val="a0"/>
    <w:uiPriority w:val="22"/>
    <w:qFormat/>
    <w:rsid w:val="00F64493"/>
    <w:rPr>
      <w:b/>
      <w:bCs/>
    </w:rPr>
  </w:style>
  <w:style w:type="character" w:customStyle="1" w:styleId="term">
    <w:name w:val="term"/>
    <w:basedOn w:val="a0"/>
    <w:rsid w:val="00F64493"/>
  </w:style>
  <w:style w:type="paragraph" w:customStyle="1" w:styleId="title">
    <w:name w:val="title"/>
    <w:basedOn w:val="a"/>
    <w:rsid w:val="00F644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F6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64493"/>
    <w:rPr>
      <w:rFonts w:ascii="Courier New" w:eastAsia="Times New Roman" w:hAnsi="Courier New" w:cs="Courier New"/>
      <w:sz w:val="20"/>
      <w:szCs w:val="20"/>
      <w:lang w:eastAsia="ru-RU"/>
    </w:rPr>
  </w:style>
  <w:style w:type="character" w:customStyle="1" w:styleId="emphasis">
    <w:name w:val="emphasis"/>
    <w:basedOn w:val="a0"/>
    <w:rsid w:val="00F6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423084">
      <w:bodyDiv w:val="1"/>
      <w:marLeft w:val="0"/>
      <w:marRight w:val="0"/>
      <w:marTop w:val="0"/>
      <w:marBottom w:val="0"/>
      <w:divBdr>
        <w:top w:val="none" w:sz="0" w:space="0" w:color="auto"/>
        <w:left w:val="none" w:sz="0" w:space="0" w:color="auto"/>
        <w:bottom w:val="none" w:sz="0" w:space="0" w:color="auto"/>
        <w:right w:val="none" w:sz="0" w:space="0" w:color="auto"/>
      </w:divBdr>
      <w:divsChild>
        <w:div w:id="1318805842">
          <w:marLeft w:val="0"/>
          <w:marRight w:val="0"/>
          <w:marTop w:val="0"/>
          <w:marBottom w:val="0"/>
          <w:divBdr>
            <w:top w:val="none" w:sz="0" w:space="0" w:color="auto"/>
            <w:left w:val="none" w:sz="0" w:space="0" w:color="auto"/>
            <w:bottom w:val="none" w:sz="0" w:space="0" w:color="auto"/>
            <w:right w:val="none" w:sz="0" w:space="0" w:color="auto"/>
          </w:divBdr>
          <w:divsChild>
            <w:div w:id="888951452">
              <w:marLeft w:val="0"/>
              <w:marRight w:val="0"/>
              <w:marTop w:val="0"/>
              <w:marBottom w:val="0"/>
              <w:divBdr>
                <w:top w:val="none" w:sz="0" w:space="0" w:color="auto"/>
                <w:left w:val="none" w:sz="0" w:space="0" w:color="auto"/>
                <w:bottom w:val="none" w:sz="0" w:space="0" w:color="auto"/>
                <w:right w:val="none" w:sz="0" w:space="0" w:color="auto"/>
              </w:divBdr>
            </w:div>
            <w:div w:id="1513453148">
              <w:marLeft w:val="0"/>
              <w:marRight w:val="0"/>
              <w:marTop w:val="0"/>
              <w:marBottom w:val="0"/>
              <w:divBdr>
                <w:top w:val="none" w:sz="0" w:space="0" w:color="auto"/>
                <w:left w:val="none" w:sz="0" w:space="0" w:color="auto"/>
                <w:bottom w:val="none" w:sz="0" w:space="0" w:color="auto"/>
                <w:right w:val="none" w:sz="0" w:space="0" w:color="auto"/>
              </w:divBdr>
            </w:div>
            <w:div w:id="1579444155">
              <w:marLeft w:val="0"/>
              <w:marRight w:val="0"/>
              <w:marTop w:val="0"/>
              <w:marBottom w:val="0"/>
              <w:divBdr>
                <w:top w:val="none" w:sz="0" w:space="0" w:color="auto"/>
                <w:left w:val="none" w:sz="0" w:space="0" w:color="auto"/>
                <w:bottom w:val="none" w:sz="0" w:space="0" w:color="auto"/>
                <w:right w:val="none" w:sz="0" w:space="0" w:color="auto"/>
              </w:divBdr>
            </w:div>
            <w:div w:id="160432650">
              <w:marLeft w:val="0"/>
              <w:marRight w:val="0"/>
              <w:marTop w:val="0"/>
              <w:marBottom w:val="0"/>
              <w:divBdr>
                <w:top w:val="none" w:sz="0" w:space="0" w:color="auto"/>
                <w:left w:val="none" w:sz="0" w:space="0" w:color="auto"/>
                <w:bottom w:val="none" w:sz="0" w:space="0" w:color="auto"/>
                <w:right w:val="none" w:sz="0" w:space="0" w:color="auto"/>
              </w:divBdr>
            </w:div>
            <w:div w:id="972443794">
              <w:marLeft w:val="0"/>
              <w:marRight w:val="0"/>
              <w:marTop w:val="0"/>
              <w:marBottom w:val="0"/>
              <w:divBdr>
                <w:top w:val="none" w:sz="0" w:space="0" w:color="auto"/>
                <w:left w:val="none" w:sz="0" w:space="0" w:color="auto"/>
                <w:bottom w:val="none" w:sz="0" w:space="0" w:color="auto"/>
                <w:right w:val="none" w:sz="0" w:space="0" w:color="auto"/>
              </w:divBdr>
              <w:divsChild>
                <w:div w:id="2025207439">
                  <w:marLeft w:val="0"/>
                  <w:marRight w:val="0"/>
                  <w:marTop w:val="0"/>
                  <w:marBottom w:val="0"/>
                  <w:divBdr>
                    <w:top w:val="none" w:sz="0" w:space="0" w:color="auto"/>
                    <w:left w:val="none" w:sz="0" w:space="0" w:color="auto"/>
                    <w:bottom w:val="none" w:sz="0" w:space="0" w:color="auto"/>
                    <w:right w:val="none" w:sz="0" w:space="0" w:color="auto"/>
                  </w:divBdr>
                  <w:divsChild>
                    <w:div w:id="906769304">
                      <w:marLeft w:val="0"/>
                      <w:marRight w:val="0"/>
                      <w:marTop w:val="0"/>
                      <w:marBottom w:val="0"/>
                      <w:divBdr>
                        <w:top w:val="none" w:sz="0" w:space="0" w:color="auto"/>
                        <w:left w:val="none" w:sz="0" w:space="0" w:color="auto"/>
                        <w:bottom w:val="none" w:sz="0" w:space="0" w:color="auto"/>
                        <w:right w:val="none" w:sz="0" w:space="0" w:color="auto"/>
                      </w:divBdr>
                    </w:div>
                  </w:divsChild>
                </w:div>
                <w:div w:id="517697942">
                  <w:marLeft w:val="0"/>
                  <w:marRight w:val="0"/>
                  <w:marTop w:val="0"/>
                  <w:marBottom w:val="0"/>
                  <w:divBdr>
                    <w:top w:val="none" w:sz="0" w:space="0" w:color="auto"/>
                    <w:left w:val="none" w:sz="0" w:space="0" w:color="auto"/>
                    <w:bottom w:val="none" w:sz="0" w:space="0" w:color="auto"/>
                    <w:right w:val="none" w:sz="0" w:space="0" w:color="auto"/>
                  </w:divBdr>
                  <w:divsChild>
                    <w:div w:id="13700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2074">
              <w:marLeft w:val="0"/>
              <w:marRight w:val="0"/>
              <w:marTop w:val="0"/>
              <w:marBottom w:val="0"/>
              <w:divBdr>
                <w:top w:val="none" w:sz="0" w:space="0" w:color="auto"/>
                <w:left w:val="none" w:sz="0" w:space="0" w:color="auto"/>
                <w:bottom w:val="none" w:sz="0" w:space="0" w:color="auto"/>
                <w:right w:val="none" w:sz="0" w:space="0" w:color="auto"/>
              </w:divBdr>
              <w:divsChild>
                <w:div w:id="2118744299">
                  <w:marLeft w:val="0"/>
                  <w:marRight w:val="0"/>
                  <w:marTop w:val="0"/>
                  <w:marBottom w:val="0"/>
                  <w:divBdr>
                    <w:top w:val="none" w:sz="0" w:space="0" w:color="auto"/>
                    <w:left w:val="none" w:sz="0" w:space="0" w:color="auto"/>
                    <w:bottom w:val="none" w:sz="0" w:space="0" w:color="auto"/>
                    <w:right w:val="none" w:sz="0" w:space="0" w:color="auto"/>
                  </w:divBdr>
                  <w:divsChild>
                    <w:div w:id="643780048">
                      <w:marLeft w:val="0"/>
                      <w:marRight w:val="0"/>
                      <w:marTop w:val="0"/>
                      <w:marBottom w:val="0"/>
                      <w:divBdr>
                        <w:top w:val="none" w:sz="0" w:space="0" w:color="auto"/>
                        <w:left w:val="none" w:sz="0" w:space="0" w:color="auto"/>
                        <w:bottom w:val="none" w:sz="0" w:space="0" w:color="auto"/>
                        <w:right w:val="none" w:sz="0" w:space="0" w:color="auto"/>
                      </w:divBdr>
                    </w:div>
                    <w:div w:id="641929298">
                      <w:marLeft w:val="0"/>
                      <w:marRight w:val="0"/>
                      <w:marTop w:val="0"/>
                      <w:marBottom w:val="0"/>
                      <w:divBdr>
                        <w:top w:val="none" w:sz="0" w:space="0" w:color="auto"/>
                        <w:left w:val="none" w:sz="0" w:space="0" w:color="auto"/>
                        <w:bottom w:val="none" w:sz="0" w:space="0" w:color="auto"/>
                        <w:right w:val="none" w:sz="0" w:space="0" w:color="auto"/>
                      </w:divBdr>
                      <w:divsChild>
                        <w:div w:id="1543008705">
                          <w:marLeft w:val="0"/>
                          <w:marRight w:val="0"/>
                          <w:marTop w:val="0"/>
                          <w:marBottom w:val="0"/>
                          <w:divBdr>
                            <w:top w:val="none" w:sz="0" w:space="0" w:color="auto"/>
                            <w:left w:val="none" w:sz="0" w:space="0" w:color="auto"/>
                            <w:bottom w:val="none" w:sz="0" w:space="0" w:color="auto"/>
                            <w:right w:val="none" w:sz="0" w:space="0" w:color="auto"/>
                          </w:divBdr>
                        </w:div>
                      </w:divsChild>
                    </w:div>
                    <w:div w:id="891961812">
                      <w:marLeft w:val="0"/>
                      <w:marRight w:val="0"/>
                      <w:marTop w:val="0"/>
                      <w:marBottom w:val="0"/>
                      <w:divBdr>
                        <w:top w:val="none" w:sz="0" w:space="0" w:color="auto"/>
                        <w:left w:val="none" w:sz="0" w:space="0" w:color="auto"/>
                        <w:bottom w:val="none" w:sz="0" w:space="0" w:color="auto"/>
                        <w:right w:val="none" w:sz="0" w:space="0" w:color="auto"/>
                      </w:divBdr>
                      <w:divsChild>
                        <w:div w:id="12196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935">
              <w:marLeft w:val="0"/>
              <w:marRight w:val="0"/>
              <w:marTop w:val="0"/>
              <w:marBottom w:val="0"/>
              <w:divBdr>
                <w:top w:val="none" w:sz="0" w:space="0" w:color="auto"/>
                <w:left w:val="none" w:sz="0" w:space="0" w:color="auto"/>
                <w:bottom w:val="none" w:sz="0" w:space="0" w:color="auto"/>
                <w:right w:val="none" w:sz="0" w:space="0" w:color="auto"/>
              </w:divBdr>
              <w:divsChild>
                <w:div w:id="572205669">
                  <w:marLeft w:val="0"/>
                  <w:marRight w:val="0"/>
                  <w:marTop w:val="0"/>
                  <w:marBottom w:val="0"/>
                  <w:divBdr>
                    <w:top w:val="none" w:sz="0" w:space="0" w:color="auto"/>
                    <w:left w:val="none" w:sz="0" w:space="0" w:color="auto"/>
                    <w:bottom w:val="none" w:sz="0" w:space="0" w:color="auto"/>
                    <w:right w:val="none" w:sz="0" w:space="0" w:color="auto"/>
                  </w:divBdr>
                  <w:divsChild>
                    <w:div w:id="765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8651">
              <w:marLeft w:val="0"/>
              <w:marRight w:val="0"/>
              <w:marTop w:val="0"/>
              <w:marBottom w:val="0"/>
              <w:divBdr>
                <w:top w:val="none" w:sz="0" w:space="0" w:color="auto"/>
                <w:left w:val="none" w:sz="0" w:space="0" w:color="auto"/>
                <w:bottom w:val="none" w:sz="0" w:space="0" w:color="auto"/>
                <w:right w:val="none" w:sz="0" w:space="0" w:color="auto"/>
              </w:divBdr>
              <w:divsChild>
                <w:div w:id="1298997961">
                  <w:marLeft w:val="0"/>
                  <w:marRight w:val="0"/>
                  <w:marTop w:val="0"/>
                  <w:marBottom w:val="0"/>
                  <w:divBdr>
                    <w:top w:val="none" w:sz="0" w:space="0" w:color="auto"/>
                    <w:left w:val="none" w:sz="0" w:space="0" w:color="auto"/>
                    <w:bottom w:val="none" w:sz="0" w:space="0" w:color="auto"/>
                    <w:right w:val="none" w:sz="0" w:space="0" w:color="auto"/>
                  </w:divBdr>
                  <w:divsChild>
                    <w:div w:id="745224628">
                      <w:marLeft w:val="0"/>
                      <w:marRight w:val="0"/>
                      <w:marTop w:val="0"/>
                      <w:marBottom w:val="0"/>
                      <w:divBdr>
                        <w:top w:val="none" w:sz="0" w:space="0" w:color="auto"/>
                        <w:left w:val="none" w:sz="0" w:space="0" w:color="auto"/>
                        <w:bottom w:val="none" w:sz="0" w:space="0" w:color="auto"/>
                        <w:right w:val="none" w:sz="0" w:space="0" w:color="auto"/>
                      </w:divBdr>
                    </w:div>
                  </w:divsChild>
                </w:div>
                <w:div w:id="864945033">
                  <w:marLeft w:val="0"/>
                  <w:marRight w:val="0"/>
                  <w:marTop w:val="0"/>
                  <w:marBottom w:val="0"/>
                  <w:divBdr>
                    <w:top w:val="none" w:sz="0" w:space="0" w:color="auto"/>
                    <w:left w:val="none" w:sz="0" w:space="0" w:color="auto"/>
                    <w:bottom w:val="none" w:sz="0" w:space="0" w:color="auto"/>
                    <w:right w:val="none" w:sz="0" w:space="0" w:color="auto"/>
                  </w:divBdr>
                  <w:divsChild>
                    <w:div w:id="2018918546">
                      <w:marLeft w:val="0"/>
                      <w:marRight w:val="0"/>
                      <w:marTop w:val="0"/>
                      <w:marBottom w:val="0"/>
                      <w:divBdr>
                        <w:top w:val="none" w:sz="0" w:space="0" w:color="auto"/>
                        <w:left w:val="none" w:sz="0" w:space="0" w:color="auto"/>
                        <w:bottom w:val="none" w:sz="0" w:space="0" w:color="auto"/>
                        <w:right w:val="none" w:sz="0" w:space="0" w:color="auto"/>
                      </w:divBdr>
                    </w:div>
                  </w:divsChild>
                </w:div>
                <w:div w:id="811294926">
                  <w:marLeft w:val="0"/>
                  <w:marRight w:val="0"/>
                  <w:marTop w:val="0"/>
                  <w:marBottom w:val="0"/>
                  <w:divBdr>
                    <w:top w:val="none" w:sz="0" w:space="0" w:color="auto"/>
                    <w:left w:val="none" w:sz="0" w:space="0" w:color="auto"/>
                    <w:bottom w:val="none" w:sz="0" w:space="0" w:color="auto"/>
                    <w:right w:val="none" w:sz="0" w:space="0" w:color="auto"/>
                  </w:divBdr>
                  <w:divsChild>
                    <w:div w:id="807481308">
                      <w:marLeft w:val="0"/>
                      <w:marRight w:val="0"/>
                      <w:marTop w:val="0"/>
                      <w:marBottom w:val="0"/>
                      <w:divBdr>
                        <w:top w:val="none" w:sz="0" w:space="0" w:color="auto"/>
                        <w:left w:val="none" w:sz="0" w:space="0" w:color="auto"/>
                        <w:bottom w:val="none" w:sz="0" w:space="0" w:color="auto"/>
                        <w:right w:val="none" w:sz="0" w:space="0" w:color="auto"/>
                      </w:divBdr>
                    </w:div>
                  </w:divsChild>
                </w:div>
                <w:div w:id="1916042748">
                  <w:marLeft w:val="0"/>
                  <w:marRight w:val="0"/>
                  <w:marTop w:val="0"/>
                  <w:marBottom w:val="0"/>
                  <w:divBdr>
                    <w:top w:val="none" w:sz="0" w:space="0" w:color="auto"/>
                    <w:left w:val="none" w:sz="0" w:space="0" w:color="auto"/>
                    <w:bottom w:val="none" w:sz="0" w:space="0" w:color="auto"/>
                    <w:right w:val="none" w:sz="0" w:space="0" w:color="auto"/>
                  </w:divBdr>
                  <w:divsChild>
                    <w:div w:id="1595824087">
                      <w:marLeft w:val="0"/>
                      <w:marRight w:val="0"/>
                      <w:marTop w:val="0"/>
                      <w:marBottom w:val="0"/>
                      <w:divBdr>
                        <w:top w:val="none" w:sz="0" w:space="0" w:color="auto"/>
                        <w:left w:val="none" w:sz="0" w:space="0" w:color="auto"/>
                        <w:bottom w:val="none" w:sz="0" w:space="0" w:color="auto"/>
                        <w:right w:val="none" w:sz="0" w:space="0" w:color="auto"/>
                      </w:divBdr>
                    </w:div>
                  </w:divsChild>
                </w:div>
                <w:div w:id="2074741742">
                  <w:marLeft w:val="0"/>
                  <w:marRight w:val="0"/>
                  <w:marTop w:val="0"/>
                  <w:marBottom w:val="0"/>
                  <w:divBdr>
                    <w:top w:val="none" w:sz="0" w:space="0" w:color="auto"/>
                    <w:left w:val="none" w:sz="0" w:space="0" w:color="auto"/>
                    <w:bottom w:val="none" w:sz="0" w:space="0" w:color="auto"/>
                    <w:right w:val="none" w:sz="0" w:space="0" w:color="auto"/>
                  </w:divBdr>
                  <w:divsChild>
                    <w:div w:id="1465154435">
                      <w:marLeft w:val="0"/>
                      <w:marRight w:val="0"/>
                      <w:marTop w:val="0"/>
                      <w:marBottom w:val="0"/>
                      <w:divBdr>
                        <w:top w:val="none" w:sz="0" w:space="0" w:color="auto"/>
                        <w:left w:val="none" w:sz="0" w:space="0" w:color="auto"/>
                        <w:bottom w:val="none" w:sz="0" w:space="0" w:color="auto"/>
                        <w:right w:val="none" w:sz="0" w:space="0" w:color="auto"/>
                      </w:divBdr>
                    </w:div>
                  </w:divsChild>
                </w:div>
                <w:div w:id="1012881523">
                  <w:marLeft w:val="0"/>
                  <w:marRight w:val="0"/>
                  <w:marTop w:val="0"/>
                  <w:marBottom w:val="0"/>
                  <w:divBdr>
                    <w:top w:val="none" w:sz="0" w:space="0" w:color="auto"/>
                    <w:left w:val="none" w:sz="0" w:space="0" w:color="auto"/>
                    <w:bottom w:val="none" w:sz="0" w:space="0" w:color="auto"/>
                    <w:right w:val="none" w:sz="0" w:space="0" w:color="auto"/>
                  </w:divBdr>
                  <w:divsChild>
                    <w:div w:id="11242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desktop.org/software/systemd/man/systemd.exec.html" TargetMode="External"/><Relationship Id="rId18" Type="http://schemas.openxmlformats.org/officeDocument/2006/relationships/hyperlink" Target="https://www.freedesktop.org/software/systemd/man/systemd.kill.html" TargetMode="External"/><Relationship Id="rId26" Type="http://schemas.openxmlformats.org/officeDocument/2006/relationships/hyperlink" Target="https://www.freedesktop.org/software/systemd/man/systemd-system.conf.html" TargetMode="External"/><Relationship Id="rId39" Type="http://schemas.openxmlformats.org/officeDocument/2006/relationships/hyperlink" Target="https://www.freedesktop.org/software/systemd/man/systemd.exec.html" TargetMode="External"/><Relationship Id="rId21" Type="http://schemas.openxmlformats.org/officeDocument/2006/relationships/hyperlink" Target="https://www.freedesktop.org/software/systemd/man/systemd.kill.html" TargetMode="External"/><Relationship Id="rId34" Type="http://schemas.openxmlformats.org/officeDocument/2006/relationships/hyperlink" Target="https://www.freedesktop.org/software/systemd/man/systemd.socket.html" TargetMode="External"/><Relationship Id="rId42" Type="http://schemas.openxmlformats.org/officeDocument/2006/relationships/hyperlink" Target="https://www.freedesktop.org/software/systemd/man/systemd.exec.html" TargetMode="External"/><Relationship Id="rId47" Type="http://schemas.openxmlformats.org/officeDocument/2006/relationships/hyperlink" Target="https://www.freedesktop.org/software/systemd/man/systemd.kill.html" TargetMode="External"/><Relationship Id="rId50" Type="http://schemas.openxmlformats.org/officeDocument/2006/relationships/hyperlink" Target="https://www.freedesktop.org/software/systemd/man/systemd.unit.html" TargetMode="External"/><Relationship Id="rId55" Type="http://schemas.openxmlformats.org/officeDocument/2006/relationships/fontTable" Target="fontTable.xml"/><Relationship Id="rId7" Type="http://schemas.openxmlformats.org/officeDocument/2006/relationships/hyperlink" Target="https://www.freedesktop.org/software/systemd/man/systemd.unit.html" TargetMode="External"/><Relationship Id="rId12" Type="http://schemas.openxmlformats.org/officeDocument/2006/relationships/hyperlink" Target="https://www.freedesktop.org/software/systemd/man/systemd.unit.html" TargetMode="External"/><Relationship Id="rId17" Type="http://schemas.openxmlformats.org/officeDocument/2006/relationships/hyperlink" Target="https://www.freedesktop.org/software/systemd/man/systemd.exec.html" TargetMode="External"/><Relationship Id="rId25" Type="http://schemas.openxmlformats.org/officeDocument/2006/relationships/hyperlink" Target="https://www.freedesktop.org/software/systemd/man/systemd.kill.html" TargetMode="External"/><Relationship Id="rId33" Type="http://schemas.openxmlformats.org/officeDocument/2006/relationships/hyperlink" Target="https://www.freedesktop.org/software/systemd/man/systemd.exec.html" TargetMode="External"/><Relationship Id="rId38" Type="http://schemas.openxmlformats.org/officeDocument/2006/relationships/hyperlink" Target="https://www.kernel.org/doc/Documentation/usb/functionfs.txt" TargetMode="External"/><Relationship Id="rId46" Type="http://schemas.openxmlformats.org/officeDocument/2006/relationships/hyperlink" Target="https://www.freedesktop.org/software/systemd/man/sd_notify.html" TargetMode="External"/><Relationship Id="rId2" Type="http://schemas.openxmlformats.org/officeDocument/2006/relationships/styles" Target="styles.xml"/><Relationship Id="rId16" Type="http://schemas.openxmlformats.org/officeDocument/2006/relationships/hyperlink" Target="https://www.freedesktop.org/software/systemd/man/systemd.resource-control.html" TargetMode="External"/><Relationship Id="rId20" Type="http://schemas.openxmlformats.org/officeDocument/2006/relationships/hyperlink" Target="https://www.freedesktop.org/software/systemd/man/sd_notify.html" TargetMode="External"/><Relationship Id="rId29" Type="http://schemas.openxmlformats.org/officeDocument/2006/relationships/hyperlink" Target="https://www.freedesktop.org/software/systemd/man/sd_notify.html" TargetMode="External"/><Relationship Id="rId41" Type="http://schemas.openxmlformats.org/officeDocument/2006/relationships/hyperlink" Target="https://www.freedesktop.org/software/systemd/man/systemd.unit.html" TargetMode="External"/><Relationship Id="rId54" Type="http://schemas.openxmlformats.org/officeDocument/2006/relationships/hyperlink" Target="https://www.freedesktop.org/software/systemd/man/systemd.directives.html" TargetMode="External"/><Relationship Id="rId1" Type="http://schemas.openxmlformats.org/officeDocument/2006/relationships/numbering" Target="numbering.xml"/><Relationship Id="rId6" Type="http://schemas.openxmlformats.org/officeDocument/2006/relationships/hyperlink" Target="https://www.freedesktop.org/software/systemd/man/systemd.directives.html" TargetMode="External"/><Relationship Id="rId11" Type="http://schemas.openxmlformats.org/officeDocument/2006/relationships/hyperlink" Target="https://www.freedesktop.org/wiki/Software/systemd/Incompatibilities" TargetMode="External"/><Relationship Id="rId24" Type="http://schemas.openxmlformats.org/officeDocument/2006/relationships/hyperlink" Target="https://www.freedesktop.org/software/systemd/man/sd_notify.html" TargetMode="External"/><Relationship Id="rId32" Type="http://schemas.openxmlformats.org/officeDocument/2006/relationships/hyperlink" Target="https://www.freedesktop.org/software/systemd/man/systemd.unit.html" TargetMode="External"/><Relationship Id="rId37" Type="http://schemas.openxmlformats.org/officeDocument/2006/relationships/hyperlink" Target="http://man7.org/linux/man-pages/man2/memfd_create.2.html" TargetMode="External"/><Relationship Id="rId40" Type="http://schemas.openxmlformats.org/officeDocument/2006/relationships/hyperlink" Target="https://www.freedesktop.org/software/systemd/man/systemd.kill.html" TargetMode="External"/><Relationship Id="rId45" Type="http://schemas.openxmlformats.org/officeDocument/2006/relationships/hyperlink" Target="https://www.freedesktop.org/software/systemd/man/systemd.kill.html" TargetMode="External"/><Relationship Id="rId53" Type="http://schemas.openxmlformats.org/officeDocument/2006/relationships/hyperlink" Target="https://www.freedesktop.org/software/systemd/man/systemd.kill.html" TargetMode="External"/><Relationship Id="rId5" Type="http://schemas.openxmlformats.org/officeDocument/2006/relationships/hyperlink" Target="https://www.freedesktop.org/software/systemd/man/index.html" TargetMode="External"/><Relationship Id="rId15" Type="http://schemas.openxmlformats.org/officeDocument/2006/relationships/hyperlink" Target="https://www.freedesktop.org/software/systemd/man/systemd.slice.html" TargetMode="External"/><Relationship Id="rId23" Type="http://schemas.openxmlformats.org/officeDocument/2006/relationships/hyperlink" Target="https://www.freedesktop.org/software/systemd/man/systemd-system.conf.html" TargetMode="External"/><Relationship Id="rId28" Type="http://schemas.openxmlformats.org/officeDocument/2006/relationships/hyperlink" Target="https://www.freedesktop.org/software/systemd/man/sd_notify.html" TargetMode="External"/><Relationship Id="rId36" Type="http://schemas.openxmlformats.org/officeDocument/2006/relationships/hyperlink" Target="https://www.freedesktop.org/software/systemd/man/sd_pid_notify_with_fds.html" TargetMode="External"/><Relationship Id="rId49" Type="http://schemas.openxmlformats.org/officeDocument/2006/relationships/hyperlink" Target="https://www.freedesktop.org/software/systemd/man/systemctl.html" TargetMode="External"/><Relationship Id="rId10" Type="http://schemas.openxmlformats.org/officeDocument/2006/relationships/hyperlink" Target="https://www.freedesktop.org/software/systemd/man/systemd.resource-control.html" TargetMode="External"/><Relationship Id="rId19" Type="http://schemas.openxmlformats.org/officeDocument/2006/relationships/hyperlink" Target="https://www.freedesktop.org/software/systemd/man/systemd.resource-control.html" TargetMode="External"/><Relationship Id="rId31" Type="http://schemas.openxmlformats.org/officeDocument/2006/relationships/hyperlink" Target="https://www.freedesktop.org/software/systemd/man/sd_event_set_watchdog.html" TargetMode="External"/><Relationship Id="rId44" Type="http://schemas.openxmlformats.org/officeDocument/2006/relationships/hyperlink" Target="https://www.freedesktop.org/software/systemd/man/systemd.kill.html" TargetMode="External"/><Relationship Id="rId52" Type="http://schemas.openxmlformats.org/officeDocument/2006/relationships/hyperlink" Target="https://www.freedesktop.org/software/systemd/man/systemd.resource-control.html" TargetMode="External"/><Relationship Id="rId4" Type="http://schemas.openxmlformats.org/officeDocument/2006/relationships/webSettings" Target="webSettings.xml"/><Relationship Id="rId9" Type="http://schemas.openxmlformats.org/officeDocument/2006/relationships/hyperlink" Target="https://www.freedesktop.org/software/systemd/man/systemd.kill.html" TargetMode="External"/><Relationship Id="rId14" Type="http://schemas.openxmlformats.org/officeDocument/2006/relationships/hyperlink" Target="https://www.freedesktop.org/software/systemd/man/systemd.resource-control.html" TargetMode="External"/><Relationship Id="rId22" Type="http://schemas.openxmlformats.org/officeDocument/2006/relationships/hyperlink" Target="https://www.freedesktop.org/software/systemd/man/systemd.exec.html" TargetMode="External"/><Relationship Id="rId27" Type="http://schemas.openxmlformats.org/officeDocument/2006/relationships/hyperlink" Target="https://www.freedesktop.org/software/systemd/man/sd_notify.html" TargetMode="External"/><Relationship Id="rId30" Type="http://schemas.openxmlformats.org/officeDocument/2006/relationships/hyperlink" Target="https://www.freedesktop.org/software/systemd/man/sd_watchdog_enabled.html" TargetMode="External"/><Relationship Id="rId35" Type="http://schemas.openxmlformats.org/officeDocument/2006/relationships/hyperlink" Target="https://www.freedesktop.org/software/systemd/man/sd_notify.html" TargetMode="External"/><Relationship Id="rId43" Type="http://schemas.openxmlformats.org/officeDocument/2006/relationships/hyperlink" Target="https://www.freedesktop.org/software/systemd/man/systemd.kill.html" TargetMode="External"/><Relationship Id="rId48" Type="http://schemas.openxmlformats.org/officeDocument/2006/relationships/hyperlink" Target="https://www.freedesktop.org/software/systemd/man/systemd.html" TargetMode="External"/><Relationship Id="rId56" Type="http://schemas.openxmlformats.org/officeDocument/2006/relationships/theme" Target="theme/theme1.xml"/><Relationship Id="rId8" Type="http://schemas.openxmlformats.org/officeDocument/2006/relationships/hyperlink" Target="https://www.freedesktop.org/software/systemd/man/systemd.exec.html" TargetMode="External"/><Relationship Id="rId51" Type="http://schemas.openxmlformats.org/officeDocument/2006/relationships/hyperlink" Target="https://www.freedesktop.org/software/systemd/man/systemd.exec.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7846</Words>
  <Characters>44723</Characters>
  <Application>Microsoft Office Word</Application>
  <DocSecurity>0</DocSecurity>
  <Lines>372</Lines>
  <Paragraphs>104</Paragraphs>
  <ScaleCrop>false</ScaleCrop>
  <Company>diakov.net</Company>
  <LinksUpToDate>false</LinksUpToDate>
  <CharactersWithSpaces>52465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2019-02-13T16:06:00Z</dcterms:modified>
</cp:coreProperties>
</file>