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55" w:rsidRPr="00770355" w:rsidRDefault="00770355" w:rsidP="0077035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7035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9.3. Подстановка параметров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PARAMSUBREF"/>
      <w:bookmarkStart w:id="1" w:name="PSSUB1"/>
      <w:bookmarkEnd w:id="0"/>
      <w:bookmarkEnd w:id="1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Работа с переменными и/или подстановка их значений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${parameter}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То же самое, что и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$parameter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т.е. значение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parameter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 В отдельных случаях, при возникновении неоднозначности интерпретации, корректно будет работать только такая форма записи: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${parameter}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Может использоваться для конкатенации (слияния) строковых переменных.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your_id=${USER}-on-${HOSTNAME}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"$your_id"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#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</w:t>
      </w:r>
      <w:r w:rsidRPr="00770355">
        <w:rPr>
          <w:rFonts w:ascii="Courier New" w:eastAsia="Times New Roman" w:hAnsi="Courier New" w:cs="Courier New"/>
          <w:color w:val="000000"/>
        </w:rPr>
        <w:t>Старый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\$PATH = $PATH"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PATH=${PATH}:/opt/bin  #</w:t>
      </w:r>
      <w:r w:rsidRPr="00770355">
        <w:rPr>
          <w:rFonts w:ascii="Courier New" w:eastAsia="Times New Roman" w:hAnsi="Courier New" w:cs="Courier New"/>
          <w:color w:val="000000"/>
        </w:rPr>
        <w:t>Добавление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/opt/bin </w:t>
      </w:r>
      <w:r w:rsidRPr="00770355">
        <w:rPr>
          <w:rFonts w:ascii="Courier New" w:eastAsia="Times New Roman" w:hAnsi="Courier New" w:cs="Courier New"/>
          <w:color w:val="000000"/>
        </w:rPr>
        <w:t>в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$PATH.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</w:t>
      </w:r>
      <w:r w:rsidRPr="00770355">
        <w:rPr>
          <w:rFonts w:ascii="Courier New" w:eastAsia="Times New Roman" w:hAnsi="Courier New" w:cs="Courier New"/>
          <w:color w:val="000000"/>
        </w:rPr>
        <w:t>Новый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\$PATH = $PATH"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${parameter-default}</w:t>
      </w:r>
      <w:r w:rsidRPr="00770355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${parameter:-default}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параметр отсутствует, то используется значение по-умолчанию.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${username-`whoami`}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Вывод результата работы команды `whoami`, если переменная $username не установлена.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66"/>
      </w:tblGrid>
      <w:tr w:rsidR="00770355" w:rsidRPr="00770355" w:rsidTr="00770355">
        <w:trPr>
          <w:tblCellSpacing w:w="15" w:type="dxa"/>
        </w:trPr>
        <w:tc>
          <w:tcPr>
            <w:tcW w:w="375" w:type="dxa"/>
            <w:hideMark/>
          </w:tcPr>
          <w:p w:rsidR="00770355" w:rsidRPr="00770355" w:rsidRDefault="00770355" w:rsidP="007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" name="Рисунок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70355" w:rsidRPr="00770355" w:rsidRDefault="00770355" w:rsidP="007703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записи </w:t>
            </w:r>
            <w:r w:rsidRPr="007703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${parameter-default}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 w:rsidRPr="007703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${parameter:-default}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в большинстве случаев можно считать эквивалентными. Дополнительный символ : имеет значение только тогда, когда </w:t>
            </w:r>
            <w:r w:rsidRPr="007703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parameter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определен, но имеет "пустое" (null) значение.</w:t>
            </w:r>
          </w:p>
        </w:tc>
      </w:tr>
    </w:tbl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username0=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переменная username0 объявлена, но инициализирована "пустым" значением.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"username0 = ${username0-`whoami`}"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Вывод после символа "=" отсутствует.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"username1 = ${username1-`whoami`}"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Переменная username1 не была объявлена.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Выводится имя пользователя, выданное командой `whoami`.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username2=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переменная username2 объявлена, но инициализирована "пустым" значением.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"username2 = ${username2:-`whoami`}"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Выводится имя пользователя, выданное командой `whoami`, поскольку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#+здесь употребляется конструкция ":-" , а не  "-".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0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Параметры по-умолчанию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очень часто находят применение в случаях, когда сценарию необходимы какие либо входные аргументы, передаваемые из командной строки, но такие аргументы не были переданы.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DEFAULT_FILENAME=generic.data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filename=${1:-$DEFAULT_FILENAME}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Если имя файла не задано явно, то последующие операторы будут работать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с файлом "generic.data".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см. так же </w:t>
      </w:r>
      <w:hyperlink r:id="rId6" w:anchor="EX58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3-4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, </w:t>
      </w:r>
      <w:hyperlink r:id="rId7" w:anchor="EX73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28-2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 и </w:t>
      </w:r>
      <w:hyperlink r:id="rId8" w:anchor="COLLATZ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A-7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Сравните этот подход с </w:t>
      </w:r>
      <w:hyperlink r:id="rId9" w:anchor="ANDDEFAULT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методом списков </w:t>
        </w:r>
        <w:r w:rsidRPr="00770355">
          <w:rPr>
            <w:rFonts w:ascii="Arial" w:eastAsia="Times New Roman" w:hAnsi="Arial" w:cs="Arial"/>
            <w:i/>
            <w:iCs/>
            <w:color w:val="606090"/>
            <w:sz w:val="24"/>
            <w:szCs w:val="24"/>
          </w:rPr>
          <w:t>and list</w:t>
        </w:r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, для задания параметров командной строки по-умолчанию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 .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${parameter=default}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${parameter:=default}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DEFPARAM"/>
      <w:bookmarkEnd w:id="2"/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значения параметров не задананы явно, то они принимают значения по-умолчанию.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Оба метода задания значений по-умолчанию до определенной степени идентичны. Символ : имеет значение только когда </w:t>
      </w: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$parameter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был инициализирован "пустым" (null) значением, </w:t>
      </w:r>
      <w:bookmarkStart w:id="3" w:name="AEN4520"/>
      <w:r w:rsidRPr="00770355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"http://www.opennet.ru/docs/RUS/bash_scripting_guide/x4462.html" \l "FTN.AEN4520" </w:instrTex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770355">
        <w:rPr>
          <w:rFonts w:ascii="Arial" w:eastAsia="Times New Roman" w:hAnsi="Arial" w:cs="Arial"/>
          <w:color w:val="606090"/>
          <w:sz w:val="24"/>
          <w:szCs w:val="24"/>
        </w:rPr>
        <w:t>[1]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bookmarkEnd w:id="3"/>
      <w:r w:rsidRPr="00770355">
        <w:rPr>
          <w:rFonts w:ascii="Arial" w:eastAsia="Times New Roman" w:hAnsi="Arial" w:cs="Arial"/>
          <w:color w:val="000000"/>
          <w:sz w:val="24"/>
          <w:szCs w:val="24"/>
        </w:rPr>
        <w:t> как показано выше.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${username=`whoami`}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Переменная "username" принимает значение, возвращаемое командой `whoami`.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${parameter+alt_value}</w:t>
      </w:r>
      <w:r w:rsidRPr="00770355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${parameter:+alt_value}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параметр имеет какое либо значение, то используется </w:t>
      </w: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alt_value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иначе -- null ("пустая" строка).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Оба варианта до определенной степени идентичны. Символ : имеет значение только если </w:t>
      </w: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parameter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объявлен и "пустой", см. ниже.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"###### \${parameter+alt_value} ########"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a=${param1+xyz}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param2=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a=${param2+xyz}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 xyz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param3=123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a=${param3+xyz}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 xyz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"###### \${parameter:+alt_value} ########"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a=${param4:+xyz}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param5=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a=${param5:+xyz}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Вывод отличается от a=${param5+xyz}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param6=123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a=${param6+xyz}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   # a = xyz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bookmarkStart w:id="4" w:name="QERRMSG"/>
      <w:bookmarkEnd w:id="4"/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${parameter?err_msg}</w:t>
      </w:r>
      <w:r w:rsidRPr="00770355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${parameter:?err_msg}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parameter инициализирован, то используется его значение, в противном случае -- выводится err_msg.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Обе формы записи можно, до определенной степени, считать идентичными. Символ : имеет значение только когда </w:t>
      </w: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parameter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инициализирован "пустым" значением, см. ниже.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EX6"/>
      <w:bookmarkEnd w:id="5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9-13. Подстановка параметров и сообщения об ошибках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Проверка отдельных переменных окружения.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Если переменная, к примеру $USER, не установлена,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то выводится сообщение об ошибке.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: ${HOSTNAME?} ${USER?} ${HOME?} ${MAIL?}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"Имя машины: $HOSTNAME."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"Ваше имя: $USER."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"Ваш домашний каталог: $HOME."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"Ваш почтовый ящик: $MAIL."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"Если перед Вами появилось это сообщение,"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"то это значит, что все критические переменные окружения установлены."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------------------------------------------------------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Конструкция ${variablename?} так же выполняет проверку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наличия переменной в сценарии.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ThisVariable=Value-of-ThisVariable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Обратите внимание, в строковые переменные могут быть записаны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символы, которые запрещено использовать в именах переменных.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: ${ThisVariable?}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lastRenderedPageBreak/>
        <w:t>echo "Value of ThisVariable is $ThisVariable".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: ${ZZXy23AB?"Переменная ZZXy23AB не инициализирована."}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Если ZZXy23AB не инициализирована,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то сценарий завершается с сообщением об ошибке.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Текст сообщения об ошибке можно задать свой.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: ${ZZXy23AB?"Переменная ZZXy23AB не инициализирована."}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То же самое:  dummy_variable=${ZZXy23AB?}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dummy_variable=${ZZXy23AB?"Переменная ZXy23AB не инициализирована."}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echo ${ZZXy23AB?} &gt;/dev/null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"Это сообщение не будет напечатано, поскольку сценарий завершится раньше."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HERE=0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$HERE   # Сценарий завершит работу не здесь.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6" w:name="USAGEMESSAGE"/>
      <w:bookmarkEnd w:id="6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9-14. Подстановка параметров и сообщение о "порядке использования"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# usage-message.sh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: ${1?"</w:t>
      </w:r>
      <w:r w:rsidRPr="00770355">
        <w:rPr>
          <w:rFonts w:ascii="Courier New" w:eastAsia="Times New Roman" w:hAnsi="Courier New" w:cs="Courier New"/>
          <w:color w:val="000000"/>
        </w:rPr>
        <w:t>Порядок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70355">
        <w:rPr>
          <w:rFonts w:ascii="Courier New" w:eastAsia="Times New Roman" w:hAnsi="Courier New" w:cs="Courier New"/>
          <w:color w:val="000000"/>
        </w:rPr>
        <w:t>использования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>: $0 ARGUMENT"}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Сценарий завершит свою работу здесь, если входные аргументы отсутствуют,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со следующим сообщением.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usage-message.sh: 1: Порядок использования: usage-message.sh ARGUMENT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"Эти две строки появятся, только когда задан аргумент в командной строке."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"Входной аргумент командной строки = \"$1\""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0 # Точка выхода находится здесь, только когда задан аргумент командной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Проверьте код возврата в обеих случаях, с и без аргумента командной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Если аргумент задан, то код возврата будет равен 0.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Иначе -- 1.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Подстановка параметров и/или экспансия.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Start w:id="7" w:name="PSUB2"/>
      <w:bookmarkEnd w:id="7"/>
      <w:r w:rsidRPr="00770355">
        <w:rPr>
          <w:rFonts w:ascii="Arial" w:eastAsia="Times New Roman" w:hAnsi="Arial" w:cs="Arial"/>
          <w:color w:val="000000"/>
          <w:sz w:val="24"/>
          <w:szCs w:val="24"/>
        </w:rPr>
        <w:t>Следующие выражения могут служить дополнениями оператора </w:t>
      </w:r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match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команды </w:t>
      </w:r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применяемой к строкам (см. </w:t>
      </w:r>
      <w:hyperlink r:id="rId10" w:anchor="EX45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12-6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). Как правило, они используются при разборе имен файлов и каталогов.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8" w:name="PSOREX1"/>
      <w:bookmarkEnd w:id="8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Длина переменной / Удаление подстроки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${#var}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length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(число символов в переменной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). В случае </w:t>
      </w:r>
      <w:hyperlink r:id="rId11" w:anchor="ARRAYREF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массивов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, команда </w:t>
      </w:r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${#array}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возвращает длину первого элемента массива.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66"/>
      </w:tblGrid>
      <w:tr w:rsidR="00770355" w:rsidRPr="00770355" w:rsidTr="00770355">
        <w:trPr>
          <w:tblCellSpacing w:w="15" w:type="dxa"/>
        </w:trPr>
        <w:tc>
          <w:tcPr>
            <w:tcW w:w="375" w:type="dxa"/>
            <w:hideMark/>
          </w:tcPr>
          <w:p w:rsidR="00770355" w:rsidRPr="00770355" w:rsidRDefault="00770355" w:rsidP="007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70355" w:rsidRPr="00770355" w:rsidRDefault="00770355" w:rsidP="007703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Исключения:</w:t>
            </w:r>
          </w:p>
          <w:p w:rsidR="00770355" w:rsidRPr="00770355" w:rsidRDefault="00770355" w:rsidP="00770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${#*}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${#@}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возвращает </w:t>
            </w:r>
            <w:r w:rsidRPr="007703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количество аргументов (позиционных параметров)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70355" w:rsidRPr="00770355" w:rsidRDefault="00770355" w:rsidP="00770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Для массивов, </w:t>
            </w: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${#array[*]}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${#array[@]}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возвращает количество элементов в массиве.</w:t>
            </w:r>
          </w:p>
          <w:p w:rsidR="00770355" w:rsidRPr="00770355" w:rsidRDefault="00770355" w:rsidP="007703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LENGTH"/>
      <w:bookmarkEnd w:id="9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9-15. Длина переменной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length.sh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E_NO_ARGS=65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if [ $# -eq 0 ]  # Для работы скрипта необходим хотя бы один входной параметр.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then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"Вызовите сценарий с одним или более параметром командной строки."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>exit $E_NO_ARGS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var01=abcdEFGH28ij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"var01 = ${var01}"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"Length of var01 = ${#var01}"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"Количество входных параметров = ${#@}"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"Количество входных параметров = ${#*}"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exit 0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${var#Pattern}</w:t>
      </w:r>
      <w:r w:rsidRPr="00770355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${var##Pattern}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Удаляет из переменной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наименьшую/наибольшую подстроку, совпадающую с шаблоном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 Поиск ведется с начала строки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Пример использования из </w:t>
      </w:r>
      <w:hyperlink r:id="rId12" w:anchor="DAYSBETWEEN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A-8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Функцмя из сценария "days-between.sh".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Удаляет нули, стоящие в начале аргумента-строки.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strip_leading_zero () # Ведущие нули, которые согут находиться в номере дня/месяца,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# лучше удалить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lastRenderedPageBreak/>
        <w:t xml:space="preserve">  val=${1#0}          # В противном случае Bash будет интерпретировать числа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return $val         # как восьмеричные (POSIX.2, sect 2.9.2.1).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}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Другой пример: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`basename $PWD`        # Имя текущего рабочего каталога.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"${PWD##*/}"           # Имя текущего рабочего каталога.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`basename $0`          # Имя файла-сценария.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$0                     # Имя файла-сценария.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"${0##*/}"             # Имя файла-сценария.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filename=test.data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"${filename##*.}"      # data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# </w:t>
      </w:r>
      <w:r w:rsidRPr="00770355">
        <w:rPr>
          <w:rFonts w:ascii="Courier New" w:eastAsia="Times New Roman" w:hAnsi="Courier New" w:cs="Courier New"/>
          <w:color w:val="000000"/>
        </w:rPr>
        <w:t>Расширение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70355">
        <w:rPr>
          <w:rFonts w:ascii="Courier New" w:eastAsia="Times New Roman" w:hAnsi="Courier New" w:cs="Courier New"/>
          <w:color w:val="000000"/>
        </w:rPr>
        <w:t>файла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bookmarkStart w:id="10" w:name="PCTPATREF"/>
      <w:bookmarkEnd w:id="10"/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${var%Pattern}</w:t>
      </w:r>
      <w:r w:rsidRPr="00770355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9000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${var%%Pattern}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Удаляет из переменной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наименьшую/наибольшую подстроку, совпадающую с шаблоном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 Поиск ведется с конца строки </w:t>
      </w:r>
      <w:r w:rsidRPr="00770355">
        <w:rPr>
          <w:rFonts w:ascii="Courier New" w:eastAsia="Times New Roman" w:hAnsi="Courier New" w:cs="Courier New"/>
          <w:color w:val="000000"/>
          <w:sz w:val="20"/>
          <w:szCs w:val="20"/>
        </w:rPr>
        <w:t>$var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Bash </w:t>
      </w:r>
      <w:hyperlink r:id="rId13" w:anchor="BASH2REF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версии 2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 имеет ряд дополнительных возможностей.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1" w:name="PATTMATCHING"/>
      <w:bookmarkEnd w:id="11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9-16. Поиск по шаблону в подстановке параметров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Поиск по шаблону в операциях подстановки параметров # ## % %%.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var1=abcd12345abc6789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pattern1=a*c  # * (символ шаблона), означает любые символы между a и c.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"var1 = $var1"           #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"var1 = ${var1}"         # abcd12345abc6789   (альтернативный вариант)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"Число символов в ${var1} = ${#var1}"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"pattern1 = $pattern1"   # a*c  (между 'a' и 'c' могут быть любые символы)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'${var1#$pattern1}  =' "${var1#$pattern1}"    #         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Наименьшая подстрока, удаляются первые 3 символа 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          </w:t>
      </w:r>
      <w:r w:rsidRPr="00770355">
        <w:rPr>
          <w:rFonts w:ascii="Courier New" w:eastAsia="Times New Roman" w:hAnsi="Courier New" w:cs="Courier New"/>
          <w:color w:val="000000"/>
          <w:lang w:val="en-US"/>
        </w:rPr>
        <w:t>^^^^^^            |-|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'${var1##$pattern1} =' "${var1##$pattern1}"   #                  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Наибольшая подстрока, удаляются первые 12 символов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                  ^^^^^^             |----------|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echo; 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pattern2=b*9            # все, что между 'b' и '9'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"var1 = $var1"     #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"pattern2 = $pattern2"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'${var1%pattern2}  =' "${var1%$pattern2}"     #     abcd12345a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Наименьшая подстрока, удаляются последние 6 символов 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#                                 ^^^^^^^^^                       |----|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'${var1%%pattern2} =' "${var1%%$pattern2}"    #     a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Наибольшая подстрока, удаляются последние 12 символов  abcd12345abc6789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                  ^^^^^^^^^               |-------------|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Запомните, # и ## используются для поиска с начала строки,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% и %% используются для поиска с конца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0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2" w:name="RFE"/>
      <w:bookmarkEnd w:id="12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9-17. Изменение расширений в именах файлов: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  rfe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       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Изменение расширений в именах файлов.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rfe old_extension new_extension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Пример: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Изменить все расширения *.gif в именах файлов на *.jpg, в текущем каталоге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        rfe gif jpg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ARGS=2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E_BADARGS=65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if [ $# -ne "$ARGS" ]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then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echo "Порядок использования: `basename $0` old_file_suffix new_file_suffix"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exit $E_BADARGS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fi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for filename in *.$1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Цикл прохода по списку имен файлов, имеющих расширение равное первому аргументу.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do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mv $filename ${filename%$1}$2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#  Удалить первое расширение и добавить второе,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done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lastRenderedPageBreak/>
        <w:t>exit 0</w:t>
      </w:r>
    </w:p>
    <w:p w:rsidR="00770355" w:rsidRPr="00770355" w:rsidRDefault="00770355" w:rsidP="007703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3" w:name="EXPREPL1"/>
      <w:bookmarkEnd w:id="13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Подстановка значений переменных / Замена подстроки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Эти конструкции перекочевали в Bash из </w:t>
      </w: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ksh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${var:pos}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Подстанавливается значение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начиная с позиции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${var:pos:len}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Подстанавливается значение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начиная с позиции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не более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символов. См. </w:t>
      </w:r>
      <w:hyperlink r:id="rId14" w:anchor="PW" w:history="1">
        <w:r w:rsidRPr="00770355">
          <w:rPr>
            <w:rFonts w:ascii="Arial" w:eastAsia="Times New Roman" w:hAnsi="Arial" w:cs="Arial"/>
            <w:color w:val="606090"/>
            <w:sz w:val="24"/>
            <w:szCs w:val="24"/>
          </w:rPr>
          <w:t>Пример A-16</w:t>
        </w:r>
      </w:hyperlink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${var/Pattern/Replacement}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Первое совпадение с шаблоном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в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замещается подстрокой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подстрока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отсутствует, то найденное совпадение будет удалено.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${var//Pattern/Replacement}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Глобальная замена.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Все найденные совпадения с шаблоном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в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будут замещены подстрокой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Как и в первом случае, если подстрока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отсутствует, то все найденные совпадения будут удалены.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4" w:name="EX7"/>
      <w:bookmarkEnd w:id="14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9-18. Поиск по шаблону при анализе произвольных строк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var1=abcd-1234-defg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"var1 = $var1"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t=${var1#*-*}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"var1 (все, от начала строки по первый символ \"-\", включительно, удаляется)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t=${var1#*-}  то же самое,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поскольку оператор # ищет кратчайшее совпадение,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а * соответствует любым предшествующим символам, включая пустую строку.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(Спасибо S. C. за разъяснения.)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t=${var1##*-*}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"Если var1 содержит \"-\", то возвращается пустая строка...   var1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t=${var1%*-*}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"var1 (все, начиная с последнего \"-\" удаляется)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lastRenderedPageBreak/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-------------------------------------------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path_name=/home/bozo/ideas/thoughts.for.today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-------------------------------------------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"path_name = $path_name"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t=${path_name##/*/}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"Из path_name удален путь к файлу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В данном случае, тот эе эффект можно получить так:  t=`basename $path_name`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t=${path_name%/}; t=${t##*/}   более общее решение,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но имеет некоторые ограничения.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Если $path_name заканчивается символом перевода строки, то `basename $path_name` не будет работать,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но для данного случая вполне применимо.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(Спасибо S.C.)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t=${path_name%/*.*}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Тот же эффект дает    t=`dirname $path_name`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"Из path_name удалено имя файла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Этот вариант будет терпеть неудачу в случаях: "../", "/foo////", # "foo/", "/".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Удаление имени файла, особенно когда его нет,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использование dirname имеет свои особенности.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(Спасибо S.C.)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t=${path_name:11}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"Из $path_name удалены первые 11 символов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t=${path_name:11:5}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"Из $path_name удалены первые 11 символов, выводится 5 символов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t=${path_name/bozo/clown}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"В $path_name подстрока \"bozo\" заменена на \"clown\"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t=${path_name/today/}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"В $path_name подстрока \"today\" удалена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t=${path_name//o/O}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"В $path_name все символы \"o\" переведены в верхний регистр,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t=${path_name//o/}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"Из $path_name удалены все символы \"o\" = $t"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0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${var/#Pattern/Replacement}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Если в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найдено совпадение с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причем совпадающая подстрока расположена в начале строки (префикс), то оно заменяется на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 Поиск ведется с начала строки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${var/%Pattern/Replacement}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lastRenderedPageBreak/>
        <w:t>Если в переменной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 найдено совпадение с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Pattern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 причем совпадающая подстрока расположена в конце строки (суффикс), то оно заменяется на </w:t>
      </w:r>
      <w:r w:rsidRPr="007703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Replacement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 Поиск ведется с конца строки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5" w:name="VARMATCH"/>
      <w:bookmarkEnd w:id="15"/>
      <w:r w:rsidRPr="0077035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9-19. Поиск префиксов и суффиксов с заменой по шаблону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#!/bin/bash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Поиск с заменой по шаблону.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v0=abc1234zip1234abc    # Начальное значение переменной.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"v0 = $v0"         # abc1234zip1234abc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Поиск совпадения с начала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v1=${v0/#abc/ABCDEF}    # abc1234zip1234abc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# |-|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"v1 = $v1"         # ABCDE1234zip1234abc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# |---|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Поиск совпадения с конца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v2=${v0/%abc/ABCDEF}    # abc1234zip123abc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#              |-|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"v2 = $v2"         # abc1234zip1234ABCDEF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 xml:space="preserve">                        #               |----|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#  ----------------------------------------------------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Если совпадение находится не с начала/конца строки,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#+ то замена не производится.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 ----------------------------------------------------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v3=${v0/#123/000}       # Совпадение есть, но не в начале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"v3 = $v3"         # abc1234zip1234abc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# ЗАМЕНА НЕ ПРОИЗВОДТСЯ!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v4=${v0/%123/000}       # Совпадение есть, но не в конце строки.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echo "v4 = $v4"         # abc1234zip1234abc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 xml:space="preserve">                        # ЗАМЕНА НЕ ПРОИЗВОДТСЯ!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exit 0</w:t>
      </w:r>
    </w:p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${!varprefix*}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7703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${!varprefix@}</w:t>
      </w:r>
    </w:p>
    <w:p w:rsidR="00770355" w:rsidRPr="00770355" w:rsidRDefault="00770355" w:rsidP="0077035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t>Поиск по шаблону всех, ранее объявленных переменных, имена которых начинаются с </w:t>
      </w:r>
      <w:r w:rsidRPr="00770355">
        <w:rPr>
          <w:rFonts w:ascii="Arial" w:eastAsia="Times New Roman" w:hAnsi="Arial" w:cs="Arial"/>
          <w:i/>
          <w:iCs/>
          <w:color w:val="000000"/>
          <w:sz w:val="24"/>
          <w:szCs w:val="24"/>
        </w:rPr>
        <w:t>varprefix</w:t>
      </w:r>
      <w:r w:rsidRPr="007703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xyz23=whatever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xyz24=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a=${!xyz*}      # Подстановка имен объявленных переменных, которые начинаются с "xyz".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# a = xyz23 xyz24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a=${!xyz@}      # То же самое.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770355">
        <w:rPr>
          <w:rFonts w:ascii="Courier New" w:eastAsia="Times New Roman" w:hAnsi="Courier New" w:cs="Courier New"/>
          <w:color w:val="000000"/>
          <w:lang w:val="en-US"/>
        </w:rPr>
        <w:t>echo "a = $a"   # a = xyz23 xyz24</w:t>
      </w: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770355" w:rsidRPr="00770355" w:rsidRDefault="00770355" w:rsidP="0077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70355">
        <w:rPr>
          <w:rFonts w:ascii="Courier New" w:eastAsia="Times New Roman" w:hAnsi="Courier New" w:cs="Courier New"/>
          <w:color w:val="000000"/>
        </w:rPr>
        <w:t># Эта возможность была добавлена в Bash, в версии 2.04.</w:t>
      </w:r>
    </w:p>
    <w:p w:rsidR="00770355" w:rsidRPr="00770355" w:rsidRDefault="00770355" w:rsidP="00770355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70355" w:rsidRPr="00770355" w:rsidRDefault="00770355" w:rsidP="007703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70355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770355" w:rsidRPr="00770355" w:rsidTr="00770355">
        <w:trPr>
          <w:tblCellSpacing w:w="15" w:type="dxa"/>
        </w:trPr>
        <w:tc>
          <w:tcPr>
            <w:tcW w:w="250" w:type="pct"/>
            <w:hideMark/>
          </w:tcPr>
          <w:bookmarkStart w:id="16" w:name="FTN.AEN4520"/>
          <w:p w:rsidR="00770355" w:rsidRPr="00770355" w:rsidRDefault="00770355" w:rsidP="007703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0355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70355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"http://www.opennet.ru/docs/RUS/bash_scripting_guide/x4462.html" \l "AEN4520" </w:instrText>
            </w:r>
            <w:r w:rsidRPr="00770355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70355">
              <w:rPr>
                <w:rFonts w:ascii="Arial" w:eastAsia="Times New Roman" w:hAnsi="Arial" w:cs="Arial"/>
                <w:color w:val="606090"/>
                <w:sz w:val="24"/>
                <w:szCs w:val="24"/>
              </w:rPr>
              <w:t>[1]</w:t>
            </w:r>
            <w:r w:rsidRPr="00770355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16"/>
          </w:p>
        </w:tc>
        <w:tc>
          <w:tcPr>
            <w:tcW w:w="4750" w:type="pct"/>
            <w:hideMark/>
          </w:tcPr>
          <w:p w:rsidR="00770355" w:rsidRPr="00770355" w:rsidRDefault="00770355" w:rsidP="007703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0355">
              <w:rPr>
                <w:rFonts w:ascii="Arial" w:eastAsia="Times New Roman" w:hAnsi="Arial" w:cs="Arial"/>
                <w:sz w:val="24"/>
                <w:szCs w:val="24"/>
              </w:rPr>
              <w:t>Если $parameter "пустой",в неинтерактивных сценариях, то это будет приводить к завершению с </w:t>
            </w:r>
            <w:hyperlink r:id="rId15" w:anchor="EXITCODESREF" w:history="1">
              <w:r w:rsidRPr="00770355">
                <w:rPr>
                  <w:rFonts w:ascii="Arial" w:eastAsia="Times New Roman" w:hAnsi="Arial" w:cs="Arial"/>
                  <w:color w:val="606090"/>
                  <w:sz w:val="24"/>
                  <w:szCs w:val="24"/>
                </w:rPr>
                <w:t>кодом возврата 127</w:t>
              </w:r>
            </w:hyperlink>
            <w:r w:rsidRPr="00770355">
              <w:rPr>
                <w:rFonts w:ascii="Arial" w:eastAsia="Times New Roman" w:hAnsi="Arial" w:cs="Arial"/>
                <w:sz w:val="24"/>
                <w:szCs w:val="24"/>
              </w:rPr>
              <w:t> ("command not found").</w:t>
            </w:r>
          </w:p>
        </w:tc>
      </w:tr>
    </w:tbl>
    <w:p w:rsidR="00770355" w:rsidRPr="00770355" w:rsidRDefault="00770355" w:rsidP="00770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355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175"/>
        <w:gridCol w:w="3100"/>
      </w:tblGrid>
      <w:tr w:rsidR="00770355" w:rsidRPr="00770355" w:rsidTr="00770355">
        <w:trPr>
          <w:tblCellSpacing w:w="0" w:type="dxa"/>
        </w:trPr>
        <w:tc>
          <w:tcPr>
            <w:tcW w:w="1650" w:type="pct"/>
            <w:hideMark/>
          </w:tcPr>
          <w:p w:rsidR="00770355" w:rsidRPr="00770355" w:rsidRDefault="00770355" w:rsidP="00770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70355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770355" w:rsidRPr="00770355" w:rsidRDefault="00770355" w:rsidP="007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70355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770355" w:rsidRPr="00770355" w:rsidRDefault="00770355" w:rsidP="00770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70355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Вперед</w:t>
              </w:r>
            </w:hyperlink>
          </w:p>
        </w:tc>
      </w:tr>
      <w:tr w:rsidR="00770355" w:rsidRPr="00770355" w:rsidTr="00770355">
        <w:trPr>
          <w:tblCellSpacing w:w="0" w:type="dxa"/>
        </w:trPr>
        <w:tc>
          <w:tcPr>
            <w:tcW w:w="1650" w:type="pct"/>
            <w:hideMark/>
          </w:tcPr>
          <w:p w:rsidR="00770355" w:rsidRPr="00770355" w:rsidRDefault="00770355" w:rsidP="00770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со строками</w:t>
            </w:r>
          </w:p>
        </w:tc>
        <w:tc>
          <w:tcPr>
            <w:tcW w:w="1700" w:type="pct"/>
            <w:hideMark/>
          </w:tcPr>
          <w:p w:rsidR="00770355" w:rsidRPr="00770355" w:rsidRDefault="00770355" w:rsidP="007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70355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770355" w:rsidRPr="00770355" w:rsidRDefault="00770355" w:rsidP="00770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Объявление переменных: </w:t>
            </w: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declare</w:t>
            </w:r>
            <w:r w:rsidRPr="00770355"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 w:rsidRPr="00770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typeset</w:t>
            </w:r>
          </w:p>
        </w:tc>
      </w:tr>
    </w:tbl>
    <w:p w:rsidR="00673450" w:rsidRPr="0090007A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90007A" w:rsidRDefault="0090007A" w:rsidP="0090007A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9.2. Работа со строками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bookmarkStart w:id="17" w:name="STRINGMANIP"/>
      <w:bookmarkEnd w:id="17"/>
      <w:r>
        <w:rPr>
          <w:rFonts w:ascii="Arial" w:hAnsi="Arial" w:cs="Arial"/>
          <w:color w:val="000000"/>
        </w:rPr>
        <w:t>Bash поддерживает на удивление большое количество операций над строками. К сожалению, этот раздел Bash испытывает недостаток унификации. Одни операции являются подмножеством операций </w:t>
      </w:r>
      <w:hyperlink r:id="rId20" w:anchor="PARAMSUBREF" w:history="1">
        <w:r>
          <w:rPr>
            <w:rStyle w:val="a6"/>
            <w:rFonts w:ascii="Arial" w:hAnsi="Arial" w:cs="Arial"/>
            <w:color w:val="606090"/>
          </w:rPr>
          <w:t>подстановки параметров</w:t>
        </w:r>
      </w:hyperlink>
      <w:r>
        <w:rPr>
          <w:rFonts w:ascii="Arial" w:hAnsi="Arial" w:cs="Arial"/>
          <w:color w:val="000000"/>
        </w:rPr>
        <w:t>, а другие -- совпадают с функциональностью команды UNIX -- </w:t>
      </w:r>
      <w:hyperlink r:id="rId21" w:anchor="EXPRREF" w:history="1">
        <w:r>
          <w:rPr>
            <w:rStyle w:val="a6"/>
            <w:rFonts w:ascii="Arial" w:hAnsi="Arial" w:cs="Arial"/>
            <w:color w:val="606090"/>
          </w:rPr>
          <w:t>expr</w:t>
        </w:r>
      </w:hyperlink>
      <w:r>
        <w:rPr>
          <w:rFonts w:ascii="Arial" w:hAnsi="Arial" w:cs="Arial"/>
          <w:color w:val="000000"/>
        </w:rPr>
        <w:t>. Это приводит к противоречиям в синтаксисе команд и перекрытию функциональных возможностей, не говоря уже о возникающей путанице.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Длина строки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${#string}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length $string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"$string" : '.*'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${#stringZ}                 # 15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length $stringZ`      # 15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"$stringZ" : '.*'`    # 15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bookmarkStart w:id="18" w:name="PARAGRAPHSPACE"/>
      <w:bookmarkEnd w:id="18"/>
      <w:r>
        <w:rPr>
          <w:rStyle w:val="a4"/>
          <w:rFonts w:ascii="Arial" w:hAnsi="Arial" w:cs="Arial"/>
          <w:color w:val="000000"/>
        </w:rPr>
        <w:t>Пример 9-10. Вставка пустых строк между параграфами в текстовом файле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#!/bin/bash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paragraph-space.sh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Вставка пустых строк между параграфами в текстовом файле.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Порядок использования: $0 &lt;FILENAME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MINLEN=45        # Возможно потребуется изменить это значение.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Строки, содержащие количество символов меньшее, чем $MINLEN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принимаются за последнюю строку параграфа.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while read line  # Построчное чтение файла от начала до конца...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echo "$line"   # Вывод строки.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len=${#line}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if [ "$len" -lt "$MINLEN" ]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then echo    # Добавление пустой строки после последней строки параграфа.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fi  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done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 0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Длина подстроки в строке (подсчет совпадающих символов ведется с начала строки)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match "$string" '$substring'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 </w:t>
      </w:r>
      <w:hyperlink r:id="rId22" w:anchor="REGEXREF" w:history="1">
        <w:r>
          <w:rPr>
            <w:rStyle w:val="a6"/>
            <w:rFonts w:ascii="Arial" w:hAnsi="Arial" w:cs="Arial"/>
            <w:color w:val="606090"/>
          </w:rPr>
          <w:t>регулярное выражение</w:t>
        </w:r>
      </w:hyperlink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"$string" : '$substring'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 регулярное выражение.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|------|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match "$stringZ" 'abc[A-Z]*.2'`   # 8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"$stringZ" : 'abc[A-Z]*.2'`       # 8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Index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index $string $substring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Номер позиции первого совпадения в $string c первым символом в $substring.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index "$stringZ" C12`             # 6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# позиция символа C.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index "$stringZ" 1c`              # 3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символ 'c' (в #3 позиции) совпал раньше, чем '1'.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Эта функция довольно близка к функции </w:t>
      </w:r>
      <w:r>
        <w:rPr>
          <w:rStyle w:val="a5"/>
          <w:rFonts w:ascii="Arial" w:hAnsi="Arial" w:cs="Arial"/>
          <w:color w:val="000000"/>
        </w:rPr>
        <w:t>strchr()</w:t>
      </w:r>
      <w:r>
        <w:rPr>
          <w:rFonts w:ascii="Arial" w:hAnsi="Arial" w:cs="Arial"/>
          <w:color w:val="000000"/>
        </w:rPr>
        <w:t> в языке C.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Извлечение подстроки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${string:position}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Извлекает подстроку из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начиная с позиции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$position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строка </w:t>
      </w:r>
      <w:r>
        <w:rPr>
          <w:rStyle w:val="HTML"/>
          <w:color w:val="000000"/>
        </w:rPr>
        <w:t>$string</w:t>
      </w:r>
      <w:r>
        <w:rPr>
          <w:rFonts w:ascii="Arial" w:hAnsi="Arial" w:cs="Arial"/>
          <w:color w:val="000000"/>
        </w:rPr>
        <w:t> -- 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Style w:val="token"/>
          <w:rFonts w:ascii="Arial" w:hAnsi="Arial" w:cs="Arial"/>
          <w:color w:val="000000"/>
        </w:rPr>
        <w:t>*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 или 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Style w:val="token"/>
          <w:rFonts w:ascii="Arial" w:hAnsi="Arial" w:cs="Arial"/>
          <w:color w:val="000000"/>
        </w:rPr>
        <w:t>@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, то извлекается </w:t>
      </w:r>
      <w:hyperlink r:id="rId23" w:anchor="POSPARAMREF" w:history="1">
        <w:r>
          <w:rPr>
            <w:rStyle w:val="a6"/>
            <w:rFonts w:ascii="Arial" w:hAnsi="Arial" w:cs="Arial"/>
            <w:color w:val="606090"/>
          </w:rPr>
          <w:t>позиционный параметр</w:t>
        </w:r>
      </w:hyperlink>
      <w:r>
        <w:rPr>
          <w:rFonts w:ascii="Arial" w:hAnsi="Arial" w:cs="Arial"/>
          <w:color w:val="000000"/>
        </w:rPr>
        <w:t> (аргумент), </w:t>
      </w:r>
      <w:bookmarkStart w:id="19" w:name="AEN4257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"http://www.opennet.ru/docs/RUS/bash_scripting_guide/x4171.html" \l "FTN.AEN4257"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footnote"/>
          <w:rFonts w:ascii="Arial" w:hAnsi="Arial" w:cs="Arial"/>
          <w:color w:val="606090"/>
        </w:rPr>
        <w:t>[1]</w:t>
      </w:r>
      <w:r>
        <w:rPr>
          <w:rFonts w:ascii="Arial" w:hAnsi="Arial" w:cs="Arial"/>
          <w:color w:val="000000"/>
        </w:rPr>
        <w:fldChar w:fldCharType="end"/>
      </w:r>
      <w:bookmarkEnd w:id="19"/>
      <w:r>
        <w:rPr>
          <w:rFonts w:ascii="Arial" w:hAnsi="Arial" w:cs="Arial"/>
          <w:color w:val="000000"/>
        </w:rPr>
        <w:t> с номером </w:t>
      </w:r>
      <w:r>
        <w:rPr>
          <w:rStyle w:val="HTML"/>
          <w:color w:val="000000"/>
        </w:rPr>
        <w:t>$position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${string:position:length}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Извлекает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$length</w:t>
      </w:r>
      <w:r>
        <w:rPr>
          <w:rFonts w:ascii="Arial" w:hAnsi="Arial" w:cs="Arial"/>
          <w:color w:val="000000"/>
        </w:rPr>
        <w:t> символов из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начиная с позиции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$position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0123456789.....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Индексация начинается с 0.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${stringZ:0}                            # 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${stringZ:1}                            # 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${stringZ:7}                            # 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${stringZ:7:3}                          # 23A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# Извлекает 3 символа.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Возможна ли индексация с "правой" стороны строки?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${stringZ:-4}                           # 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По-умолчанию выводится полная строка.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Однако . . 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${stringZ:(-4)}                         # 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${stringZ: -4}                          # 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Теперь выводится правильно.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Круглые скобки или дополнительный пробел "экранируют" параметр позиции.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Спасибо Dan Jacobson, за разъяснения.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 </w:t>
      </w:r>
      <w:r>
        <w:rPr>
          <w:rStyle w:val="HTML"/>
          <w:color w:val="000000"/>
        </w:rPr>
        <w:t>$string</w:t>
      </w:r>
      <w:r>
        <w:rPr>
          <w:rFonts w:ascii="Arial" w:hAnsi="Arial" w:cs="Arial"/>
          <w:color w:val="000000"/>
        </w:rPr>
        <w:t> -- 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Style w:val="token"/>
          <w:rFonts w:ascii="Arial" w:hAnsi="Arial" w:cs="Arial"/>
          <w:color w:val="000000"/>
        </w:rPr>
        <w:t>*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 или 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Style w:val="token"/>
          <w:rFonts w:ascii="Arial" w:hAnsi="Arial" w:cs="Arial"/>
          <w:color w:val="000000"/>
        </w:rPr>
        <w:t>@</w:t>
      </w:r>
      <w:r>
        <w:rPr>
          <w:rStyle w:val="quote"/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, то извлекается до </w:t>
      </w:r>
      <w:r>
        <w:rPr>
          <w:rStyle w:val="HTML"/>
          <w:color w:val="000000"/>
        </w:rPr>
        <w:t>$length</w:t>
      </w:r>
      <w:r>
        <w:rPr>
          <w:rFonts w:ascii="Arial" w:hAnsi="Arial" w:cs="Arial"/>
          <w:color w:val="000000"/>
        </w:rPr>
        <w:t> позиционных параметров (аргументов), начиная с </w:t>
      </w:r>
      <w:r>
        <w:rPr>
          <w:rStyle w:val="HTML"/>
          <w:color w:val="000000"/>
        </w:rPr>
        <w:t>$position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${*:2}          # Вывод 2-го и последующих аргументов.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${@:2}          # То же самое.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${*:2:3}        # Вывод 3-х аргументов, начиная со 2-го.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substr $string $position $length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Извлекает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$length</w:t>
      </w:r>
      <w:r>
        <w:rPr>
          <w:rFonts w:ascii="Arial" w:hAnsi="Arial" w:cs="Arial"/>
          <w:color w:val="000000"/>
        </w:rPr>
        <w:t> символов из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начиная с позиции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$position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123456789......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Индексация начинается с 1.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substr $stringZ 1 2`              # ab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substr $stringZ 4 3`              # ABC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rPr>
          <w:rFonts w:ascii="Arial" w:hAnsi="Arial" w:cs="Arial"/>
          <w:color w:val="000000"/>
        </w:rPr>
      </w:pPr>
      <w:bookmarkStart w:id="20" w:name="EXPRPAREN"/>
      <w:bookmarkEnd w:id="20"/>
      <w:r>
        <w:rPr>
          <w:rFonts w:ascii="Arial" w:hAnsi="Arial" w:cs="Arial"/>
          <w:color w:val="000000"/>
        </w:rPr>
        <w:t>expr match "$string" '\($substring\)'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Находит и извлекает первое совпадение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 это </w:t>
      </w:r>
      <w:hyperlink r:id="rId24" w:anchor="REGEXREF" w:history="1">
        <w:r>
          <w:rPr>
            <w:rStyle w:val="a6"/>
            <w:rFonts w:ascii="Arial" w:hAnsi="Arial" w:cs="Arial"/>
            <w:color w:val="606090"/>
          </w:rPr>
          <w:t>регулярное выражение</w:t>
        </w:r>
      </w:hyperlink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"$string" : '\($substring\)'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Находит и извлекает первое совпадение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 это регулярное выражение.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=======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match "$stringZ" '\(.[b-c]*[A-Z]..[0-9]\)'`   # abcABC1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"$stringZ" : '\(.[b-c]*[A-Z]..[0-9]\)'`       # abcABC1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"$stringZ" : '\(.......\)'`                   # abcABC1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Все вышеприведенные операции дают один и тот же результат.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match "$string" '.*\($substring\)'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Находит и извлекает первое совпадение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 это регулярное выражение. Поиск начинается с конца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 "$string" : '.*\($substring\)'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Находит и извлекает первое совпадение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, где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-- это регулярное выражение. Поиск начинается с конца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         ======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match "$stringZ" '.*\([A-C][A-C][A-C][a-c]*\)'`    # 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`expr "$stringZ" : '.*\(......\)'`                       # ABCabc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Удаление части строки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${string#substring}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самой короткой, из найденных, подстроки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 строке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 Поиск ведется с начала строки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${string##substring}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самой длинной, из найденных, подстроки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 строке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 Поиск ведется с начала строки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|----|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|----------|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${stringZ#a*C}      # 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Удаление самой короткой подстроки.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${stringZ##a*C}     # 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Удаление самой длинной подстроки.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${string%substring}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самой короткой, из найденных, подстроки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 строке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 Поиск ведется с конца строки</w:t>
      </w:r>
    </w:p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${string%%substring}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самой длинной, из найденных, подстроки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$substring</w:t>
      </w:r>
      <w:r>
        <w:rPr>
          <w:rFonts w:ascii="Arial" w:hAnsi="Arial" w:cs="Arial"/>
          <w:color w:val="000000"/>
        </w:rPr>
        <w:t> в строке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 Поиск ведется с конца строки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             ||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 |------------|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${stringZ%b*c}      # abcABC123ABCa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Удаляется самое короткое совпадение. Поиск ведется с конца $stringZ.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${stringZ%%b*c}     # a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Удаляется самое длинное совпадение. Поиск ведется с конца $stringZ.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bookmarkStart w:id="21" w:name="CVT"/>
      <w:bookmarkEnd w:id="21"/>
      <w:r>
        <w:rPr>
          <w:rStyle w:val="a4"/>
          <w:rFonts w:ascii="Arial" w:hAnsi="Arial" w:cs="Arial"/>
          <w:color w:val="000000"/>
        </w:rPr>
        <w:t>Пример 9-11. Преобразование графических файлов из одного формата в другой, с изменением имени файла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#!/bin/bash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cvt.sh: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Преобразование всех файлов в заданном  каталоге,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из графического формата MacPaint, в формат "pbm".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Используется утилита "macptopbm", входящая в состав пакета "netpbm",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который сопровождается Brian Henderson (bryanh@giraffe-data.com).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Netpbm -- стандартный пакет для большинства дистрибутивов Linux.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OPERATION=macptopbm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SUFFIX=pbm          # Новое расширение файла.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[ -n "$1" ]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then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directory=$1      # Если каталог задан в командной строке при вызове сценария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else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directory=$PWD    # Иначе просматривается текущий каталог.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Все файлы в каталоге, имеющие расширение ".mac", считаются файлами</w:t>
      </w: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lastRenderedPageBreak/>
        <w:t xml:space="preserve">#+ </w:t>
      </w:r>
      <w:r>
        <w:rPr>
          <w:color w:val="000000"/>
          <w:sz w:val="22"/>
          <w:szCs w:val="22"/>
        </w:rPr>
        <w:t>формата</w:t>
      </w:r>
      <w:r w:rsidRPr="0090007A">
        <w:rPr>
          <w:color w:val="000000"/>
          <w:sz w:val="22"/>
          <w:szCs w:val="22"/>
          <w:lang w:val="en-US"/>
        </w:rPr>
        <w:t xml:space="preserve">  MacPaint.</w:t>
      </w: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 xml:space="preserve">for file in $directory/* # </w:t>
      </w:r>
      <w:r>
        <w:rPr>
          <w:color w:val="000000"/>
          <w:sz w:val="22"/>
          <w:szCs w:val="22"/>
        </w:rPr>
        <w:t>Подстановка</w:t>
      </w:r>
      <w:r w:rsidRPr="0090007A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имен</w:t>
      </w:r>
      <w:r w:rsidRPr="0090007A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файлов</w:t>
      </w:r>
      <w:r w:rsidRPr="0090007A">
        <w:rPr>
          <w:color w:val="000000"/>
          <w:sz w:val="22"/>
          <w:szCs w:val="22"/>
          <w:lang w:val="en-US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filename=${file%.*c}   #  Удалить расширение ".mac" из имени файла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#+ ( с шаблоном '.*c' совпадают все подстроки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#+ начинающиеся с '.' и заканчивающиеся 'c',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$OPERATION $file &gt; "$filename.$SUFFIX"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# Преобразование с перенаправлением в файл с новым именем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rm -f $file            # Удаление оригинального файла после преобразования.</w:t>
      </w: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  </w:t>
      </w:r>
      <w:r w:rsidRPr="0090007A">
        <w:rPr>
          <w:color w:val="000000"/>
          <w:sz w:val="22"/>
          <w:szCs w:val="22"/>
          <w:lang w:val="en-US"/>
        </w:rPr>
        <w:t xml:space="preserve">echo "$filename.$SUFFIX"  # </w:t>
      </w:r>
      <w:r>
        <w:rPr>
          <w:color w:val="000000"/>
          <w:sz w:val="22"/>
          <w:szCs w:val="22"/>
        </w:rPr>
        <w:t>Вывод</w:t>
      </w:r>
      <w:r w:rsidRPr="0090007A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</w:t>
      </w:r>
      <w:r w:rsidRPr="0090007A">
        <w:rPr>
          <w:color w:val="000000"/>
          <w:sz w:val="22"/>
          <w:szCs w:val="22"/>
          <w:lang w:val="en-US"/>
        </w:rPr>
        <w:t xml:space="preserve"> stdout.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done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 0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Упражнение: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--------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Сейчас этот сценарий конвертирует *все* файлы в каталоге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Измените его так, чтобы он конвертировал *только* те файлы,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которые имеют расширение ".mac".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Замена подстроки</w:t>
      </w:r>
    </w:p>
    <w:p w:rsidR="0090007A" w:rsidRPr="0090007A" w:rsidRDefault="0090007A" w:rsidP="0090007A">
      <w:pPr>
        <w:rPr>
          <w:rFonts w:ascii="Arial" w:hAnsi="Arial" w:cs="Arial"/>
          <w:color w:val="000000"/>
          <w:lang w:val="en-US"/>
        </w:rPr>
      </w:pPr>
      <w:r w:rsidRPr="0090007A">
        <w:rPr>
          <w:rFonts w:ascii="Arial" w:hAnsi="Arial" w:cs="Arial"/>
          <w:color w:val="000000"/>
          <w:lang w:val="en-US"/>
        </w:rPr>
        <w:t>${string/substring/replacement}</w:t>
      </w:r>
    </w:p>
    <w:p w:rsidR="0090007A" w:rsidRPr="0090007A" w:rsidRDefault="0090007A" w:rsidP="0090007A">
      <w:pPr>
        <w:pStyle w:val="a3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Замещает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первое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вхождение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$substring</w:t>
      </w:r>
      <w:r w:rsidRPr="0090007A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строкой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$replacement</w:t>
      </w:r>
      <w:r w:rsidRPr="0090007A">
        <w:rPr>
          <w:rFonts w:ascii="Arial" w:hAnsi="Arial" w:cs="Arial"/>
          <w:color w:val="000000"/>
          <w:lang w:val="en-US"/>
        </w:rPr>
        <w:t>.</w:t>
      </w:r>
    </w:p>
    <w:p w:rsidR="0090007A" w:rsidRPr="0090007A" w:rsidRDefault="0090007A" w:rsidP="0090007A">
      <w:pPr>
        <w:rPr>
          <w:rFonts w:ascii="Arial" w:hAnsi="Arial" w:cs="Arial"/>
          <w:color w:val="000000"/>
          <w:lang w:val="en-US"/>
        </w:rPr>
      </w:pPr>
      <w:r w:rsidRPr="0090007A">
        <w:rPr>
          <w:rFonts w:ascii="Arial" w:hAnsi="Arial" w:cs="Arial"/>
          <w:color w:val="000000"/>
          <w:lang w:val="en-US"/>
        </w:rPr>
        <w:t>${string//substring/replacement}</w:t>
      </w:r>
    </w:p>
    <w:p w:rsidR="0090007A" w:rsidRPr="0090007A" w:rsidRDefault="0090007A" w:rsidP="0090007A">
      <w:pPr>
        <w:pStyle w:val="a3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Замещает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все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вхождения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$substring</w:t>
      </w:r>
      <w:r w:rsidRPr="0090007A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строкой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$replacement</w:t>
      </w:r>
      <w:r w:rsidRPr="0090007A">
        <w:rPr>
          <w:rFonts w:ascii="Arial" w:hAnsi="Arial" w:cs="Arial"/>
          <w:color w:val="000000"/>
          <w:lang w:val="en-US"/>
        </w:rPr>
        <w:t>.</w:t>
      </w: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stringZ=abcABC123ABCabc</w:t>
      </w: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</w:p>
    <w:p w:rsidR="0090007A" w:rsidRPr="0090007A" w:rsidRDefault="0090007A" w:rsidP="0090007A">
      <w:pPr>
        <w:pStyle w:val="HTML0"/>
        <w:ind w:left="72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echo ${stringZ/abc/xyz}           # xyzABC123ABCabc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 w:rsidRPr="0090007A">
        <w:rPr>
          <w:color w:val="000000"/>
          <w:sz w:val="22"/>
          <w:szCs w:val="22"/>
          <w:lang w:val="en-US"/>
        </w:rPr>
        <w:t xml:space="preserve">                                  </w:t>
      </w:r>
      <w:r>
        <w:rPr>
          <w:color w:val="000000"/>
          <w:sz w:val="22"/>
          <w:szCs w:val="22"/>
        </w:rPr>
        <w:t># Замена первой подстроки 'abc' строкой 'xyz'.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${stringZ//abc/xyz}          # xyzABC123ABCxyz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# Замена всех подстрок 'abc' строкой 'xyz'.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Pr="0090007A" w:rsidRDefault="0090007A" w:rsidP="0090007A">
      <w:pPr>
        <w:spacing w:after="0"/>
        <w:rPr>
          <w:rFonts w:ascii="Arial" w:hAnsi="Arial" w:cs="Arial"/>
          <w:color w:val="000000"/>
          <w:lang w:val="en-US"/>
        </w:rPr>
      </w:pPr>
      <w:r w:rsidRPr="0090007A">
        <w:rPr>
          <w:rFonts w:ascii="Arial" w:hAnsi="Arial" w:cs="Arial"/>
          <w:color w:val="000000"/>
          <w:lang w:val="en-US"/>
        </w:rPr>
        <w:t>${string/#substring/replacement}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Подстановка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строки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$replacement</w:t>
      </w:r>
      <w:r w:rsidRPr="0090007A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вместо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$substring</w:t>
      </w:r>
      <w:r w:rsidRPr="0090007A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</w:rPr>
        <w:t>Поиск ведется с начала 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</w:t>
      </w:r>
    </w:p>
    <w:p w:rsidR="0090007A" w:rsidRPr="0090007A" w:rsidRDefault="0090007A" w:rsidP="0090007A">
      <w:pPr>
        <w:rPr>
          <w:rFonts w:ascii="Arial" w:hAnsi="Arial" w:cs="Arial"/>
          <w:color w:val="000000"/>
          <w:lang w:val="en-US"/>
        </w:rPr>
      </w:pPr>
      <w:r w:rsidRPr="0090007A">
        <w:rPr>
          <w:rFonts w:ascii="Arial" w:hAnsi="Arial" w:cs="Arial"/>
          <w:color w:val="000000"/>
          <w:lang w:val="en-US"/>
        </w:rPr>
        <w:t>${string/%substring/replacement}</w:t>
      </w:r>
    </w:p>
    <w:p w:rsidR="0090007A" w:rsidRDefault="0090007A" w:rsidP="0090007A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Подстановка</w:t>
      </w:r>
      <w:r w:rsidRPr="0090007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строки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$replacement</w:t>
      </w:r>
      <w:r w:rsidRPr="0090007A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вместо</w:t>
      </w:r>
      <w:r w:rsidRPr="0090007A">
        <w:rPr>
          <w:rFonts w:ascii="Arial" w:hAnsi="Arial" w:cs="Arial"/>
          <w:color w:val="000000"/>
          <w:lang w:val="en-US"/>
        </w:rPr>
        <w:t> </w:t>
      </w:r>
      <w:r w:rsidRPr="0090007A">
        <w:rPr>
          <w:rStyle w:val="a5"/>
          <w:rFonts w:ascii="Courier New" w:hAnsi="Courier New" w:cs="Courier New"/>
          <w:color w:val="000000"/>
          <w:sz w:val="20"/>
          <w:szCs w:val="20"/>
          <w:lang w:val="en-US"/>
        </w:rPr>
        <w:t>$substring</w:t>
      </w:r>
      <w:r w:rsidRPr="0090007A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</w:rPr>
        <w:t>Поиск ведется с конца строки 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$string</w:t>
      </w:r>
      <w:r>
        <w:rPr>
          <w:rFonts w:ascii="Arial" w:hAnsi="Arial" w:cs="Arial"/>
          <w:color w:val="000000"/>
        </w:rPr>
        <w:t>.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stringZ=abcABC123ABCabc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${stringZ/#abc/XYZ}          # XYZABC123ABCabc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# Поиск ведется с начала строки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${stringZ/%abc/XYZ}          # abcABC123ABCXYZ</w:t>
      </w:r>
    </w:p>
    <w:p w:rsidR="0090007A" w:rsidRDefault="0090007A" w:rsidP="0090007A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# Поиск ведется с конца строки</w:t>
      </w:r>
    </w:p>
    <w:p w:rsidR="0090007A" w:rsidRDefault="0090007A" w:rsidP="0090007A">
      <w:pPr>
        <w:spacing w:after="240"/>
        <w:ind w:left="72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2"/>
        <w:rPr>
          <w:rFonts w:ascii="Arial" w:hAnsi="Arial" w:cs="Arial"/>
          <w:color w:val="000000"/>
        </w:rPr>
      </w:pPr>
      <w:bookmarkStart w:id="22" w:name="AWKSTRINGMANIP"/>
      <w:bookmarkEnd w:id="22"/>
      <w:r>
        <w:rPr>
          <w:rFonts w:ascii="Arial" w:hAnsi="Arial" w:cs="Arial"/>
          <w:color w:val="000000"/>
        </w:rPr>
        <w:t>9.2.1. Использование awk при работе со строками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качестве альтернативы, Bash-скрипты могут использовать средства </w:t>
      </w:r>
      <w:hyperlink r:id="rId25" w:anchor="AWKREF" w:history="1">
        <w:r>
          <w:rPr>
            <w:rStyle w:val="a6"/>
            <w:rFonts w:ascii="Arial" w:hAnsi="Arial" w:cs="Arial"/>
            <w:color w:val="606090"/>
          </w:rPr>
          <w:t>awk</w:t>
        </w:r>
      </w:hyperlink>
      <w:r>
        <w:rPr>
          <w:rFonts w:ascii="Arial" w:hAnsi="Arial" w:cs="Arial"/>
          <w:color w:val="000000"/>
        </w:rPr>
        <w:t> при работе со строками.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bookmarkStart w:id="23" w:name="SUBSTRINGEX"/>
      <w:bookmarkEnd w:id="23"/>
      <w:r>
        <w:rPr>
          <w:rStyle w:val="a4"/>
          <w:rFonts w:ascii="Arial" w:hAnsi="Arial" w:cs="Arial"/>
          <w:color w:val="000000"/>
        </w:rPr>
        <w:t>Пример 9-12. Альтернативный способ извлечения подстрок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#!/bin/bash</w:t>
      </w: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# substring-extraction.sh</w:t>
      </w: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String=23skidoo1</w:t>
      </w: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#      012345678    Bash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123456789    awk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Обратите внимание на различия в индексации: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Bash начинает индексацию с '0'.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Awk  начинает индексацию с '1'.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echo ${String:2:4} # с 3 позиции (0-1-2), 4 символа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# skid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 xml:space="preserve"># </w:t>
      </w:r>
      <w:r>
        <w:rPr>
          <w:color w:val="000000"/>
          <w:sz w:val="22"/>
          <w:szCs w:val="22"/>
        </w:rPr>
        <w:t>В</w:t>
      </w:r>
      <w:r w:rsidRPr="0090007A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эквивалент</w:t>
      </w:r>
      <w:r w:rsidRPr="0090007A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90007A">
        <w:rPr>
          <w:color w:val="000000"/>
          <w:sz w:val="22"/>
          <w:szCs w:val="22"/>
          <w:lang w:val="en-US"/>
        </w:rPr>
        <w:t xml:space="preserve"> awk: substr(string,pos,length).</w:t>
      </w: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echo | awk '</w:t>
      </w:r>
    </w:p>
    <w:p w:rsidR="0090007A" w:rsidRPr="0090007A" w:rsidRDefault="0090007A" w:rsidP="0090007A">
      <w:pPr>
        <w:pStyle w:val="HTML0"/>
        <w:rPr>
          <w:color w:val="000000"/>
          <w:sz w:val="22"/>
          <w:szCs w:val="22"/>
          <w:lang w:val="en-US"/>
        </w:rPr>
      </w:pPr>
      <w:r w:rsidRPr="0090007A">
        <w:rPr>
          <w:color w:val="000000"/>
          <w:sz w:val="22"/>
          <w:szCs w:val="22"/>
          <w:lang w:val="en-US"/>
        </w:rPr>
        <w:t>{ print substr("'"${String}"'",3,4)      # skid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'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Передача пустого "echo" по каналу в awk, означает фиктивный ввод,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делая, тем самым, ненужным предоставление имени файла.</w:t>
      </w: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</w:p>
    <w:p w:rsidR="0090007A" w:rsidRDefault="0090007A" w:rsidP="0090007A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 0</w:t>
      </w:r>
    </w:p>
    <w:p w:rsidR="0090007A" w:rsidRDefault="0090007A" w:rsidP="0090007A">
      <w:pPr>
        <w:pStyle w:val="2"/>
        <w:rPr>
          <w:rFonts w:ascii="Arial" w:hAnsi="Arial" w:cs="Arial"/>
          <w:color w:val="000000"/>
        </w:rPr>
      </w:pPr>
      <w:bookmarkStart w:id="24" w:name="STRFDISC"/>
      <w:bookmarkEnd w:id="24"/>
      <w:r>
        <w:rPr>
          <w:rFonts w:ascii="Arial" w:hAnsi="Arial" w:cs="Arial"/>
          <w:color w:val="000000"/>
        </w:rPr>
        <w:t>9.2.2. Дальнейшее обсуждение</w:t>
      </w:r>
    </w:p>
    <w:p w:rsidR="0090007A" w:rsidRDefault="0090007A" w:rsidP="0090007A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Дополнительную информацию, по работе со строками, вы найдете в разделе </w:t>
      </w:r>
      <w:hyperlink r:id="rId26" w:history="1">
        <w:r>
          <w:rPr>
            <w:rStyle w:val="a6"/>
            <w:rFonts w:ascii="Arial" w:hAnsi="Arial" w:cs="Arial"/>
            <w:color w:val="606090"/>
          </w:rPr>
          <w:t>Section 9.3</w:t>
        </w:r>
      </w:hyperlink>
      <w:r>
        <w:rPr>
          <w:rFonts w:ascii="Arial" w:hAnsi="Arial" w:cs="Arial"/>
          <w:color w:val="000000"/>
        </w:rPr>
        <w:t> и в </w:t>
      </w:r>
      <w:hyperlink r:id="rId27" w:anchor="EXPEXTRSUB" w:history="1">
        <w:r>
          <w:rPr>
            <w:rStyle w:val="a6"/>
            <w:rFonts w:ascii="Arial" w:hAnsi="Arial" w:cs="Arial"/>
            <w:color w:val="606090"/>
          </w:rPr>
          <w:t>секции</w:t>
        </w:r>
      </w:hyperlink>
      <w:r>
        <w:rPr>
          <w:rFonts w:ascii="Arial" w:hAnsi="Arial" w:cs="Arial"/>
          <w:color w:val="000000"/>
        </w:rPr>
        <w:t>, посвященной команде </w:t>
      </w:r>
      <w:hyperlink r:id="rId28" w:anchor="EXPRREF" w:history="1">
        <w:r>
          <w:rPr>
            <w:rStyle w:val="a6"/>
            <w:rFonts w:ascii="Arial" w:hAnsi="Arial" w:cs="Arial"/>
            <w:color w:val="606090"/>
          </w:rPr>
          <w:t>expr</w:t>
        </w:r>
      </w:hyperlink>
      <w:r>
        <w:rPr>
          <w:rFonts w:ascii="Arial" w:hAnsi="Arial" w:cs="Arial"/>
          <w:color w:val="000000"/>
        </w:rPr>
        <w:t>. Примеры сценариев:</w:t>
      </w:r>
    </w:p>
    <w:p w:rsidR="0090007A" w:rsidRDefault="0090007A" w:rsidP="0090007A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29" w:anchor="EX45" w:history="1">
        <w:r>
          <w:rPr>
            <w:rStyle w:val="a6"/>
            <w:rFonts w:ascii="Arial" w:hAnsi="Arial" w:cs="Arial"/>
            <w:color w:val="606090"/>
          </w:rPr>
          <w:t>Пример 12-6</w:t>
        </w:r>
      </w:hyperlink>
    </w:p>
    <w:p w:rsidR="0090007A" w:rsidRDefault="0090007A" w:rsidP="0090007A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30" w:anchor="LENGTH" w:history="1">
        <w:r>
          <w:rPr>
            <w:rStyle w:val="a6"/>
            <w:rFonts w:ascii="Arial" w:hAnsi="Arial" w:cs="Arial"/>
            <w:color w:val="606090"/>
          </w:rPr>
          <w:t>Пример 9-15</w:t>
        </w:r>
      </w:hyperlink>
    </w:p>
    <w:p w:rsidR="0090007A" w:rsidRDefault="0090007A" w:rsidP="0090007A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31" w:anchor="PATTMATCHING" w:history="1">
        <w:r>
          <w:rPr>
            <w:rStyle w:val="a6"/>
            <w:rFonts w:ascii="Arial" w:hAnsi="Arial" w:cs="Arial"/>
            <w:color w:val="606090"/>
          </w:rPr>
          <w:t>Пример 9-16</w:t>
        </w:r>
      </w:hyperlink>
    </w:p>
    <w:p w:rsidR="0090007A" w:rsidRDefault="0090007A" w:rsidP="0090007A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32" w:anchor="RFE" w:history="1">
        <w:r>
          <w:rPr>
            <w:rStyle w:val="a6"/>
            <w:rFonts w:ascii="Arial" w:hAnsi="Arial" w:cs="Arial"/>
            <w:color w:val="606090"/>
          </w:rPr>
          <w:t>Пример 9-17</w:t>
        </w:r>
      </w:hyperlink>
    </w:p>
    <w:p w:rsidR="0090007A" w:rsidRDefault="0090007A" w:rsidP="0090007A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33" w:anchor="VARMATCH" w:history="1">
        <w:r>
          <w:rPr>
            <w:rStyle w:val="a6"/>
            <w:rFonts w:ascii="Arial" w:hAnsi="Arial" w:cs="Arial"/>
            <w:color w:val="606090"/>
          </w:rPr>
          <w:t>Пример 9-19</w:t>
        </w:r>
      </w:hyperlink>
    </w:p>
    <w:p w:rsidR="0090007A" w:rsidRDefault="0090007A" w:rsidP="0090007A">
      <w:pPr>
        <w:spacing w:after="240"/>
        <w:rPr>
          <w:rFonts w:ascii="Arial" w:hAnsi="Arial" w:cs="Arial"/>
          <w:color w:val="000000"/>
        </w:rPr>
      </w:pPr>
    </w:p>
    <w:p w:rsidR="0090007A" w:rsidRDefault="0090007A" w:rsidP="0090007A">
      <w:pPr>
        <w:pStyle w:val="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90007A" w:rsidTr="0090007A">
        <w:trPr>
          <w:tblCellSpacing w:w="15" w:type="dxa"/>
        </w:trPr>
        <w:tc>
          <w:tcPr>
            <w:tcW w:w="250" w:type="pct"/>
            <w:hideMark/>
          </w:tcPr>
          <w:bookmarkStart w:id="25" w:name="FTN.AEN4257"/>
          <w:p w:rsidR="0090007A" w:rsidRDefault="009000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"http://www.opennet.ru/docs/RUS/bash_scripting_guide/x4171.html" \l "AEN4257"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Style w:val="footnote"/>
                <w:rFonts w:ascii="Arial" w:hAnsi="Arial" w:cs="Arial"/>
                <w:color w:val="606090"/>
              </w:rPr>
              <w:t>[1]</w:t>
            </w:r>
            <w:r>
              <w:rPr>
                <w:rFonts w:ascii="Arial" w:hAnsi="Arial" w:cs="Arial"/>
              </w:rPr>
              <w:fldChar w:fldCharType="end"/>
            </w:r>
            <w:bookmarkEnd w:id="25"/>
          </w:p>
        </w:tc>
        <w:tc>
          <w:tcPr>
            <w:tcW w:w="4750" w:type="pct"/>
            <w:hideMark/>
          </w:tcPr>
          <w:p w:rsidR="0090007A" w:rsidRDefault="0090007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Применяется к аргументам командной строки или входным параметрам </w:t>
            </w:r>
            <w:hyperlink r:id="rId34" w:anchor="FUNCTIONREF" w:history="1">
              <w:r>
                <w:rPr>
                  <w:rStyle w:val="a6"/>
                  <w:rFonts w:ascii="Arial" w:hAnsi="Arial" w:cs="Arial"/>
                  <w:color w:val="606090"/>
                </w:rPr>
                <w:t>функций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</w:tbl>
    <w:p w:rsidR="0090007A" w:rsidRDefault="0090007A" w:rsidP="0090007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90007A" w:rsidTr="0090007A">
        <w:trPr>
          <w:tblCellSpacing w:w="0" w:type="dxa"/>
        </w:trPr>
        <w:tc>
          <w:tcPr>
            <w:tcW w:w="1650" w:type="pct"/>
            <w:hideMark/>
          </w:tcPr>
          <w:p w:rsidR="0090007A" w:rsidRDefault="0090007A">
            <w:pPr>
              <w:rPr>
                <w:rFonts w:ascii="Times New Roman" w:hAnsi="Times New Roman" w:cs="Times New Roman"/>
              </w:rPr>
            </w:pPr>
            <w:hyperlink r:id="rId35" w:history="1">
              <w:r>
                <w:rPr>
                  <w:rStyle w:val="a6"/>
                  <w:color w:val="606090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90007A" w:rsidRDefault="0090007A">
            <w:pPr>
              <w:jc w:val="center"/>
            </w:pPr>
            <w:hyperlink r:id="rId36" w:history="1">
              <w:r>
                <w:rPr>
                  <w:rStyle w:val="a6"/>
                  <w:color w:val="606090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90007A" w:rsidRDefault="0090007A">
            <w:pPr>
              <w:jc w:val="right"/>
            </w:pPr>
            <w:hyperlink r:id="rId37" w:history="1">
              <w:r>
                <w:rPr>
                  <w:rStyle w:val="a6"/>
                  <w:color w:val="606090"/>
                </w:rPr>
                <w:t>Вперед</w:t>
              </w:r>
            </w:hyperlink>
          </w:p>
        </w:tc>
      </w:tr>
      <w:tr w:rsidR="0090007A" w:rsidTr="0090007A">
        <w:trPr>
          <w:tblCellSpacing w:w="0" w:type="dxa"/>
        </w:trPr>
        <w:tc>
          <w:tcPr>
            <w:tcW w:w="1650" w:type="pct"/>
            <w:hideMark/>
          </w:tcPr>
          <w:p w:rsidR="0090007A" w:rsidRDefault="0090007A">
            <w:r>
              <w:t>К вопросу о переменных</w:t>
            </w:r>
          </w:p>
        </w:tc>
        <w:tc>
          <w:tcPr>
            <w:tcW w:w="1700" w:type="pct"/>
            <w:hideMark/>
          </w:tcPr>
          <w:p w:rsidR="0090007A" w:rsidRDefault="0090007A">
            <w:pPr>
              <w:jc w:val="center"/>
            </w:pPr>
            <w:hyperlink r:id="rId38" w:history="1">
              <w:r>
                <w:rPr>
                  <w:rStyle w:val="a6"/>
                  <w:color w:val="606090"/>
                </w:rPr>
                <w:t>Наверх</w:t>
              </w:r>
            </w:hyperlink>
          </w:p>
        </w:tc>
        <w:tc>
          <w:tcPr>
            <w:tcW w:w="0" w:type="auto"/>
            <w:vAlign w:val="center"/>
            <w:hideMark/>
          </w:tcPr>
          <w:p w:rsidR="0090007A" w:rsidRDefault="0090007A">
            <w:pPr>
              <w:rPr>
                <w:sz w:val="20"/>
                <w:szCs w:val="20"/>
              </w:rPr>
            </w:pPr>
          </w:p>
        </w:tc>
      </w:tr>
    </w:tbl>
    <w:p w:rsidR="00770355" w:rsidRDefault="00770355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90007A" w:rsidRPr="0090007A" w:rsidRDefault="009000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26" w:name="_GoBack"/>
      <w:bookmarkEnd w:id="26"/>
    </w:p>
    <w:p w:rsidR="00773E7A" w:rsidRPr="009000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9000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9000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9000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9000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90007A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90007A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sectPr w:rsidR="00416340" w:rsidRPr="0090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431E5"/>
    <w:multiLevelType w:val="multilevel"/>
    <w:tmpl w:val="9434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75F7D"/>
    <w:multiLevelType w:val="multilevel"/>
    <w:tmpl w:val="F0D2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0355"/>
    <w:rsid w:val="00773E7A"/>
    <w:rsid w:val="009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70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7703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70355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77035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7035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7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3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70355"/>
  </w:style>
  <w:style w:type="character" w:styleId="a6">
    <w:name w:val="Hyperlink"/>
    <w:basedOn w:val="a0"/>
    <w:uiPriority w:val="99"/>
    <w:semiHidden/>
    <w:unhideWhenUsed/>
    <w:rsid w:val="00770355"/>
    <w:rPr>
      <w:color w:val="0000FF"/>
      <w:u w:val="single"/>
    </w:rPr>
  </w:style>
  <w:style w:type="character" w:customStyle="1" w:styleId="footnote">
    <w:name w:val="footnote"/>
    <w:basedOn w:val="a0"/>
    <w:rsid w:val="00770355"/>
  </w:style>
  <w:style w:type="character" w:customStyle="1" w:styleId="quote">
    <w:name w:val="quote"/>
    <w:basedOn w:val="a0"/>
    <w:rsid w:val="00770355"/>
  </w:style>
  <w:style w:type="character" w:customStyle="1" w:styleId="returnvalue">
    <w:name w:val="returnvalue"/>
    <w:basedOn w:val="a0"/>
    <w:rsid w:val="00770355"/>
  </w:style>
  <w:style w:type="character" w:customStyle="1" w:styleId="20">
    <w:name w:val="Заголовок 2 Знак"/>
    <w:basedOn w:val="a0"/>
    <w:link w:val="2"/>
    <w:uiPriority w:val="9"/>
    <w:semiHidden/>
    <w:rsid w:val="009000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a14477.html" TargetMode="External"/><Relationship Id="rId13" Type="http://schemas.openxmlformats.org/officeDocument/2006/relationships/hyperlink" Target="http://www.opennet.ru/docs/RUS/bash_scripting_guide/c13936.html" TargetMode="External"/><Relationship Id="rId18" Type="http://schemas.openxmlformats.org/officeDocument/2006/relationships/hyperlink" Target="http://www.opennet.ru/docs/RUS/bash_scripting_guide/x4704.html" TargetMode="External"/><Relationship Id="rId26" Type="http://schemas.openxmlformats.org/officeDocument/2006/relationships/hyperlink" Target="http://www.opennet.ru/docs/RUS/bash_scripting_guide/x4462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opennet.ru/docs/RUS/bash_scripting_guide/x6646.html" TargetMode="External"/><Relationship Id="rId34" Type="http://schemas.openxmlformats.org/officeDocument/2006/relationships/hyperlink" Target="http://www.opennet.ru/docs/RUS/bash_scripting_guide/c12483.html" TargetMode="External"/><Relationship Id="rId7" Type="http://schemas.openxmlformats.org/officeDocument/2006/relationships/hyperlink" Target="http://www.opennet.ru/docs/RUS/bash_scripting_guide/c13041.html" TargetMode="External"/><Relationship Id="rId12" Type="http://schemas.openxmlformats.org/officeDocument/2006/relationships/hyperlink" Target="http://www.opennet.ru/docs/RUS/bash_scripting_guide/a14477.html" TargetMode="External"/><Relationship Id="rId17" Type="http://schemas.openxmlformats.org/officeDocument/2006/relationships/hyperlink" Target="http://www.opennet.ru/docs/RUS/bash_scripting_guide/index.html" TargetMode="External"/><Relationship Id="rId25" Type="http://schemas.openxmlformats.org/officeDocument/2006/relationships/hyperlink" Target="http://www.opennet.ru/docs/RUS/bash_scripting_guide/x14802.html" TargetMode="External"/><Relationship Id="rId33" Type="http://schemas.openxmlformats.org/officeDocument/2006/relationships/hyperlink" Target="http://www.opennet.ru/docs/RUS/bash_scripting_guide/x4462.html" TargetMode="External"/><Relationship Id="rId38" Type="http://schemas.openxmlformats.org/officeDocument/2006/relationships/hyperlink" Target="http://www.opennet.ru/docs/RUS/bash_scripting_guide/c327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net.ru/docs/RUS/bash_scripting_guide/x4171.html" TargetMode="External"/><Relationship Id="rId20" Type="http://schemas.openxmlformats.org/officeDocument/2006/relationships/hyperlink" Target="http://www.opennet.ru/docs/RUS/bash_scripting_guide/x4462.html" TargetMode="External"/><Relationship Id="rId29" Type="http://schemas.openxmlformats.org/officeDocument/2006/relationships/hyperlink" Target="http://www.opennet.ru/docs/RUS/bash_scripting_guide/x664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net.ru/docs/RUS/bash_scripting_guide/c301.html" TargetMode="External"/><Relationship Id="rId11" Type="http://schemas.openxmlformats.org/officeDocument/2006/relationships/hyperlink" Target="http://www.opennet.ru/docs/RUS/bash_scripting_guide/c12790.html" TargetMode="External"/><Relationship Id="rId24" Type="http://schemas.openxmlformats.org/officeDocument/2006/relationships/hyperlink" Target="http://www.opennet.ru/docs/RUS/bash_scripting_guide/c11895.html" TargetMode="External"/><Relationship Id="rId32" Type="http://schemas.openxmlformats.org/officeDocument/2006/relationships/hyperlink" Target="http://www.opennet.ru/docs/RUS/bash_scripting_guide/x4462.html" TargetMode="External"/><Relationship Id="rId37" Type="http://schemas.openxmlformats.org/officeDocument/2006/relationships/hyperlink" Target="http://www.opennet.ru/docs/RUS/bash_scripting_guide/x4462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www.opennet.ru/docs/RUS/bash_scripting_guide/a14876.html" TargetMode="External"/><Relationship Id="rId23" Type="http://schemas.openxmlformats.org/officeDocument/2006/relationships/hyperlink" Target="http://www.opennet.ru/docs/RUS/bash_scripting_guide/c3270.html" TargetMode="External"/><Relationship Id="rId28" Type="http://schemas.openxmlformats.org/officeDocument/2006/relationships/hyperlink" Target="http://www.opennet.ru/docs/RUS/bash_scripting_guide/x6646.html" TargetMode="External"/><Relationship Id="rId36" Type="http://schemas.openxmlformats.org/officeDocument/2006/relationships/hyperlink" Target="http://www.opennet.ru/docs/RUS/bash_scripting_guide/index.html" TargetMode="External"/><Relationship Id="rId10" Type="http://schemas.openxmlformats.org/officeDocument/2006/relationships/hyperlink" Target="http://www.opennet.ru/docs/RUS/bash_scripting_guide/x6646.html" TargetMode="External"/><Relationship Id="rId19" Type="http://schemas.openxmlformats.org/officeDocument/2006/relationships/hyperlink" Target="http://www.opennet.ru/docs/RUS/bash_scripting_guide/c3270.html" TargetMode="External"/><Relationship Id="rId31" Type="http://schemas.openxmlformats.org/officeDocument/2006/relationships/hyperlink" Target="http://www.opennet.ru/docs/RUS/bash_scripting_guide/x44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net.ru/docs/RUS/bash_scripting_guide/c12716.html" TargetMode="External"/><Relationship Id="rId14" Type="http://schemas.openxmlformats.org/officeDocument/2006/relationships/hyperlink" Target="http://www.opennet.ru/docs/RUS/bash_scripting_guide/a14477.html" TargetMode="External"/><Relationship Id="rId22" Type="http://schemas.openxmlformats.org/officeDocument/2006/relationships/hyperlink" Target="http://www.opennet.ru/docs/RUS/bash_scripting_guide/c11895.html" TargetMode="External"/><Relationship Id="rId27" Type="http://schemas.openxmlformats.org/officeDocument/2006/relationships/hyperlink" Target="http://www.opennet.ru/docs/RUS/bash_scripting_guide/x6646.html" TargetMode="External"/><Relationship Id="rId30" Type="http://schemas.openxmlformats.org/officeDocument/2006/relationships/hyperlink" Target="http://www.opennet.ru/docs/RUS/bash_scripting_guide/x4462.html" TargetMode="External"/><Relationship Id="rId35" Type="http://schemas.openxmlformats.org/officeDocument/2006/relationships/hyperlink" Target="http://www.opennet.ru/docs/RUS/bash_scripting_guide/c327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4157</Words>
  <Characters>23699</Characters>
  <Application>Microsoft Office Word</Application>
  <DocSecurity>0</DocSecurity>
  <Lines>197</Lines>
  <Paragraphs>55</Paragraphs>
  <ScaleCrop>false</ScaleCrop>
  <Company>Reanimator Extreme Edition</Company>
  <LinksUpToDate>false</LinksUpToDate>
  <CharactersWithSpaces>27801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2017-11-03T07:49:00Z</dcterms:created>
  <dcterms:modified xsi:type="dcterms:W3CDTF">2018-12-21T06:41:00Z</dcterms:modified>
</cp:coreProperties>
</file>