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A7" w:rsidRPr="001200A7" w:rsidRDefault="001200A7" w:rsidP="001200A7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200A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3: параметры и ключи командной строки</w:t>
      </w:r>
    </w:p>
    <w:p w:rsidR="001200A7" w:rsidRPr="001200A7" w:rsidRDefault="001200A7" w:rsidP="001200A7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1200A7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https://likegeeks.com/linux-bash-scripting-awesome-guide-part3/</w:t>
        </w:r>
      </w:hyperlink>
    </w:p>
    <w:p w:rsidR="001200A7" w:rsidRPr="001200A7" w:rsidRDefault="001200A7" w:rsidP="001200A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1200A7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1200A7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1200A7" w:rsidRPr="001200A7" w:rsidRDefault="001200A7" w:rsidP="001200A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1200A7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1200A7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1200A7" w:rsidRPr="001200A7" w:rsidRDefault="001200A7" w:rsidP="001200A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1200A7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Серверное администрирование</w:t>
        </w:r>
      </w:hyperlink>
    </w:p>
    <w:p w:rsidR="001200A7" w:rsidRPr="001200A7" w:rsidRDefault="001200A7" w:rsidP="001200A7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200A7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1200A7" w:rsidRPr="001200A7" w:rsidRDefault="001200A7" w:rsidP="001200A7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1200A7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Освоив предыдущие части этой серии материалов, вы узнали о том, что такое bash-скрипты, как их писать, как управлять потоком выполнения программы, как работать с файлами. Сегодня мы поговорим о том, как добавить скриптам интерактивности, оснастив их возможностями по получению данных от пользователя и по обработке этих данных.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20" name="Рисунок 20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19" name="Рисунок 19" descr="https://habrastorage.org/files/1ba/550/d25/1ba550d25e8846ce8805de564da6aa6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Наиболее распространённый способ передачи данных сценариям заключается в использовании параметров командной строки. Вызвав сценарий с параметрами, мы передаём ему некую информацию, с которой он может работать. Выглядит это так: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./myscript 10 20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 сценарию передано два параметра — «10» и «20». Всё это хорошо, но как прочесть данные в скрипте?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Чтение параметров командной строки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Оболочка bash назначает специальным переменным, называемым позиционными параметрами, введённые при вызове скрипта параметры командной строки:</w:t>
      </w:r>
    </w:p>
    <w:p w:rsidR="001200A7" w:rsidRPr="001200A7" w:rsidRDefault="001200A7" w:rsidP="001200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$0 —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имя скрипта.</w:t>
      </w:r>
    </w:p>
    <w:p w:rsidR="001200A7" w:rsidRPr="001200A7" w:rsidRDefault="001200A7" w:rsidP="001200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 —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первый параметр.</w:t>
      </w:r>
    </w:p>
    <w:p w:rsidR="001200A7" w:rsidRPr="001200A7" w:rsidRDefault="001200A7" w:rsidP="001200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 —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второй параметр — и так далее, вплоть до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$9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которую попадает девятый параметр.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 можно использовать параметры командной строки в скрипте с помощью этих переменных: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$0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$2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$3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сценарий с параметрами: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./myscript 5 10 15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Вот что он выведет в консоль.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543050"/>
            <wp:effectExtent l="0" t="0" r="9525" b="0"/>
            <wp:docPr id="18" name="Рисунок 18" descr="https://habrastorage.org/getpro/habr/post_images/fb5/f9f/b80/fb5f9fb80361a4083e31d7225fa3cd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fb5/f9f/b80/fb5f9fb80361a4083e31d7225fa3cd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параметров, с которыми запущен скрипт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параметры командной строки разделяются пробелами.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Взглянем на ещё один пример использования параметров. Тут мы найдём сумму чисел, переданных сценарию: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total=$[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$2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first parameter is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second parameter is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$2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sum is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$total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скрипт и проверим результат вычислений.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96025" cy="1247775"/>
            <wp:effectExtent l="0" t="0" r="9525" b="9525"/>
            <wp:docPr id="17" name="Рисунок 17" descr="https://habrastorage.org/getpro/habr/post_images/646/db1/42c/646db142c4fe6ebfc41f66b2a65534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646/db1/42c/646db142c4fe6ebfc41f66b2a65534e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Сценарий, который находит сумму переданных ему чисел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Параметры командной строки не обязательно должны быть числами. Сценариям можно передавать и строки. Например, вот скрипт, работающий со строкой: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Hello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how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you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его: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./myscript Adam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Он выведет то, что мы от него ожидаем.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000125"/>
            <wp:effectExtent l="0" t="0" r="9525" b="9525"/>
            <wp:docPr id="16" name="Рисунок 16" descr="https://habrastorage.org/getpro/habr/post_images/f45/0d1/b03/f450d1b0337e0533990d1a25f2890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f45/0d1/b03/f450d1b0337e0533990d1a25f2890e4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Сценарий, работающий со строковым параметром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 если параметр содержит пробелы, а нам надо обрабатывать его как самостоятельный фрагмент данных? Полагаем, если вы освоили предыдущие части этого руководства, ответ вы уже знаете. Заключается он в использовании кавычек.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скрипту надо больше девяти параметров, при обращении к ним номер в имени переменной надо заключать в фигурные скобки, например так: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${10}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Проверка параметров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скрипт вызван без параметров, но для нормальной работы кода предполагается их наличие, возникнет ошибка. Поэтому рекомендуется всегда проверять наличие параметров, переданных сценарию при вызове. Например, это можно организовать так: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if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-n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Hello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"No parameters found.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Вызовем скрипт сначала с параметром, а потом без параметров.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352550"/>
            <wp:effectExtent l="0" t="0" r="9525" b="0"/>
            <wp:docPr id="15" name="Рисунок 15" descr="https://habrastorage.org/getpro/habr/post_images/b8c/9ce/15f/b8c9ce15f6793d007f1d5460a7a2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b8c/9ce/15f/b8c9ce15f6793d007f1d5460a7a2007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Вызов скрипта, проверяющего наличие параметров командной строки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Подсчёт параметров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скрипте можно подсчитать количество переданных ему параметров. Оболочка bash предоставляет для этого специальную переменную. А именно, переменная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$#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количество параметров, переданных сценарию при вызове.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Опробуем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её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There were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$#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parameters passed.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Вызовем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сценарий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./myscript 1 2 3 4 5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результате скрипт сообщит о том, что ему передано 5 параметров.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981075"/>
            <wp:effectExtent l="0" t="0" r="9525" b="9525"/>
            <wp:docPr id="14" name="Рисунок 14" descr="https://habrastorage.org/getpro/habr/post_images/b49/19f/e68/b4919fe68032df326b43cc39a88e7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b49/19f/e68/b4919fe68032df326b43cc39a88e718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Подсчёт количества параметров в скрипте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переменная даёт необычный способ получения последнего из переданных скрипту параметров, не требующий знания их количества. Вот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выглядит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last parameter was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${!#}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Вызовем скрипт и посмотрим, что он выведет.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009650"/>
            <wp:effectExtent l="0" t="0" r="0" b="0"/>
            <wp:docPr id="13" name="Рисунок 13" descr="https://habrastorage.org/getpro/habr/post_images/e7f/7ed/0e7/e7f7ed0e751be4c5156ae49b7e8ea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e7f/7ed/0e7/e7f7ed0e751be4c5156ae49b7e8ea86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Обращение к последнему параметру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Захват всех параметров командной строки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некоторых случаях нужно захватить все параметры, переданные скрипту. Для этого можно воспользоваться переменными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$*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$@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Обе они содержат все параметры командной строки, что делает возможным доступ к тому, что передано сценарию, без использования позиционных параметров.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Переменная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 $*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все параметры, введённые в командной строке, в виде единого «слова».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$@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параметры разбиты на отдельные «слова». Эти параметры можно перебирать в циклах.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разницу между этими переменными на примерах. Сначала взглянем на их содержимое: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"Using the \$* method: $*"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"-----------"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"Using the \$@ method: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$@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Вот вывод скрипта.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238250"/>
            <wp:effectExtent l="0" t="0" r="9525" b="0"/>
            <wp:docPr id="12" name="Рисунок 12" descr="https://habrastorage.org/getpro/habr/post_images/ee1/579/f3d/ee1579f3d1c96830d6c2484f6124c8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ee1/579/f3d/ee1579f3d1c96830d6c2484f6124c89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Переменные $* и $@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при выводе обеих переменных получается одно и то же. Теперь попробуем пройтись по содержимому этих переменных в циклах для того, чтобы увидеть разницу между ними: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count=1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param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"$*"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"\$* Parameter #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$param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count=1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param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$@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"\$@ Parameter #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$param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Взгляните на то, что скрипт вывел в консоль. Разница между переменными вполне очевидна.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96025" cy="1685925"/>
            <wp:effectExtent l="0" t="0" r="9525" b="9525"/>
            <wp:docPr id="11" name="Рисунок 11" descr="https://habrastorage.org/getpro/habr/post_images/4bd/369/c4c/4bd369c4cecd29ae7b221dcdbf669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4bd/369/c4c/4bd369c4cecd29ae7b221dcdbf669fb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Разбор переменных $* и $@ в цикле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Переменная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$*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все переданные скрипту параметры как единый фрагмент данных, в то время как в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$@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они представлены самостоятельными значениями. Какой именно переменной воспользоваться — зависит от того, что именно нужно в конкретном сценарии.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Команда shift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Использовать команду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shift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bash-скриптах следует с осторожностью, так как она, в прямом смысле слова, сдвигает значения позиционных параметров.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вы используете эту команду, она, по умолчанию, сдвигает значения позиционных параметров влево. Например, значение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$3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становится значением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значение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переходит в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то, что было до этого в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$1,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теряется. Обратите внимание на то, что при этом значение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$0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содержащей имя скрипта, не меняется.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Воспользовавшись командой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shift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рассмотрим ещё один способ перебора 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переданных скрипту параметров: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-n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"Parameter #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shift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Скрипт задействует цикл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проверяя длину значения первого параметра. Когда длина станет равна нулю, происходит выход из цикла. После проверки первого параметра и вывода его на экран, вызывается команда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shift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сдвигает значения параметров на одну позицию.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571625"/>
            <wp:effectExtent l="0" t="0" r="0" b="9525"/>
            <wp:docPr id="10" name="Рисунок 10" descr="https://habrastorage.org/getpro/habr/post_images/db1/2d9/1f9/db12d91f92f7e8bc7d62a3047163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db1/2d9/1f9/db12d91f92f7e8bc7d62a30471638ed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команды shift для перебора параметров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Используя команду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shift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помните о том, что при каждом её вызове значение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безвозвратно теряется.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Ключи командной строки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Ключи командной строки обычно выглядят как буквы, перед которыми ставится тире. Они служат для управления сценариями. Рассмотрим такой пример: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-n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case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-a)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"Found the -a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-b)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"Found the -b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-c)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"Found the -c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*)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not an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esac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shift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скрипт: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./myscript –a –b –c –d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проанализируем то, что он выведет в терминал.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76975" cy="1552575"/>
            <wp:effectExtent l="0" t="0" r="9525" b="9525"/>
            <wp:docPr id="9" name="Рисунок 9" descr="https://habrastorage.org/getpro/habr/post_images/2ef/a18/5da/2efa185daf65a2171852f56b40c182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2ef/a18/5da/2efa185daf65a2171852f56b40c182f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ключей в скрипте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коде использована конструкция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case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сверяет переданный ей ключ со списком обрабатываемых скриптом ключей. Если переданное значение нашлось в этом списке, выполняется соответствующая ветвь кода. Если при вызове скрипта будет использован любой ключ, обработка которого не предусмотрена, будет исполнена ветвь «*».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Как различать ключи и параметры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Часто при написании bash-скриптов возникает ситуация, когда надо использовать и параметры командной строки, и ключи. Стандартный способ это сделать заключается в применении специальной последовательности символов, которая сообщает скрипту о том, когда заканчиваются ключи и начинаются обычные параметры.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последовательность — двойное тире (--). Оболочка использует её для указания позиции, на которой заканчивается список ключей. После того, как скрипт обнаружит признак окончания ключей, то, что осталось, можно, не опасаясь ошибок, обрабатывать как параметры, а не как ключи. Рассмотрим пример: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-n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case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-a)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"Found the -a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-b)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"Found the -b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-c)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"Found the -c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--)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shift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break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*)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not an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esac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shift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param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$@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"Parameter #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$param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сценарий использует команду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break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прерывания цикла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 обнаружении в строке двойного тире.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 после его вызова.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86500" cy="1847850"/>
            <wp:effectExtent l="0" t="0" r="0" b="0"/>
            <wp:docPr id="8" name="Рисунок 8" descr="https://habrastorage.org/getpro/habr/post_images/e06/806/fe1/e06806fe1b4bb8c750896fdaa3767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e06/806/fe1/e06806fe1b4bb8c750896fdaa3767f4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ключей и параметров командной строки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когда скрипт, разбирая переданные ему данные, находит двойное тире, он завершает обработку ключей и считает всё, что ещё не обработано, параметрами.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Обработка ключей со значениями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мере усложнения ваших скриптов, вы столкнётесь с ситуациями, когда обычных ключей уже недостаточно, а значит, нужно будет использовать ключи с некими значениями. Например, вызов сценария в котором используется подобная возможность, выглядит так: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./myscript -a test1 -b -c test2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Скрипт должен уметь определять, когда вместе с ключами командной строки используются дополнительные параметры: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-n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case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-a)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"Found the -a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-b) param=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$2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"Found the -b option, with parameter value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$param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shift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-c)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"Found the -c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--)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shift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break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*)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not an option"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;;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esac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shift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param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$@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"Parameter #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$param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Вызовем этот скрипт в таком виде: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./myscript -a -b test1 -d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Посмотрим на результаты его работы.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76975" cy="1276350"/>
            <wp:effectExtent l="0" t="0" r="9525" b="0"/>
            <wp:docPr id="7" name="Рисунок 7" descr="https://habrastorage.org/getpro/habr/post_images/8a8/867/258/8a8867258b53425258e90111f9763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8a8/867/258/8a8867258b53425258e90111f9763ddb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параметров ключей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 в конструкции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case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обрабатываются три ключа. Ключ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-b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требует наличия дополнительного параметра. Так как обрабатываемый ключ находится в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соответствующий ему параметр будет находиться в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(тут используется команда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shift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поэтому, по мере обработки, всё, что передано сценарию, сдвигается влево). Когда с этим мы разобрались, осталось лишь извлечь значение переменной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у нас будет параметр нужного ключа. Конечно, тут понадобится ещё одна команда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shift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того, чтобы следующий ключ попал в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Использование стандартных ключей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написании bash-скриптов вы можете выбирать любые буквы для ключей командной строки и произвольно задавать реакцию скрипта на эти ключи. Однако, в мире Linux значения некоторых ключей стали чем-то вроде стандарта, которого полезно придерживаться. Вот список этих ключей:</w:t>
      </w:r>
    </w:p>
    <w:p w:rsidR="001200A7" w:rsidRPr="001200A7" w:rsidRDefault="001200A7" w:rsidP="001200A7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-a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Вывести все объекты.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-c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Произвести подсчёт.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Указать директорию.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-e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Развернуть объект.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-f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Указать файл, из которого нужно прочитать данные.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-h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Вывести справку по команде.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-i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Игнорировать регистр символов.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-l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Выполнить полноформатный вывод данных.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-n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Использовать неинтерактивный (пакетный) режим.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-o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указать файл, в который нужно перенаправить вывод.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-q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Выполнить скрипт в quiet-режиме.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-r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Обрабатывать папки и файлы рекурсивно.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-s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Выполнить скрипт в silent-режиме.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-v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Выполнить многословный вывод.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-x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Исключить объект.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-y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Ответить «yes» на все вопросы.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работаете в Linux, вам, скорее всего, знакомы многие из этих ключей. Использовав их в общепринятом значении в своих скриптах, вы поможете пользователям взаимодействовать с ними, не беспокоясь о чтении документации.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lastRenderedPageBreak/>
        <w:t>Получение данных от пользователя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Ключи и параметры командной строки — это отличный способ получить данные от того, кто пользуется скриптом, однако в некоторых случаях нужно больше интерактивности.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сценарии нуждаются в данных, которые пользователь должен ввести во время выполнения программы. Именно для этой цели в оболочке bash имеется команда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команда позволяет принимать введённые данные либо со стандартного ввода (с клавиатуры), либо используя другие дескрипторы файлов. После получения данных, эта команда помещает их в переменную: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-n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"Enter your name: 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name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"Hello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$name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welcome to my program."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команда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выводит приглашение, вызывается с ключом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-n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приводит к тому, что в конце приглашения не выводится знак перевода строки, что позволяет пользователю скрипта вводить данные там же, где расположено приглашение, а не на следующей строке.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171575"/>
            <wp:effectExtent l="0" t="0" r="9525" b="9525"/>
            <wp:docPr id="6" name="Рисунок 6" descr="https://habrastorage.org/getpro/habr/post_images/53d/1ca/2de/53d1ca2de0cdddb76571125d44c79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53d/1ca/2de/53d1ca2de0cdddb76571125d44c7969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пользовательского ввода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вызове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указывать и несколько переменных: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-p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"Enter your name: 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first last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"Your data for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$last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$first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…"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выведет скрипт после запуска.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247775"/>
            <wp:effectExtent l="0" t="0" r="9525" b="9525"/>
            <wp:docPr id="5" name="Рисунок 5" descr="https://habrastorage.org/getpro/habr/post_images/db7/d56/484/db7d564840726149b098fad0545da7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db7/d56/484/db7d564840726149b098fad0545da7e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Несколько переменных в команде read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Если, вызвав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не указывать переменную, данные, введённые пользователем, будут помещены в специальную переменную среды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REPLY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-p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"Enter your name: 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Hello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$REPLY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welcome to my program.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171575"/>
            <wp:effectExtent l="0" t="0" r="9525" b="9525"/>
            <wp:docPr id="4" name="Рисунок 4" descr="https://habrastorage.org/getpro/habr/post_images/e7a/fae/752/e7afae7525869d3a0d64ec8d99637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e7a/fae/752/e7afae7525869d3a0d64ec8d99637fda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переменной среды REPLY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скрипт должен продолжать выполнение независимо от того, введёт пользователь какие-то данные или нет, вызывая команду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воспользоваться ключом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А именно, параметр ключа задаёт время ожидания ввода в секундах: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-t 5 -p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"Enter your name: 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name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then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"Hello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$name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welcome to my script"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"Sorry, too slow! 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данные не будут введены в течение 5 секунд, скрипт выполнит ветвь условного оператора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else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выведя извинения.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000125"/>
            <wp:effectExtent l="0" t="0" r="0" b="9525"/>
            <wp:docPr id="3" name="Рисунок 3" descr="https://habrastorage.org/getpro/habr/post_images/65c/68e/907/65c68e9078b67feec2bbddd94c3729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getpro/habr/post_images/65c/68e/907/65c68e9078b67feec2bbddd94c3729b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Ограничение времени на ввод данных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Ввод паролей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то, что вводит пользователь в ответ на вопрос скрипта, лучше на экране не показывать. Например, так обычно делают, запрашивая пароли. Ключ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-s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команды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предотвращает отображение на экране данных, вводимых с клавиатуры. На самом деле, данные выводятся, но команда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делает цвет текста таким же, как цвет фона.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-s -p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"Enter your password: "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pass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"Is your password really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$pass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? "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 отработает этот скрипт.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38875" cy="990600"/>
            <wp:effectExtent l="0" t="0" r="9525" b="0"/>
            <wp:docPr id="2" name="Рисунок 2" descr="https://habrastorage.org/getpro/habr/post_images/3c3/fd4/3bd/3c3fd43bd63034b4d7dc7159ad06da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getpro/habr/post_images/3c3/fd4/3bd/3c3fd43bd63034b4d7dc7159ad06da7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Ввод конфиденциальных данных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Чтение данных из файла</w:t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может, при каждом вызове, читать одну строку текста из файла. Когда в файле больше не останется непрочитанных строк, она просто остановится. Если нужно получить в скрипте всё содержимое файла, можно, с помощью конвейера, передать результаты вызова команды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файла, конструкции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содержит команду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 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(конечно, использование команды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cat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выглядит примитивно, но наша цель — показать всё максимально просто, ориентируясь на новичков; опытные пользователи, уверены, это поймут).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скрипт, в котором используется только что описанный подход к чтению файлов.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cat myfile | </w:t>
      </w: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line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"Line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$line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1200A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200A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200A7" w:rsidRPr="001200A7" w:rsidRDefault="001200A7" w:rsidP="0012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200A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200A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200A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"Finished"</w:t>
      </w:r>
    </w:p>
    <w:p w:rsidR="001200A7" w:rsidRPr="001200A7" w:rsidRDefault="001200A7" w:rsidP="001200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Посмотрим на него в деле.</w:t>
      </w:r>
    </w:p>
    <w:p w:rsidR="001200A7" w:rsidRPr="001200A7" w:rsidRDefault="001200A7" w:rsidP="001200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67450" cy="1543050"/>
            <wp:effectExtent l="0" t="0" r="0" b="0"/>
            <wp:docPr id="1" name="Рисунок 1" descr="https://habrastorage.org/getpro/habr/post_images/893/246/07c/89324607c6c7c11435ad782d88950d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getpro/habr/post_images/893/246/07c/89324607c6c7c11435ad782d88950d6f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A7" w:rsidRPr="001200A7" w:rsidRDefault="001200A7" w:rsidP="00120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Чтение данных из файла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мы передали в цикл </w:t>
      </w:r>
      <w:r w:rsidRPr="001200A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содержимое файла и перебрали все строки этого файла, выводя номер и содержимое каждой из них.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200A7" w:rsidRPr="001200A7" w:rsidRDefault="001200A7" w:rsidP="001200A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200A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1200A7" w:rsidRPr="001200A7" w:rsidRDefault="001200A7" w:rsidP="001200A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мы разобрали работу с ключами и параметрами командной строки. Без этих средств диапазон использования скриптов оказывается чрезвычайно узким. Даже если скрипт написан, что называется, «для себя». Тут же мы рассмотрели подходы к получению данных от пользователя во время выполнения программы — это делает сценарии интерактивными.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следующий раз поговорим об операциях ввода и вывода.</w:t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20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Уважаемые читатели! Спасибо вам за то, что делитесь опытом в комментариях к предыдущим частям этого цикла материалов. Если вам есть что сказать об обработке всего того, что можно передать в скрипт при запуске или во время его работы, уверены, многим будет интересно об этом почитать.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200A7" w:rsidRPr="00FD701B" w:rsidRDefault="001200A7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6C45"/>
    <w:multiLevelType w:val="multilevel"/>
    <w:tmpl w:val="B0B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73603"/>
    <w:multiLevelType w:val="multilevel"/>
    <w:tmpl w:val="806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D3652D"/>
    <w:multiLevelType w:val="multilevel"/>
    <w:tmpl w:val="86B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1200A7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0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0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0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00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1200A7"/>
  </w:style>
  <w:style w:type="character" w:styleId="a3">
    <w:name w:val="Hyperlink"/>
    <w:basedOn w:val="a0"/>
    <w:uiPriority w:val="99"/>
    <w:semiHidden/>
    <w:unhideWhenUsed/>
    <w:rsid w:val="001200A7"/>
    <w:rPr>
      <w:color w:val="0000FF"/>
      <w:u w:val="single"/>
    </w:rPr>
  </w:style>
  <w:style w:type="character" w:customStyle="1" w:styleId="posttype-label">
    <w:name w:val="post__type-label"/>
    <w:basedOn w:val="a0"/>
    <w:rsid w:val="001200A7"/>
  </w:style>
  <w:style w:type="paragraph" w:styleId="HTML">
    <w:name w:val="HTML Preformatted"/>
    <w:basedOn w:val="a"/>
    <w:link w:val="HTML0"/>
    <w:uiPriority w:val="99"/>
    <w:semiHidden/>
    <w:unhideWhenUsed/>
    <w:rsid w:val="0012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0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0A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200A7"/>
  </w:style>
  <w:style w:type="character" w:customStyle="1" w:styleId="bash">
    <w:name w:val="bash"/>
    <w:basedOn w:val="a0"/>
    <w:rsid w:val="001200A7"/>
  </w:style>
  <w:style w:type="character" w:customStyle="1" w:styleId="hljs-builtin">
    <w:name w:val="hljs-built_in"/>
    <w:basedOn w:val="a0"/>
    <w:rsid w:val="001200A7"/>
  </w:style>
  <w:style w:type="character" w:customStyle="1" w:styleId="hljs-variable">
    <w:name w:val="hljs-variable"/>
    <w:basedOn w:val="a0"/>
    <w:rsid w:val="001200A7"/>
  </w:style>
  <w:style w:type="character" w:customStyle="1" w:styleId="hljs-keyword">
    <w:name w:val="hljs-keyword"/>
    <w:basedOn w:val="a0"/>
    <w:rsid w:val="001200A7"/>
  </w:style>
  <w:style w:type="character" w:customStyle="1" w:styleId="hljs-string">
    <w:name w:val="hljs-string"/>
    <w:basedOn w:val="a0"/>
    <w:rsid w:val="0012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3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671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10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120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0010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s_admin/" TargetMode="External"/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ruvds.com/ru-rub/#order" TargetMode="Externa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hyperlink" Target="https://likegeeks.com/linux-bash-scripting-awesome-guide-part3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2510</Words>
  <Characters>14308</Characters>
  <Application>Microsoft Office Word</Application>
  <DocSecurity>0</DocSecurity>
  <Lines>119</Lines>
  <Paragraphs>33</Paragraphs>
  <ScaleCrop>false</ScaleCrop>
  <Company>diakov.net</Company>
  <LinksUpToDate>false</LinksUpToDate>
  <CharactersWithSpaces>16785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2018-11-20T11:09:00Z</dcterms:modified>
</cp:coreProperties>
</file>