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5C" w:rsidRPr="00A4055C" w:rsidRDefault="00A4055C" w:rsidP="00A4055C">
      <w:pPr>
        <w:spacing w:after="0" w:line="240" w:lineRule="auto"/>
        <w:rPr>
          <w:rFonts w:ascii="Times New Roman" w:eastAsia="Times New Roman" w:hAnsi="Times New Roman" w:cs="Times New Roman"/>
          <w:sz w:val="24"/>
          <w:szCs w:val="24"/>
          <w:lang w:eastAsia="ru-RU"/>
        </w:rPr>
      </w:pPr>
      <w:r w:rsidRPr="00A4055C">
        <w:rPr>
          <w:rFonts w:ascii="Arial" w:eastAsia="Times New Roman" w:hAnsi="Arial" w:cs="Arial"/>
          <w:noProof/>
          <w:color w:val="F20B1C"/>
          <w:sz w:val="20"/>
          <w:szCs w:val="20"/>
          <w:bdr w:val="none" w:sz="0" w:space="0" w:color="auto" w:frame="1"/>
          <w:lang w:eastAsia="ru-RU"/>
        </w:rPr>
        <w:drawing>
          <wp:inline distT="0" distB="0" distL="0" distR="0">
            <wp:extent cx="6282690" cy="3044190"/>
            <wp:effectExtent l="0" t="0" r="3810" b="3810"/>
            <wp:docPr id="1" name="Рисунок 1" descr="https://linux-notes.org/wp-content/uploads/2017/06/Pishem-systemd-Unit-fai-l-660x32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notes.org/wp-content/uploads/2017/06/Pishem-systemd-Unit-fai-l-660x32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2690" cy="3044190"/>
                    </a:xfrm>
                    <a:prstGeom prst="rect">
                      <a:avLst/>
                    </a:prstGeom>
                    <a:noFill/>
                    <a:ln>
                      <a:noFill/>
                    </a:ln>
                  </pic:spPr>
                </pic:pic>
              </a:graphicData>
            </a:graphic>
          </wp:inline>
        </w:drawing>
      </w:r>
    </w:p>
    <w:p w:rsidR="00A4055C" w:rsidRPr="00A4055C" w:rsidRDefault="00A4055C" w:rsidP="00A4055C">
      <w:pPr>
        <w:spacing w:after="150" w:line="450" w:lineRule="atLeast"/>
        <w:jc w:val="center"/>
        <w:textAlignment w:val="baseline"/>
        <w:outlineLvl w:val="0"/>
        <w:rPr>
          <w:rFonts w:ascii="Arial" w:eastAsia="Times New Roman" w:hAnsi="Arial" w:cs="Arial"/>
          <w:b/>
          <w:bCs/>
          <w:color w:val="666666"/>
          <w:kern w:val="36"/>
          <w:sz w:val="36"/>
          <w:szCs w:val="36"/>
          <w:lang w:eastAsia="ru-RU"/>
        </w:rPr>
      </w:pPr>
      <w:r w:rsidRPr="00A4055C">
        <w:rPr>
          <w:rFonts w:ascii="Arial" w:eastAsia="Times New Roman" w:hAnsi="Arial" w:cs="Arial"/>
          <w:b/>
          <w:bCs/>
          <w:color w:val="666666"/>
          <w:kern w:val="36"/>
          <w:sz w:val="36"/>
          <w:szCs w:val="36"/>
          <w:lang w:eastAsia="ru-RU"/>
        </w:rPr>
        <w:t xml:space="preserve">Пишем </w:t>
      </w:r>
      <w:proofErr w:type="spellStart"/>
      <w:r w:rsidRPr="00A4055C">
        <w:rPr>
          <w:rFonts w:ascii="Arial" w:eastAsia="Times New Roman" w:hAnsi="Arial" w:cs="Arial"/>
          <w:b/>
          <w:bCs/>
          <w:color w:val="666666"/>
          <w:kern w:val="36"/>
          <w:sz w:val="36"/>
          <w:szCs w:val="36"/>
          <w:lang w:eastAsia="ru-RU"/>
        </w:rPr>
        <w:t>systemd</w:t>
      </w:r>
      <w:proofErr w:type="spellEnd"/>
      <w:r w:rsidRPr="00A4055C">
        <w:rPr>
          <w:rFonts w:ascii="Arial" w:eastAsia="Times New Roman" w:hAnsi="Arial" w:cs="Arial"/>
          <w:b/>
          <w:bCs/>
          <w:color w:val="666666"/>
          <w:kern w:val="36"/>
          <w:sz w:val="36"/>
          <w:szCs w:val="36"/>
          <w:lang w:eastAsia="ru-RU"/>
        </w:rPr>
        <w:t xml:space="preserve"> </w:t>
      </w:r>
      <w:proofErr w:type="spellStart"/>
      <w:r w:rsidRPr="00A4055C">
        <w:rPr>
          <w:rFonts w:ascii="Arial" w:eastAsia="Times New Roman" w:hAnsi="Arial" w:cs="Arial"/>
          <w:b/>
          <w:bCs/>
          <w:color w:val="666666"/>
          <w:kern w:val="36"/>
          <w:sz w:val="36"/>
          <w:szCs w:val="36"/>
          <w:lang w:eastAsia="ru-RU"/>
        </w:rPr>
        <w:t>Unit</w:t>
      </w:r>
      <w:proofErr w:type="spellEnd"/>
      <w:r w:rsidRPr="00A4055C">
        <w:rPr>
          <w:rFonts w:ascii="Arial" w:eastAsia="Times New Roman" w:hAnsi="Arial" w:cs="Arial"/>
          <w:b/>
          <w:bCs/>
          <w:color w:val="666666"/>
          <w:kern w:val="36"/>
          <w:sz w:val="36"/>
          <w:szCs w:val="36"/>
          <w:lang w:eastAsia="ru-RU"/>
        </w:rPr>
        <w:t xml:space="preserve"> файл</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xml:space="preserve"> — это скрипт, который выполняет различные действия </w:t>
      </w:r>
      <w:proofErr w:type="gramStart"/>
      <w:r w:rsidRPr="00A4055C">
        <w:rPr>
          <w:rFonts w:ascii="Arial" w:eastAsia="Times New Roman" w:hAnsi="Arial" w:cs="Arial"/>
          <w:color w:val="666666"/>
          <w:sz w:val="20"/>
          <w:szCs w:val="20"/>
          <w:lang w:eastAsia="ru-RU"/>
        </w:rPr>
        <w:t>( все</w:t>
      </w:r>
      <w:proofErr w:type="gramEnd"/>
      <w:r w:rsidRPr="00A4055C">
        <w:rPr>
          <w:rFonts w:ascii="Arial" w:eastAsia="Times New Roman" w:hAnsi="Arial" w:cs="Arial"/>
          <w:color w:val="666666"/>
          <w:sz w:val="20"/>
          <w:szCs w:val="20"/>
          <w:lang w:eastAsia="ru-RU"/>
        </w:rPr>
        <w:t xml:space="preserve"> то, что пропишешь в него). Я обычно пишу такие скрипты для запуска различных служб которые компилирую руками или когда использую готовое ПО.</w:t>
      </w:r>
    </w:p>
    <w:p w:rsidR="00A4055C" w:rsidRPr="00A4055C" w:rsidRDefault="00A4055C" w:rsidP="00A4055C">
      <w:pPr>
        <w:spacing w:after="0" w:line="240" w:lineRule="auto"/>
        <w:textAlignment w:val="baseline"/>
        <w:rPr>
          <w:rFonts w:ascii="Arial" w:eastAsia="Times New Roman" w:hAnsi="Arial"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 xml:space="preserve">Что дадут вам </w:t>
      </w:r>
      <w:proofErr w:type="spellStart"/>
      <w:r w:rsidRPr="00A4055C">
        <w:rPr>
          <w:rFonts w:ascii="inherit" w:eastAsia="Times New Roman" w:hAnsi="inherit" w:cs="Arial"/>
          <w:b/>
          <w:bCs/>
          <w:color w:val="666666"/>
          <w:sz w:val="20"/>
          <w:szCs w:val="20"/>
          <w:bdr w:val="none" w:sz="0" w:space="0" w:color="auto" w:frame="1"/>
          <w:lang w:eastAsia="ru-RU"/>
        </w:rPr>
        <w:t>Systemd</w:t>
      </w:r>
      <w:proofErr w:type="spellEnd"/>
      <w:r w:rsidRPr="00A4055C">
        <w:rPr>
          <w:rFonts w:ascii="inherit" w:eastAsia="Times New Roman" w:hAnsi="inherit" w:cs="Arial"/>
          <w:b/>
          <w:bCs/>
          <w:color w:val="666666"/>
          <w:sz w:val="20"/>
          <w:szCs w:val="20"/>
          <w:bdr w:val="none" w:sz="0" w:space="0" w:color="auto" w:frame="1"/>
          <w:lang w:eastAsia="ru-RU"/>
        </w:rPr>
        <w:t xml:space="preserve"> юниты?</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proofErr w:type="spellStart"/>
      <w:r w:rsidRPr="00A4055C">
        <w:rPr>
          <w:rFonts w:ascii="Arial" w:eastAsia="Times New Roman" w:hAnsi="Arial" w:cs="Arial"/>
          <w:color w:val="666666"/>
          <w:sz w:val="20"/>
          <w:szCs w:val="20"/>
          <w:lang w:eastAsia="ru-RU"/>
        </w:rPr>
        <w:t>Units</w:t>
      </w:r>
      <w:proofErr w:type="spellEnd"/>
      <w:r w:rsidRPr="00A4055C">
        <w:rPr>
          <w:rFonts w:ascii="Arial" w:eastAsia="Times New Roman" w:hAnsi="Arial" w:cs="Arial"/>
          <w:color w:val="666666"/>
          <w:sz w:val="20"/>
          <w:szCs w:val="20"/>
          <w:lang w:eastAsia="ru-RU"/>
        </w:rPr>
        <w:t xml:space="preserve"> — это объекты, которыми может управлять система (В основном — стандартизированное представление системных ресурсов, которыми может управлять набор демонов).</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proofErr w:type="spellStart"/>
      <w:r w:rsidRPr="00A4055C">
        <w:rPr>
          <w:rFonts w:ascii="Arial" w:eastAsia="Times New Roman" w:hAnsi="Arial" w:cs="Arial"/>
          <w:color w:val="666666"/>
          <w:sz w:val="20"/>
          <w:szCs w:val="20"/>
          <w:lang w:eastAsia="ru-RU"/>
        </w:rPr>
        <w:t>Units</w:t>
      </w:r>
      <w:proofErr w:type="spellEnd"/>
      <w:r w:rsidRPr="00A4055C">
        <w:rPr>
          <w:rFonts w:ascii="Arial" w:eastAsia="Times New Roman" w:hAnsi="Arial" w:cs="Arial"/>
          <w:color w:val="666666"/>
          <w:sz w:val="20"/>
          <w:szCs w:val="20"/>
          <w:lang w:eastAsia="ru-RU"/>
        </w:rPr>
        <w:t>, в некотором смысле можно назвать службами или заданиями, однако юнит имеет гораздо более широкое определение, поскольку он может использоваться для абстрактных служб, сетевых ресурсов, устройств, монтирования файловой системы и изолированных пулов ресурсов.</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Некоторые функции, которые легко реализовать:</w:t>
      </w:r>
    </w:p>
    <w:p w:rsidR="00A4055C" w:rsidRPr="00A4055C" w:rsidRDefault="00A4055C" w:rsidP="00A4055C">
      <w:pPr>
        <w:numPr>
          <w:ilvl w:val="0"/>
          <w:numId w:val="1"/>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lastRenderedPageBreak/>
        <w:t>Активация на основе сокетов</w:t>
      </w:r>
      <w:r w:rsidRPr="00A4055C">
        <w:rPr>
          <w:rFonts w:ascii="inherit" w:eastAsia="Times New Roman" w:hAnsi="inherit" w:cs="Arial"/>
          <w:color w:val="666666"/>
          <w:sz w:val="20"/>
          <w:szCs w:val="20"/>
          <w:lang w:eastAsia="ru-RU"/>
        </w:rPr>
        <w:t>: Сокеты, связанные с сервисом, лучше всего вырываются из самого демона, чтобы обрабатываться отдельно. Это дает ряд преимуществ,- например, задержка запуска службы до тех пор, пока соответствующий сокет не будет доступен. Это также позволяет системе создавать все сокеты до начала запуска процесса, что позволяет параллельно загружать связанные службы.</w:t>
      </w:r>
    </w:p>
    <w:p w:rsidR="00A4055C" w:rsidRPr="00A4055C" w:rsidRDefault="00A4055C" w:rsidP="00A4055C">
      <w:pPr>
        <w:numPr>
          <w:ilvl w:val="0"/>
          <w:numId w:val="1"/>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Активация на основе шины</w:t>
      </w:r>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Unit</w:t>
      </w:r>
      <w:proofErr w:type="spellEnd"/>
      <w:r w:rsidRPr="00A4055C">
        <w:rPr>
          <w:rFonts w:ascii="inherit" w:eastAsia="Times New Roman" w:hAnsi="inherit" w:cs="Arial"/>
          <w:color w:val="666666"/>
          <w:sz w:val="20"/>
          <w:szCs w:val="20"/>
          <w:lang w:eastAsia="ru-RU"/>
        </w:rPr>
        <w:t>-ы также могут быть активированы на интерфейсе шины, предоставляемом D-</w:t>
      </w:r>
      <w:proofErr w:type="spellStart"/>
      <w:r w:rsidRPr="00A4055C">
        <w:rPr>
          <w:rFonts w:ascii="inherit" w:eastAsia="Times New Roman" w:hAnsi="inherit" w:cs="Arial"/>
          <w:color w:val="666666"/>
          <w:sz w:val="20"/>
          <w:szCs w:val="20"/>
          <w:lang w:eastAsia="ru-RU"/>
        </w:rPr>
        <w:t>Bus</w:t>
      </w:r>
      <w:proofErr w:type="spellEnd"/>
      <w:r w:rsidRPr="00A4055C">
        <w:rPr>
          <w:rFonts w:ascii="inherit" w:eastAsia="Times New Roman" w:hAnsi="inherit" w:cs="Arial"/>
          <w:color w:val="666666"/>
          <w:sz w:val="20"/>
          <w:szCs w:val="20"/>
          <w:lang w:eastAsia="ru-RU"/>
        </w:rPr>
        <w:t>-ом. Устройство может быть запущено когда соответствующая шина доступна.</w:t>
      </w:r>
    </w:p>
    <w:p w:rsidR="00A4055C" w:rsidRPr="00A4055C" w:rsidRDefault="00A4055C" w:rsidP="00A4055C">
      <w:pPr>
        <w:numPr>
          <w:ilvl w:val="0"/>
          <w:numId w:val="1"/>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Активация на основе пути: </w:t>
      </w:r>
      <w:proofErr w:type="spellStart"/>
      <w:r w:rsidRPr="00A4055C">
        <w:rPr>
          <w:rFonts w:ascii="inherit" w:eastAsia="Times New Roman" w:hAnsi="inherit" w:cs="Arial"/>
          <w:color w:val="666666"/>
          <w:sz w:val="20"/>
          <w:szCs w:val="20"/>
          <w:lang w:eastAsia="ru-RU"/>
        </w:rPr>
        <w:t>Unit</w:t>
      </w:r>
      <w:proofErr w:type="spellEnd"/>
      <w:r w:rsidRPr="00A4055C">
        <w:rPr>
          <w:rFonts w:ascii="inherit" w:eastAsia="Times New Roman" w:hAnsi="inherit" w:cs="Arial"/>
          <w:color w:val="666666"/>
          <w:sz w:val="20"/>
          <w:szCs w:val="20"/>
          <w:lang w:eastAsia="ru-RU"/>
        </w:rPr>
        <w:t xml:space="preserve"> может быть запущен на основе активности или наличия определенных путей к файловой системе. Это использует </w:t>
      </w:r>
      <w:proofErr w:type="spellStart"/>
      <w:r w:rsidRPr="00A4055C">
        <w:rPr>
          <w:rFonts w:ascii="inherit" w:eastAsia="Times New Roman" w:hAnsi="inherit" w:cs="Arial"/>
          <w:color w:val="666666"/>
          <w:sz w:val="20"/>
          <w:szCs w:val="20"/>
          <w:lang w:eastAsia="ru-RU"/>
        </w:rPr>
        <w:t>inotify</w:t>
      </w:r>
      <w:proofErr w:type="spell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1"/>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Активация на основе устройства</w:t>
      </w:r>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Unit</w:t>
      </w:r>
      <w:proofErr w:type="spellEnd"/>
      <w:r w:rsidRPr="00A4055C">
        <w:rPr>
          <w:rFonts w:ascii="inherit" w:eastAsia="Times New Roman" w:hAnsi="inherit" w:cs="Arial"/>
          <w:color w:val="666666"/>
          <w:sz w:val="20"/>
          <w:szCs w:val="20"/>
          <w:lang w:eastAsia="ru-RU"/>
        </w:rPr>
        <w:t xml:space="preserve">-ы также могут быть запущены при первой </w:t>
      </w:r>
      <w:proofErr w:type="gramStart"/>
      <w:r w:rsidRPr="00A4055C">
        <w:rPr>
          <w:rFonts w:ascii="inherit" w:eastAsia="Times New Roman" w:hAnsi="inherit" w:cs="Arial"/>
          <w:color w:val="666666"/>
          <w:sz w:val="20"/>
          <w:szCs w:val="20"/>
          <w:lang w:eastAsia="ru-RU"/>
        </w:rPr>
        <w:t>доступности  (</w:t>
      </w:r>
      <w:proofErr w:type="gramEnd"/>
      <w:r w:rsidRPr="00A4055C">
        <w:rPr>
          <w:rFonts w:ascii="inherit" w:eastAsia="Times New Roman" w:hAnsi="inherit" w:cs="Arial"/>
          <w:color w:val="666666"/>
          <w:sz w:val="20"/>
          <w:szCs w:val="20"/>
          <w:lang w:eastAsia="ru-RU"/>
        </w:rPr>
        <w:t xml:space="preserve">подключении) связанного оборудования за счет использования событий </w:t>
      </w:r>
      <w:proofErr w:type="spellStart"/>
      <w:r w:rsidRPr="00A4055C">
        <w:rPr>
          <w:rFonts w:ascii="inherit" w:eastAsia="Times New Roman" w:hAnsi="inherit" w:cs="Arial"/>
          <w:color w:val="666666"/>
          <w:sz w:val="20"/>
          <w:szCs w:val="20"/>
          <w:lang w:eastAsia="ru-RU"/>
        </w:rPr>
        <w:t>udev</w:t>
      </w:r>
      <w:proofErr w:type="spell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1"/>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Неявное сопоставление зависимостей:</w:t>
      </w:r>
      <w:r w:rsidRPr="00A4055C">
        <w:rPr>
          <w:rFonts w:ascii="inherit" w:eastAsia="Times New Roman" w:hAnsi="inherit" w:cs="Arial"/>
          <w:color w:val="666666"/>
          <w:sz w:val="20"/>
          <w:szCs w:val="20"/>
          <w:lang w:eastAsia="ru-RU"/>
        </w:rPr>
        <w:t> Большая часть структуры зависимостей для юнитов может быть построена самой системой. Вы все равно можете добавить информацию о зависимостях, но большая часть тяжелой работы будет решена за вас.</w:t>
      </w:r>
    </w:p>
    <w:p w:rsidR="00A4055C" w:rsidRPr="00A4055C" w:rsidRDefault="00A4055C" w:rsidP="00A4055C">
      <w:pPr>
        <w:numPr>
          <w:ilvl w:val="0"/>
          <w:numId w:val="1"/>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Экземпляры и шаблоны:</w:t>
      </w:r>
      <w:r w:rsidRPr="00A4055C">
        <w:rPr>
          <w:rFonts w:ascii="inherit" w:eastAsia="Times New Roman" w:hAnsi="inherit" w:cs="Arial"/>
          <w:color w:val="666666"/>
          <w:sz w:val="20"/>
          <w:szCs w:val="20"/>
          <w:lang w:eastAsia="ru-RU"/>
        </w:rPr>
        <w:t xml:space="preserve"> Файлы блока шаблонов могут использоваться для создания нескольких экземпляров одного и того же общего устройства. Это позволяет создавать небольшие вариации или единичные </w:t>
      </w:r>
      <w:proofErr w:type="spellStart"/>
      <w:r w:rsidRPr="00A4055C">
        <w:rPr>
          <w:rFonts w:ascii="inherit" w:eastAsia="Times New Roman" w:hAnsi="inherit" w:cs="Arial"/>
          <w:color w:val="666666"/>
          <w:sz w:val="20"/>
          <w:szCs w:val="20"/>
          <w:lang w:eastAsia="ru-RU"/>
        </w:rPr>
        <w:t>unit</w:t>
      </w:r>
      <w:proofErr w:type="spellEnd"/>
      <w:r w:rsidRPr="00A4055C">
        <w:rPr>
          <w:rFonts w:ascii="inherit" w:eastAsia="Times New Roman" w:hAnsi="inherit" w:cs="Arial"/>
          <w:color w:val="666666"/>
          <w:sz w:val="20"/>
          <w:szCs w:val="20"/>
          <w:lang w:eastAsia="ru-RU"/>
        </w:rPr>
        <w:t>-ы, которые обеспечивают одну и ту же общую функцию.</w:t>
      </w:r>
    </w:p>
    <w:p w:rsidR="00A4055C" w:rsidRPr="00A4055C" w:rsidRDefault="00A4055C" w:rsidP="00A4055C">
      <w:pPr>
        <w:numPr>
          <w:ilvl w:val="0"/>
          <w:numId w:val="1"/>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Простое упрощение безопасности:</w:t>
      </w:r>
      <w:r w:rsidRPr="00A4055C">
        <w:rPr>
          <w:rFonts w:ascii="inherit" w:eastAsia="Times New Roman" w:hAnsi="inherit" w:cs="Arial"/>
          <w:color w:val="666666"/>
          <w:sz w:val="20"/>
          <w:szCs w:val="20"/>
          <w:lang w:eastAsia="ru-RU"/>
        </w:rPr>
        <w:t xml:space="preserve"> Юниты могут реализовать некоторые довольно хорошие функции безопасности, добавив простые директивы. Например, вы можете указать какой доступ можно использовать </w:t>
      </w:r>
      <w:proofErr w:type="gramStart"/>
      <w:r w:rsidRPr="00A4055C">
        <w:rPr>
          <w:rFonts w:ascii="inherit" w:eastAsia="Times New Roman" w:hAnsi="inherit" w:cs="Arial"/>
          <w:color w:val="666666"/>
          <w:sz w:val="20"/>
          <w:szCs w:val="20"/>
          <w:lang w:eastAsia="ru-RU"/>
        </w:rPr>
        <w:t>( чтение</w:t>
      </w:r>
      <w:proofErr w:type="gramEnd"/>
      <w:r w:rsidRPr="00A4055C">
        <w:rPr>
          <w:rFonts w:ascii="inherit" w:eastAsia="Times New Roman" w:hAnsi="inherit" w:cs="Arial"/>
          <w:color w:val="666666"/>
          <w:sz w:val="20"/>
          <w:szCs w:val="20"/>
          <w:lang w:eastAsia="ru-RU"/>
        </w:rPr>
        <w:t>, запись) при работе с файловой системой, ограничить возможности ядра, установить приватный /</w:t>
      </w:r>
      <w:proofErr w:type="spellStart"/>
      <w:r w:rsidRPr="00A4055C">
        <w:rPr>
          <w:rFonts w:ascii="inherit" w:eastAsia="Times New Roman" w:hAnsi="inherit" w:cs="Arial"/>
          <w:color w:val="666666"/>
          <w:sz w:val="20"/>
          <w:szCs w:val="20"/>
          <w:lang w:eastAsia="ru-RU"/>
        </w:rPr>
        <w:t>tmp</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фолдер</w:t>
      </w:r>
      <w:proofErr w:type="spellEnd"/>
      <w:r w:rsidRPr="00A4055C">
        <w:rPr>
          <w:rFonts w:ascii="inherit" w:eastAsia="Times New Roman" w:hAnsi="inherit" w:cs="Arial"/>
          <w:color w:val="666666"/>
          <w:sz w:val="20"/>
          <w:szCs w:val="20"/>
          <w:lang w:eastAsia="ru-RU"/>
        </w:rPr>
        <w:t xml:space="preserve"> и сетевой доступ.</w:t>
      </w:r>
    </w:p>
    <w:p w:rsidR="00A4055C" w:rsidRPr="00A4055C" w:rsidRDefault="00A4055C" w:rsidP="00A4055C">
      <w:pPr>
        <w:numPr>
          <w:ilvl w:val="0"/>
          <w:numId w:val="1"/>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Drop-ins</w:t>
      </w:r>
      <w:proofErr w:type="spellEnd"/>
      <w:r w:rsidRPr="00A4055C">
        <w:rPr>
          <w:rFonts w:ascii="inherit" w:eastAsia="Times New Roman" w:hAnsi="inherit" w:cs="Arial"/>
          <w:b/>
          <w:bCs/>
          <w:color w:val="666666"/>
          <w:sz w:val="20"/>
          <w:szCs w:val="20"/>
          <w:bdr w:val="none" w:sz="0" w:space="0" w:color="auto" w:frame="1"/>
          <w:lang w:eastAsia="ru-RU"/>
        </w:rPr>
        <w:t xml:space="preserve"> и </w:t>
      </w:r>
      <w:proofErr w:type="spellStart"/>
      <w:r w:rsidRPr="00A4055C">
        <w:rPr>
          <w:rFonts w:ascii="inherit" w:eastAsia="Times New Roman" w:hAnsi="inherit" w:cs="Arial"/>
          <w:b/>
          <w:bCs/>
          <w:color w:val="666666"/>
          <w:sz w:val="20"/>
          <w:szCs w:val="20"/>
          <w:bdr w:val="none" w:sz="0" w:space="0" w:color="auto" w:frame="1"/>
          <w:lang w:eastAsia="ru-RU"/>
        </w:rPr>
        <w:t>snippets</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Units</w:t>
      </w:r>
      <w:proofErr w:type="spellEnd"/>
      <w:r w:rsidRPr="00A4055C">
        <w:rPr>
          <w:rFonts w:ascii="inherit" w:eastAsia="Times New Roman" w:hAnsi="inherit" w:cs="Arial"/>
          <w:color w:val="666666"/>
          <w:sz w:val="20"/>
          <w:szCs w:val="20"/>
          <w:lang w:eastAsia="ru-RU"/>
        </w:rPr>
        <w:t xml:space="preserve"> можно легко расширить, предоставив фрагменты, которые будут отменять части файла системы. Это позволяет легко переключаться между </w:t>
      </w:r>
      <w:proofErr w:type="spellStart"/>
      <w:r w:rsidRPr="00A4055C">
        <w:rPr>
          <w:rFonts w:ascii="inherit" w:eastAsia="Times New Roman" w:hAnsi="inherit" w:cs="Arial"/>
          <w:color w:val="666666"/>
          <w:sz w:val="20"/>
          <w:szCs w:val="20"/>
          <w:lang w:eastAsia="ru-RU"/>
        </w:rPr>
        <w:t>vanilla</w:t>
      </w:r>
      <w:proofErr w:type="spellEnd"/>
      <w:r w:rsidRPr="00A4055C">
        <w:rPr>
          <w:rFonts w:ascii="inherit" w:eastAsia="Times New Roman" w:hAnsi="inherit" w:cs="Arial"/>
          <w:color w:val="666666"/>
          <w:sz w:val="20"/>
          <w:szCs w:val="20"/>
          <w:lang w:eastAsia="ru-RU"/>
        </w:rPr>
        <w:t xml:space="preserve"> и индивидуальными реализациями.</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Есть много других преимуществ, которые имеют системные юниты над рабочими элементами других систем, но это должно дать вам представление о мощности, которую можно использовать с помощью собственных конфигурационных директив.</w:t>
      </w:r>
    </w:p>
    <w:p w:rsidR="00A4055C" w:rsidRPr="00A4055C" w:rsidRDefault="00A4055C" w:rsidP="00A4055C">
      <w:pPr>
        <w:spacing w:after="0" w:line="240" w:lineRule="auto"/>
        <w:textAlignment w:val="baseline"/>
        <w:rPr>
          <w:rFonts w:ascii="Arial" w:eastAsia="Times New Roman" w:hAnsi="Arial"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Как я могу найти/ Где находятся </w:t>
      </w:r>
      <w:proofErr w:type="spellStart"/>
      <w:r w:rsidRPr="00A4055C">
        <w:rPr>
          <w:rFonts w:ascii="inherit" w:eastAsia="Times New Roman" w:hAnsi="inherit" w:cs="Arial"/>
          <w:b/>
          <w:bCs/>
          <w:color w:val="666666"/>
          <w:sz w:val="20"/>
          <w:szCs w:val="20"/>
          <w:bdr w:val="none" w:sz="0" w:space="0" w:color="auto" w:frame="1"/>
          <w:lang w:eastAsia="ru-RU"/>
        </w:rPr>
        <w:t>Systemd</w:t>
      </w:r>
      <w:proofErr w:type="spellEnd"/>
      <w:r w:rsidRPr="00A4055C">
        <w:rPr>
          <w:rFonts w:ascii="inherit" w:eastAsia="Times New Roman" w:hAnsi="inherit" w:cs="Arial"/>
          <w:b/>
          <w:bCs/>
          <w:color w:val="666666"/>
          <w:sz w:val="20"/>
          <w:szCs w:val="20"/>
          <w:bdr w:val="none" w:sz="0" w:space="0" w:color="auto" w:frame="1"/>
          <w:lang w:eastAsia="ru-RU"/>
        </w:rPr>
        <w:t xml:space="preserve"> </w:t>
      </w:r>
      <w:proofErr w:type="spellStart"/>
      <w:r w:rsidRPr="00A4055C">
        <w:rPr>
          <w:rFonts w:ascii="inherit" w:eastAsia="Times New Roman" w:hAnsi="inherit" w:cs="Arial"/>
          <w:b/>
          <w:bCs/>
          <w:color w:val="666666"/>
          <w:sz w:val="20"/>
          <w:szCs w:val="20"/>
          <w:bdr w:val="none" w:sz="0" w:space="0" w:color="auto" w:frame="1"/>
          <w:lang w:eastAsia="ru-RU"/>
        </w:rPr>
        <w:t>Unit</w:t>
      </w:r>
      <w:proofErr w:type="spellEnd"/>
      <w:r w:rsidRPr="00A4055C">
        <w:rPr>
          <w:rFonts w:ascii="inherit" w:eastAsia="Times New Roman" w:hAnsi="inherit" w:cs="Arial"/>
          <w:b/>
          <w:bCs/>
          <w:color w:val="666666"/>
          <w:sz w:val="20"/>
          <w:szCs w:val="20"/>
          <w:bdr w:val="none" w:sz="0" w:space="0" w:color="auto" w:frame="1"/>
          <w:lang w:eastAsia="ru-RU"/>
        </w:rPr>
        <w:t xml:space="preserve"> в </w:t>
      </w:r>
      <w:proofErr w:type="spellStart"/>
      <w:r w:rsidRPr="00A4055C">
        <w:rPr>
          <w:rFonts w:ascii="inherit" w:eastAsia="Times New Roman" w:hAnsi="inherit" w:cs="Arial"/>
          <w:b/>
          <w:bCs/>
          <w:color w:val="666666"/>
          <w:sz w:val="20"/>
          <w:szCs w:val="20"/>
          <w:bdr w:val="none" w:sz="0" w:space="0" w:color="auto" w:frame="1"/>
          <w:lang w:eastAsia="ru-RU"/>
        </w:rPr>
        <w:t>Unix</w:t>
      </w:r>
      <w:proofErr w:type="spellEnd"/>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Linux</w:t>
      </w:r>
      <w:proofErr w:type="spellEnd"/>
      <w:r w:rsidRPr="00A4055C">
        <w:rPr>
          <w:rFonts w:ascii="inherit" w:eastAsia="Times New Roman" w:hAnsi="inherit" w:cs="Arial"/>
          <w:b/>
          <w:bCs/>
          <w:color w:val="666666"/>
          <w:sz w:val="20"/>
          <w:szCs w:val="20"/>
          <w:bdr w:val="none" w:sz="0" w:space="0" w:color="auto" w:frame="1"/>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Файлы, определяющие, как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будет обрабатывать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можно найти в разных местах, каждое из которых имеет разные приоритеты и смысл.</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Все копии системных файлов системы (я имею ввиду всех юнитов) можно найти в /</w:t>
      </w:r>
      <w:proofErr w:type="spellStart"/>
      <w:r w:rsidRPr="00A4055C">
        <w:rPr>
          <w:rFonts w:ascii="Arial" w:eastAsia="Times New Roman" w:hAnsi="Arial" w:cs="Arial"/>
          <w:color w:val="666666"/>
          <w:sz w:val="20"/>
          <w:szCs w:val="20"/>
          <w:lang w:eastAsia="ru-RU"/>
        </w:rPr>
        <w:t>lib</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w:t>
      </w:r>
      <w:proofErr w:type="spellEnd"/>
      <w:r w:rsidRPr="00A4055C">
        <w:rPr>
          <w:rFonts w:ascii="Arial" w:eastAsia="Times New Roman" w:hAnsi="Arial" w:cs="Arial"/>
          <w:color w:val="666666"/>
          <w:sz w:val="20"/>
          <w:szCs w:val="20"/>
          <w:lang w:eastAsia="ru-RU"/>
        </w:rPr>
        <w:t xml:space="preserve"> каталоге. Файлы, хранящиеся здесь, могут быть запущены и остановлены по требованию, но во время сеанса. Это будет общий файл ванильной единицы, который часто записывается сторонними разработчиками проекта, которые должны работать в любой системе, которая развертывает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в своей стандартной реализации. Вы не должны редактировать файлы в этом каталоге. Вместо этого вы должны переопределить файл (если необходимо) используя другое расположение файла, которое заменит файл в этом месте.</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Если вы хотите изменить работу </w:t>
      </w:r>
      <w:proofErr w:type="gramStart"/>
      <w:r w:rsidRPr="00A4055C">
        <w:rPr>
          <w:rFonts w:ascii="Arial" w:eastAsia="Times New Roman" w:hAnsi="Arial" w:cs="Arial"/>
          <w:color w:val="666666"/>
          <w:sz w:val="20"/>
          <w:szCs w:val="20"/>
          <w:lang w:eastAsia="ru-RU"/>
        </w:rPr>
        <w:t>некоторого  устройства</w:t>
      </w:r>
      <w:proofErr w:type="gramEnd"/>
      <w:r w:rsidRPr="00A4055C">
        <w:rPr>
          <w:rFonts w:ascii="Arial" w:eastAsia="Times New Roman" w:hAnsi="Arial" w:cs="Arial"/>
          <w:color w:val="666666"/>
          <w:sz w:val="20"/>
          <w:szCs w:val="20"/>
          <w:lang w:eastAsia="ru-RU"/>
        </w:rPr>
        <w:t>, то для этого нужно перейти в /</w:t>
      </w:r>
      <w:proofErr w:type="spellStart"/>
      <w:r w:rsidRPr="00A4055C">
        <w:rPr>
          <w:rFonts w:ascii="Arial" w:eastAsia="Times New Roman" w:hAnsi="Arial" w:cs="Arial"/>
          <w:color w:val="666666"/>
          <w:sz w:val="20"/>
          <w:szCs w:val="20"/>
          <w:lang w:eastAsia="ru-RU"/>
        </w:rPr>
        <w:t>etc</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w:t>
      </w:r>
      <w:proofErr w:type="spellEnd"/>
      <w:r w:rsidRPr="00A4055C">
        <w:rPr>
          <w:rFonts w:ascii="Arial" w:eastAsia="Times New Roman" w:hAnsi="Arial" w:cs="Arial"/>
          <w:color w:val="666666"/>
          <w:sz w:val="20"/>
          <w:szCs w:val="20"/>
          <w:lang w:eastAsia="ru-RU"/>
        </w:rPr>
        <w:t xml:space="preserve"> директорию, потому что — файлы, найденные в этом каталоге, имеют приоритет над любыми другими местами в файловой системы.</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Если вы хотите переопределить только определенные директивы из системных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xml:space="preserve"> файлов, вы можете фактически предоставить фрагменты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xml:space="preserve"> файла в подкаталоге. Они будут добавлять или изменять директивами копии системы, позволяя указать только параметры, которые вы хотите изменить.</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lastRenderedPageBreak/>
        <w:t xml:space="preserve">Правильный способ сделать это — создать каталог с именем после файла с добавлением </w:t>
      </w:r>
      <w:proofErr w:type="gramStart"/>
      <w:r w:rsidRPr="00A4055C">
        <w:rPr>
          <w:rFonts w:ascii="Arial" w:eastAsia="Times New Roman" w:hAnsi="Arial" w:cs="Arial"/>
          <w:color w:val="666666"/>
          <w:sz w:val="20"/>
          <w:szCs w:val="20"/>
          <w:lang w:eastAsia="ru-RU"/>
        </w:rPr>
        <w:t>«.d</w:t>
      </w:r>
      <w:proofErr w:type="gramEnd"/>
      <w:r w:rsidRPr="00A4055C">
        <w:rPr>
          <w:rFonts w:ascii="Arial" w:eastAsia="Times New Roman" w:hAnsi="Arial" w:cs="Arial"/>
          <w:color w:val="666666"/>
          <w:sz w:val="20"/>
          <w:szCs w:val="20"/>
          <w:lang w:eastAsia="ru-RU"/>
        </w:rPr>
        <w:t xml:space="preserve">» в конце. Таким образом, для единицы под названием </w:t>
      </w:r>
      <w:proofErr w:type="spellStart"/>
      <w:r w:rsidRPr="00A4055C">
        <w:rPr>
          <w:rFonts w:ascii="Arial" w:eastAsia="Times New Roman" w:hAnsi="Arial" w:cs="Arial"/>
          <w:color w:val="666666"/>
          <w:sz w:val="20"/>
          <w:szCs w:val="20"/>
          <w:lang w:eastAsia="ru-RU"/>
        </w:rPr>
        <w:t>my_test.service</w:t>
      </w:r>
      <w:proofErr w:type="spellEnd"/>
      <w:r w:rsidRPr="00A4055C">
        <w:rPr>
          <w:rFonts w:ascii="Arial" w:eastAsia="Times New Roman" w:hAnsi="Arial" w:cs="Arial"/>
          <w:color w:val="666666"/>
          <w:sz w:val="20"/>
          <w:szCs w:val="20"/>
          <w:lang w:eastAsia="ru-RU"/>
        </w:rPr>
        <w:t xml:space="preserve"> нужно создать подкаталог </w:t>
      </w:r>
      <w:proofErr w:type="spellStart"/>
      <w:r w:rsidRPr="00A4055C">
        <w:rPr>
          <w:rFonts w:ascii="Arial" w:eastAsia="Times New Roman" w:hAnsi="Arial" w:cs="Arial"/>
          <w:color w:val="666666"/>
          <w:sz w:val="20"/>
          <w:szCs w:val="20"/>
          <w:lang w:eastAsia="ru-RU"/>
        </w:rPr>
        <w:t>my_test.service.d</w:t>
      </w:r>
      <w:proofErr w:type="spellEnd"/>
      <w:r w:rsidRPr="00A4055C">
        <w:rPr>
          <w:rFonts w:ascii="Arial" w:eastAsia="Times New Roman" w:hAnsi="Arial" w:cs="Arial"/>
          <w:color w:val="666666"/>
          <w:sz w:val="20"/>
          <w:szCs w:val="20"/>
          <w:lang w:eastAsia="ru-RU"/>
        </w:rPr>
        <w:t xml:space="preserve">. В этом каталоге файл, заканчивающийся </w:t>
      </w:r>
      <w:proofErr w:type="gramStart"/>
      <w:r w:rsidRPr="00A4055C">
        <w:rPr>
          <w:rFonts w:ascii="Arial" w:eastAsia="Times New Roman" w:hAnsi="Arial" w:cs="Arial"/>
          <w:color w:val="666666"/>
          <w:sz w:val="20"/>
          <w:szCs w:val="20"/>
          <w:lang w:eastAsia="ru-RU"/>
        </w:rPr>
        <w:t>на .</w:t>
      </w:r>
      <w:proofErr w:type="spellStart"/>
      <w:r w:rsidRPr="00A4055C">
        <w:rPr>
          <w:rFonts w:ascii="Arial" w:eastAsia="Times New Roman" w:hAnsi="Arial" w:cs="Arial"/>
          <w:color w:val="666666"/>
          <w:sz w:val="20"/>
          <w:szCs w:val="20"/>
          <w:lang w:eastAsia="ru-RU"/>
        </w:rPr>
        <w:t>conf</w:t>
      </w:r>
      <w:proofErr w:type="spellEnd"/>
      <w:proofErr w:type="gramEnd"/>
      <w:r w:rsidRPr="00A4055C">
        <w:rPr>
          <w:rFonts w:ascii="Arial" w:eastAsia="Times New Roman" w:hAnsi="Arial" w:cs="Arial"/>
          <w:color w:val="666666"/>
          <w:sz w:val="20"/>
          <w:szCs w:val="20"/>
          <w:lang w:eastAsia="ru-RU"/>
        </w:rPr>
        <w:t xml:space="preserve">, может использоваться для переопределения или расширения атрибутов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xml:space="preserve"> файла.</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Также есть место для определения </w:t>
      </w:r>
      <w:proofErr w:type="spellStart"/>
      <w:r w:rsidRPr="00A4055C">
        <w:rPr>
          <w:rFonts w:ascii="Arial" w:eastAsia="Times New Roman" w:hAnsi="Arial" w:cs="Arial"/>
          <w:color w:val="666666"/>
          <w:sz w:val="20"/>
          <w:szCs w:val="20"/>
          <w:lang w:eastAsia="ru-RU"/>
        </w:rPr>
        <w:t>run-time</w:t>
      </w:r>
      <w:proofErr w:type="spellEnd"/>
      <w:r w:rsidRPr="00A4055C">
        <w:rPr>
          <w:rFonts w:ascii="Arial" w:eastAsia="Times New Roman" w:hAnsi="Arial" w:cs="Arial"/>
          <w:color w:val="666666"/>
          <w:sz w:val="20"/>
          <w:szCs w:val="20"/>
          <w:lang w:eastAsia="ru-RU"/>
        </w:rPr>
        <w:t xml:space="preserve"> </w:t>
      </w:r>
      <w:proofErr w:type="spellStart"/>
      <w:r w:rsidRPr="00A4055C">
        <w:rPr>
          <w:rFonts w:ascii="Arial" w:eastAsia="Times New Roman" w:hAnsi="Arial" w:cs="Arial"/>
          <w:color w:val="666666"/>
          <w:sz w:val="20"/>
          <w:szCs w:val="20"/>
          <w:lang w:eastAsia="ru-RU"/>
        </w:rPr>
        <w:t>unit-</w:t>
      </w:r>
      <w:proofErr w:type="gramStart"/>
      <w:r w:rsidRPr="00A4055C">
        <w:rPr>
          <w:rFonts w:ascii="Arial" w:eastAsia="Times New Roman" w:hAnsi="Arial" w:cs="Arial"/>
          <w:color w:val="666666"/>
          <w:sz w:val="20"/>
          <w:szCs w:val="20"/>
          <w:lang w:eastAsia="ru-RU"/>
        </w:rPr>
        <w:t>ов</w:t>
      </w:r>
      <w:proofErr w:type="spellEnd"/>
      <w:r w:rsidRPr="00A4055C">
        <w:rPr>
          <w:rFonts w:ascii="Arial" w:eastAsia="Times New Roman" w:hAnsi="Arial" w:cs="Arial"/>
          <w:color w:val="666666"/>
          <w:sz w:val="20"/>
          <w:szCs w:val="20"/>
          <w:lang w:eastAsia="ru-RU"/>
        </w:rPr>
        <w:t xml:space="preserve">  в</w:t>
      </w:r>
      <w:proofErr w:type="gramEnd"/>
      <w:r w:rsidRPr="00A4055C">
        <w:rPr>
          <w:rFonts w:ascii="Arial" w:eastAsia="Times New Roman" w:hAnsi="Arial" w:cs="Arial"/>
          <w:color w:val="666666"/>
          <w:sz w:val="20"/>
          <w:szCs w:val="20"/>
          <w:lang w:eastAsia="ru-RU"/>
        </w:rPr>
        <w:t xml:space="preserve"> /</w:t>
      </w:r>
      <w:proofErr w:type="spellStart"/>
      <w:r w:rsidRPr="00A4055C">
        <w:rPr>
          <w:rFonts w:ascii="Arial" w:eastAsia="Times New Roman" w:hAnsi="Arial" w:cs="Arial"/>
          <w:color w:val="666666"/>
          <w:sz w:val="20"/>
          <w:szCs w:val="20"/>
          <w:lang w:eastAsia="ru-RU"/>
        </w:rPr>
        <w:t>run</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w:t>
      </w:r>
      <w:proofErr w:type="spellEnd"/>
      <w:r w:rsidRPr="00A4055C">
        <w:rPr>
          <w:rFonts w:ascii="Arial" w:eastAsia="Times New Roman" w:hAnsi="Arial" w:cs="Arial"/>
          <w:color w:val="666666"/>
          <w:sz w:val="20"/>
          <w:szCs w:val="20"/>
          <w:lang w:eastAsia="ru-RU"/>
        </w:rPr>
        <w:t>. Файлы, найденные в этом каталоге, имеют приоритет между /</w:t>
      </w:r>
      <w:proofErr w:type="spellStart"/>
      <w:r w:rsidRPr="00A4055C">
        <w:rPr>
          <w:rFonts w:ascii="Arial" w:eastAsia="Times New Roman" w:hAnsi="Arial" w:cs="Arial"/>
          <w:color w:val="666666"/>
          <w:sz w:val="20"/>
          <w:szCs w:val="20"/>
          <w:lang w:eastAsia="ru-RU"/>
        </w:rPr>
        <w:t>etc</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w:t>
      </w:r>
      <w:proofErr w:type="spellEnd"/>
      <w:r w:rsidRPr="00A4055C">
        <w:rPr>
          <w:rFonts w:ascii="Arial" w:eastAsia="Times New Roman" w:hAnsi="Arial" w:cs="Arial"/>
          <w:color w:val="666666"/>
          <w:sz w:val="20"/>
          <w:szCs w:val="20"/>
          <w:lang w:eastAsia="ru-RU"/>
        </w:rPr>
        <w:t xml:space="preserve"> и/</w:t>
      </w:r>
      <w:proofErr w:type="spellStart"/>
      <w:r w:rsidRPr="00A4055C">
        <w:rPr>
          <w:rFonts w:ascii="Arial" w:eastAsia="Times New Roman" w:hAnsi="Arial" w:cs="Arial"/>
          <w:color w:val="666666"/>
          <w:sz w:val="20"/>
          <w:szCs w:val="20"/>
          <w:lang w:eastAsia="ru-RU"/>
        </w:rPr>
        <w:t>lib</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system</w:t>
      </w:r>
      <w:proofErr w:type="spellEnd"/>
      <w:r w:rsidRPr="00A4055C">
        <w:rPr>
          <w:rFonts w:ascii="Arial" w:eastAsia="Times New Roman" w:hAnsi="Arial" w:cs="Arial"/>
          <w:color w:val="666666"/>
          <w:sz w:val="20"/>
          <w:szCs w:val="20"/>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Файлы в этом месте дают меньший приоритет, чем прежнее местоположение, но больший приоритет, чем последнее. Сам процесс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использует это местоположение для динамически создаваемых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xml:space="preserve"> файлов, созданных во время выполнения. Этот каталог можно использовать для изменения поведения устройства системы в течение всего сеанса. Все изменения, внесенные в этот каталог, будут потеряны при перезагрузке сервера.</w:t>
      </w:r>
    </w:p>
    <w:p w:rsidR="00A4055C" w:rsidRPr="00A4055C" w:rsidRDefault="00A4055C" w:rsidP="00A4055C">
      <w:pPr>
        <w:spacing w:after="150" w:line="390" w:lineRule="atLeast"/>
        <w:textAlignment w:val="baseline"/>
        <w:outlineLvl w:val="1"/>
        <w:rPr>
          <w:rFonts w:ascii="Arial" w:eastAsia="Times New Roman" w:hAnsi="Arial" w:cs="Arial"/>
          <w:b/>
          <w:bCs/>
          <w:color w:val="666666"/>
          <w:sz w:val="33"/>
          <w:szCs w:val="33"/>
          <w:lang w:eastAsia="ru-RU"/>
        </w:rPr>
      </w:pPr>
      <w:r w:rsidRPr="00A4055C">
        <w:rPr>
          <w:rFonts w:ascii="Arial" w:eastAsia="Times New Roman" w:hAnsi="Arial" w:cs="Arial"/>
          <w:b/>
          <w:bCs/>
          <w:color w:val="666666"/>
          <w:sz w:val="33"/>
          <w:szCs w:val="33"/>
          <w:lang w:eastAsia="ru-RU"/>
        </w:rPr>
        <w:t xml:space="preserve">Типы </w:t>
      </w:r>
      <w:proofErr w:type="spellStart"/>
      <w:r w:rsidRPr="00A4055C">
        <w:rPr>
          <w:rFonts w:ascii="Arial" w:eastAsia="Times New Roman" w:hAnsi="Arial" w:cs="Arial"/>
          <w:b/>
          <w:bCs/>
          <w:color w:val="666666"/>
          <w:sz w:val="33"/>
          <w:szCs w:val="33"/>
          <w:lang w:eastAsia="ru-RU"/>
        </w:rPr>
        <w:t>systemd</w:t>
      </w:r>
      <w:proofErr w:type="spellEnd"/>
      <w:r w:rsidRPr="00A4055C">
        <w:rPr>
          <w:rFonts w:ascii="Arial" w:eastAsia="Times New Roman" w:hAnsi="Arial" w:cs="Arial"/>
          <w:b/>
          <w:bCs/>
          <w:color w:val="666666"/>
          <w:sz w:val="33"/>
          <w:szCs w:val="33"/>
          <w:lang w:eastAsia="ru-RU"/>
        </w:rPr>
        <w:t xml:space="preserve"> </w:t>
      </w:r>
      <w:proofErr w:type="spellStart"/>
      <w:r w:rsidRPr="00A4055C">
        <w:rPr>
          <w:rFonts w:ascii="Arial" w:eastAsia="Times New Roman" w:hAnsi="Arial" w:cs="Arial"/>
          <w:b/>
          <w:bCs/>
          <w:color w:val="666666"/>
          <w:sz w:val="33"/>
          <w:szCs w:val="33"/>
          <w:lang w:eastAsia="ru-RU"/>
        </w:rPr>
        <w:t>Unit</w:t>
      </w:r>
      <w:proofErr w:type="spellEnd"/>
      <w:r w:rsidRPr="00A4055C">
        <w:rPr>
          <w:rFonts w:ascii="Arial" w:eastAsia="Times New Roman" w:hAnsi="Arial" w:cs="Arial"/>
          <w:b/>
          <w:bCs/>
          <w:color w:val="666666"/>
          <w:sz w:val="33"/>
          <w:szCs w:val="33"/>
          <w:lang w:eastAsia="ru-RU"/>
        </w:rPr>
        <w:t xml:space="preserve"> файлов</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Самый простой способ определить тип устройства — это посмотреть на его суффикс, который добавляется к концу имени ресурса (юнита). В следующем списке описаны типы </w:t>
      </w:r>
      <w:proofErr w:type="spellStart"/>
      <w:r w:rsidRPr="00A4055C">
        <w:rPr>
          <w:rFonts w:ascii="Arial" w:eastAsia="Times New Roman" w:hAnsi="Arial" w:cs="Arial"/>
          <w:color w:val="666666"/>
          <w:sz w:val="20"/>
          <w:szCs w:val="20"/>
          <w:lang w:eastAsia="ru-RU"/>
        </w:rPr>
        <w:t>unit-ов</w:t>
      </w:r>
      <w:proofErr w:type="spellEnd"/>
      <w:r w:rsidRPr="00A4055C">
        <w:rPr>
          <w:rFonts w:ascii="Arial" w:eastAsia="Times New Roman" w:hAnsi="Arial" w:cs="Arial"/>
          <w:color w:val="666666"/>
          <w:sz w:val="20"/>
          <w:szCs w:val="20"/>
          <w:lang w:eastAsia="ru-RU"/>
        </w:rPr>
        <w:t xml:space="preserve">, доступных для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service</w:t>
      </w:r>
      <w:proofErr w:type="spellEnd"/>
      <w:proofErr w:type="gramEnd"/>
      <w:r w:rsidRPr="00A4055C">
        <w:rPr>
          <w:rFonts w:ascii="inherit" w:eastAsia="Times New Roman" w:hAnsi="inherit" w:cs="Arial"/>
          <w:color w:val="666666"/>
          <w:sz w:val="20"/>
          <w:szCs w:val="20"/>
          <w:lang w:eastAsia="ru-RU"/>
        </w:rPr>
        <w:t>: Данный юнит описывает, как управлять службой или приложением на сервере. Он в себе будет включать запуск или остановку службу, при каких обстоятельствах она должна автоматически запускаться, а также информацию о зависимости для соответствующего программного обеспечения.</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socket</w:t>
      </w:r>
      <w:proofErr w:type="spellEnd"/>
      <w:proofErr w:type="gramEnd"/>
      <w:r w:rsidRPr="00A4055C">
        <w:rPr>
          <w:rFonts w:ascii="inherit" w:eastAsia="Times New Roman" w:hAnsi="inherit" w:cs="Arial"/>
          <w:color w:val="666666"/>
          <w:sz w:val="20"/>
          <w:szCs w:val="20"/>
          <w:lang w:eastAsia="ru-RU"/>
        </w:rPr>
        <w:t xml:space="preserve">: Файл сокет-устройства описывает сетевой, IPC-сокет или FIFO буфер, который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использует для активации сокета. Они всегда имеют </w:t>
      </w:r>
      <w:proofErr w:type="gramStart"/>
      <w:r w:rsidRPr="00A4055C">
        <w:rPr>
          <w:rFonts w:ascii="inherit" w:eastAsia="Times New Roman" w:hAnsi="inherit" w:cs="Arial"/>
          <w:color w:val="666666"/>
          <w:sz w:val="20"/>
          <w:szCs w:val="20"/>
          <w:lang w:eastAsia="ru-RU"/>
        </w:rPr>
        <w:t>связанный .</w:t>
      </w:r>
      <w:proofErr w:type="spellStart"/>
      <w:r w:rsidRPr="00A4055C">
        <w:rPr>
          <w:rFonts w:ascii="inherit" w:eastAsia="Times New Roman" w:hAnsi="inherit" w:cs="Arial"/>
          <w:color w:val="666666"/>
          <w:sz w:val="20"/>
          <w:szCs w:val="20"/>
          <w:lang w:eastAsia="ru-RU"/>
        </w:rPr>
        <w:t>service</w:t>
      </w:r>
      <w:proofErr w:type="spellEnd"/>
      <w:proofErr w:type="gramEnd"/>
      <w:r w:rsidRPr="00A4055C">
        <w:rPr>
          <w:rFonts w:ascii="inherit" w:eastAsia="Times New Roman" w:hAnsi="inherit" w:cs="Arial"/>
          <w:color w:val="666666"/>
          <w:sz w:val="20"/>
          <w:szCs w:val="20"/>
          <w:lang w:eastAsia="ru-RU"/>
        </w:rPr>
        <w:t xml:space="preserve"> файл, который будет запущен при сокет активности, которая определяет этот блок.</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device</w:t>
      </w:r>
      <w:proofErr w:type="spellEnd"/>
      <w:proofErr w:type="gramEnd"/>
      <w:r w:rsidRPr="00A4055C">
        <w:rPr>
          <w:rFonts w:ascii="inherit" w:eastAsia="Times New Roman" w:hAnsi="inherit" w:cs="Arial"/>
          <w:color w:val="666666"/>
          <w:sz w:val="20"/>
          <w:szCs w:val="20"/>
          <w:lang w:eastAsia="ru-RU"/>
        </w:rPr>
        <w:t xml:space="preserve">: Юнит, который описывает устройство, которое было указано как необходимое для управления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с помощью </w:t>
      </w:r>
      <w:proofErr w:type="spellStart"/>
      <w:r w:rsidRPr="00A4055C">
        <w:rPr>
          <w:rFonts w:ascii="inherit" w:eastAsia="Times New Roman" w:hAnsi="inherit" w:cs="Arial"/>
          <w:color w:val="666666"/>
          <w:sz w:val="20"/>
          <w:szCs w:val="20"/>
          <w:lang w:eastAsia="ru-RU"/>
        </w:rPr>
        <w:t>udev</w:t>
      </w:r>
      <w:proofErr w:type="spellEnd"/>
      <w:r w:rsidRPr="00A4055C">
        <w:rPr>
          <w:rFonts w:ascii="inherit" w:eastAsia="Times New Roman" w:hAnsi="inherit" w:cs="Arial"/>
          <w:color w:val="666666"/>
          <w:sz w:val="20"/>
          <w:szCs w:val="20"/>
          <w:lang w:eastAsia="ru-RU"/>
        </w:rPr>
        <w:t xml:space="preserve"> или файловой системы </w:t>
      </w:r>
      <w:proofErr w:type="spellStart"/>
      <w:r w:rsidRPr="00A4055C">
        <w:rPr>
          <w:rFonts w:ascii="inherit" w:eastAsia="Times New Roman" w:hAnsi="inherit" w:cs="Arial"/>
          <w:color w:val="666666"/>
          <w:sz w:val="20"/>
          <w:szCs w:val="20"/>
          <w:lang w:eastAsia="ru-RU"/>
        </w:rPr>
        <w:t>sysfs</w:t>
      </w:r>
      <w:proofErr w:type="spellEnd"/>
      <w:r w:rsidRPr="00A4055C">
        <w:rPr>
          <w:rFonts w:ascii="inherit" w:eastAsia="Times New Roman" w:hAnsi="inherit" w:cs="Arial"/>
          <w:color w:val="666666"/>
          <w:sz w:val="20"/>
          <w:szCs w:val="20"/>
          <w:lang w:eastAsia="ru-RU"/>
        </w:rPr>
        <w:t xml:space="preserve">. Не все устройства имеют </w:t>
      </w:r>
      <w:proofErr w:type="gramStart"/>
      <w:r w:rsidRPr="00A4055C">
        <w:rPr>
          <w:rFonts w:ascii="inherit" w:eastAsia="Times New Roman" w:hAnsi="inherit" w:cs="Arial"/>
          <w:color w:val="666666"/>
          <w:sz w:val="20"/>
          <w:szCs w:val="20"/>
          <w:lang w:eastAsia="ru-RU"/>
        </w:rPr>
        <w:t>файлы .</w:t>
      </w:r>
      <w:proofErr w:type="spellStart"/>
      <w:r w:rsidRPr="00A4055C">
        <w:rPr>
          <w:rFonts w:ascii="inherit" w:eastAsia="Times New Roman" w:hAnsi="inherit" w:cs="Arial"/>
          <w:color w:val="666666"/>
          <w:sz w:val="20"/>
          <w:szCs w:val="20"/>
          <w:lang w:eastAsia="ru-RU"/>
        </w:rPr>
        <w:t>device</w:t>
      </w:r>
      <w:proofErr w:type="spellEnd"/>
      <w:proofErr w:type="gramEnd"/>
      <w:r w:rsidRPr="00A4055C">
        <w:rPr>
          <w:rFonts w:ascii="inherit" w:eastAsia="Times New Roman" w:hAnsi="inherit" w:cs="Arial"/>
          <w:color w:val="666666"/>
          <w:sz w:val="20"/>
          <w:szCs w:val="20"/>
          <w:lang w:eastAsia="ru-RU"/>
        </w:rPr>
        <w:t xml:space="preserve">. Некоторые скрипты, которым может потребоваться </w:t>
      </w:r>
      <w:proofErr w:type="gramStart"/>
      <w:r w:rsidRPr="00A4055C">
        <w:rPr>
          <w:rFonts w:ascii="inherit" w:eastAsia="Times New Roman" w:hAnsi="inherit" w:cs="Arial"/>
          <w:color w:val="666666"/>
          <w:sz w:val="20"/>
          <w:szCs w:val="20"/>
          <w:lang w:eastAsia="ru-RU"/>
        </w:rPr>
        <w:t>устройства .</w:t>
      </w:r>
      <w:proofErr w:type="spellStart"/>
      <w:r w:rsidRPr="00A4055C">
        <w:rPr>
          <w:rFonts w:ascii="inherit" w:eastAsia="Times New Roman" w:hAnsi="inherit" w:cs="Arial"/>
          <w:color w:val="666666"/>
          <w:sz w:val="20"/>
          <w:szCs w:val="20"/>
          <w:lang w:eastAsia="ru-RU"/>
        </w:rPr>
        <w:t>device</w:t>
      </w:r>
      <w:proofErr w:type="spellEnd"/>
      <w:proofErr w:type="gramEnd"/>
      <w:r w:rsidRPr="00A4055C">
        <w:rPr>
          <w:rFonts w:ascii="inherit" w:eastAsia="Times New Roman" w:hAnsi="inherit" w:cs="Arial"/>
          <w:color w:val="666666"/>
          <w:sz w:val="20"/>
          <w:szCs w:val="20"/>
          <w:lang w:eastAsia="ru-RU"/>
        </w:rPr>
        <w:t>, предназначены для монтирования и доступа к устройствам.</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mount</w:t>
      </w:r>
      <w:proofErr w:type="spellEnd"/>
      <w:proofErr w:type="gramEnd"/>
      <w:r w:rsidRPr="00A4055C">
        <w:rPr>
          <w:rFonts w:ascii="inherit" w:eastAsia="Times New Roman" w:hAnsi="inherit" w:cs="Arial"/>
          <w:color w:val="666666"/>
          <w:sz w:val="20"/>
          <w:szCs w:val="20"/>
          <w:lang w:eastAsia="ru-RU"/>
        </w:rPr>
        <w:t xml:space="preserve">: Этот блок определяет точку монтирования в системе, которой управляет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Они называются по пути монтирования, при этом «/» изменены на тире. Записи внутри /</w:t>
      </w:r>
      <w:proofErr w:type="spellStart"/>
      <w:r w:rsidRPr="00A4055C">
        <w:rPr>
          <w:rFonts w:ascii="inherit" w:eastAsia="Times New Roman" w:hAnsi="inherit" w:cs="Arial"/>
          <w:color w:val="666666"/>
          <w:sz w:val="20"/>
          <w:szCs w:val="20"/>
          <w:lang w:eastAsia="ru-RU"/>
        </w:rPr>
        <w:t>etc</w:t>
      </w:r>
      <w:proofErr w:type="spellEnd"/>
      <w:r w:rsidRPr="00A4055C">
        <w:rPr>
          <w:rFonts w:ascii="inherit" w:eastAsia="Times New Roman" w:hAnsi="inherit" w:cs="Arial"/>
          <w:color w:val="666666"/>
          <w:sz w:val="20"/>
          <w:szCs w:val="20"/>
          <w:lang w:eastAsia="ru-RU"/>
        </w:rPr>
        <w:t>/</w:t>
      </w:r>
      <w:proofErr w:type="spellStart"/>
      <w:r w:rsidRPr="00A4055C">
        <w:rPr>
          <w:rFonts w:ascii="inherit" w:eastAsia="Times New Roman" w:hAnsi="inherit" w:cs="Arial"/>
          <w:color w:val="666666"/>
          <w:sz w:val="20"/>
          <w:szCs w:val="20"/>
          <w:lang w:eastAsia="ru-RU"/>
        </w:rPr>
        <w:t>fstab</w:t>
      </w:r>
      <w:proofErr w:type="spellEnd"/>
      <w:r w:rsidRPr="00A4055C">
        <w:rPr>
          <w:rFonts w:ascii="inherit" w:eastAsia="Times New Roman" w:hAnsi="inherit" w:cs="Arial"/>
          <w:color w:val="666666"/>
          <w:sz w:val="20"/>
          <w:szCs w:val="20"/>
          <w:lang w:eastAsia="ru-RU"/>
        </w:rPr>
        <w:t xml:space="preserve"> могут иметь блоки, созданные автоматически.</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automount</w:t>
      </w:r>
      <w:proofErr w:type="spellEnd"/>
      <w:proofErr w:type="gramEnd"/>
      <w:r w:rsidRPr="00A4055C">
        <w:rPr>
          <w:rFonts w:ascii="inherit" w:eastAsia="Times New Roman" w:hAnsi="inherit" w:cs="Arial"/>
          <w:color w:val="666666"/>
          <w:sz w:val="20"/>
          <w:szCs w:val="20"/>
          <w:lang w:eastAsia="ru-RU"/>
        </w:rPr>
        <w:t>: Модуль .</w:t>
      </w:r>
      <w:proofErr w:type="spellStart"/>
      <w:r w:rsidRPr="00A4055C">
        <w:rPr>
          <w:rFonts w:ascii="inherit" w:eastAsia="Times New Roman" w:hAnsi="inherit" w:cs="Arial"/>
          <w:color w:val="666666"/>
          <w:sz w:val="20"/>
          <w:szCs w:val="20"/>
          <w:lang w:eastAsia="ru-RU"/>
        </w:rPr>
        <w:t>automount</w:t>
      </w:r>
      <w:proofErr w:type="spellEnd"/>
      <w:r w:rsidRPr="00A4055C">
        <w:rPr>
          <w:rFonts w:ascii="inherit" w:eastAsia="Times New Roman" w:hAnsi="inherit" w:cs="Arial"/>
          <w:color w:val="666666"/>
          <w:sz w:val="20"/>
          <w:szCs w:val="20"/>
          <w:lang w:eastAsia="ru-RU"/>
        </w:rPr>
        <w:t xml:space="preserve"> настраивает точку монтирования, которая будет автоматически установлена и должен быть определен после точки монтирования, на которую они ссылаются, и должны иметь соответствующий модуль .</w:t>
      </w:r>
      <w:proofErr w:type="spellStart"/>
      <w:r w:rsidRPr="00A4055C">
        <w:rPr>
          <w:rFonts w:ascii="inherit" w:eastAsia="Times New Roman" w:hAnsi="inherit" w:cs="Arial"/>
          <w:color w:val="666666"/>
          <w:sz w:val="20"/>
          <w:szCs w:val="20"/>
          <w:lang w:eastAsia="ru-RU"/>
        </w:rPr>
        <w:t>mount</w:t>
      </w:r>
      <w:proofErr w:type="spellEnd"/>
      <w:r w:rsidRPr="00A4055C">
        <w:rPr>
          <w:rFonts w:ascii="inherit" w:eastAsia="Times New Roman" w:hAnsi="inherit" w:cs="Arial"/>
          <w:color w:val="666666"/>
          <w:sz w:val="20"/>
          <w:szCs w:val="20"/>
          <w:lang w:eastAsia="ru-RU"/>
        </w:rPr>
        <w:t xml:space="preserve"> для определения особенностей монтирования.</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swap</w:t>
      </w:r>
      <w:proofErr w:type="spellEnd"/>
      <w:proofErr w:type="gramEnd"/>
      <w:r w:rsidRPr="00A4055C">
        <w:rPr>
          <w:rFonts w:ascii="inherit" w:eastAsia="Times New Roman" w:hAnsi="inherit" w:cs="Arial"/>
          <w:color w:val="666666"/>
          <w:sz w:val="20"/>
          <w:szCs w:val="20"/>
          <w:lang w:eastAsia="ru-RU"/>
        </w:rPr>
        <w:t>: Данный юнит, описывает SWAP (пространство подкачки) в системе. Название этих блоков должно отражать путь к устройству или файлу.</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target</w:t>
      </w:r>
      <w:proofErr w:type="spellEnd"/>
      <w:proofErr w:type="gramEnd"/>
      <w:r w:rsidRPr="00A4055C">
        <w:rPr>
          <w:rFonts w:ascii="inherit" w:eastAsia="Times New Roman" w:hAnsi="inherit" w:cs="Arial"/>
          <w:color w:val="666666"/>
          <w:sz w:val="20"/>
          <w:szCs w:val="20"/>
          <w:lang w:eastAsia="ru-RU"/>
        </w:rPr>
        <w:t>: Данный юнит используется для обеспечения точек синхронизации для других устройств при загрузке или изменения состояний. Они также могут использоваться для перевода системы в новое состояние.</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path</w:t>
      </w:r>
      <w:proofErr w:type="spellEnd"/>
      <w:proofErr w:type="gramEnd"/>
      <w:r w:rsidRPr="00A4055C">
        <w:rPr>
          <w:rFonts w:ascii="inherit" w:eastAsia="Times New Roman" w:hAnsi="inherit" w:cs="Arial"/>
          <w:color w:val="666666"/>
          <w:sz w:val="20"/>
          <w:szCs w:val="20"/>
          <w:lang w:eastAsia="ru-RU"/>
        </w:rPr>
        <w:t xml:space="preserve">: Данный юнит, определяет путь, который может использоваться для активации на основе пути. По умолчанию, юнит будет запущен с тем же базовым именем. Это использует </w:t>
      </w:r>
      <w:proofErr w:type="spellStart"/>
      <w:r w:rsidRPr="00A4055C">
        <w:rPr>
          <w:rFonts w:ascii="inherit" w:eastAsia="Times New Roman" w:hAnsi="inherit" w:cs="Arial"/>
          <w:color w:val="666666"/>
          <w:sz w:val="20"/>
          <w:szCs w:val="20"/>
          <w:lang w:eastAsia="ru-RU"/>
        </w:rPr>
        <w:t>inotify</w:t>
      </w:r>
      <w:proofErr w:type="spellEnd"/>
      <w:r w:rsidRPr="00A4055C">
        <w:rPr>
          <w:rFonts w:ascii="inherit" w:eastAsia="Times New Roman" w:hAnsi="inherit" w:cs="Arial"/>
          <w:color w:val="666666"/>
          <w:sz w:val="20"/>
          <w:szCs w:val="20"/>
          <w:lang w:eastAsia="ru-RU"/>
        </w:rPr>
        <w:t xml:space="preserve"> для отслеживания изменения путей.</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timer</w:t>
      </w:r>
      <w:proofErr w:type="spellEnd"/>
      <w:proofErr w:type="gramEnd"/>
      <w:r w:rsidRPr="00A4055C">
        <w:rPr>
          <w:rFonts w:ascii="inherit" w:eastAsia="Times New Roman" w:hAnsi="inherit" w:cs="Arial"/>
          <w:color w:val="666666"/>
          <w:sz w:val="20"/>
          <w:szCs w:val="20"/>
          <w:lang w:eastAsia="ru-RU"/>
        </w:rPr>
        <w:t xml:space="preserve">: Этот юнит, определяет таймер, который будет управляться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(аналог </w:t>
      </w:r>
      <w:proofErr w:type="spellStart"/>
      <w:r w:rsidRPr="00A4055C">
        <w:rPr>
          <w:rFonts w:ascii="inherit" w:eastAsia="Times New Roman" w:hAnsi="inherit" w:cs="Arial"/>
          <w:color w:val="666666"/>
          <w:sz w:val="20"/>
          <w:szCs w:val="20"/>
          <w:lang w:eastAsia="ru-RU"/>
        </w:rPr>
        <w:t>cron</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джоб</w:t>
      </w:r>
      <w:proofErr w:type="spellEnd"/>
      <w:r w:rsidRPr="00A4055C">
        <w:rPr>
          <w:rFonts w:ascii="inherit" w:eastAsia="Times New Roman" w:hAnsi="inherit" w:cs="Arial"/>
          <w:color w:val="666666"/>
          <w:sz w:val="20"/>
          <w:szCs w:val="20"/>
          <w:lang w:eastAsia="ru-RU"/>
        </w:rPr>
        <w:t>) для задержки или запланированной активации. При достижении таймера будет запускаться соответствующий блок.</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snapshot</w:t>
      </w:r>
      <w:proofErr w:type="spellEnd"/>
      <w:proofErr w:type="gramEnd"/>
      <w:r w:rsidRPr="00A4055C">
        <w:rPr>
          <w:rFonts w:ascii="inherit" w:eastAsia="Times New Roman" w:hAnsi="inherit" w:cs="Arial"/>
          <w:color w:val="666666"/>
          <w:sz w:val="20"/>
          <w:szCs w:val="20"/>
          <w:lang w:eastAsia="ru-RU"/>
        </w:rPr>
        <w:t xml:space="preserve">: Это юнит, создается автоматически командой </w:t>
      </w:r>
      <w:proofErr w:type="spellStart"/>
      <w:r w:rsidRPr="00A4055C">
        <w:rPr>
          <w:rFonts w:ascii="inherit" w:eastAsia="Times New Roman" w:hAnsi="inherit" w:cs="Arial"/>
          <w:color w:val="666666"/>
          <w:sz w:val="20"/>
          <w:szCs w:val="20"/>
          <w:lang w:eastAsia="ru-RU"/>
        </w:rPr>
        <w:t>snapshot</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systemctl</w:t>
      </w:r>
      <w:proofErr w:type="spellEnd"/>
      <w:r w:rsidRPr="00A4055C">
        <w:rPr>
          <w:rFonts w:ascii="inherit" w:eastAsia="Times New Roman" w:hAnsi="inherit" w:cs="Arial"/>
          <w:color w:val="666666"/>
          <w:sz w:val="20"/>
          <w:szCs w:val="20"/>
          <w:lang w:eastAsia="ru-RU"/>
        </w:rPr>
        <w:t>. Он позволяет вам восстановить текущее состояние системы после внесения изменений. Снимки не сохраняются во время сеансов и используются для отката временных состояний.</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lastRenderedPageBreak/>
        <w:t>.</w:t>
      </w:r>
      <w:proofErr w:type="spellStart"/>
      <w:r w:rsidRPr="00A4055C">
        <w:rPr>
          <w:rFonts w:ascii="inherit" w:eastAsia="Times New Roman" w:hAnsi="inherit" w:cs="Arial"/>
          <w:b/>
          <w:bCs/>
          <w:color w:val="666666"/>
          <w:sz w:val="20"/>
          <w:szCs w:val="20"/>
          <w:bdr w:val="none" w:sz="0" w:space="0" w:color="auto" w:frame="1"/>
          <w:lang w:eastAsia="ru-RU"/>
        </w:rPr>
        <w:t>slice</w:t>
      </w:r>
      <w:proofErr w:type="spellEnd"/>
      <w:proofErr w:type="gramEnd"/>
      <w:r w:rsidRPr="00A4055C">
        <w:rPr>
          <w:rFonts w:ascii="inherit" w:eastAsia="Times New Roman" w:hAnsi="inherit" w:cs="Arial"/>
          <w:color w:val="666666"/>
          <w:sz w:val="20"/>
          <w:szCs w:val="20"/>
          <w:lang w:eastAsia="ru-RU"/>
        </w:rPr>
        <w:t xml:space="preserve">: Он связан с узлами группы управления </w:t>
      </w:r>
      <w:proofErr w:type="spellStart"/>
      <w:r w:rsidRPr="00A4055C">
        <w:rPr>
          <w:rFonts w:ascii="inherit" w:eastAsia="Times New Roman" w:hAnsi="inherit" w:cs="Arial"/>
          <w:color w:val="666666"/>
          <w:sz w:val="20"/>
          <w:szCs w:val="20"/>
          <w:lang w:eastAsia="ru-RU"/>
        </w:rPr>
        <w:t>Linux</w:t>
      </w:r>
      <w:proofErr w:type="spellEnd"/>
      <w:r w:rsidRPr="00A4055C">
        <w:rPr>
          <w:rFonts w:ascii="inherit" w:eastAsia="Times New Roman" w:hAnsi="inherit" w:cs="Arial"/>
          <w:color w:val="666666"/>
          <w:sz w:val="20"/>
          <w:szCs w:val="20"/>
          <w:lang w:eastAsia="ru-RU"/>
        </w:rPr>
        <w:t xml:space="preserve">, что позволяет ограничить ресурсы или назначить их для любых процессов, связанных с </w:t>
      </w:r>
      <w:proofErr w:type="spellStart"/>
      <w:r w:rsidRPr="00A4055C">
        <w:rPr>
          <w:rFonts w:ascii="inherit" w:eastAsia="Times New Roman" w:hAnsi="inherit" w:cs="Arial"/>
          <w:color w:val="666666"/>
          <w:sz w:val="20"/>
          <w:szCs w:val="20"/>
          <w:lang w:eastAsia="ru-RU"/>
        </w:rPr>
        <w:t>slice</w:t>
      </w:r>
      <w:proofErr w:type="spellEnd"/>
      <w:r w:rsidRPr="00A4055C">
        <w:rPr>
          <w:rFonts w:ascii="inherit" w:eastAsia="Times New Roman" w:hAnsi="inherit" w:cs="Arial"/>
          <w:color w:val="666666"/>
          <w:sz w:val="20"/>
          <w:szCs w:val="20"/>
          <w:lang w:eastAsia="ru-RU"/>
        </w:rPr>
        <w:t xml:space="preserve">. Имя отражает его иерархическую позицию внутри дерева групп. Юниты размещаются в определенных </w:t>
      </w:r>
      <w:proofErr w:type="spellStart"/>
      <w:r w:rsidRPr="00A4055C">
        <w:rPr>
          <w:rFonts w:ascii="inherit" w:eastAsia="Times New Roman" w:hAnsi="inherit" w:cs="Arial"/>
          <w:color w:val="666666"/>
          <w:sz w:val="20"/>
          <w:szCs w:val="20"/>
          <w:lang w:eastAsia="ru-RU"/>
        </w:rPr>
        <w:t>slice</w:t>
      </w:r>
      <w:proofErr w:type="spellEnd"/>
      <w:r w:rsidRPr="00A4055C">
        <w:rPr>
          <w:rFonts w:ascii="inherit" w:eastAsia="Times New Roman" w:hAnsi="inherit" w:cs="Arial"/>
          <w:color w:val="666666"/>
          <w:sz w:val="20"/>
          <w:szCs w:val="20"/>
          <w:lang w:eastAsia="ru-RU"/>
        </w:rPr>
        <w:t xml:space="preserve"> по умолчанию в зависимости от их типа.</w:t>
      </w:r>
    </w:p>
    <w:p w:rsidR="00A4055C" w:rsidRPr="00A4055C" w:rsidRDefault="00A4055C" w:rsidP="00A4055C">
      <w:pPr>
        <w:numPr>
          <w:ilvl w:val="0"/>
          <w:numId w:val="2"/>
        </w:numPr>
        <w:spacing w:after="0" w:line="240" w:lineRule="auto"/>
        <w:textAlignment w:val="baseline"/>
        <w:rPr>
          <w:rFonts w:ascii="inherit" w:eastAsia="Times New Roman" w:hAnsi="inherit" w:cs="Arial"/>
          <w:color w:val="666666"/>
          <w:sz w:val="20"/>
          <w:szCs w:val="20"/>
          <w:lang w:eastAsia="ru-RU"/>
        </w:rPr>
      </w:pPr>
      <w:proofErr w:type="gramStart"/>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scope</w:t>
      </w:r>
      <w:proofErr w:type="spellEnd"/>
      <w:proofErr w:type="gramEnd"/>
      <w:r w:rsidRPr="00A4055C">
        <w:rPr>
          <w:rFonts w:ascii="inherit" w:eastAsia="Times New Roman" w:hAnsi="inherit" w:cs="Arial"/>
          <w:color w:val="666666"/>
          <w:sz w:val="20"/>
          <w:szCs w:val="20"/>
          <w:lang w:eastAsia="ru-RU"/>
        </w:rPr>
        <w:t xml:space="preserve">: Они создаются автоматически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из информации которую получили от его интерфейса шины. Они используются для управления наборами системных процессов, созданных извне.</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Как вы можете видеть, существует множество различных юнитов с которыми взаимодействует система. Многие из них работают вместе, чтобы добавить функциональности. В основном, </w:t>
      </w:r>
      <w:proofErr w:type="gramStart"/>
      <w:r w:rsidRPr="00A4055C">
        <w:rPr>
          <w:rFonts w:ascii="Arial" w:eastAsia="Times New Roman" w:hAnsi="Arial" w:cs="Arial"/>
          <w:color w:val="666666"/>
          <w:sz w:val="20"/>
          <w:szCs w:val="20"/>
          <w:lang w:eastAsia="ru-RU"/>
        </w:rPr>
        <w:t>используется  .</w:t>
      </w:r>
      <w:proofErr w:type="spellStart"/>
      <w:proofErr w:type="gramEnd"/>
      <w:r w:rsidRPr="00A4055C">
        <w:rPr>
          <w:rFonts w:ascii="Arial" w:eastAsia="Times New Roman" w:hAnsi="Arial" w:cs="Arial"/>
          <w:color w:val="666666"/>
          <w:sz w:val="20"/>
          <w:szCs w:val="20"/>
          <w:lang w:eastAsia="ru-RU"/>
        </w:rPr>
        <w:t>service</w:t>
      </w:r>
      <w:proofErr w:type="spellEnd"/>
      <w:r w:rsidRPr="00A4055C">
        <w:rPr>
          <w:rFonts w:ascii="Arial" w:eastAsia="Times New Roman" w:hAnsi="Arial" w:cs="Arial"/>
          <w:color w:val="666666"/>
          <w:sz w:val="20"/>
          <w:szCs w:val="20"/>
          <w:lang w:eastAsia="ru-RU"/>
        </w:rPr>
        <w:t xml:space="preserve"> из-за их полезности.</w:t>
      </w:r>
    </w:p>
    <w:p w:rsidR="00A4055C" w:rsidRPr="00A4055C" w:rsidRDefault="00A4055C" w:rsidP="00A4055C">
      <w:pPr>
        <w:spacing w:after="150" w:line="390" w:lineRule="atLeast"/>
        <w:textAlignment w:val="baseline"/>
        <w:outlineLvl w:val="1"/>
        <w:rPr>
          <w:rFonts w:ascii="Arial" w:eastAsia="Times New Roman" w:hAnsi="Arial" w:cs="Arial"/>
          <w:b/>
          <w:bCs/>
          <w:color w:val="666666"/>
          <w:sz w:val="33"/>
          <w:szCs w:val="33"/>
          <w:lang w:eastAsia="ru-RU"/>
        </w:rPr>
      </w:pPr>
      <w:r w:rsidRPr="00A4055C">
        <w:rPr>
          <w:rFonts w:ascii="Arial" w:eastAsia="Times New Roman" w:hAnsi="Arial" w:cs="Arial"/>
          <w:b/>
          <w:bCs/>
          <w:color w:val="666666"/>
          <w:sz w:val="33"/>
          <w:szCs w:val="33"/>
          <w:lang w:eastAsia="ru-RU"/>
        </w:rPr>
        <w:t xml:space="preserve">Структура </w:t>
      </w:r>
      <w:proofErr w:type="spellStart"/>
      <w:r w:rsidRPr="00A4055C">
        <w:rPr>
          <w:rFonts w:ascii="Arial" w:eastAsia="Times New Roman" w:hAnsi="Arial" w:cs="Arial"/>
          <w:b/>
          <w:bCs/>
          <w:color w:val="666666"/>
          <w:sz w:val="33"/>
          <w:szCs w:val="33"/>
          <w:lang w:eastAsia="ru-RU"/>
        </w:rPr>
        <w:t>systemd</w:t>
      </w:r>
      <w:proofErr w:type="spellEnd"/>
      <w:r w:rsidRPr="00A4055C">
        <w:rPr>
          <w:rFonts w:ascii="Arial" w:eastAsia="Times New Roman" w:hAnsi="Arial" w:cs="Arial"/>
          <w:b/>
          <w:bCs/>
          <w:color w:val="666666"/>
          <w:sz w:val="33"/>
          <w:szCs w:val="33"/>
          <w:lang w:eastAsia="ru-RU"/>
        </w:rPr>
        <w:t xml:space="preserve"> </w:t>
      </w:r>
      <w:proofErr w:type="spellStart"/>
      <w:r w:rsidRPr="00A4055C">
        <w:rPr>
          <w:rFonts w:ascii="Arial" w:eastAsia="Times New Roman" w:hAnsi="Arial" w:cs="Arial"/>
          <w:b/>
          <w:bCs/>
          <w:color w:val="666666"/>
          <w:sz w:val="33"/>
          <w:szCs w:val="33"/>
          <w:lang w:eastAsia="ru-RU"/>
        </w:rPr>
        <w:t>Unit</w:t>
      </w:r>
      <w:proofErr w:type="spellEnd"/>
      <w:r w:rsidRPr="00A4055C">
        <w:rPr>
          <w:rFonts w:ascii="Arial" w:eastAsia="Times New Roman" w:hAnsi="Arial" w:cs="Arial"/>
          <w:b/>
          <w:bCs/>
          <w:color w:val="666666"/>
          <w:sz w:val="33"/>
          <w:szCs w:val="33"/>
          <w:lang w:eastAsia="ru-RU"/>
        </w:rPr>
        <w:t xml:space="preserve"> файлов</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Внутренняя структура файлов организована с помощью разделов. Разделы обозначаются двумя квадратными скобками «[» и «]» с именем раздела, заключенного внутри. Каждый раздел продолжается до начала следующего раздела или до конца файла.</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Названия разделов хорошо определены и учитывают регистр. Таким образом, раздел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xml:space="preserve">] не будет интерпретироваться правильно, если он записан как [UNIT]. Если вам нужно добавить нестандартные разделы для анализа (отличными от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вы можете добавить X-префикс к имени раздела.</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В этих разделах поведение устройства и метаданные определяются с помощью простых директив с использованием формата ключа-значения с назначением, обозначенным знаком равенства, например:</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4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36.4pt;height:61pt" o:ole="">
            <v:imagedata r:id="rId7" o:title=""/>
          </v:shape>
          <w:control r:id="rId8" w:name="DefaultOcxName" w:shapeid="_x0000_i1062"/>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bdr w:val="none" w:sz="0" w:space="0" w:color="auto" w:frame="1"/>
          <w:lang w:val="en-US" w:eastAsia="ru-RU"/>
        </w:rPr>
        <w:t>[Section]</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54E53"/>
          <w:sz w:val="18"/>
          <w:szCs w:val="18"/>
          <w:bdr w:val="none" w:sz="0" w:space="0" w:color="auto" w:frame="1"/>
          <w:lang w:val="en-US" w:eastAsia="ru-RU"/>
        </w:rPr>
        <w:t>Directive1=</w:t>
      </w:r>
      <w:r w:rsidRPr="00A4055C">
        <w:rPr>
          <w:rFonts w:ascii="inherit" w:eastAsia="Times New Roman" w:hAnsi="inherit" w:cs="Consolas"/>
          <w:color w:val="DEDEDE"/>
          <w:sz w:val="18"/>
          <w:szCs w:val="18"/>
          <w:bdr w:val="none" w:sz="0" w:space="0" w:color="auto" w:frame="1"/>
          <w:lang w:val="en-US" w:eastAsia="ru-RU"/>
        </w:rPr>
        <w:t>value</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54E53"/>
          <w:sz w:val="18"/>
          <w:szCs w:val="18"/>
          <w:bdr w:val="none" w:sz="0" w:space="0" w:color="auto" w:frame="1"/>
          <w:lang w:val="en-US" w:eastAsia="ru-RU"/>
        </w:rPr>
        <w:t>Directive2=</w:t>
      </w:r>
      <w:r w:rsidRPr="00A4055C">
        <w:rPr>
          <w:rFonts w:ascii="inherit" w:eastAsia="Times New Roman" w:hAnsi="inherit" w:cs="Consolas"/>
          <w:color w:val="DEDEDE"/>
          <w:sz w:val="18"/>
          <w:szCs w:val="18"/>
          <w:bdr w:val="none" w:sz="0" w:space="0" w:color="auto" w:frame="1"/>
          <w:lang w:val="en-US" w:eastAsia="ru-RU"/>
        </w:rPr>
        <w:t>value</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lang w:val="en-US"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В случае переопределения файла (например, содержащегося в каталоге </w:t>
      </w:r>
      <w:proofErr w:type="spellStart"/>
      <w:r w:rsidRPr="00A4055C">
        <w:rPr>
          <w:rFonts w:ascii="Arial" w:eastAsia="Times New Roman" w:hAnsi="Arial" w:cs="Arial"/>
          <w:color w:val="666666"/>
          <w:sz w:val="20"/>
          <w:szCs w:val="20"/>
          <w:lang w:eastAsia="ru-RU"/>
        </w:rPr>
        <w:t>unit.type.d</w:t>
      </w:r>
      <w:proofErr w:type="spellEnd"/>
      <w:r w:rsidRPr="00A4055C">
        <w:rPr>
          <w:rFonts w:ascii="Arial" w:eastAsia="Times New Roman" w:hAnsi="Arial" w:cs="Arial"/>
          <w:color w:val="666666"/>
          <w:sz w:val="20"/>
          <w:szCs w:val="20"/>
          <w:lang w:eastAsia="ru-RU"/>
        </w:rPr>
        <w:t>) директивы могут быть сброшены путем назначения пустой строкой. Например, копия единичного файла системы может содержать директиву, заданную таким образом:</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lastRenderedPageBreak/>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61" type="#_x0000_t75" style="width:136.4pt;height:61pt" o:ole="">
            <v:imagedata r:id="rId7" o:title=""/>
          </v:shape>
          <w:control r:id="rId9" w:name="DefaultOcxName1" w:shapeid="_x0000_i1061"/>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eastAsia="ru-RU"/>
        </w:rPr>
      </w:pPr>
      <w:r w:rsidRPr="00A4055C">
        <w:rPr>
          <w:rFonts w:ascii="inherit" w:eastAsia="Times New Roman" w:hAnsi="inherit" w:cs="Consolas"/>
          <w:color w:val="D54E53"/>
          <w:sz w:val="18"/>
          <w:szCs w:val="18"/>
          <w:bdr w:val="none" w:sz="0" w:space="0" w:color="auto" w:frame="1"/>
          <w:lang w:eastAsia="ru-RU"/>
        </w:rPr>
        <w:t>Directive1=</w:t>
      </w:r>
      <w:proofErr w:type="spellStart"/>
      <w:r w:rsidRPr="00A4055C">
        <w:rPr>
          <w:rFonts w:ascii="inherit" w:eastAsia="Times New Roman" w:hAnsi="inherit" w:cs="Consolas"/>
          <w:color w:val="DEDEDE"/>
          <w:sz w:val="18"/>
          <w:szCs w:val="18"/>
          <w:bdr w:val="none" w:sz="0" w:space="0" w:color="auto" w:frame="1"/>
          <w:lang w:eastAsia="ru-RU"/>
        </w:rPr>
        <w:t>default_value</w:t>
      </w:r>
      <w:proofErr w:type="spellEnd"/>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Значение </w:t>
      </w:r>
      <w:proofErr w:type="spellStart"/>
      <w:r w:rsidRPr="00A4055C">
        <w:rPr>
          <w:rFonts w:ascii="Arial" w:eastAsia="Times New Roman" w:hAnsi="Arial" w:cs="Arial"/>
          <w:color w:val="666666"/>
          <w:sz w:val="20"/>
          <w:szCs w:val="20"/>
          <w:lang w:eastAsia="ru-RU"/>
        </w:rPr>
        <w:t>default_value</w:t>
      </w:r>
      <w:proofErr w:type="spellEnd"/>
      <w:r w:rsidRPr="00A4055C">
        <w:rPr>
          <w:rFonts w:ascii="Arial" w:eastAsia="Times New Roman" w:hAnsi="Arial" w:cs="Arial"/>
          <w:color w:val="666666"/>
          <w:sz w:val="20"/>
          <w:szCs w:val="20"/>
          <w:lang w:eastAsia="ru-RU"/>
        </w:rPr>
        <w:t xml:space="preserve"> можно исключить в файле переопределения, указав Directive1 (без значения), например:</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60" type="#_x0000_t75" style="width:136.4pt;height:61pt" o:ole="">
            <v:imagedata r:id="rId7" o:title=""/>
          </v:shape>
          <w:control r:id="rId10" w:name="DefaultOcxName2" w:shapeid="_x0000_i1060"/>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eastAsia="ru-RU"/>
        </w:rPr>
      </w:pPr>
      <w:r w:rsidRPr="00A4055C">
        <w:rPr>
          <w:rFonts w:ascii="inherit" w:eastAsia="Times New Roman" w:hAnsi="inherit" w:cs="Consolas"/>
          <w:color w:val="D54E53"/>
          <w:sz w:val="18"/>
          <w:szCs w:val="18"/>
          <w:bdr w:val="none" w:sz="0" w:space="0" w:color="auto" w:frame="1"/>
          <w:lang w:eastAsia="ru-RU"/>
        </w:rPr>
        <w:t>Directive1=</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Сейчас рассмотрим каждый из юнитов по отдельности.</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Unit</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Первый раздел, найденный в большинстве юнит-файлов, — это раздел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Обычно его используют для определения метаданных устройства и настройки отношения устройства к другим устройствам.</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Хотя порядок разделов не имеет значения для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при </w:t>
      </w:r>
      <w:proofErr w:type="spellStart"/>
      <w:r w:rsidRPr="00A4055C">
        <w:rPr>
          <w:rFonts w:ascii="Arial" w:eastAsia="Times New Roman" w:hAnsi="Arial" w:cs="Arial"/>
          <w:color w:val="666666"/>
          <w:sz w:val="20"/>
          <w:szCs w:val="20"/>
          <w:lang w:eastAsia="ru-RU"/>
        </w:rPr>
        <w:t>парсинге</w:t>
      </w:r>
      <w:proofErr w:type="spellEnd"/>
      <w:r w:rsidRPr="00A4055C">
        <w:rPr>
          <w:rFonts w:ascii="Arial" w:eastAsia="Times New Roman" w:hAnsi="Arial" w:cs="Arial"/>
          <w:color w:val="666666"/>
          <w:sz w:val="20"/>
          <w:szCs w:val="20"/>
          <w:lang w:eastAsia="ru-RU"/>
        </w:rPr>
        <w:t xml:space="preserve"> файла, этот раздел часто размещается сверху, потому что он предоставляет обзор устройства. Некоторые общие директивы, которые вы найдете в разделе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Description</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может использоваться для описания имени и основных функций устройства. Он возвращается различными инструментами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поэтому полезно установить что-то короткое, конкретное и информативное.</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Documentation</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Эта директива предоставляет местоположения документации. Это могут быть внутренние доступные справочные страницы, либо доступные в интернете (URL-адреса). Команда «</w:t>
      </w:r>
      <w:proofErr w:type="spellStart"/>
      <w:r w:rsidRPr="00A4055C">
        <w:rPr>
          <w:rFonts w:ascii="inherit" w:eastAsia="Times New Roman" w:hAnsi="inherit" w:cs="Arial"/>
          <w:color w:val="666666"/>
          <w:sz w:val="20"/>
          <w:szCs w:val="20"/>
          <w:lang w:eastAsia="ru-RU"/>
        </w:rPr>
        <w:t>status</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system</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your_service</w:t>
      </w:r>
      <w:proofErr w:type="spellEnd"/>
      <w:r w:rsidRPr="00A4055C">
        <w:rPr>
          <w:rFonts w:ascii="inherit" w:eastAsia="Times New Roman" w:hAnsi="inherit" w:cs="Arial"/>
          <w:color w:val="666666"/>
          <w:sz w:val="20"/>
          <w:szCs w:val="20"/>
          <w:lang w:eastAsia="ru-RU"/>
        </w:rPr>
        <w:t>» выведет эту информацию.</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Requires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В этой директиве перечислены все юниты, от которых зависит этот юнит (служба или устройство). Если текущий блок активирован, перечисленные здесь юниты также должны успешно активироваться, иначе он потерпит неудачу. Эти блоки запускаются параллельно с текущим устройством по умолчанию.</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lastRenderedPageBreak/>
        <w:t>Wants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похожа на </w:t>
      </w:r>
      <w:proofErr w:type="spellStart"/>
      <w:r w:rsidRPr="00A4055C">
        <w:rPr>
          <w:rFonts w:ascii="inherit" w:eastAsia="Times New Roman" w:hAnsi="inherit" w:cs="Arial"/>
          <w:color w:val="666666"/>
          <w:sz w:val="20"/>
          <w:szCs w:val="20"/>
          <w:lang w:eastAsia="ru-RU"/>
        </w:rPr>
        <w:t>Requires</w:t>
      </w:r>
      <w:proofErr w:type="spellEnd"/>
      <w:r w:rsidRPr="00A4055C">
        <w:rPr>
          <w:rFonts w:ascii="inherit" w:eastAsia="Times New Roman" w:hAnsi="inherit" w:cs="Arial"/>
          <w:color w:val="666666"/>
          <w:sz w:val="20"/>
          <w:szCs w:val="20"/>
          <w:lang w:eastAsia="ru-RU"/>
        </w:rPr>
        <w:t xml:space="preserve">=, но менее строгая.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будет пытаться запустить любые юниты, перечисленные здесь, когда это устройство активировано. Если эти устройства не обнаружены или не запущены, текущий блок будет продолжать функционировать. Это рекомендуемый способ настройки большинства зависимостей. Опять же, это подразумевает параллельную активацию, если не изменено другими директивами.</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BindsTo</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аналогична </w:t>
      </w:r>
      <w:proofErr w:type="spellStart"/>
      <w:r w:rsidRPr="00A4055C">
        <w:rPr>
          <w:rFonts w:ascii="inherit" w:eastAsia="Times New Roman" w:hAnsi="inherit" w:cs="Arial"/>
          <w:color w:val="666666"/>
          <w:sz w:val="20"/>
          <w:szCs w:val="20"/>
          <w:lang w:eastAsia="ru-RU"/>
        </w:rPr>
        <w:t>Requires</w:t>
      </w:r>
      <w:proofErr w:type="spellEnd"/>
      <w:r w:rsidRPr="00A4055C">
        <w:rPr>
          <w:rFonts w:ascii="inherit" w:eastAsia="Times New Roman" w:hAnsi="inherit" w:cs="Arial"/>
          <w:color w:val="666666"/>
          <w:sz w:val="20"/>
          <w:szCs w:val="20"/>
          <w:lang w:eastAsia="ru-RU"/>
        </w:rPr>
        <w:t xml:space="preserve"> =, но также приводит к остановке текущего устройства, когда соответствующий узел завершается.</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Before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Юниты, перечисленные в этой директиве, не будут запущены до тех пор, пока текущий блок не будет отмечен как запущенный, если они будут активированы одновременно.</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After</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Юниты, перечисленные в этой директиве, будут запущены до запуска текущего устройства (юнита).</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Conflicts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Данный юнит можно использовать для отображения юнитов, которые нельзя запускать одновременно с текущим устройством. Запуск устройства с этой связью приведет к остановке других устройств.</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Condition</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Существует ряд директив, начинающихся с условия, которые позволяют администратору протестировать определенные условия до запуска устройства. Это можно использовать для предоставления файла универсального элемента, который будет запускаться только в соответствующих системах. Если условие не выполнено, юнит — пропускается.</w:t>
      </w:r>
    </w:p>
    <w:p w:rsidR="00A4055C" w:rsidRPr="00A4055C" w:rsidRDefault="00A4055C" w:rsidP="00A4055C">
      <w:pPr>
        <w:numPr>
          <w:ilvl w:val="0"/>
          <w:numId w:val="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Assert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Подобно директиве что выше (</w:t>
      </w:r>
      <w:proofErr w:type="spellStart"/>
      <w:r w:rsidRPr="00A4055C">
        <w:rPr>
          <w:rFonts w:ascii="inherit" w:eastAsia="Times New Roman" w:hAnsi="inherit" w:cs="Arial"/>
          <w:color w:val="666666"/>
          <w:sz w:val="20"/>
          <w:szCs w:val="20"/>
          <w:lang w:eastAsia="ru-RU"/>
        </w:rPr>
        <w:t>Condition</w:t>
      </w:r>
      <w:proofErr w:type="spellEnd"/>
      <w:r w:rsidRPr="00A4055C">
        <w:rPr>
          <w:rFonts w:ascii="inherit" w:eastAsia="Times New Roman" w:hAnsi="inherit" w:cs="Arial"/>
          <w:color w:val="666666"/>
          <w:sz w:val="20"/>
          <w:szCs w:val="20"/>
          <w:lang w:eastAsia="ru-RU"/>
        </w:rPr>
        <w:t xml:space="preserve">…=), но установленные директивы проверяют различные аспекты рабочей среды, чтобы решить, следует ли активировать устройство. Однако, в отличие от директив </w:t>
      </w:r>
      <w:proofErr w:type="spellStart"/>
      <w:r w:rsidRPr="00A4055C">
        <w:rPr>
          <w:rFonts w:ascii="inherit" w:eastAsia="Times New Roman" w:hAnsi="inherit" w:cs="Arial"/>
          <w:color w:val="666666"/>
          <w:sz w:val="20"/>
          <w:szCs w:val="20"/>
          <w:lang w:eastAsia="ru-RU"/>
        </w:rPr>
        <w:t>Condition</w:t>
      </w:r>
      <w:proofErr w:type="spellEnd"/>
      <w:r w:rsidRPr="00A4055C">
        <w:rPr>
          <w:rFonts w:ascii="inherit" w:eastAsia="Times New Roman" w:hAnsi="inherit" w:cs="Arial"/>
          <w:color w:val="666666"/>
          <w:sz w:val="20"/>
          <w:szCs w:val="20"/>
          <w:lang w:eastAsia="ru-RU"/>
        </w:rPr>
        <w:t>…=, отрицательный результат вызывает сбой в этой директиве.</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Используя эти директивы и несколько других, можно установить общую информацию об устройстве и его взаимосвязь в операционной системой.</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Install</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В самом конце файла, расположен — [</w:t>
      </w:r>
      <w:proofErr w:type="spellStart"/>
      <w:r w:rsidRPr="00A4055C">
        <w:rPr>
          <w:rFonts w:ascii="Arial" w:eastAsia="Times New Roman" w:hAnsi="Arial" w:cs="Arial"/>
          <w:color w:val="666666"/>
          <w:sz w:val="20"/>
          <w:szCs w:val="20"/>
          <w:lang w:eastAsia="ru-RU"/>
        </w:rPr>
        <w:t>Install</w:t>
      </w:r>
      <w:proofErr w:type="spellEnd"/>
      <w:r w:rsidRPr="00A4055C">
        <w:rPr>
          <w:rFonts w:ascii="Arial" w:eastAsia="Times New Roman" w:hAnsi="Arial" w:cs="Arial"/>
          <w:color w:val="666666"/>
          <w:sz w:val="20"/>
          <w:szCs w:val="20"/>
          <w:lang w:eastAsia="ru-RU"/>
        </w:rPr>
        <w:t>] секция. Этот раздел является дополнительным и используется для определения поведения или юнита, если он включен или отключен. Включение устройства означает, что он автоматически запускается при загрузке. По сути, это достигается путем фиксации рассматриваемого устройства на другом блоке, который находится где-то в строке единиц, которые нужно запустить при загрузке.</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Из-за этого, только юниты, которые могут быть включены, будут иметь этот раздел. Директивы внутри, </w:t>
      </w:r>
      <w:proofErr w:type="gramStart"/>
      <w:r w:rsidRPr="00A4055C">
        <w:rPr>
          <w:rFonts w:ascii="Arial" w:eastAsia="Times New Roman" w:hAnsi="Arial" w:cs="Arial"/>
          <w:color w:val="666666"/>
          <w:sz w:val="20"/>
          <w:szCs w:val="20"/>
          <w:lang w:eastAsia="ru-RU"/>
        </w:rPr>
        <w:t>говорят</w:t>
      </w:r>
      <w:proofErr w:type="gramEnd"/>
      <w:r w:rsidRPr="00A4055C">
        <w:rPr>
          <w:rFonts w:ascii="Arial" w:eastAsia="Times New Roman" w:hAnsi="Arial" w:cs="Arial"/>
          <w:color w:val="666666"/>
          <w:sz w:val="20"/>
          <w:szCs w:val="20"/>
          <w:lang w:eastAsia="ru-RU"/>
        </w:rPr>
        <w:t xml:space="preserve"> что должно произойти, когда устройство включено:</w:t>
      </w:r>
    </w:p>
    <w:p w:rsidR="00A4055C" w:rsidRPr="00A4055C" w:rsidRDefault="00A4055C" w:rsidP="00A4055C">
      <w:pPr>
        <w:numPr>
          <w:ilvl w:val="0"/>
          <w:numId w:val="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WantedBy</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Данная директива, является наиболее распространенным способом определения того, как устройство должно быть включено. Эта директива позволяет вам указать зависимость </w:t>
      </w:r>
      <w:proofErr w:type="gramStart"/>
      <w:r w:rsidRPr="00A4055C">
        <w:rPr>
          <w:rFonts w:ascii="inherit" w:eastAsia="Times New Roman" w:hAnsi="inherit" w:cs="Arial"/>
          <w:color w:val="666666"/>
          <w:sz w:val="20"/>
          <w:szCs w:val="20"/>
          <w:lang w:eastAsia="ru-RU"/>
        </w:rPr>
        <w:t>( аналогично</w:t>
      </w:r>
      <w:proofErr w:type="gramEnd"/>
      <w:r w:rsidRPr="00A4055C">
        <w:rPr>
          <w:rFonts w:ascii="inherit" w:eastAsia="Times New Roman" w:hAnsi="inherit" w:cs="Arial"/>
          <w:color w:val="666666"/>
          <w:sz w:val="20"/>
          <w:szCs w:val="20"/>
          <w:lang w:eastAsia="ru-RU"/>
        </w:rPr>
        <w:t xml:space="preserve"> директиве </w:t>
      </w:r>
      <w:proofErr w:type="spellStart"/>
      <w:r w:rsidRPr="00A4055C">
        <w:rPr>
          <w:rFonts w:ascii="inherit" w:eastAsia="Times New Roman" w:hAnsi="inherit" w:cs="Arial"/>
          <w:color w:val="666666"/>
          <w:sz w:val="20"/>
          <w:szCs w:val="20"/>
          <w:lang w:eastAsia="ru-RU"/>
        </w:rPr>
        <w:t>Wants</w:t>
      </w:r>
      <w:proofErr w:type="spellEnd"/>
      <w:r w:rsidRPr="00A4055C">
        <w:rPr>
          <w:rFonts w:ascii="inherit" w:eastAsia="Times New Roman" w:hAnsi="inherit" w:cs="Arial"/>
          <w:color w:val="666666"/>
          <w:sz w:val="20"/>
          <w:szCs w:val="20"/>
          <w:lang w:eastAsia="ru-RU"/>
        </w:rPr>
        <w:t xml:space="preserve"> = в разделе [</w:t>
      </w:r>
      <w:proofErr w:type="spellStart"/>
      <w:r w:rsidRPr="00A4055C">
        <w:rPr>
          <w:rFonts w:ascii="inherit" w:eastAsia="Times New Roman" w:hAnsi="inherit" w:cs="Arial"/>
          <w:color w:val="666666"/>
          <w:sz w:val="20"/>
          <w:szCs w:val="20"/>
          <w:lang w:eastAsia="ru-RU"/>
        </w:rPr>
        <w:t>Unit</w:t>
      </w:r>
      <w:proofErr w:type="spellEnd"/>
      <w:r w:rsidRPr="00A4055C">
        <w:rPr>
          <w:rFonts w:ascii="inherit" w:eastAsia="Times New Roman" w:hAnsi="inherit" w:cs="Arial"/>
          <w:color w:val="666666"/>
          <w:sz w:val="20"/>
          <w:szCs w:val="20"/>
          <w:lang w:eastAsia="ru-RU"/>
        </w:rPr>
        <w:t xml:space="preserve">]). Разница в том, что эта директива включена в вспомогательную единицу, позволяющую первичному блоку оставаться относительно чистым. Когда устройство с этой директивой определено, то будет создана в </w:t>
      </w:r>
      <w:proofErr w:type="gramStart"/>
      <w:r w:rsidRPr="00A4055C">
        <w:rPr>
          <w:rFonts w:ascii="inherit" w:eastAsia="Times New Roman" w:hAnsi="inherit" w:cs="Arial"/>
          <w:color w:val="666666"/>
          <w:sz w:val="20"/>
          <w:szCs w:val="20"/>
          <w:lang w:eastAsia="ru-RU"/>
        </w:rPr>
        <w:t>системе  папка</w:t>
      </w:r>
      <w:proofErr w:type="gramEnd"/>
      <w:r w:rsidRPr="00A4055C">
        <w:rPr>
          <w:rFonts w:ascii="inherit" w:eastAsia="Times New Roman" w:hAnsi="inherit" w:cs="Arial"/>
          <w:color w:val="666666"/>
          <w:sz w:val="20"/>
          <w:szCs w:val="20"/>
          <w:lang w:eastAsia="ru-RU"/>
        </w:rPr>
        <w:t xml:space="preserve"> в /</w:t>
      </w:r>
      <w:proofErr w:type="spellStart"/>
      <w:r w:rsidRPr="00A4055C">
        <w:rPr>
          <w:rFonts w:ascii="inherit" w:eastAsia="Times New Roman" w:hAnsi="inherit" w:cs="Arial"/>
          <w:color w:val="666666"/>
          <w:sz w:val="20"/>
          <w:szCs w:val="20"/>
          <w:lang w:eastAsia="ru-RU"/>
        </w:rPr>
        <w:t>etc</w:t>
      </w:r>
      <w:proofErr w:type="spellEnd"/>
      <w:r w:rsidRPr="00A4055C">
        <w:rPr>
          <w:rFonts w:ascii="inherit" w:eastAsia="Times New Roman" w:hAnsi="inherit" w:cs="Arial"/>
          <w:color w:val="666666"/>
          <w:sz w:val="20"/>
          <w:szCs w:val="20"/>
          <w:lang w:eastAsia="ru-RU"/>
        </w:rPr>
        <w:t>/</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названная в честь указанного устройства, но с добавлением «.</w:t>
      </w:r>
      <w:proofErr w:type="spellStart"/>
      <w:r w:rsidRPr="00A4055C">
        <w:rPr>
          <w:rFonts w:ascii="inherit" w:eastAsia="Times New Roman" w:hAnsi="inherit" w:cs="Arial"/>
          <w:color w:val="666666"/>
          <w:sz w:val="20"/>
          <w:szCs w:val="20"/>
          <w:lang w:eastAsia="ru-RU"/>
        </w:rPr>
        <w:t>wants</w:t>
      </w:r>
      <w:proofErr w:type="spellEnd"/>
      <w:r w:rsidRPr="00A4055C">
        <w:rPr>
          <w:rFonts w:ascii="inherit" w:eastAsia="Times New Roman" w:hAnsi="inherit" w:cs="Arial"/>
          <w:color w:val="666666"/>
          <w:sz w:val="20"/>
          <w:szCs w:val="20"/>
          <w:lang w:eastAsia="ru-RU"/>
        </w:rPr>
        <w:t xml:space="preserve">» в самом конце. В этом случае будет создана символическая ссылка на текущий блок, создающий зависимость. Например, если текущий блок имеет </w:t>
      </w:r>
      <w:proofErr w:type="spellStart"/>
      <w:r w:rsidRPr="00A4055C">
        <w:rPr>
          <w:rFonts w:ascii="inherit" w:eastAsia="Times New Roman" w:hAnsi="inherit" w:cs="Arial"/>
          <w:color w:val="666666"/>
          <w:sz w:val="20"/>
          <w:szCs w:val="20"/>
          <w:lang w:eastAsia="ru-RU"/>
        </w:rPr>
        <w:t>WantedBy</w:t>
      </w:r>
      <w:proofErr w:type="spellEnd"/>
      <w:r w:rsidRPr="00A4055C">
        <w:rPr>
          <w:rFonts w:ascii="inherit" w:eastAsia="Times New Roman" w:hAnsi="inherit" w:cs="Arial"/>
          <w:color w:val="666666"/>
          <w:sz w:val="20"/>
          <w:szCs w:val="20"/>
          <w:lang w:eastAsia="ru-RU"/>
        </w:rPr>
        <w:t xml:space="preserve"> = </w:t>
      </w:r>
      <w:proofErr w:type="spellStart"/>
      <w:r w:rsidRPr="00A4055C">
        <w:rPr>
          <w:rFonts w:ascii="inherit" w:eastAsia="Times New Roman" w:hAnsi="inherit" w:cs="Arial"/>
          <w:color w:val="666666"/>
          <w:sz w:val="20"/>
          <w:szCs w:val="20"/>
          <w:lang w:eastAsia="ru-RU"/>
        </w:rPr>
        <w:t>multi-user.target</w:t>
      </w:r>
      <w:proofErr w:type="spellEnd"/>
      <w:r w:rsidRPr="00A4055C">
        <w:rPr>
          <w:rFonts w:ascii="inherit" w:eastAsia="Times New Roman" w:hAnsi="inherit" w:cs="Arial"/>
          <w:color w:val="666666"/>
          <w:sz w:val="20"/>
          <w:szCs w:val="20"/>
          <w:lang w:eastAsia="ru-RU"/>
        </w:rPr>
        <w:t xml:space="preserve">, каталог с именем </w:t>
      </w:r>
      <w:proofErr w:type="spellStart"/>
      <w:r w:rsidRPr="00A4055C">
        <w:rPr>
          <w:rFonts w:ascii="inherit" w:eastAsia="Times New Roman" w:hAnsi="inherit" w:cs="Arial"/>
          <w:color w:val="666666"/>
          <w:sz w:val="20"/>
          <w:szCs w:val="20"/>
          <w:lang w:eastAsia="ru-RU"/>
        </w:rPr>
        <w:t>multi-user.target.wants</w:t>
      </w:r>
      <w:proofErr w:type="spellEnd"/>
      <w:r w:rsidRPr="00A4055C">
        <w:rPr>
          <w:rFonts w:ascii="inherit" w:eastAsia="Times New Roman" w:hAnsi="inherit" w:cs="Arial"/>
          <w:color w:val="666666"/>
          <w:sz w:val="20"/>
          <w:szCs w:val="20"/>
          <w:lang w:eastAsia="ru-RU"/>
        </w:rPr>
        <w:t xml:space="preserve"> будет создан в/</w:t>
      </w:r>
      <w:proofErr w:type="spellStart"/>
      <w:r w:rsidRPr="00A4055C">
        <w:rPr>
          <w:rFonts w:ascii="inherit" w:eastAsia="Times New Roman" w:hAnsi="inherit" w:cs="Arial"/>
          <w:color w:val="666666"/>
          <w:sz w:val="20"/>
          <w:szCs w:val="20"/>
          <w:lang w:eastAsia="ru-RU"/>
        </w:rPr>
        <w:t>etc</w:t>
      </w:r>
      <w:proofErr w:type="spellEnd"/>
      <w:r w:rsidRPr="00A4055C">
        <w:rPr>
          <w:rFonts w:ascii="inherit" w:eastAsia="Times New Roman" w:hAnsi="inherit" w:cs="Arial"/>
          <w:color w:val="666666"/>
          <w:sz w:val="20"/>
          <w:szCs w:val="20"/>
          <w:lang w:eastAsia="ru-RU"/>
        </w:rPr>
        <w:t>/</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w:t>
      </w:r>
      <w:proofErr w:type="spellStart"/>
      <w:r w:rsidRPr="00A4055C">
        <w:rPr>
          <w:rFonts w:ascii="inherit" w:eastAsia="Times New Roman" w:hAnsi="inherit" w:cs="Arial"/>
          <w:color w:val="666666"/>
          <w:sz w:val="20"/>
          <w:szCs w:val="20"/>
          <w:lang w:eastAsia="ru-RU"/>
        </w:rPr>
        <w:t>system</w:t>
      </w:r>
      <w:proofErr w:type="spellEnd"/>
      <w:r w:rsidRPr="00A4055C">
        <w:rPr>
          <w:rFonts w:ascii="inherit" w:eastAsia="Times New Roman" w:hAnsi="inherit" w:cs="Arial"/>
          <w:color w:val="666666"/>
          <w:sz w:val="20"/>
          <w:szCs w:val="20"/>
          <w:lang w:eastAsia="ru-RU"/>
        </w:rPr>
        <w:t xml:space="preserve"> (если он еще не доступен) и символическая ссылка на текущий блок будут размещены внутри. Отключение этого устройства удаляет связь и удаляет зависимость.</w:t>
      </w:r>
    </w:p>
    <w:p w:rsidR="00A4055C" w:rsidRPr="00A4055C" w:rsidRDefault="00A4055C" w:rsidP="00A4055C">
      <w:pPr>
        <w:numPr>
          <w:ilvl w:val="0"/>
          <w:numId w:val="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RequiredBy</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очень похожа на директиву </w:t>
      </w:r>
      <w:proofErr w:type="spellStart"/>
      <w:r w:rsidRPr="00A4055C">
        <w:rPr>
          <w:rFonts w:ascii="inherit" w:eastAsia="Times New Roman" w:hAnsi="inherit" w:cs="Arial"/>
          <w:color w:val="666666"/>
          <w:sz w:val="20"/>
          <w:szCs w:val="20"/>
          <w:lang w:eastAsia="ru-RU"/>
        </w:rPr>
        <w:t>WantedBy</w:t>
      </w:r>
      <w:proofErr w:type="spellEnd"/>
      <w:r w:rsidRPr="00A4055C">
        <w:rPr>
          <w:rFonts w:ascii="inherit" w:eastAsia="Times New Roman" w:hAnsi="inherit" w:cs="Arial"/>
          <w:color w:val="666666"/>
          <w:sz w:val="20"/>
          <w:szCs w:val="20"/>
          <w:lang w:eastAsia="ru-RU"/>
        </w:rPr>
        <w:t xml:space="preserve"> =, но вместо этого указывает требуемую зависимость, которая приведет к сбою активации, если не будет выполнена. Когда включено, юнит с этой директивой создаст каталог, заканчивающийся </w:t>
      </w:r>
      <w:proofErr w:type="gramStart"/>
      <w:r w:rsidRPr="00A4055C">
        <w:rPr>
          <w:rFonts w:ascii="inherit" w:eastAsia="Times New Roman" w:hAnsi="inherit" w:cs="Arial"/>
          <w:color w:val="666666"/>
          <w:sz w:val="20"/>
          <w:szCs w:val="20"/>
          <w:lang w:eastAsia="ru-RU"/>
        </w:rPr>
        <w:t>на .</w:t>
      </w:r>
      <w:proofErr w:type="spellStart"/>
      <w:r w:rsidRPr="00A4055C">
        <w:rPr>
          <w:rFonts w:ascii="inherit" w:eastAsia="Times New Roman" w:hAnsi="inherit" w:cs="Arial"/>
          <w:color w:val="666666"/>
          <w:sz w:val="20"/>
          <w:szCs w:val="20"/>
          <w:lang w:eastAsia="ru-RU"/>
        </w:rPr>
        <w:t>requires</w:t>
      </w:r>
      <w:proofErr w:type="spellEnd"/>
      <w:proofErr w:type="gram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Alias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Эта директива позволяет включить устройство под другим именем. Среди других применений это позволяет доступным нескольким провайдерам функции, чтобы соответствующие подразделения могли искать любого провайдера с общим псевдонимом.</w:t>
      </w:r>
    </w:p>
    <w:p w:rsidR="00A4055C" w:rsidRPr="00A4055C" w:rsidRDefault="00A4055C" w:rsidP="00A4055C">
      <w:pPr>
        <w:numPr>
          <w:ilvl w:val="0"/>
          <w:numId w:val="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Also</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Эта директива позволяет включать или отключать блоки в качестве набора. Здесь можно указать поддерживающие устройства, которые всегда должны быть доступны, когда это устройство активно. Они будут управляться как группа для задач установки.</w:t>
      </w:r>
    </w:p>
    <w:p w:rsidR="00A4055C" w:rsidRPr="00A4055C" w:rsidRDefault="00A4055C" w:rsidP="00A4055C">
      <w:pPr>
        <w:numPr>
          <w:ilvl w:val="0"/>
          <w:numId w:val="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lastRenderedPageBreak/>
        <w:t>DefaultInstance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Для </w:t>
      </w:r>
      <w:proofErr w:type="spellStart"/>
      <w:r w:rsidRPr="00A4055C">
        <w:rPr>
          <w:rFonts w:ascii="inherit" w:eastAsia="Times New Roman" w:hAnsi="inherit" w:cs="Arial"/>
          <w:color w:val="666666"/>
          <w:sz w:val="20"/>
          <w:szCs w:val="20"/>
          <w:lang w:eastAsia="ru-RU"/>
        </w:rPr>
        <w:t>template</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units</w:t>
      </w:r>
      <w:proofErr w:type="spellEnd"/>
      <w:r w:rsidRPr="00A4055C">
        <w:rPr>
          <w:rFonts w:ascii="inherit" w:eastAsia="Times New Roman" w:hAnsi="inherit" w:cs="Arial"/>
          <w:color w:val="666666"/>
          <w:sz w:val="20"/>
          <w:szCs w:val="20"/>
          <w:lang w:eastAsia="ru-RU"/>
        </w:rPr>
        <w:t xml:space="preserve"> (более поздних), которые могут создавать экземпляры блоков с непредсказуемыми именами, это может использоваться как резервное значение для имени, если соответствующее имя не предоставляется.</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Service</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Раздел [</w:t>
      </w:r>
      <w:proofErr w:type="spellStart"/>
      <w:r w:rsidRPr="00A4055C">
        <w:rPr>
          <w:rFonts w:ascii="Arial" w:eastAsia="Times New Roman" w:hAnsi="Arial" w:cs="Arial"/>
          <w:color w:val="666666"/>
          <w:sz w:val="20"/>
          <w:szCs w:val="20"/>
          <w:lang w:eastAsia="ru-RU"/>
        </w:rPr>
        <w:t>Service</w:t>
      </w:r>
      <w:proofErr w:type="spellEnd"/>
      <w:r w:rsidRPr="00A4055C">
        <w:rPr>
          <w:rFonts w:ascii="Arial" w:eastAsia="Times New Roman" w:hAnsi="Arial" w:cs="Arial"/>
          <w:color w:val="666666"/>
          <w:sz w:val="20"/>
          <w:szCs w:val="20"/>
          <w:lang w:eastAsia="ru-RU"/>
        </w:rPr>
        <w:t>] используется для предоставления конфигурации, которая применима только для служб. Одной из основных вещей, которые должны быть указаны в разделе [</w:t>
      </w:r>
      <w:proofErr w:type="spellStart"/>
      <w:r w:rsidRPr="00A4055C">
        <w:rPr>
          <w:rFonts w:ascii="Arial" w:eastAsia="Times New Roman" w:hAnsi="Arial" w:cs="Arial"/>
          <w:color w:val="666666"/>
          <w:sz w:val="20"/>
          <w:szCs w:val="20"/>
          <w:lang w:eastAsia="ru-RU"/>
        </w:rPr>
        <w:t>Service</w:t>
      </w:r>
      <w:proofErr w:type="spellEnd"/>
      <w:r w:rsidRPr="00A4055C">
        <w:rPr>
          <w:rFonts w:ascii="Arial" w:eastAsia="Times New Roman" w:hAnsi="Arial" w:cs="Arial"/>
          <w:color w:val="666666"/>
          <w:sz w:val="20"/>
          <w:szCs w:val="20"/>
          <w:lang w:eastAsia="ru-RU"/>
        </w:rPr>
        <w:t xml:space="preserve">], является </w:t>
      </w:r>
      <w:proofErr w:type="spellStart"/>
      <w:r w:rsidRPr="00A4055C">
        <w:rPr>
          <w:rFonts w:ascii="Arial" w:eastAsia="Times New Roman" w:hAnsi="Arial" w:cs="Arial"/>
          <w:color w:val="666666"/>
          <w:sz w:val="20"/>
          <w:szCs w:val="20"/>
          <w:lang w:eastAsia="ru-RU"/>
        </w:rPr>
        <w:t>Type</w:t>
      </w:r>
      <w:proofErr w:type="spellEnd"/>
      <w:r w:rsidRPr="00A4055C">
        <w:rPr>
          <w:rFonts w:ascii="Arial" w:eastAsia="Times New Roman" w:hAnsi="Arial" w:cs="Arial"/>
          <w:color w:val="666666"/>
          <w:sz w:val="20"/>
          <w:szCs w:val="20"/>
          <w:lang w:eastAsia="ru-RU"/>
        </w:rPr>
        <w:t xml:space="preserve">= служба. Это классифицирует услуги по их процессу и демонизирующему поведению. Это важно, потому что он сообщает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как правильно управлять службой и узнать его состояние.</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Директива </w:t>
      </w:r>
      <w:proofErr w:type="spellStart"/>
      <w:r w:rsidRPr="00A4055C">
        <w:rPr>
          <w:rFonts w:ascii="Arial" w:eastAsia="Times New Roman" w:hAnsi="Arial" w:cs="Arial"/>
          <w:color w:val="666666"/>
          <w:sz w:val="20"/>
          <w:szCs w:val="20"/>
          <w:lang w:eastAsia="ru-RU"/>
        </w:rPr>
        <w:t>Type</w:t>
      </w:r>
      <w:proofErr w:type="spellEnd"/>
      <w:r w:rsidRPr="00A4055C">
        <w:rPr>
          <w:rFonts w:ascii="Arial" w:eastAsia="Times New Roman" w:hAnsi="Arial" w:cs="Arial"/>
          <w:color w:val="666666"/>
          <w:sz w:val="20"/>
          <w:szCs w:val="20"/>
          <w:lang w:eastAsia="ru-RU"/>
        </w:rPr>
        <w:t>= может быть одной из следующих:</w:t>
      </w:r>
    </w:p>
    <w:p w:rsidR="00A4055C" w:rsidRPr="00A4055C" w:rsidRDefault="00A4055C" w:rsidP="00A4055C">
      <w:pPr>
        <w:numPr>
          <w:ilvl w:val="0"/>
          <w:numId w:val="5"/>
        </w:numPr>
        <w:spacing w:after="0" w:line="240" w:lineRule="auto"/>
        <w:textAlignment w:val="baseline"/>
        <w:rPr>
          <w:rFonts w:ascii="inherit" w:eastAsia="Times New Roman" w:hAnsi="inherit" w:cs="Arial"/>
          <w:color w:val="666666"/>
          <w:sz w:val="20"/>
          <w:szCs w:val="20"/>
          <w:lang w:eastAsia="ru-RU"/>
        </w:rPr>
      </w:pPr>
      <w:proofErr w:type="spellStart"/>
      <w:proofErr w:type="gramStart"/>
      <w:r w:rsidRPr="00A4055C">
        <w:rPr>
          <w:rFonts w:ascii="inherit" w:eastAsia="Times New Roman" w:hAnsi="inherit" w:cs="Arial"/>
          <w:b/>
          <w:bCs/>
          <w:color w:val="666666"/>
          <w:sz w:val="20"/>
          <w:szCs w:val="20"/>
          <w:bdr w:val="none" w:sz="0" w:space="0" w:color="auto" w:frame="1"/>
          <w:lang w:eastAsia="ru-RU"/>
        </w:rPr>
        <w:t>simple</w:t>
      </w:r>
      <w:proofErr w:type="spellEnd"/>
      <w:proofErr w:type="gramEnd"/>
      <w:r w:rsidRPr="00A4055C">
        <w:rPr>
          <w:rFonts w:ascii="inherit" w:eastAsia="Times New Roman" w:hAnsi="inherit" w:cs="Arial"/>
          <w:color w:val="666666"/>
          <w:sz w:val="20"/>
          <w:szCs w:val="20"/>
          <w:lang w:eastAsia="ru-RU"/>
        </w:rPr>
        <w:t xml:space="preserve">: Основной процесс службы указан в стартовой строке. Это значение по умолчанию, если директивы </w:t>
      </w:r>
      <w:proofErr w:type="spellStart"/>
      <w:r w:rsidRPr="00A4055C">
        <w:rPr>
          <w:rFonts w:ascii="inherit" w:eastAsia="Times New Roman" w:hAnsi="inherit" w:cs="Arial"/>
          <w:color w:val="666666"/>
          <w:sz w:val="20"/>
          <w:szCs w:val="20"/>
          <w:lang w:eastAsia="ru-RU"/>
        </w:rPr>
        <w:t>Type</w:t>
      </w:r>
      <w:proofErr w:type="spellEnd"/>
      <w:r w:rsidRPr="00A4055C">
        <w:rPr>
          <w:rFonts w:ascii="inherit" w:eastAsia="Times New Roman" w:hAnsi="inherit" w:cs="Arial"/>
          <w:color w:val="666666"/>
          <w:sz w:val="20"/>
          <w:szCs w:val="20"/>
          <w:lang w:eastAsia="ru-RU"/>
        </w:rPr>
        <w:t xml:space="preserve">= и </w:t>
      </w:r>
      <w:proofErr w:type="spellStart"/>
      <w:r w:rsidRPr="00A4055C">
        <w:rPr>
          <w:rFonts w:ascii="inherit" w:eastAsia="Times New Roman" w:hAnsi="inherit" w:cs="Arial"/>
          <w:color w:val="666666"/>
          <w:sz w:val="20"/>
          <w:szCs w:val="20"/>
          <w:lang w:eastAsia="ru-RU"/>
        </w:rPr>
        <w:t>Busname</w:t>
      </w:r>
      <w:proofErr w:type="spellEnd"/>
      <w:r w:rsidRPr="00A4055C">
        <w:rPr>
          <w:rFonts w:ascii="inherit" w:eastAsia="Times New Roman" w:hAnsi="inherit" w:cs="Arial"/>
          <w:color w:val="666666"/>
          <w:sz w:val="20"/>
          <w:szCs w:val="20"/>
          <w:lang w:eastAsia="ru-RU"/>
        </w:rPr>
        <w:t xml:space="preserve">= не установлены, но установлен </w:t>
      </w:r>
      <w:proofErr w:type="spellStart"/>
      <w:r w:rsidRPr="00A4055C">
        <w:rPr>
          <w:rFonts w:ascii="inherit" w:eastAsia="Times New Roman" w:hAnsi="inherit" w:cs="Arial"/>
          <w:color w:val="666666"/>
          <w:sz w:val="20"/>
          <w:szCs w:val="20"/>
          <w:lang w:eastAsia="ru-RU"/>
        </w:rPr>
        <w:t>ExecStart</w:t>
      </w:r>
      <w:proofErr w:type="spellEnd"/>
      <w:r w:rsidRPr="00A4055C">
        <w:rPr>
          <w:rFonts w:ascii="inherit" w:eastAsia="Times New Roman" w:hAnsi="inherit" w:cs="Arial"/>
          <w:color w:val="666666"/>
          <w:sz w:val="20"/>
          <w:szCs w:val="20"/>
          <w:lang w:eastAsia="ru-RU"/>
        </w:rPr>
        <w:t xml:space="preserve">=. Любое сообщение должно обрабатываться вне устройства через второй блок соответствующего типа (например, через </w:t>
      </w:r>
      <w:proofErr w:type="gramStart"/>
      <w:r w:rsidRPr="00A4055C">
        <w:rPr>
          <w:rFonts w:ascii="inherit" w:eastAsia="Times New Roman" w:hAnsi="inherit" w:cs="Arial"/>
          <w:color w:val="666666"/>
          <w:sz w:val="20"/>
          <w:szCs w:val="20"/>
          <w:lang w:eastAsia="ru-RU"/>
        </w:rPr>
        <w:t>блок .</w:t>
      </w:r>
      <w:proofErr w:type="spellStart"/>
      <w:r w:rsidRPr="00A4055C">
        <w:rPr>
          <w:rFonts w:ascii="inherit" w:eastAsia="Times New Roman" w:hAnsi="inherit" w:cs="Arial"/>
          <w:color w:val="666666"/>
          <w:sz w:val="20"/>
          <w:szCs w:val="20"/>
          <w:lang w:eastAsia="ru-RU"/>
        </w:rPr>
        <w:t>socket</w:t>
      </w:r>
      <w:proofErr w:type="spellEnd"/>
      <w:proofErr w:type="gramEnd"/>
      <w:r w:rsidRPr="00A4055C">
        <w:rPr>
          <w:rFonts w:ascii="inherit" w:eastAsia="Times New Roman" w:hAnsi="inherit" w:cs="Arial"/>
          <w:color w:val="666666"/>
          <w:sz w:val="20"/>
          <w:szCs w:val="20"/>
          <w:lang w:eastAsia="ru-RU"/>
        </w:rPr>
        <w:t>, если эта служба должна обмениваться данными с помощью сокетов).</w:t>
      </w:r>
    </w:p>
    <w:p w:rsidR="00A4055C" w:rsidRPr="00A4055C" w:rsidRDefault="00A4055C" w:rsidP="00A4055C">
      <w:pPr>
        <w:numPr>
          <w:ilvl w:val="0"/>
          <w:numId w:val="5"/>
        </w:numPr>
        <w:spacing w:after="0" w:line="240" w:lineRule="auto"/>
        <w:textAlignment w:val="baseline"/>
        <w:rPr>
          <w:rFonts w:ascii="inherit" w:eastAsia="Times New Roman" w:hAnsi="inherit" w:cs="Arial"/>
          <w:color w:val="666666"/>
          <w:sz w:val="20"/>
          <w:szCs w:val="20"/>
          <w:lang w:eastAsia="ru-RU"/>
        </w:rPr>
      </w:pPr>
      <w:proofErr w:type="spellStart"/>
      <w:proofErr w:type="gramStart"/>
      <w:r w:rsidRPr="00A4055C">
        <w:rPr>
          <w:rFonts w:ascii="inherit" w:eastAsia="Times New Roman" w:hAnsi="inherit" w:cs="Arial"/>
          <w:b/>
          <w:bCs/>
          <w:color w:val="666666"/>
          <w:sz w:val="20"/>
          <w:szCs w:val="20"/>
          <w:bdr w:val="none" w:sz="0" w:space="0" w:color="auto" w:frame="1"/>
          <w:lang w:eastAsia="ru-RU"/>
        </w:rPr>
        <w:t>forking</w:t>
      </w:r>
      <w:proofErr w:type="spellEnd"/>
      <w:proofErr w:type="gramEnd"/>
      <w:r w:rsidRPr="00A4055C">
        <w:rPr>
          <w:rFonts w:ascii="inherit" w:eastAsia="Times New Roman" w:hAnsi="inherit" w:cs="Arial"/>
          <w:color w:val="666666"/>
          <w:sz w:val="20"/>
          <w:szCs w:val="20"/>
          <w:lang w:eastAsia="ru-RU"/>
        </w:rPr>
        <w:t xml:space="preserve">: Этот тип службы используется, когда служба </w:t>
      </w:r>
      <w:proofErr w:type="spellStart"/>
      <w:r w:rsidRPr="00A4055C">
        <w:rPr>
          <w:rFonts w:ascii="inherit" w:eastAsia="Times New Roman" w:hAnsi="inherit" w:cs="Arial"/>
          <w:color w:val="666666"/>
          <w:sz w:val="20"/>
          <w:szCs w:val="20"/>
          <w:lang w:eastAsia="ru-RU"/>
        </w:rPr>
        <w:t>форкает</w:t>
      </w:r>
      <w:proofErr w:type="spellEnd"/>
      <w:r w:rsidRPr="00A4055C">
        <w:rPr>
          <w:rFonts w:ascii="inherit" w:eastAsia="Times New Roman" w:hAnsi="inherit" w:cs="Arial"/>
          <w:color w:val="666666"/>
          <w:sz w:val="20"/>
          <w:szCs w:val="20"/>
          <w:lang w:eastAsia="ru-RU"/>
        </w:rPr>
        <w:t xml:space="preserve"> дочерние процессы при мгновенном покидании родительского процесса. Это сообщает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что процесс все еще работает, даже несмотря на то, что родитель завершил сеанс. Хорошо подходит, например для запуска </w:t>
      </w:r>
      <w:proofErr w:type="spellStart"/>
      <w:r w:rsidRPr="00A4055C">
        <w:rPr>
          <w:rFonts w:ascii="inherit" w:eastAsia="Times New Roman" w:hAnsi="inherit" w:cs="Arial"/>
          <w:color w:val="666666"/>
          <w:sz w:val="20"/>
          <w:szCs w:val="20"/>
          <w:lang w:eastAsia="ru-RU"/>
        </w:rPr>
        <w:t>php-fpm</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nginx</w:t>
      </w:r>
      <w:proofErr w:type="spellEnd"/>
      <w:r w:rsidRPr="00A4055C">
        <w:rPr>
          <w:rFonts w:ascii="inherit" w:eastAsia="Times New Roman" w:hAnsi="inherit" w:cs="Arial"/>
          <w:color w:val="666666"/>
          <w:sz w:val="20"/>
          <w:szCs w:val="20"/>
          <w:lang w:eastAsia="ru-RU"/>
        </w:rPr>
        <w:t xml:space="preserve">, </w:t>
      </w:r>
      <w:proofErr w:type="spellStart"/>
      <w:r w:rsidRPr="00A4055C">
        <w:rPr>
          <w:rFonts w:ascii="inherit" w:eastAsia="Times New Roman" w:hAnsi="inherit" w:cs="Arial"/>
          <w:color w:val="666666"/>
          <w:sz w:val="20"/>
          <w:szCs w:val="20"/>
          <w:lang w:eastAsia="ru-RU"/>
        </w:rPr>
        <w:t>tomcat</w:t>
      </w:r>
      <w:proofErr w:type="spell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5"/>
        </w:numPr>
        <w:spacing w:after="0" w:line="240" w:lineRule="auto"/>
        <w:textAlignment w:val="baseline"/>
        <w:rPr>
          <w:rFonts w:ascii="inherit" w:eastAsia="Times New Roman" w:hAnsi="inherit" w:cs="Arial"/>
          <w:color w:val="666666"/>
          <w:sz w:val="20"/>
          <w:szCs w:val="20"/>
          <w:lang w:eastAsia="ru-RU"/>
        </w:rPr>
      </w:pPr>
      <w:proofErr w:type="spellStart"/>
      <w:proofErr w:type="gramStart"/>
      <w:r w:rsidRPr="00A4055C">
        <w:rPr>
          <w:rFonts w:ascii="inherit" w:eastAsia="Times New Roman" w:hAnsi="inherit" w:cs="Arial"/>
          <w:b/>
          <w:bCs/>
          <w:color w:val="666666"/>
          <w:sz w:val="20"/>
          <w:szCs w:val="20"/>
          <w:bdr w:val="none" w:sz="0" w:space="0" w:color="auto" w:frame="1"/>
          <w:lang w:eastAsia="ru-RU"/>
        </w:rPr>
        <w:t>oneshot</w:t>
      </w:r>
      <w:proofErr w:type="spellEnd"/>
      <w:proofErr w:type="gramEnd"/>
      <w:r w:rsidRPr="00A4055C">
        <w:rPr>
          <w:rFonts w:ascii="inherit" w:eastAsia="Times New Roman" w:hAnsi="inherit" w:cs="Arial"/>
          <w:color w:val="666666"/>
          <w:sz w:val="20"/>
          <w:szCs w:val="20"/>
          <w:lang w:eastAsia="ru-RU"/>
        </w:rPr>
        <w:t xml:space="preserve">: Этот тип указывает, что процесс будет недолговечным и система должна ждать завершения процесса, прежде чем продолжить работу с другими устройствами. Значение по умолчанию для </w:t>
      </w:r>
      <w:proofErr w:type="spellStart"/>
      <w:r w:rsidRPr="00A4055C">
        <w:rPr>
          <w:rFonts w:ascii="inherit" w:eastAsia="Times New Roman" w:hAnsi="inherit" w:cs="Arial"/>
          <w:color w:val="666666"/>
          <w:sz w:val="20"/>
          <w:szCs w:val="20"/>
          <w:lang w:eastAsia="ru-RU"/>
        </w:rPr>
        <w:t>Type</w:t>
      </w:r>
      <w:proofErr w:type="spellEnd"/>
      <w:r w:rsidRPr="00A4055C">
        <w:rPr>
          <w:rFonts w:ascii="inherit" w:eastAsia="Times New Roman" w:hAnsi="inherit" w:cs="Arial"/>
          <w:color w:val="666666"/>
          <w:sz w:val="20"/>
          <w:szCs w:val="20"/>
          <w:lang w:eastAsia="ru-RU"/>
        </w:rPr>
        <w:t xml:space="preserve">= и </w:t>
      </w:r>
      <w:proofErr w:type="spellStart"/>
      <w:r w:rsidRPr="00A4055C">
        <w:rPr>
          <w:rFonts w:ascii="inherit" w:eastAsia="Times New Roman" w:hAnsi="inherit" w:cs="Arial"/>
          <w:color w:val="666666"/>
          <w:sz w:val="20"/>
          <w:szCs w:val="20"/>
          <w:lang w:eastAsia="ru-RU"/>
        </w:rPr>
        <w:t>ExecStart</w:t>
      </w:r>
      <w:proofErr w:type="spellEnd"/>
      <w:r w:rsidRPr="00A4055C">
        <w:rPr>
          <w:rFonts w:ascii="inherit" w:eastAsia="Times New Roman" w:hAnsi="inherit" w:cs="Arial"/>
          <w:color w:val="666666"/>
          <w:sz w:val="20"/>
          <w:szCs w:val="20"/>
          <w:lang w:eastAsia="ru-RU"/>
        </w:rPr>
        <w:t>= не установлены. Он используется для одноразовых задач.</w:t>
      </w:r>
    </w:p>
    <w:p w:rsidR="00A4055C" w:rsidRPr="00A4055C" w:rsidRDefault="00A4055C" w:rsidP="00A4055C">
      <w:pPr>
        <w:numPr>
          <w:ilvl w:val="0"/>
          <w:numId w:val="5"/>
        </w:numPr>
        <w:spacing w:after="0" w:line="240" w:lineRule="auto"/>
        <w:textAlignment w:val="baseline"/>
        <w:rPr>
          <w:rFonts w:ascii="inherit" w:eastAsia="Times New Roman" w:hAnsi="inherit" w:cs="Arial"/>
          <w:color w:val="666666"/>
          <w:sz w:val="20"/>
          <w:szCs w:val="20"/>
          <w:lang w:eastAsia="ru-RU"/>
        </w:rPr>
      </w:pPr>
      <w:proofErr w:type="spellStart"/>
      <w:proofErr w:type="gramStart"/>
      <w:r w:rsidRPr="00A4055C">
        <w:rPr>
          <w:rFonts w:ascii="inherit" w:eastAsia="Times New Roman" w:hAnsi="inherit" w:cs="Arial"/>
          <w:b/>
          <w:bCs/>
          <w:color w:val="666666"/>
          <w:sz w:val="20"/>
          <w:szCs w:val="20"/>
          <w:bdr w:val="none" w:sz="0" w:space="0" w:color="auto" w:frame="1"/>
          <w:lang w:eastAsia="ru-RU"/>
        </w:rPr>
        <w:t>dbus</w:t>
      </w:r>
      <w:proofErr w:type="spellEnd"/>
      <w:proofErr w:type="gramEnd"/>
      <w:r w:rsidRPr="00A4055C">
        <w:rPr>
          <w:rFonts w:ascii="inherit" w:eastAsia="Times New Roman" w:hAnsi="inherit" w:cs="Arial"/>
          <w:color w:val="666666"/>
          <w:sz w:val="20"/>
          <w:szCs w:val="20"/>
          <w:lang w:eastAsia="ru-RU"/>
        </w:rPr>
        <w:t>: Это означает, что устройство будет использовать имя от D-</w:t>
      </w:r>
      <w:proofErr w:type="spellStart"/>
      <w:r w:rsidRPr="00A4055C">
        <w:rPr>
          <w:rFonts w:ascii="inherit" w:eastAsia="Times New Roman" w:hAnsi="inherit" w:cs="Arial"/>
          <w:color w:val="666666"/>
          <w:sz w:val="20"/>
          <w:szCs w:val="20"/>
          <w:lang w:eastAsia="ru-RU"/>
        </w:rPr>
        <w:t>Bus</w:t>
      </w:r>
      <w:proofErr w:type="spellEnd"/>
      <w:r w:rsidRPr="00A4055C">
        <w:rPr>
          <w:rFonts w:ascii="inherit" w:eastAsia="Times New Roman" w:hAnsi="inherit" w:cs="Arial"/>
          <w:color w:val="666666"/>
          <w:sz w:val="20"/>
          <w:szCs w:val="20"/>
          <w:lang w:eastAsia="ru-RU"/>
        </w:rPr>
        <w:t xml:space="preserve"> шины. Когда это произойдет,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продолжит обработку следующего блока.</w:t>
      </w:r>
    </w:p>
    <w:p w:rsidR="00A4055C" w:rsidRPr="00A4055C" w:rsidRDefault="00A4055C" w:rsidP="00A4055C">
      <w:pPr>
        <w:numPr>
          <w:ilvl w:val="0"/>
          <w:numId w:val="5"/>
        </w:numPr>
        <w:spacing w:after="0" w:line="240" w:lineRule="auto"/>
        <w:textAlignment w:val="baseline"/>
        <w:rPr>
          <w:rFonts w:ascii="inherit" w:eastAsia="Times New Roman" w:hAnsi="inherit" w:cs="Arial"/>
          <w:color w:val="666666"/>
          <w:sz w:val="20"/>
          <w:szCs w:val="20"/>
          <w:lang w:eastAsia="ru-RU"/>
        </w:rPr>
      </w:pPr>
      <w:proofErr w:type="spellStart"/>
      <w:proofErr w:type="gramStart"/>
      <w:r w:rsidRPr="00A4055C">
        <w:rPr>
          <w:rFonts w:ascii="inherit" w:eastAsia="Times New Roman" w:hAnsi="inherit" w:cs="Arial"/>
          <w:b/>
          <w:bCs/>
          <w:color w:val="666666"/>
          <w:sz w:val="20"/>
          <w:szCs w:val="20"/>
          <w:bdr w:val="none" w:sz="0" w:space="0" w:color="auto" w:frame="1"/>
          <w:lang w:eastAsia="ru-RU"/>
        </w:rPr>
        <w:t>notify</w:t>
      </w:r>
      <w:proofErr w:type="spellEnd"/>
      <w:proofErr w:type="gramEnd"/>
      <w:r w:rsidRPr="00A4055C">
        <w:rPr>
          <w:rFonts w:ascii="inherit" w:eastAsia="Times New Roman" w:hAnsi="inherit" w:cs="Arial"/>
          <w:color w:val="666666"/>
          <w:sz w:val="20"/>
          <w:szCs w:val="20"/>
          <w:lang w:eastAsia="ru-RU"/>
        </w:rPr>
        <w:t xml:space="preserve">: Это указывает на то, что служба отправит уведомление, когда закончит запуск. Процесс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будет ждать, пока это произойдет, прежде чем переходить к другим устройствам.</w:t>
      </w:r>
    </w:p>
    <w:p w:rsidR="00A4055C" w:rsidRPr="00A4055C" w:rsidRDefault="00A4055C" w:rsidP="00A4055C">
      <w:pPr>
        <w:numPr>
          <w:ilvl w:val="0"/>
          <w:numId w:val="5"/>
        </w:numPr>
        <w:spacing w:after="0" w:line="240" w:lineRule="auto"/>
        <w:textAlignment w:val="baseline"/>
        <w:rPr>
          <w:rFonts w:ascii="inherit" w:eastAsia="Times New Roman" w:hAnsi="inherit" w:cs="Arial"/>
          <w:color w:val="666666"/>
          <w:sz w:val="20"/>
          <w:szCs w:val="20"/>
          <w:lang w:eastAsia="ru-RU"/>
        </w:rPr>
      </w:pPr>
      <w:proofErr w:type="spellStart"/>
      <w:proofErr w:type="gramStart"/>
      <w:r w:rsidRPr="00A4055C">
        <w:rPr>
          <w:rFonts w:ascii="inherit" w:eastAsia="Times New Roman" w:hAnsi="inherit" w:cs="Arial"/>
          <w:b/>
          <w:bCs/>
          <w:color w:val="666666"/>
          <w:sz w:val="20"/>
          <w:szCs w:val="20"/>
          <w:bdr w:val="none" w:sz="0" w:space="0" w:color="auto" w:frame="1"/>
          <w:lang w:eastAsia="ru-RU"/>
        </w:rPr>
        <w:t>idle</w:t>
      </w:r>
      <w:proofErr w:type="spellEnd"/>
      <w:proofErr w:type="gramEnd"/>
      <w:r w:rsidRPr="00A4055C">
        <w:rPr>
          <w:rFonts w:ascii="inherit" w:eastAsia="Times New Roman" w:hAnsi="inherit" w:cs="Arial"/>
          <w:color w:val="666666"/>
          <w:sz w:val="20"/>
          <w:szCs w:val="20"/>
          <w:lang w:eastAsia="ru-RU"/>
        </w:rPr>
        <w:t>: Это означает, что служба не будет запущена до тех пор, пока не будут отправлены все задания.</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При использовании определенных типов служб, могут потребоваться некоторые дополнительные директивы. Например:</w:t>
      </w:r>
    </w:p>
    <w:p w:rsidR="00A4055C" w:rsidRPr="00A4055C" w:rsidRDefault="00A4055C" w:rsidP="00A4055C">
      <w:pPr>
        <w:numPr>
          <w:ilvl w:val="0"/>
          <w:numId w:val="6"/>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RemainAfterExit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обычно используется с типом </w:t>
      </w:r>
      <w:proofErr w:type="spellStart"/>
      <w:r w:rsidRPr="00A4055C">
        <w:rPr>
          <w:rFonts w:ascii="inherit" w:eastAsia="Times New Roman" w:hAnsi="inherit" w:cs="Arial"/>
          <w:color w:val="666666"/>
          <w:sz w:val="20"/>
          <w:szCs w:val="20"/>
          <w:lang w:eastAsia="ru-RU"/>
        </w:rPr>
        <w:t>onehot</w:t>
      </w:r>
      <w:proofErr w:type="spellEnd"/>
      <w:r w:rsidRPr="00A4055C">
        <w:rPr>
          <w:rFonts w:ascii="inherit" w:eastAsia="Times New Roman" w:hAnsi="inherit" w:cs="Arial"/>
          <w:color w:val="666666"/>
          <w:sz w:val="20"/>
          <w:szCs w:val="20"/>
          <w:lang w:eastAsia="ru-RU"/>
        </w:rPr>
        <w:t>. Это означает, что сервис следует считать активным даже после выхода из процесса.</w:t>
      </w:r>
    </w:p>
    <w:p w:rsidR="00A4055C" w:rsidRPr="00A4055C" w:rsidRDefault="00A4055C" w:rsidP="00A4055C">
      <w:pPr>
        <w:numPr>
          <w:ilvl w:val="0"/>
          <w:numId w:val="6"/>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PIDFile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Если тип службы отмечен как «</w:t>
      </w:r>
      <w:proofErr w:type="spellStart"/>
      <w:r w:rsidRPr="00A4055C">
        <w:rPr>
          <w:rFonts w:ascii="inherit" w:eastAsia="Times New Roman" w:hAnsi="inherit" w:cs="Arial"/>
          <w:color w:val="666666"/>
          <w:sz w:val="20"/>
          <w:szCs w:val="20"/>
          <w:lang w:eastAsia="ru-RU"/>
        </w:rPr>
        <w:t>forking</w:t>
      </w:r>
      <w:proofErr w:type="spellEnd"/>
      <w:r w:rsidRPr="00A4055C">
        <w:rPr>
          <w:rFonts w:ascii="inherit" w:eastAsia="Times New Roman" w:hAnsi="inherit" w:cs="Arial"/>
          <w:color w:val="666666"/>
          <w:sz w:val="20"/>
          <w:szCs w:val="20"/>
          <w:lang w:eastAsia="ru-RU"/>
        </w:rPr>
        <w:t>», эта директива используется для установки пути файла, который должен содержать идентификационный номер процесса основного «ребенка», который должен контролироваться.</w:t>
      </w:r>
    </w:p>
    <w:p w:rsidR="00A4055C" w:rsidRPr="00A4055C" w:rsidRDefault="00A4055C" w:rsidP="00A4055C">
      <w:pPr>
        <w:numPr>
          <w:ilvl w:val="0"/>
          <w:numId w:val="6"/>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BusName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Эта директива должна быть установлена на имя шины D-</w:t>
      </w:r>
      <w:proofErr w:type="spellStart"/>
      <w:r w:rsidRPr="00A4055C">
        <w:rPr>
          <w:rFonts w:ascii="inherit" w:eastAsia="Times New Roman" w:hAnsi="inherit" w:cs="Arial"/>
          <w:color w:val="666666"/>
          <w:sz w:val="20"/>
          <w:szCs w:val="20"/>
          <w:lang w:eastAsia="ru-RU"/>
        </w:rPr>
        <w:t>Bus</w:t>
      </w:r>
      <w:proofErr w:type="spellEnd"/>
      <w:r w:rsidRPr="00A4055C">
        <w:rPr>
          <w:rFonts w:ascii="inherit" w:eastAsia="Times New Roman" w:hAnsi="inherit" w:cs="Arial"/>
          <w:color w:val="666666"/>
          <w:sz w:val="20"/>
          <w:szCs w:val="20"/>
          <w:lang w:eastAsia="ru-RU"/>
        </w:rPr>
        <w:t>, которое служба попытается получить при использовании типа службы «</w:t>
      </w:r>
      <w:proofErr w:type="spellStart"/>
      <w:r w:rsidRPr="00A4055C">
        <w:rPr>
          <w:rFonts w:ascii="inherit" w:eastAsia="Times New Roman" w:hAnsi="inherit" w:cs="Arial"/>
          <w:color w:val="666666"/>
          <w:sz w:val="20"/>
          <w:szCs w:val="20"/>
          <w:lang w:eastAsia="ru-RU"/>
        </w:rPr>
        <w:t>dbus</w:t>
      </w:r>
      <w:proofErr w:type="spell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6"/>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NotifyAccess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Эта директива указывает на доступ к сокету, который должен использовать для прослушивания уведомлений при выборе «</w:t>
      </w:r>
      <w:proofErr w:type="spellStart"/>
      <w:r w:rsidRPr="00A4055C">
        <w:rPr>
          <w:rFonts w:ascii="inherit" w:eastAsia="Times New Roman" w:hAnsi="inherit" w:cs="Arial"/>
          <w:color w:val="666666"/>
          <w:sz w:val="20"/>
          <w:szCs w:val="20"/>
          <w:lang w:eastAsia="ru-RU"/>
        </w:rPr>
        <w:t>notify</w:t>
      </w:r>
      <w:proofErr w:type="spellEnd"/>
      <w:r w:rsidRPr="00A4055C">
        <w:rPr>
          <w:rFonts w:ascii="inherit" w:eastAsia="Times New Roman" w:hAnsi="inherit" w:cs="Arial"/>
          <w:color w:val="666666"/>
          <w:sz w:val="20"/>
          <w:szCs w:val="20"/>
          <w:lang w:eastAsia="ru-RU"/>
        </w:rPr>
        <w:t>». Она может быть «</w:t>
      </w:r>
      <w:proofErr w:type="spellStart"/>
      <w:r w:rsidRPr="00A4055C">
        <w:rPr>
          <w:rFonts w:ascii="inherit" w:eastAsia="Times New Roman" w:hAnsi="inherit" w:cs="Arial"/>
          <w:color w:val="666666"/>
          <w:sz w:val="20"/>
          <w:szCs w:val="20"/>
          <w:lang w:eastAsia="ru-RU"/>
        </w:rPr>
        <w:t>none</w:t>
      </w:r>
      <w:proofErr w:type="spellEnd"/>
      <w:r w:rsidRPr="00A4055C">
        <w:rPr>
          <w:rFonts w:ascii="inherit" w:eastAsia="Times New Roman" w:hAnsi="inherit" w:cs="Arial"/>
          <w:color w:val="666666"/>
          <w:sz w:val="20"/>
          <w:szCs w:val="20"/>
          <w:lang w:eastAsia="ru-RU"/>
        </w:rPr>
        <w:t>», «</w:t>
      </w:r>
      <w:proofErr w:type="spellStart"/>
      <w:r w:rsidRPr="00A4055C">
        <w:rPr>
          <w:rFonts w:ascii="inherit" w:eastAsia="Times New Roman" w:hAnsi="inherit" w:cs="Arial"/>
          <w:color w:val="666666"/>
          <w:sz w:val="20"/>
          <w:szCs w:val="20"/>
          <w:lang w:eastAsia="ru-RU"/>
        </w:rPr>
        <w:t>main</w:t>
      </w:r>
      <w:proofErr w:type="spellEnd"/>
      <w:r w:rsidRPr="00A4055C">
        <w:rPr>
          <w:rFonts w:ascii="inherit" w:eastAsia="Times New Roman" w:hAnsi="inherit" w:cs="Arial"/>
          <w:color w:val="666666"/>
          <w:sz w:val="20"/>
          <w:szCs w:val="20"/>
          <w:lang w:eastAsia="ru-RU"/>
        </w:rPr>
        <w:t>» или «</w:t>
      </w:r>
      <w:proofErr w:type="spellStart"/>
      <w:r w:rsidRPr="00A4055C">
        <w:rPr>
          <w:rFonts w:ascii="inherit" w:eastAsia="Times New Roman" w:hAnsi="inherit" w:cs="Arial"/>
          <w:color w:val="666666"/>
          <w:sz w:val="20"/>
          <w:szCs w:val="20"/>
          <w:lang w:eastAsia="ru-RU"/>
        </w:rPr>
        <w:t>all</w:t>
      </w:r>
      <w:proofErr w:type="spellEnd"/>
      <w:r w:rsidRPr="00A4055C">
        <w:rPr>
          <w:rFonts w:ascii="inherit" w:eastAsia="Times New Roman" w:hAnsi="inherit" w:cs="Arial"/>
          <w:color w:val="666666"/>
          <w:sz w:val="20"/>
          <w:szCs w:val="20"/>
          <w:lang w:eastAsia="ru-RU"/>
        </w:rPr>
        <w:t>». По умолчанию «</w:t>
      </w:r>
      <w:proofErr w:type="spellStart"/>
      <w:r w:rsidRPr="00A4055C">
        <w:rPr>
          <w:rFonts w:ascii="inherit" w:eastAsia="Times New Roman" w:hAnsi="inherit" w:cs="Arial"/>
          <w:color w:val="666666"/>
          <w:sz w:val="20"/>
          <w:szCs w:val="20"/>
          <w:lang w:eastAsia="ru-RU"/>
        </w:rPr>
        <w:t>none</w:t>
      </w:r>
      <w:proofErr w:type="spellEnd"/>
      <w:r w:rsidRPr="00A4055C">
        <w:rPr>
          <w:rFonts w:ascii="inherit" w:eastAsia="Times New Roman" w:hAnsi="inherit" w:cs="Arial"/>
          <w:color w:val="666666"/>
          <w:sz w:val="20"/>
          <w:szCs w:val="20"/>
          <w:lang w:eastAsia="ru-RU"/>
        </w:rPr>
        <w:t>» игнорирует все сообщения о состоянии. «</w:t>
      </w:r>
      <w:proofErr w:type="spellStart"/>
      <w:proofErr w:type="gramStart"/>
      <w:r w:rsidRPr="00A4055C">
        <w:rPr>
          <w:rFonts w:ascii="inherit" w:eastAsia="Times New Roman" w:hAnsi="inherit" w:cs="Arial"/>
          <w:color w:val="666666"/>
          <w:sz w:val="20"/>
          <w:szCs w:val="20"/>
          <w:lang w:eastAsia="ru-RU"/>
        </w:rPr>
        <w:t>main</w:t>
      </w:r>
      <w:proofErr w:type="spellEnd"/>
      <w:proofErr w:type="gramEnd"/>
      <w:r w:rsidRPr="00A4055C">
        <w:rPr>
          <w:rFonts w:ascii="inherit" w:eastAsia="Times New Roman" w:hAnsi="inherit" w:cs="Arial"/>
          <w:color w:val="666666"/>
          <w:sz w:val="20"/>
          <w:szCs w:val="20"/>
          <w:lang w:eastAsia="ru-RU"/>
        </w:rPr>
        <w:t>» вариант будет прослушивать сообщения из основного процесса, а опция «</w:t>
      </w:r>
      <w:proofErr w:type="spellStart"/>
      <w:r w:rsidRPr="00A4055C">
        <w:rPr>
          <w:rFonts w:ascii="inherit" w:eastAsia="Times New Roman" w:hAnsi="inherit" w:cs="Arial"/>
          <w:color w:val="666666"/>
          <w:sz w:val="20"/>
          <w:szCs w:val="20"/>
          <w:lang w:eastAsia="ru-RU"/>
        </w:rPr>
        <w:t>all</w:t>
      </w:r>
      <w:proofErr w:type="spellEnd"/>
      <w:r w:rsidRPr="00A4055C">
        <w:rPr>
          <w:rFonts w:ascii="inherit" w:eastAsia="Times New Roman" w:hAnsi="inherit" w:cs="Arial"/>
          <w:color w:val="666666"/>
          <w:sz w:val="20"/>
          <w:szCs w:val="20"/>
          <w:lang w:eastAsia="ru-RU"/>
        </w:rPr>
        <w:t>» приведет к обработке всех членов контрольной группы службы.</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До сих пор мы обсуждали некоторую предварительную информацию, но фактически не говорили, как управлять нашими услугами. Для этого имеются следующие директивы:</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ExecStart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Нужно указать полный путь и аргументы команды, которая должна быть выполнена для запуска процесса. Это может быть указано только один раз (кроме сервисов «</w:t>
      </w:r>
      <w:proofErr w:type="spellStart"/>
      <w:r w:rsidRPr="00A4055C">
        <w:rPr>
          <w:rFonts w:ascii="inherit" w:eastAsia="Times New Roman" w:hAnsi="inherit" w:cs="Arial"/>
          <w:color w:val="666666"/>
          <w:sz w:val="20"/>
          <w:szCs w:val="20"/>
          <w:lang w:eastAsia="ru-RU"/>
        </w:rPr>
        <w:t>onehot</w:t>
      </w:r>
      <w:proofErr w:type="spellEnd"/>
      <w:r w:rsidRPr="00A4055C">
        <w:rPr>
          <w:rFonts w:ascii="inherit" w:eastAsia="Times New Roman" w:hAnsi="inherit" w:cs="Arial"/>
          <w:color w:val="666666"/>
          <w:sz w:val="20"/>
          <w:szCs w:val="20"/>
          <w:lang w:eastAsia="ru-RU"/>
        </w:rPr>
        <w:t>»). Если для пути к команде предшествует символ «-» тире, будут приняты ненулевые статусы выхода без маркировки активации устройства как сбой.</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lastRenderedPageBreak/>
        <w:t>ExecStartPre</w:t>
      </w:r>
      <w:proofErr w:type="spellEnd"/>
      <w:proofErr w:type="gramStart"/>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:Нужно</w:t>
      </w:r>
      <w:proofErr w:type="gramEnd"/>
      <w:r w:rsidRPr="00A4055C">
        <w:rPr>
          <w:rFonts w:ascii="inherit" w:eastAsia="Times New Roman" w:hAnsi="inherit" w:cs="Arial"/>
          <w:color w:val="666666"/>
          <w:sz w:val="20"/>
          <w:szCs w:val="20"/>
          <w:lang w:eastAsia="ru-RU"/>
        </w:rPr>
        <w:t xml:space="preserve"> указать полный путь и аргументы команды, которые должны быть выполнены до запуска основного процесса. Это можно использовать несколько раз.</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ExecStartPost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имеет те же самые качества, что и </w:t>
      </w:r>
      <w:proofErr w:type="spellStart"/>
      <w:r w:rsidRPr="00A4055C">
        <w:rPr>
          <w:rFonts w:ascii="inherit" w:eastAsia="Times New Roman" w:hAnsi="inherit" w:cs="Arial"/>
          <w:color w:val="666666"/>
          <w:sz w:val="20"/>
          <w:szCs w:val="20"/>
          <w:lang w:eastAsia="ru-RU"/>
        </w:rPr>
        <w:t>ExecStartPre</w:t>
      </w:r>
      <w:proofErr w:type="spellEnd"/>
      <w:r w:rsidRPr="00A4055C">
        <w:rPr>
          <w:rFonts w:ascii="inherit" w:eastAsia="Times New Roman" w:hAnsi="inherit" w:cs="Arial"/>
          <w:color w:val="666666"/>
          <w:sz w:val="20"/>
          <w:szCs w:val="20"/>
          <w:lang w:eastAsia="ru-RU"/>
        </w:rPr>
        <w:t xml:space="preserve"> = за исключением того, что данная </w:t>
      </w:r>
      <w:proofErr w:type="spellStart"/>
      <w:r w:rsidRPr="00A4055C">
        <w:rPr>
          <w:rFonts w:ascii="inherit" w:eastAsia="Times New Roman" w:hAnsi="inherit" w:cs="Arial"/>
          <w:color w:val="666666"/>
          <w:sz w:val="20"/>
          <w:szCs w:val="20"/>
          <w:lang w:eastAsia="ru-RU"/>
        </w:rPr>
        <w:t>дириктива</w:t>
      </w:r>
      <w:proofErr w:type="spellEnd"/>
      <w:r w:rsidRPr="00A4055C">
        <w:rPr>
          <w:rFonts w:ascii="inherit" w:eastAsia="Times New Roman" w:hAnsi="inherit" w:cs="Arial"/>
          <w:color w:val="666666"/>
          <w:sz w:val="20"/>
          <w:szCs w:val="20"/>
          <w:lang w:eastAsia="ru-RU"/>
        </w:rPr>
        <w:t xml:space="preserve"> указывает команды, которые будут запускаться после запуска основного процесса.</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ExecReload</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Эта необязательная директива указывает команду, необходимую для перезагрузки конфигурации службы, если она доступна.</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ExecStop</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Это указывает на команду, необходимую для остановки службы. Если это не указано, процесс будет немедленно уничтожен, когда служба будет остановлена.</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ExecStopPost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Это можно использовать для указания команд для выполнения после остановке команды.</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RestartSec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Если автоматический перезапуск службы включен, это указывает время ожидания перед попыткой перезапуска службы.</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Restart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указывает на обстоятельства, при которых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будет пытаться автоматически перезапустить службу. Она</w:t>
      </w:r>
      <w:r w:rsidRPr="00A4055C">
        <w:rPr>
          <w:rFonts w:ascii="inherit" w:eastAsia="Times New Roman" w:hAnsi="inherit" w:cs="Arial"/>
          <w:color w:val="666666"/>
          <w:sz w:val="20"/>
          <w:szCs w:val="20"/>
          <w:lang w:val="en-US" w:eastAsia="ru-RU"/>
        </w:rPr>
        <w:t xml:space="preserve"> </w:t>
      </w:r>
      <w:r w:rsidRPr="00A4055C">
        <w:rPr>
          <w:rFonts w:ascii="inherit" w:eastAsia="Times New Roman" w:hAnsi="inherit" w:cs="Arial"/>
          <w:color w:val="666666"/>
          <w:sz w:val="20"/>
          <w:szCs w:val="20"/>
          <w:lang w:eastAsia="ru-RU"/>
        </w:rPr>
        <w:t>может</w:t>
      </w:r>
      <w:r w:rsidRPr="00A4055C">
        <w:rPr>
          <w:rFonts w:ascii="inherit" w:eastAsia="Times New Roman" w:hAnsi="inherit" w:cs="Arial"/>
          <w:color w:val="666666"/>
          <w:sz w:val="20"/>
          <w:szCs w:val="20"/>
          <w:lang w:val="en-US" w:eastAsia="ru-RU"/>
        </w:rPr>
        <w:t xml:space="preserve"> </w:t>
      </w:r>
      <w:r w:rsidRPr="00A4055C">
        <w:rPr>
          <w:rFonts w:ascii="inherit" w:eastAsia="Times New Roman" w:hAnsi="inherit" w:cs="Arial"/>
          <w:color w:val="666666"/>
          <w:sz w:val="20"/>
          <w:szCs w:val="20"/>
          <w:lang w:eastAsia="ru-RU"/>
        </w:rPr>
        <w:t>быть</w:t>
      </w:r>
      <w:r w:rsidRPr="00A4055C">
        <w:rPr>
          <w:rFonts w:ascii="inherit" w:eastAsia="Times New Roman" w:hAnsi="inherit" w:cs="Arial"/>
          <w:color w:val="666666"/>
          <w:sz w:val="20"/>
          <w:szCs w:val="20"/>
          <w:lang w:val="en-US" w:eastAsia="ru-RU"/>
        </w:rPr>
        <w:t xml:space="preserve"> </w:t>
      </w:r>
      <w:r w:rsidRPr="00A4055C">
        <w:rPr>
          <w:rFonts w:ascii="inherit" w:eastAsia="Times New Roman" w:hAnsi="inherit" w:cs="Arial"/>
          <w:color w:val="666666"/>
          <w:sz w:val="20"/>
          <w:szCs w:val="20"/>
          <w:lang w:eastAsia="ru-RU"/>
        </w:rPr>
        <w:t>установлена</w:t>
      </w:r>
      <w:r w:rsidRPr="00A4055C">
        <w:rPr>
          <w:rFonts w:ascii="inherit" w:eastAsia="Times New Roman" w:hAnsi="inherit" w:cs="Arial"/>
          <w:color w:val="666666"/>
          <w:sz w:val="20"/>
          <w:szCs w:val="20"/>
          <w:lang w:val="en-US" w:eastAsia="ru-RU"/>
        </w:rPr>
        <w:t xml:space="preserve"> </w:t>
      </w:r>
      <w:r w:rsidRPr="00A4055C">
        <w:rPr>
          <w:rFonts w:ascii="inherit" w:eastAsia="Times New Roman" w:hAnsi="inherit" w:cs="Arial"/>
          <w:color w:val="666666"/>
          <w:sz w:val="20"/>
          <w:szCs w:val="20"/>
          <w:lang w:eastAsia="ru-RU"/>
        </w:rPr>
        <w:t>как</w:t>
      </w:r>
      <w:r w:rsidRPr="00A4055C">
        <w:rPr>
          <w:rFonts w:ascii="inherit" w:eastAsia="Times New Roman" w:hAnsi="inherit" w:cs="Arial"/>
          <w:color w:val="666666"/>
          <w:sz w:val="20"/>
          <w:szCs w:val="20"/>
          <w:lang w:val="en-US" w:eastAsia="ru-RU"/>
        </w:rPr>
        <w:t xml:space="preserve"> </w:t>
      </w:r>
      <w:r w:rsidRPr="00A4055C">
        <w:rPr>
          <w:rFonts w:ascii="inherit" w:eastAsia="Times New Roman" w:hAnsi="inherit" w:cs="Arial"/>
          <w:color w:val="666666"/>
          <w:sz w:val="20"/>
          <w:szCs w:val="20"/>
          <w:lang w:eastAsia="ru-RU"/>
        </w:rPr>
        <w:t>значения</w:t>
      </w:r>
      <w:r w:rsidRPr="00A4055C">
        <w:rPr>
          <w:rFonts w:ascii="inherit" w:eastAsia="Times New Roman" w:hAnsi="inherit" w:cs="Arial"/>
          <w:color w:val="666666"/>
          <w:sz w:val="20"/>
          <w:szCs w:val="20"/>
          <w:lang w:val="en-US" w:eastAsia="ru-RU"/>
        </w:rPr>
        <w:t xml:space="preserve"> «always», «on-success», «on-failure», «on-abnormal», «on-abort» </w:t>
      </w:r>
      <w:r w:rsidRPr="00A4055C">
        <w:rPr>
          <w:rFonts w:ascii="inherit" w:eastAsia="Times New Roman" w:hAnsi="inherit" w:cs="Arial"/>
          <w:color w:val="666666"/>
          <w:sz w:val="20"/>
          <w:szCs w:val="20"/>
          <w:lang w:eastAsia="ru-RU"/>
        </w:rPr>
        <w:t>или</w:t>
      </w:r>
      <w:r w:rsidRPr="00A4055C">
        <w:rPr>
          <w:rFonts w:ascii="inherit" w:eastAsia="Times New Roman" w:hAnsi="inherit" w:cs="Arial"/>
          <w:color w:val="666666"/>
          <w:sz w:val="20"/>
          <w:szCs w:val="20"/>
          <w:lang w:val="en-US" w:eastAsia="ru-RU"/>
        </w:rPr>
        <w:t xml:space="preserve"> «on-watchdog». </w:t>
      </w:r>
      <w:r w:rsidRPr="00A4055C">
        <w:rPr>
          <w:rFonts w:ascii="inherit" w:eastAsia="Times New Roman" w:hAnsi="inherit" w:cs="Arial"/>
          <w:color w:val="666666"/>
          <w:sz w:val="20"/>
          <w:szCs w:val="20"/>
          <w:lang w:eastAsia="ru-RU"/>
        </w:rPr>
        <w:t>Это приведет к перезапуску в соответствии с тем, как служба была остановлена.</w:t>
      </w:r>
    </w:p>
    <w:p w:rsidR="00A4055C" w:rsidRPr="00A4055C" w:rsidRDefault="00A4055C" w:rsidP="00A4055C">
      <w:pPr>
        <w:numPr>
          <w:ilvl w:val="0"/>
          <w:numId w:val="7"/>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TimeoutSec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устанавливает время, в течение которого система будет ждать остановки службы, прежде чем пометить ее как неудачную или убитую принудительно. Вы можете установить отдельные таймауты с помощью </w:t>
      </w:r>
      <w:proofErr w:type="spellStart"/>
      <w:r w:rsidRPr="00A4055C">
        <w:rPr>
          <w:rFonts w:ascii="inherit" w:eastAsia="Times New Roman" w:hAnsi="inherit" w:cs="Arial"/>
          <w:color w:val="666666"/>
          <w:sz w:val="20"/>
          <w:szCs w:val="20"/>
          <w:lang w:eastAsia="ru-RU"/>
        </w:rPr>
        <w:t>TimeoutStartSec</w:t>
      </w:r>
      <w:proofErr w:type="spellEnd"/>
      <w:r w:rsidRPr="00A4055C">
        <w:rPr>
          <w:rFonts w:ascii="inherit" w:eastAsia="Times New Roman" w:hAnsi="inherit" w:cs="Arial"/>
          <w:color w:val="666666"/>
          <w:sz w:val="20"/>
          <w:szCs w:val="20"/>
          <w:lang w:eastAsia="ru-RU"/>
        </w:rPr>
        <w:t xml:space="preserve"> = и </w:t>
      </w:r>
      <w:proofErr w:type="spellStart"/>
      <w:r w:rsidRPr="00A4055C">
        <w:rPr>
          <w:rFonts w:ascii="inherit" w:eastAsia="Times New Roman" w:hAnsi="inherit" w:cs="Arial"/>
          <w:color w:val="666666"/>
          <w:sz w:val="20"/>
          <w:szCs w:val="20"/>
          <w:lang w:eastAsia="ru-RU"/>
        </w:rPr>
        <w:t>TimeoutStopSec</w:t>
      </w:r>
      <w:proofErr w:type="spellEnd"/>
      <w:r w:rsidRPr="00A4055C">
        <w:rPr>
          <w:rFonts w:ascii="inherit" w:eastAsia="Times New Roman" w:hAnsi="inherit" w:cs="Arial"/>
          <w:color w:val="666666"/>
          <w:sz w:val="20"/>
          <w:szCs w:val="20"/>
          <w:lang w:eastAsia="ru-RU"/>
        </w:rPr>
        <w:t xml:space="preserve"> =.</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Socket</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proofErr w:type="spellStart"/>
      <w:r w:rsidRPr="00A4055C">
        <w:rPr>
          <w:rFonts w:ascii="Arial" w:eastAsia="Times New Roman" w:hAnsi="Arial" w:cs="Arial"/>
          <w:color w:val="666666"/>
          <w:sz w:val="20"/>
          <w:szCs w:val="20"/>
          <w:lang w:eastAsia="ru-RU"/>
        </w:rPr>
        <w:t>Socket</w:t>
      </w:r>
      <w:proofErr w:type="spellEnd"/>
      <w:r w:rsidRPr="00A4055C">
        <w:rPr>
          <w:rFonts w:ascii="Arial" w:eastAsia="Times New Roman" w:hAnsi="Arial" w:cs="Arial"/>
          <w:color w:val="666666"/>
          <w:sz w:val="20"/>
          <w:szCs w:val="20"/>
          <w:lang w:eastAsia="ru-RU"/>
        </w:rPr>
        <w:t xml:space="preserve"> очень часто встречаются в конфигурациях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потому что многие службы реализуют активацию на основе сокетов, чтобы обеспечить лучшую распараллеливание и гибкость. Каждый блок </w:t>
      </w:r>
      <w:proofErr w:type="spellStart"/>
      <w:r w:rsidRPr="00A4055C">
        <w:rPr>
          <w:rFonts w:ascii="Arial" w:eastAsia="Times New Roman" w:hAnsi="Arial" w:cs="Arial"/>
          <w:color w:val="666666"/>
          <w:sz w:val="20"/>
          <w:szCs w:val="20"/>
          <w:lang w:eastAsia="ru-RU"/>
        </w:rPr>
        <w:t>socket</w:t>
      </w:r>
      <w:proofErr w:type="spellEnd"/>
      <w:r w:rsidRPr="00A4055C">
        <w:rPr>
          <w:rFonts w:ascii="Arial" w:eastAsia="Times New Roman" w:hAnsi="Arial" w:cs="Arial"/>
          <w:color w:val="666666"/>
          <w:sz w:val="20"/>
          <w:szCs w:val="20"/>
          <w:lang w:eastAsia="ru-RU"/>
        </w:rPr>
        <w:t>-а должен иметь соответствующий сервисный модуль, который будет активирован, когда сокет получает активность.</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Разрушая управление сокета вне самой службы, сокеты могут быть инициализированы раньше, и связанные службы могут часто запускаться параллельно. По умолчанию имя сокета будет пытаться запустить службу с тем же именем после получения соединения. Когда служба инициализируется, сокет будет передан ему, что позволит ему начать обработку любых буферизованных запросов.</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Чтобы указать фактический сокет, эти директивы являются общими:</w:t>
      </w:r>
    </w:p>
    <w:p w:rsidR="00A4055C" w:rsidRPr="00A4055C" w:rsidRDefault="00A4055C" w:rsidP="00A4055C">
      <w:pPr>
        <w:numPr>
          <w:ilvl w:val="0"/>
          <w:numId w:val="8"/>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ListenStream</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определяет адрес для сокет </w:t>
      </w:r>
      <w:proofErr w:type="spellStart"/>
      <w:r w:rsidRPr="00A4055C">
        <w:rPr>
          <w:rFonts w:ascii="inherit" w:eastAsia="Times New Roman" w:hAnsi="inherit" w:cs="Arial"/>
          <w:color w:val="666666"/>
          <w:sz w:val="20"/>
          <w:szCs w:val="20"/>
          <w:lang w:eastAsia="ru-RU"/>
        </w:rPr>
        <w:t>stream</w:t>
      </w:r>
      <w:proofErr w:type="spellEnd"/>
      <w:r w:rsidRPr="00A4055C">
        <w:rPr>
          <w:rFonts w:ascii="inherit" w:eastAsia="Times New Roman" w:hAnsi="inherit" w:cs="Arial"/>
          <w:color w:val="666666"/>
          <w:sz w:val="20"/>
          <w:szCs w:val="20"/>
          <w:lang w:eastAsia="ru-RU"/>
        </w:rPr>
        <w:t>, который поддерживает последовательную, надежную связь. Службы, использующие TCP, должны использовать этот тип сокета.</w:t>
      </w:r>
    </w:p>
    <w:p w:rsidR="00A4055C" w:rsidRPr="00A4055C" w:rsidRDefault="00A4055C" w:rsidP="00A4055C">
      <w:pPr>
        <w:numPr>
          <w:ilvl w:val="0"/>
          <w:numId w:val="8"/>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ListenDatagram</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определяет адрес для сокет </w:t>
      </w:r>
      <w:proofErr w:type="spellStart"/>
      <w:r w:rsidRPr="00A4055C">
        <w:rPr>
          <w:rFonts w:ascii="inherit" w:eastAsia="Times New Roman" w:hAnsi="inherit" w:cs="Arial"/>
          <w:color w:val="666666"/>
          <w:sz w:val="20"/>
          <w:szCs w:val="20"/>
          <w:lang w:eastAsia="ru-RU"/>
        </w:rPr>
        <w:t>datagram</w:t>
      </w:r>
      <w:proofErr w:type="spellEnd"/>
      <w:r w:rsidRPr="00A4055C">
        <w:rPr>
          <w:rFonts w:ascii="inherit" w:eastAsia="Times New Roman" w:hAnsi="inherit" w:cs="Arial"/>
          <w:color w:val="666666"/>
          <w:sz w:val="20"/>
          <w:szCs w:val="20"/>
          <w:lang w:eastAsia="ru-RU"/>
        </w:rPr>
        <w:t>, который поддерживает быстрые, ненадежные пакеты связи. Службы, использующие UDP, должны устанавливать этот тип сокета.</w:t>
      </w:r>
    </w:p>
    <w:p w:rsidR="00A4055C" w:rsidRPr="00A4055C" w:rsidRDefault="00A4055C" w:rsidP="00A4055C">
      <w:pPr>
        <w:numPr>
          <w:ilvl w:val="0"/>
          <w:numId w:val="8"/>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ListenSequentialPacket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определяет адрес для последовательной, надежной связи с максимальными дейтаграммами, которые сохраняют границы сообщений. Это чаще всего встречается для </w:t>
      </w:r>
      <w:proofErr w:type="spellStart"/>
      <w:r w:rsidRPr="00A4055C">
        <w:rPr>
          <w:rFonts w:ascii="inherit" w:eastAsia="Times New Roman" w:hAnsi="inherit" w:cs="Arial"/>
          <w:color w:val="666666"/>
          <w:sz w:val="20"/>
          <w:szCs w:val="20"/>
          <w:lang w:eastAsia="ru-RU"/>
        </w:rPr>
        <w:t>Unix</w:t>
      </w:r>
      <w:proofErr w:type="spellEnd"/>
      <w:r w:rsidRPr="00A4055C">
        <w:rPr>
          <w:rFonts w:ascii="inherit" w:eastAsia="Times New Roman" w:hAnsi="inherit" w:cs="Arial"/>
          <w:color w:val="666666"/>
          <w:sz w:val="20"/>
          <w:szCs w:val="20"/>
          <w:lang w:eastAsia="ru-RU"/>
        </w:rPr>
        <w:t xml:space="preserve"> сокетов.</w:t>
      </w:r>
    </w:p>
    <w:p w:rsidR="00A4055C" w:rsidRPr="00A4055C" w:rsidRDefault="00A4055C" w:rsidP="00A4055C">
      <w:pPr>
        <w:numPr>
          <w:ilvl w:val="0"/>
          <w:numId w:val="8"/>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ListenFIFO</w:t>
      </w:r>
      <w:proofErr w:type="spellEnd"/>
      <w:r w:rsidRPr="00A4055C">
        <w:rPr>
          <w:rFonts w:ascii="inherit" w:eastAsia="Times New Roman" w:hAnsi="inherit" w:cs="Arial"/>
          <w:color w:val="666666"/>
          <w:sz w:val="20"/>
          <w:szCs w:val="20"/>
          <w:lang w:eastAsia="ru-RU"/>
        </w:rPr>
        <w:t>: Наряду с другими типами прослушивания вы также можете указать буфер FIFO вместо сокета.</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Существует больше типов директив для установки соединений, но те которые указаны выше, являются наиболее распространенными.</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Другие характеристики сокетов можно контролировать с помощью дополнительных директив:</w:t>
      </w:r>
    </w:p>
    <w:p w:rsidR="00A4055C" w:rsidRPr="00A4055C" w:rsidRDefault="00A4055C" w:rsidP="00A4055C">
      <w:pPr>
        <w:numPr>
          <w:ilvl w:val="0"/>
          <w:numId w:val="9"/>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lastRenderedPageBreak/>
        <w:t>Accept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определяет, будет ли запущен дополнительный экземпляр службы для каждого соединения. Если установлено значение </w:t>
      </w:r>
      <w:proofErr w:type="spellStart"/>
      <w:r w:rsidRPr="00A4055C">
        <w:rPr>
          <w:rFonts w:ascii="inherit" w:eastAsia="Times New Roman" w:hAnsi="inherit" w:cs="Arial"/>
          <w:color w:val="666666"/>
          <w:sz w:val="20"/>
          <w:szCs w:val="20"/>
          <w:lang w:eastAsia="ru-RU"/>
        </w:rPr>
        <w:t>false</w:t>
      </w:r>
      <w:proofErr w:type="spellEnd"/>
      <w:r w:rsidRPr="00A4055C">
        <w:rPr>
          <w:rFonts w:ascii="inherit" w:eastAsia="Times New Roman" w:hAnsi="inherit" w:cs="Arial"/>
          <w:color w:val="666666"/>
          <w:sz w:val="20"/>
          <w:szCs w:val="20"/>
          <w:lang w:eastAsia="ru-RU"/>
        </w:rPr>
        <w:t xml:space="preserve"> (по умолчанию), один экземпляр будет обрабатывать все соединения.</w:t>
      </w:r>
    </w:p>
    <w:p w:rsidR="00A4055C" w:rsidRPr="00A4055C" w:rsidRDefault="00A4055C" w:rsidP="00A4055C">
      <w:pPr>
        <w:numPr>
          <w:ilvl w:val="0"/>
          <w:numId w:val="9"/>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SocketUser</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С помощью </w:t>
      </w:r>
      <w:proofErr w:type="spellStart"/>
      <w:r w:rsidRPr="00A4055C">
        <w:rPr>
          <w:rFonts w:ascii="inherit" w:eastAsia="Times New Roman" w:hAnsi="inherit" w:cs="Arial"/>
          <w:color w:val="666666"/>
          <w:sz w:val="20"/>
          <w:szCs w:val="20"/>
          <w:lang w:eastAsia="ru-RU"/>
        </w:rPr>
        <w:t>Unix</w:t>
      </w:r>
      <w:proofErr w:type="spellEnd"/>
      <w:r w:rsidRPr="00A4055C">
        <w:rPr>
          <w:rFonts w:ascii="inherit" w:eastAsia="Times New Roman" w:hAnsi="inherit" w:cs="Arial"/>
          <w:color w:val="666666"/>
          <w:sz w:val="20"/>
          <w:szCs w:val="20"/>
          <w:lang w:eastAsia="ru-RU"/>
        </w:rPr>
        <w:t xml:space="preserve">-сокета задается его владелец. Если не указать, то будет пользователь </w:t>
      </w:r>
      <w:proofErr w:type="spellStart"/>
      <w:r w:rsidRPr="00A4055C">
        <w:rPr>
          <w:rFonts w:ascii="inherit" w:eastAsia="Times New Roman" w:hAnsi="inherit" w:cs="Arial"/>
          <w:color w:val="666666"/>
          <w:sz w:val="20"/>
          <w:szCs w:val="20"/>
          <w:lang w:eastAsia="ru-RU"/>
        </w:rPr>
        <w:t>root</w:t>
      </w:r>
      <w:proofErr w:type="spell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9"/>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SocketGroup</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С помощью </w:t>
      </w:r>
      <w:proofErr w:type="spellStart"/>
      <w:r w:rsidRPr="00A4055C">
        <w:rPr>
          <w:rFonts w:ascii="inherit" w:eastAsia="Times New Roman" w:hAnsi="inherit" w:cs="Arial"/>
          <w:color w:val="666666"/>
          <w:sz w:val="20"/>
          <w:szCs w:val="20"/>
          <w:lang w:eastAsia="ru-RU"/>
        </w:rPr>
        <w:t>Unix</w:t>
      </w:r>
      <w:proofErr w:type="spellEnd"/>
      <w:r w:rsidRPr="00A4055C">
        <w:rPr>
          <w:rFonts w:ascii="inherit" w:eastAsia="Times New Roman" w:hAnsi="inherit" w:cs="Arial"/>
          <w:color w:val="666666"/>
          <w:sz w:val="20"/>
          <w:szCs w:val="20"/>
          <w:lang w:eastAsia="ru-RU"/>
        </w:rPr>
        <w:t xml:space="preserve">-сокета задается владелец группы. Это будет </w:t>
      </w:r>
      <w:proofErr w:type="spellStart"/>
      <w:r w:rsidRPr="00A4055C">
        <w:rPr>
          <w:rFonts w:ascii="inherit" w:eastAsia="Times New Roman" w:hAnsi="inherit" w:cs="Arial"/>
          <w:color w:val="666666"/>
          <w:sz w:val="20"/>
          <w:szCs w:val="20"/>
          <w:lang w:eastAsia="ru-RU"/>
        </w:rPr>
        <w:t>root</w:t>
      </w:r>
      <w:proofErr w:type="spellEnd"/>
      <w:r w:rsidRPr="00A4055C">
        <w:rPr>
          <w:rFonts w:ascii="inherit" w:eastAsia="Times New Roman" w:hAnsi="inherit" w:cs="Arial"/>
          <w:color w:val="666666"/>
          <w:sz w:val="20"/>
          <w:szCs w:val="20"/>
          <w:lang w:eastAsia="ru-RU"/>
        </w:rPr>
        <w:t xml:space="preserve"> группа, если не указано ни то, ни другое. Если установлен только </w:t>
      </w:r>
      <w:proofErr w:type="spellStart"/>
      <w:r w:rsidRPr="00A4055C">
        <w:rPr>
          <w:rFonts w:ascii="inherit" w:eastAsia="Times New Roman" w:hAnsi="inherit" w:cs="Arial"/>
          <w:color w:val="666666"/>
          <w:sz w:val="20"/>
          <w:szCs w:val="20"/>
          <w:lang w:eastAsia="ru-RU"/>
        </w:rPr>
        <w:t>SocketUser</w:t>
      </w:r>
      <w:proofErr w:type="spellEnd"/>
      <w:r w:rsidRPr="00A4055C">
        <w:rPr>
          <w:rFonts w:ascii="inherit" w:eastAsia="Times New Roman" w:hAnsi="inherit" w:cs="Arial"/>
          <w:color w:val="666666"/>
          <w:sz w:val="20"/>
          <w:szCs w:val="20"/>
          <w:lang w:eastAsia="ru-RU"/>
        </w:rPr>
        <w:t xml:space="preserve"> =,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попытается найти подходящую группу.</w:t>
      </w:r>
    </w:p>
    <w:p w:rsidR="00A4055C" w:rsidRPr="00A4055C" w:rsidRDefault="00A4055C" w:rsidP="00A4055C">
      <w:pPr>
        <w:numPr>
          <w:ilvl w:val="0"/>
          <w:numId w:val="9"/>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SocketMode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Для сокетов </w:t>
      </w:r>
      <w:proofErr w:type="spellStart"/>
      <w:r w:rsidRPr="00A4055C">
        <w:rPr>
          <w:rFonts w:ascii="inherit" w:eastAsia="Times New Roman" w:hAnsi="inherit" w:cs="Arial"/>
          <w:color w:val="666666"/>
          <w:sz w:val="20"/>
          <w:szCs w:val="20"/>
          <w:lang w:eastAsia="ru-RU"/>
        </w:rPr>
        <w:t>Unix</w:t>
      </w:r>
      <w:proofErr w:type="spellEnd"/>
      <w:r w:rsidRPr="00A4055C">
        <w:rPr>
          <w:rFonts w:ascii="inherit" w:eastAsia="Times New Roman" w:hAnsi="inherit" w:cs="Arial"/>
          <w:color w:val="666666"/>
          <w:sz w:val="20"/>
          <w:szCs w:val="20"/>
          <w:lang w:eastAsia="ru-RU"/>
        </w:rPr>
        <w:t xml:space="preserve"> или буферов FIFO это устанавливает разрешения для созданного объекта.</w:t>
      </w:r>
    </w:p>
    <w:p w:rsidR="00A4055C" w:rsidRPr="00A4055C" w:rsidRDefault="00A4055C" w:rsidP="00A4055C">
      <w:pPr>
        <w:numPr>
          <w:ilvl w:val="0"/>
          <w:numId w:val="9"/>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Service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Если имя службы не совпадает с </w:t>
      </w:r>
      <w:proofErr w:type="gramStart"/>
      <w:r w:rsidRPr="00A4055C">
        <w:rPr>
          <w:rFonts w:ascii="inherit" w:eastAsia="Times New Roman" w:hAnsi="inherit" w:cs="Arial"/>
          <w:color w:val="666666"/>
          <w:sz w:val="20"/>
          <w:szCs w:val="20"/>
          <w:lang w:eastAsia="ru-RU"/>
        </w:rPr>
        <w:t>именем </w:t>
      </w:r>
      <w:r w:rsidRPr="00A4055C">
        <w:rPr>
          <w:rFonts w:ascii="inherit" w:eastAsia="Times New Roman" w:hAnsi="inherit" w:cs="Arial"/>
          <w:b/>
          <w:bCs/>
          <w:color w:val="666666"/>
          <w:sz w:val="20"/>
          <w:szCs w:val="20"/>
          <w:bdr w:val="none" w:sz="0" w:space="0" w:color="auto" w:frame="1"/>
          <w:lang w:eastAsia="ru-RU"/>
        </w:rPr>
        <w:t>.</w:t>
      </w:r>
      <w:proofErr w:type="spellStart"/>
      <w:r w:rsidRPr="00A4055C">
        <w:rPr>
          <w:rFonts w:ascii="inherit" w:eastAsia="Times New Roman" w:hAnsi="inherit" w:cs="Arial"/>
          <w:b/>
          <w:bCs/>
          <w:color w:val="666666"/>
          <w:sz w:val="20"/>
          <w:szCs w:val="20"/>
          <w:bdr w:val="none" w:sz="0" w:space="0" w:color="auto" w:frame="1"/>
          <w:lang w:eastAsia="ru-RU"/>
        </w:rPr>
        <w:t>socket</w:t>
      </w:r>
      <w:proofErr w:type="spellEnd"/>
      <w:proofErr w:type="gramEnd"/>
      <w:r w:rsidRPr="00A4055C">
        <w:rPr>
          <w:rFonts w:ascii="inherit" w:eastAsia="Times New Roman" w:hAnsi="inherit" w:cs="Arial"/>
          <w:color w:val="666666"/>
          <w:sz w:val="20"/>
          <w:szCs w:val="20"/>
          <w:lang w:eastAsia="ru-RU"/>
        </w:rPr>
        <w:t>, эта служба может быть указана с помощью этой директивы.</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Mount</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Модули монтирования позволяют управлять точкой монтирования изнутри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Точки монтирования называются в соответствии с управляемым им каталогом с применением алгоритма перевода.</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Например, ведущая косая черта (слеш или «/») удаляется, все остальные косые черты переводится в тире «-», и все тире и непечатаемые символы заменяются </w:t>
      </w:r>
      <w:proofErr w:type="spellStart"/>
      <w:r w:rsidRPr="00A4055C">
        <w:rPr>
          <w:rFonts w:ascii="Arial" w:eastAsia="Times New Roman" w:hAnsi="Arial" w:cs="Arial"/>
          <w:color w:val="666666"/>
          <w:sz w:val="20"/>
          <w:szCs w:val="20"/>
          <w:lang w:eastAsia="ru-RU"/>
        </w:rPr>
        <w:t>escape</w:t>
      </w:r>
      <w:proofErr w:type="spellEnd"/>
      <w:r w:rsidRPr="00A4055C">
        <w:rPr>
          <w:rFonts w:ascii="Arial" w:eastAsia="Times New Roman" w:hAnsi="Arial" w:cs="Arial"/>
          <w:color w:val="666666"/>
          <w:sz w:val="20"/>
          <w:szCs w:val="20"/>
          <w:lang w:eastAsia="ru-RU"/>
        </w:rPr>
        <w:t xml:space="preserve">-кодами стиля С. Результат этого перевода используется как имя узла монтирования.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-ы монтирования будут иметь неявную зависимость от других монтировок над ней в иерархии.</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proofErr w:type="spellStart"/>
      <w:r w:rsidRPr="00A4055C">
        <w:rPr>
          <w:rFonts w:ascii="Arial" w:eastAsia="Times New Roman" w:hAnsi="Arial" w:cs="Arial"/>
          <w:color w:val="666666"/>
          <w:sz w:val="20"/>
          <w:szCs w:val="20"/>
          <w:lang w:eastAsia="ru-RU"/>
        </w:rPr>
        <w:t>Mount</w:t>
      </w:r>
      <w:proofErr w:type="spellEnd"/>
      <w:r w:rsidRPr="00A4055C">
        <w:rPr>
          <w:rFonts w:ascii="Arial" w:eastAsia="Times New Roman" w:hAnsi="Arial" w:cs="Arial"/>
          <w:color w:val="666666"/>
          <w:sz w:val="20"/>
          <w:szCs w:val="20"/>
          <w:lang w:eastAsia="ru-RU"/>
        </w:rPr>
        <w:t xml:space="preserve"> юниты часто переводятся непосредственно из файла /</w:t>
      </w:r>
      <w:proofErr w:type="spellStart"/>
      <w:r w:rsidRPr="00A4055C">
        <w:rPr>
          <w:rFonts w:ascii="Arial" w:eastAsia="Times New Roman" w:hAnsi="Arial" w:cs="Arial"/>
          <w:color w:val="666666"/>
          <w:sz w:val="20"/>
          <w:szCs w:val="20"/>
          <w:lang w:eastAsia="ru-RU"/>
        </w:rPr>
        <w:t>etc</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fstab</w:t>
      </w:r>
      <w:proofErr w:type="spellEnd"/>
      <w:r w:rsidRPr="00A4055C">
        <w:rPr>
          <w:rFonts w:ascii="Arial" w:eastAsia="Times New Roman" w:hAnsi="Arial" w:cs="Arial"/>
          <w:color w:val="666666"/>
          <w:sz w:val="20"/>
          <w:szCs w:val="20"/>
          <w:lang w:eastAsia="ru-RU"/>
        </w:rPr>
        <w:t xml:space="preserve"> во время процесса загрузки. Для автоматически созданных определений единиц и те, которые вы хотите определить в единичном файле:</w:t>
      </w:r>
    </w:p>
    <w:p w:rsidR="00A4055C" w:rsidRPr="00A4055C" w:rsidRDefault="00A4055C" w:rsidP="00A4055C">
      <w:pPr>
        <w:numPr>
          <w:ilvl w:val="0"/>
          <w:numId w:val="10"/>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What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Абсолютный путь к ресурсу, который необходимо смонтировать.</w:t>
      </w:r>
    </w:p>
    <w:p w:rsidR="00A4055C" w:rsidRPr="00A4055C" w:rsidRDefault="00A4055C" w:rsidP="00A4055C">
      <w:pPr>
        <w:numPr>
          <w:ilvl w:val="0"/>
          <w:numId w:val="10"/>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Where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Абсолютный путь точки монтирования, в которой должен быть установлен ресурс. Это должно быть таким же, как имя файла устройства, за исключением использования стандартной записи файловой системы.</w:t>
      </w:r>
    </w:p>
    <w:p w:rsidR="00A4055C" w:rsidRPr="00A4055C" w:rsidRDefault="00A4055C" w:rsidP="00A4055C">
      <w:pPr>
        <w:numPr>
          <w:ilvl w:val="0"/>
          <w:numId w:val="10"/>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Type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Тип файловой системы для монтирования.</w:t>
      </w:r>
    </w:p>
    <w:p w:rsidR="00A4055C" w:rsidRPr="00A4055C" w:rsidRDefault="00A4055C" w:rsidP="00A4055C">
      <w:pPr>
        <w:numPr>
          <w:ilvl w:val="0"/>
          <w:numId w:val="10"/>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Options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Любые параметры монтирования, которые необходимо применить. Это список, разделенный запятыми.</w:t>
      </w:r>
    </w:p>
    <w:p w:rsidR="00A4055C" w:rsidRPr="00A4055C" w:rsidRDefault="00A4055C" w:rsidP="00A4055C">
      <w:pPr>
        <w:numPr>
          <w:ilvl w:val="0"/>
          <w:numId w:val="10"/>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SloppyOptions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Логическое значение (0 или 1), которое определяет произойдет ли сбой монтирования, если есть параметр непризнанного монтирования.</w:t>
      </w:r>
    </w:p>
    <w:p w:rsidR="00A4055C" w:rsidRPr="00A4055C" w:rsidRDefault="00A4055C" w:rsidP="00A4055C">
      <w:pPr>
        <w:numPr>
          <w:ilvl w:val="0"/>
          <w:numId w:val="10"/>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DirectoryMode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Если родительские каталоги необходимо создать для точки монтирования, это определяет режим разрешений этих папок.</w:t>
      </w:r>
    </w:p>
    <w:p w:rsidR="00A4055C" w:rsidRPr="00A4055C" w:rsidRDefault="00A4055C" w:rsidP="00A4055C">
      <w:pPr>
        <w:numPr>
          <w:ilvl w:val="0"/>
          <w:numId w:val="10"/>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TimeoutSec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Настраивает время, в течение которого система будет ждать, пока операция монтирования не будет отмечена как сбой.</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Automount</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Этот модуль позволяет автоматически устанавливать подключенный </w:t>
      </w:r>
      <w:proofErr w:type="gramStart"/>
      <w:r w:rsidRPr="00A4055C">
        <w:rPr>
          <w:rFonts w:ascii="Arial" w:eastAsia="Times New Roman" w:hAnsi="Arial" w:cs="Arial"/>
          <w:color w:val="666666"/>
          <w:sz w:val="20"/>
          <w:szCs w:val="20"/>
          <w:lang w:eastAsia="ru-RU"/>
        </w:rPr>
        <w:t>модуль .</w:t>
      </w:r>
      <w:proofErr w:type="spellStart"/>
      <w:r w:rsidRPr="00A4055C">
        <w:rPr>
          <w:rFonts w:ascii="Arial" w:eastAsia="Times New Roman" w:hAnsi="Arial" w:cs="Arial"/>
          <w:color w:val="666666"/>
          <w:sz w:val="20"/>
          <w:szCs w:val="20"/>
          <w:lang w:eastAsia="ru-RU"/>
        </w:rPr>
        <w:t>mount</w:t>
      </w:r>
      <w:proofErr w:type="spellEnd"/>
      <w:proofErr w:type="gramEnd"/>
      <w:r w:rsidRPr="00A4055C">
        <w:rPr>
          <w:rFonts w:ascii="Arial" w:eastAsia="Times New Roman" w:hAnsi="Arial" w:cs="Arial"/>
          <w:color w:val="666666"/>
          <w:sz w:val="20"/>
          <w:szCs w:val="20"/>
          <w:lang w:eastAsia="ru-RU"/>
        </w:rPr>
        <w:t xml:space="preserve"> при загрузке. Как и в случае с </w:t>
      </w:r>
      <w:proofErr w:type="gramStart"/>
      <w:r w:rsidRPr="00A4055C">
        <w:rPr>
          <w:rFonts w:ascii="Arial" w:eastAsia="Times New Roman" w:hAnsi="Arial" w:cs="Arial"/>
          <w:color w:val="666666"/>
          <w:sz w:val="20"/>
          <w:szCs w:val="20"/>
          <w:lang w:eastAsia="ru-RU"/>
        </w:rPr>
        <w:t>модулем .</w:t>
      </w:r>
      <w:proofErr w:type="spellStart"/>
      <w:r w:rsidRPr="00A4055C">
        <w:rPr>
          <w:rFonts w:ascii="Arial" w:eastAsia="Times New Roman" w:hAnsi="Arial" w:cs="Arial"/>
          <w:color w:val="666666"/>
          <w:sz w:val="20"/>
          <w:szCs w:val="20"/>
          <w:lang w:eastAsia="ru-RU"/>
        </w:rPr>
        <w:t>mount</w:t>
      </w:r>
      <w:proofErr w:type="spellEnd"/>
      <w:proofErr w:type="gramEnd"/>
      <w:r w:rsidRPr="00A4055C">
        <w:rPr>
          <w:rFonts w:ascii="Arial" w:eastAsia="Times New Roman" w:hAnsi="Arial" w:cs="Arial"/>
          <w:color w:val="666666"/>
          <w:sz w:val="20"/>
          <w:szCs w:val="20"/>
          <w:lang w:eastAsia="ru-RU"/>
        </w:rPr>
        <w:t>, эти юниты должны быть названы в честь пути переведенной точки монтирования.</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Automount</w:t>
      </w:r>
      <w:proofErr w:type="spellEnd"/>
      <w:r w:rsidRPr="00A4055C">
        <w:rPr>
          <w:rFonts w:ascii="Arial" w:eastAsia="Times New Roman" w:hAnsi="Arial" w:cs="Arial"/>
          <w:color w:val="666666"/>
          <w:sz w:val="20"/>
          <w:szCs w:val="20"/>
          <w:lang w:eastAsia="ru-RU"/>
        </w:rPr>
        <w:t>] Раздел довольно прост, разрешены только следующие два варианта:</w:t>
      </w:r>
    </w:p>
    <w:p w:rsidR="00A4055C" w:rsidRPr="00A4055C" w:rsidRDefault="00A4055C" w:rsidP="00A4055C">
      <w:pPr>
        <w:numPr>
          <w:ilvl w:val="0"/>
          <w:numId w:val="11"/>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Where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Абсолютный путь </w:t>
      </w:r>
      <w:proofErr w:type="spellStart"/>
      <w:r w:rsidRPr="00A4055C">
        <w:rPr>
          <w:rFonts w:ascii="inherit" w:eastAsia="Times New Roman" w:hAnsi="inherit" w:cs="Arial"/>
          <w:color w:val="666666"/>
          <w:sz w:val="20"/>
          <w:szCs w:val="20"/>
          <w:lang w:eastAsia="ru-RU"/>
        </w:rPr>
        <w:t>automount</w:t>
      </w:r>
      <w:proofErr w:type="spellEnd"/>
      <w:r w:rsidRPr="00A4055C">
        <w:rPr>
          <w:rFonts w:ascii="inherit" w:eastAsia="Times New Roman" w:hAnsi="inherit" w:cs="Arial"/>
          <w:color w:val="666666"/>
          <w:sz w:val="20"/>
          <w:szCs w:val="20"/>
          <w:lang w:eastAsia="ru-RU"/>
        </w:rPr>
        <w:t xml:space="preserve"> в файловой системе. Это будет соответствовать имени файла, за исключением того, что вместо перевода используется условное обозначение пути.</w:t>
      </w:r>
    </w:p>
    <w:p w:rsidR="00A4055C" w:rsidRPr="00A4055C" w:rsidRDefault="00A4055C" w:rsidP="00A4055C">
      <w:pPr>
        <w:numPr>
          <w:ilvl w:val="0"/>
          <w:numId w:val="11"/>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lastRenderedPageBreak/>
        <w:t>DirectoryMode</w:t>
      </w:r>
      <w:proofErr w:type="spellEnd"/>
      <w:proofErr w:type="gramStart"/>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:Если</w:t>
      </w:r>
      <w:proofErr w:type="gramEnd"/>
      <w:r w:rsidRPr="00A4055C">
        <w:rPr>
          <w:rFonts w:ascii="inherit" w:eastAsia="Times New Roman" w:hAnsi="inherit" w:cs="Arial"/>
          <w:color w:val="666666"/>
          <w:sz w:val="20"/>
          <w:szCs w:val="20"/>
          <w:lang w:eastAsia="ru-RU"/>
        </w:rPr>
        <w:t xml:space="preserve"> необходимо создать </w:t>
      </w:r>
      <w:proofErr w:type="spellStart"/>
      <w:r w:rsidRPr="00A4055C">
        <w:rPr>
          <w:rFonts w:ascii="inherit" w:eastAsia="Times New Roman" w:hAnsi="inherit" w:cs="Arial"/>
          <w:color w:val="666666"/>
          <w:sz w:val="20"/>
          <w:szCs w:val="20"/>
          <w:lang w:eastAsia="ru-RU"/>
        </w:rPr>
        <w:t>automount</w:t>
      </w:r>
      <w:proofErr w:type="spellEnd"/>
      <w:r w:rsidRPr="00A4055C">
        <w:rPr>
          <w:rFonts w:ascii="inherit" w:eastAsia="Times New Roman" w:hAnsi="inherit" w:cs="Arial"/>
          <w:color w:val="666666"/>
          <w:sz w:val="20"/>
          <w:szCs w:val="20"/>
          <w:lang w:eastAsia="ru-RU"/>
        </w:rPr>
        <w:t xml:space="preserve"> или любые родительские каталоги, это определит настройки разрешений для этих компонентов пути.</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 [</w:t>
      </w:r>
      <w:proofErr w:type="spellStart"/>
      <w:r w:rsidRPr="00A4055C">
        <w:rPr>
          <w:rFonts w:ascii="Arial" w:eastAsia="Times New Roman" w:hAnsi="Arial" w:cs="Arial"/>
          <w:b/>
          <w:bCs/>
          <w:color w:val="666666"/>
          <w:sz w:val="27"/>
          <w:szCs w:val="27"/>
          <w:lang w:eastAsia="ru-RU"/>
        </w:rPr>
        <w:t>Swap</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proofErr w:type="spellStart"/>
      <w:r w:rsidRPr="00A4055C">
        <w:rPr>
          <w:rFonts w:ascii="Arial" w:eastAsia="Times New Roman" w:hAnsi="Arial" w:cs="Arial"/>
          <w:color w:val="666666"/>
          <w:sz w:val="20"/>
          <w:szCs w:val="20"/>
          <w:lang w:eastAsia="ru-RU"/>
        </w:rPr>
        <w:t>Swap</w:t>
      </w:r>
      <w:proofErr w:type="spellEnd"/>
      <w:r w:rsidRPr="00A4055C">
        <w:rPr>
          <w:rFonts w:ascii="Arial" w:eastAsia="Times New Roman" w:hAnsi="Arial" w:cs="Arial"/>
          <w:color w:val="666666"/>
          <w:sz w:val="20"/>
          <w:szCs w:val="20"/>
          <w:lang w:eastAsia="ru-RU"/>
        </w:rPr>
        <w:t xml:space="preserve"> модули используются для настройки подкачки (свопинга) в системе. Юниты должны быть названы по названию файла или устройства подкачки, используя тот же перенос файловой системы, о котором говорилось выше.</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Как и </w:t>
      </w:r>
      <w:proofErr w:type="spellStart"/>
      <w:r w:rsidRPr="00A4055C">
        <w:rPr>
          <w:rFonts w:ascii="Arial" w:eastAsia="Times New Roman" w:hAnsi="Arial" w:cs="Arial"/>
          <w:color w:val="666666"/>
          <w:sz w:val="20"/>
          <w:szCs w:val="20"/>
          <w:lang w:eastAsia="ru-RU"/>
        </w:rPr>
        <w:t>mount</w:t>
      </w:r>
      <w:proofErr w:type="spellEnd"/>
      <w:r w:rsidRPr="00A4055C">
        <w:rPr>
          <w:rFonts w:ascii="Arial" w:eastAsia="Times New Roman" w:hAnsi="Arial" w:cs="Arial"/>
          <w:color w:val="666666"/>
          <w:sz w:val="20"/>
          <w:szCs w:val="20"/>
          <w:lang w:eastAsia="ru-RU"/>
        </w:rPr>
        <w:t xml:space="preserve"> параметры, блоки </w:t>
      </w:r>
      <w:proofErr w:type="spellStart"/>
      <w:r w:rsidRPr="00A4055C">
        <w:rPr>
          <w:rFonts w:ascii="Arial" w:eastAsia="Times New Roman" w:hAnsi="Arial" w:cs="Arial"/>
          <w:color w:val="666666"/>
          <w:sz w:val="20"/>
          <w:szCs w:val="20"/>
          <w:lang w:eastAsia="ru-RU"/>
        </w:rPr>
        <w:t>swap</w:t>
      </w:r>
      <w:proofErr w:type="spellEnd"/>
      <w:r w:rsidRPr="00A4055C">
        <w:rPr>
          <w:rFonts w:ascii="Arial" w:eastAsia="Times New Roman" w:hAnsi="Arial" w:cs="Arial"/>
          <w:color w:val="666666"/>
          <w:sz w:val="20"/>
          <w:szCs w:val="20"/>
          <w:lang w:eastAsia="ru-RU"/>
        </w:rPr>
        <w:t xml:space="preserve"> могут быть автоматически созданы из /</w:t>
      </w:r>
      <w:proofErr w:type="spellStart"/>
      <w:r w:rsidRPr="00A4055C">
        <w:rPr>
          <w:rFonts w:ascii="Arial" w:eastAsia="Times New Roman" w:hAnsi="Arial" w:cs="Arial"/>
          <w:color w:val="666666"/>
          <w:sz w:val="20"/>
          <w:szCs w:val="20"/>
          <w:lang w:eastAsia="ru-RU"/>
        </w:rPr>
        <w:t>etc</w:t>
      </w:r>
      <w:proofErr w:type="spellEnd"/>
      <w:r w:rsidRPr="00A4055C">
        <w:rPr>
          <w:rFonts w:ascii="Arial" w:eastAsia="Times New Roman" w:hAnsi="Arial" w:cs="Arial"/>
          <w:color w:val="666666"/>
          <w:sz w:val="20"/>
          <w:szCs w:val="20"/>
          <w:lang w:eastAsia="ru-RU"/>
        </w:rPr>
        <w:t>/</w:t>
      </w:r>
      <w:proofErr w:type="spellStart"/>
      <w:r w:rsidRPr="00A4055C">
        <w:rPr>
          <w:rFonts w:ascii="Arial" w:eastAsia="Times New Roman" w:hAnsi="Arial" w:cs="Arial"/>
          <w:color w:val="666666"/>
          <w:sz w:val="20"/>
          <w:szCs w:val="20"/>
          <w:lang w:eastAsia="ru-RU"/>
        </w:rPr>
        <w:t>fstab</w:t>
      </w:r>
      <w:proofErr w:type="spellEnd"/>
      <w:r w:rsidRPr="00A4055C">
        <w:rPr>
          <w:rFonts w:ascii="Arial" w:eastAsia="Times New Roman" w:hAnsi="Arial" w:cs="Arial"/>
          <w:color w:val="666666"/>
          <w:sz w:val="20"/>
          <w:szCs w:val="20"/>
          <w:lang w:eastAsia="ru-RU"/>
        </w:rPr>
        <w:t xml:space="preserve"> или могут быть сконфигурированы через выделенный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xml:space="preserve"> файл.</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Раздел [</w:t>
      </w:r>
      <w:proofErr w:type="spellStart"/>
      <w:r w:rsidRPr="00A4055C">
        <w:rPr>
          <w:rFonts w:ascii="Arial" w:eastAsia="Times New Roman" w:hAnsi="Arial" w:cs="Arial"/>
          <w:color w:val="666666"/>
          <w:sz w:val="20"/>
          <w:szCs w:val="20"/>
          <w:lang w:eastAsia="ru-RU"/>
        </w:rPr>
        <w:t>Swap</w:t>
      </w:r>
      <w:proofErr w:type="spellEnd"/>
      <w:r w:rsidRPr="00A4055C">
        <w:rPr>
          <w:rFonts w:ascii="Arial" w:eastAsia="Times New Roman" w:hAnsi="Arial" w:cs="Arial"/>
          <w:color w:val="666666"/>
          <w:sz w:val="20"/>
          <w:szCs w:val="20"/>
          <w:lang w:eastAsia="ru-RU"/>
        </w:rPr>
        <w:t>] может содержать следующие директивы для конфигурации:</w:t>
      </w:r>
    </w:p>
    <w:p w:rsidR="00A4055C" w:rsidRPr="00A4055C" w:rsidRDefault="00A4055C" w:rsidP="00A4055C">
      <w:pPr>
        <w:numPr>
          <w:ilvl w:val="0"/>
          <w:numId w:val="12"/>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What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Абсолютный путь к местоположению подкачки (будь то файл или устройство).</w:t>
      </w:r>
    </w:p>
    <w:p w:rsidR="00A4055C" w:rsidRPr="00A4055C" w:rsidRDefault="00A4055C" w:rsidP="00A4055C">
      <w:pPr>
        <w:numPr>
          <w:ilvl w:val="0"/>
          <w:numId w:val="12"/>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Priority</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Данная опция принимает целое число, которое задает приоритет для настройки подкачки.</w:t>
      </w:r>
    </w:p>
    <w:p w:rsidR="00A4055C" w:rsidRPr="00A4055C" w:rsidRDefault="00A4055C" w:rsidP="00A4055C">
      <w:pPr>
        <w:numPr>
          <w:ilvl w:val="0"/>
          <w:numId w:val="12"/>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Options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Любые параметры, которые обычно задаются в файле /</w:t>
      </w:r>
      <w:proofErr w:type="spellStart"/>
      <w:r w:rsidRPr="00A4055C">
        <w:rPr>
          <w:rFonts w:ascii="inherit" w:eastAsia="Times New Roman" w:hAnsi="inherit" w:cs="Arial"/>
          <w:color w:val="666666"/>
          <w:sz w:val="20"/>
          <w:szCs w:val="20"/>
          <w:lang w:eastAsia="ru-RU"/>
        </w:rPr>
        <w:t>etc</w:t>
      </w:r>
      <w:proofErr w:type="spellEnd"/>
      <w:r w:rsidRPr="00A4055C">
        <w:rPr>
          <w:rFonts w:ascii="inherit" w:eastAsia="Times New Roman" w:hAnsi="inherit" w:cs="Arial"/>
          <w:color w:val="666666"/>
          <w:sz w:val="20"/>
          <w:szCs w:val="20"/>
          <w:lang w:eastAsia="ru-RU"/>
        </w:rPr>
        <w:t>/</w:t>
      </w:r>
      <w:proofErr w:type="spellStart"/>
      <w:r w:rsidRPr="00A4055C">
        <w:rPr>
          <w:rFonts w:ascii="inherit" w:eastAsia="Times New Roman" w:hAnsi="inherit" w:cs="Arial"/>
          <w:color w:val="666666"/>
          <w:sz w:val="20"/>
          <w:szCs w:val="20"/>
          <w:lang w:eastAsia="ru-RU"/>
        </w:rPr>
        <w:t>fstab</w:t>
      </w:r>
      <w:proofErr w:type="spellEnd"/>
      <w:r w:rsidRPr="00A4055C">
        <w:rPr>
          <w:rFonts w:ascii="inherit" w:eastAsia="Times New Roman" w:hAnsi="inherit" w:cs="Arial"/>
          <w:color w:val="666666"/>
          <w:sz w:val="20"/>
          <w:szCs w:val="20"/>
          <w:lang w:eastAsia="ru-RU"/>
        </w:rPr>
        <w:t>, могут быть установлены с помощью этой директивы. Используется список, разделенный запятыми.</w:t>
      </w:r>
    </w:p>
    <w:p w:rsidR="00A4055C" w:rsidRPr="00A4055C" w:rsidRDefault="00A4055C" w:rsidP="00A4055C">
      <w:pPr>
        <w:numPr>
          <w:ilvl w:val="0"/>
          <w:numId w:val="12"/>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TimeoutSec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Данная опция задает временя, в течение которого, система ожидает активацию </w:t>
      </w:r>
      <w:proofErr w:type="gramStart"/>
      <w:r w:rsidRPr="00A4055C">
        <w:rPr>
          <w:rFonts w:ascii="inherit" w:eastAsia="Times New Roman" w:hAnsi="inherit" w:cs="Arial"/>
          <w:color w:val="666666"/>
          <w:sz w:val="20"/>
          <w:szCs w:val="20"/>
          <w:lang w:eastAsia="ru-RU"/>
        </w:rPr>
        <w:t>своп-а</w:t>
      </w:r>
      <w:proofErr w:type="gramEnd"/>
      <w:r w:rsidRPr="00A4055C">
        <w:rPr>
          <w:rFonts w:ascii="inherit" w:eastAsia="Times New Roman" w:hAnsi="inherit" w:cs="Arial"/>
          <w:color w:val="666666"/>
          <w:sz w:val="20"/>
          <w:szCs w:val="20"/>
          <w:lang w:eastAsia="ru-RU"/>
        </w:rPr>
        <w:t xml:space="preserve">, прежде чем отмечать операцию как </w:t>
      </w:r>
      <w:proofErr w:type="spellStart"/>
      <w:r w:rsidRPr="00A4055C">
        <w:rPr>
          <w:rFonts w:ascii="inherit" w:eastAsia="Times New Roman" w:hAnsi="inherit" w:cs="Arial"/>
          <w:color w:val="666666"/>
          <w:sz w:val="20"/>
          <w:szCs w:val="20"/>
          <w:lang w:eastAsia="ru-RU"/>
        </w:rPr>
        <w:t>зафейленую</w:t>
      </w:r>
      <w:proofErr w:type="spellEnd"/>
      <w:r w:rsidRPr="00A4055C">
        <w:rPr>
          <w:rFonts w:ascii="inherit" w:eastAsia="Times New Roman" w:hAnsi="inherit" w:cs="Arial"/>
          <w:color w:val="666666"/>
          <w:sz w:val="20"/>
          <w:szCs w:val="20"/>
          <w:lang w:eastAsia="ru-RU"/>
        </w:rPr>
        <w:t>.</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Path</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Блок </w:t>
      </w:r>
      <w:proofErr w:type="spellStart"/>
      <w:r w:rsidRPr="00A4055C">
        <w:rPr>
          <w:rFonts w:ascii="Arial" w:eastAsia="Times New Roman" w:hAnsi="Arial" w:cs="Arial"/>
          <w:color w:val="666666"/>
          <w:sz w:val="20"/>
          <w:szCs w:val="20"/>
          <w:lang w:eastAsia="ru-RU"/>
        </w:rPr>
        <w:t>path</w:t>
      </w:r>
      <w:proofErr w:type="spellEnd"/>
      <w:r w:rsidRPr="00A4055C">
        <w:rPr>
          <w:rFonts w:ascii="Arial" w:eastAsia="Times New Roman" w:hAnsi="Arial" w:cs="Arial"/>
          <w:color w:val="666666"/>
          <w:sz w:val="20"/>
          <w:szCs w:val="20"/>
          <w:lang w:eastAsia="ru-RU"/>
        </w:rPr>
        <w:t xml:space="preserve">, определяет путь файловой системы, который </w:t>
      </w:r>
      <w:proofErr w:type="spellStart"/>
      <w:r w:rsidRPr="00A4055C">
        <w:rPr>
          <w:rFonts w:ascii="Arial" w:eastAsia="Times New Roman" w:hAnsi="Arial" w:cs="Arial"/>
          <w:color w:val="666666"/>
          <w:sz w:val="20"/>
          <w:szCs w:val="20"/>
          <w:lang w:eastAsia="ru-RU"/>
        </w:rPr>
        <w:t>systmed</w:t>
      </w:r>
      <w:proofErr w:type="spellEnd"/>
      <w:r w:rsidRPr="00A4055C">
        <w:rPr>
          <w:rFonts w:ascii="Arial" w:eastAsia="Times New Roman" w:hAnsi="Arial" w:cs="Arial"/>
          <w:color w:val="666666"/>
          <w:sz w:val="20"/>
          <w:szCs w:val="20"/>
          <w:lang w:eastAsia="ru-RU"/>
        </w:rPr>
        <w:t xml:space="preserve"> может отслеживать изменения. Должен существовать другой блок, который будет активирован, когда определенная активность будет обнаружена в местоположении пути. Активность пути определяется тем, что он не влияет на события.</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Раздел [</w:t>
      </w:r>
      <w:proofErr w:type="spellStart"/>
      <w:r w:rsidRPr="00A4055C">
        <w:rPr>
          <w:rFonts w:ascii="Arial" w:eastAsia="Times New Roman" w:hAnsi="Arial" w:cs="Arial"/>
          <w:color w:val="666666"/>
          <w:sz w:val="20"/>
          <w:szCs w:val="20"/>
          <w:lang w:eastAsia="ru-RU"/>
        </w:rPr>
        <w:t>Path</w:t>
      </w:r>
      <w:proofErr w:type="spellEnd"/>
      <w:r w:rsidRPr="00A4055C">
        <w:rPr>
          <w:rFonts w:ascii="Arial" w:eastAsia="Times New Roman" w:hAnsi="Arial" w:cs="Arial"/>
          <w:color w:val="666666"/>
          <w:sz w:val="20"/>
          <w:szCs w:val="20"/>
          <w:lang w:eastAsia="ru-RU"/>
        </w:rPr>
        <w:t>] может содержать следующие директивы:</w:t>
      </w:r>
    </w:p>
    <w:p w:rsidR="00A4055C" w:rsidRPr="00A4055C" w:rsidRDefault="00A4055C" w:rsidP="00A4055C">
      <w:pPr>
        <w:numPr>
          <w:ilvl w:val="0"/>
          <w:numId w:val="1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PathExists</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Эта директива используется для проверки того, существует ли этот путь. Если путь существует, активируется соответствующий блок.</w:t>
      </w:r>
    </w:p>
    <w:p w:rsidR="00A4055C" w:rsidRPr="00A4055C" w:rsidRDefault="00A4055C" w:rsidP="00A4055C">
      <w:pPr>
        <w:numPr>
          <w:ilvl w:val="0"/>
          <w:numId w:val="1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PathExistsGlob</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Данная опция такая как и выше, но поддерживает глобальные выражения для определения существования пути.</w:t>
      </w:r>
    </w:p>
    <w:p w:rsidR="00A4055C" w:rsidRPr="00A4055C" w:rsidRDefault="00A4055C" w:rsidP="00A4055C">
      <w:pPr>
        <w:numPr>
          <w:ilvl w:val="0"/>
          <w:numId w:val="1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PathChanged</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Данную опцию используют для отслеживания изменений местоположение пути. Связанный блок активируется, если обнаружено изменение (проверяется когда файл закрыт).</w:t>
      </w:r>
    </w:p>
    <w:p w:rsidR="00A4055C" w:rsidRPr="00A4055C" w:rsidRDefault="00A4055C" w:rsidP="00A4055C">
      <w:pPr>
        <w:numPr>
          <w:ilvl w:val="0"/>
          <w:numId w:val="1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PathModified</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Данная опция такая как и выше, но активируется при записи файлов, а также когда файл закрыт.</w:t>
      </w:r>
    </w:p>
    <w:p w:rsidR="00A4055C" w:rsidRPr="00A4055C" w:rsidRDefault="00A4055C" w:rsidP="00A4055C">
      <w:pPr>
        <w:numPr>
          <w:ilvl w:val="0"/>
          <w:numId w:val="1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DirectoryNotEmpty</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позволяет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активировать связанный блок, когда каталог больше не пустой.</w:t>
      </w:r>
    </w:p>
    <w:p w:rsidR="00A4055C" w:rsidRPr="00A4055C" w:rsidRDefault="00A4055C" w:rsidP="00A4055C">
      <w:pPr>
        <w:numPr>
          <w:ilvl w:val="0"/>
          <w:numId w:val="1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Unit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указывает, что устройство активируется, когда условия пути, указанные выше, выполняются. Если это будет опущено,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будет искать </w:t>
      </w:r>
      <w:proofErr w:type="gramStart"/>
      <w:r w:rsidRPr="00A4055C">
        <w:rPr>
          <w:rFonts w:ascii="inherit" w:eastAsia="Times New Roman" w:hAnsi="inherit" w:cs="Arial"/>
          <w:color w:val="666666"/>
          <w:sz w:val="20"/>
          <w:szCs w:val="20"/>
          <w:lang w:eastAsia="ru-RU"/>
        </w:rPr>
        <w:t>файл .</w:t>
      </w:r>
      <w:proofErr w:type="spellStart"/>
      <w:r w:rsidRPr="00A4055C">
        <w:rPr>
          <w:rFonts w:ascii="inherit" w:eastAsia="Times New Roman" w:hAnsi="inherit" w:cs="Arial"/>
          <w:color w:val="666666"/>
          <w:sz w:val="20"/>
          <w:szCs w:val="20"/>
          <w:lang w:eastAsia="ru-RU"/>
        </w:rPr>
        <w:t>service</w:t>
      </w:r>
      <w:proofErr w:type="spellEnd"/>
      <w:proofErr w:type="gramEnd"/>
      <w:r w:rsidRPr="00A4055C">
        <w:rPr>
          <w:rFonts w:ascii="inherit" w:eastAsia="Times New Roman" w:hAnsi="inherit" w:cs="Arial"/>
          <w:color w:val="666666"/>
          <w:sz w:val="20"/>
          <w:szCs w:val="20"/>
          <w:lang w:eastAsia="ru-RU"/>
        </w:rPr>
        <w:t>, который имеет то же имя базового юнита, что и этот блок.</w:t>
      </w:r>
    </w:p>
    <w:p w:rsidR="00A4055C" w:rsidRPr="00A4055C" w:rsidRDefault="00A4055C" w:rsidP="00A4055C">
      <w:pPr>
        <w:numPr>
          <w:ilvl w:val="0"/>
          <w:numId w:val="1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MakeDirectory</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Данная директива определяет, будет ли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создавать структуру каталогов перед просмотром.</w:t>
      </w:r>
    </w:p>
    <w:p w:rsidR="00A4055C" w:rsidRPr="00A4055C" w:rsidRDefault="00A4055C" w:rsidP="00A4055C">
      <w:pPr>
        <w:numPr>
          <w:ilvl w:val="0"/>
          <w:numId w:val="13"/>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DirectoryMode</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Если вышеуказанная директива включена, то данная опция установит режим разрешения любых компонентов пути, которые должны быть созданы.</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Timer</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proofErr w:type="spellStart"/>
      <w:r w:rsidRPr="00A4055C">
        <w:rPr>
          <w:rFonts w:ascii="Arial" w:eastAsia="Times New Roman" w:hAnsi="Arial" w:cs="Arial"/>
          <w:color w:val="666666"/>
          <w:sz w:val="20"/>
          <w:szCs w:val="20"/>
          <w:lang w:eastAsia="ru-RU"/>
        </w:rPr>
        <w:lastRenderedPageBreak/>
        <w:t>Timer</w:t>
      </w:r>
      <w:proofErr w:type="spellEnd"/>
      <w:r w:rsidRPr="00A4055C">
        <w:rPr>
          <w:rFonts w:ascii="Arial" w:eastAsia="Times New Roman" w:hAnsi="Arial" w:cs="Arial"/>
          <w:color w:val="666666"/>
          <w:sz w:val="20"/>
          <w:szCs w:val="20"/>
          <w:lang w:eastAsia="ru-RU"/>
        </w:rPr>
        <w:t xml:space="preserve"> </w:t>
      </w:r>
      <w:proofErr w:type="gramStart"/>
      <w:r w:rsidRPr="00A4055C">
        <w:rPr>
          <w:rFonts w:ascii="Arial" w:eastAsia="Times New Roman" w:hAnsi="Arial" w:cs="Arial"/>
          <w:color w:val="666666"/>
          <w:sz w:val="20"/>
          <w:szCs w:val="20"/>
          <w:lang w:eastAsia="ru-RU"/>
        </w:rPr>
        <w:t>юнит,  используются</w:t>
      </w:r>
      <w:proofErr w:type="gramEnd"/>
      <w:r w:rsidRPr="00A4055C">
        <w:rPr>
          <w:rFonts w:ascii="Arial" w:eastAsia="Times New Roman" w:hAnsi="Arial" w:cs="Arial"/>
          <w:color w:val="666666"/>
          <w:sz w:val="20"/>
          <w:szCs w:val="20"/>
          <w:lang w:eastAsia="ru-RU"/>
        </w:rPr>
        <w:t xml:space="preserve"> для планирования задач для работы в определенное время или после определенной задержки. Этот тип устройства заменяет или дополняет некоторые функции </w:t>
      </w:r>
      <w:proofErr w:type="spellStart"/>
      <w:r w:rsidRPr="00A4055C">
        <w:rPr>
          <w:rFonts w:ascii="Arial" w:eastAsia="Times New Roman" w:hAnsi="Arial" w:cs="Arial"/>
          <w:color w:val="666666"/>
          <w:sz w:val="20"/>
          <w:szCs w:val="20"/>
          <w:lang w:eastAsia="ru-RU"/>
        </w:rPr>
        <w:t>cron</w:t>
      </w:r>
      <w:proofErr w:type="spellEnd"/>
      <w:r w:rsidRPr="00A4055C">
        <w:rPr>
          <w:rFonts w:ascii="Arial" w:eastAsia="Times New Roman" w:hAnsi="Arial" w:cs="Arial"/>
          <w:color w:val="666666"/>
          <w:sz w:val="20"/>
          <w:szCs w:val="20"/>
          <w:lang w:eastAsia="ru-RU"/>
        </w:rPr>
        <w:t>-а и демонов. Должен быть предоставлен соответствующий блок, который будет активирован, когда таймер будет достигнут.</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Раздел [</w:t>
      </w:r>
      <w:proofErr w:type="spellStart"/>
      <w:r w:rsidRPr="00A4055C">
        <w:rPr>
          <w:rFonts w:ascii="Arial" w:eastAsia="Times New Roman" w:hAnsi="Arial" w:cs="Arial"/>
          <w:color w:val="666666"/>
          <w:sz w:val="20"/>
          <w:szCs w:val="20"/>
          <w:lang w:eastAsia="ru-RU"/>
        </w:rPr>
        <w:t>Timer</w:t>
      </w:r>
      <w:proofErr w:type="spellEnd"/>
      <w:r w:rsidRPr="00A4055C">
        <w:rPr>
          <w:rFonts w:ascii="Arial" w:eastAsia="Times New Roman" w:hAnsi="Arial" w:cs="Arial"/>
          <w:color w:val="666666"/>
          <w:sz w:val="20"/>
          <w:szCs w:val="20"/>
          <w:lang w:eastAsia="ru-RU"/>
        </w:rPr>
        <w:t>] может содержать некоторые из следующих директив:</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OnActiveSec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позволяет активировать соответствующий блок относительно активации </w:t>
      </w:r>
      <w:proofErr w:type="gramStart"/>
      <w:r w:rsidRPr="00A4055C">
        <w:rPr>
          <w:rFonts w:ascii="inherit" w:eastAsia="Times New Roman" w:hAnsi="inherit" w:cs="Arial"/>
          <w:color w:val="666666"/>
          <w:sz w:val="20"/>
          <w:szCs w:val="20"/>
          <w:lang w:eastAsia="ru-RU"/>
        </w:rPr>
        <w:t>модуля .</w:t>
      </w:r>
      <w:proofErr w:type="spellStart"/>
      <w:r w:rsidRPr="00A4055C">
        <w:rPr>
          <w:rFonts w:ascii="inherit" w:eastAsia="Times New Roman" w:hAnsi="inherit" w:cs="Arial"/>
          <w:color w:val="666666"/>
          <w:sz w:val="20"/>
          <w:szCs w:val="20"/>
          <w:lang w:eastAsia="ru-RU"/>
        </w:rPr>
        <w:t>timer</w:t>
      </w:r>
      <w:proofErr w:type="spellEnd"/>
      <w:proofErr w:type="gram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OnBootSec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задает время, когда будет активироваться </w:t>
      </w:r>
      <w:proofErr w:type="gramStart"/>
      <w:r w:rsidRPr="00A4055C">
        <w:rPr>
          <w:rFonts w:ascii="inherit" w:eastAsia="Times New Roman" w:hAnsi="inherit" w:cs="Arial"/>
          <w:color w:val="666666"/>
          <w:sz w:val="20"/>
          <w:szCs w:val="20"/>
          <w:lang w:eastAsia="ru-RU"/>
        </w:rPr>
        <w:t>соответствующее  устройство</w:t>
      </w:r>
      <w:proofErr w:type="gramEnd"/>
      <w:r w:rsidRPr="00A4055C">
        <w:rPr>
          <w:rFonts w:ascii="inherit" w:eastAsia="Times New Roman" w:hAnsi="inherit" w:cs="Arial"/>
          <w:color w:val="666666"/>
          <w:sz w:val="20"/>
          <w:szCs w:val="20"/>
          <w:lang w:eastAsia="ru-RU"/>
        </w:rPr>
        <w:t xml:space="preserve"> после загрузки системы.</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OnStartupSec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аналогична указанному выше таймеру, но задает когда будет активироваться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процесс после загрузки системы.</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OnUnitActiveSec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Это устанавливает таймер в зависимости от того, когда последний активировался.</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OnUnitInactiveSec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Это устанавливает таймер в отношении того когда </w:t>
      </w:r>
      <w:proofErr w:type="spellStart"/>
      <w:r w:rsidRPr="00A4055C">
        <w:rPr>
          <w:rFonts w:ascii="inherit" w:eastAsia="Times New Roman" w:hAnsi="inherit" w:cs="Arial"/>
          <w:color w:val="666666"/>
          <w:sz w:val="20"/>
          <w:szCs w:val="20"/>
          <w:lang w:eastAsia="ru-RU"/>
        </w:rPr>
        <w:t>unit</w:t>
      </w:r>
      <w:proofErr w:type="spellEnd"/>
      <w:r w:rsidRPr="00A4055C">
        <w:rPr>
          <w:rFonts w:ascii="inherit" w:eastAsia="Times New Roman" w:hAnsi="inherit" w:cs="Arial"/>
          <w:color w:val="666666"/>
          <w:sz w:val="20"/>
          <w:szCs w:val="20"/>
          <w:lang w:eastAsia="ru-RU"/>
        </w:rPr>
        <w:t xml:space="preserve"> был неактивный.</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OnCalendar</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Это позволяет активировать соответствующий блок путем определения абсолютного (вместо относительно).</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AccuracySec</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Данный юнит используется для установки уровня точности с таймером, который должен быть приклеен. По умолчанию, связанный с ним блок будет активирован в течение одной минуты.</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Unit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Эта директива используется для указания того, что необходимо активировать когда таймер истечет. Если не установлены,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будет искать блок с </w:t>
      </w:r>
      <w:proofErr w:type="gramStart"/>
      <w:r w:rsidRPr="00A4055C">
        <w:rPr>
          <w:rFonts w:ascii="inherit" w:eastAsia="Times New Roman" w:hAnsi="inherit" w:cs="Arial"/>
          <w:color w:val="666666"/>
          <w:sz w:val="20"/>
          <w:szCs w:val="20"/>
          <w:lang w:eastAsia="ru-RU"/>
        </w:rPr>
        <w:t>именем .</w:t>
      </w:r>
      <w:proofErr w:type="spellStart"/>
      <w:r w:rsidRPr="00A4055C">
        <w:rPr>
          <w:rFonts w:ascii="inherit" w:eastAsia="Times New Roman" w:hAnsi="inherit" w:cs="Arial"/>
          <w:color w:val="666666"/>
          <w:sz w:val="20"/>
          <w:szCs w:val="20"/>
          <w:lang w:eastAsia="ru-RU"/>
        </w:rPr>
        <w:t>service</w:t>
      </w:r>
      <w:proofErr w:type="spellEnd"/>
      <w:proofErr w:type="gram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Persistent</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xml:space="preserve">: Если это установлено, </w:t>
      </w:r>
      <w:proofErr w:type="spellStart"/>
      <w:r w:rsidRPr="00A4055C">
        <w:rPr>
          <w:rFonts w:ascii="inherit" w:eastAsia="Times New Roman" w:hAnsi="inherit" w:cs="Arial"/>
          <w:color w:val="666666"/>
          <w:sz w:val="20"/>
          <w:szCs w:val="20"/>
          <w:lang w:eastAsia="ru-RU"/>
        </w:rPr>
        <w:t>Systemd</w:t>
      </w:r>
      <w:proofErr w:type="spellEnd"/>
      <w:r w:rsidRPr="00A4055C">
        <w:rPr>
          <w:rFonts w:ascii="inherit" w:eastAsia="Times New Roman" w:hAnsi="inherit" w:cs="Arial"/>
          <w:color w:val="666666"/>
          <w:sz w:val="20"/>
          <w:szCs w:val="20"/>
          <w:lang w:eastAsia="ru-RU"/>
        </w:rPr>
        <w:t xml:space="preserve"> запустит триггер соответствующего блока.</w:t>
      </w:r>
    </w:p>
    <w:p w:rsidR="00A4055C" w:rsidRPr="00A4055C" w:rsidRDefault="00A4055C" w:rsidP="00A4055C">
      <w:pPr>
        <w:numPr>
          <w:ilvl w:val="0"/>
          <w:numId w:val="14"/>
        </w:numPr>
        <w:spacing w:after="0" w:line="240" w:lineRule="auto"/>
        <w:textAlignment w:val="baseline"/>
        <w:rPr>
          <w:rFonts w:ascii="inherit" w:eastAsia="Times New Roman" w:hAnsi="inherit" w:cs="Arial"/>
          <w:color w:val="666666"/>
          <w:sz w:val="20"/>
          <w:szCs w:val="20"/>
          <w:lang w:eastAsia="ru-RU"/>
        </w:rPr>
      </w:pPr>
      <w:proofErr w:type="spellStart"/>
      <w:r w:rsidRPr="00A4055C">
        <w:rPr>
          <w:rFonts w:ascii="inherit" w:eastAsia="Times New Roman" w:hAnsi="inherit" w:cs="Arial"/>
          <w:b/>
          <w:bCs/>
          <w:color w:val="666666"/>
          <w:sz w:val="20"/>
          <w:szCs w:val="20"/>
          <w:bdr w:val="none" w:sz="0" w:space="0" w:color="auto" w:frame="1"/>
          <w:lang w:eastAsia="ru-RU"/>
        </w:rPr>
        <w:t>WakeSystem</w:t>
      </w:r>
      <w:proofErr w:type="spellEnd"/>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Установка этой директивы позволяет «будить систему» из режима ожидания, если таймер будет достигнут.</w:t>
      </w:r>
    </w:p>
    <w:p w:rsidR="00A4055C" w:rsidRPr="00A4055C" w:rsidRDefault="00A4055C" w:rsidP="00A4055C">
      <w:pPr>
        <w:spacing w:after="150" w:line="360" w:lineRule="atLeast"/>
        <w:textAlignment w:val="baseline"/>
        <w:outlineLvl w:val="2"/>
        <w:rPr>
          <w:rFonts w:ascii="Arial" w:eastAsia="Times New Roman" w:hAnsi="Arial" w:cs="Arial"/>
          <w:b/>
          <w:bCs/>
          <w:color w:val="666666"/>
          <w:sz w:val="27"/>
          <w:szCs w:val="27"/>
          <w:lang w:eastAsia="ru-RU"/>
        </w:rPr>
      </w:pPr>
      <w:r w:rsidRPr="00A4055C">
        <w:rPr>
          <w:rFonts w:ascii="Arial" w:eastAsia="Times New Roman" w:hAnsi="Arial" w:cs="Arial"/>
          <w:b/>
          <w:bCs/>
          <w:color w:val="666666"/>
          <w:sz w:val="27"/>
          <w:szCs w:val="27"/>
          <w:lang w:eastAsia="ru-RU"/>
        </w:rPr>
        <w:t>[</w:t>
      </w:r>
      <w:proofErr w:type="spellStart"/>
      <w:r w:rsidRPr="00A4055C">
        <w:rPr>
          <w:rFonts w:ascii="Arial" w:eastAsia="Times New Roman" w:hAnsi="Arial" w:cs="Arial"/>
          <w:b/>
          <w:bCs/>
          <w:color w:val="666666"/>
          <w:sz w:val="27"/>
          <w:szCs w:val="27"/>
          <w:lang w:eastAsia="ru-RU"/>
        </w:rPr>
        <w:t>Slice</w:t>
      </w:r>
      <w:proofErr w:type="spellEnd"/>
      <w:r w:rsidRPr="00A4055C">
        <w:rPr>
          <w:rFonts w:ascii="Arial" w:eastAsia="Times New Roman" w:hAnsi="Arial" w:cs="Arial"/>
          <w:b/>
          <w:bCs/>
          <w:color w:val="666666"/>
          <w:sz w:val="27"/>
          <w:szCs w:val="27"/>
          <w:lang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Раздел [</w:t>
      </w:r>
      <w:proofErr w:type="spellStart"/>
      <w:r w:rsidRPr="00A4055C">
        <w:rPr>
          <w:rFonts w:ascii="Arial" w:eastAsia="Times New Roman" w:hAnsi="Arial" w:cs="Arial"/>
          <w:color w:val="666666"/>
          <w:sz w:val="20"/>
          <w:szCs w:val="20"/>
          <w:lang w:eastAsia="ru-RU"/>
        </w:rPr>
        <w:t>Slice</w:t>
      </w:r>
      <w:proofErr w:type="spellEnd"/>
      <w:r w:rsidRPr="00A4055C">
        <w:rPr>
          <w:rFonts w:ascii="Arial" w:eastAsia="Times New Roman" w:hAnsi="Arial" w:cs="Arial"/>
          <w:color w:val="666666"/>
          <w:sz w:val="20"/>
          <w:szCs w:val="20"/>
          <w:lang w:eastAsia="ru-RU"/>
        </w:rPr>
        <w:t xml:space="preserve">] на самом деле, не </w:t>
      </w:r>
      <w:proofErr w:type="gramStart"/>
      <w:r w:rsidRPr="00A4055C">
        <w:rPr>
          <w:rFonts w:ascii="Arial" w:eastAsia="Times New Roman" w:hAnsi="Arial" w:cs="Arial"/>
          <w:color w:val="666666"/>
          <w:sz w:val="20"/>
          <w:szCs w:val="20"/>
          <w:lang w:eastAsia="ru-RU"/>
        </w:rPr>
        <w:t>имеет .</w:t>
      </w:r>
      <w:proofErr w:type="spellStart"/>
      <w:r w:rsidRPr="00A4055C">
        <w:rPr>
          <w:rFonts w:ascii="Arial" w:eastAsia="Times New Roman" w:hAnsi="Arial" w:cs="Arial"/>
          <w:color w:val="666666"/>
          <w:sz w:val="20"/>
          <w:szCs w:val="20"/>
          <w:lang w:eastAsia="ru-RU"/>
        </w:rPr>
        <w:t>slice</w:t>
      </w:r>
      <w:proofErr w:type="spellEnd"/>
      <w:proofErr w:type="gramEnd"/>
      <w:r w:rsidRPr="00A4055C">
        <w:rPr>
          <w:rFonts w:ascii="Arial" w:eastAsia="Times New Roman" w:hAnsi="Arial" w:cs="Arial"/>
          <w:color w:val="666666"/>
          <w:sz w:val="20"/>
          <w:szCs w:val="20"/>
          <w:lang w:eastAsia="ru-RU"/>
        </w:rPr>
        <w:t xml:space="preserve"> специфической конфигурации. Вместо этого он может содержать некоторые директивы управления ресурсами, которые перечислялись выше.</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Хватит теории, перейдем к практике.</w:t>
      </w:r>
    </w:p>
    <w:p w:rsidR="00A4055C" w:rsidRPr="00A4055C" w:rsidRDefault="00A4055C" w:rsidP="00A4055C">
      <w:pPr>
        <w:spacing w:after="150" w:line="390" w:lineRule="atLeast"/>
        <w:textAlignment w:val="baseline"/>
        <w:outlineLvl w:val="1"/>
        <w:rPr>
          <w:rFonts w:ascii="Arial" w:eastAsia="Times New Roman" w:hAnsi="Arial" w:cs="Arial"/>
          <w:b/>
          <w:bCs/>
          <w:color w:val="666666"/>
          <w:sz w:val="33"/>
          <w:szCs w:val="33"/>
          <w:lang w:eastAsia="ru-RU"/>
        </w:rPr>
      </w:pPr>
      <w:r w:rsidRPr="00A4055C">
        <w:rPr>
          <w:rFonts w:ascii="Arial" w:eastAsia="Times New Roman" w:hAnsi="Arial" w:cs="Arial"/>
          <w:b/>
          <w:bCs/>
          <w:color w:val="666666"/>
          <w:sz w:val="33"/>
          <w:szCs w:val="33"/>
          <w:lang w:eastAsia="ru-RU"/>
        </w:rPr>
        <w:t xml:space="preserve">Пишем </w:t>
      </w:r>
      <w:proofErr w:type="spellStart"/>
      <w:r w:rsidRPr="00A4055C">
        <w:rPr>
          <w:rFonts w:ascii="Arial" w:eastAsia="Times New Roman" w:hAnsi="Arial" w:cs="Arial"/>
          <w:b/>
          <w:bCs/>
          <w:color w:val="666666"/>
          <w:sz w:val="33"/>
          <w:szCs w:val="33"/>
          <w:lang w:eastAsia="ru-RU"/>
        </w:rPr>
        <w:t>systemd</w:t>
      </w:r>
      <w:proofErr w:type="spellEnd"/>
      <w:r w:rsidRPr="00A4055C">
        <w:rPr>
          <w:rFonts w:ascii="Arial" w:eastAsia="Times New Roman" w:hAnsi="Arial" w:cs="Arial"/>
          <w:b/>
          <w:bCs/>
          <w:color w:val="666666"/>
          <w:sz w:val="33"/>
          <w:szCs w:val="33"/>
          <w:lang w:eastAsia="ru-RU"/>
        </w:rPr>
        <w:t xml:space="preserve"> </w:t>
      </w:r>
      <w:proofErr w:type="spellStart"/>
      <w:r w:rsidRPr="00A4055C">
        <w:rPr>
          <w:rFonts w:ascii="Arial" w:eastAsia="Times New Roman" w:hAnsi="Arial" w:cs="Arial"/>
          <w:b/>
          <w:bCs/>
          <w:color w:val="666666"/>
          <w:sz w:val="33"/>
          <w:szCs w:val="33"/>
          <w:lang w:eastAsia="ru-RU"/>
        </w:rPr>
        <w:t>Unit</w:t>
      </w:r>
      <w:proofErr w:type="spellEnd"/>
      <w:r w:rsidRPr="00A4055C">
        <w:rPr>
          <w:rFonts w:ascii="Arial" w:eastAsia="Times New Roman" w:hAnsi="Arial" w:cs="Arial"/>
          <w:b/>
          <w:bCs/>
          <w:color w:val="666666"/>
          <w:sz w:val="33"/>
          <w:szCs w:val="33"/>
          <w:lang w:eastAsia="ru-RU"/>
        </w:rPr>
        <w:t xml:space="preserve"> файл</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Первое что стоит сделать — так это проверить инициализацию:</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lastRenderedPageBreak/>
        <w:object w:dxaOrig="1440" w:dyaOrig="1440">
          <v:shape id="_x0000_i1059" type="#_x0000_t75" style="width:136.4pt;height:61pt" o:ole="">
            <v:imagedata r:id="rId7" o:title=""/>
          </v:shape>
          <w:control r:id="rId11" w:name="DefaultOcxName3" w:shapeid="_x0000_i1059"/>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FF4500"/>
          <w:sz w:val="18"/>
          <w:szCs w:val="18"/>
          <w:bdr w:val="none" w:sz="0" w:space="0" w:color="auto" w:frame="1"/>
          <w:lang w:val="en-US" w:eastAsia="ru-RU"/>
        </w:rPr>
        <w:t># ps -s1| awk '{print $4}'| grep -Ev "CMD"</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PS: Вот небольшая статья:</w:t>
      </w:r>
    </w:p>
    <w:p w:rsidR="00A4055C" w:rsidRPr="00A4055C" w:rsidRDefault="00A4055C" w:rsidP="00A4055C">
      <w:pPr>
        <w:spacing w:after="0" w:line="240" w:lineRule="auto"/>
        <w:textAlignment w:val="baseline"/>
        <w:rPr>
          <w:rFonts w:ascii="Arial" w:eastAsia="Times New Roman" w:hAnsi="Arial" w:cs="Arial"/>
          <w:color w:val="666666"/>
          <w:sz w:val="20"/>
          <w:szCs w:val="20"/>
          <w:lang w:eastAsia="ru-RU"/>
        </w:rPr>
      </w:pPr>
      <w:hyperlink r:id="rId12" w:history="1">
        <w:r w:rsidRPr="00A4055C">
          <w:rPr>
            <w:rFonts w:ascii="inherit" w:eastAsia="Times New Roman" w:hAnsi="inherit" w:cs="Arial"/>
            <w:color w:val="F20B1C"/>
            <w:sz w:val="20"/>
            <w:szCs w:val="20"/>
            <w:u w:val="single"/>
            <w:bdr w:val="none" w:sz="0" w:space="0" w:color="auto" w:frame="1"/>
            <w:lang w:eastAsia="ru-RU"/>
          </w:rPr>
          <w:t xml:space="preserve">Система инициализации в </w:t>
        </w:r>
        <w:proofErr w:type="spellStart"/>
        <w:r w:rsidRPr="00A4055C">
          <w:rPr>
            <w:rFonts w:ascii="inherit" w:eastAsia="Times New Roman" w:hAnsi="inherit" w:cs="Arial"/>
            <w:color w:val="F20B1C"/>
            <w:sz w:val="20"/>
            <w:szCs w:val="20"/>
            <w:u w:val="single"/>
            <w:bdr w:val="none" w:sz="0" w:space="0" w:color="auto" w:frame="1"/>
            <w:lang w:eastAsia="ru-RU"/>
          </w:rPr>
          <w:t>Unix</w:t>
        </w:r>
        <w:proofErr w:type="spellEnd"/>
        <w:r w:rsidRPr="00A4055C">
          <w:rPr>
            <w:rFonts w:ascii="inherit" w:eastAsia="Times New Roman" w:hAnsi="inherit" w:cs="Arial"/>
            <w:color w:val="F20B1C"/>
            <w:sz w:val="20"/>
            <w:szCs w:val="20"/>
            <w:u w:val="single"/>
            <w:bdr w:val="none" w:sz="0" w:space="0" w:color="auto" w:frame="1"/>
            <w:lang w:eastAsia="ru-RU"/>
          </w:rPr>
          <w:t>/</w:t>
        </w:r>
        <w:proofErr w:type="spellStart"/>
        <w:r w:rsidRPr="00A4055C">
          <w:rPr>
            <w:rFonts w:ascii="inherit" w:eastAsia="Times New Roman" w:hAnsi="inherit" w:cs="Arial"/>
            <w:color w:val="F20B1C"/>
            <w:sz w:val="20"/>
            <w:szCs w:val="20"/>
            <w:u w:val="single"/>
            <w:bdr w:val="none" w:sz="0" w:space="0" w:color="auto" w:frame="1"/>
            <w:lang w:eastAsia="ru-RU"/>
          </w:rPr>
          <w:t>Linux</w:t>
        </w:r>
        <w:proofErr w:type="spellEnd"/>
      </w:hyperlink>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Файлы шаблонов блоков могут быть определены, потому что они содержат символ @ после имени базового блока и перед суффиксом блокового типа. Имя файла блока с шаблоном может выглядеть следующим образом:</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58" type="#_x0000_t75" style="width:136.4pt;height:61pt" o:ole="">
            <v:imagedata r:id="rId7" o:title=""/>
          </v:shape>
          <w:control r:id="rId13" w:name="DefaultOcxName4" w:shapeid="_x0000_i1058"/>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eastAsia="ru-RU"/>
        </w:rPr>
      </w:pPr>
      <w:proofErr w:type="gramStart"/>
      <w:r w:rsidRPr="00A4055C">
        <w:rPr>
          <w:rFonts w:ascii="inherit" w:eastAsia="Times New Roman" w:hAnsi="inherit" w:cs="Consolas"/>
          <w:color w:val="DEDEDE"/>
          <w:sz w:val="18"/>
          <w:szCs w:val="18"/>
          <w:bdr w:val="none" w:sz="0" w:space="0" w:color="auto" w:frame="1"/>
          <w:lang w:eastAsia="ru-RU"/>
        </w:rPr>
        <w:t>my</w:t>
      </w:r>
      <w:proofErr w:type="gramEnd"/>
      <w:r w:rsidRPr="00A4055C">
        <w:rPr>
          <w:rFonts w:ascii="inherit" w:eastAsia="Times New Roman" w:hAnsi="inherit" w:cs="Consolas"/>
          <w:color w:val="DEDEDE"/>
          <w:sz w:val="18"/>
          <w:szCs w:val="18"/>
          <w:bdr w:val="none" w:sz="0" w:space="0" w:color="auto" w:frame="1"/>
          <w:lang w:eastAsia="ru-RU"/>
        </w:rPr>
        <w:t>_</w:t>
      </w:r>
      <w:proofErr w:type="spellStart"/>
      <w:r w:rsidRPr="00A4055C">
        <w:rPr>
          <w:rFonts w:ascii="inherit" w:eastAsia="Times New Roman" w:hAnsi="inherit" w:cs="Consolas"/>
          <w:color w:val="DEDEDE"/>
          <w:sz w:val="18"/>
          <w:szCs w:val="18"/>
          <w:bdr w:val="none" w:sz="0" w:space="0" w:color="auto" w:frame="1"/>
          <w:lang w:eastAsia="ru-RU"/>
        </w:rPr>
        <w:t>test</w:t>
      </w:r>
      <w:proofErr w:type="spellEnd"/>
      <w:r w:rsidRPr="00A4055C">
        <w:rPr>
          <w:rFonts w:ascii="inherit" w:eastAsia="Times New Roman" w:hAnsi="inherit" w:cs="Consolas"/>
          <w:color w:val="DEDEDE"/>
          <w:sz w:val="18"/>
          <w:szCs w:val="18"/>
          <w:lang w:eastAsia="ru-RU"/>
        </w:rPr>
        <w:t>@.</w:t>
      </w:r>
      <w:proofErr w:type="spellStart"/>
      <w:r w:rsidRPr="00A4055C">
        <w:rPr>
          <w:rFonts w:ascii="inherit" w:eastAsia="Times New Roman" w:hAnsi="inherit" w:cs="Consolas"/>
          <w:color w:val="DEDEDE"/>
          <w:sz w:val="18"/>
          <w:szCs w:val="18"/>
          <w:bdr w:val="none" w:sz="0" w:space="0" w:color="auto" w:frame="1"/>
          <w:lang w:eastAsia="ru-RU"/>
        </w:rPr>
        <w:t>service</w:t>
      </w:r>
      <w:proofErr w:type="spellEnd"/>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Из созданного блока </w:t>
      </w:r>
      <w:proofErr w:type="gramStart"/>
      <w:r w:rsidRPr="00A4055C">
        <w:rPr>
          <w:rFonts w:ascii="Arial" w:eastAsia="Times New Roman" w:hAnsi="Arial" w:cs="Arial"/>
          <w:color w:val="666666"/>
          <w:sz w:val="20"/>
          <w:szCs w:val="20"/>
          <w:lang w:eastAsia="ru-RU"/>
        </w:rPr>
        <w:t>( что</w:t>
      </w:r>
      <w:proofErr w:type="gramEnd"/>
      <w:r w:rsidRPr="00A4055C">
        <w:rPr>
          <w:rFonts w:ascii="Arial" w:eastAsia="Times New Roman" w:hAnsi="Arial" w:cs="Arial"/>
          <w:color w:val="666666"/>
          <w:sz w:val="20"/>
          <w:szCs w:val="20"/>
          <w:lang w:eastAsia="ru-RU"/>
        </w:rPr>
        <w:t xml:space="preserve"> выше) можно создать экземпляр </w:t>
      </w:r>
      <w:proofErr w:type="spellStart"/>
      <w:r w:rsidRPr="00A4055C">
        <w:rPr>
          <w:rFonts w:ascii="Arial" w:eastAsia="Times New Roman" w:hAnsi="Arial" w:cs="Arial"/>
          <w:color w:val="666666"/>
          <w:sz w:val="20"/>
          <w:szCs w:val="20"/>
          <w:lang w:eastAsia="ru-RU"/>
        </w:rPr>
        <w:t>др</w:t>
      </w:r>
      <w:proofErr w:type="spellEnd"/>
      <w:r w:rsidRPr="00A4055C">
        <w:rPr>
          <w:rFonts w:ascii="Arial" w:eastAsia="Times New Roman" w:hAnsi="Arial" w:cs="Arial"/>
          <w:color w:val="666666"/>
          <w:sz w:val="20"/>
          <w:szCs w:val="20"/>
          <w:lang w:eastAsia="ru-RU"/>
        </w:rPr>
        <w:t xml:space="preserve"> блока, который выглядит следующим образом:</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57" type="#_x0000_t75" style="width:136.4pt;height:61pt" o:ole="">
            <v:imagedata r:id="rId7" o:title=""/>
          </v:shape>
          <w:control r:id="rId14" w:name="DefaultOcxName5" w:shapeid="_x0000_i1057"/>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eastAsia="ru-RU"/>
        </w:rPr>
      </w:pPr>
      <w:r w:rsidRPr="00A4055C">
        <w:rPr>
          <w:rFonts w:ascii="inherit" w:eastAsia="Times New Roman" w:hAnsi="inherit" w:cs="Consolas"/>
          <w:color w:val="DEDEDE"/>
          <w:sz w:val="18"/>
          <w:szCs w:val="18"/>
          <w:bdr w:val="none" w:sz="0" w:space="0" w:color="auto" w:frame="1"/>
          <w:lang w:eastAsia="ru-RU"/>
        </w:rPr>
        <w:t>my_test</w:t>
      </w:r>
      <w:r w:rsidRPr="00A4055C">
        <w:rPr>
          <w:rFonts w:ascii="inherit" w:eastAsia="Times New Roman" w:hAnsi="inherit" w:cs="Consolas"/>
          <w:color w:val="DEDEDE"/>
          <w:sz w:val="18"/>
          <w:szCs w:val="18"/>
          <w:lang w:eastAsia="ru-RU"/>
        </w:rPr>
        <w:t>@</w:t>
      </w:r>
      <w:r w:rsidRPr="00A4055C">
        <w:rPr>
          <w:rFonts w:ascii="inherit" w:eastAsia="Times New Roman" w:hAnsi="inherit" w:cs="Consolas"/>
          <w:color w:val="DEDEDE"/>
          <w:sz w:val="18"/>
          <w:szCs w:val="18"/>
          <w:bdr w:val="none" w:sz="0" w:space="0" w:color="auto" w:frame="1"/>
          <w:lang w:eastAsia="ru-RU"/>
        </w:rPr>
        <w:t>instance1</w:t>
      </w:r>
      <w:r w:rsidRPr="00A4055C">
        <w:rPr>
          <w:rFonts w:ascii="inherit" w:eastAsia="Times New Roman" w:hAnsi="inherit" w:cs="Consolas"/>
          <w:color w:val="DEDEDE"/>
          <w:sz w:val="18"/>
          <w:szCs w:val="18"/>
          <w:lang w:eastAsia="ru-RU"/>
        </w:rPr>
        <w:t>.</w:t>
      </w:r>
      <w:r w:rsidRPr="00A4055C">
        <w:rPr>
          <w:rFonts w:ascii="inherit" w:eastAsia="Times New Roman" w:hAnsi="inherit" w:cs="Consolas"/>
          <w:color w:val="DEDEDE"/>
          <w:sz w:val="18"/>
          <w:szCs w:val="18"/>
          <w:bdr w:val="none" w:sz="0" w:space="0" w:color="auto" w:frame="1"/>
          <w:lang w:eastAsia="ru-RU"/>
        </w:rPr>
        <w:t>service</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lastRenderedPageBreak/>
        <w:t>Мощность файлов шаблонных модулей в основном проявляется благодаря возможности динамически подставлять соответствующую информацию в определение устройства в соответствии со средой (ENV). Это делается путем установки директив в файл шаблона как обычно, но заменяя определенные значения или части значений спецификаторами переменных.</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Ниже приведены некоторые из наиболее распространенных спецификаторов, которые будут заменены, когда юнит-экземпляра интерпретируется с соответствующей информацией:</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%n</w:t>
      </w:r>
      <w:r w:rsidRPr="00A4055C">
        <w:rPr>
          <w:rFonts w:ascii="inherit" w:eastAsia="Times New Roman" w:hAnsi="inherit" w:cs="Arial"/>
          <w:color w:val="666666"/>
          <w:sz w:val="20"/>
          <w:szCs w:val="20"/>
          <w:lang w:eastAsia="ru-RU"/>
        </w:rPr>
        <w:t>: В любом месте, где это используется, будет добавлено полное имя элемента.</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%N</w:t>
      </w:r>
      <w:r w:rsidRPr="00A4055C">
        <w:rPr>
          <w:rFonts w:ascii="inherit" w:eastAsia="Times New Roman" w:hAnsi="inherit" w:cs="Arial"/>
          <w:color w:val="666666"/>
          <w:sz w:val="20"/>
          <w:szCs w:val="20"/>
          <w:lang w:eastAsia="ru-RU"/>
        </w:rPr>
        <w:t>: Это то же самое, что и выше, но любое экранирование, такое как те, что присутствуют в шаблонах пути файла, будет отменено.</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%p</w:t>
      </w:r>
      <w:r w:rsidRPr="00A4055C">
        <w:rPr>
          <w:rFonts w:ascii="inherit" w:eastAsia="Times New Roman" w:hAnsi="inherit" w:cs="Arial"/>
          <w:color w:val="666666"/>
          <w:sz w:val="20"/>
          <w:szCs w:val="20"/>
          <w:lang w:eastAsia="ru-RU"/>
        </w:rPr>
        <w:t>: Это указывает префикс имени юнита. Это часть названия юнита, которая предшествует символу @.</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%P</w:t>
      </w:r>
      <w:r w:rsidRPr="00A4055C">
        <w:rPr>
          <w:rFonts w:ascii="inherit" w:eastAsia="Times New Roman" w:hAnsi="inherit" w:cs="Arial"/>
          <w:color w:val="666666"/>
          <w:sz w:val="20"/>
          <w:szCs w:val="20"/>
          <w:lang w:eastAsia="ru-RU"/>
        </w:rPr>
        <w:t>: Это то же самое что и выше, но с любым отступлением.</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%i</w:t>
      </w:r>
      <w:r w:rsidRPr="00A4055C">
        <w:rPr>
          <w:rFonts w:ascii="inherit" w:eastAsia="Times New Roman" w:hAnsi="inherit" w:cs="Arial"/>
          <w:color w:val="666666"/>
          <w:sz w:val="20"/>
          <w:szCs w:val="20"/>
          <w:lang w:eastAsia="ru-RU"/>
        </w:rPr>
        <w:t>: Это ссылается на имя экземпляра, которое является идентификатором, следующим за @ в экземпляре. Это один из наиболее часто используемых спецификаторов, поскольку он динамичный. Использование этого идентификатора поощряет использование значимых идентификаторов конфигурации. Например, порт, в котором будет выполняться служба, может использоваться как идентификатор экземпляра, и шаблон может использовать этот спецификатор для настройки спецификации порта.</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%I</w:t>
      </w:r>
      <w:r w:rsidRPr="00A4055C">
        <w:rPr>
          <w:rFonts w:ascii="inherit" w:eastAsia="Times New Roman" w:hAnsi="inherit" w:cs="Arial"/>
          <w:color w:val="666666"/>
          <w:sz w:val="20"/>
          <w:szCs w:val="20"/>
          <w:lang w:eastAsia="ru-RU"/>
        </w:rPr>
        <w:t>: Этот спецификатор такой же, как и выше, но с любым отступлением.</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%f</w:t>
      </w:r>
      <w:r w:rsidRPr="00A4055C">
        <w:rPr>
          <w:rFonts w:ascii="inherit" w:eastAsia="Times New Roman" w:hAnsi="inherit" w:cs="Arial"/>
          <w:color w:val="666666"/>
          <w:sz w:val="20"/>
          <w:szCs w:val="20"/>
          <w:lang w:eastAsia="ru-RU"/>
        </w:rPr>
        <w:t>: Это будет заменено на имя неэкранированного юнита или имя префикса, добавленное к «/».</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%c</w:t>
      </w:r>
      <w:r w:rsidRPr="00A4055C">
        <w:rPr>
          <w:rFonts w:ascii="inherit" w:eastAsia="Times New Roman" w:hAnsi="inherit" w:cs="Arial"/>
          <w:color w:val="666666"/>
          <w:sz w:val="20"/>
          <w:szCs w:val="20"/>
          <w:lang w:eastAsia="ru-RU"/>
        </w:rPr>
        <w:t>: Это будет указывать на управляющую группу устройства со стандартной родительской иерархией /</w:t>
      </w:r>
      <w:proofErr w:type="spellStart"/>
      <w:r w:rsidRPr="00A4055C">
        <w:rPr>
          <w:rFonts w:ascii="inherit" w:eastAsia="Times New Roman" w:hAnsi="inherit" w:cs="Arial"/>
          <w:color w:val="666666"/>
          <w:sz w:val="20"/>
          <w:szCs w:val="20"/>
          <w:lang w:eastAsia="ru-RU"/>
        </w:rPr>
        <w:t>sys</w:t>
      </w:r>
      <w:proofErr w:type="spellEnd"/>
      <w:r w:rsidRPr="00A4055C">
        <w:rPr>
          <w:rFonts w:ascii="inherit" w:eastAsia="Times New Roman" w:hAnsi="inherit" w:cs="Arial"/>
          <w:color w:val="666666"/>
          <w:sz w:val="20"/>
          <w:szCs w:val="20"/>
          <w:lang w:eastAsia="ru-RU"/>
        </w:rPr>
        <w:t>/</w:t>
      </w:r>
      <w:proofErr w:type="spellStart"/>
      <w:r w:rsidRPr="00A4055C">
        <w:rPr>
          <w:rFonts w:ascii="inherit" w:eastAsia="Times New Roman" w:hAnsi="inherit" w:cs="Arial"/>
          <w:color w:val="666666"/>
          <w:sz w:val="20"/>
          <w:szCs w:val="20"/>
          <w:lang w:eastAsia="ru-RU"/>
        </w:rPr>
        <w:t>fs</w:t>
      </w:r>
      <w:proofErr w:type="spellEnd"/>
      <w:r w:rsidRPr="00A4055C">
        <w:rPr>
          <w:rFonts w:ascii="inherit" w:eastAsia="Times New Roman" w:hAnsi="inherit" w:cs="Arial"/>
          <w:color w:val="666666"/>
          <w:sz w:val="20"/>
          <w:szCs w:val="20"/>
          <w:lang w:eastAsia="ru-RU"/>
        </w:rPr>
        <w:t>/</w:t>
      </w:r>
      <w:proofErr w:type="spellStart"/>
      <w:r w:rsidRPr="00A4055C">
        <w:rPr>
          <w:rFonts w:ascii="inherit" w:eastAsia="Times New Roman" w:hAnsi="inherit" w:cs="Arial"/>
          <w:color w:val="666666"/>
          <w:sz w:val="20"/>
          <w:szCs w:val="20"/>
          <w:lang w:eastAsia="ru-RU"/>
        </w:rPr>
        <w:t>cgroup</w:t>
      </w:r>
      <w:proofErr w:type="spellEnd"/>
      <w:r w:rsidRPr="00A4055C">
        <w:rPr>
          <w:rFonts w:ascii="inherit" w:eastAsia="Times New Roman" w:hAnsi="inherit" w:cs="Arial"/>
          <w:color w:val="666666"/>
          <w:sz w:val="20"/>
          <w:szCs w:val="20"/>
          <w:lang w:eastAsia="ru-RU"/>
        </w:rPr>
        <w:t>/</w:t>
      </w:r>
      <w:proofErr w:type="spellStart"/>
      <w:r w:rsidRPr="00A4055C">
        <w:rPr>
          <w:rFonts w:ascii="inherit" w:eastAsia="Times New Roman" w:hAnsi="inherit" w:cs="Arial"/>
          <w:color w:val="666666"/>
          <w:sz w:val="20"/>
          <w:szCs w:val="20"/>
          <w:lang w:eastAsia="ru-RU"/>
        </w:rPr>
        <w:t>ssytemd</w:t>
      </w:r>
      <w:proofErr w:type="spellEnd"/>
      <w:r w:rsidRPr="00A4055C">
        <w:rPr>
          <w:rFonts w:ascii="inherit" w:eastAsia="Times New Roman" w:hAnsi="inherit" w:cs="Arial"/>
          <w:color w:val="666666"/>
          <w:sz w:val="20"/>
          <w:szCs w:val="20"/>
          <w:lang w:eastAsia="ru-RU"/>
        </w:rPr>
        <w:t>.</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%u</w:t>
      </w:r>
      <w:r w:rsidRPr="00A4055C">
        <w:rPr>
          <w:rFonts w:ascii="inherit" w:eastAsia="Times New Roman" w:hAnsi="inherit" w:cs="Arial"/>
          <w:color w:val="666666"/>
          <w:sz w:val="20"/>
          <w:szCs w:val="20"/>
          <w:lang w:eastAsia="ru-RU"/>
        </w:rPr>
        <w:t>: Имя пользователя, настроенного для запуска юнита.</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%U</w:t>
      </w:r>
      <w:r w:rsidRPr="00A4055C">
        <w:rPr>
          <w:rFonts w:ascii="inherit" w:eastAsia="Times New Roman" w:hAnsi="inherit" w:cs="Arial"/>
          <w:color w:val="666666"/>
          <w:sz w:val="20"/>
          <w:szCs w:val="20"/>
          <w:lang w:eastAsia="ru-RU"/>
        </w:rPr>
        <w:t>: То же, что и выше, UID вместо имени.</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%H</w:t>
      </w:r>
      <w:r w:rsidRPr="00A4055C">
        <w:rPr>
          <w:rFonts w:ascii="inherit" w:eastAsia="Times New Roman" w:hAnsi="inherit" w:cs="Arial"/>
          <w:color w:val="666666"/>
          <w:sz w:val="20"/>
          <w:szCs w:val="20"/>
          <w:lang w:eastAsia="ru-RU"/>
        </w:rPr>
        <w:t>: Имя хоста системы, на котором выполняется юнит.</w:t>
      </w:r>
    </w:p>
    <w:p w:rsidR="00A4055C" w:rsidRPr="00A4055C" w:rsidRDefault="00A4055C" w:rsidP="00A4055C">
      <w:pPr>
        <w:numPr>
          <w:ilvl w:val="0"/>
          <w:numId w:val="15"/>
        </w:numPr>
        <w:spacing w:after="0" w:line="240" w:lineRule="auto"/>
        <w:textAlignment w:val="baseline"/>
        <w:rPr>
          <w:rFonts w:ascii="inherit" w:eastAsia="Times New Roman" w:hAnsi="inherit" w:cs="Arial"/>
          <w:color w:val="666666"/>
          <w:sz w:val="20"/>
          <w:szCs w:val="20"/>
          <w:lang w:eastAsia="ru-RU"/>
        </w:rPr>
      </w:pPr>
      <w:r w:rsidRPr="00A4055C">
        <w:rPr>
          <w:rFonts w:ascii="inherit" w:eastAsia="Times New Roman" w:hAnsi="inherit" w:cs="Arial"/>
          <w:b/>
          <w:bCs/>
          <w:color w:val="666666"/>
          <w:sz w:val="20"/>
          <w:szCs w:val="20"/>
          <w:bdr w:val="none" w:sz="0" w:space="0" w:color="auto" w:frame="1"/>
          <w:lang w:eastAsia="ru-RU"/>
        </w:rPr>
        <w:t>%%</w:t>
      </w:r>
      <w:r w:rsidRPr="00A4055C">
        <w:rPr>
          <w:rFonts w:ascii="inherit" w:eastAsia="Times New Roman" w:hAnsi="inherit" w:cs="Arial"/>
          <w:color w:val="666666"/>
          <w:sz w:val="20"/>
          <w:szCs w:val="20"/>
          <w:lang w:eastAsia="ru-RU"/>
        </w:rPr>
        <w:t>: Это используется для вставки буквенного знака процента.</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Используя приведенные выше идентификаторы в шаблоне файла,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заполнит правильные значения при интерпретации шаблона для создания юнит-экземпляра.</w:t>
      </w:r>
    </w:p>
    <w:p w:rsidR="00A4055C" w:rsidRPr="00A4055C" w:rsidRDefault="00A4055C" w:rsidP="00A4055C">
      <w:pPr>
        <w:spacing w:after="150" w:line="390" w:lineRule="atLeast"/>
        <w:textAlignment w:val="baseline"/>
        <w:outlineLvl w:val="1"/>
        <w:rPr>
          <w:rFonts w:ascii="Arial" w:eastAsia="Times New Roman" w:hAnsi="Arial" w:cs="Arial"/>
          <w:b/>
          <w:bCs/>
          <w:color w:val="666666"/>
          <w:sz w:val="33"/>
          <w:szCs w:val="33"/>
          <w:lang w:eastAsia="ru-RU"/>
        </w:rPr>
      </w:pPr>
      <w:r w:rsidRPr="00A4055C">
        <w:rPr>
          <w:rFonts w:ascii="Arial" w:eastAsia="Times New Roman" w:hAnsi="Arial" w:cs="Arial"/>
          <w:b/>
          <w:bCs/>
          <w:color w:val="666666"/>
          <w:sz w:val="33"/>
          <w:szCs w:val="33"/>
          <w:lang w:eastAsia="ru-RU"/>
        </w:rPr>
        <w:t>Примеры </w:t>
      </w:r>
      <w:proofErr w:type="spellStart"/>
      <w:r w:rsidRPr="00A4055C">
        <w:rPr>
          <w:rFonts w:ascii="Arial" w:eastAsia="Times New Roman" w:hAnsi="Arial" w:cs="Arial"/>
          <w:b/>
          <w:bCs/>
          <w:color w:val="666666"/>
          <w:sz w:val="33"/>
          <w:szCs w:val="33"/>
          <w:lang w:eastAsia="ru-RU"/>
        </w:rPr>
        <w:t>systemd</w:t>
      </w:r>
      <w:proofErr w:type="spellEnd"/>
      <w:r w:rsidRPr="00A4055C">
        <w:rPr>
          <w:rFonts w:ascii="Arial" w:eastAsia="Times New Roman" w:hAnsi="Arial" w:cs="Arial"/>
          <w:b/>
          <w:bCs/>
          <w:color w:val="666666"/>
          <w:sz w:val="33"/>
          <w:szCs w:val="33"/>
          <w:lang w:eastAsia="ru-RU"/>
        </w:rPr>
        <w:t xml:space="preserve"> </w:t>
      </w:r>
      <w:proofErr w:type="spellStart"/>
      <w:r w:rsidRPr="00A4055C">
        <w:rPr>
          <w:rFonts w:ascii="Arial" w:eastAsia="Times New Roman" w:hAnsi="Arial" w:cs="Arial"/>
          <w:b/>
          <w:bCs/>
          <w:color w:val="666666"/>
          <w:sz w:val="33"/>
          <w:szCs w:val="33"/>
          <w:lang w:eastAsia="ru-RU"/>
        </w:rPr>
        <w:t>Unit</w:t>
      </w:r>
      <w:proofErr w:type="spellEnd"/>
      <w:r w:rsidRPr="00A4055C">
        <w:rPr>
          <w:rFonts w:ascii="Arial" w:eastAsia="Times New Roman" w:hAnsi="Arial" w:cs="Arial"/>
          <w:b/>
          <w:bCs/>
          <w:color w:val="666666"/>
          <w:sz w:val="33"/>
          <w:szCs w:val="33"/>
          <w:lang w:eastAsia="ru-RU"/>
        </w:rPr>
        <w:t xml:space="preserve"> файлов</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Рассмотрим следующий пример, — это написания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скрипта для запуска </w:t>
      </w:r>
      <w:proofErr w:type="spellStart"/>
      <w:r w:rsidRPr="00A4055C">
        <w:rPr>
          <w:rFonts w:ascii="Arial" w:eastAsia="Times New Roman" w:hAnsi="Arial" w:cs="Arial"/>
          <w:color w:val="666666"/>
          <w:sz w:val="20"/>
          <w:szCs w:val="20"/>
          <w:lang w:eastAsia="ru-RU"/>
        </w:rPr>
        <w:t>tomcat</w:t>
      </w:r>
      <w:proofErr w:type="spellEnd"/>
      <w:r w:rsidRPr="00A4055C">
        <w:rPr>
          <w:rFonts w:ascii="Arial" w:eastAsia="Times New Roman" w:hAnsi="Arial" w:cs="Arial"/>
          <w:color w:val="666666"/>
          <w:sz w:val="20"/>
          <w:szCs w:val="20"/>
          <w:lang w:eastAsia="ru-RU"/>
        </w:rPr>
        <w:t>-а. Для этого, открываем файл:</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lastRenderedPageBreak/>
        <w:object w:dxaOrig="1440" w:dyaOrig="1440">
          <v:shape id="_x0000_i1056" type="#_x0000_t75" style="width:136.4pt;height:61pt" o:ole="">
            <v:imagedata r:id="rId7" o:title=""/>
          </v:shape>
          <w:control r:id="rId15" w:name="DefaultOcxName6" w:shapeid="_x0000_i1056"/>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FF4500"/>
          <w:sz w:val="18"/>
          <w:szCs w:val="18"/>
          <w:bdr w:val="none" w:sz="0" w:space="0" w:color="auto" w:frame="1"/>
          <w:lang w:val="en-US" w:eastAsia="ru-RU"/>
        </w:rPr>
        <w:t># vim</w:t>
      </w:r>
      <w:r w:rsidRPr="007B41C2">
        <w:rPr>
          <w:rFonts w:ascii="inherit" w:eastAsia="Times New Roman" w:hAnsi="inherit" w:cs="Consolas"/>
          <w:color w:val="FFFF00"/>
          <w:sz w:val="18"/>
          <w:szCs w:val="18"/>
          <w:bdr w:val="none" w:sz="0" w:space="0" w:color="auto" w:frame="1"/>
          <w:shd w:val="clear" w:color="auto" w:fill="FF0000"/>
          <w:lang w:val="en-US" w:eastAsia="ru-RU"/>
        </w:rPr>
        <w:t>·</w:t>
      </w:r>
      <w:r w:rsidRPr="007B41C2">
        <w:rPr>
          <w:rFonts w:ascii="inherit" w:eastAsia="Times New Roman" w:hAnsi="inherit" w:cs="Consolas"/>
          <w:color w:val="FF4500"/>
          <w:sz w:val="18"/>
          <w:szCs w:val="18"/>
          <w:bdr w:val="none" w:sz="0" w:space="0" w:color="auto" w:frame="1"/>
          <w:lang w:val="en-US" w:eastAsia="ru-RU"/>
        </w:rPr>
        <w:t>/etc/systemd/system/tomcat9.service</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И записываем в него следующий код:</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22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55" type="#_x0000_t75" style="width:136.4pt;height:61pt" o:ole="">
            <v:imagedata r:id="rId7" o:title=""/>
          </v:shape>
          <w:control r:id="rId16" w:name="DefaultOcxName7" w:shapeid="_x0000_i1055"/>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EDEDE"/>
          <w:sz w:val="18"/>
          <w:szCs w:val="18"/>
          <w:bdr w:val="none" w:sz="0" w:space="0" w:color="auto" w:frame="1"/>
          <w:lang w:val="en-US" w:eastAsia="ru-RU"/>
        </w:rPr>
        <w:t>[Unit]</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Description=</w:t>
      </w:r>
      <w:r w:rsidRPr="007B41C2">
        <w:rPr>
          <w:rFonts w:ascii="inherit" w:eastAsia="Times New Roman" w:hAnsi="inherit" w:cs="Consolas"/>
          <w:color w:val="DEDEDE"/>
          <w:sz w:val="18"/>
          <w:szCs w:val="18"/>
          <w:bdr w:val="none" w:sz="0" w:space="0" w:color="auto" w:frame="1"/>
          <w:lang w:val="en-US" w:eastAsia="ru-RU"/>
        </w:rPr>
        <w:t>Tomcat9</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After=</w:t>
      </w:r>
      <w:r w:rsidRPr="007B41C2">
        <w:rPr>
          <w:rFonts w:ascii="inherit" w:eastAsia="Times New Roman" w:hAnsi="inherit" w:cs="Consolas"/>
          <w:color w:val="DEDEDE"/>
          <w:sz w:val="18"/>
          <w:szCs w:val="18"/>
          <w:bdr w:val="none" w:sz="0" w:space="0" w:color="auto" w:frame="1"/>
          <w:lang w:val="en-US" w:eastAsia="ru-RU"/>
        </w:rPr>
        <w:t>syslog</w:t>
      </w:r>
      <w:r w:rsidRPr="00A4055C">
        <w:rPr>
          <w:rFonts w:ascii="inherit" w:eastAsia="Times New Roman" w:hAnsi="inherit" w:cs="Consolas"/>
          <w:color w:val="DEDEDE"/>
          <w:sz w:val="18"/>
          <w:szCs w:val="18"/>
          <w:lang w:val="en-US" w:eastAsia="ru-RU"/>
        </w:rPr>
        <w:t>.</w:t>
      </w:r>
      <w:r w:rsidRPr="007B41C2">
        <w:rPr>
          <w:rFonts w:ascii="inherit" w:eastAsia="Times New Roman" w:hAnsi="inherit" w:cs="Consolas"/>
          <w:color w:val="DEDEDE"/>
          <w:sz w:val="18"/>
          <w:szCs w:val="18"/>
          <w:bdr w:val="none" w:sz="0" w:space="0" w:color="auto" w:frame="1"/>
          <w:lang w:val="en-US" w:eastAsia="ru-RU"/>
        </w:rPr>
        <w:t>target</w:t>
      </w:r>
      <w:r w:rsidRPr="00A4055C">
        <w:rPr>
          <w:rFonts w:ascii="inherit" w:eastAsia="Times New Roman" w:hAnsi="inherit" w:cs="Consolas"/>
          <w:color w:val="DEDEDE"/>
          <w:sz w:val="18"/>
          <w:szCs w:val="18"/>
          <w:lang w:val="en-US" w:eastAsia="ru-RU"/>
        </w:rPr>
        <w:t xml:space="preserve"> </w:t>
      </w:r>
      <w:r w:rsidRPr="007B41C2">
        <w:rPr>
          <w:rFonts w:ascii="inherit" w:eastAsia="Times New Roman" w:hAnsi="inherit" w:cs="Consolas"/>
          <w:color w:val="DEDEDE"/>
          <w:sz w:val="18"/>
          <w:szCs w:val="18"/>
          <w:bdr w:val="none" w:sz="0" w:space="0" w:color="auto" w:frame="1"/>
          <w:lang w:val="en-US" w:eastAsia="ru-RU"/>
        </w:rPr>
        <w:t>network</w:t>
      </w:r>
      <w:r w:rsidRPr="00A4055C">
        <w:rPr>
          <w:rFonts w:ascii="inherit" w:eastAsia="Times New Roman" w:hAnsi="inherit" w:cs="Consolas"/>
          <w:color w:val="DEDEDE"/>
          <w:sz w:val="18"/>
          <w:szCs w:val="18"/>
          <w:lang w:val="en-US" w:eastAsia="ru-RU"/>
        </w:rPr>
        <w:t>.</w:t>
      </w:r>
      <w:r w:rsidRPr="007B41C2">
        <w:rPr>
          <w:rFonts w:ascii="inherit" w:eastAsia="Times New Roman" w:hAnsi="inherit" w:cs="Consolas"/>
          <w:color w:val="DEDEDE"/>
          <w:sz w:val="18"/>
          <w:szCs w:val="18"/>
          <w:bdr w:val="none" w:sz="0" w:space="0" w:color="auto" w:frame="1"/>
          <w:lang w:val="en-US" w:eastAsia="ru-RU"/>
        </w:rPr>
        <w:t>target</w:t>
      </w:r>
      <w:r w:rsidRPr="00A4055C">
        <w:rPr>
          <w:rFonts w:ascii="inherit" w:eastAsia="Times New Roman" w:hAnsi="inherit" w:cs="Consolas"/>
          <w:color w:val="DEDEDE"/>
          <w:sz w:val="18"/>
          <w:szCs w:val="18"/>
          <w:lang w:val="en-US" w:eastAsia="ru-RU"/>
        </w:rPr>
        <w:t xml:space="preserve"> </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EDEDE"/>
          <w:sz w:val="18"/>
          <w:szCs w:val="18"/>
          <w:bdr w:val="none" w:sz="0" w:space="0" w:color="auto" w:frame="1"/>
          <w:lang w:val="en-US" w:eastAsia="ru-RU"/>
        </w:rPr>
        <w:t>[Service]</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Type=</w:t>
      </w:r>
      <w:r w:rsidRPr="007B41C2">
        <w:rPr>
          <w:rFonts w:ascii="inherit" w:eastAsia="Times New Roman" w:hAnsi="inherit" w:cs="Consolas"/>
          <w:color w:val="DEDEDE"/>
          <w:sz w:val="18"/>
          <w:szCs w:val="18"/>
          <w:bdr w:val="none" w:sz="0" w:space="0" w:color="auto" w:frame="1"/>
          <w:lang w:val="en-US" w:eastAsia="ru-RU"/>
        </w:rPr>
        <w:t>forking</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User=</w:t>
      </w:r>
      <w:r w:rsidRPr="007B41C2">
        <w:rPr>
          <w:rFonts w:ascii="inherit" w:eastAsia="Times New Roman" w:hAnsi="inherit" w:cs="Consolas"/>
          <w:color w:val="DEDEDE"/>
          <w:sz w:val="18"/>
          <w:szCs w:val="18"/>
          <w:bdr w:val="none" w:sz="0" w:space="0" w:color="auto" w:frame="1"/>
          <w:lang w:val="en-US" w:eastAsia="ru-RU"/>
        </w:rPr>
        <w:t>tomcat</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Group=</w:t>
      </w:r>
      <w:r w:rsidRPr="007B41C2">
        <w:rPr>
          <w:rFonts w:ascii="inherit" w:eastAsia="Times New Roman" w:hAnsi="inherit" w:cs="Consolas"/>
          <w:color w:val="DEDEDE"/>
          <w:sz w:val="18"/>
          <w:szCs w:val="18"/>
          <w:bdr w:val="none" w:sz="0" w:space="0" w:color="auto" w:frame="1"/>
          <w:lang w:val="en-US" w:eastAsia="ru-RU"/>
        </w:rPr>
        <w:t>tomcat</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Environment=CATALINA_PID=</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usr</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FF6347"/>
          <w:sz w:val="18"/>
          <w:szCs w:val="18"/>
          <w:bdr w:val="none" w:sz="0" w:space="0" w:color="auto" w:frame="1"/>
          <w:lang w:val="en-US" w:eastAsia="ru-RU"/>
        </w:rPr>
        <w:t>local</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tomcat9</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tomcat9</w:t>
      </w:r>
      <w:r w:rsidRPr="00A4055C">
        <w:rPr>
          <w:rFonts w:ascii="inherit" w:eastAsia="Times New Roman" w:hAnsi="inherit" w:cs="Consolas"/>
          <w:color w:val="DEDEDE"/>
          <w:sz w:val="18"/>
          <w:szCs w:val="18"/>
          <w:lang w:val="en-US" w:eastAsia="ru-RU"/>
        </w:rPr>
        <w:t>.</w:t>
      </w:r>
      <w:r w:rsidRPr="007B41C2">
        <w:rPr>
          <w:rFonts w:ascii="inherit" w:eastAsia="Times New Roman" w:hAnsi="inherit" w:cs="Consolas"/>
          <w:color w:val="DEDEDE"/>
          <w:sz w:val="18"/>
          <w:szCs w:val="18"/>
          <w:bdr w:val="none" w:sz="0" w:space="0" w:color="auto" w:frame="1"/>
          <w:lang w:val="en-US" w:eastAsia="ru-RU"/>
        </w:rPr>
        <w:t>pid</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Environment=TOMCAT_JAVA_HOME=</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usr</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bin</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java</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Environment=CATALINA_HOME=</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usr</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FF6347"/>
          <w:sz w:val="18"/>
          <w:szCs w:val="18"/>
          <w:bdr w:val="none" w:sz="0" w:space="0" w:color="auto" w:frame="1"/>
          <w:lang w:val="en-US" w:eastAsia="ru-RU"/>
        </w:rPr>
        <w:t>local</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tomcat9</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Environment=CATALINA_BASE=</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usr</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FF6347"/>
          <w:sz w:val="18"/>
          <w:szCs w:val="18"/>
          <w:bdr w:val="none" w:sz="0" w:space="0" w:color="auto" w:frame="1"/>
          <w:lang w:val="en-US" w:eastAsia="ru-RU"/>
        </w:rPr>
        <w:t>local</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tomcat9</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Environment=CATALINA_OPTS=</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FF4500"/>
          <w:sz w:val="18"/>
          <w:szCs w:val="18"/>
          <w:bdr w:val="none" w:sz="0" w:space="0" w:color="auto" w:frame="1"/>
          <w:lang w:val="en-US" w:eastAsia="ru-RU"/>
        </w:rPr>
        <w:t>#Environment='CATALINA_OPTS=-Xms512M -Xmx1024M -server -XX:+UseParallelGC'</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Environment=</w:t>
      </w:r>
      <w:r w:rsidRPr="007B41C2">
        <w:rPr>
          <w:rFonts w:ascii="inherit" w:eastAsia="Times New Roman" w:hAnsi="inherit" w:cs="Consolas"/>
          <w:color w:val="B9CA4A"/>
          <w:sz w:val="18"/>
          <w:szCs w:val="18"/>
          <w:bdr w:val="none" w:sz="0" w:space="0" w:color="auto" w:frame="1"/>
          <w:lang w:val="en-US" w:eastAsia="ru-RU"/>
        </w:rPr>
        <w:t>"JAVA_OPTS=-Dfile.encoding=UTF-8 -Dnet.sf.ehcache.skipUpdateCheck=true -XX:+UseConcMarkSweepGC -XX:+CMSClassUnloadingEnabled -XX:+UseParNewGC -XX:MaxPermSize=128m -Xms512m -Xmx512m"</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ExecStart=</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usr</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FF6347"/>
          <w:sz w:val="18"/>
          <w:szCs w:val="18"/>
          <w:bdr w:val="none" w:sz="0" w:space="0" w:color="auto" w:frame="1"/>
          <w:lang w:val="en-US" w:eastAsia="ru-RU"/>
        </w:rPr>
        <w:t>local</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tomcat9</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bin</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startup</w:t>
      </w:r>
      <w:r w:rsidRPr="00A4055C">
        <w:rPr>
          <w:rFonts w:ascii="inherit" w:eastAsia="Times New Roman" w:hAnsi="inherit" w:cs="Consolas"/>
          <w:color w:val="DEDEDE"/>
          <w:sz w:val="18"/>
          <w:szCs w:val="18"/>
          <w:lang w:val="en-US" w:eastAsia="ru-RU"/>
        </w:rPr>
        <w:t>.</w:t>
      </w:r>
      <w:r w:rsidRPr="007B41C2">
        <w:rPr>
          <w:rFonts w:ascii="inherit" w:eastAsia="Times New Roman" w:hAnsi="inherit" w:cs="Consolas"/>
          <w:color w:val="DEDEDE"/>
          <w:sz w:val="18"/>
          <w:szCs w:val="18"/>
          <w:bdr w:val="none" w:sz="0" w:space="0" w:color="auto" w:frame="1"/>
          <w:lang w:val="en-US" w:eastAsia="ru-RU"/>
        </w:rPr>
        <w:t>sh</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ExecStop=</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bin</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7AA6DA"/>
          <w:sz w:val="18"/>
          <w:szCs w:val="18"/>
          <w:bdr w:val="none" w:sz="0" w:space="0" w:color="auto" w:frame="1"/>
          <w:lang w:val="en-US" w:eastAsia="ru-RU"/>
        </w:rPr>
        <w:t>kill</w:t>
      </w:r>
      <w:r w:rsidRPr="00A4055C">
        <w:rPr>
          <w:rFonts w:ascii="inherit" w:eastAsia="Times New Roman" w:hAnsi="inherit" w:cs="Consolas"/>
          <w:color w:val="DEDEDE"/>
          <w:sz w:val="18"/>
          <w:szCs w:val="18"/>
          <w:lang w:val="en-US" w:eastAsia="ru-RU"/>
        </w:rPr>
        <w:t xml:space="preserve"> </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E78C45"/>
          <w:sz w:val="18"/>
          <w:szCs w:val="18"/>
          <w:bdr w:val="none" w:sz="0" w:space="0" w:color="auto" w:frame="1"/>
          <w:lang w:val="en-US" w:eastAsia="ru-RU"/>
        </w:rPr>
        <w:t>15</w:t>
      </w:r>
      <w:r w:rsidRPr="00A4055C">
        <w:rPr>
          <w:rFonts w:ascii="inherit" w:eastAsia="Times New Roman" w:hAnsi="inherit" w:cs="Consolas"/>
          <w:color w:val="DEDEDE"/>
          <w:sz w:val="18"/>
          <w:szCs w:val="18"/>
          <w:lang w:val="en-US" w:eastAsia="ru-RU"/>
        </w:rPr>
        <w:t xml:space="preserve"> </w:t>
      </w:r>
      <w:r w:rsidRPr="007B41C2">
        <w:rPr>
          <w:rFonts w:ascii="inherit" w:eastAsia="Times New Roman" w:hAnsi="inherit" w:cs="Consolas"/>
          <w:color w:val="D54E53"/>
          <w:sz w:val="18"/>
          <w:szCs w:val="18"/>
          <w:bdr w:val="none" w:sz="0" w:space="0" w:color="auto" w:frame="1"/>
          <w:lang w:val="en-US" w:eastAsia="ru-RU"/>
        </w:rPr>
        <w:t>$MAINPID</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EDEDE"/>
          <w:sz w:val="18"/>
          <w:szCs w:val="18"/>
          <w:bdr w:val="none" w:sz="0" w:space="0" w:color="auto" w:frame="1"/>
          <w:lang w:val="en-US" w:eastAsia="ru-RU"/>
        </w:rPr>
        <w:t>[Install]</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val="en-US" w:eastAsia="ru-RU"/>
        </w:rPr>
      </w:pPr>
      <w:r w:rsidRPr="007B41C2">
        <w:rPr>
          <w:rFonts w:ascii="inherit" w:eastAsia="Times New Roman" w:hAnsi="inherit" w:cs="Consolas"/>
          <w:color w:val="D54E53"/>
          <w:sz w:val="18"/>
          <w:szCs w:val="18"/>
          <w:bdr w:val="none" w:sz="0" w:space="0" w:color="auto" w:frame="1"/>
          <w:lang w:val="en-US" w:eastAsia="ru-RU"/>
        </w:rPr>
        <w:t>WantedBy=</w:t>
      </w:r>
      <w:r w:rsidRPr="007B41C2">
        <w:rPr>
          <w:rFonts w:ascii="inherit" w:eastAsia="Times New Roman" w:hAnsi="inherit" w:cs="Consolas"/>
          <w:color w:val="DEDEDE"/>
          <w:sz w:val="18"/>
          <w:szCs w:val="18"/>
          <w:bdr w:val="none" w:sz="0" w:space="0" w:color="auto" w:frame="1"/>
          <w:lang w:val="en-US" w:eastAsia="ru-RU"/>
        </w:rPr>
        <w:t>multi</w:t>
      </w:r>
      <w:r w:rsidRPr="007B41C2">
        <w:rPr>
          <w:rFonts w:ascii="inherit" w:eastAsia="Times New Roman" w:hAnsi="inherit" w:cs="Consolas"/>
          <w:color w:val="FF1493"/>
          <w:sz w:val="18"/>
          <w:szCs w:val="18"/>
          <w:bdr w:val="none" w:sz="0" w:space="0" w:color="auto" w:frame="1"/>
          <w:lang w:val="en-US" w:eastAsia="ru-RU"/>
        </w:rPr>
        <w:t>-</w:t>
      </w:r>
      <w:r w:rsidRPr="007B41C2">
        <w:rPr>
          <w:rFonts w:ascii="inherit" w:eastAsia="Times New Roman" w:hAnsi="inherit" w:cs="Consolas"/>
          <w:color w:val="DEDEDE"/>
          <w:sz w:val="18"/>
          <w:szCs w:val="18"/>
          <w:bdr w:val="none" w:sz="0" w:space="0" w:color="auto" w:frame="1"/>
          <w:lang w:val="en-US" w:eastAsia="ru-RU"/>
        </w:rPr>
        <w:t>user</w:t>
      </w:r>
      <w:r w:rsidRPr="00A4055C">
        <w:rPr>
          <w:rFonts w:ascii="inherit" w:eastAsia="Times New Roman" w:hAnsi="inherit" w:cs="Consolas"/>
          <w:color w:val="DEDEDE"/>
          <w:sz w:val="18"/>
          <w:szCs w:val="18"/>
          <w:lang w:val="en-US" w:eastAsia="ru-RU"/>
        </w:rPr>
        <w:t>.</w:t>
      </w:r>
      <w:r w:rsidRPr="007B41C2">
        <w:rPr>
          <w:rFonts w:ascii="inherit" w:eastAsia="Times New Roman" w:hAnsi="inherit" w:cs="Consolas"/>
          <w:color w:val="DEDEDE"/>
          <w:sz w:val="18"/>
          <w:szCs w:val="18"/>
          <w:bdr w:val="none" w:sz="0" w:space="0" w:color="auto" w:frame="1"/>
          <w:lang w:val="en-US" w:eastAsia="ru-RU"/>
        </w:rPr>
        <w:t>target</w:t>
      </w:r>
    </w:p>
    <w:p w:rsidR="00A4055C" w:rsidRPr="00A4055C" w:rsidRDefault="00A4055C" w:rsidP="00A4055C">
      <w:pPr>
        <w:spacing w:after="360" w:line="240" w:lineRule="auto"/>
        <w:textAlignment w:val="baseline"/>
        <w:rPr>
          <w:rFonts w:ascii="Arial" w:eastAsia="Times New Roman" w:hAnsi="Arial" w:cs="Arial"/>
          <w:color w:val="666666"/>
          <w:sz w:val="20"/>
          <w:szCs w:val="20"/>
          <w:lang w:val="en-US" w:eastAsia="ru-RU"/>
        </w:rPr>
      </w:pPr>
      <w:r w:rsidRPr="00A4055C">
        <w:rPr>
          <w:rFonts w:ascii="Arial" w:eastAsia="Times New Roman" w:hAnsi="Arial" w:cs="Arial"/>
          <w:color w:val="666666"/>
          <w:sz w:val="20"/>
          <w:szCs w:val="20"/>
          <w:lang w:eastAsia="ru-RU"/>
        </w:rPr>
        <w:t>Перезагрузим</w:t>
      </w:r>
      <w:r w:rsidRPr="00A4055C">
        <w:rPr>
          <w:rFonts w:ascii="Arial" w:eastAsia="Times New Roman" w:hAnsi="Arial" w:cs="Arial"/>
          <w:color w:val="666666"/>
          <w:sz w:val="20"/>
          <w:szCs w:val="20"/>
          <w:lang w:val="en-US" w:eastAsia="ru-RU"/>
        </w:rPr>
        <w:t xml:space="preserve"> </w:t>
      </w:r>
      <w:r w:rsidRPr="00A4055C">
        <w:rPr>
          <w:rFonts w:ascii="Arial" w:eastAsia="Times New Roman" w:hAnsi="Arial" w:cs="Arial"/>
          <w:color w:val="666666"/>
          <w:sz w:val="20"/>
          <w:szCs w:val="20"/>
          <w:lang w:eastAsia="ru-RU"/>
        </w:rPr>
        <w:t>службу</w:t>
      </w:r>
      <w:r w:rsidRPr="00A4055C">
        <w:rPr>
          <w:rFonts w:ascii="Arial" w:eastAsia="Times New Roman" w:hAnsi="Arial" w:cs="Arial"/>
          <w:color w:val="666666"/>
          <w:sz w:val="20"/>
          <w:szCs w:val="20"/>
          <w:lang w:val="en-US" w:eastAsia="ru-RU"/>
        </w:rPr>
        <w:t>:</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lastRenderedPageBreak/>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54" type="#_x0000_t75" style="width:136.4pt;height:61pt" o:ole="">
            <v:imagedata r:id="rId7" o:title=""/>
          </v:shape>
          <w:control r:id="rId17" w:name="DefaultOcxName8" w:shapeid="_x0000_i1054"/>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eastAsia="ru-RU"/>
        </w:rPr>
      </w:pPr>
      <w:r w:rsidRPr="00A4055C">
        <w:rPr>
          <w:rFonts w:ascii="inherit" w:eastAsia="Times New Roman" w:hAnsi="inherit" w:cs="Consolas"/>
          <w:color w:val="FF4500"/>
          <w:sz w:val="18"/>
          <w:szCs w:val="18"/>
          <w:bdr w:val="none" w:sz="0" w:space="0" w:color="auto" w:frame="1"/>
          <w:lang w:eastAsia="ru-RU"/>
        </w:rPr>
        <w:t xml:space="preserve"># </w:t>
      </w:r>
      <w:proofErr w:type="spellStart"/>
      <w:r w:rsidRPr="00A4055C">
        <w:rPr>
          <w:rFonts w:ascii="inherit" w:eastAsia="Times New Roman" w:hAnsi="inherit" w:cs="Consolas"/>
          <w:color w:val="FF4500"/>
          <w:sz w:val="18"/>
          <w:szCs w:val="18"/>
          <w:bdr w:val="none" w:sz="0" w:space="0" w:color="auto" w:frame="1"/>
          <w:lang w:eastAsia="ru-RU"/>
        </w:rPr>
        <w:t>systemctl</w:t>
      </w:r>
      <w:proofErr w:type="spellEnd"/>
      <w:r w:rsidRPr="00A4055C">
        <w:rPr>
          <w:rFonts w:ascii="inherit" w:eastAsia="Times New Roman" w:hAnsi="inherit" w:cs="Consolas"/>
          <w:color w:val="FF4500"/>
          <w:sz w:val="18"/>
          <w:szCs w:val="18"/>
          <w:bdr w:val="none" w:sz="0" w:space="0" w:color="auto" w:frame="1"/>
          <w:lang w:eastAsia="ru-RU"/>
        </w:rPr>
        <w:t xml:space="preserve"> </w:t>
      </w:r>
      <w:proofErr w:type="spellStart"/>
      <w:r w:rsidRPr="00A4055C">
        <w:rPr>
          <w:rFonts w:ascii="inherit" w:eastAsia="Times New Roman" w:hAnsi="inherit" w:cs="Consolas"/>
          <w:color w:val="FF4500"/>
          <w:sz w:val="18"/>
          <w:szCs w:val="18"/>
          <w:bdr w:val="none" w:sz="0" w:space="0" w:color="auto" w:frame="1"/>
          <w:lang w:eastAsia="ru-RU"/>
        </w:rPr>
        <w:t>daemon-reload</w:t>
      </w:r>
      <w:proofErr w:type="spellEnd"/>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Добавим </w:t>
      </w:r>
      <w:proofErr w:type="spellStart"/>
      <w:r w:rsidRPr="00A4055C">
        <w:rPr>
          <w:rFonts w:ascii="Arial" w:eastAsia="Times New Roman" w:hAnsi="Arial" w:cs="Arial"/>
          <w:color w:val="666666"/>
          <w:sz w:val="20"/>
          <w:szCs w:val="20"/>
          <w:lang w:eastAsia="ru-RU"/>
        </w:rPr>
        <w:t>томкат</w:t>
      </w:r>
      <w:proofErr w:type="spellEnd"/>
      <w:r w:rsidRPr="00A4055C">
        <w:rPr>
          <w:rFonts w:ascii="Arial" w:eastAsia="Times New Roman" w:hAnsi="Arial" w:cs="Arial"/>
          <w:color w:val="666666"/>
          <w:sz w:val="20"/>
          <w:szCs w:val="20"/>
          <w:lang w:eastAsia="ru-RU"/>
        </w:rPr>
        <w:t xml:space="preserve"> в автозагрузку ОС:</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53" type="#_x0000_t75" style="width:136.4pt;height:61pt" o:ole="">
            <v:imagedata r:id="rId7" o:title=""/>
          </v:shape>
          <w:control r:id="rId18" w:name="DefaultOcxName9" w:shapeid="_x0000_i1053"/>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eastAsia="ru-RU"/>
        </w:rPr>
      </w:pPr>
      <w:r w:rsidRPr="00A4055C">
        <w:rPr>
          <w:rFonts w:ascii="inherit" w:eastAsia="Times New Roman" w:hAnsi="inherit" w:cs="Consolas"/>
          <w:color w:val="FF4500"/>
          <w:sz w:val="18"/>
          <w:szCs w:val="18"/>
          <w:bdr w:val="none" w:sz="0" w:space="0" w:color="auto" w:frame="1"/>
          <w:lang w:eastAsia="ru-RU"/>
        </w:rPr>
        <w:t xml:space="preserve"># </w:t>
      </w:r>
      <w:proofErr w:type="spellStart"/>
      <w:r w:rsidRPr="00A4055C">
        <w:rPr>
          <w:rFonts w:ascii="inherit" w:eastAsia="Times New Roman" w:hAnsi="inherit" w:cs="Consolas"/>
          <w:color w:val="FF4500"/>
          <w:sz w:val="18"/>
          <w:szCs w:val="18"/>
          <w:bdr w:val="none" w:sz="0" w:space="0" w:color="auto" w:frame="1"/>
          <w:lang w:eastAsia="ru-RU"/>
        </w:rPr>
        <w:t>systemctl</w:t>
      </w:r>
      <w:proofErr w:type="spellEnd"/>
      <w:r w:rsidRPr="00A4055C">
        <w:rPr>
          <w:rFonts w:ascii="inherit" w:eastAsia="Times New Roman" w:hAnsi="inherit" w:cs="Consolas"/>
          <w:color w:val="FF4500"/>
          <w:sz w:val="18"/>
          <w:szCs w:val="18"/>
          <w:bdr w:val="none" w:sz="0" w:space="0" w:color="auto" w:frame="1"/>
          <w:lang w:eastAsia="ru-RU"/>
        </w:rPr>
        <w:t xml:space="preserve"> </w:t>
      </w:r>
      <w:proofErr w:type="spellStart"/>
      <w:r w:rsidRPr="00A4055C">
        <w:rPr>
          <w:rFonts w:ascii="inherit" w:eastAsia="Times New Roman" w:hAnsi="inherit" w:cs="Consolas"/>
          <w:color w:val="FF4500"/>
          <w:sz w:val="18"/>
          <w:szCs w:val="18"/>
          <w:bdr w:val="none" w:sz="0" w:space="0" w:color="auto" w:frame="1"/>
          <w:lang w:eastAsia="ru-RU"/>
        </w:rPr>
        <w:t>enable</w:t>
      </w:r>
      <w:proofErr w:type="spellEnd"/>
      <w:r w:rsidRPr="00A4055C">
        <w:rPr>
          <w:rFonts w:ascii="inherit" w:eastAsia="Times New Roman" w:hAnsi="inherit" w:cs="Consolas"/>
          <w:color w:val="FF4500"/>
          <w:sz w:val="18"/>
          <w:szCs w:val="18"/>
          <w:bdr w:val="none" w:sz="0" w:space="0" w:color="auto" w:frame="1"/>
          <w:lang w:eastAsia="ru-RU"/>
        </w:rPr>
        <w:t xml:space="preserve"> tomcat9</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Перезапускаем </w:t>
      </w:r>
      <w:proofErr w:type="spellStart"/>
      <w:r w:rsidRPr="00A4055C">
        <w:rPr>
          <w:rFonts w:ascii="Arial" w:eastAsia="Times New Roman" w:hAnsi="Arial" w:cs="Arial"/>
          <w:color w:val="666666"/>
          <w:sz w:val="20"/>
          <w:szCs w:val="20"/>
          <w:lang w:eastAsia="ru-RU"/>
        </w:rPr>
        <w:t>томкат</w:t>
      </w:r>
      <w:proofErr w:type="spellEnd"/>
      <w:r w:rsidRPr="00A4055C">
        <w:rPr>
          <w:rFonts w:ascii="Arial" w:eastAsia="Times New Roman" w:hAnsi="Arial" w:cs="Arial"/>
          <w:color w:val="666666"/>
          <w:sz w:val="20"/>
          <w:szCs w:val="20"/>
          <w:lang w:eastAsia="ru-RU"/>
        </w:rPr>
        <w:t>:</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 </w:t>
      </w:r>
      <w:proofErr w:type="spellStart"/>
      <w:r w:rsidRPr="00A4055C">
        <w:rPr>
          <w:rFonts w:ascii="inherit" w:eastAsia="Times New Roman" w:hAnsi="inherit" w:cs="Arial"/>
          <w:color w:val="666666"/>
          <w:sz w:val="18"/>
          <w:szCs w:val="18"/>
          <w:lang w:eastAsia="ru-RU"/>
        </w:rPr>
        <w:t>lines</w:t>
      </w:r>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52" type="#_x0000_t75" style="width:136.4pt;height:61pt" o:ole="">
            <v:imagedata r:id="rId7" o:title=""/>
          </v:shape>
          <w:control r:id="rId19" w:name="DefaultOcxName10" w:shapeid="_x0000_i1052"/>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eastAsia="ru-RU"/>
        </w:rPr>
      </w:pPr>
      <w:r w:rsidRPr="00A4055C">
        <w:rPr>
          <w:rFonts w:ascii="inherit" w:eastAsia="Times New Roman" w:hAnsi="inherit" w:cs="Consolas"/>
          <w:color w:val="FF4500"/>
          <w:sz w:val="18"/>
          <w:szCs w:val="18"/>
          <w:bdr w:val="none" w:sz="0" w:space="0" w:color="auto" w:frame="1"/>
          <w:lang w:eastAsia="ru-RU"/>
        </w:rPr>
        <w:t xml:space="preserve"># </w:t>
      </w:r>
      <w:proofErr w:type="spellStart"/>
      <w:r w:rsidRPr="00A4055C">
        <w:rPr>
          <w:rFonts w:ascii="inherit" w:eastAsia="Times New Roman" w:hAnsi="inherit" w:cs="Consolas"/>
          <w:color w:val="FF4500"/>
          <w:sz w:val="18"/>
          <w:szCs w:val="18"/>
          <w:bdr w:val="none" w:sz="0" w:space="0" w:color="auto" w:frame="1"/>
          <w:lang w:eastAsia="ru-RU"/>
        </w:rPr>
        <w:t>systemctl</w:t>
      </w:r>
      <w:proofErr w:type="spellEnd"/>
      <w:r w:rsidRPr="00A4055C">
        <w:rPr>
          <w:rFonts w:ascii="inherit" w:eastAsia="Times New Roman" w:hAnsi="inherit" w:cs="Consolas"/>
          <w:color w:val="FF4500"/>
          <w:sz w:val="18"/>
          <w:szCs w:val="18"/>
          <w:bdr w:val="none" w:sz="0" w:space="0" w:color="auto" w:frame="1"/>
          <w:lang w:eastAsia="ru-RU"/>
        </w:rPr>
        <w:t xml:space="preserve"> </w:t>
      </w:r>
      <w:proofErr w:type="spellStart"/>
      <w:r w:rsidRPr="00A4055C">
        <w:rPr>
          <w:rFonts w:ascii="inherit" w:eastAsia="Times New Roman" w:hAnsi="inherit" w:cs="Consolas"/>
          <w:color w:val="FF4500"/>
          <w:sz w:val="18"/>
          <w:szCs w:val="18"/>
          <w:bdr w:val="none" w:sz="0" w:space="0" w:color="auto" w:frame="1"/>
          <w:lang w:eastAsia="ru-RU"/>
        </w:rPr>
        <w:t>restart</w:t>
      </w:r>
      <w:proofErr w:type="spellEnd"/>
      <w:r w:rsidRPr="00A4055C">
        <w:rPr>
          <w:rFonts w:ascii="inherit" w:eastAsia="Times New Roman" w:hAnsi="inherit" w:cs="Consolas"/>
          <w:color w:val="FF4500"/>
          <w:sz w:val="18"/>
          <w:szCs w:val="18"/>
          <w:bdr w:val="none" w:sz="0" w:space="0" w:color="auto" w:frame="1"/>
          <w:lang w:eastAsia="ru-RU"/>
        </w:rPr>
        <w:t xml:space="preserve"> tomcat9</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Чтобы проверить статус, выполняем:</w:t>
      </w:r>
    </w:p>
    <w:p w:rsidR="00A4055C" w:rsidRPr="00A4055C" w:rsidRDefault="00A4055C" w:rsidP="00A4055C">
      <w:pPr>
        <w:shd w:val="clear" w:color="auto" w:fill="DEE9F1"/>
        <w:spacing w:after="0" w:line="450" w:lineRule="atLeast"/>
        <w:textAlignment w:val="top"/>
        <w:rPr>
          <w:rFonts w:ascii="inherit" w:eastAsia="Times New Roman" w:hAnsi="inherit" w:cs="Arial"/>
          <w:b/>
          <w:bCs/>
          <w:color w:val="666666"/>
          <w:sz w:val="18"/>
          <w:szCs w:val="18"/>
          <w:lang w:eastAsia="ru-RU"/>
        </w:rPr>
      </w:pPr>
      <w:proofErr w:type="spellStart"/>
      <w:proofErr w:type="gramStart"/>
      <w:r w:rsidRPr="00A4055C">
        <w:rPr>
          <w:rFonts w:ascii="inherit" w:eastAsia="Times New Roman" w:hAnsi="inherit" w:cs="Arial"/>
          <w:b/>
          <w:bCs/>
          <w:color w:val="666666"/>
          <w:sz w:val="18"/>
          <w:szCs w:val="18"/>
          <w:lang w:eastAsia="ru-RU"/>
        </w:rPr>
        <w:lastRenderedPageBreak/>
        <w:t>sh</w:t>
      </w:r>
      <w:proofErr w:type="spellEnd"/>
      <w:proofErr w:type="gramEnd"/>
    </w:p>
    <w:p w:rsidR="00A4055C" w:rsidRPr="00A4055C" w:rsidRDefault="00A4055C" w:rsidP="00A4055C">
      <w:pPr>
        <w:spacing w:after="0" w:line="450" w:lineRule="atLeast"/>
        <w:textAlignment w:val="top"/>
        <w:rPr>
          <w:rFonts w:ascii="inherit" w:eastAsia="Times New Roman" w:hAnsi="inherit" w:cs="Arial"/>
          <w:color w:val="666666"/>
          <w:sz w:val="18"/>
          <w:szCs w:val="18"/>
          <w:lang w:eastAsia="ru-RU"/>
        </w:rPr>
      </w:pPr>
      <w:r w:rsidRPr="00A4055C">
        <w:rPr>
          <w:rFonts w:ascii="inherit" w:eastAsia="Times New Roman" w:hAnsi="inherit" w:cs="Arial"/>
          <w:color w:val="666666"/>
          <w:sz w:val="18"/>
          <w:szCs w:val="18"/>
          <w:lang w:eastAsia="ru-RU"/>
        </w:rPr>
        <w:t xml:space="preserve">13 </w:t>
      </w:r>
      <w:proofErr w:type="spellStart"/>
      <w:r w:rsidRPr="00A4055C">
        <w:rPr>
          <w:rFonts w:ascii="inherit" w:eastAsia="Times New Roman" w:hAnsi="inherit" w:cs="Arial"/>
          <w:color w:val="666666"/>
          <w:sz w:val="18"/>
          <w:szCs w:val="18"/>
          <w:lang w:eastAsia="ru-RU"/>
        </w:rPr>
        <w:t>lines</w:t>
      </w:r>
      <w:bookmarkStart w:id="0" w:name="_GoBack"/>
      <w:bookmarkEnd w:id="0"/>
      <w:proofErr w:type="spellEnd"/>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DEDEDE"/>
          <w:sz w:val="18"/>
          <w:szCs w:val="18"/>
          <w:lang w:eastAsia="ru-RU"/>
        </w:rPr>
      </w:pPr>
      <w:r w:rsidRPr="00A4055C">
        <w:rPr>
          <w:rFonts w:ascii="Consolas" w:eastAsia="Times New Roman" w:hAnsi="Consolas" w:cs="Consolas"/>
          <w:color w:val="DEDEDE"/>
          <w:sz w:val="18"/>
          <w:szCs w:val="18"/>
          <w:lang w:eastAsia="ru-RU"/>
        </w:rPr>
        <w:object w:dxaOrig="1440" w:dyaOrig="1440">
          <v:shape id="_x0000_i1063" type="#_x0000_t75" style="width:136.4pt;height:61pt" o:ole="">
            <v:imagedata r:id="rId7" o:title=""/>
          </v:shape>
          <w:control r:id="rId20" w:name="DefaultOcxName11" w:shapeid="_x0000_i1063"/>
        </w:objec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FF4500"/>
          <w:sz w:val="18"/>
          <w:szCs w:val="18"/>
          <w:bdr w:val="none" w:sz="0" w:space="0" w:color="auto" w:frame="1"/>
          <w:lang w:val="en-US" w:eastAsia="ru-RU"/>
        </w:rPr>
        <w:t xml:space="preserve"># </w:t>
      </w:r>
      <w:proofErr w:type="spellStart"/>
      <w:proofErr w:type="gramStart"/>
      <w:r w:rsidRPr="00A4055C">
        <w:rPr>
          <w:rFonts w:ascii="inherit" w:eastAsia="Times New Roman" w:hAnsi="inherit" w:cs="Consolas"/>
          <w:color w:val="FF4500"/>
          <w:sz w:val="18"/>
          <w:szCs w:val="18"/>
          <w:bdr w:val="none" w:sz="0" w:space="0" w:color="auto" w:frame="1"/>
          <w:lang w:val="en-US" w:eastAsia="ru-RU"/>
        </w:rPr>
        <w:t>systemctl</w:t>
      </w:r>
      <w:proofErr w:type="spellEnd"/>
      <w:proofErr w:type="gramEnd"/>
      <w:r w:rsidRPr="00A4055C">
        <w:rPr>
          <w:rFonts w:ascii="inherit" w:eastAsia="Times New Roman" w:hAnsi="inherit" w:cs="Consolas"/>
          <w:color w:val="FF4500"/>
          <w:sz w:val="18"/>
          <w:szCs w:val="18"/>
          <w:bdr w:val="none" w:sz="0" w:space="0" w:color="auto" w:frame="1"/>
          <w:lang w:val="en-US" w:eastAsia="ru-RU"/>
        </w:rPr>
        <w:t xml:space="preserve"> status tomcat9</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tomcat9</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service</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Tomcat9</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Loaded</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loaded</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w:t>
      </w:r>
      <w:r w:rsidRPr="00A4055C">
        <w:rPr>
          <w:rFonts w:ascii="inherit" w:eastAsia="Times New Roman" w:hAnsi="inherit" w:cs="Consolas"/>
          <w:color w:val="FF1493"/>
          <w:sz w:val="18"/>
          <w:szCs w:val="18"/>
          <w:bdr w:val="none" w:sz="0" w:space="0" w:color="auto" w:frame="1"/>
          <w:lang w:val="en-US" w:eastAsia="ru-RU"/>
        </w:rPr>
        <w:t>/</w:t>
      </w:r>
      <w:proofErr w:type="spellStart"/>
      <w:r w:rsidRPr="00A4055C">
        <w:rPr>
          <w:rFonts w:ascii="inherit" w:eastAsia="Times New Roman" w:hAnsi="inherit" w:cs="Consolas"/>
          <w:color w:val="DEDEDE"/>
          <w:sz w:val="18"/>
          <w:szCs w:val="18"/>
          <w:bdr w:val="none" w:sz="0" w:space="0" w:color="auto" w:frame="1"/>
          <w:lang w:val="en-US" w:eastAsia="ru-RU"/>
        </w:rPr>
        <w:t>etc</w:t>
      </w:r>
      <w:proofErr w:type="spellEnd"/>
      <w:r w:rsidRPr="00A4055C">
        <w:rPr>
          <w:rFonts w:ascii="inherit" w:eastAsia="Times New Roman" w:hAnsi="inherit" w:cs="Consolas"/>
          <w:color w:val="FF1493"/>
          <w:sz w:val="18"/>
          <w:szCs w:val="18"/>
          <w:bdr w:val="none" w:sz="0" w:space="0" w:color="auto" w:frame="1"/>
          <w:lang w:val="en-US" w:eastAsia="ru-RU"/>
        </w:rPr>
        <w:t>/</w:t>
      </w:r>
      <w:proofErr w:type="spellStart"/>
      <w:r w:rsidRPr="00A4055C">
        <w:rPr>
          <w:rFonts w:ascii="inherit" w:eastAsia="Times New Roman" w:hAnsi="inherit" w:cs="Consolas"/>
          <w:color w:val="DEDEDE"/>
          <w:sz w:val="18"/>
          <w:szCs w:val="18"/>
          <w:bdr w:val="none" w:sz="0" w:space="0" w:color="auto" w:frame="1"/>
          <w:lang w:val="en-US" w:eastAsia="ru-RU"/>
        </w:rPr>
        <w:t>systemd</w:t>
      </w:r>
      <w:proofErr w:type="spellEnd"/>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system</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tomcat9</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service;</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enabled)</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Active</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active</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(running)</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since</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Tue</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2017</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E78C45"/>
          <w:sz w:val="18"/>
          <w:szCs w:val="18"/>
          <w:bdr w:val="none" w:sz="0" w:space="0" w:color="auto" w:frame="1"/>
          <w:lang w:val="en-US" w:eastAsia="ru-RU"/>
        </w:rPr>
        <w:t>05</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E78C45"/>
          <w:sz w:val="18"/>
          <w:szCs w:val="18"/>
          <w:bdr w:val="none" w:sz="0" w:space="0" w:color="auto" w:frame="1"/>
          <w:lang w:val="en-US" w:eastAsia="ru-RU"/>
        </w:rPr>
        <w:t>09</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22</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E78C45"/>
          <w:sz w:val="18"/>
          <w:szCs w:val="18"/>
          <w:bdr w:val="none" w:sz="0" w:space="0" w:color="auto" w:frame="1"/>
          <w:lang w:val="en-US" w:eastAsia="ru-RU"/>
        </w:rPr>
        <w:t>04</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E78C45"/>
          <w:sz w:val="18"/>
          <w:szCs w:val="18"/>
          <w:bdr w:val="none" w:sz="0" w:space="0" w:color="auto" w:frame="1"/>
          <w:lang w:val="en-US" w:eastAsia="ru-RU"/>
        </w:rPr>
        <w:t>58</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EEST;</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6</w:t>
      </w:r>
      <w:r w:rsidRPr="00A4055C">
        <w:rPr>
          <w:rFonts w:ascii="inherit" w:eastAsia="Times New Roman" w:hAnsi="inherit" w:cs="Consolas"/>
          <w:color w:val="DEDEDE"/>
          <w:sz w:val="18"/>
          <w:szCs w:val="18"/>
          <w:bdr w:val="none" w:sz="0" w:space="0" w:color="auto" w:frame="1"/>
          <w:lang w:val="en-US" w:eastAsia="ru-RU"/>
        </w:rPr>
        <w:t>s</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ago</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Process</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28528</w:t>
      </w:r>
      <w:r w:rsidRPr="00A4055C">
        <w:rPr>
          <w:rFonts w:ascii="inherit" w:eastAsia="Times New Roman" w:hAnsi="inherit" w:cs="Consolas"/>
          <w:color w:val="DEDEDE"/>
          <w:sz w:val="18"/>
          <w:szCs w:val="18"/>
          <w:lang w:val="en-US" w:eastAsia="ru-RU"/>
        </w:rPr>
        <w:t xml:space="preserve"> </w:t>
      </w:r>
      <w:proofErr w:type="spellStart"/>
      <w:r w:rsidRPr="00A4055C">
        <w:rPr>
          <w:rFonts w:ascii="inherit" w:eastAsia="Times New Roman" w:hAnsi="inherit" w:cs="Consolas"/>
          <w:color w:val="D54E53"/>
          <w:sz w:val="18"/>
          <w:szCs w:val="18"/>
          <w:bdr w:val="none" w:sz="0" w:space="0" w:color="auto" w:frame="1"/>
          <w:lang w:val="en-US" w:eastAsia="ru-RU"/>
        </w:rPr>
        <w:t>ExecStop</w:t>
      </w:r>
      <w:proofErr w:type="spellEnd"/>
      <w:r w:rsidRPr="00A4055C">
        <w:rPr>
          <w:rFonts w:ascii="inherit" w:eastAsia="Times New Roman" w:hAnsi="inherit" w:cs="Consolas"/>
          <w:color w:val="D54E53"/>
          <w:sz w:val="18"/>
          <w:szCs w:val="18"/>
          <w:bdr w:val="none" w:sz="0" w:space="0" w:color="auto" w:frame="1"/>
          <w:lang w:val="en-US" w:eastAsia="ru-RU"/>
        </w:rPr>
        <w:t>=</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bin</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7AA6DA"/>
          <w:sz w:val="18"/>
          <w:szCs w:val="18"/>
          <w:bdr w:val="none" w:sz="0" w:space="0" w:color="auto" w:frame="1"/>
          <w:lang w:val="en-US" w:eastAsia="ru-RU"/>
        </w:rPr>
        <w:t>kill</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E78C45"/>
          <w:sz w:val="18"/>
          <w:szCs w:val="18"/>
          <w:bdr w:val="none" w:sz="0" w:space="0" w:color="auto" w:frame="1"/>
          <w:lang w:val="en-US" w:eastAsia="ru-RU"/>
        </w:rPr>
        <w:t>15</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54E53"/>
          <w:sz w:val="18"/>
          <w:szCs w:val="18"/>
          <w:bdr w:val="none" w:sz="0" w:space="0" w:color="auto" w:frame="1"/>
          <w:lang w:val="en-US" w:eastAsia="ru-RU"/>
        </w:rPr>
        <w:t>$MAINPID</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w:t>
      </w:r>
      <w:r w:rsidRPr="00A4055C">
        <w:rPr>
          <w:rFonts w:ascii="inherit" w:eastAsia="Times New Roman" w:hAnsi="inherit" w:cs="Consolas"/>
          <w:color w:val="D54E53"/>
          <w:sz w:val="18"/>
          <w:szCs w:val="18"/>
          <w:bdr w:val="none" w:sz="0" w:space="0" w:color="auto" w:frame="1"/>
          <w:lang w:val="en-US" w:eastAsia="ru-RU"/>
        </w:rPr>
        <w:t>code=</w:t>
      </w:r>
      <w:r w:rsidRPr="00A4055C">
        <w:rPr>
          <w:rFonts w:ascii="inherit" w:eastAsia="Times New Roman" w:hAnsi="inherit" w:cs="Consolas"/>
          <w:color w:val="DEDEDE"/>
          <w:sz w:val="18"/>
          <w:szCs w:val="18"/>
          <w:bdr w:val="none" w:sz="0" w:space="0" w:color="auto" w:frame="1"/>
          <w:lang w:val="en-US" w:eastAsia="ru-RU"/>
        </w:rPr>
        <w:t>exited</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54E53"/>
          <w:sz w:val="18"/>
          <w:szCs w:val="18"/>
          <w:bdr w:val="none" w:sz="0" w:space="0" w:color="auto" w:frame="1"/>
          <w:lang w:val="en-US" w:eastAsia="ru-RU"/>
        </w:rPr>
        <w:t>status=</w:t>
      </w:r>
      <w:r w:rsidRPr="00A4055C">
        <w:rPr>
          <w:rFonts w:ascii="inherit" w:eastAsia="Times New Roman" w:hAnsi="inherit" w:cs="Consolas"/>
          <w:color w:val="E78C45"/>
          <w:sz w:val="18"/>
          <w:szCs w:val="18"/>
          <w:bdr w:val="none" w:sz="0" w:space="0" w:color="auto" w:frame="1"/>
          <w:lang w:val="en-US" w:eastAsia="ru-RU"/>
        </w:rPr>
        <w:t>0</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SUCCESS)</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Process</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28531</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54E53"/>
          <w:sz w:val="18"/>
          <w:szCs w:val="18"/>
          <w:bdr w:val="none" w:sz="0" w:space="0" w:color="auto" w:frame="1"/>
          <w:lang w:val="en-US" w:eastAsia="ru-RU"/>
        </w:rPr>
        <w:t>ExecStart=</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usr</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FF6347"/>
          <w:sz w:val="18"/>
          <w:szCs w:val="18"/>
          <w:bdr w:val="none" w:sz="0" w:space="0" w:color="auto" w:frame="1"/>
          <w:lang w:val="en-US" w:eastAsia="ru-RU"/>
        </w:rPr>
        <w:t>local</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tomcat9</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bin</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startup</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sh</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w:t>
      </w:r>
      <w:r w:rsidRPr="00A4055C">
        <w:rPr>
          <w:rFonts w:ascii="inherit" w:eastAsia="Times New Roman" w:hAnsi="inherit" w:cs="Consolas"/>
          <w:color w:val="D54E53"/>
          <w:sz w:val="18"/>
          <w:szCs w:val="18"/>
          <w:bdr w:val="none" w:sz="0" w:space="0" w:color="auto" w:frame="1"/>
          <w:lang w:val="en-US" w:eastAsia="ru-RU"/>
        </w:rPr>
        <w:t>code=</w:t>
      </w:r>
      <w:r w:rsidRPr="00A4055C">
        <w:rPr>
          <w:rFonts w:ascii="inherit" w:eastAsia="Times New Roman" w:hAnsi="inherit" w:cs="Consolas"/>
          <w:color w:val="DEDEDE"/>
          <w:sz w:val="18"/>
          <w:szCs w:val="18"/>
          <w:bdr w:val="none" w:sz="0" w:space="0" w:color="auto" w:frame="1"/>
          <w:lang w:val="en-US" w:eastAsia="ru-RU"/>
        </w:rPr>
        <w:t>exited</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54E53"/>
          <w:sz w:val="18"/>
          <w:szCs w:val="18"/>
          <w:bdr w:val="none" w:sz="0" w:space="0" w:color="auto" w:frame="1"/>
          <w:lang w:val="en-US" w:eastAsia="ru-RU"/>
        </w:rPr>
        <w:t>status=</w:t>
      </w:r>
      <w:r w:rsidRPr="00A4055C">
        <w:rPr>
          <w:rFonts w:ascii="inherit" w:eastAsia="Times New Roman" w:hAnsi="inherit" w:cs="Consolas"/>
          <w:color w:val="E78C45"/>
          <w:sz w:val="18"/>
          <w:szCs w:val="18"/>
          <w:bdr w:val="none" w:sz="0" w:space="0" w:color="auto" w:frame="1"/>
          <w:lang w:val="en-US" w:eastAsia="ru-RU"/>
        </w:rPr>
        <w:t>0</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SUCCESS)</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Main</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PID</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28541</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(java)</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lang w:val="en-US" w:eastAsia="ru-RU"/>
        </w:rPr>
        <w:t xml:space="preserve">   </w:t>
      </w:r>
      <w:proofErr w:type="spellStart"/>
      <w:r w:rsidRPr="00A4055C">
        <w:rPr>
          <w:rFonts w:ascii="inherit" w:eastAsia="Times New Roman" w:hAnsi="inherit" w:cs="Consolas"/>
          <w:color w:val="DEDEDE"/>
          <w:sz w:val="18"/>
          <w:szCs w:val="18"/>
          <w:bdr w:val="none" w:sz="0" w:space="0" w:color="auto" w:frame="1"/>
          <w:lang w:val="en-US" w:eastAsia="ru-RU"/>
        </w:rPr>
        <w:t>CGroup</w:t>
      </w:r>
      <w:proofErr w:type="spellEnd"/>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FF1493"/>
          <w:sz w:val="18"/>
          <w:szCs w:val="18"/>
          <w:bdr w:val="none" w:sz="0" w:space="0" w:color="auto" w:frame="1"/>
          <w:lang w:val="en-US" w:eastAsia="ru-RU"/>
        </w:rPr>
        <w:t>/</w:t>
      </w:r>
      <w:proofErr w:type="spellStart"/>
      <w:r w:rsidRPr="00A4055C">
        <w:rPr>
          <w:rFonts w:ascii="inherit" w:eastAsia="Times New Roman" w:hAnsi="inherit" w:cs="Consolas"/>
          <w:color w:val="DEDEDE"/>
          <w:sz w:val="18"/>
          <w:szCs w:val="18"/>
          <w:bdr w:val="none" w:sz="0" w:space="0" w:color="auto" w:frame="1"/>
          <w:lang w:val="en-US" w:eastAsia="ru-RU"/>
        </w:rPr>
        <w:t>system</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slice</w:t>
      </w:r>
      <w:proofErr w:type="spellEnd"/>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tomcat9</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service</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bdr w:val="none" w:sz="0" w:space="0" w:color="auto" w:frame="1"/>
          <w:lang w:val="en-US" w:eastAsia="ru-RU"/>
        </w:rPr>
        <w:t xml:space="preserve">        </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28541</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FF1493"/>
          <w:sz w:val="18"/>
          <w:szCs w:val="18"/>
          <w:bdr w:val="none" w:sz="0" w:space="0" w:color="auto" w:frame="1"/>
          <w:lang w:val="en-US" w:eastAsia="ru-RU"/>
        </w:rPr>
        <w:t>/</w:t>
      </w:r>
      <w:proofErr w:type="spellStart"/>
      <w:r w:rsidRPr="00A4055C">
        <w:rPr>
          <w:rFonts w:ascii="inherit" w:eastAsia="Times New Roman" w:hAnsi="inherit" w:cs="Consolas"/>
          <w:color w:val="DEDEDE"/>
          <w:sz w:val="18"/>
          <w:szCs w:val="18"/>
          <w:bdr w:val="none" w:sz="0" w:space="0" w:color="auto" w:frame="1"/>
          <w:lang w:val="en-US" w:eastAsia="ru-RU"/>
        </w:rPr>
        <w:t>usr</w:t>
      </w:r>
      <w:proofErr w:type="spellEnd"/>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bin</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java</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Djava</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util</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logging</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config</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54E53"/>
          <w:sz w:val="18"/>
          <w:szCs w:val="18"/>
          <w:bdr w:val="none" w:sz="0" w:space="0" w:color="auto" w:frame="1"/>
          <w:lang w:val="en-US" w:eastAsia="ru-RU"/>
        </w:rPr>
        <w:t>file=</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usr</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FF6347"/>
          <w:sz w:val="18"/>
          <w:szCs w:val="18"/>
          <w:bdr w:val="none" w:sz="0" w:space="0" w:color="auto" w:frame="1"/>
          <w:lang w:val="en-US" w:eastAsia="ru-RU"/>
        </w:rPr>
        <w:t>local</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tomcat9</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conf</w:t>
      </w:r>
      <w:r w:rsidRPr="00A4055C">
        <w:rPr>
          <w:rFonts w:ascii="inherit" w:eastAsia="Times New Roman" w:hAnsi="inherit" w:cs="Consolas"/>
          <w:color w:val="FF1493"/>
          <w:sz w:val="18"/>
          <w:szCs w:val="18"/>
          <w:bdr w:val="none" w:sz="0" w:space="0" w:color="auto" w:frame="1"/>
          <w:lang w:val="en-US" w:eastAsia="ru-RU"/>
        </w:rPr>
        <w:t>/</w:t>
      </w:r>
      <w:r w:rsidRPr="00A4055C">
        <w:rPr>
          <w:rFonts w:ascii="inherit" w:eastAsia="Times New Roman" w:hAnsi="inherit" w:cs="Consolas"/>
          <w:color w:val="DEDEDE"/>
          <w:sz w:val="18"/>
          <w:szCs w:val="18"/>
          <w:bdr w:val="none" w:sz="0" w:space="0" w:color="auto" w:frame="1"/>
          <w:lang w:val="en-US" w:eastAsia="ru-RU"/>
        </w:rPr>
        <w:t>logging</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properties</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FF1493"/>
          <w:sz w:val="18"/>
          <w:szCs w:val="18"/>
          <w:bdr w:val="none" w:sz="0" w:space="0" w:color="auto" w:frame="1"/>
          <w:lang w:val="en-US" w:eastAsia="ru-RU"/>
        </w:rPr>
        <w:t>-</w:t>
      </w:r>
      <w:proofErr w:type="spellStart"/>
      <w:r w:rsidRPr="00A4055C">
        <w:rPr>
          <w:rFonts w:ascii="inherit" w:eastAsia="Times New Roman" w:hAnsi="inherit" w:cs="Consolas"/>
          <w:color w:val="DEDEDE"/>
          <w:sz w:val="18"/>
          <w:szCs w:val="18"/>
          <w:bdr w:val="none" w:sz="0" w:space="0" w:color="auto" w:frame="1"/>
          <w:lang w:val="en-US" w:eastAsia="ru-RU"/>
        </w:rPr>
        <w:t>Djava</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ut</w:t>
      </w:r>
      <w:proofErr w:type="spellEnd"/>
      <w:r w:rsidRPr="00A4055C">
        <w:rPr>
          <w:rFonts w:ascii="inherit" w:eastAsia="Times New Roman" w:hAnsi="inherit" w:cs="Consolas"/>
          <w:color w:val="DEDEDE"/>
          <w:sz w:val="18"/>
          <w:szCs w:val="18"/>
          <w:lang w:val="en-US" w:eastAsia="ru-RU"/>
        </w:rPr>
        <w:t>...</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bdr w:val="none" w:sz="0" w:space="0" w:color="auto" w:frame="1"/>
          <w:lang w:val="en-US" w:eastAsia="ru-RU"/>
        </w:rPr>
        <w:t>May</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09</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22</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E78C45"/>
          <w:sz w:val="18"/>
          <w:szCs w:val="18"/>
          <w:bdr w:val="none" w:sz="0" w:space="0" w:color="auto" w:frame="1"/>
          <w:lang w:val="en-US" w:eastAsia="ru-RU"/>
        </w:rPr>
        <w:t>04</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E78C45"/>
          <w:sz w:val="18"/>
          <w:szCs w:val="18"/>
          <w:bdr w:val="none" w:sz="0" w:space="0" w:color="auto" w:frame="1"/>
          <w:lang w:val="en-US" w:eastAsia="ru-RU"/>
        </w:rPr>
        <w:t>58</w:t>
      </w:r>
      <w:r w:rsidRPr="00A4055C">
        <w:rPr>
          <w:rFonts w:ascii="inherit" w:eastAsia="Times New Roman" w:hAnsi="inherit" w:cs="Consolas"/>
          <w:color w:val="DEDEDE"/>
          <w:sz w:val="18"/>
          <w:szCs w:val="18"/>
          <w:lang w:val="en-US" w:eastAsia="ru-RU"/>
        </w:rPr>
        <w:t xml:space="preserve"> </w:t>
      </w:r>
      <w:proofErr w:type="spellStart"/>
      <w:r w:rsidRPr="00A4055C">
        <w:rPr>
          <w:rFonts w:ascii="inherit" w:eastAsia="Times New Roman" w:hAnsi="inherit" w:cs="Consolas"/>
          <w:color w:val="DEDEDE"/>
          <w:sz w:val="18"/>
          <w:szCs w:val="18"/>
          <w:bdr w:val="none" w:sz="0" w:space="0" w:color="auto" w:frame="1"/>
          <w:lang w:val="en-US" w:eastAsia="ru-RU"/>
        </w:rPr>
        <w:t>debian</w:t>
      </w:r>
      <w:proofErr w:type="spellEnd"/>
      <w:r w:rsidRPr="00A4055C">
        <w:rPr>
          <w:rFonts w:ascii="inherit" w:eastAsia="Times New Roman" w:hAnsi="inherit" w:cs="Consolas"/>
          <w:color w:val="DEDEDE"/>
          <w:sz w:val="18"/>
          <w:szCs w:val="18"/>
          <w:lang w:val="en-US" w:eastAsia="ru-RU"/>
        </w:rPr>
        <w:t xml:space="preserve"> </w:t>
      </w:r>
      <w:proofErr w:type="spellStart"/>
      <w:proofErr w:type="gramStart"/>
      <w:r w:rsidRPr="00A4055C">
        <w:rPr>
          <w:rFonts w:ascii="inherit" w:eastAsia="Times New Roman" w:hAnsi="inherit" w:cs="Consolas"/>
          <w:color w:val="DEDEDE"/>
          <w:sz w:val="18"/>
          <w:szCs w:val="18"/>
          <w:bdr w:val="none" w:sz="0" w:space="0" w:color="auto" w:frame="1"/>
          <w:lang w:val="en-US" w:eastAsia="ru-RU"/>
        </w:rPr>
        <w:t>systemd</w:t>
      </w:r>
      <w:proofErr w:type="spellEnd"/>
      <w:r w:rsidRPr="00A4055C">
        <w:rPr>
          <w:rFonts w:ascii="inherit" w:eastAsia="Times New Roman" w:hAnsi="inherit" w:cs="Consolas"/>
          <w:color w:val="DEDEDE"/>
          <w:sz w:val="18"/>
          <w:szCs w:val="18"/>
          <w:bdr w:val="none" w:sz="0" w:space="0" w:color="auto" w:frame="1"/>
          <w:lang w:val="en-US" w:eastAsia="ru-RU"/>
        </w:rPr>
        <w:t>[</w:t>
      </w:r>
      <w:proofErr w:type="gramEnd"/>
      <w:r w:rsidRPr="00A4055C">
        <w:rPr>
          <w:rFonts w:ascii="inherit" w:eastAsia="Times New Roman" w:hAnsi="inherit" w:cs="Consolas"/>
          <w:color w:val="E78C45"/>
          <w:sz w:val="18"/>
          <w:szCs w:val="18"/>
          <w:bdr w:val="none" w:sz="0" w:space="0" w:color="auto" w:frame="1"/>
          <w:lang w:val="en-US" w:eastAsia="ru-RU"/>
        </w:rPr>
        <w:t>1</w:t>
      </w:r>
      <w:r w:rsidRPr="00A4055C">
        <w:rPr>
          <w:rFonts w:ascii="inherit" w:eastAsia="Times New Roman" w:hAnsi="inherit" w:cs="Consolas"/>
          <w:color w:val="DEDEDE"/>
          <w:sz w:val="18"/>
          <w:szCs w:val="18"/>
          <w:bdr w:val="none" w:sz="0" w:space="0" w:color="auto" w:frame="1"/>
          <w:lang w:val="en-US" w:eastAsia="ru-RU"/>
        </w:rPr>
        <w:t>]</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Starting</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Tomcat9</w:t>
      </w:r>
      <w:r w:rsidRPr="00A4055C">
        <w:rPr>
          <w:rFonts w:ascii="inherit" w:eastAsia="Times New Roman" w:hAnsi="inherit" w:cs="Consolas"/>
          <w:color w:val="DEDEDE"/>
          <w:sz w:val="18"/>
          <w:szCs w:val="18"/>
          <w:lang w:val="en-US" w:eastAsia="ru-RU"/>
        </w:rPr>
        <w:t>...</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bdr w:val="none" w:sz="0" w:space="0" w:color="auto" w:frame="1"/>
          <w:lang w:val="en-US" w:eastAsia="ru-RU"/>
        </w:rPr>
        <w:t>May</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09</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22</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E78C45"/>
          <w:sz w:val="18"/>
          <w:szCs w:val="18"/>
          <w:bdr w:val="none" w:sz="0" w:space="0" w:color="auto" w:frame="1"/>
          <w:lang w:val="en-US" w:eastAsia="ru-RU"/>
        </w:rPr>
        <w:t>04</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E78C45"/>
          <w:sz w:val="18"/>
          <w:szCs w:val="18"/>
          <w:bdr w:val="none" w:sz="0" w:space="0" w:color="auto" w:frame="1"/>
          <w:lang w:val="en-US" w:eastAsia="ru-RU"/>
        </w:rPr>
        <w:t>58</w:t>
      </w:r>
      <w:r w:rsidRPr="00A4055C">
        <w:rPr>
          <w:rFonts w:ascii="inherit" w:eastAsia="Times New Roman" w:hAnsi="inherit" w:cs="Consolas"/>
          <w:color w:val="DEDEDE"/>
          <w:sz w:val="18"/>
          <w:szCs w:val="18"/>
          <w:lang w:val="en-US" w:eastAsia="ru-RU"/>
        </w:rPr>
        <w:t xml:space="preserve"> </w:t>
      </w:r>
      <w:proofErr w:type="spellStart"/>
      <w:r w:rsidRPr="00A4055C">
        <w:rPr>
          <w:rFonts w:ascii="inherit" w:eastAsia="Times New Roman" w:hAnsi="inherit" w:cs="Consolas"/>
          <w:color w:val="DEDEDE"/>
          <w:sz w:val="18"/>
          <w:szCs w:val="18"/>
          <w:bdr w:val="none" w:sz="0" w:space="0" w:color="auto" w:frame="1"/>
          <w:lang w:val="en-US" w:eastAsia="ru-RU"/>
        </w:rPr>
        <w:t>debian</w:t>
      </w:r>
      <w:proofErr w:type="spellEnd"/>
      <w:r w:rsidRPr="00A4055C">
        <w:rPr>
          <w:rFonts w:ascii="inherit" w:eastAsia="Times New Roman" w:hAnsi="inherit" w:cs="Consolas"/>
          <w:color w:val="DEDEDE"/>
          <w:sz w:val="18"/>
          <w:szCs w:val="18"/>
          <w:lang w:val="en-US" w:eastAsia="ru-RU"/>
        </w:rPr>
        <w:t xml:space="preserve"> </w:t>
      </w:r>
      <w:proofErr w:type="gramStart"/>
      <w:r w:rsidRPr="00A4055C">
        <w:rPr>
          <w:rFonts w:ascii="inherit" w:eastAsia="Times New Roman" w:hAnsi="inherit" w:cs="Consolas"/>
          <w:color w:val="DEDEDE"/>
          <w:sz w:val="18"/>
          <w:szCs w:val="18"/>
          <w:bdr w:val="none" w:sz="0" w:space="0" w:color="auto" w:frame="1"/>
          <w:lang w:val="en-US" w:eastAsia="ru-RU"/>
        </w:rPr>
        <w:t>startup</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DEDEDE"/>
          <w:sz w:val="18"/>
          <w:szCs w:val="18"/>
          <w:bdr w:val="none" w:sz="0" w:space="0" w:color="auto" w:frame="1"/>
          <w:lang w:val="en-US" w:eastAsia="ru-RU"/>
        </w:rPr>
        <w:t>sh[</w:t>
      </w:r>
      <w:proofErr w:type="gramEnd"/>
      <w:r w:rsidRPr="00A4055C">
        <w:rPr>
          <w:rFonts w:ascii="inherit" w:eastAsia="Times New Roman" w:hAnsi="inherit" w:cs="Consolas"/>
          <w:color w:val="E78C45"/>
          <w:sz w:val="18"/>
          <w:szCs w:val="18"/>
          <w:bdr w:val="none" w:sz="0" w:space="0" w:color="auto" w:frame="1"/>
          <w:lang w:val="en-US" w:eastAsia="ru-RU"/>
        </w:rPr>
        <w:t>28531</w:t>
      </w:r>
      <w:r w:rsidRPr="00A4055C">
        <w:rPr>
          <w:rFonts w:ascii="inherit" w:eastAsia="Times New Roman" w:hAnsi="inherit" w:cs="Consolas"/>
          <w:color w:val="DEDEDE"/>
          <w:sz w:val="18"/>
          <w:szCs w:val="18"/>
          <w:bdr w:val="none" w:sz="0" w:space="0" w:color="auto" w:frame="1"/>
          <w:lang w:val="en-US" w:eastAsia="ru-RU"/>
        </w:rPr>
        <w:t>]</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Tomcat</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started</w:t>
      </w:r>
      <w:r w:rsidRPr="00A4055C">
        <w:rPr>
          <w:rFonts w:ascii="inherit" w:eastAsia="Times New Roman" w:hAnsi="inherit" w:cs="Consolas"/>
          <w:color w:val="DEDEDE"/>
          <w:sz w:val="18"/>
          <w:szCs w:val="18"/>
          <w:lang w:val="en-US" w:eastAsia="ru-RU"/>
        </w:rPr>
        <w:t>.</w:t>
      </w:r>
    </w:p>
    <w:p w:rsidR="00A4055C" w:rsidRPr="00A4055C" w:rsidRDefault="00A4055C" w:rsidP="00A4055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inherit" w:eastAsia="Times New Roman" w:hAnsi="inherit" w:cs="Consolas"/>
          <w:color w:val="DEDEDE"/>
          <w:sz w:val="18"/>
          <w:szCs w:val="18"/>
          <w:lang w:val="en-US" w:eastAsia="ru-RU"/>
        </w:rPr>
      </w:pPr>
      <w:r w:rsidRPr="00A4055C">
        <w:rPr>
          <w:rFonts w:ascii="inherit" w:eastAsia="Times New Roman" w:hAnsi="inherit" w:cs="Consolas"/>
          <w:color w:val="DEDEDE"/>
          <w:sz w:val="18"/>
          <w:szCs w:val="18"/>
          <w:bdr w:val="none" w:sz="0" w:space="0" w:color="auto" w:frame="1"/>
          <w:lang w:val="en-US" w:eastAsia="ru-RU"/>
        </w:rPr>
        <w:t>May</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09</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E78C45"/>
          <w:sz w:val="18"/>
          <w:szCs w:val="18"/>
          <w:bdr w:val="none" w:sz="0" w:space="0" w:color="auto" w:frame="1"/>
          <w:lang w:val="en-US" w:eastAsia="ru-RU"/>
        </w:rPr>
        <w:t>22</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E78C45"/>
          <w:sz w:val="18"/>
          <w:szCs w:val="18"/>
          <w:bdr w:val="none" w:sz="0" w:space="0" w:color="auto" w:frame="1"/>
          <w:lang w:val="en-US" w:eastAsia="ru-RU"/>
        </w:rPr>
        <w:t>04</w:t>
      </w:r>
      <w:r w:rsidRPr="00A4055C">
        <w:rPr>
          <w:rFonts w:ascii="inherit" w:eastAsia="Times New Roman" w:hAnsi="inherit" w:cs="Consolas"/>
          <w:color w:val="DEDEDE"/>
          <w:sz w:val="18"/>
          <w:szCs w:val="18"/>
          <w:lang w:val="en-US" w:eastAsia="ru-RU"/>
        </w:rPr>
        <w:t>:</w:t>
      </w:r>
      <w:r w:rsidRPr="00A4055C">
        <w:rPr>
          <w:rFonts w:ascii="inherit" w:eastAsia="Times New Roman" w:hAnsi="inherit" w:cs="Consolas"/>
          <w:color w:val="E78C45"/>
          <w:sz w:val="18"/>
          <w:szCs w:val="18"/>
          <w:bdr w:val="none" w:sz="0" w:space="0" w:color="auto" w:frame="1"/>
          <w:lang w:val="en-US" w:eastAsia="ru-RU"/>
        </w:rPr>
        <w:t>58</w:t>
      </w:r>
      <w:r w:rsidRPr="00A4055C">
        <w:rPr>
          <w:rFonts w:ascii="inherit" w:eastAsia="Times New Roman" w:hAnsi="inherit" w:cs="Consolas"/>
          <w:color w:val="DEDEDE"/>
          <w:sz w:val="18"/>
          <w:szCs w:val="18"/>
          <w:lang w:val="en-US" w:eastAsia="ru-RU"/>
        </w:rPr>
        <w:t xml:space="preserve"> </w:t>
      </w:r>
      <w:proofErr w:type="spellStart"/>
      <w:r w:rsidRPr="00A4055C">
        <w:rPr>
          <w:rFonts w:ascii="inherit" w:eastAsia="Times New Roman" w:hAnsi="inherit" w:cs="Consolas"/>
          <w:color w:val="DEDEDE"/>
          <w:sz w:val="18"/>
          <w:szCs w:val="18"/>
          <w:bdr w:val="none" w:sz="0" w:space="0" w:color="auto" w:frame="1"/>
          <w:lang w:val="en-US" w:eastAsia="ru-RU"/>
        </w:rPr>
        <w:t>debian</w:t>
      </w:r>
      <w:proofErr w:type="spellEnd"/>
      <w:r w:rsidRPr="00A4055C">
        <w:rPr>
          <w:rFonts w:ascii="inherit" w:eastAsia="Times New Roman" w:hAnsi="inherit" w:cs="Consolas"/>
          <w:color w:val="DEDEDE"/>
          <w:sz w:val="18"/>
          <w:szCs w:val="18"/>
          <w:lang w:val="en-US" w:eastAsia="ru-RU"/>
        </w:rPr>
        <w:t xml:space="preserve"> </w:t>
      </w:r>
      <w:proofErr w:type="spellStart"/>
      <w:proofErr w:type="gramStart"/>
      <w:r w:rsidRPr="00A4055C">
        <w:rPr>
          <w:rFonts w:ascii="inherit" w:eastAsia="Times New Roman" w:hAnsi="inherit" w:cs="Consolas"/>
          <w:color w:val="DEDEDE"/>
          <w:sz w:val="18"/>
          <w:szCs w:val="18"/>
          <w:bdr w:val="none" w:sz="0" w:space="0" w:color="auto" w:frame="1"/>
          <w:lang w:val="en-US" w:eastAsia="ru-RU"/>
        </w:rPr>
        <w:t>systemd</w:t>
      </w:r>
      <w:proofErr w:type="spellEnd"/>
      <w:r w:rsidRPr="00A4055C">
        <w:rPr>
          <w:rFonts w:ascii="inherit" w:eastAsia="Times New Roman" w:hAnsi="inherit" w:cs="Consolas"/>
          <w:color w:val="DEDEDE"/>
          <w:sz w:val="18"/>
          <w:szCs w:val="18"/>
          <w:bdr w:val="none" w:sz="0" w:space="0" w:color="auto" w:frame="1"/>
          <w:lang w:val="en-US" w:eastAsia="ru-RU"/>
        </w:rPr>
        <w:t>[</w:t>
      </w:r>
      <w:proofErr w:type="gramEnd"/>
      <w:r w:rsidRPr="00A4055C">
        <w:rPr>
          <w:rFonts w:ascii="inherit" w:eastAsia="Times New Roman" w:hAnsi="inherit" w:cs="Consolas"/>
          <w:color w:val="E78C45"/>
          <w:sz w:val="18"/>
          <w:szCs w:val="18"/>
          <w:bdr w:val="none" w:sz="0" w:space="0" w:color="auto" w:frame="1"/>
          <w:lang w:val="en-US" w:eastAsia="ru-RU"/>
        </w:rPr>
        <w:t>1</w:t>
      </w:r>
      <w:r w:rsidRPr="00A4055C">
        <w:rPr>
          <w:rFonts w:ascii="inherit" w:eastAsia="Times New Roman" w:hAnsi="inherit" w:cs="Consolas"/>
          <w:color w:val="DEDEDE"/>
          <w:sz w:val="18"/>
          <w:szCs w:val="18"/>
          <w:bdr w:val="none" w:sz="0" w:space="0" w:color="auto" w:frame="1"/>
          <w:lang w:val="en-US" w:eastAsia="ru-RU"/>
        </w:rPr>
        <w:t>]</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Started</w:t>
      </w:r>
      <w:r w:rsidRPr="00A4055C">
        <w:rPr>
          <w:rFonts w:ascii="inherit" w:eastAsia="Times New Roman" w:hAnsi="inherit" w:cs="Consolas"/>
          <w:color w:val="DEDEDE"/>
          <w:sz w:val="18"/>
          <w:szCs w:val="18"/>
          <w:lang w:val="en-US" w:eastAsia="ru-RU"/>
        </w:rPr>
        <w:t xml:space="preserve"> </w:t>
      </w:r>
      <w:r w:rsidRPr="00A4055C">
        <w:rPr>
          <w:rFonts w:ascii="inherit" w:eastAsia="Times New Roman" w:hAnsi="inherit" w:cs="Consolas"/>
          <w:color w:val="DEDEDE"/>
          <w:sz w:val="18"/>
          <w:szCs w:val="18"/>
          <w:bdr w:val="none" w:sz="0" w:space="0" w:color="auto" w:frame="1"/>
          <w:lang w:val="en-US" w:eastAsia="ru-RU"/>
        </w:rPr>
        <w:t>Tomcat9</w:t>
      </w:r>
      <w:r w:rsidRPr="00A4055C">
        <w:rPr>
          <w:rFonts w:ascii="inherit" w:eastAsia="Times New Roman" w:hAnsi="inherit" w:cs="Consolas"/>
          <w:color w:val="DEDEDE"/>
          <w:sz w:val="18"/>
          <w:szCs w:val="18"/>
          <w:lang w:val="en-US" w:eastAsia="ru-RU"/>
        </w:rPr>
        <w:t>.</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Как видим, все четко работает. На этом, у меня все! Больше примеров будет дальше. Я буду добавлять их по мере необходимости. Но в основном, я использую шаблон что выше </w:t>
      </w:r>
      <w:proofErr w:type="gramStart"/>
      <w:r w:rsidRPr="00A4055C">
        <w:rPr>
          <w:rFonts w:ascii="Arial" w:eastAsia="Times New Roman" w:hAnsi="Arial" w:cs="Arial"/>
          <w:color w:val="666666"/>
          <w:sz w:val="20"/>
          <w:szCs w:val="20"/>
          <w:lang w:eastAsia="ru-RU"/>
        </w:rPr>
        <w:t>( только</w:t>
      </w:r>
      <w:proofErr w:type="gramEnd"/>
      <w:r w:rsidRPr="00A4055C">
        <w:rPr>
          <w:rFonts w:ascii="Arial" w:eastAsia="Times New Roman" w:hAnsi="Arial" w:cs="Arial"/>
          <w:color w:val="666666"/>
          <w:sz w:val="20"/>
          <w:szCs w:val="20"/>
          <w:lang w:eastAsia="ru-RU"/>
        </w:rPr>
        <w:t xml:space="preserve"> немного его видоизменяю).</w:t>
      </w:r>
    </w:p>
    <w:p w:rsidR="00A4055C" w:rsidRPr="00A4055C" w:rsidRDefault="00A4055C" w:rsidP="00A4055C">
      <w:pPr>
        <w:spacing w:after="360" w:line="240" w:lineRule="auto"/>
        <w:textAlignment w:val="baseline"/>
        <w:rPr>
          <w:rFonts w:ascii="Arial" w:eastAsia="Times New Roman" w:hAnsi="Arial" w:cs="Arial"/>
          <w:color w:val="666666"/>
          <w:sz w:val="20"/>
          <w:szCs w:val="20"/>
          <w:lang w:eastAsia="ru-RU"/>
        </w:rPr>
      </w:pPr>
      <w:r w:rsidRPr="00A4055C">
        <w:rPr>
          <w:rFonts w:ascii="Arial" w:eastAsia="Times New Roman" w:hAnsi="Arial" w:cs="Arial"/>
          <w:color w:val="666666"/>
          <w:sz w:val="20"/>
          <w:szCs w:val="20"/>
          <w:lang w:eastAsia="ru-RU"/>
        </w:rPr>
        <w:t xml:space="preserve">Статья «Пишем </w:t>
      </w:r>
      <w:proofErr w:type="spellStart"/>
      <w:r w:rsidRPr="00A4055C">
        <w:rPr>
          <w:rFonts w:ascii="Arial" w:eastAsia="Times New Roman" w:hAnsi="Arial" w:cs="Arial"/>
          <w:color w:val="666666"/>
          <w:sz w:val="20"/>
          <w:szCs w:val="20"/>
          <w:lang w:eastAsia="ru-RU"/>
        </w:rPr>
        <w:t>systemd</w:t>
      </w:r>
      <w:proofErr w:type="spellEnd"/>
      <w:r w:rsidRPr="00A4055C">
        <w:rPr>
          <w:rFonts w:ascii="Arial" w:eastAsia="Times New Roman" w:hAnsi="Arial" w:cs="Arial"/>
          <w:color w:val="666666"/>
          <w:sz w:val="20"/>
          <w:szCs w:val="20"/>
          <w:lang w:eastAsia="ru-RU"/>
        </w:rPr>
        <w:t xml:space="preserve"> </w:t>
      </w:r>
      <w:proofErr w:type="spellStart"/>
      <w:r w:rsidRPr="00A4055C">
        <w:rPr>
          <w:rFonts w:ascii="Arial" w:eastAsia="Times New Roman" w:hAnsi="Arial" w:cs="Arial"/>
          <w:color w:val="666666"/>
          <w:sz w:val="20"/>
          <w:szCs w:val="20"/>
          <w:lang w:eastAsia="ru-RU"/>
        </w:rPr>
        <w:t>Unit</w:t>
      </w:r>
      <w:proofErr w:type="spellEnd"/>
      <w:r w:rsidRPr="00A4055C">
        <w:rPr>
          <w:rFonts w:ascii="Arial" w:eastAsia="Times New Roman" w:hAnsi="Arial" w:cs="Arial"/>
          <w:color w:val="666666"/>
          <w:sz w:val="20"/>
          <w:szCs w:val="20"/>
          <w:lang w:eastAsia="ru-RU"/>
        </w:rPr>
        <w:t xml:space="preserve"> файл» завершена.</w:t>
      </w:r>
    </w:p>
    <w:p w:rsidR="002103EB" w:rsidRDefault="002103EB"/>
    <w:p w:rsidR="00A4055C" w:rsidRDefault="00A4055C"/>
    <w:p w:rsidR="00A4055C" w:rsidRDefault="00A4055C"/>
    <w:p w:rsidR="00A4055C" w:rsidRDefault="00A4055C"/>
    <w:sectPr w:rsidR="00A4055C" w:rsidSect="007B41C2">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673FE"/>
    <w:multiLevelType w:val="multilevel"/>
    <w:tmpl w:val="583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A4E5C"/>
    <w:multiLevelType w:val="multilevel"/>
    <w:tmpl w:val="B26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C779F"/>
    <w:multiLevelType w:val="multilevel"/>
    <w:tmpl w:val="BD84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F8477B"/>
    <w:multiLevelType w:val="multilevel"/>
    <w:tmpl w:val="DCCA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151D56"/>
    <w:multiLevelType w:val="multilevel"/>
    <w:tmpl w:val="667E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7268EB"/>
    <w:multiLevelType w:val="multilevel"/>
    <w:tmpl w:val="77A2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6C01AD"/>
    <w:multiLevelType w:val="multilevel"/>
    <w:tmpl w:val="101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1C77D5"/>
    <w:multiLevelType w:val="multilevel"/>
    <w:tmpl w:val="05AE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D32177"/>
    <w:multiLevelType w:val="multilevel"/>
    <w:tmpl w:val="0A32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BD3E25"/>
    <w:multiLevelType w:val="multilevel"/>
    <w:tmpl w:val="83FC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224BAE"/>
    <w:multiLevelType w:val="multilevel"/>
    <w:tmpl w:val="52E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0E0D10"/>
    <w:multiLevelType w:val="multilevel"/>
    <w:tmpl w:val="993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0D33FF"/>
    <w:multiLevelType w:val="multilevel"/>
    <w:tmpl w:val="EAC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DF50FE"/>
    <w:multiLevelType w:val="multilevel"/>
    <w:tmpl w:val="BE5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C84390"/>
    <w:multiLevelType w:val="multilevel"/>
    <w:tmpl w:val="36C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12"/>
  </w:num>
  <w:num w:numId="4">
    <w:abstractNumId w:val="14"/>
  </w:num>
  <w:num w:numId="5">
    <w:abstractNumId w:val="8"/>
  </w:num>
  <w:num w:numId="6">
    <w:abstractNumId w:val="9"/>
  </w:num>
  <w:num w:numId="7">
    <w:abstractNumId w:val="3"/>
  </w:num>
  <w:num w:numId="8">
    <w:abstractNumId w:val="1"/>
  </w:num>
  <w:num w:numId="9">
    <w:abstractNumId w:val="7"/>
  </w:num>
  <w:num w:numId="10">
    <w:abstractNumId w:val="6"/>
  </w:num>
  <w:num w:numId="11">
    <w:abstractNumId w:val="2"/>
  </w:num>
  <w:num w:numId="12">
    <w:abstractNumId w:val="0"/>
  </w:num>
  <w:num w:numId="13">
    <w:abstractNumId w:val="11"/>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B0"/>
    <w:rsid w:val="002103EB"/>
    <w:rsid w:val="007B41C2"/>
    <w:rsid w:val="008D3CB0"/>
    <w:rsid w:val="00A405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832F8-9FA5-438F-A9C6-345E757C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405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4055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4055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55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4055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4055C"/>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A4055C"/>
    <w:rPr>
      <w:color w:val="0000FF"/>
      <w:u w:val="single"/>
    </w:rPr>
  </w:style>
  <w:style w:type="paragraph" w:styleId="a4">
    <w:name w:val="Normal (Web)"/>
    <w:basedOn w:val="a"/>
    <w:uiPriority w:val="99"/>
    <w:semiHidden/>
    <w:unhideWhenUsed/>
    <w:rsid w:val="00A405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4055C"/>
    <w:rPr>
      <w:b/>
      <w:bCs/>
    </w:rPr>
  </w:style>
  <w:style w:type="paragraph" w:styleId="HTML">
    <w:name w:val="HTML Preformatted"/>
    <w:basedOn w:val="a"/>
    <w:link w:val="HTML0"/>
    <w:uiPriority w:val="99"/>
    <w:semiHidden/>
    <w:unhideWhenUsed/>
    <w:rsid w:val="00A40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055C"/>
    <w:rPr>
      <w:rFonts w:ascii="Courier New" w:eastAsia="Times New Roman" w:hAnsi="Courier New" w:cs="Courier New"/>
      <w:sz w:val="20"/>
      <w:szCs w:val="20"/>
      <w:lang w:eastAsia="ru-RU"/>
    </w:rPr>
  </w:style>
  <w:style w:type="character" w:customStyle="1" w:styleId="aceparen">
    <w:name w:val="ace_paren"/>
    <w:basedOn w:val="a0"/>
    <w:rsid w:val="00A4055C"/>
  </w:style>
  <w:style w:type="character" w:customStyle="1" w:styleId="aceidentifier">
    <w:name w:val="ace_identifier"/>
    <w:basedOn w:val="a0"/>
    <w:rsid w:val="00A4055C"/>
  </w:style>
  <w:style w:type="character" w:customStyle="1" w:styleId="acevariable">
    <w:name w:val="ace_variable"/>
    <w:basedOn w:val="a0"/>
    <w:rsid w:val="00A4055C"/>
  </w:style>
  <w:style w:type="character" w:customStyle="1" w:styleId="acecomment">
    <w:name w:val="ace_comment"/>
    <w:basedOn w:val="a0"/>
    <w:rsid w:val="00A4055C"/>
  </w:style>
  <w:style w:type="character" w:customStyle="1" w:styleId="aceinvisible">
    <w:name w:val="ace_invisible"/>
    <w:basedOn w:val="a0"/>
    <w:rsid w:val="00A4055C"/>
  </w:style>
  <w:style w:type="character" w:customStyle="1" w:styleId="acekeyword">
    <w:name w:val="ace_keyword"/>
    <w:basedOn w:val="a0"/>
    <w:rsid w:val="00A4055C"/>
  </w:style>
  <w:style w:type="character" w:customStyle="1" w:styleId="acestring">
    <w:name w:val="ace_string"/>
    <w:basedOn w:val="a0"/>
    <w:rsid w:val="00A4055C"/>
  </w:style>
  <w:style w:type="character" w:customStyle="1" w:styleId="acesupport">
    <w:name w:val="ace_support"/>
    <w:basedOn w:val="a0"/>
    <w:rsid w:val="00A4055C"/>
  </w:style>
  <w:style w:type="character" w:customStyle="1" w:styleId="aceconstant">
    <w:name w:val="ace_constant"/>
    <w:basedOn w:val="a0"/>
    <w:rsid w:val="00A4055C"/>
  </w:style>
  <w:style w:type="character" w:customStyle="1" w:styleId="acepunctuation">
    <w:name w:val="ace_punctuation"/>
    <w:basedOn w:val="a0"/>
    <w:rsid w:val="00A4055C"/>
  </w:style>
  <w:style w:type="character" w:customStyle="1" w:styleId="aceindent-guide">
    <w:name w:val="ace_indent-guide"/>
    <w:basedOn w:val="a0"/>
    <w:rsid w:val="00A40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143454">
      <w:bodyDiv w:val="1"/>
      <w:marLeft w:val="0"/>
      <w:marRight w:val="0"/>
      <w:marTop w:val="0"/>
      <w:marBottom w:val="0"/>
      <w:divBdr>
        <w:top w:val="none" w:sz="0" w:space="0" w:color="auto"/>
        <w:left w:val="none" w:sz="0" w:space="0" w:color="auto"/>
        <w:bottom w:val="none" w:sz="0" w:space="0" w:color="auto"/>
        <w:right w:val="none" w:sz="0" w:space="0" w:color="auto"/>
      </w:divBdr>
      <w:divsChild>
        <w:div w:id="811291601">
          <w:marLeft w:val="0"/>
          <w:marRight w:val="0"/>
          <w:marTop w:val="150"/>
          <w:marBottom w:val="150"/>
          <w:divBdr>
            <w:top w:val="single" w:sz="6" w:space="0" w:color="CCCCCC"/>
            <w:left w:val="single" w:sz="6" w:space="0" w:color="CCCCCC"/>
            <w:bottom w:val="single" w:sz="6" w:space="0" w:color="CCCCCC"/>
            <w:right w:val="single" w:sz="6" w:space="0" w:color="CCCCCC"/>
          </w:divBdr>
          <w:divsChild>
            <w:div w:id="1690988910">
              <w:marLeft w:val="0"/>
              <w:marRight w:val="0"/>
              <w:marTop w:val="0"/>
              <w:marBottom w:val="0"/>
              <w:divBdr>
                <w:top w:val="none" w:sz="0" w:space="0" w:color="auto"/>
                <w:left w:val="none" w:sz="0" w:space="0" w:color="auto"/>
                <w:bottom w:val="single" w:sz="6" w:space="0" w:color="CCCCCC"/>
                <w:right w:val="none" w:sz="0" w:space="0" w:color="auto"/>
              </w:divBdr>
              <w:divsChild>
                <w:div w:id="868685738">
                  <w:marLeft w:val="0"/>
                  <w:marRight w:val="0"/>
                  <w:marTop w:val="0"/>
                  <w:marBottom w:val="0"/>
                  <w:divBdr>
                    <w:top w:val="none" w:sz="0" w:space="0" w:color="auto"/>
                    <w:left w:val="none" w:sz="0" w:space="0" w:color="auto"/>
                    <w:bottom w:val="none" w:sz="0" w:space="0" w:color="auto"/>
                    <w:right w:val="single" w:sz="6" w:space="0" w:color="CCCCCC"/>
                  </w:divBdr>
                </w:div>
                <w:div w:id="1504321504">
                  <w:marLeft w:val="0"/>
                  <w:marRight w:val="0"/>
                  <w:marTop w:val="0"/>
                  <w:marBottom w:val="0"/>
                  <w:divBdr>
                    <w:top w:val="none" w:sz="0" w:space="0" w:color="auto"/>
                    <w:left w:val="none" w:sz="0" w:space="0" w:color="auto"/>
                    <w:bottom w:val="none" w:sz="0" w:space="0" w:color="auto"/>
                    <w:right w:val="none" w:sz="0" w:space="0" w:color="auto"/>
                  </w:divBdr>
                </w:div>
              </w:divsChild>
            </w:div>
            <w:div w:id="804469542">
              <w:marLeft w:val="0"/>
              <w:marRight w:val="0"/>
              <w:marTop w:val="0"/>
              <w:marBottom w:val="0"/>
              <w:divBdr>
                <w:top w:val="none" w:sz="0" w:space="0" w:color="auto"/>
                <w:left w:val="none" w:sz="0" w:space="0" w:color="auto"/>
                <w:bottom w:val="none" w:sz="0" w:space="0" w:color="auto"/>
                <w:right w:val="none" w:sz="0" w:space="0" w:color="auto"/>
              </w:divBdr>
              <w:divsChild>
                <w:div w:id="1233664008">
                  <w:marLeft w:val="0"/>
                  <w:marRight w:val="0"/>
                  <w:marTop w:val="0"/>
                  <w:marBottom w:val="0"/>
                  <w:divBdr>
                    <w:top w:val="none" w:sz="0" w:space="0" w:color="auto"/>
                    <w:left w:val="none" w:sz="0" w:space="0" w:color="auto"/>
                    <w:bottom w:val="none" w:sz="0" w:space="0" w:color="auto"/>
                    <w:right w:val="none" w:sz="0" w:space="0" w:color="auto"/>
                  </w:divBdr>
                  <w:divsChild>
                    <w:div w:id="1091050149">
                      <w:marLeft w:val="0"/>
                      <w:marRight w:val="0"/>
                      <w:marTop w:val="0"/>
                      <w:marBottom w:val="0"/>
                      <w:divBdr>
                        <w:top w:val="none" w:sz="0" w:space="0" w:color="auto"/>
                        <w:left w:val="none" w:sz="0" w:space="0" w:color="auto"/>
                        <w:bottom w:val="none" w:sz="0" w:space="0" w:color="auto"/>
                        <w:right w:val="none" w:sz="0" w:space="0" w:color="auto"/>
                      </w:divBdr>
                      <w:divsChild>
                        <w:div w:id="847914178">
                          <w:marLeft w:val="0"/>
                          <w:marRight w:val="0"/>
                          <w:marTop w:val="0"/>
                          <w:marBottom w:val="0"/>
                          <w:divBdr>
                            <w:top w:val="none" w:sz="0" w:space="0" w:color="auto"/>
                            <w:left w:val="none" w:sz="0" w:space="0" w:color="auto"/>
                            <w:bottom w:val="none" w:sz="0" w:space="0" w:color="auto"/>
                            <w:right w:val="none" w:sz="0" w:space="0" w:color="auto"/>
                          </w:divBdr>
                        </w:div>
                        <w:div w:id="958338878">
                          <w:marLeft w:val="0"/>
                          <w:marRight w:val="0"/>
                          <w:marTop w:val="0"/>
                          <w:marBottom w:val="0"/>
                          <w:divBdr>
                            <w:top w:val="none" w:sz="0" w:space="0" w:color="auto"/>
                            <w:left w:val="none" w:sz="0" w:space="0" w:color="auto"/>
                            <w:bottom w:val="none" w:sz="0" w:space="0" w:color="auto"/>
                            <w:right w:val="none" w:sz="0" w:space="0" w:color="auto"/>
                          </w:divBdr>
                        </w:div>
                        <w:div w:id="795873084">
                          <w:marLeft w:val="0"/>
                          <w:marRight w:val="0"/>
                          <w:marTop w:val="0"/>
                          <w:marBottom w:val="0"/>
                          <w:divBdr>
                            <w:top w:val="none" w:sz="0" w:space="0" w:color="auto"/>
                            <w:left w:val="none" w:sz="0" w:space="0" w:color="auto"/>
                            <w:bottom w:val="none" w:sz="0" w:space="0" w:color="auto"/>
                            <w:right w:val="none" w:sz="0" w:space="0" w:color="auto"/>
                          </w:divBdr>
                        </w:div>
                        <w:div w:id="19132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260">
          <w:marLeft w:val="0"/>
          <w:marRight w:val="0"/>
          <w:marTop w:val="150"/>
          <w:marBottom w:val="150"/>
          <w:divBdr>
            <w:top w:val="single" w:sz="6" w:space="0" w:color="CCCCCC"/>
            <w:left w:val="single" w:sz="6" w:space="0" w:color="CCCCCC"/>
            <w:bottom w:val="single" w:sz="6" w:space="0" w:color="CCCCCC"/>
            <w:right w:val="single" w:sz="6" w:space="0" w:color="CCCCCC"/>
          </w:divBdr>
          <w:divsChild>
            <w:div w:id="1030254492">
              <w:marLeft w:val="0"/>
              <w:marRight w:val="0"/>
              <w:marTop w:val="0"/>
              <w:marBottom w:val="0"/>
              <w:divBdr>
                <w:top w:val="none" w:sz="0" w:space="0" w:color="auto"/>
                <w:left w:val="none" w:sz="0" w:space="0" w:color="auto"/>
                <w:bottom w:val="single" w:sz="6" w:space="0" w:color="CCCCCC"/>
                <w:right w:val="none" w:sz="0" w:space="0" w:color="auto"/>
              </w:divBdr>
              <w:divsChild>
                <w:div w:id="172107389">
                  <w:marLeft w:val="0"/>
                  <w:marRight w:val="0"/>
                  <w:marTop w:val="0"/>
                  <w:marBottom w:val="0"/>
                  <w:divBdr>
                    <w:top w:val="none" w:sz="0" w:space="0" w:color="auto"/>
                    <w:left w:val="none" w:sz="0" w:space="0" w:color="auto"/>
                    <w:bottom w:val="none" w:sz="0" w:space="0" w:color="auto"/>
                    <w:right w:val="single" w:sz="6" w:space="0" w:color="CCCCCC"/>
                  </w:divBdr>
                </w:div>
                <w:div w:id="543177200">
                  <w:marLeft w:val="0"/>
                  <w:marRight w:val="0"/>
                  <w:marTop w:val="0"/>
                  <w:marBottom w:val="0"/>
                  <w:divBdr>
                    <w:top w:val="none" w:sz="0" w:space="0" w:color="auto"/>
                    <w:left w:val="none" w:sz="0" w:space="0" w:color="auto"/>
                    <w:bottom w:val="none" w:sz="0" w:space="0" w:color="auto"/>
                    <w:right w:val="none" w:sz="0" w:space="0" w:color="auto"/>
                  </w:divBdr>
                </w:div>
              </w:divsChild>
            </w:div>
            <w:div w:id="1407920846">
              <w:marLeft w:val="0"/>
              <w:marRight w:val="0"/>
              <w:marTop w:val="0"/>
              <w:marBottom w:val="0"/>
              <w:divBdr>
                <w:top w:val="none" w:sz="0" w:space="0" w:color="auto"/>
                <w:left w:val="none" w:sz="0" w:space="0" w:color="auto"/>
                <w:bottom w:val="none" w:sz="0" w:space="0" w:color="auto"/>
                <w:right w:val="none" w:sz="0" w:space="0" w:color="auto"/>
              </w:divBdr>
              <w:divsChild>
                <w:div w:id="1098672534">
                  <w:marLeft w:val="0"/>
                  <w:marRight w:val="0"/>
                  <w:marTop w:val="0"/>
                  <w:marBottom w:val="0"/>
                  <w:divBdr>
                    <w:top w:val="none" w:sz="0" w:space="0" w:color="auto"/>
                    <w:left w:val="none" w:sz="0" w:space="0" w:color="auto"/>
                    <w:bottom w:val="none" w:sz="0" w:space="0" w:color="auto"/>
                    <w:right w:val="none" w:sz="0" w:space="0" w:color="auto"/>
                  </w:divBdr>
                  <w:divsChild>
                    <w:div w:id="1237864599">
                      <w:marLeft w:val="0"/>
                      <w:marRight w:val="0"/>
                      <w:marTop w:val="0"/>
                      <w:marBottom w:val="0"/>
                      <w:divBdr>
                        <w:top w:val="none" w:sz="0" w:space="0" w:color="auto"/>
                        <w:left w:val="none" w:sz="0" w:space="0" w:color="auto"/>
                        <w:bottom w:val="none" w:sz="0" w:space="0" w:color="auto"/>
                        <w:right w:val="none" w:sz="0" w:space="0" w:color="auto"/>
                      </w:divBdr>
                      <w:divsChild>
                        <w:div w:id="17797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85594">
          <w:marLeft w:val="0"/>
          <w:marRight w:val="0"/>
          <w:marTop w:val="150"/>
          <w:marBottom w:val="150"/>
          <w:divBdr>
            <w:top w:val="single" w:sz="6" w:space="0" w:color="CCCCCC"/>
            <w:left w:val="single" w:sz="6" w:space="0" w:color="CCCCCC"/>
            <w:bottom w:val="single" w:sz="6" w:space="0" w:color="CCCCCC"/>
            <w:right w:val="single" w:sz="6" w:space="0" w:color="CCCCCC"/>
          </w:divBdr>
          <w:divsChild>
            <w:div w:id="1020282428">
              <w:marLeft w:val="0"/>
              <w:marRight w:val="0"/>
              <w:marTop w:val="0"/>
              <w:marBottom w:val="0"/>
              <w:divBdr>
                <w:top w:val="none" w:sz="0" w:space="0" w:color="auto"/>
                <w:left w:val="none" w:sz="0" w:space="0" w:color="auto"/>
                <w:bottom w:val="single" w:sz="6" w:space="0" w:color="CCCCCC"/>
                <w:right w:val="none" w:sz="0" w:space="0" w:color="auto"/>
              </w:divBdr>
              <w:divsChild>
                <w:div w:id="443963752">
                  <w:marLeft w:val="0"/>
                  <w:marRight w:val="0"/>
                  <w:marTop w:val="0"/>
                  <w:marBottom w:val="0"/>
                  <w:divBdr>
                    <w:top w:val="none" w:sz="0" w:space="0" w:color="auto"/>
                    <w:left w:val="none" w:sz="0" w:space="0" w:color="auto"/>
                    <w:bottom w:val="none" w:sz="0" w:space="0" w:color="auto"/>
                    <w:right w:val="single" w:sz="6" w:space="0" w:color="CCCCCC"/>
                  </w:divBdr>
                </w:div>
                <w:div w:id="385765807">
                  <w:marLeft w:val="0"/>
                  <w:marRight w:val="0"/>
                  <w:marTop w:val="0"/>
                  <w:marBottom w:val="0"/>
                  <w:divBdr>
                    <w:top w:val="none" w:sz="0" w:space="0" w:color="auto"/>
                    <w:left w:val="none" w:sz="0" w:space="0" w:color="auto"/>
                    <w:bottom w:val="none" w:sz="0" w:space="0" w:color="auto"/>
                    <w:right w:val="none" w:sz="0" w:space="0" w:color="auto"/>
                  </w:divBdr>
                </w:div>
              </w:divsChild>
            </w:div>
            <w:div w:id="1384981077">
              <w:marLeft w:val="0"/>
              <w:marRight w:val="0"/>
              <w:marTop w:val="0"/>
              <w:marBottom w:val="0"/>
              <w:divBdr>
                <w:top w:val="none" w:sz="0" w:space="0" w:color="auto"/>
                <w:left w:val="none" w:sz="0" w:space="0" w:color="auto"/>
                <w:bottom w:val="none" w:sz="0" w:space="0" w:color="auto"/>
                <w:right w:val="none" w:sz="0" w:space="0" w:color="auto"/>
              </w:divBdr>
              <w:divsChild>
                <w:div w:id="88547889">
                  <w:marLeft w:val="0"/>
                  <w:marRight w:val="0"/>
                  <w:marTop w:val="0"/>
                  <w:marBottom w:val="0"/>
                  <w:divBdr>
                    <w:top w:val="none" w:sz="0" w:space="0" w:color="auto"/>
                    <w:left w:val="none" w:sz="0" w:space="0" w:color="auto"/>
                    <w:bottom w:val="none" w:sz="0" w:space="0" w:color="auto"/>
                    <w:right w:val="none" w:sz="0" w:space="0" w:color="auto"/>
                  </w:divBdr>
                  <w:divsChild>
                    <w:div w:id="776293471">
                      <w:marLeft w:val="0"/>
                      <w:marRight w:val="0"/>
                      <w:marTop w:val="0"/>
                      <w:marBottom w:val="0"/>
                      <w:divBdr>
                        <w:top w:val="none" w:sz="0" w:space="0" w:color="auto"/>
                        <w:left w:val="none" w:sz="0" w:space="0" w:color="auto"/>
                        <w:bottom w:val="none" w:sz="0" w:space="0" w:color="auto"/>
                        <w:right w:val="none" w:sz="0" w:space="0" w:color="auto"/>
                      </w:divBdr>
                      <w:divsChild>
                        <w:div w:id="129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69248">
          <w:marLeft w:val="0"/>
          <w:marRight w:val="0"/>
          <w:marTop w:val="150"/>
          <w:marBottom w:val="150"/>
          <w:divBdr>
            <w:top w:val="single" w:sz="6" w:space="0" w:color="CCCCCC"/>
            <w:left w:val="single" w:sz="6" w:space="0" w:color="CCCCCC"/>
            <w:bottom w:val="single" w:sz="6" w:space="0" w:color="CCCCCC"/>
            <w:right w:val="single" w:sz="6" w:space="0" w:color="CCCCCC"/>
          </w:divBdr>
          <w:divsChild>
            <w:div w:id="1666742236">
              <w:marLeft w:val="0"/>
              <w:marRight w:val="0"/>
              <w:marTop w:val="0"/>
              <w:marBottom w:val="0"/>
              <w:divBdr>
                <w:top w:val="none" w:sz="0" w:space="0" w:color="auto"/>
                <w:left w:val="none" w:sz="0" w:space="0" w:color="auto"/>
                <w:bottom w:val="single" w:sz="6" w:space="0" w:color="CCCCCC"/>
                <w:right w:val="none" w:sz="0" w:space="0" w:color="auto"/>
              </w:divBdr>
              <w:divsChild>
                <w:div w:id="588200570">
                  <w:marLeft w:val="0"/>
                  <w:marRight w:val="0"/>
                  <w:marTop w:val="0"/>
                  <w:marBottom w:val="0"/>
                  <w:divBdr>
                    <w:top w:val="none" w:sz="0" w:space="0" w:color="auto"/>
                    <w:left w:val="none" w:sz="0" w:space="0" w:color="auto"/>
                    <w:bottom w:val="none" w:sz="0" w:space="0" w:color="auto"/>
                    <w:right w:val="single" w:sz="6" w:space="0" w:color="CCCCCC"/>
                  </w:divBdr>
                </w:div>
                <w:div w:id="1837959918">
                  <w:marLeft w:val="0"/>
                  <w:marRight w:val="0"/>
                  <w:marTop w:val="0"/>
                  <w:marBottom w:val="0"/>
                  <w:divBdr>
                    <w:top w:val="none" w:sz="0" w:space="0" w:color="auto"/>
                    <w:left w:val="none" w:sz="0" w:space="0" w:color="auto"/>
                    <w:bottom w:val="none" w:sz="0" w:space="0" w:color="auto"/>
                    <w:right w:val="none" w:sz="0" w:space="0" w:color="auto"/>
                  </w:divBdr>
                </w:div>
              </w:divsChild>
            </w:div>
            <w:div w:id="2130663555">
              <w:marLeft w:val="0"/>
              <w:marRight w:val="0"/>
              <w:marTop w:val="0"/>
              <w:marBottom w:val="0"/>
              <w:divBdr>
                <w:top w:val="none" w:sz="0" w:space="0" w:color="auto"/>
                <w:left w:val="none" w:sz="0" w:space="0" w:color="auto"/>
                <w:bottom w:val="none" w:sz="0" w:space="0" w:color="auto"/>
                <w:right w:val="none" w:sz="0" w:space="0" w:color="auto"/>
              </w:divBdr>
              <w:divsChild>
                <w:div w:id="1113406168">
                  <w:marLeft w:val="0"/>
                  <w:marRight w:val="0"/>
                  <w:marTop w:val="0"/>
                  <w:marBottom w:val="0"/>
                  <w:divBdr>
                    <w:top w:val="none" w:sz="0" w:space="0" w:color="auto"/>
                    <w:left w:val="none" w:sz="0" w:space="0" w:color="auto"/>
                    <w:bottom w:val="none" w:sz="0" w:space="0" w:color="auto"/>
                    <w:right w:val="none" w:sz="0" w:space="0" w:color="auto"/>
                  </w:divBdr>
                  <w:divsChild>
                    <w:div w:id="1098596144">
                      <w:marLeft w:val="0"/>
                      <w:marRight w:val="0"/>
                      <w:marTop w:val="0"/>
                      <w:marBottom w:val="0"/>
                      <w:divBdr>
                        <w:top w:val="none" w:sz="0" w:space="0" w:color="auto"/>
                        <w:left w:val="none" w:sz="0" w:space="0" w:color="auto"/>
                        <w:bottom w:val="none" w:sz="0" w:space="0" w:color="auto"/>
                        <w:right w:val="none" w:sz="0" w:space="0" w:color="auto"/>
                      </w:divBdr>
                      <w:divsChild>
                        <w:div w:id="18406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0358">
          <w:marLeft w:val="0"/>
          <w:marRight w:val="0"/>
          <w:marTop w:val="150"/>
          <w:marBottom w:val="150"/>
          <w:divBdr>
            <w:top w:val="single" w:sz="6" w:space="0" w:color="CCCCCC"/>
            <w:left w:val="single" w:sz="6" w:space="0" w:color="CCCCCC"/>
            <w:bottom w:val="single" w:sz="6" w:space="0" w:color="CCCCCC"/>
            <w:right w:val="single" w:sz="6" w:space="0" w:color="CCCCCC"/>
          </w:divBdr>
          <w:divsChild>
            <w:div w:id="795217934">
              <w:marLeft w:val="0"/>
              <w:marRight w:val="0"/>
              <w:marTop w:val="0"/>
              <w:marBottom w:val="0"/>
              <w:divBdr>
                <w:top w:val="none" w:sz="0" w:space="0" w:color="auto"/>
                <w:left w:val="none" w:sz="0" w:space="0" w:color="auto"/>
                <w:bottom w:val="single" w:sz="6" w:space="0" w:color="CCCCCC"/>
                <w:right w:val="none" w:sz="0" w:space="0" w:color="auto"/>
              </w:divBdr>
              <w:divsChild>
                <w:div w:id="530997303">
                  <w:marLeft w:val="0"/>
                  <w:marRight w:val="0"/>
                  <w:marTop w:val="0"/>
                  <w:marBottom w:val="0"/>
                  <w:divBdr>
                    <w:top w:val="none" w:sz="0" w:space="0" w:color="auto"/>
                    <w:left w:val="none" w:sz="0" w:space="0" w:color="auto"/>
                    <w:bottom w:val="none" w:sz="0" w:space="0" w:color="auto"/>
                    <w:right w:val="single" w:sz="6" w:space="0" w:color="CCCCCC"/>
                  </w:divBdr>
                </w:div>
                <w:div w:id="815873116">
                  <w:marLeft w:val="0"/>
                  <w:marRight w:val="0"/>
                  <w:marTop w:val="0"/>
                  <w:marBottom w:val="0"/>
                  <w:divBdr>
                    <w:top w:val="none" w:sz="0" w:space="0" w:color="auto"/>
                    <w:left w:val="none" w:sz="0" w:space="0" w:color="auto"/>
                    <w:bottom w:val="none" w:sz="0" w:space="0" w:color="auto"/>
                    <w:right w:val="none" w:sz="0" w:space="0" w:color="auto"/>
                  </w:divBdr>
                </w:div>
              </w:divsChild>
            </w:div>
            <w:div w:id="204373652">
              <w:marLeft w:val="0"/>
              <w:marRight w:val="0"/>
              <w:marTop w:val="0"/>
              <w:marBottom w:val="0"/>
              <w:divBdr>
                <w:top w:val="none" w:sz="0" w:space="0" w:color="auto"/>
                <w:left w:val="none" w:sz="0" w:space="0" w:color="auto"/>
                <w:bottom w:val="none" w:sz="0" w:space="0" w:color="auto"/>
                <w:right w:val="none" w:sz="0" w:space="0" w:color="auto"/>
              </w:divBdr>
              <w:divsChild>
                <w:div w:id="1591694752">
                  <w:marLeft w:val="0"/>
                  <w:marRight w:val="0"/>
                  <w:marTop w:val="0"/>
                  <w:marBottom w:val="0"/>
                  <w:divBdr>
                    <w:top w:val="none" w:sz="0" w:space="0" w:color="auto"/>
                    <w:left w:val="none" w:sz="0" w:space="0" w:color="auto"/>
                    <w:bottom w:val="none" w:sz="0" w:space="0" w:color="auto"/>
                    <w:right w:val="none" w:sz="0" w:space="0" w:color="auto"/>
                  </w:divBdr>
                  <w:divsChild>
                    <w:div w:id="1561477671">
                      <w:marLeft w:val="0"/>
                      <w:marRight w:val="0"/>
                      <w:marTop w:val="0"/>
                      <w:marBottom w:val="0"/>
                      <w:divBdr>
                        <w:top w:val="none" w:sz="0" w:space="0" w:color="auto"/>
                        <w:left w:val="none" w:sz="0" w:space="0" w:color="auto"/>
                        <w:bottom w:val="none" w:sz="0" w:space="0" w:color="auto"/>
                        <w:right w:val="none" w:sz="0" w:space="0" w:color="auto"/>
                      </w:divBdr>
                      <w:divsChild>
                        <w:div w:id="18236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0957">
          <w:marLeft w:val="0"/>
          <w:marRight w:val="0"/>
          <w:marTop w:val="150"/>
          <w:marBottom w:val="150"/>
          <w:divBdr>
            <w:top w:val="single" w:sz="6" w:space="0" w:color="CCCCCC"/>
            <w:left w:val="single" w:sz="6" w:space="0" w:color="CCCCCC"/>
            <w:bottom w:val="single" w:sz="6" w:space="0" w:color="CCCCCC"/>
            <w:right w:val="single" w:sz="6" w:space="0" w:color="CCCCCC"/>
          </w:divBdr>
          <w:divsChild>
            <w:div w:id="1779836272">
              <w:marLeft w:val="0"/>
              <w:marRight w:val="0"/>
              <w:marTop w:val="0"/>
              <w:marBottom w:val="0"/>
              <w:divBdr>
                <w:top w:val="none" w:sz="0" w:space="0" w:color="auto"/>
                <w:left w:val="none" w:sz="0" w:space="0" w:color="auto"/>
                <w:bottom w:val="single" w:sz="6" w:space="0" w:color="CCCCCC"/>
                <w:right w:val="none" w:sz="0" w:space="0" w:color="auto"/>
              </w:divBdr>
              <w:divsChild>
                <w:div w:id="1752195341">
                  <w:marLeft w:val="0"/>
                  <w:marRight w:val="0"/>
                  <w:marTop w:val="0"/>
                  <w:marBottom w:val="0"/>
                  <w:divBdr>
                    <w:top w:val="none" w:sz="0" w:space="0" w:color="auto"/>
                    <w:left w:val="none" w:sz="0" w:space="0" w:color="auto"/>
                    <w:bottom w:val="none" w:sz="0" w:space="0" w:color="auto"/>
                    <w:right w:val="single" w:sz="6" w:space="0" w:color="CCCCCC"/>
                  </w:divBdr>
                </w:div>
                <w:div w:id="1210922244">
                  <w:marLeft w:val="0"/>
                  <w:marRight w:val="0"/>
                  <w:marTop w:val="0"/>
                  <w:marBottom w:val="0"/>
                  <w:divBdr>
                    <w:top w:val="none" w:sz="0" w:space="0" w:color="auto"/>
                    <w:left w:val="none" w:sz="0" w:space="0" w:color="auto"/>
                    <w:bottom w:val="none" w:sz="0" w:space="0" w:color="auto"/>
                    <w:right w:val="none" w:sz="0" w:space="0" w:color="auto"/>
                  </w:divBdr>
                </w:div>
              </w:divsChild>
            </w:div>
            <w:div w:id="321391884">
              <w:marLeft w:val="0"/>
              <w:marRight w:val="0"/>
              <w:marTop w:val="0"/>
              <w:marBottom w:val="0"/>
              <w:divBdr>
                <w:top w:val="none" w:sz="0" w:space="0" w:color="auto"/>
                <w:left w:val="none" w:sz="0" w:space="0" w:color="auto"/>
                <w:bottom w:val="none" w:sz="0" w:space="0" w:color="auto"/>
                <w:right w:val="none" w:sz="0" w:space="0" w:color="auto"/>
              </w:divBdr>
              <w:divsChild>
                <w:div w:id="1293749323">
                  <w:marLeft w:val="0"/>
                  <w:marRight w:val="0"/>
                  <w:marTop w:val="0"/>
                  <w:marBottom w:val="0"/>
                  <w:divBdr>
                    <w:top w:val="none" w:sz="0" w:space="0" w:color="auto"/>
                    <w:left w:val="none" w:sz="0" w:space="0" w:color="auto"/>
                    <w:bottom w:val="none" w:sz="0" w:space="0" w:color="auto"/>
                    <w:right w:val="none" w:sz="0" w:space="0" w:color="auto"/>
                  </w:divBdr>
                  <w:divsChild>
                    <w:div w:id="2096243780">
                      <w:marLeft w:val="0"/>
                      <w:marRight w:val="0"/>
                      <w:marTop w:val="0"/>
                      <w:marBottom w:val="0"/>
                      <w:divBdr>
                        <w:top w:val="none" w:sz="0" w:space="0" w:color="auto"/>
                        <w:left w:val="none" w:sz="0" w:space="0" w:color="auto"/>
                        <w:bottom w:val="none" w:sz="0" w:space="0" w:color="auto"/>
                        <w:right w:val="none" w:sz="0" w:space="0" w:color="auto"/>
                      </w:divBdr>
                      <w:divsChild>
                        <w:div w:id="10065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3557">
          <w:marLeft w:val="0"/>
          <w:marRight w:val="0"/>
          <w:marTop w:val="150"/>
          <w:marBottom w:val="150"/>
          <w:divBdr>
            <w:top w:val="single" w:sz="6" w:space="0" w:color="CCCCCC"/>
            <w:left w:val="single" w:sz="6" w:space="0" w:color="CCCCCC"/>
            <w:bottom w:val="single" w:sz="6" w:space="0" w:color="CCCCCC"/>
            <w:right w:val="single" w:sz="6" w:space="0" w:color="CCCCCC"/>
          </w:divBdr>
          <w:divsChild>
            <w:div w:id="669865563">
              <w:marLeft w:val="0"/>
              <w:marRight w:val="0"/>
              <w:marTop w:val="0"/>
              <w:marBottom w:val="0"/>
              <w:divBdr>
                <w:top w:val="none" w:sz="0" w:space="0" w:color="auto"/>
                <w:left w:val="none" w:sz="0" w:space="0" w:color="auto"/>
                <w:bottom w:val="single" w:sz="6" w:space="0" w:color="CCCCCC"/>
                <w:right w:val="none" w:sz="0" w:space="0" w:color="auto"/>
              </w:divBdr>
              <w:divsChild>
                <w:div w:id="1105538807">
                  <w:marLeft w:val="0"/>
                  <w:marRight w:val="0"/>
                  <w:marTop w:val="0"/>
                  <w:marBottom w:val="0"/>
                  <w:divBdr>
                    <w:top w:val="none" w:sz="0" w:space="0" w:color="auto"/>
                    <w:left w:val="none" w:sz="0" w:space="0" w:color="auto"/>
                    <w:bottom w:val="none" w:sz="0" w:space="0" w:color="auto"/>
                    <w:right w:val="single" w:sz="6" w:space="0" w:color="CCCCCC"/>
                  </w:divBdr>
                </w:div>
                <w:div w:id="1173302179">
                  <w:marLeft w:val="0"/>
                  <w:marRight w:val="0"/>
                  <w:marTop w:val="0"/>
                  <w:marBottom w:val="0"/>
                  <w:divBdr>
                    <w:top w:val="none" w:sz="0" w:space="0" w:color="auto"/>
                    <w:left w:val="none" w:sz="0" w:space="0" w:color="auto"/>
                    <w:bottom w:val="none" w:sz="0" w:space="0" w:color="auto"/>
                    <w:right w:val="none" w:sz="0" w:space="0" w:color="auto"/>
                  </w:divBdr>
                </w:div>
              </w:divsChild>
            </w:div>
            <w:div w:id="194851217">
              <w:marLeft w:val="0"/>
              <w:marRight w:val="0"/>
              <w:marTop w:val="0"/>
              <w:marBottom w:val="0"/>
              <w:divBdr>
                <w:top w:val="none" w:sz="0" w:space="0" w:color="auto"/>
                <w:left w:val="none" w:sz="0" w:space="0" w:color="auto"/>
                <w:bottom w:val="none" w:sz="0" w:space="0" w:color="auto"/>
                <w:right w:val="none" w:sz="0" w:space="0" w:color="auto"/>
              </w:divBdr>
              <w:divsChild>
                <w:div w:id="1460566041">
                  <w:marLeft w:val="0"/>
                  <w:marRight w:val="0"/>
                  <w:marTop w:val="0"/>
                  <w:marBottom w:val="0"/>
                  <w:divBdr>
                    <w:top w:val="none" w:sz="0" w:space="0" w:color="auto"/>
                    <w:left w:val="none" w:sz="0" w:space="0" w:color="auto"/>
                    <w:bottom w:val="none" w:sz="0" w:space="0" w:color="auto"/>
                    <w:right w:val="none" w:sz="0" w:space="0" w:color="auto"/>
                  </w:divBdr>
                  <w:divsChild>
                    <w:div w:id="683702656">
                      <w:marLeft w:val="0"/>
                      <w:marRight w:val="0"/>
                      <w:marTop w:val="0"/>
                      <w:marBottom w:val="0"/>
                      <w:divBdr>
                        <w:top w:val="none" w:sz="0" w:space="0" w:color="auto"/>
                        <w:left w:val="none" w:sz="0" w:space="0" w:color="auto"/>
                        <w:bottom w:val="none" w:sz="0" w:space="0" w:color="auto"/>
                        <w:right w:val="none" w:sz="0" w:space="0" w:color="auto"/>
                      </w:divBdr>
                      <w:divsChild>
                        <w:div w:id="122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47688">
          <w:marLeft w:val="0"/>
          <w:marRight w:val="0"/>
          <w:marTop w:val="150"/>
          <w:marBottom w:val="150"/>
          <w:divBdr>
            <w:top w:val="single" w:sz="6" w:space="0" w:color="CCCCCC"/>
            <w:left w:val="single" w:sz="6" w:space="0" w:color="CCCCCC"/>
            <w:bottom w:val="single" w:sz="6" w:space="0" w:color="CCCCCC"/>
            <w:right w:val="single" w:sz="6" w:space="0" w:color="CCCCCC"/>
          </w:divBdr>
          <w:divsChild>
            <w:div w:id="1184830569">
              <w:marLeft w:val="0"/>
              <w:marRight w:val="0"/>
              <w:marTop w:val="0"/>
              <w:marBottom w:val="0"/>
              <w:divBdr>
                <w:top w:val="none" w:sz="0" w:space="0" w:color="auto"/>
                <w:left w:val="none" w:sz="0" w:space="0" w:color="auto"/>
                <w:bottom w:val="single" w:sz="6" w:space="0" w:color="CCCCCC"/>
                <w:right w:val="none" w:sz="0" w:space="0" w:color="auto"/>
              </w:divBdr>
              <w:divsChild>
                <w:div w:id="1459766023">
                  <w:marLeft w:val="0"/>
                  <w:marRight w:val="0"/>
                  <w:marTop w:val="0"/>
                  <w:marBottom w:val="0"/>
                  <w:divBdr>
                    <w:top w:val="none" w:sz="0" w:space="0" w:color="auto"/>
                    <w:left w:val="none" w:sz="0" w:space="0" w:color="auto"/>
                    <w:bottom w:val="none" w:sz="0" w:space="0" w:color="auto"/>
                    <w:right w:val="single" w:sz="6" w:space="0" w:color="CCCCCC"/>
                  </w:divBdr>
                </w:div>
                <w:div w:id="2123839801">
                  <w:marLeft w:val="0"/>
                  <w:marRight w:val="0"/>
                  <w:marTop w:val="0"/>
                  <w:marBottom w:val="0"/>
                  <w:divBdr>
                    <w:top w:val="none" w:sz="0" w:space="0" w:color="auto"/>
                    <w:left w:val="none" w:sz="0" w:space="0" w:color="auto"/>
                    <w:bottom w:val="none" w:sz="0" w:space="0" w:color="auto"/>
                    <w:right w:val="none" w:sz="0" w:space="0" w:color="auto"/>
                  </w:divBdr>
                </w:div>
              </w:divsChild>
            </w:div>
            <w:div w:id="944848798">
              <w:marLeft w:val="0"/>
              <w:marRight w:val="0"/>
              <w:marTop w:val="0"/>
              <w:marBottom w:val="0"/>
              <w:divBdr>
                <w:top w:val="none" w:sz="0" w:space="0" w:color="auto"/>
                <w:left w:val="none" w:sz="0" w:space="0" w:color="auto"/>
                <w:bottom w:val="none" w:sz="0" w:space="0" w:color="auto"/>
                <w:right w:val="none" w:sz="0" w:space="0" w:color="auto"/>
              </w:divBdr>
              <w:divsChild>
                <w:div w:id="864825275">
                  <w:marLeft w:val="0"/>
                  <w:marRight w:val="0"/>
                  <w:marTop w:val="0"/>
                  <w:marBottom w:val="0"/>
                  <w:divBdr>
                    <w:top w:val="none" w:sz="0" w:space="0" w:color="auto"/>
                    <w:left w:val="none" w:sz="0" w:space="0" w:color="auto"/>
                    <w:bottom w:val="none" w:sz="0" w:space="0" w:color="auto"/>
                    <w:right w:val="none" w:sz="0" w:space="0" w:color="auto"/>
                  </w:divBdr>
                  <w:divsChild>
                    <w:div w:id="516962379">
                      <w:marLeft w:val="0"/>
                      <w:marRight w:val="0"/>
                      <w:marTop w:val="0"/>
                      <w:marBottom w:val="0"/>
                      <w:divBdr>
                        <w:top w:val="none" w:sz="0" w:space="0" w:color="auto"/>
                        <w:left w:val="none" w:sz="0" w:space="0" w:color="auto"/>
                        <w:bottom w:val="none" w:sz="0" w:space="0" w:color="auto"/>
                        <w:right w:val="none" w:sz="0" w:space="0" w:color="auto"/>
                      </w:divBdr>
                      <w:divsChild>
                        <w:div w:id="370883803">
                          <w:marLeft w:val="0"/>
                          <w:marRight w:val="0"/>
                          <w:marTop w:val="0"/>
                          <w:marBottom w:val="0"/>
                          <w:divBdr>
                            <w:top w:val="none" w:sz="0" w:space="0" w:color="auto"/>
                            <w:left w:val="none" w:sz="0" w:space="0" w:color="auto"/>
                            <w:bottom w:val="none" w:sz="0" w:space="0" w:color="auto"/>
                            <w:right w:val="none" w:sz="0" w:space="0" w:color="auto"/>
                          </w:divBdr>
                        </w:div>
                        <w:div w:id="631322662">
                          <w:marLeft w:val="0"/>
                          <w:marRight w:val="0"/>
                          <w:marTop w:val="0"/>
                          <w:marBottom w:val="0"/>
                          <w:divBdr>
                            <w:top w:val="none" w:sz="0" w:space="0" w:color="auto"/>
                            <w:left w:val="none" w:sz="0" w:space="0" w:color="auto"/>
                            <w:bottom w:val="none" w:sz="0" w:space="0" w:color="auto"/>
                            <w:right w:val="none" w:sz="0" w:space="0" w:color="auto"/>
                          </w:divBdr>
                        </w:div>
                        <w:div w:id="265575845">
                          <w:marLeft w:val="0"/>
                          <w:marRight w:val="0"/>
                          <w:marTop w:val="0"/>
                          <w:marBottom w:val="0"/>
                          <w:divBdr>
                            <w:top w:val="none" w:sz="0" w:space="0" w:color="auto"/>
                            <w:left w:val="none" w:sz="0" w:space="0" w:color="auto"/>
                            <w:bottom w:val="none" w:sz="0" w:space="0" w:color="auto"/>
                            <w:right w:val="none" w:sz="0" w:space="0" w:color="auto"/>
                          </w:divBdr>
                        </w:div>
                        <w:div w:id="934166470">
                          <w:marLeft w:val="0"/>
                          <w:marRight w:val="0"/>
                          <w:marTop w:val="0"/>
                          <w:marBottom w:val="0"/>
                          <w:divBdr>
                            <w:top w:val="none" w:sz="0" w:space="0" w:color="auto"/>
                            <w:left w:val="none" w:sz="0" w:space="0" w:color="auto"/>
                            <w:bottom w:val="none" w:sz="0" w:space="0" w:color="auto"/>
                            <w:right w:val="none" w:sz="0" w:space="0" w:color="auto"/>
                          </w:divBdr>
                        </w:div>
                        <w:div w:id="514348992">
                          <w:marLeft w:val="0"/>
                          <w:marRight w:val="0"/>
                          <w:marTop w:val="0"/>
                          <w:marBottom w:val="0"/>
                          <w:divBdr>
                            <w:top w:val="none" w:sz="0" w:space="0" w:color="auto"/>
                            <w:left w:val="none" w:sz="0" w:space="0" w:color="auto"/>
                            <w:bottom w:val="none" w:sz="0" w:space="0" w:color="auto"/>
                            <w:right w:val="none" w:sz="0" w:space="0" w:color="auto"/>
                          </w:divBdr>
                        </w:div>
                        <w:div w:id="186063395">
                          <w:marLeft w:val="0"/>
                          <w:marRight w:val="0"/>
                          <w:marTop w:val="0"/>
                          <w:marBottom w:val="0"/>
                          <w:divBdr>
                            <w:top w:val="none" w:sz="0" w:space="0" w:color="auto"/>
                            <w:left w:val="none" w:sz="0" w:space="0" w:color="auto"/>
                            <w:bottom w:val="none" w:sz="0" w:space="0" w:color="auto"/>
                            <w:right w:val="none" w:sz="0" w:space="0" w:color="auto"/>
                          </w:divBdr>
                        </w:div>
                        <w:div w:id="1399472666">
                          <w:marLeft w:val="0"/>
                          <w:marRight w:val="0"/>
                          <w:marTop w:val="0"/>
                          <w:marBottom w:val="0"/>
                          <w:divBdr>
                            <w:top w:val="none" w:sz="0" w:space="0" w:color="auto"/>
                            <w:left w:val="none" w:sz="0" w:space="0" w:color="auto"/>
                            <w:bottom w:val="none" w:sz="0" w:space="0" w:color="auto"/>
                            <w:right w:val="none" w:sz="0" w:space="0" w:color="auto"/>
                          </w:divBdr>
                        </w:div>
                        <w:div w:id="90976292">
                          <w:marLeft w:val="0"/>
                          <w:marRight w:val="0"/>
                          <w:marTop w:val="0"/>
                          <w:marBottom w:val="0"/>
                          <w:divBdr>
                            <w:top w:val="none" w:sz="0" w:space="0" w:color="auto"/>
                            <w:left w:val="none" w:sz="0" w:space="0" w:color="auto"/>
                            <w:bottom w:val="none" w:sz="0" w:space="0" w:color="auto"/>
                            <w:right w:val="none" w:sz="0" w:space="0" w:color="auto"/>
                          </w:divBdr>
                        </w:div>
                        <w:div w:id="2084259229">
                          <w:marLeft w:val="0"/>
                          <w:marRight w:val="0"/>
                          <w:marTop w:val="0"/>
                          <w:marBottom w:val="0"/>
                          <w:divBdr>
                            <w:top w:val="none" w:sz="0" w:space="0" w:color="auto"/>
                            <w:left w:val="none" w:sz="0" w:space="0" w:color="auto"/>
                            <w:bottom w:val="none" w:sz="0" w:space="0" w:color="auto"/>
                            <w:right w:val="none" w:sz="0" w:space="0" w:color="auto"/>
                          </w:divBdr>
                        </w:div>
                        <w:div w:id="1036737100">
                          <w:marLeft w:val="0"/>
                          <w:marRight w:val="0"/>
                          <w:marTop w:val="0"/>
                          <w:marBottom w:val="0"/>
                          <w:divBdr>
                            <w:top w:val="none" w:sz="0" w:space="0" w:color="auto"/>
                            <w:left w:val="none" w:sz="0" w:space="0" w:color="auto"/>
                            <w:bottom w:val="none" w:sz="0" w:space="0" w:color="auto"/>
                            <w:right w:val="none" w:sz="0" w:space="0" w:color="auto"/>
                          </w:divBdr>
                        </w:div>
                        <w:div w:id="975715854">
                          <w:marLeft w:val="0"/>
                          <w:marRight w:val="0"/>
                          <w:marTop w:val="0"/>
                          <w:marBottom w:val="0"/>
                          <w:divBdr>
                            <w:top w:val="none" w:sz="0" w:space="0" w:color="auto"/>
                            <w:left w:val="none" w:sz="0" w:space="0" w:color="auto"/>
                            <w:bottom w:val="none" w:sz="0" w:space="0" w:color="auto"/>
                            <w:right w:val="none" w:sz="0" w:space="0" w:color="auto"/>
                          </w:divBdr>
                        </w:div>
                        <w:div w:id="1063602137">
                          <w:marLeft w:val="0"/>
                          <w:marRight w:val="0"/>
                          <w:marTop w:val="0"/>
                          <w:marBottom w:val="0"/>
                          <w:divBdr>
                            <w:top w:val="none" w:sz="0" w:space="0" w:color="auto"/>
                            <w:left w:val="none" w:sz="0" w:space="0" w:color="auto"/>
                            <w:bottom w:val="none" w:sz="0" w:space="0" w:color="auto"/>
                            <w:right w:val="none" w:sz="0" w:space="0" w:color="auto"/>
                          </w:divBdr>
                        </w:div>
                        <w:div w:id="1576814929">
                          <w:marLeft w:val="0"/>
                          <w:marRight w:val="0"/>
                          <w:marTop w:val="0"/>
                          <w:marBottom w:val="0"/>
                          <w:divBdr>
                            <w:top w:val="none" w:sz="0" w:space="0" w:color="auto"/>
                            <w:left w:val="none" w:sz="0" w:space="0" w:color="auto"/>
                            <w:bottom w:val="none" w:sz="0" w:space="0" w:color="auto"/>
                            <w:right w:val="none" w:sz="0" w:space="0" w:color="auto"/>
                          </w:divBdr>
                        </w:div>
                        <w:div w:id="1185052759">
                          <w:marLeft w:val="0"/>
                          <w:marRight w:val="0"/>
                          <w:marTop w:val="0"/>
                          <w:marBottom w:val="0"/>
                          <w:divBdr>
                            <w:top w:val="none" w:sz="0" w:space="0" w:color="auto"/>
                            <w:left w:val="none" w:sz="0" w:space="0" w:color="auto"/>
                            <w:bottom w:val="none" w:sz="0" w:space="0" w:color="auto"/>
                            <w:right w:val="none" w:sz="0" w:space="0" w:color="auto"/>
                          </w:divBdr>
                        </w:div>
                        <w:div w:id="1461221081">
                          <w:marLeft w:val="0"/>
                          <w:marRight w:val="0"/>
                          <w:marTop w:val="0"/>
                          <w:marBottom w:val="0"/>
                          <w:divBdr>
                            <w:top w:val="none" w:sz="0" w:space="0" w:color="auto"/>
                            <w:left w:val="none" w:sz="0" w:space="0" w:color="auto"/>
                            <w:bottom w:val="none" w:sz="0" w:space="0" w:color="auto"/>
                            <w:right w:val="none" w:sz="0" w:space="0" w:color="auto"/>
                          </w:divBdr>
                        </w:div>
                        <w:div w:id="301469391">
                          <w:marLeft w:val="0"/>
                          <w:marRight w:val="0"/>
                          <w:marTop w:val="0"/>
                          <w:marBottom w:val="0"/>
                          <w:divBdr>
                            <w:top w:val="none" w:sz="0" w:space="0" w:color="auto"/>
                            <w:left w:val="none" w:sz="0" w:space="0" w:color="auto"/>
                            <w:bottom w:val="none" w:sz="0" w:space="0" w:color="auto"/>
                            <w:right w:val="none" w:sz="0" w:space="0" w:color="auto"/>
                          </w:divBdr>
                        </w:div>
                        <w:div w:id="672294099">
                          <w:marLeft w:val="0"/>
                          <w:marRight w:val="0"/>
                          <w:marTop w:val="0"/>
                          <w:marBottom w:val="0"/>
                          <w:divBdr>
                            <w:top w:val="none" w:sz="0" w:space="0" w:color="auto"/>
                            <w:left w:val="none" w:sz="0" w:space="0" w:color="auto"/>
                            <w:bottom w:val="none" w:sz="0" w:space="0" w:color="auto"/>
                            <w:right w:val="none" w:sz="0" w:space="0" w:color="auto"/>
                          </w:divBdr>
                        </w:div>
                        <w:div w:id="4972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10868">
          <w:marLeft w:val="0"/>
          <w:marRight w:val="0"/>
          <w:marTop w:val="150"/>
          <w:marBottom w:val="150"/>
          <w:divBdr>
            <w:top w:val="single" w:sz="6" w:space="0" w:color="CCCCCC"/>
            <w:left w:val="single" w:sz="6" w:space="0" w:color="CCCCCC"/>
            <w:bottom w:val="single" w:sz="6" w:space="0" w:color="CCCCCC"/>
            <w:right w:val="single" w:sz="6" w:space="0" w:color="CCCCCC"/>
          </w:divBdr>
          <w:divsChild>
            <w:div w:id="665666394">
              <w:marLeft w:val="0"/>
              <w:marRight w:val="0"/>
              <w:marTop w:val="0"/>
              <w:marBottom w:val="0"/>
              <w:divBdr>
                <w:top w:val="none" w:sz="0" w:space="0" w:color="auto"/>
                <w:left w:val="none" w:sz="0" w:space="0" w:color="auto"/>
                <w:bottom w:val="single" w:sz="6" w:space="0" w:color="CCCCCC"/>
                <w:right w:val="none" w:sz="0" w:space="0" w:color="auto"/>
              </w:divBdr>
              <w:divsChild>
                <w:div w:id="1388454780">
                  <w:marLeft w:val="0"/>
                  <w:marRight w:val="0"/>
                  <w:marTop w:val="0"/>
                  <w:marBottom w:val="0"/>
                  <w:divBdr>
                    <w:top w:val="none" w:sz="0" w:space="0" w:color="auto"/>
                    <w:left w:val="none" w:sz="0" w:space="0" w:color="auto"/>
                    <w:bottom w:val="none" w:sz="0" w:space="0" w:color="auto"/>
                    <w:right w:val="single" w:sz="6" w:space="0" w:color="CCCCCC"/>
                  </w:divBdr>
                </w:div>
                <w:div w:id="1313869522">
                  <w:marLeft w:val="0"/>
                  <w:marRight w:val="0"/>
                  <w:marTop w:val="0"/>
                  <w:marBottom w:val="0"/>
                  <w:divBdr>
                    <w:top w:val="none" w:sz="0" w:space="0" w:color="auto"/>
                    <w:left w:val="none" w:sz="0" w:space="0" w:color="auto"/>
                    <w:bottom w:val="none" w:sz="0" w:space="0" w:color="auto"/>
                    <w:right w:val="none" w:sz="0" w:space="0" w:color="auto"/>
                  </w:divBdr>
                </w:div>
              </w:divsChild>
            </w:div>
            <w:div w:id="1426996005">
              <w:marLeft w:val="0"/>
              <w:marRight w:val="0"/>
              <w:marTop w:val="0"/>
              <w:marBottom w:val="0"/>
              <w:divBdr>
                <w:top w:val="none" w:sz="0" w:space="0" w:color="auto"/>
                <w:left w:val="none" w:sz="0" w:space="0" w:color="auto"/>
                <w:bottom w:val="none" w:sz="0" w:space="0" w:color="auto"/>
                <w:right w:val="none" w:sz="0" w:space="0" w:color="auto"/>
              </w:divBdr>
              <w:divsChild>
                <w:div w:id="438139731">
                  <w:marLeft w:val="0"/>
                  <w:marRight w:val="0"/>
                  <w:marTop w:val="0"/>
                  <w:marBottom w:val="0"/>
                  <w:divBdr>
                    <w:top w:val="none" w:sz="0" w:space="0" w:color="auto"/>
                    <w:left w:val="none" w:sz="0" w:space="0" w:color="auto"/>
                    <w:bottom w:val="none" w:sz="0" w:space="0" w:color="auto"/>
                    <w:right w:val="none" w:sz="0" w:space="0" w:color="auto"/>
                  </w:divBdr>
                  <w:divsChild>
                    <w:div w:id="235669065">
                      <w:marLeft w:val="0"/>
                      <w:marRight w:val="0"/>
                      <w:marTop w:val="0"/>
                      <w:marBottom w:val="0"/>
                      <w:divBdr>
                        <w:top w:val="none" w:sz="0" w:space="0" w:color="auto"/>
                        <w:left w:val="none" w:sz="0" w:space="0" w:color="auto"/>
                        <w:bottom w:val="none" w:sz="0" w:space="0" w:color="auto"/>
                        <w:right w:val="none" w:sz="0" w:space="0" w:color="auto"/>
                      </w:divBdr>
                      <w:divsChild>
                        <w:div w:id="20327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50784">
          <w:marLeft w:val="0"/>
          <w:marRight w:val="0"/>
          <w:marTop w:val="150"/>
          <w:marBottom w:val="150"/>
          <w:divBdr>
            <w:top w:val="single" w:sz="6" w:space="0" w:color="CCCCCC"/>
            <w:left w:val="single" w:sz="6" w:space="0" w:color="CCCCCC"/>
            <w:bottom w:val="single" w:sz="6" w:space="0" w:color="CCCCCC"/>
            <w:right w:val="single" w:sz="6" w:space="0" w:color="CCCCCC"/>
          </w:divBdr>
          <w:divsChild>
            <w:div w:id="718165496">
              <w:marLeft w:val="0"/>
              <w:marRight w:val="0"/>
              <w:marTop w:val="0"/>
              <w:marBottom w:val="0"/>
              <w:divBdr>
                <w:top w:val="none" w:sz="0" w:space="0" w:color="auto"/>
                <w:left w:val="none" w:sz="0" w:space="0" w:color="auto"/>
                <w:bottom w:val="single" w:sz="6" w:space="0" w:color="CCCCCC"/>
                <w:right w:val="none" w:sz="0" w:space="0" w:color="auto"/>
              </w:divBdr>
              <w:divsChild>
                <w:div w:id="570307268">
                  <w:marLeft w:val="0"/>
                  <w:marRight w:val="0"/>
                  <w:marTop w:val="0"/>
                  <w:marBottom w:val="0"/>
                  <w:divBdr>
                    <w:top w:val="none" w:sz="0" w:space="0" w:color="auto"/>
                    <w:left w:val="none" w:sz="0" w:space="0" w:color="auto"/>
                    <w:bottom w:val="none" w:sz="0" w:space="0" w:color="auto"/>
                    <w:right w:val="single" w:sz="6" w:space="0" w:color="CCCCCC"/>
                  </w:divBdr>
                </w:div>
                <w:div w:id="562570640">
                  <w:marLeft w:val="0"/>
                  <w:marRight w:val="0"/>
                  <w:marTop w:val="0"/>
                  <w:marBottom w:val="0"/>
                  <w:divBdr>
                    <w:top w:val="none" w:sz="0" w:space="0" w:color="auto"/>
                    <w:left w:val="none" w:sz="0" w:space="0" w:color="auto"/>
                    <w:bottom w:val="none" w:sz="0" w:space="0" w:color="auto"/>
                    <w:right w:val="none" w:sz="0" w:space="0" w:color="auto"/>
                  </w:divBdr>
                </w:div>
              </w:divsChild>
            </w:div>
            <w:div w:id="434062512">
              <w:marLeft w:val="0"/>
              <w:marRight w:val="0"/>
              <w:marTop w:val="0"/>
              <w:marBottom w:val="0"/>
              <w:divBdr>
                <w:top w:val="none" w:sz="0" w:space="0" w:color="auto"/>
                <w:left w:val="none" w:sz="0" w:space="0" w:color="auto"/>
                <w:bottom w:val="none" w:sz="0" w:space="0" w:color="auto"/>
                <w:right w:val="none" w:sz="0" w:space="0" w:color="auto"/>
              </w:divBdr>
              <w:divsChild>
                <w:div w:id="1854032018">
                  <w:marLeft w:val="0"/>
                  <w:marRight w:val="0"/>
                  <w:marTop w:val="0"/>
                  <w:marBottom w:val="0"/>
                  <w:divBdr>
                    <w:top w:val="none" w:sz="0" w:space="0" w:color="auto"/>
                    <w:left w:val="none" w:sz="0" w:space="0" w:color="auto"/>
                    <w:bottom w:val="none" w:sz="0" w:space="0" w:color="auto"/>
                    <w:right w:val="none" w:sz="0" w:space="0" w:color="auto"/>
                  </w:divBdr>
                  <w:divsChild>
                    <w:div w:id="1169101004">
                      <w:marLeft w:val="0"/>
                      <w:marRight w:val="0"/>
                      <w:marTop w:val="0"/>
                      <w:marBottom w:val="0"/>
                      <w:divBdr>
                        <w:top w:val="none" w:sz="0" w:space="0" w:color="auto"/>
                        <w:left w:val="none" w:sz="0" w:space="0" w:color="auto"/>
                        <w:bottom w:val="none" w:sz="0" w:space="0" w:color="auto"/>
                        <w:right w:val="none" w:sz="0" w:space="0" w:color="auto"/>
                      </w:divBdr>
                      <w:divsChild>
                        <w:div w:id="7872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8500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0506404">
              <w:marLeft w:val="0"/>
              <w:marRight w:val="0"/>
              <w:marTop w:val="0"/>
              <w:marBottom w:val="0"/>
              <w:divBdr>
                <w:top w:val="none" w:sz="0" w:space="0" w:color="auto"/>
                <w:left w:val="none" w:sz="0" w:space="0" w:color="auto"/>
                <w:bottom w:val="single" w:sz="6" w:space="0" w:color="CCCCCC"/>
                <w:right w:val="none" w:sz="0" w:space="0" w:color="auto"/>
              </w:divBdr>
              <w:divsChild>
                <w:div w:id="1518274552">
                  <w:marLeft w:val="0"/>
                  <w:marRight w:val="0"/>
                  <w:marTop w:val="0"/>
                  <w:marBottom w:val="0"/>
                  <w:divBdr>
                    <w:top w:val="none" w:sz="0" w:space="0" w:color="auto"/>
                    <w:left w:val="none" w:sz="0" w:space="0" w:color="auto"/>
                    <w:bottom w:val="none" w:sz="0" w:space="0" w:color="auto"/>
                    <w:right w:val="single" w:sz="6" w:space="0" w:color="CCCCCC"/>
                  </w:divBdr>
                </w:div>
                <w:div w:id="834295713">
                  <w:marLeft w:val="0"/>
                  <w:marRight w:val="0"/>
                  <w:marTop w:val="0"/>
                  <w:marBottom w:val="0"/>
                  <w:divBdr>
                    <w:top w:val="none" w:sz="0" w:space="0" w:color="auto"/>
                    <w:left w:val="none" w:sz="0" w:space="0" w:color="auto"/>
                    <w:bottom w:val="none" w:sz="0" w:space="0" w:color="auto"/>
                    <w:right w:val="none" w:sz="0" w:space="0" w:color="auto"/>
                  </w:divBdr>
                </w:div>
              </w:divsChild>
            </w:div>
            <w:div w:id="907233013">
              <w:marLeft w:val="0"/>
              <w:marRight w:val="0"/>
              <w:marTop w:val="0"/>
              <w:marBottom w:val="0"/>
              <w:divBdr>
                <w:top w:val="none" w:sz="0" w:space="0" w:color="auto"/>
                <w:left w:val="none" w:sz="0" w:space="0" w:color="auto"/>
                <w:bottom w:val="none" w:sz="0" w:space="0" w:color="auto"/>
                <w:right w:val="none" w:sz="0" w:space="0" w:color="auto"/>
              </w:divBdr>
              <w:divsChild>
                <w:div w:id="2063669975">
                  <w:marLeft w:val="0"/>
                  <w:marRight w:val="0"/>
                  <w:marTop w:val="0"/>
                  <w:marBottom w:val="0"/>
                  <w:divBdr>
                    <w:top w:val="none" w:sz="0" w:space="0" w:color="auto"/>
                    <w:left w:val="none" w:sz="0" w:space="0" w:color="auto"/>
                    <w:bottom w:val="none" w:sz="0" w:space="0" w:color="auto"/>
                    <w:right w:val="none" w:sz="0" w:space="0" w:color="auto"/>
                  </w:divBdr>
                  <w:divsChild>
                    <w:div w:id="165488249">
                      <w:marLeft w:val="0"/>
                      <w:marRight w:val="0"/>
                      <w:marTop w:val="0"/>
                      <w:marBottom w:val="0"/>
                      <w:divBdr>
                        <w:top w:val="none" w:sz="0" w:space="0" w:color="auto"/>
                        <w:left w:val="none" w:sz="0" w:space="0" w:color="auto"/>
                        <w:bottom w:val="none" w:sz="0" w:space="0" w:color="auto"/>
                        <w:right w:val="none" w:sz="0" w:space="0" w:color="auto"/>
                      </w:divBdr>
                      <w:divsChild>
                        <w:div w:id="9706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7178">
          <w:marLeft w:val="0"/>
          <w:marRight w:val="0"/>
          <w:marTop w:val="150"/>
          <w:marBottom w:val="150"/>
          <w:divBdr>
            <w:top w:val="single" w:sz="6" w:space="0" w:color="CCCCCC"/>
            <w:left w:val="single" w:sz="6" w:space="0" w:color="CCCCCC"/>
            <w:bottom w:val="single" w:sz="6" w:space="0" w:color="CCCCCC"/>
            <w:right w:val="single" w:sz="6" w:space="0" w:color="CCCCCC"/>
          </w:divBdr>
          <w:divsChild>
            <w:div w:id="1983464924">
              <w:marLeft w:val="0"/>
              <w:marRight w:val="0"/>
              <w:marTop w:val="0"/>
              <w:marBottom w:val="0"/>
              <w:divBdr>
                <w:top w:val="none" w:sz="0" w:space="0" w:color="auto"/>
                <w:left w:val="none" w:sz="0" w:space="0" w:color="auto"/>
                <w:bottom w:val="single" w:sz="6" w:space="0" w:color="CCCCCC"/>
                <w:right w:val="none" w:sz="0" w:space="0" w:color="auto"/>
              </w:divBdr>
              <w:divsChild>
                <w:div w:id="272788043">
                  <w:marLeft w:val="0"/>
                  <w:marRight w:val="0"/>
                  <w:marTop w:val="0"/>
                  <w:marBottom w:val="0"/>
                  <w:divBdr>
                    <w:top w:val="none" w:sz="0" w:space="0" w:color="auto"/>
                    <w:left w:val="none" w:sz="0" w:space="0" w:color="auto"/>
                    <w:bottom w:val="none" w:sz="0" w:space="0" w:color="auto"/>
                    <w:right w:val="single" w:sz="6" w:space="0" w:color="CCCCCC"/>
                  </w:divBdr>
                </w:div>
                <w:div w:id="1590846217">
                  <w:marLeft w:val="0"/>
                  <w:marRight w:val="0"/>
                  <w:marTop w:val="0"/>
                  <w:marBottom w:val="0"/>
                  <w:divBdr>
                    <w:top w:val="none" w:sz="0" w:space="0" w:color="auto"/>
                    <w:left w:val="none" w:sz="0" w:space="0" w:color="auto"/>
                    <w:bottom w:val="none" w:sz="0" w:space="0" w:color="auto"/>
                    <w:right w:val="none" w:sz="0" w:space="0" w:color="auto"/>
                  </w:divBdr>
                </w:div>
              </w:divsChild>
            </w:div>
            <w:div w:id="1496531351">
              <w:marLeft w:val="0"/>
              <w:marRight w:val="0"/>
              <w:marTop w:val="0"/>
              <w:marBottom w:val="0"/>
              <w:divBdr>
                <w:top w:val="none" w:sz="0" w:space="0" w:color="auto"/>
                <w:left w:val="none" w:sz="0" w:space="0" w:color="auto"/>
                <w:bottom w:val="none" w:sz="0" w:space="0" w:color="auto"/>
                <w:right w:val="none" w:sz="0" w:space="0" w:color="auto"/>
              </w:divBdr>
              <w:divsChild>
                <w:div w:id="1706636337">
                  <w:marLeft w:val="0"/>
                  <w:marRight w:val="0"/>
                  <w:marTop w:val="0"/>
                  <w:marBottom w:val="0"/>
                  <w:divBdr>
                    <w:top w:val="none" w:sz="0" w:space="0" w:color="auto"/>
                    <w:left w:val="none" w:sz="0" w:space="0" w:color="auto"/>
                    <w:bottom w:val="none" w:sz="0" w:space="0" w:color="auto"/>
                    <w:right w:val="none" w:sz="0" w:space="0" w:color="auto"/>
                  </w:divBdr>
                  <w:divsChild>
                    <w:div w:id="788815354">
                      <w:marLeft w:val="0"/>
                      <w:marRight w:val="0"/>
                      <w:marTop w:val="0"/>
                      <w:marBottom w:val="0"/>
                      <w:divBdr>
                        <w:top w:val="none" w:sz="0" w:space="0" w:color="auto"/>
                        <w:left w:val="none" w:sz="0" w:space="0" w:color="auto"/>
                        <w:bottom w:val="none" w:sz="0" w:space="0" w:color="auto"/>
                        <w:right w:val="none" w:sz="0" w:space="0" w:color="auto"/>
                      </w:divBdr>
                      <w:divsChild>
                        <w:div w:id="851845650">
                          <w:marLeft w:val="0"/>
                          <w:marRight w:val="0"/>
                          <w:marTop w:val="0"/>
                          <w:marBottom w:val="0"/>
                          <w:divBdr>
                            <w:top w:val="none" w:sz="0" w:space="0" w:color="auto"/>
                            <w:left w:val="none" w:sz="0" w:space="0" w:color="auto"/>
                            <w:bottom w:val="none" w:sz="0" w:space="0" w:color="auto"/>
                            <w:right w:val="none" w:sz="0" w:space="0" w:color="auto"/>
                          </w:divBdr>
                        </w:div>
                        <w:div w:id="733701409">
                          <w:marLeft w:val="0"/>
                          <w:marRight w:val="0"/>
                          <w:marTop w:val="0"/>
                          <w:marBottom w:val="0"/>
                          <w:divBdr>
                            <w:top w:val="none" w:sz="0" w:space="0" w:color="auto"/>
                            <w:left w:val="none" w:sz="0" w:space="0" w:color="auto"/>
                            <w:bottom w:val="none" w:sz="0" w:space="0" w:color="auto"/>
                            <w:right w:val="none" w:sz="0" w:space="0" w:color="auto"/>
                          </w:divBdr>
                        </w:div>
                        <w:div w:id="1450509330">
                          <w:marLeft w:val="0"/>
                          <w:marRight w:val="0"/>
                          <w:marTop w:val="0"/>
                          <w:marBottom w:val="0"/>
                          <w:divBdr>
                            <w:top w:val="none" w:sz="0" w:space="0" w:color="auto"/>
                            <w:left w:val="none" w:sz="0" w:space="0" w:color="auto"/>
                            <w:bottom w:val="none" w:sz="0" w:space="0" w:color="auto"/>
                            <w:right w:val="none" w:sz="0" w:space="0" w:color="auto"/>
                          </w:divBdr>
                        </w:div>
                        <w:div w:id="1012411710">
                          <w:marLeft w:val="0"/>
                          <w:marRight w:val="0"/>
                          <w:marTop w:val="0"/>
                          <w:marBottom w:val="0"/>
                          <w:divBdr>
                            <w:top w:val="none" w:sz="0" w:space="0" w:color="auto"/>
                            <w:left w:val="none" w:sz="0" w:space="0" w:color="auto"/>
                            <w:bottom w:val="none" w:sz="0" w:space="0" w:color="auto"/>
                            <w:right w:val="none" w:sz="0" w:space="0" w:color="auto"/>
                          </w:divBdr>
                        </w:div>
                        <w:div w:id="647441317">
                          <w:marLeft w:val="0"/>
                          <w:marRight w:val="0"/>
                          <w:marTop w:val="0"/>
                          <w:marBottom w:val="0"/>
                          <w:divBdr>
                            <w:top w:val="none" w:sz="0" w:space="0" w:color="auto"/>
                            <w:left w:val="none" w:sz="0" w:space="0" w:color="auto"/>
                            <w:bottom w:val="none" w:sz="0" w:space="0" w:color="auto"/>
                            <w:right w:val="none" w:sz="0" w:space="0" w:color="auto"/>
                          </w:divBdr>
                        </w:div>
                        <w:div w:id="2078631539">
                          <w:marLeft w:val="0"/>
                          <w:marRight w:val="0"/>
                          <w:marTop w:val="0"/>
                          <w:marBottom w:val="0"/>
                          <w:divBdr>
                            <w:top w:val="none" w:sz="0" w:space="0" w:color="auto"/>
                            <w:left w:val="none" w:sz="0" w:space="0" w:color="auto"/>
                            <w:bottom w:val="none" w:sz="0" w:space="0" w:color="auto"/>
                            <w:right w:val="none" w:sz="0" w:space="0" w:color="auto"/>
                          </w:divBdr>
                        </w:div>
                        <w:div w:id="52970784">
                          <w:marLeft w:val="0"/>
                          <w:marRight w:val="0"/>
                          <w:marTop w:val="0"/>
                          <w:marBottom w:val="0"/>
                          <w:divBdr>
                            <w:top w:val="none" w:sz="0" w:space="0" w:color="auto"/>
                            <w:left w:val="none" w:sz="0" w:space="0" w:color="auto"/>
                            <w:bottom w:val="none" w:sz="0" w:space="0" w:color="auto"/>
                            <w:right w:val="none" w:sz="0" w:space="0" w:color="auto"/>
                          </w:divBdr>
                        </w:div>
                        <w:div w:id="2047019836">
                          <w:marLeft w:val="0"/>
                          <w:marRight w:val="0"/>
                          <w:marTop w:val="0"/>
                          <w:marBottom w:val="0"/>
                          <w:divBdr>
                            <w:top w:val="none" w:sz="0" w:space="0" w:color="auto"/>
                            <w:left w:val="none" w:sz="0" w:space="0" w:color="auto"/>
                            <w:bottom w:val="none" w:sz="0" w:space="0" w:color="auto"/>
                            <w:right w:val="none" w:sz="0" w:space="0" w:color="auto"/>
                          </w:divBdr>
                        </w:div>
                        <w:div w:id="2141264112">
                          <w:marLeft w:val="0"/>
                          <w:marRight w:val="0"/>
                          <w:marTop w:val="0"/>
                          <w:marBottom w:val="0"/>
                          <w:divBdr>
                            <w:top w:val="none" w:sz="0" w:space="0" w:color="auto"/>
                            <w:left w:val="none" w:sz="0" w:space="0" w:color="auto"/>
                            <w:bottom w:val="none" w:sz="0" w:space="0" w:color="auto"/>
                            <w:right w:val="none" w:sz="0" w:space="0" w:color="auto"/>
                          </w:divBdr>
                        </w:div>
                        <w:div w:id="1024401000">
                          <w:marLeft w:val="0"/>
                          <w:marRight w:val="0"/>
                          <w:marTop w:val="0"/>
                          <w:marBottom w:val="0"/>
                          <w:divBdr>
                            <w:top w:val="none" w:sz="0" w:space="0" w:color="auto"/>
                            <w:left w:val="none" w:sz="0" w:space="0" w:color="auto"/>
                            <w:bottom w:val="none" w:sz="0" w:space="0" w:color="auto"/>
                            <w:right w:val="none" w:sz="0" w:space="0" w:color="auto"/>
                          </w:divBdr>
                        </w:div>
                        <w:div w:id="325478236">
                          <w:marLeft w:val="0"/>
                          <w:marRight w:val="0"/>
                          <w:marTop w:val="0"/>
                          <w:marBottom w:val="0"/>
                          <w:divBdr>
                            <w:top w:val="none" w:sz="0" w:space="0" w:color="auto"/>
                            <w:left w:val="none" w:sz="0" w:space="0" w:color="auto"/>
                            <w:bottom w:val="none" w:sz="0" w:space="0" w:color="auto"/>
                            <w:right w:val="none" w:sz="0" w:space="0" w:color="auto"/>
                          </w:divBdr>
                        </w:div>
                        <w:div w:id="1488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hyperlink" Target="http://linux-notes.org/sistema-initsializatsii-v-unix-linux/" TargetMode="Externa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4.xml"/><Relationship Id="rId5" Type="http://schemas.openxmlformats.org/officeDocument/2006/relationships/hyperlink" Target="https://linux-notes.org/pishem-systemd-unit-fajl/" TargetMode="External"/><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4982</Words>
  <Characters>28401</Characters>
  <Application>Microsoft Office Word</Application>
  <DocSecurity>0</DocSecurity>
  <Lines>236</Lines>
  <Paragraphs>66</Paragraphs>
  <ScaleCrop>false</ScaleCrop>
  <Company/>
  <LinksUpToDate>false</LinksUpToDate>
  <CharactersWithSpaces>33317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utv2</dc:creator>
  <cp:keywords/>
  <dc:description/>
  <cp:lastModifiedBy>utv2</cp:lastModifiedBy>
  <cp:revision>3</cp:revision>
  <dcterms:created xsi:type="dcterms:W3CDTF">2024-07-22T11:17:00Z</dcterms:created>
  <dcterms:modified xsi:type="dcterms:W3CDTF">2024-07-22T11:18:00Z</dcterms:modified>
</cp:coreProperties>
</file>