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A16" w:rsidRPr="007714EC" w:rsidRDefault="006E2073" w:rsidP="00F22E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Руководство</w:t>
      </w:r>
      <w:r w:rsidR="00F22E0A" w:rsidRPr="007714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7397E">
        <w:rPr>
          <w:rFonts w:ascii="Times New Roman" w:hAnsi="Times New Roman" w:cs="Times New Roman"/>
          <w:b/>
          <w:sz w:val="28"/>
          <w:szCs w:val="28"/>
        </w:rPr>
        <w:t>услугам</w:t>
      </w:r>
      <w:r w:rsidR="00F22E0A" w:rsidRPr="007714EC">
        <w:rPr>
          <w:rFonts w:ascii="Times New Roman" w:hAnsi="Times New Roman" w:cs="Times New Roman"/>
          <w:b/>
          <w:sz w:val="28"/>
          <w:szCs w:val="28"/>
        </w:rPr>
        <w:t>.</w:t>
      </w:r>
    </w:p>
    <w:p w:rsidR="00F22E0A" w:rsidRPr="007714EC" w:rsidRDefault="00F22E0A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sz w:val="22"/>
          <w:szCs w:val="22"/>
          <w:lang w:eastAsia="en-US"/>
        </w:rPr>
        <w:id w:val="397947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14EC" w:rsidRPr="007714EC" w:rsidRDefault="007714EC">
          <w:pPr>
            <w:pStyle w:val="a5"/>
            <w:rPr>
              <w:rFonts w:ascii="Times New Roman" w:hAnsi="Times New Roman" w:cs="Times New Roman"/>
              <w:b/>
            </w:rPr>
          </w:pPr>
          <w:r w:rsidRPr="007714EC">
            <w:rPr>
              <w:rFonts w:ascii="Times New Roman" w:hAnsi="Times New Roman" w:cs="Times New Roman"/>
              <w:b/>
            </w:rPr>
            <w:t>Содержание.</w:t>
          </w:r>
        </w:p>
        <w:p w:rsidR="00EC5DE8" w:rsidRDefault="007714E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714EC">
            <w:rPr>
              <w:rFonts w:ascii="Times New Roman" w:hAnsi="Times New Roman" w:cs="Times New Roman"/>
            </w:rPr>
            <w:fldChar w:fldCharType="begin"/>
          </w:r>
          <w:r w:rsidRPr="007714EC">
            <w:rPr>
              <w:rFonts w:ascii="Times New Roman" w:hAnsi="Times New Roman" w:cs="Times New Roman"/>
            </w:rPr>
            <w:instrText xml:space="preserve"> TOC \o "1-3" \h \z \u </w:instrText>
          </w:r>
          <w:r w:rsidRPr="007714EC">
            <w:rPr>
              <w:rFonts w:ascii="Times New Roman" w:hAnsi="Times New Roman" w:cs="Times New Roman"/>
            </w:rPr>
            <w:fldChar w:fldCharType="separate"/>
          </w:r>
          <w:hyperlink w:anchor="_Toc162604616" w:history="1">
            <w:r w:rsidR="00EC5DE8"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1.</w:t>
            </w:r>
            <w:r w:rsidR="00EC5DE8">
              <w:rPr>
                <w:rFonts w:eastAsiaTheme="minorEastAsia"/>
                <w:noProof/>
                <w:lang w:eastAsia="ru-RU"/>
              </w:rPr>
              <w:tab/>
            </w:r>
            <w:r w:rsidR="00EC5DE8"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Введение.</w:t>
            </w:r>
            <w:r w:rsidR="00EC5DE8">
              <w:rPr>
                <w:noProof/>
                <w:webHidden/>
              </w:rPr>
              <w:tab/>
            </w:r>
            <w:r w:rsidR="00EC5DE8">
              <w:rPr>
                <w:noProof/>
                <w:webHidden/>
              </w:rPr>
              <w:fldChar w:fldCharType="begin"/>
            </w:r>
            <w:r w:rsidR="00EC5DE8">
              <w:rPr>
                <w:noProof/>
                <w:webHidden/>
              </w:rPr>
              <w:instrText xml:space="preserve"> PAGEREF _Toc162604616 \h </w:instrText>
            </w:r>
            <w:r w:rsidR="00EC5DE8">
              <w:rPr>
                <w:noProof/>
                <w:webHidden/>
              </w:rPr>
            </w:r>
            <w:r w:rsidR="00EC5DE8"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2</w:t>
            </w:r>
            <w:r w:rsidR="00EC5DE8"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17" w:history="1"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Программное обеспечение.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18" w:history="1">
            <w:r w:rsidRPr="002E7D99">
              <w:rPr>
                <w:rStyle w:val="a6"/>
                <w:rFonts w:ascii="Times New Roman" w:hAnsi="Times New Roman"/>
                <w:b/>
                <w:noProof/>
              </w:rPr>
              <w:t>2.1.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Настройки безопасности документов.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19" w:history="1"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2.1.1. Вкладка «Надёжные документы».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20" w:history="1"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2.1.2. Вкладка «Надстройки».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21" w:history="1"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2.1.3. Вкладка «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 xml:space="preserve"> 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Параметры 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ActiveX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22" w:history="1"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2.1.4. Вкладка «Параметры макросов».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23" w:history="1"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2.1.5. Вкладка «Защищенный просмотр».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24" w:history="1"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2.1.6. Вкладка «Панель сообщений».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25" w:history="1"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2.1.7. Вкладка «Внешнее содержимое».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26" w:history="1"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Файлы.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27" w:history="1"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Файл услуги.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28" w:history="1">
            <w:r w:rsidRPr="002E7D99">
              <w:rPr>
                <w:rStyle w:val="a6"/>
                <w:rFonts w:ascii="Times New Roman" w:hAnsi="Times New Roman"/>
                <w:b/>
                <w:noProof/>
              </w:rPr>
              <w:t>4.1.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Настройки таблиц.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29" w:history="1">
            <w:r w:rsidRPr="002E7D99">
              <w:rPr>
                <w:rStyle w:val="a6"/>
                <w:rFonts w:ascii="Times New Roman" w:hAnsi="Times New Roman"/>
                <w:b/>
                <w:noProof/>
              </w:rPr>
              <w:t>4.2.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Месяцы.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30" w:history="1">
            <w:r w:rsidRPr="002E7D99">
              <w:rPr>
                <w:rStyle w:val="a6"/>
                <w:rFonts w:ascii="Times New Roman" w:hAnsi="Times New Roman"/>
                <w:b/>
                <w:noProof/>
              </w:rPr>
              <w:t>4.2.1.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Январь.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31" w:history="1">
            <w:r w:rsidRPr="002E7D99">
              <w:rPr>
                <w:rStyle w:val="a6"/>
                <w:rFonts w:ascii="Times New Roman" w:hAnsi="Times New Roman"/>
                <w:b/>
                <w:noProof/>
              </w:rPr>
              <w:t>4.2.2.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Остальные месяцы.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32" w:history="1">
            <w:r w:rsidRPr="002E7D99">
              <w:rPr>
                <w:rStyle w:val="a6"/>
                <w:rFonts w:ascii="Times New Roman" w:hAnsi="Times New Roman"/>
                <w:b/>
                <w:noProof/>
              </w:rPr>
              <w:t>4.2.3.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Ввод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33" w:history="1">
            <w:r w:rsidRPr="002E7D99">
              <w:rPr>
                <w:rStyle w:val="a6"/>
                <w:rFonts w:ascii="Times New Roman" w:hAnsi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Файл результаты.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34" w:history="1">
            <w:r w:rsidRPr="002E7D99">
              <w:rPr>
                <w:rStyle w:val="a6"/>
                <w:rFonts w:ascii="Times New Roman" w:hAnsi="Times New Roman"/>
                <w:b/>
                <w:noProof/>
              </w:rPr>
              <w:t>5.1.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Настройки.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35" w:history="1">
            <w:r w:rsidRPr="002E7D99">
              <w:rPr>
                <w:rStyle w:val="a6"/>
                <w:rFonts w:ascii="Times New Roman" w:hAnsi="Times New Roman"/>
                <w:b/>
                <w:noProof/>
              </w:rPr>
              <w:t>5.2.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Месяцы.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36" w:history="1">
            <w:r w:rsidRPr="002E7D99">
              <w:rPr>
                <w:rStyle w:val="a6"/>
                <w:rFonts w:ascii="Times New Roman" w:hAnsi="Times New Roman"/>
                <w:b/>
                <w:noProof/>
              </w:rPr>
              <w:t>5.3.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Периоды.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37" w:history="1">
            <w:r w:rsidRPr="002E7D99">
              <w:rPr>
                <w:rStyle w:val="a6"/>
                <w:rFonts w:ascii="Times New Roman" w:hAnsi="Times New Roman"/>
                <w:b/>
                <w:noProof/>
              </w:rPr>
              <w:t>5.4.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Год.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38" w:history="1">
            <w:r w:rsidRPr="002E7D99">
              <w:rPr>
                <w:rStyle w:val="a6"/>
                <w:rFonts w:ascii="Times New Roman" w:hAnsi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Работа с файлами по локальной сети.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39" w:history="1"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>Проверка правильности вычисления результатов.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40" w:history="1">
            <w:r w:rsidRPr="002E7D99">
              <w:rPr>
                <w:rStyle w:val="a6"/>
                <w:rFonts w:ascii="Times New Roman" w:hAnsi="Times New Roman"/>
                <w:b/>
                <w:noProof/>
              </w:rPr>
              <w:t>7.1.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Общая проверка.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DE8" w:rsidRDefault="00EC5D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04641" w:history="1">
            <w:r w:rsidRPr="002E7D99">
              <w:rPr>
                <w:rStyle w:val="a6"/>
                <w:rFonts w:ascii="Times New Roman" w:hAnsi="Times New Roman"/>
                <w:b/>
                <w:noProof/>
              </w:rPr>
              <w:t>7.2.</w:t>
            </w:r>
            <w:r w:rsidRPr="002E7D99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Проверка одного из месяцев.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7E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4EC" w:rsidRPr="007714EC" w:rsidRDefault="007714EC">
          <w:pPr>
            <w:rPr>
              <w:rFonts w:ascii="Times New Roman" w:hAnsi="Times New Roman" w:cs="Times New Roman"/>
            </w:rPr>
          </w:pPr>
          <w:r w:rsidRPr="007714E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0A7852" w:rsidRPr="007714EC" w:rsidRDefault="000A7852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7714EC" w:rsidRPr="007714EC" w:rsidRDefault="007714EC">
      <w:pPr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1" w:name="_Toc162604616"/>
      <w:r w:rsidRPr="007714EC">
        <w:rPr>
          <w:rFonts w:ascii="Times New Roman" w:hAnsi="Times New Roman" w:cs="Times New Roman"/>
          <w:b/>
        </w:rPr>
        <w:lastRenderedPageBreak/>
        <w:t>Введение.</w:t>
      </w:r>
      <w:bookmarkEnd w:id="1"/>
    </w:p>
    <w:p w:rsidR="0093791F" w:rsidRPr="007714EC" w:rsidRDefault="0093791F" w:rsidP="00EC72CA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610851" w:rsidRDefault="00610851" w:rsidP="00EC72C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документы предназначены для упрощения ведения отчетности по соц. услугам и контролю итогов по любым данным за различные периоды – за месяц, за квартал, за год и т.д. и т.п.</w:t>
      </w:r>
    </w:p>
    <w:p w:rsidR="00610851" w:rsidRDefault="00F929CE" w:rsidP="00EC72C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Данная программа разделена на 2 части введу того, что она слишком большая. В первой части (Услуги) вводятся следующие исходные данные для расчётов:</w:t>
      </w:r>
    </w:p>
    <w:p w:rsidR="00F929CE" w:rsidRDefault="00F929CE" w:rsidP="00EC72CA">
      <w:pPr>
        <w:pStyle w:val="a7"/>
        <w:numPr>
          <w:ilvl w:val="0"/>
          <w:numId w:val="16"/>
        </w:num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соц. работников</w:t>
      </w:r>
    </w:p>
    <w:p w:rsidR="00F929CE" w:rsidRDefault="00F929CE" w:rsidP="00EC72CA">
      <w:pPr>
        <w:pStyle w:val="a7"/>
        <w:numPr>
          <w:ilvl w:val="0"/>
          <w:numId w:val="16"/>
        </w:num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услуг</w:t>
      </w:r>
    </w:p>
    <w:p w:rsidR="00F929CE" w:rsidRPr="00F929CE" w:rsidRDefault="00F929CE" w:rsidP="00EC72CA">
      <w:pPr>
        <w:pStyle w:val="a7"/>
        <w:numPr>
          <w:ilvl w:val="0"/>
          <w:numId w:val="16"/>
        </w:num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Соответствие услуги и её категории (Соц. мед, Соц. быт…)</w:t>
      </w:r>
    </w:p>
    <w:p w:rsidR="00F929CE" w:rsidRDefault="00F929CE" w:rsidP="00EC72CA">
      <w:pPr>
        <w:ind w:left="426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Платные и бесплатные услуги определяются в самих месяцах. Этому моменту будет уделено отдельное внимание.</w:t>
      </w:r>
    </w:p>
    <w:p w:rsidR="00F929CE" w:rsidRPr="00F929CE" w:rsidRDefault="00F929CE" w:rsidP="00EC72CA">
      <w:pPr>
        <w:ind w:left="426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Остальные настройки менять не желательно.</w:t>
      </w:r>
    </w:p>
    <w:p w:rsidR="008E4234" w:rsidRPr="00F929CE" w:rsidRDefault="008E4234" w:rsidP="00EC72CA">
      <w:pPr>
        <w:ind w:firstLine="426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929CE">
        <w:rPr>
          <w:rFonts w:ascii="Times New Roman" w:hAnsi="Times New Roman" w:cs="Times New Roman"/>
          <w:b/>
          <w:color w:val="FF0000"/>
          <w:sz w:val="24"/>
          <w:szCs w:val="24"/>
        </w:rPr>
        <w:t>Обратите внимание: переименовывать страницы документа нельзя!</w:t>
      </w:r>
    </w:p>
    <w:p w:rsidR="00F929CE" w:rsidRDefault="00F929CE" w:rsidP="00EC72C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второй части (Результаты) определяются итоги по услугам за следующие периоды:</w:t>
      </w:r>
    </w:p>
    <w:p w:rsidR="00F929CE" w:rsidRDefault="00F929CE" w:rsidP="00EC72CA">
      <w:pPr>
        <w:pStyle w:val="a7"/>
        <w:numPr>
          <w:ilvl w:val="0"/>
          <w:numId w:val="17"/>
        </w:num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Месяц</w:t>
      </w:r>
    </w:p>
    <w:p w:rsidR="00F929CE" w:rsidRDefault="00F929CE" w:rsidP="00EC72CA">
      <w:pPr>
        <w:pStyle w:val="a7"/>
        <w:numPr>
          <w:ilvl w:val="0"/>
          <w:numId w:val="17"/>
        </w:num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 (выставляется начальный и конечный месяц)</w:t>
      </w:r>
    </w:p>
    <w:p w:rsidR="00F929CE" w:rsidRPr="00F929CE" w:rsidRDefault="00F929CE" w:rsidP="00EC72CA">
      <w:pPr>
        <w:pStyle w:val="a7"/>
        <w:numPr>
          <w:ilvl w:val="0"/>
          <w:numId w:val="17"/>
        </w:num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Год</w:t>
      </w:r>
    </w:p>
    <w:p w:rsidR="001A0E5C" w:rsidRDefault="00F929CE" w:rsidP="00EC72C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что-то не понятно или не работает </w:t>
      </w:r>
      <w:r w:rsidR="0064340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0E5C">
        <w:rPr>
          <w:rFonts w:ascii="Times New Roman" w:hAnsi="Times New Roman" w:cs="Times New Roman"/>
          <w:sz w:val="24"/>
          <w:szCs w:val="24"/>
        </w:rPr>
        <w:t>обратитесь к содержанию</w:t>
      </w:r>
      <w:r w:rsidR="00643400">
        <w:rPr>
          <w:rFonts w:ascii="Times New Roman" w:hAnsi="Times New Roman" w:cs="Times New Roman"/>
          <w:sz w:val="24"/>
          <w:szCs w:val="24"/>
        </w:rPr>
        <w:t xml:space="preserve"> или разработчику</w:t>
      </w:r>
      <w:r w:rsidR="001A0E5C">
        <w:rPr>
          <w:rFonts w:ascii="Times New Roman" w:hAnsi="Times New Roman" w:cs="Times New Roman"/>
          <w:sz w:val="24"/>
          <w:szCs w:val="24"/>
        </w:rPr>
        <w:t>.</w:t>
      </w:r>
    </w:p>
    <w:p w:rsidR="00EC72CA" w:rsidRDefault="00EC72CA" w:rsidP="00EC72C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D35FF5" w:rsidRPr="00D35FF5" w:rsidRDefault="00D35FF5" w:rsidP="00D35FF5">
      <w:pPr>
        <w:ind w:firstLine="426"/>
        <w:rPr>
          <w:rFonts w:ascii="Times New Roman" w:hAnsi="Times New Roman" w:cs="Times New Roman"/>
          <w:color w:val="FF0000"/>
          <w:sz w:val="24"/>
          <w:szCs w:val="24"/>
        </w:rPr>
      </w:pPr>
      <w:r w:rsidRPr="00D35FF5">
        <w:rPr>
          <w:rFonts w:ascii="Times New Roman" w:hAnsi="Times New Roman" w:cs="Times New Roman"/>
          <w:color w:val="FF0000"/>
          <w:sz w:val="24"/>
          <w:szCs w:val="24"/>
        </w:rPr>
        <w:t xml:space="preserve">Если у вас что-то не считает или считает не верно –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значит </w:t>
      </w:r>
      <w:r w:rsidRPr="00D35FF5">
        <w:rPr>
          <w:rFonts w:ascii="Times New Roman" w:hAnsi="Times New Roman" w:cs="Times New Roman"/>
          <w:color w:val="FF0000"/>
          <w:sz w:val="24"/>
          <w:szCs w:val="24"/>
        </w:rPr>
        <w:t>либо вы ввели не верные исходные данные, либо у вас оста</w:t>
      </w:r>
      <w:r>
        <w:rPr>
          <w:rFonts w:ascii="Times New Roman" w:hAnsi="Times New Roman" w:cs="Times New Roman"/>
          <w:color w:val="FF0000"/>
          <w:sz w:val="24"/>
          <w:szCs w:val="24"/>
        </w:rPr>
        <w:t>лись</w:t>
      </w:r>
      <w:r w:rsidRPr="00D35FF5">
        <w:rPr>
          <w:rFonts w:ascii="Times New Roman" w:hAnsi="Times New Roman" w:cs="Times New Roman"/>
          <w:color w:val="FF0000"/>
          <w:sz w:val="24"/>
          <w:szCs w:val="24"/>
        </w:rPr>
        <w:t xml:space="preserve"> пустыми какие-нибудь столбцы</w:t>
      </w:r>
      <w:r w:rsidR="00AD27DC">
        <w:rPr>
          <w:rFonts w:ascii="Times New Roman" w:hAnsi="Times New Roman" w:cs="Times New Roman"/>
          <w:color w:val="FF0000"/>
          <w:sz w:val="24"/>
          <w:szCs w:val="24"/>
        </w:rPr>
        <w:t xml:space="preserve"> или строки в месяцах или настройках</w:t>
      </w:r>
      <w:r w:rsidRPr="00D35FF5">
        <w:rPr>
          <w:rFonts w:ascii="Times New Roman" w:hAnsi="Times New Roman" w:cs="Times New Roman"/>
          <w:color w:val="FF0000"/>
          <w:sz w:val="24"/>
          <w:szCs w:val="24"/>
        </w:rPr>
        <w:t>. Все столбцы</w:t>
      </w:r>
      <w:r w:rsidR="00AD27DC">
        <w:rPr>
          <w:rFonts w:ascii="Times New Roman" w:hAnsi="Times New Roman" w:cs="Times New Roman"/>
          <w:color w:val="FF0000"/>
          <w:sz w:val="24"/>
          <w:szCs w:val="24"/>
        </w:rPr>
        <w:t xml:space="preserve"> и строки</w:t>
      </w:r>
      <w:r w:rsidRPr="00D35FF5">
        <w:rPr>
          <w:rFonts w:ascii="Times New Roman" w:hAnsi="Times New Roman" w:cs="Times New Roman"/>
          <w:color w:val="FF0000"/>
          <w:sz w:val="24"/>
          <w:szCs w:val="24"/>
        </w:rPr>
        <w:t xml:space="preserve"> должны быть заполнены. Либо нулями, если это услуги, либо дан</w:t>
      </w:r>
      <w:r w:rsidR="00AD27DC">
        <w:rPr>
          <w:rFonts w:ascii="Times New Roman" w:hAnsi="Times New Roman" w:cs="Times New Roman"/>
          <w:color w:val="FF0000"/>
          <w:sz w:val="24"/>
          <w:szCs w:val="24"/>
        </w:rPr>
        <w:t>ными, если это соц. работник,</w:t>
      </w:r>
      <w:r w:rsidRPr="00D35FF5">
        <w:rPr>
          <w:rFonts w:ascii="Times New Roman" w:hAnsi="Times New Roman" w:cs="Times New Roman"/>
          <w:color w:val="FF0000"/>
          <w:sz w:val="24"/>
          <w:szCs w:val="24"/>
        </w:rPr>
        <w:t xml:space="preserve"> получатель</w:t>
      </w:r>
      <w:r w:rsidR="00AD27DC">
        <w:rPr>
          <w:rFonts w:ascii="Times New Roman" w:hAnsi="Times New Roman" w:cs="Times New Roman"/>
          <w:color w:val="FF0000"/>
          <w:sz w:val="24"/>
          <w:szCs w:val="24"/>
        </w:rPr>
        <w:t>, список</w:t>
      </w:r>
      <w:r w:rsidRPr="00D35FF5">
        <w:rPr>
          <w:rFonts w:ascii="Times New Roman" w:hAnsi="Times New Roman" w:cs="Times New Roman"/>
          <w:color w:val="FF0000"/>
          <w:sz w:val="24"/>
          <w:szCs w:val="24"/>
        </w:rPr>
        <w:t xml:space="preserve">. Но никогда не </w:t>
      </w:r>
      <w:r>
        <w:rPr>
          <w:rFonts w:ascii="Times New Roman" w:hAnsi="Times New Roman" w:cs="Times New Roman"/>
          <w:color w:val="FF0000"/>
          <w:sz w:val="24"/>
          <w:szCs w:val="24"/>
        </w:rPr>
        <w:t>оставаться</w:t>
      </w:r>
      <w:r w:rsidRPr="00D35FF5">
        <w:rPr>
          <w:rFonts w:ascii="Times New Roman" w:hAnsi="Times New Roman" w:cs="Times New Roman"/>
          <w:color w:val="FF0000"/>
          <w:sz w:val="24"/>
          <w:szCs w:val="24"/>
        </w:rPr>
        <w:t xml:space="preserve"> пустыми.</w:t>
      </w:r>
    </w:p>
    <w:p w:rsidR="00D35FF5" w:rsidRPr="00AD27DC" w:rsidRDefault="00AD27DC" w:rsidP="00EC72CA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27DC">
        <w:rPr>
          <w:rFonts w:ascii="Times New Roman" w:hAnsi="Times New Roman" w:cs="Times New Roman"/>
          <w:b/>
          <w:sz w:val="24"/>
          <w:szCs w:val="24"/>
        </w:rPr>
        <w:t>Это правило №1.</w:t>
      </w:r>
    </w:p>
    <w:p w:rsidR="00AD27DC" w:rsidRPr="007714EC" w:rsidRDefault="00AD27DC" w:rsidP="00EC72C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5C0F42" w:rsidRPr="005C0F42" w:rsidRDefault="0038206F" w:rsidP="005C0F42">
      <w:pPr>
        <w:pStyle w:val="1"/>
        <w:ind w:firstLine="426"/>
        <w:jc w:val="center"/>
        <w:rPr>
          <w:rFonts w:ascii="Times New Roman" w:hAnsi="Times New Roman" w:cs="Times New Roman"/>
        </w:rPr>
      </w:pPr>
      <w:bookmarkStart w:id="2" w:name="_Toc162604617"/>
      <w:r w:rsidRPr="0038206F">
        <w:rPr>
          <w:rFonts w:ascii="Times New Roman" w:hAnsi="Times New Roman" w:cs="Times New Roman"/>
          <w:b/>
        </w:rPr>
        <w:lastRenderedPageBreak/>
        <w:t>Программное обеспечение</w:t>
      </w:r>
      <w:r w:rsidR="005C0F42" w:rsidRPr="0038206F">
        <w:rPr>
          <w:rFonts w:ascii="Times New Roman" w:hAnsi="Times New Roman" w:cs="Times New Roman"/>
          <w:b/>
        </w:rPr>
        <w:t>.</w:t>
      </w:r>
      <w:bookmarkEnd w:id="2"/>
    </w:p>
    <w:p w:rsidR="005C0F42" w:rsidRPr="00E67CF9" w:rsidRDefault="005C0F42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5C0F42" w:rsidRPr="003730E7" w:rsidRDefault="00E67CF9" w:rsidP="00EC72CA">
      <w:pPr>
        <w:ind w:firstLine="426"/>
        <w:rPr>
          <w:rFonts w:ascii="Times New Roman" w:eastAsiaTheme="majorEastAsia" w:hAnsi="Times New Roman" w:cs="Times New Roman"/>
          <w:b/>
          <w:color w:val="FF0000"/>
          <w:sz w:val="24"/>
          <w:szCs w:val="24"/>
        </w:rPr>
      </w:pPr>
      <w:r w:rsidRPr="003730E7">
        <w:rPr>
          <w:rFonts w:ascii="Times New Roman" w:eastAsiaTheme="majorEastAsia" w:hAnsi="Times New Roman" w:cs="Times New Roman"/>
          <w:b/>
          <w:color w:val="FF0000"/>
          <w:sz w:val="24"/>
          <w:szCs w:val="24"/>
        </w:rPr>
        <w:t>Для работы документов необходимо установить программу «</w:t>
      </w:r>
      <w:proofErr w:type="spellStart"/>
      <w:r w:rsidRPr="003730E7">
        <w:rPr>
          <w:rFonts w:ascii="Times New Roman" w:eastAsiaTheme="majorEastAsia" w:hAnsi="Times New Roman" w:cs="Times New Roman"/>
          <w:b/>
          <w:color w:val="FF0000"/>
          <w:sz w:val="24"/>
          <w:szCs w:val="24"/>
        </w:rPr>
        <w:t>PowerQuery</w:t>
      </w:r>
      <w:proofErr w:type="spellEnd"/>
      <w:r w:rsidRPr="003730E7">
        <w:rPr>
          <w:rFonts w:ascii="Times New Roman" w:eastAsiaTheme="majorEastAsia" w:hAnsi="Times New Roman" w:cs="Times New Roman"/>
          <w:b/>
          <w:color w:val="FF0000"/>
          <w:sz w:val="24"/>
          <w:szCs w:val="24"/>
        </w:rPr>
        <w:t>». Без неё отчетность работать не будет. А также необходимо чтобы ваш офисный пакет был не менее 2013 версии</w:t>
      </w:r>
      <w:r w:rsidR="003730E7" w:rsidRPr="003730E7">
        <w:rPr>
          <w:rFonts w:ascii="Times New Roman" w:eastAsiaTheme="majorEastAsia" w:hAnsi="Times New Roman" w:cs="Times New Roman"/>
          <w:b/>
          <w:color w:val="FF0000"/>
          <w:sz w:val="24"/>
          <w:szCs w:val="24"/>
        </w:rPr>
        <w:t>!</w:t>
      </w:r>
    </w:p>
    <w:p w:rsidR="005C0F42" w:rsidRPr="009B1AA1" w:rsidRDefault="009B1AA1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Скачайте и установите «</w:t>
      </w:r>
      <w:proofErr w:type="spellStart"/>
      <w:r w:rsidRPr="00E67CF9">
        <w:rPr>
          <w:rFonts w:ascii="Times New Roman" w:eastAsiaTheme="majorEastAsia" w:hAnsi="Times New Roman" w:cs="Times New Roman"/>
          <w:sz w:val="24"/>
          <w:szCs w:val="24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» с </w:t>
      </w:r>
      <w:hyperlink r:id="rId6" w:history="1">
        <w:r w:rsidRPr="009B1AA1">
          <w:rPr>
            <w:rStyle w:val="a6"/>
            <w:rFonts w:ascii="Times New Roman" w:eastAsiaTheme="majorEastAsia" w:hAnsi="Times New Roman" w:cs="Times New Roman"/>
            <w:sz w:val="24"/>
            <w:szCs w:val="24"/>
          </w:rPr>
          <w:t xml:space="preserve">официального сайта </w:t>
        </w:r>
        <w:r w:rsidRPr="009B1AA1">
          <w:rPr>
            <w:rStyle w:val="a6"/>
            <w:rFonts w:ascii="Times New Roman" w:eastAsiaTheme="majorEastAsia" w:hAnsi="Times New Roman" w:cs="Times New Roman"/>
            <w:sz w:val="24"/>
            <w:szCs w:val="24"/>
            <w:lang w:val="en-US"/>
          </w:rPr>
          <w:t>Microsoft</w:t>
        </w:r>
        <w:r w:rsidRPr="009B1AA1">
          <w:rPr>
            <w:rStyle w:val="a6"/>
            <w:rFonts w:ascii="Times New Roman" w:eastAsiaTheme="majorEastAsia" w:hAnsi="Times New Roman" w:cs="Times New Roman"/>
            <w:sz w:val="24"/>
            <w:szCs w:val="24"/>
          </w:rPr>
          <w:t xml:space="preserve"> по этой ссылке</w:t>
        </w:r>
      </w:hyperlink>
      <w:r w:rsidR="008A27DF">
        <w:rPr>
          <w:rFonts w:ascii="Times New Roman" w:eastAsiaTheme="majorEastAsia" w:hAnsi="Times New Roman" w:cs="Times New Roman"/>
          <w:sz w:val="24"/>
          <w:szCs w:val="24"/>
        </w:rPr>
        <w:t>:</w:t>
      </w:r>
    </w:p>
    <w:p w:rsidR="008A27DF" w:rsidRDefault="00D537EA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hyperlink r:id="rId7" w:history="1">
        <w:r w:rsidR="008A27DF" w:rsidRPr="00941D99">
          <w:rPr>
            <w:rStyle w:val="a6"/>
            <w:rFonts w:ascii="Times New Roman" w:eastAsiaTheme="majorEastAsia" w:hAnsi="Times New Roman" w:cs="Times New Roman"/>
            <w:sz w:val="24"/>
            <w:szCs w:val="24"/>
          </w:rPr>
          <w:t>https://www.microsoft.com/ru-ru/download/details.aspx?id=39379</w:t>
        </w:r>
      </w:hyperlink>
    </w:p>
    <w:p w:rsidR="00E67CF9" w:rsidRDefault="009B1AA1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Либо введите в любую поисковую систему запрос вида: «</w:t>
      </w:r>
      <w:proofErr w:type="spellStart"/>
      <w:r w:rsidRPr="009B1AA1">
        <w:rPr>
          <w:rFonts w:ascii="Times New Roman" w:eastAsiaTheme="majorEastAsia" w:hAnsi="Times New Roman" w:cs="Times New Roman"/>
          <w:sz w:val="24"/>
          <w:szCs w:val="24"/>
        </w:rPr>
        <w:t>powerquery</w:t>
      </w:r>
      <w:proofErr w:type="spellEnd"/>
      <w:r w:rsidRPr="009B1AA1">
        <w:rPr>
          <w:rFonts w:ascii="Times New Roman" w:eastAsiaTheme="majorEastAsia" w:hAnsi="Times New Roman" w:cs="Times New Roman"/>
          <w:sz w:val="24"/>
          <w:szCs w:val="24"/>
        </w:rPr>
        <w:t xml:space="preserve"> скачать</w:t>
      </w:r>
      <w:r>
        <w:rPr>
          <w:rFonts w:ascii="Times New Roman" w:eastAsiaTheme="majorEastAsia" w:hAnsi="Times New Roman" w:cs="Times New Roman"/>
          <w:sz w:val="24"/>
          <w:szCs w:val="24"/>
        </w:rPr>
        <w:t>»</w:t>
      </w:r>
      <w:r w:rsidR="00C454B3">
        <w:rPr>
          <w:rFonts w:ascii="Times New Roman" w:eastAsiaTheme="majorEastAsia" w:hAnsi="Times New Roman" w:cs="Times New Roman"/>
          <w:sz w:val="24"/>
          <w:szCs w:val="24"/>
        </w:rPr>
        <w:t>, затем найдите и скачайте указанное приложение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:rsidR="009B1AA1" w:rsidRDefault="009B1AA1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У вас будет скачано приложение 2 разных видов битности – 32 бит и 64. </w:t>
      </w:r>
    </w:p>
    <w:p w:rsidR="009B1AA1" w:rsidRDefault="009B1AA1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 w:rsidRPr="008B47CF">
        <w:rPr>
          <w:rFonts w:ascii="Times New Roman" w:eastAsiaTheme="majorEastAsia" w:hAnsi="Times New Roman" w:cs="Times New Roman"/>
          <w:color w:val="FF0000"/>
          <w:sz w:val="24"/>
          <w:szCs w:val="24"/>
        </w:rPr>
        <w:t xml:space="preserve">Устанавливайте ту битность, в которой у вас работает </w:t>
      </w:r>
      <w:r w:rsidRPr="008B47CF">
        <w:rPr>
          <w:rFonts w:ascii="Times New Roman" w:eastAsiaTheme="majorEastAsia" w:hAnsi="Times New Roman" w:cs="Times New Roman"/>
          <w:color w:val="FF0000"/>
          <w:sz w:val="24"/>
          <w:szCs w:val="24"/>
          <w:lang w:val="en-US"/>
        </w:rPr>
        <w:t>Microsoft</w:t>
      </w:r>
      <w:r w:rsidRPr="008B47CF">
        <w:rPr>
          <w:rFonts w:ascii="Times New Roman" w:eastAsiaTheme="majorEastAsia" w:hAnsi="Times New Roman" w:cs="Times New Roman"/>
          <w:color w:val="FF0000"/>
          <w:sz w:val="24"/>
          <w:szCs w:val="24"/>
        </w:rPr>
        <w:t xml:space="preserve"> </w:t>
      </w:r>
      <w:r w:rsidRPr="008B47CF">
        <w:rPr>
          <w:rFonts w:ascii="Times New Roman" w:eastAsiaTheme="majorEastAsia" w:hAnsi="Times New Roman" w:cs="Times New Roman"/>
          <w:color w:val="FF0000"/>
          <w:sz w:val="24"/>
          <w:szCs w:val="24"/>
          <w:lang w:val="en-US"/>
        </w:rPr>
        <w:t>Office</w:t>
      </w:r>
      <w:r w:rsidRPr="008B47CF">
        <w:rPr>
          <w:rFonts w:ascii="Times New Roman" w:eastAsiaTheme="majorEastAsia" w:hAnsi="Times New Roman" w:cs="Times New Roman"/>
          <w:color w:val="FF0000"/>
          <w:sz w:val="24"/>
          <w:szCs w:val="24"/>
        </w:rPr>
        <w:t>.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Если у вас офис 32 битный – то и «</w:t>
      </w:r>
      <w:proofErr w:type="spellStart"/>
      <w:r w:rsidRPr="00E67CF9">
        <w:rPr>
          <w:rFonts w:ascii="Times New Roman" w:eastAsiaTheme="majorEastAsia" w:hAnsi="Times New Roman" w:cs="Times New Roman"/>
          <w:sz w:val="24"/>
          <w:szCs w:val="24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» устанавливайте 32 битный. Если офис 64 битный, то и «</w:t>
      </w:r>
      <w:proofErr w:type="spellStart"/>
      <w:r w:rsidRPr="00E67CF9">
        <w:rPr>
          <w:rFonts w:ascii="Times New Roman" w:eastAsiaTheme="majorEastAsia" w:hAnsi="Times New Roman" w:cs="Times New Roman"/>
          <w:sz w:val="24"/>
          <w:szCs w:val="24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» тоже должен быть 64 битный.</w:t>
      </w:r>
    </w:p>
    <w:p w:rsidR="009B1AA1" w:rsidRDefault="00016755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Данные дополнительные библиотеки для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Microsoft</w:t>
      </w:r>
      <w:r w:rsidRPr="0001675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Office</w:t>
      </w:r>
      <w:r w:rsidRPr="0001675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достаточно только установить, чтобы всё сразу заработало.</w:t>
      </w:r>
    </w:p>
    <w:p w:rsidR="006302DD" w:rsidRDefault="008B47CF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Однако, библиотеку ещё необходимо включить</w:t>
      </w:r>
      <w:r w:rsidR="009055A7">
        <w:rPr>
          <w:rFonts w:ascii="Times New Roman" w:eastAsiaTheme="majorEastAsia" w:hAnsi="Times New Roman" w:cs="Times New Roman"/>
          <w:sz w:val="24"/>
          <w:szCs w:val="24"/>
        </w:rPr>
        <w:t>, чтобы иметь возможность работать с ней</w:t>
      </w:r>
      <w:r w:rsidR="006302DD">
        <w:rPr>
          <w:rFonts w:ascii="Times New Roman" w:eastAsiaTheme="majorEastAsia" w:hAnsi="Times New Roman" w:cs="Times New Roman"/>
          <w:sz w:val="24"/>
          <w:szCs w:val="24"/>
        </w:rPr>
        <w:t xml:space="preserve">. Для этого запустите </w:t>
      </w:r>
      <w:r w:rsidR="006302DD">
        <w:rPr>
          <w:rFonts w:ascii="Times New Roman" w:eastAsiaTheme="majorEastAsia" w:hAnsi="Times New Roman" w:cs="Times New Roman"/>
          <w:sz w:val="24"/>
          <w:szCs w:val="24"/>
          <w:lang w:val="en-US"/>
        </w:rPr>
        <w:t>MS</w:t>
      </w:r>
      <w:r w:rsidR="006302DD" w:rsidRPr="006302D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6302DD">
        <w:rPr>
          <w:rFonts w:ascii="Times New Roman" w:eastAsiaTheme="majorEastAsia" w:hAnsi="Times New Roman" w:cs="Times New Roman"/>
          <w:sz w:val="24"/>
          <w:szCs w:val="24"/>
          <w:lang w:val="en-US"/>
        </w:rPr>
        <w:t>Excel</w:t>
      </w:r>
      <w:r w:rsidR="006302DD">
        <w:rPr>
          <w:rFonts w:ascii="Times New Roman" w:eastAsiaTheme="majorEastAsia" w:hAnsi="Times New Roman" w:cs="Times New Roman"/>
          <w:sz w:val="24"/>
          <w:szCs w:val="24"/>
        </w:rPr>
        <w:t xml:space="preserve">. </w:t>
      </w:r>
    </w:p>
    <w:p w:rsidR="006F5412" w:rsidRDefault="006F5412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Найдите на самом верху после кнопок иконок отменить – кнопка с иконкой как на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CD</w:t>
      </w:r>
      <w:r w:rsidRPr="006F5412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приводах запуска и остановки. Нажмите её и в выпадающем списке выберите «Другие команды…».</w:t>
      </w:r>
    </w:p>
    <w:p w:rsidR="006F5412" w:rsidRPr="006F5412" w:rsidRDefault="00FD2E3C" w:rsidP="00FD2E3C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78306" cy="3838575"/>
            <wp:effectExtent l="0" t="0" r="8255" b="0"/>
            <wp:docPr id="1" name="Рисунок 1" descr="D:\vbox\Social_Develop\social-services-Develop\scr\sc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301" cy="384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2DD" w:rsidRDefault="00FD2E3C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lastRenderedPageBreak/>
        <w:t>Далее в появившемся окне выберите вкладку «Настроить ленту» и в правой части окна под основными вкладками поставьте галочку напротив пункта «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». Нажмите кнопку «ОК», чтобы применить включение дополнения и выйти из настроек.</w:t>
      </w:r>
    </w:p>
    <w:p w:rsidR="00FD2E3C" w:rsidRDefault="00FD2E3C" w:rsidP="00FD2E3C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43758" cy="3762375"/>
            <wp:effectExtent l="0" t="0" r="0" b="0"/>
            <wp:docPr id="2" name="Рисунок 2" descr="D:\vbox\Social_Develop\social-services-Develop\scr\scr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38" cy="376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55" w:rsidRDefault="00016755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После </w:t>
      </w:r>
      <w:r w:rsidR="00FD2E3C">
        <w:rPr>
          <w:rFonts w:ascii="Times New Roman" w:eastAsiaTheme="majorEastAsia" w:hAnsi="Times New Roman" w:cs="Times New Roman"/>
          <w:sz w:val="24"/>
          <w:szCs w:val="24"/>
        </w:rPr>
        <w:t>этого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необходимо настроить безопасность всех документов, чтобы никакие дополнительные окна просто не мешали вам работать.</w:t>
      </w:r>
    </w:p>
    <w:p w:rsidR="00016755" w:rsidRPr="00016755" w:rsidRDefault="00016755" w:rsidP="00EC72CA">
      <w:pPr>
        <w:ind w:firstLine="426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016755">
        <w:rPr>
          <w:rFonts w:ascii="Times New Roman" w:eastAsiaTheme="majorEastAsia" w:hAnsi="Times New Roman" w:cs="Times New Roman"/>
          <w:b/>
          <w:sz w:val="24"/>
          <w:szCs w:val="24"/>
        </w:rPr>
        <w:t>Обратите внимание!</w:t>
      </w:r>
    </w:p>
    <w:p w:rsidR="00016755" w:rsidRDefault="00016755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 w:rsidRPr="0080223D">
        <w:rPr>
          <w:rFonts w:ascii="Times New Roman" w:eastAsiaTheme="majorEastAsia" w:hAnsi="Times New Roman" w:cs="Times New Roman"/>
          <w:sz w:val="24"/>
          <w:szCs w:val="24"/>
          <w:u w:val="single"/>
        </w:rPr>
        <w:t>Проделывать настройки безопасности не обязательно</w:t>
      </w:r>
      <w:r w:rsidR="0080223D">
        <w:rPr>
          <w:rFonts w:ascii="Times New Roman" w:eastAsiaTheme="majorEastAsia" w:hAnsi="Times New Roman" w:cs="Times New Roman"/>
          <w:sz w:val="24"/>
          <w:szCs w:val="24"/>
          <w:u w:val="single"/>
        </w:rPr>
        <w:t>, но желательно</w:t>
      </w:r>
      <w:r w:rsidRPr="0080223D">
        <w:rPr>
          <w:rFonts w:ascii="Times New Roman" w:eastAsiaTheme="majorEastAsia" w:hAnsi="Times New Roman" w:cs="Times New Roman"/>
          <w:sz w:val="24"/>
          <w:szCs w:val="24"/>
          <w:u w:val="single"/>
        </w:rPr>
        <w:t>.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Скорее всего при поиске информации о данных настройках у вас будет информация о том, что проделывать такие настройки не желательно и даже не безопасно.</w:t>
      </w:r>
    </w:p>
    <w:p w:rsidR="00016755" w:rsidRDefault="00016755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Это вполне оправдано. Однако, у вас будет масса дополнительных окон во время работы, из-за которых вы просто замучаетесь подтверждать каждое действие.</w:t>
      </w:r>
    </w:p>
    <w:p w:rsidR="00016755" w:rsidRPr="00016755" w:rsidRDefault="00016755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Это связано с тем, что оба документа содержат внутри себя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Visual</w:t>
      </w:r>
      <w:r w:rsidRPr="0001675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Basic</w:t>
      </w:r>
      <w:r w:rsidRPr="0001675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код для работы дополнительных не основных панелей управления (которых по умолчанию нигде не существует) таблицами и данными, а также расчётами и обновлению итогов и промежуточных результатов.</w:t>
      </w:r>
    </w:p>
    <w:p w:rsidR="009B1AA1" w:rsidRPr="00016755" w:rsidRDefault="00016755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Во втором же документе для всех расчётов использован по большей части «</w:t>
      </w:r>
      <w:proofErr w:type="spellStart"/>
      <w:r w:rsidRPr="00E67CF9">
        <w:rPr>
          <w:rFonts w:ascii="Times New Roman" w:eastAsiaTheme="majorEastAsia" w:hAnsi="Times New Roman" w:cs="Times New Roman"/>
          <w:sz w:val="24"/>
          <w:szCs w:val="24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» и также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Visual</w:t>
      </w:r>
      <w:r w:rsidRPr="0001675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Basic</w:t>
      </w:r>
      <w:r w:rsidRPr="0001675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код для дополнительных панелей управления данными.</w:t>
      </w:r>
    </w:p>
    <w:p w:rsidR="00016755" w:rsidRPr="007D4913" w:rsidRDefault="007D4913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К большому сожалению, обойтись без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Visual</w:t>
      </w:r>
      <w:r w:rsidRPr="007D4913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Basic</w:t>
      </w:r>
      <w:r w:rsidRPr="007D4913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кода не представляется возможным, как</w:t>
      </w:r>
      <w:r w:rsidR="00FD36CA">
        <w:rPr>
          <w:rFonts w:ascii="Times New Roman" w:eastAsiaTheme="majorEastAsia" w:hAnsi="Times New Roman" w:cs="Times New Roman"/>
          <w:sz w:val="24"/>
          <w:szCs w:val="24"/>
        </w:rPr>
        <w:t xml:space="preserve"> и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подведение итогов без использования «</w:t>
      </w:r>
      <w:proofErr w:type="spellStart"/>
      <w:r w:rsidRPr="00E67CF9">
        <w:rPr>
          <w:rFonts w:ascii="Times New Roman" w:eastAsiaTheme="majorEastAsia" w:hAnsi="Times New Roman" w:cs="Times New Roman"/>
          <w:sz w:val="24"/>
          <w:szCs w:val="24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» введу их сложности и динамичности.</w:t>
      </w:r>
    </w:p>
    <w:p w:rsidR="007D4913" w:rsidRPr="00E67CF9" w:rsidRDefault="007D4913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5C0F42" w:rsidRDefault="005C0F42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sz w:val="24"/>
          <w:szCs w:val="24"/>
        </w:rPr>
        <w:br w:type="page"/>
      </w:r>
    </w:p>
    <w:p w:rsidR="004E7CB6" w:rsidRDefault="004E7CB6" w:rsidP="004E7CB6">
      <w:pPr>
        <w:pStyle w:val="2"/>
        <w:jc w:val="center"/>
      </w:pPr>
      <w:bookmarkStart w:id="3" w:name="_Toc162604618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Настройки </w:t>
      </w:r>
      <w:r w:rsidR="00966150">
        <w:rPr>
          <w:rFonts w:ascii="Times New Roman" w:hAnsi="Times New Roman" w:cs="Times New Roman"/>
          <w:b/>
          <w:sz w:val="28"/>
          <w:szCs w:val="28"/>
        </w:rPr>
        <w:t>безопасности документов</w:t>
      </w:r>
      <w:r w:rsidR="00912A5E">
        <w:rPr>
          <w:rFonts w:ascii="Times New Roman" w:hAnsi="Times New Roman" w:cs="Times New Roman"/>
          <w:b/>
          <w:sz w:val="28"/>
          <w:szCs w:val="28"/>
        </w:rPr>
        <w:t>.</w:t>
      </w:r>
      <w:bookmarkEnd w:id="3"/>
    </w:p>
    <w:p w:rsidR="004E7CB6" w:rsidRPr="00B746BF" w:rsidRDefault="004E7CB6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4E7CB6" w:rsidRDefault="005B41B1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Настроим безопасность документов с объяснением каждой настройки.</w:t>
      </w:r>
    </w:p>
    <w:p w:rsidR="005B41B1" w:rsidRDefault="005B41B1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Для этого выберите следующие пункты меню: «Файл», затем «Параметры».</w:t>
      </w:r>
    </w:p>
    <w:p w:rsidR="005B41B1" w:rsidRDefault="005B41B1" w:rsidP="005B41B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7950" cy="1744931"/>
            <wp:effectExtent l="0" t="0" r="0" b="8255"/>
            <wp:docPr id="3" name="Рисунок 3" descr="D:\vbox\Social_Develop\social-services-Develop\scr\sc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57" cy="176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eastAsiaTheme="majorEastAsia" w:hAnsi="Times New Roman" w:cs="Times New Roman"/>
          <w:sz w:val="24"/>
          <w:szCs w:val="24"/>
        </w:rPr>
        <w:t>затем</w:t>
      </w:r>
      <w:proofErr w:type="gram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92584" cy="2933700"/>
            <wp:effectExtent l="0" t="0" r="8255" b="0"/>
            <wp:docPr id="4" name="Рисунок 4" descr="D:\vbox\Social_Develop\social-services-Develop\scr\sc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25" cy="294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B1" w:rsidRPr="00B746BF" w:rsidRDefault="005B41B1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Теперь выберите вкладку «Центр управления безопасностью» и «Параметры центра управления безопасностью…».</w:t>
      </w:r>
    </w:p>
    <w:p w:rsidR="004E7CB6" w:rsidRDefault="005B41B1" w:rsidP="005B41B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3894089"/>
            <wp:effectExtent l="0" t="0" r="0" b="0"/>
            <wp:docPr id="5" name="Рисунок 5" descr="D:\vbox\Social_Develop\social-services-Develop\scr\scr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97" cy="39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B1" w:rsidRDefault="00566F42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Разберём все настройки по порядку.</w:t>
      </w:r>
    </w:p>
    <w:p w:rsidR="008221A9" w:rsidRDefault="008221A9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8221A9" w:rsidRDefault="00FA7198" w:rsidP="00EB1FA2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4" w:name="_Toc162604619"/>
      <w:r w:rsidRPr="008221A9">
        <w:rPr>
          <w:rFonts w:ascii="Times New Roman" w:hAnsi="Times New Roman" w:cs="Times New Roman"/>
          <w:b/>
          <w:sz w:val="26"/>
          <w:szCs w:val="26"/>
        </w:rPr>
        <w:lastRenderedPageBreak/>
        <w:t>Вкладка «Надёжные документы».</w:t>
      </w:r>
      <w:bookmarkEnd w:id="4"/>
    </w:p>
    <w:p w:rsidR="008221A9" w:rsidRPr="008221A9" w:rsidRDefault="008221A9" w:rsidP="008221A9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FA7198" w:rsidRDefault="00FA7198" w:rsidP="00FA7198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03324" cy="1905344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324" cy="190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198" w:rsidRDefault="00FA7198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Если вы будете работать с данными документами по локальной сети, то настройка обязательна. С данной настройкой вам не будет выдаваться оповещение о том, что в документе имеются кнопки и макросы, которые были специально отключены. При этом </w:t>
      </w:r>
      <w:r w:rsidR="008221A9">
        <w:rPr>
          <w:rFonts w:ascii="Times New Roman" w:eastAsiaTheme="majorEastAsia" w:hAnsi="Times New Roman" w:cs="Times New Roman"/>
          <w:sz w:val="24"/>
          <w:szCs w:val="24"/>
          <w:lang w:val="en-US"/>
        </w:rPr>
        <w:t>MS</w:t>
      </w:r>
      <w:r w:rsidR="008221A9"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221A9">
        <w:rPr>
          <w:rFonts w:ascii="Times New Roman" w:eastAsiaTheme="majorEastAsia" w:hAnsi="Times New Roman" w:cs="Times New Roman"/>
          <w:sz w:val="24"/>
          <w:szCs w:val="24"/>
          <w:lang w:val="en-US"/>
        </w:rPr>
        <w:t>Office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не важно,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 xml:space="preserve"> что это з</w:t>
      </w:r>
      <w:r>
        <w:rPr>
          <w:rFonts w:ascii="Times New Roman" w:eastAsiaTheme="majorEastAsia" w:hAnsi="Times New Roman" w:cs="Times New Roman"/>
          <w:sz w:val="24"/>
          <w:szCs w:val="24"/>
        </w:rPr>
        <w:t>а код. Он просто по умолчанию отключает всё</w:t>
      </w:r>
      <w:r w:rsidR="008221A9">
        <w:rPr>
          <w:rFonts w:ascii="Times New Roman" w:eastAsiaTheme="majorEastAsia" w:hAnsi="Times New Roman" w:cs="Times New Roman"/>
          <w:sz w:val="24"/>
          <w:szCs w:val="24"/>
        </w:rPr>
        <w:t xml:space="preserve"> и выдаёт об этом оповещение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. </w:t>
      </w:r>
    </w:p>
    <w:p w:rsidR="00FA7198" w:rsidRDefault="00FA7198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Запрос выдаётся только если докумен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>т открывается по локальной сети.</w:t>
      </w:r>
    </w:p>
    <w:p w:rsidR="00BC3DED" w:rsidRDefault="00BC3DED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FA7198" w:rsidRDefault="00FA7198" w:rsidP="008221A9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5" w:name="_Toc162604620"/>
      <w:r w:rsidRPr="008221A9">
        <w:rPr>
          <w:rFonts w:ascii="Times New Roman" w:hAnsi="Times New Roman" w:cs="Times New Roman"/>
          <w:b/>
          <w:sz w:val="26"/>
          <w:szCs w:val="26"/>
        </w:rPr>
        <w:t>Вкладка «Надстройки».</w:t>
      </w:r>
      <w:bookmarkEnd w:id="5"/>
    </w:p>
    <w:p w:rsidR="008221A9" w:rsidRPr="008221A9" w:rsidRDefault="008221A9" w:rsidP="008221A9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FA7198" w:rsidRDefault="00FA7198" w:rsidP="00FA7198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65845" cy="1618997"/>
            <wp:effectExtent l="0" t="0" r="190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box\Social_Develop\social-services-Develop\scr\scr-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845" cy="161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198" w:rsidRDefault="00271BED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Если вы поставите хоть одну галочку, то документ для каждой вставленной новой вкладке ленты будет требовать, чтобы она была подписана, иначе 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>программа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даже не добавит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 xml:space="preserve"> новую вкладку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лент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>ы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:rsidR="00271BED" w:rsidRPr="008221A9" w:rsidRDefault="00EB1011" w:rsidP="008221A9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6" w:name="_Toc162604621"/>
      <w:r w:rsidRPr="008221A9">
        <w:rPr>
          <w:rFonts w:ascii="Times New Roman" w:hAnsi="Times New Roman" w:cs="Times New Roman"/>
          <w:b/>
          <w:sz w:val="26"/>
          <w:szCs w:val="26"/>
        </w:rPr>
        <w:t xml:space="preserve">Вкладка </w:t>
      </w:r>
      <w:proofErr w:type="gramStart"/>
      <w:r w:rsidRPr="008221A9">
        <w:rPr>
          <w:rFonts w:ascii="Times New Roman" w:hAnsi="Times New Roman" w:cs="Times New Roman"/>
          <w:b/>
          <w:sz w:val="26"/>
          <w:szCs w:val="26"/>
        </w:rPr>
        <w:t>«</w:t>
      </w:r>
      <w:r w:rsidRPr="008221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8221A9">
        <w:rPr>
          <w:rFonts w:ascii="Times New Roman" w:hAnsi="Times New Roman" w:cs="Times New Roman"/>
          <w:b/>
          <w:sz w:val="26"/>
          <w:szCs w:val="26"/>
        </w:rPr>
        <w:t>Параметры</w:t>
      </w:r>
      <w:proofErr w:type="gramEnd"/>
      <w:r w:rsidRPr="008221A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221A9">
        <w:rPr>
          <w:rFonts w:ascii="Times New Roman" w:hAnsi="Times New Roman" w:cs="Times New Roman"/>
          <w:b/>
          <w:sz w:val="26"/>
          <w:szCs w:val="26"/>
          <w:lang w:val="en-US"/>
        </w:rPr>
        <w:t>ActiveX</w:t>
      </w:r>
      <w:r w:rsidRPr="008221A9">
        <w:rPr>
          <w:rFonts w:ascii="Times New Roman" w:hAnsi="Times New Roman" w:cs="Times New Roman"/>
          <w:b/>
          <w:sz w:val="26"/>
          <w:szCs w:val="26"/>
        </w:rPr>
        <w:t>».</w:t>
      </w:r>
      <w:bookmarkEnd w:id="6"/>
    </w:p>
    <w:p w:rsidR="00271BED" w:rsidRDefault="00595BEB" w:rsidP="00595BEB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24500" cy="1773515"/>
            <wp:effectExtent l="0" t="0" r="0" b="0"/>
            <wp:docPr id="8" name="Рисунок 8" descr="D:\vbox\Social_Develop\social-services-Develop\scr\scr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box\Social_Develop\social-services-Develop\scr\scr-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81" cy="177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2E7" w:rsidRDefault="00595BEB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lastRenderedPageBreak/>
        <w:t>Настройка отвечает за кнопки данного формата, а также код управления не только документами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>, но и самой системой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  <w:r w:rsidR="008221A9"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221A9">
        <w:rPr>
          <w:rFonts w:ascii="Times New Roman" w:eastAsiaTheme="majorEastAsia" w:hAnsi="Times New Roman" w:cs="Times New Roman"/>
          <w:sz w:val="24"/>
          <w:szCs w:val="24"/>
          <w:lang w:val="en-US"/>
        </w:rPr>
        <w:t>ActiveX</w:t>
      </w:r>
      <w:r w:rsidR="008221A9"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221A9">
        <w:rPr>
          <w:rFonts w:ascii="Times New Roman" w:eastAsiaTheme="majorEastAsia" w:hAnsi="Times New Roman" w:cs="Times New Roman"/>
          <w:sz w:val="24"/>
          <w:szCs w:val="24"/>
        </w:rPr>
        <w:t xml:space="preserve">в от встроенного </w:t>
      </w:r>
      <w:r w:rsidR="008221A9">
        <w:rPr>
          <w:rFonts w:ascii="Times New Roman" w:eastAsiaTheme="majorEastAsia" w:hAnsi="Times New Roman" w:cs="Times New Roman"/>
          <w:sz w:val="24"/>
          <w:szCs w:val="24"/>
          <w:lang w:val="en-US"/>
        </w:rPr>
        <w:t>Visual</w:t>
      </w:r>
      <w:r w:rsidR="008221A9"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221A9">
        <w:rPr>
          <w:rFonts w:ascii="Times New Roman" w:eastAsiaTheme="majorEastAsia" w:hAnsi="Times New Roman" w:cs="Times New Roman"/>
          <w:sz w:val="24"/>
          <w:szCs w:val="24"/>
          <w:lang w:val="en-US"/>
        </w:rPr>
        <w:t>Basic</w:t>
      </w:r>
      <w:r w:rsidR="008221A9"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221A9">
        <w:rPr>
          <w:rFonts w:ascii="Times New Roman" w:eastAsiaTheme="majorEastAsia" w:hAnsi="Times New Roman" w:cs="Times New Roman"/>
          <w:sz w:val="24"/>
          <w:szCs w:val="24"/>
        </w:rPr>
        <w:t>имеет гораздо больше возможностей управления и получения данных.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Можете пропустить</w:t>
      </w:r>
      <w:r w:rsidR="008221A9">
        <w:rPr>
          <w:rFonts w:ascii="Times New Roman" w:eastAsiaTheme="majorEastAsia" w:hAnsi="Times New Roman" w:cs="Times New Roman"/>
          <w:sz w:val="24"/>
          <w:szCs w:val="24"/>
        </w:rPr>
        <w:t xml:space="preserve"> эту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настройку.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 xml:space="preserve"> В указанных документах такого кода и кнопок нет.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:rsidR="007E12E7" w:rsidRPr="007E12E7" w:rsidRDefault="007E12E7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Обратите внимание не «Безопасный режим». Он включается если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MS</w:t>
      </w:r>
      <w:r w:rsidRPr="007E12E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Office</w:t>
      </w:r>
      <w:r w:rsidRPr="007E12E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считает документ не безопасным. В этом случае редактировать документ нельзя и для последнего необходимо нажимать соответствующую всплывающую подсказку. Крайне неудобная функция.</w:t>
      </w:r>
      <w:r w:rsidR="00DD204B">
        <w:rPr>
          <w:rFonts w:ascii="Times New Roman" w:eastAsiaTheme="majorEastAsia" w:hAnsi="Times New Roman" w:cs="Times New Roman"/>
          <w:sz w:val="24"/>
          <w:szCs w:val="24"/>
        </w:rPr>
        <w:t xml:space="preserve"> Выключите её.</w:t>
      </w:r>
    </w:p>
    <w:p w:rsidR="00EB1011" w:rsidRDefault="00595BEB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В данном примере</w:t>
      </w:r>
      <w:r w:rsidR="00DD204B">
        <w:rPr>
          <w:rFonts w:ascii="Times New Roman" w:eastAsiaTheme="majorEastAsia" w:hAnsi="Times New Roman" w:cs="Times New Roman"/>
          <w:sz w:val="24"/>
          <w:szCs w:val="24"/>
        </w:rPr>
        <w:t xml:space="preserve"> 2 указанных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>параметр</w:t>
      </w:r>
      <w:r w:rsidR="00DD204B">
        <w:rPr>
          <w:rFonts w:ascii="Times New Roman" w:eastAsiaTheme="majorEastAsia" w:hAnsi="Times New Roman" w:cs="Times New Roman"/>
          <w:sz w:val="24"/>
          <w:szCs w:val="24"/>
        </w:rPr>
        <w:t>а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настроен</w:t>
      </w:r>
      <w:r w:rsidR="00DD204B">
        <w:rPr>
          <w:rFonts w:ascii="Times New Roman" w:eastAsiaTheme="majorEastAsia" w:hAnsi="Times New Roman" w:cs="Times New Roman"/>
          <w:sz w:val="24"/>
          <w:szCs w:val="24"/>
        </w:rPr>
        <w:t>ы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как на скриншоте</w:t>
      </w:r>
      <w:r w:rsidR="007E12E7">
        <w:rPr>
          <w:rFonts w:ascii="Times New Roman" w:eastAsiaTheme="majorEastAsia" w:hAnsi="Times New Roman" w:cs="Times New Roman"/>
          <w:sz w:val="24"/>
          <w:szCs w:val="24"/>
        </w:rPr>
        <w:t xml:space="preserve"> выше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:rsidR="00BC3DED" w:rsidRDefault="00BC3DED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595BEB" w:rsidRDefault="007E12E7" w:rsidP="008221A9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7" w:name="_Toc162604622"/>
      <w:r w:rsidRPr="008221A9">
        <w:rPr>
          <w:rFonts w:ascii="Times New Roman" w:hAnsi="Times New Roman" w:cs="Times New Roman"/>
          <w:b/>
          <w:sz w:val="26"/>
          <w:szCs w:val="26"/>
        </w:rPr>
        <w:t>Вкладка «Параметры макросов».</w:t>
      </w:r>
      <w:bookmarkEnd w:id="7"/>
    </w:p>
    <w:p w:rsidR="008221A9" w:rsidRPr="008221A9" w:rsidRDefault="008221A9" w:rsidP="008221A9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FA7198" w:rsidRDefault="007E12E7" w:rsidP="007E12E7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76875" cy="1863720"/>
            <wp:effectExtent l="0" t="0" r="0" b="3810"/>
            <wp:docPr id="9" name="Рисунок 9" descr="D:\vbox\Social_Develop\social-services-Develop\scr\scr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box\Social_Develop\social-services-Develop\scr\scr-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36" cy="186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2E7" w:rsidRDefault="007E12E7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Наиболее важная настройка. Если не включите</w:t>
      </w:r>
      <w:r w:rsidR="008221A9"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221A9">
        <w:rPr>
          <w:rFonts w:ascii="Times New Roman" w:eastAsiaTheme="majorEastAsia" w:hAnsi="Times New Roman" w:cs="Times New Roman"/>
          <w:sz w:val="24"/>
          <w:szCs w:val="24"/>
        </w:rPr>
        <w:t>её</w:t>
      </w:r>
      <w:r>
        <w:rPr>
          <w:rFonts w:ascii="Times New Roman" w:eastAsiaTheme="majorEastAsia" w:hAnsi="Times New Roman" w:cs="Times New Roman"/>
          <w:sz w:val="24"/>
          <w:szCs w:val="24"/>
        </w:rPr>
        <w:t>, то и элементы новой вкладки ленты работать попросту не будут. Ну или при запуске документа вам будет задан вопрос – включить ли содержимое документа.</w:t>
      </w:r>
      <w:r w:rsidR="00077DB5">
        <w:rPr>
          <w:rFonts w:ascii="Times New Roman" w:eastAsiaTheme="majorEastAsia" w:hAnsi="Times New Roman" w:cs="Times New Roman"/>
          <w:sz w:val="24"/>
          <w:szCs w:val="24"/>
        </w:rPr>
        <w:t xml:space="preserve"> А также как из ранее указанных параметров выдано или не выдано оповещение об отключённом содержимом.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:rsidR="00BC3DED" w:rsidRDefault="00BC3DED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7E12E7" w:rsidRDefault="00CA27CE" w:rsidP="008221A9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8" w:name="_Toc162604623"/>
      <w:r w:rsidRPr="008221A9">
        <w:rPr>
          <w:rFonts w:ascii="Times New Roman" w:hAnsi="Times New Roman" w:cs="Times New Roman"/>
          <w:b/>
          <w:sz w:val="26"/>
          <w:szCs w:val="26"/>
        </w:rPr>
        <w:t>Вкладка «Защищенный просмотр».</w:t>
      </w:r>
      <w:bookmarkEnd w:id="8"/>
    </w:p>
    <w:p w:rsidR="008221A9" w:rsidRPr="008221A9" w:rsidRDefault="008221A9" w:rsidP="008221A9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77DB5" w:rsidRDefault="00CA27CE" w:rsidP="00CA27CE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38775" cy="1804209"/>
            <wp:effectExtent l="0" t="0" r="0" b="5715"/>
            <wp:docPr id="10" name="Рисунок 10" descr="D:\vbox\Social_Develop\social-services-Develop\scr\scr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box\Social_Develop\social-services-Develop\scr\scr-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93" cy="181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7CE" w:rsidRDefault="00CA27CE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Практически тоже, что и безопасный режим. Действует только на документы открываемые по локальной сети. По сути безопасный режим, но для файлов</w:t>
      </w:r>
      <w:r w:rsidR="008221A9"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в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локальной сети. В то время как безопасный режим для файлов самого ПК.</w:t>
      </w:r>
    </w:p>
    <w:p w:rsidR="002E3324" w:rsidRDefault="002E3324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CA27CE" w:rsidRDefault="008B19AC" w:rsidP="002E3324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9" w:name="_Toc162604624"/>
      <w:r w:rsidRPr="002E3324">
        <w:rPr>
          <w:rFonts w:ascii="Times New Roman" w:hAnsi="Times New Roman" w:cs="Times New Roman"/>
          <w:b/>
          <w:sz w:val="26"/>
          <w:szCs w:val="26"/>
        </w:rPr>
        <w:lastRenderedPageBreak/>
        <w:t>Вкладка «Панель сообщений».</w:t>
      </w:r>
      <w:bookmarkEnd w:id="9"/>
    </w:p>
    <w:p w:rsidR="002E3324" w:rsidRPr="002E3324" w:rsidRDefault="002E3324" w:rsidP="002E332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CA27CE" w:rsidRDefault="008B19AC" w:rsidP="008B19AC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9725" cy="1737091"/>
            <wp:effectExtent l="0" t="0" r="0" b="0"/>
            <wp:docPr id="11" name="Рисунок 11" descr="D:\vbox\Social_Develop\social-services-Develop\scr\scr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box\Social_Develop\social-services-Develop\scr\scr-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93" cy="174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9AC" w:rsidRDefault="008B19AC" w:rsidP="002E3324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Отвечает за вывод сообщений о то</w:t>
      </w:r>
      <w:r w:rsidR="002E3324" w:rsidRPr="002E3324">
        <w:rPr>
          <w:rFonts w:ascii="Times New Roman" w:eastAsiaTheme="majorEastAsia" w:hAnsi="Times New Roman" w:cs="Times New Roman"/>
          <w:sz w:val="24"/>
          <w:szCs w:val="24"/>
        </w:rPr>
        <w:t>м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, какое содержимое документа было заблокировано или наоборот разблокировано. </w:t>
      </w:r>
    </w:p>
    <w:p w:rsidR="002E3324" w:rsidRDefault="002E3324" w:rsidP="002E3324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8B19AC" w:rsidRPr="002E3324" w:rsidRDefault="008B19AC" w:rsidP="002E3324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0" w:name="_Toc162604625"/>
      <w:r w:rsidRPr="002E3324">
        <w:rPr>
          <w:rFonts w:ascii="Times New Roman" w:hAnsi="Times New Roman" w:cs="Times New Roman"/>
          <w:b/>
          <w:sz w:val="26"/>
          <w:szCs w:val="26"/>
        </w:rPr>
        <w:t>Вкладка «Внешнее содержимое».</w:t>
      </w:r>
      <w:bookmarkEnd w:id="10"/>
    </w:p>
    <w:p w:rsidR="002E3324" w:rsidRPr="002E3324" w:rsidRDefault="002E3324" w:rsidP="002E3324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p w:rsidR="008B19AC" w:rsidRDefault="008B19AC" w:rsidP="008B19AC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57825" cy="3942249"/>
            <wp:effectExtent l="0" t="0" r="0" b="1270"/>
            <wp:docPr id="12" name="Рисунок 12" descr="D:\vbox\Social_Develop\social-services-Develop\scr\scr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box\Social_Develop\social-services-Develop\scr\scr-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389" cy="394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C39" w:rsidRDefault="00803308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В данном случае во втором документе используется «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» и обращение за исходными данными к первому документ</w:t>
      </w:r>
      <w:r w:rsidR="00EC2C5F">
        <w:rPr>
          <w:rFonts w:ascii="Times New Roman" w:eastAsiaTheme="majorEastAsia" w:hAnsi="Times New Roman" w:cs="Times New Roman"/>
          <w:sz w:val="24"/>
          <w:szCs w:val="24"/>
        </w:rPr>
        <w:t>у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, которое и будет для </w:t>
      </w:r>
      <w:r w:rsidR="00EC2C5F">
        <w:rPr>
          <w:rFonts w:ascii="Times New Roman" w:eastAsiaTheme="majorEastAsia" w:hAnsi="Times New Roman" w:cs="Times New Roman"/>
          <w:sz w:val="24"/>
          <w:szCs w:val="24"/>
          <w:lang w:val="en-US"/>
        </w:rPr>
        <w:t>MS</w:t>
      </w:r>
      <w:r w:rsidR="00EC2C5F" w:rsidRPr="00EC2C5F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EC2C5F">
        <w:rPr>
          <w:rFonts w:ascii="Times New Roman" w:eastAsiaTheme="majorEastAsia" w:hAnsi="Times New Roman" w:cs="Times New Roman"/>
          <w:sz w:val="24"/>
          <w:szCs w:val="24"/>
          <w:lang w:val="en-US"/>
        </w:rPr>
        <w:t>Excel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внешним содержимым. При его отключении и попытке обновить результаты будет ошибка</w:t>
      </w:r>
      <w:r w:rsidR="00EC2C5F">
        <w:rPr>
          <w:rFonts w:ascii="Times New Roman" w:eastAsiaTheme="majorEastAsia" w:hAnsi="Times New Roman" w:cs="Times New Roman"/>
          <w:sz w:val="24"/>
          <w:szCs w:val="24"/>
        </w:rPr>
        <w:t xml:space="preserve"> обращения к данным, т.к. они отключены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  <w:r w:rsidR="00EB2C3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:rsidR="00077DB5" w:rsidRPr="00B746BF" w:rsidRDefault="00EB2C39" w:rsidP="00EC72CA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Включите всё как на скриншоте выше и можете везде нажимать кнопки «ОК» и завершать все настройки безопасностью.</w:t>
      </w:r>
    </w:p>
    <w:p w:rsidR="004E7CB6" w:rsidRDefault="004E7CB6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sz w:val="24"/>
          <w:szCs w:val="24"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11" w:name="_Toc162604626"/>
      <w:r w:rsidRPr="007714EC">
        <w:rPr>
          <w:rFonts w:ascii="Times New Roman" w:hAnsi="Times New Roman" w:cs="Times New Roman"/>
          <w:b/>
        </w:rPr>
        <w:lastRenderedPageBreak/>
        <w:t>Файлы.</w:t>
      </w:r>
      <w:bookmarkEnd w:id="11"/>
    </w:p>
    <w:p w:rsidR="0093791F" w:rsidRPr="007714EC" w:rsidRDefault="0093791F" w:rsidP="003C749D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3C749D" w:rsidRDefault="00F05006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Наименования файлов у вас могут быть абсолютно любыми. Важно, чтобы вы </w:t>
      </w:r>
      <w:proofErr w:type="gramStart"/>
      <w:r>
        <w:rPr>
          <w:rFonts w:ascii="Times New Roman" w:hAnsi="Times New Roman" w:cs="Times New Roman"/>
          <w:sz w:val="24"/>
          <w:szCs w:val="24"/>
        </w:rPr>
        <w:t>понимали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что в одной файле результаты, а в другом исходные данные.</w:t>
      </w:r>
    </w:p>
    <w:p w:rsidR="00F05006" w:rsidRDefault="00F05006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важно если вы задали какое-нибудь имя для первого файла с исходными данными (Услуги), то больше менять его нельзя. Имя этого файла</w:t>
      </w:r>
      <w:r w:rsidR="004D43C1">
        <w:rPr>
          <w:rFonts w:ascii="Times New Roman" w:hAnsi="Times New Roman" w:cs="Times New Roman"/>
          <w:sz w:val="24"/>
          <w:szCs w:val="24"/>
        </w:rPr>
        <w:t xml:space="preserve"> без расширения</w:t>
      </w:r>
      <w:r>
        <w:rPr>
          <w:rFonts w:ascii="Times New Roman" w:hAnsi="Times New Roman" w:cs="Times New Roman"/>
          <w:sz w:val="24"/>
          <w:szCs w:val="24"/>
        </w:rPr>
        <w:t xml:space="preserve"> далее вам понадобится.</w:t>
      </w:r>
    </w:p>
    <w:p w:rsidR="00F05006" w:rsidRDefault="00F05006" w:rsidP="00F050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67140" cy="956583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140" cy="95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006" w:rsidRPr="007714EC" w:rsidRDefault="00F05006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714EC" w:rsidRDefault="007714EC" w:rsidP="0047397E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r>
        <w:br w:type="page"/>
      </w:r>
      <w:bookmarkStart w:id="12" w:name="_Toc162604627"/>
      <w:r w:rsidR="005C0CDF" w:rsidRPr="005C0CDF">
        <w:rPr>
          <w:rFonts w:ascii="Times New Roman" w:hAnsi="Times New Roman" w:cs="Times New Roman"/>
          <w:b/>
        </w:rPr>
        <w:lastRenderedPageBreak/>
        <w:t>Файл у</w:t>
      </w:r>
      <w:r w:rsidR="00361C5E" w:rsidRPr="00361C5E">
        <w:rPr>
          <w:rFonts w:ascii="Times New Roman" w:hAnsi="Times New Roman" w:cs="Times New Roman"/>
          <w:b/>
        </w:rPr>
        <w:t>слуги</w:t>
      </w:r>
      <w:r w:rsidR="004B24FF" w:rsidRPr="004B24FF">
        <w:rPr>
          <w:rFonts w:ascii="Times New Roman" w:hAnsi="Times New Roman" w:cs="Times New Roman"/>
          <w:b/>
        </w:rPr>
        <w:t>.</w:t>
      </w:r>
      <w:bookmarkEnd w:id="12"/>
    </w:p>
    <w:p w:rsidR="00B66CD0" w:rsidRDefault="00B66CD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47397E" w:rsidRDefault="009B0562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первом запуске документа должна открыться главная страница.</w:t>
      </w:r>
    </w:p>
    <w:p w:rsidR="009B0562" w:rsidRDefault="009B0562" w:rsidP="009B05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8841" cy="2905125"/>
            <wp:effectExtent l="0" t="0" r="0" b="0"/>
            <wp:docPr id="14" name="Рисунок 14" descr="D:\vbox\Social_Develop\social-services-Develop\scr\scr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1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757" cy="290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562" w:rsidRDefault="009B0562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каждой странице будет своя собственная вкладка на ленте с разным набором элементов управления.</w:t>
      </w:r>
    </w:p>
    <w:p w:rsidR="009B0562" w:rsidRDefault="009B0562" w:rsidP="009B05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897613"/>
            <wp:effectExtent l="0" t="0" r="0" b="0"/>
            <wp:docPr id="15" name="Рисунок 15" descr="D:\vbox\Social_Develop\social-services-Develop\scr\scr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634" cy="90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CD0" w:rsidRDefault="009458FA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Одни из этих кнопок предназначены для более быстрого перехода не только между страницами, а также между верхом и низом страниц.</w:t>
      </w:r>
    </w:p>
    <w:p w:rsidR="009B0562" w:rsidRDefault="009458FA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Другие для того, чтобы иметь возможность открыть скрытые страницы настроек данного документа. Просто так до них будет сложно добраться. Это сделано для того, чтобы случайно ничего не испортить.</w:t>
      </w:r>
    </w:p>
    <w:p w:rsidR="006D433B" w:rsidRDefault="006D433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BC3DED" w:rsidRDefault="00BC3D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D433B" w:rsidRDefault="006D433B" w:rsidP="006D433B">
      <w:pPr>
        <w:pStyle w:val="2"/>
        <w:jc w:val="center"/>
      </w:pPr>
      <w:bookmarkStart w:id="13" w:name="_Toc162604628"/>
      <w:r>
        <w:rPr>
          <w:rFonts w:ascii="Times New Roman" w:hAnsi="Times New Roman" w:cs="Times New Roman"/>
          <w:b/>
          <w:sz w:val="28"/>
          <w:szCs w:val="28"/>
        </w:rPr>
        <w:lastRenderedPageBreak/>
        <w:t>Настройки таблиц.</w:t>
      </w:r>
      <w:bookmarkEnd w:id="13"/>
    </w:p>
    <w:p w:rsidR="00BC3DED" w:rsidRDefault="00BC3DE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458FA" w:rsidRDefault="00DC31D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Итак. Первое что необходимо сделать – это нажать на кнопку «Настройки таблиц».</w:t>
      </w:r>
    </w:p>
    <w:p w:rsidR="009B0562" w:rsidRDefault="00DC31D1" w:rsidP="00DC31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91125" cy="2238375"/>
            <wp:effectExtent l="0" t="0" r="9525" b="9525"/>
            <wp:docPr id="16" name="Рисунок 16" descr="D:\vbox\Social_Develop\social-services-Develop\scr\scr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6D" w:rsidRDefault="001077DC" w:rsidP="004B24FF">
      <w:pPr>
        <w:ind w:firstLine="426"/>
        <w:rPr>
          <w:rFonts w:ascii="Times New Roman" w:hAnsi="Times New Roman" w:cs="Times New Roman"/>
          <w:color w:val="4472C4" w:themeColor="accent5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В</w:t>
      </w:r>
      <w:r w:rsidR="003C086D" w:rsidRPr="003C086D">
        <w:rPr>
          <w:rFonts w:ascii="Times New Roman" w:hAnsi="Times New Roman" w:cs="Times New Roman"/>
          <w:color w:val="FF0000"/>
          <w:sz w:val="24"/>
          <w:szCs w:val="24"/>
        </w:rPr>
        <w:t xml:space="preserve">ам необходимо запомнить –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что </w:t>
      </w:r>
      <w:r w:rsidR="003C086D" w:rsidRPr="003C086D">
        <w:rPr>
          <w:rFonts w:ascii="Times New Roman" w:hAnsi="Times New Roman" w:cs="Times New Roman"/>
          <w:color w:val="FF0000"/>
          <w:sz w:val="24"/>
          <w:szCs w:val="24"/>
        </w:rPr>
        <w:t>в каждой такой настройке находится о</w:t>
      </w:r>
      <w:r w:rsidR="00B635BF">
        <w:rPr>
          <w:rFonts w:ascii="Times New Roman" w:hAnsi="Times New Roman" w:cs="Times New Roman"/>
          <w:color w:val="FF0000"/>
          <w:sz w:val="24"/>
          <w:szCs w:val="24"/>
        </w:rPr>
        <w:t>тдельная динамическая таблица, в</w:t>
      </w:r>
      <w:r w:rsidR="003C086D" w:rsidRPr="003C086D">
        <w:rPr>
          <w:rFonts w:ascii="Times New Roman" w:hAnsi="Times New Roman" w:cs="Times New Roman"/>
          <w:color w:val="FF0000"/>
          <w:sz w:val="24"/>
          <w:szCs w:val="24"/>
        </w:rPr>
        <w:t xml:space="preserve"> которой ни в коем случае </w:t>
      </w:r>
      <w:r w:rsidR="003C086D" w:rsidRPr="003C086D">
        <w:rPr>
          <w:rFonts w:ascii="Times New Roman" w:hAnsi="Times New Roman" w:cs="Times New Roman"/>
          <w:sz w:val="24"/>
          <w:szCs w:val="24"/>
        </w:rPr>
        <w:t>нельзя трогать заголовок. А также удалять данные посередине.</w:t>
      </w:r>
      <w:r w:rsidR="003C086D" w:rsidRPr="003C086D">
        <w:rPr>
          <w:rFonts w:ascii="Times New Roman" w:hAnsi="Times New Roman" w:cs="Times New Roman"/>
          <w:color w:val="FF0000"/>
          <w:sz w:val="24"/>
          <w:szCs w:val="24"/>
        </w:rPr>
        <w:t xml:space="preserve"> Только последние по одной строке. Пока не доберётесь до самой первой.</w:t>
      </w:r>
      <w:r w:rsidR="00B635BF">
        <w:rPr>
          <w:rFonts w:ascii="Times New Roman" w:hAnsi="Times New Roman" w:cs="Times New Roman"/>
          <w:color w:val="FF0000"/>
          <w:sz w:val="24"/>
          <w:szCs w:val="24"/>
        </w:rPr>
        <w:t xml:space="preserve"> Т.е. последовательно с конца до начала.</w:t>
      </w:r>
      <w:r w:rsidR="003C086D" w:rsidRPr="003C086D">
        <w:rPr>
          <w:rFonts w:ascii="Times New Roman" w:hAnsi="Times New Roman" w:cs="Times New Roman"/>
          <w:color w:val="FF0000"/>
          <w:sz w:val="24"/>
          <w:szCs w:val="24"/>
        </w:rPr>
        <w:t xml:space="preserve"> Иначе у вас будет ошибка заполнения. </w:t>
      </w:r>
      <w:r w:rsidR="003C086D" w:rsidRPr="003C086D">
        <w:rPr>
          <w:rFonts w:ascii="Times New Roman" w:hAnsi="Times New Roman" w:cs="Times New Roman"/>
          <w:sz w:val="24"/>
          <w:szCs w:val="24"/>
        </w:rPr>
        <w:t>Либо вы можете просто добавлять новые данные, не стирая старые.</w:t>
      </w:r>
      <w:r w:rsidR="003C086D" w:rsidRPr="003C086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C086D" w:rsidRPr="003C086D">
        <w:rPr>
          <w:rFonts w:ascii="Times New Roman" w:hAnsi="Times New Roman" w:cs="Times New Roman"/>
          <w:color w:val="4472C4" w:themeColor="accent5"/>
          <w:sz w:val="24"/>
          <w:szCs w:val="24"/>
        </w:rPr>
        <w:t>Это правило редактирования всех данных настроек!</w:t>
      </w:r>
    </w:p>
    <w:p w:rsidR="009B79BD" w:rsidRDefault="009B79BD" w:rsidP="004B24FF">
      <w:pPr>
        <w:ind w:firstLine="426"/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</w:pPr>
      <w:r w:rsidRPr="009B79BD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Также по окончании настроек обязательно нажмите на ленте со вкладки «Изменения» кнопку «Завершить редактирование».</w:t>
      </w:r>
    </w:p>
    <w:p w:rsidR="00B635BF" w:rsidRPr="00B635BF" w:rsidRDefault="00B635BF" w:rsidP="00B635B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1371600" cy="990600"/>
            <wp:effectExtent l="0" t="0" r="0" b="0"/>
            <wp:docPr id="49" name="Рисунок 49" descr="D:\social-services-Develop\scr\scr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ocial-services-Develop\scr\scr-5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D1" w:rsidRPr="00BC3DED" w:rsidRDefault="003C086D" w:rsidP="004B24FF">
      <w:pPr>
        <w:ind w:firstLine="426"/>
        <w:rPr>
          <w:rFonts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периодах находится просто с</w:t>
      </w:r>
      <w:r w:rsidR="00B635BF">
        <w:rPr>
          <w:rFonts w:ascii="Times New Roman" w:hAnsi="Times New Roman" w:cs="Times New Roman"/>
          <w:sz w:val="24"/>
          <w:szCs w:val="24"/>
        </w:rPr>
        <w:t>писок из 12 месяцев. Его</w:t>
      </w:r>
      <w:r>
        <w:rPr>
          <w:rFonts w:ascii="Times New Roman" w:hAnsi="Times New Roman" w:cs="Times New Roman"/>
          <w:sz w:val="24"/>
          <w:szCs w:val="24"/>
        </w:rPr>
        <w:t xml:space="preserve"> трогать</w:t>
      </w:r>
      <w:r w:rsidR="00B635BF">
        <w:rPr>
          <w:rFonts w:ascii="Times New Roman" w:hAnsi="Times New Roman" w:cs="Times New Roman"/>
          <w:sz w:val="24"/>
          <w:szCs w:val="24"/>
        </w:rPr>
        <w:t xml:space="preserve"> не надо</w:t>
      </w:r>
      <w:r>
        <w:rPr>
          <w:rFonts w:ascii="Times New Roman" w:hAnsi="Times New Roman" w:cs="Times New Roman"/>
          <w:sz w:val="24"/>
          <w:szCs w:val="24"/>
        </w:rPr>
        <w:t>. Только если вдруг не стало13 месяцев или 11.</w:t>
      </w:r>
      <w:r w:rsidR="00BC3DED">
        <w:rPr>
          <w:rFonts w:ascii="Times New Roman" w:hAnsi="Times New Roman" w:cs="Times New Roman"/>
          <w:sz w:val="24"/>
          <w:szCs w:val="24"/>
        </w:rPr>
        <w:t xml:space="preserve"> </w:t>
      </w:r>
      <w:r w:rsidR="00BF6F10" w:rsidRPr="00BF6F10">
        <w:rPr>
          <w:rFonts w:ascii="Segoe UI Symbol" w:hAnsi="Segoe UI Symbol" w:cs="Segoe UI Symbol"/>
          <w:sz w:val="24"/>
          <w:szCs w:val="24"/>
        </w:rPr>
        <w:t>😄</w:t>
      </w:r>
      <w:r w:rsidR="00BC3DED">
        <w:rPr>
          <w:rFonts w:cs="Segoe UI Symbol"/>
          <w:sz w:val="24"/>
          <w:szCs w:val="24"/>
        </w:rPr>
        <w:t xml:space="preserve"> Ну а если серьёзно – есть же компании, которые работают только 10 или 11 месяцев в году, а есть и такие, которые работают только 6 месяцев в году.</w:t>
      </w:r>
    </w:p>
    <w:p w:rsidR="003C086D" w:rsidRDefault="003C086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постановке на учёт находится список из 2 состояний – «На учёте» и «Снят с учёта». Данный список в расчётах никак не участвует. Он предназначен только для вас, чтобы вы понимали и помнили если вдруг кого сняли с учёта, чтобы в следующем месяце просто не заносить на этого получателя никаких данных и оставить его строки по нулям. Этот же список поможет вам и в результатах, чтобы вам не приходилось открывать исходные данные.</w:t>
      </w:r>
    </w:p>
    <w:p w:rsidR="003C086D" w:rsidRPr="009B79BD" w:rsidRDefault="003C086D" w:rsidP="004B24FF">
      <w:pPr>
        <w:ind w:firstLine="426"/>
        <w:rPr>
          <w:rFonts w:ascii="Times New Roman" w:hAnsi="Times New Roman" w:cs="Times New Roman"/>
          <w:sz w:val="24"/>
          <w:szCs w:val="24"/>
          <w:u w:val="single"/>
        </w:rPr>
      </w:pPr>
      <w:r w:rsidRPr="009B79BD">
        <w:rPr>
          <w:rFonts w:ascii="Times New Roman" w:hAnsi="Times New Roman" w:cs="Times New Roman"/>
          <w:sz w:val="24"/>
          <w:szCs w:val="24"/>
          <w:u w:val="single"/>
        </w:rPr>
        <w:t xml:space="preserve">Оставшиеся 2 пункта обязательны к редактированию. </w:t>
      </w:r>
      <w:r w:rsidR="003645F1" w:rsidRPr="009B79BD">
        <w:rPr>
          <w:rFonts w:ascii="Times New Roman" w:hAnsi="Times New Roman" w:cs="Times New Roman"/>
          <w:sz w:val="24"/>
          <w:szCs w:val="24"/>
          <w:u w:val="single"/>
        </w:rPr>
        <w:t>Однако</w:t>
      </w:r>
      <w:r w:rsidRPr="009B79BD">
        <w:rPr>
          <w:rFonts w:ascii="Times New Roman" w:hAnsi="Times New Roman" w:cs="Times New Roman"/>
          <w:sz w:val="24"/>
          <w:szCs w:val="24"/>
          <w:u w:val="single"/>
        </w:rPr>
        <w:t>, обратите внимание на несколько моментов.</w:t>
      </w:r>
    </w:p>
    <w:p w:rsidR="003C086D" w:rsidRDefault="00CB651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редактировании соц. работников – добавляйте новых на последнюю строку. Уволившихся или умерших ни в коем случае не удаляйте.</w:t>
      </w:r>
    </w:p>
    <w:p w:rsidR="00CB6511" w:rsidRDefault="00CB651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Либо тогда обязательно делайте так, чтобы столбец со списком был литым, не раздельным, т.е. без пустых строк.</w:t>
      </w:r>
    </w:p>
    <w:p w:rsidR="004D6573" w:rsidRDefault="004D6573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всех необходимых вам соц. работников и они автоматически появятся в выпадающем списке на страницах с месяцами.</w:t>
      </w:r>
    </w:p>
    <w:p w:rsidR="004D6573" w:rsidRPr="009B79BD" w:rsidRDefault="004D6573" w:rsidP="004D6573">
      <w:pPr>
        <w:ind w:firstLine="426"/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П</w:t>
      </w:r>
      <w:r w:rsidRPr="009B79BD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о окончании настроек обязательно нажмите на ленте со вкладки «Изменения» кнопку «Завершить редактирование».</w:t>
      </w:r>
    </w:p>
    <w:p w:rsidR="004D6573" w:rsidRDefault="008A7104" w:rsidP="008A71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90875" cy="2893852"/>
            <wp:effectExtent l="0" t="0" r="0" b="1905"/>
            <wp:docPr id="17" name="Рисунок 17" descr="D:\vbox\Social_Develop\social-services-Develop\scr\scr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06" cy="289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11" w:rsidRDefault="008A7104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н</w:t>
      </w:r>
      <w:r w:rsidR="003350E2">
        <w:rPr>
          <w:rFonts w:ascii="Times New Roman" w:hAnsi="Times New Roman" w:cs="Times New Roman"/>
          <w:sz w:val="24"/>
          <w:szCs w:val="24"/>
        </w:rPr>
        <w:t>ачинайте прямо со строки «ФИЛ Со</w:t>
      </w:r>
      <w:r>
        <w:rPr>
          <w:rFonts w:ascii="Times New Roman" w:hAnsi="Times New Roman" w:cs="Times New Roman"/>
          <w:sz w:val="24"/>
          <w:szCs w:val="24"/>
        </w:rPr>
        <w:t>ц. работника».</w:t>
      </w:r>
    </w:p>
    <w:p w:rsidR="008A7104" w:rsidRDefault="006D433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 списком услуг всё гораздо интереснее и немного посложнее.</w:t>
      </w:r>
    </w:p>
    <w:p w:rsidR="006D433B" w:rsidRPr="003350E2" w:rsidRDefault="006D433B" w:rsidP="004B24FF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3350E2">
        <w:rPr>
          <w:rFonts w:ascii="Times New Roman" w:hAnsi="Times New Roman" w:cs="Times New Roman"/>
          <w:b/>
          <w:sz w:val="24"/>
          <w:szCs w:val="24"/>
        </w:rPr>
        <w:t>Здесь помимо ввода самих услуг их необходимо сопоставить с категорией услуги.</w:t>
      </w:r>
    </w:p>
    <w:p w:rsidR="006D433B" w:rsidRDefault="006D433B" w:rsidP="006D43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00675" cy="2687334"/>
            <wp:effectExtent l="0" t="0" r="0" b="0"/>
            <wp:docPr id="18" name="Рисунок 18" descr="D:\vbox\Social_Develop\social-services-Develop\scr\scr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box\Social_Develop\social-services-Develop\scr\scr-1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30" cy="268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104" w:rsidRDefault="006D433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умолчанию сюда внесены услуги от «Покупки</w:t>
      </w:r>
      <w:r w:rsidRPr="006D433B">
        <w:rPr>
          <w:rFonts w:ascii="Times New Roman" w:hAnsi="Times New Roman" w:cs="Times New Roman"/>
          <w:sz w:val="24"/>
          <w:szCs w:val="24"/>
        </w:rPr>
        <w:t xml:space="preserve"> продуктов</w:t>
      </w:r>
      <w:r>
        <w:rPr>
          <w:rFonts w:ascii="Times New Roman" w:hAnsi="Times New Roman" w:cs="Times New Roman"/>
          <w:sz w:val="24"/>
          <w:szCs w:val="24"/>
        </w:rPr>
        <w:t>» и заканчивая «</w:t>
      </w:r>
      <w:r w:rsidRPr="006D433B">
        <w:rPr>
          <w:rFonts w:ascii="Times New Roman" w:hAnsi="Times New Roman" w:cs="Times New Roman"/>
          <w:sz w:val="24"/>
          <w:szCs w:val="24"/>
        </w:rPr>
        <w:t>помощь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6D433B">
        <w:rPr>
          <w:rFonts w:ascii="Times New Roman" w:hAnsi="Times New Roman" w:cs="Times New Roman"/>
          <w:sz w:val="24"/>
          <w:szCs w:val="24"/>
        </w:rPr>
        <w:t xml:space="preserve"> в получении </w:t>
      </w:r>
      <w:proofErr w:type="spellStart"/>
      <w:r w:rsidRPr="006D433B">
        <w:rPr>
          <w:rFonts w:ascii="Times New Roman" w:hAnsi="Times New Roman" w:cs="Times New Roman"/>
          <w:sz w:val="24"/>
          <w:szCs w:val="24"/>
        </w:rPr>
        <w:t>юр.услуг</w:t>
      </w:r>
      <w:proofErr w:type="spellEnd"/>
      <w:r>
        <w:rPr>
          <w:rFonts w:ascii="Times New Roman" w:hAnsi="Times New Roman" w:cs="Times New Roman"/>
          <w:sz w:val="24"/>
          <w:szCs w:val="24"/>
        </w:rPr>
        <w:t>».</w:t>
      </w:r>
    </w:p>
    <w:p w:rsidR="006D433B" w:rsidRDefault="006D433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правой таблице внесён список категорий услуг. Он динамический. Т.е. по середине удалять данные нельзя. Их надо смещать вверх, чтобы список был литым, т.е. не </w:t>
      </w:r>
      <w:r>
        <w:rPr>
          <w:rFonts w:ascii="Times New Roman" w:hAnsi="Times New Roman" w:cs="Times New Roman"/>
          <w:sz w:val="24"/>
          <w:szCs w:val="24"/>
        </w:rPr>
        <w:lastRenderedPageBreak/>
        <w:t>раздельным.</w:t>
      </w:r>
      <w:r w:rsidR="003350E2">
        <w:rPr>
          <w:rFonts w:ascii="Times New Roman" w:hAnsi="Times New Roman" w:cs="Times New Roman"/>
          <w:sz w:val="24"/>
          <w:szCs w:val="24"/>
        </w:rPr>
        <w:t xml:space="preserve"> Ну т.е. например у вас нет или никогда не было категории «Соц. психологические». Тогда список будет выглядеть так. </w:t>
      </w:r>
    </w:p>
    <w:p w:rsidR="003350E2" w:rsidRDefault="003350E2" w:rsidP="003350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95600" cy="1495425"/>
            <wp:effectExtent l="0" t="0" r="0" b="9525"/>
            <wp:docPr id="50" name="Рисунок 50" descr="D:\social-services-Develop\scr\scr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ocial-services-Develop\scr\scr-5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0E2" w:rsidRDefault="003350E2" w:rsidP="003350E2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Соответственно не забудьте поправить все сопоставления в соседней таблице.</w:t>
      </w:r>
    </w:p>
    <w:p w:rsidR="003350E2" w:rsidRDefault="003350E2" w:rsidP="003350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1090345"/>
            <wp:effectExtent l="0" t="0" r="0" b="0"/>
            <wp:docPr id="51" name="Рисунок 51" descr="D:\social-services-Develop\scr\scr-5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ocial-services-Develop\scr\scr-53-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850" cy="110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3B" w:rsidRPr="000664F2" w:rsidRDefault="006D433B" w:rsidP="004B24FF">
      <w:pPr>
        <w:ind w:firstLine="426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левой таблице в левую часть вносятся услуги, а в правой автоматически должен появится выпадающий список с категорией услуг. </w:t>
      </w:r>
      <w:r w:rsidRPr="006D433B">
        <w:rPr>
          <w:rFonts w:ascii="Times New Roman" w:hAnsi="Times New Roman" w:cs="Times New Roman"/>
          <w:b/>
          <w:color w:val="FF0000"/>
          <w:sz w:val="24"/>
          <w:szCs w:val="24"/>
        </w:rPr>
        <w:t>Сопоставлять услугу</w:t>
      </w:r>
      <w:r w:rsidR="004417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с</w:t>
      </w:r>
      <w:r w:rsidRPr="006D433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её категории обязательно</w:t>
      </w:r>
      <w:r w:rsidRPr="000664F2">
        <w:rPr>
          <w:rFonts w:ascii="Times New Roman" w:hAnsi="Times New Roman" w:cs="Times New Roman"/>
          <w:b/>
          <w:color w:val="FF0000"/>
          <w:sz w:val="24"/>
          <w:szCs w:val="24"/>
        </w:rPr>
        <w:t>!</w:t>
      </w:r>
    </w:p>
    <w:p w:rsidR="00C56C65" w:rsidRPr="009B79BD" w:rsidRDefault="00C56C65" w:rsidP="00C56C65">
      <w:pPr>
        <w:ind w:firstLine="426"/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П</w:t>
      </w:r>
      <w:r w:rsidRPr="009B79BD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о окончании настроек обязательно нажмите на ленте со вкладки «Изменения» кнопку «Завершить редактирование».</w:t>
      </w:r>
    </w:p>
    <w:p w:rsidR="00C56C65" w:rsidRDefault="00C56C65" w:rsidP="00015BEE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6D433B" w:rsidRDefault="005C651E" w:rsidP="00C56C65">
      <w:pPr>
        <w:pStyle w:val="2"/>
        <w:jc w:val="center"/>
      </w:pPr>
      <w:bookmarkStart w:id="14" w:name="_Toc162604629"/>
      <w:r>
        <w:rPr>
          <w:rFonts w:ascii="Times New Roman" w:hAnsi="Times New Roman" w:cs="Times New Roman"/>
          <w:b/>
          <w:sz w:val="28"/>
          <w:szCs w:val="28"/>
        </w:rPr>
        <w:t>Месяцы</w:t>
      </w:r>
      <w:r w:rsidR="00C56C65">
        <w:rPr>
          <w:rFonts w:ascii="Times New Roman" w:hAnsi="Times New Roman" w:cs="Times New Roman"/>
          <w:b/>
          <w:sz w:val="28"/>
          <w:szCs w:val="28"/>
        </w:rPr>
        <w:t>.</w:t>
      </w:r>
      <w:bookmarkEnd w:id="14"/>
    </w:p>
    <w:p w:rsidR="00C56C65" w:rsidRDefault="00C56C6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251941" w:rsidRDefault="00DD741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редактировании месяцев у вас будет стандартная структура. Лента со своей вкладкой управления, а также 2 таблицы и 2 фильтра для этих таблиц для ускорения ввода данных.</w:t>
      </w:r>
    </w:p>
    <w:p w:rsidR="00DD7410" w:rsidRDefault="00DD7410" w:rsidP="00DD741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2717209"/>
            <wp:effectExtent l="0" t="0" r="0" b="6985"/>
            <wp:docPr id="19" name="Рисунок 19" descr="D:\vbox\Social_Develop\social-services-Develop\scr\scr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box\Social_Develop\social-services-Develop\scr\scr-1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24" cy="271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410" w:rsidRDefault="00762F83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всех месяцев большинство из этих групп кнопок управления на ленте со вкладки «Управление услугами» будут абсолютно одинаковыми, за исключением </w:t>
      </w:r>
      <w:r w:rsidR="00242F4F">
        <w:rPr>
          <w:rFonts w:ascii="Times New Roman" w:hAnsi="Times New Roman" w:cs="Times New Roman"/>
          <w:sz w:val="24"/>
          <w:szCs w:val="24"/>
        </w:rPr>
        <w:t>Месяца «Я</w:t>
      </w:r>
      <w:r>
        <w:rPr>
          <w:rFonts w:ascii="Times New Roman" w:hAnsi="Times New Roman" w:cs="Times New Roman"/>
          <w:sz w:val="24"/>
          <w:szCs w:val="24"/>
        </w:rPr>
        <w:t>нваря</w:t>
      </w:r>
      <w:r w:rsidR="00242F4F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 О нём описано в отдельном подпункте 4.2.2.</w:t>
      </w:r>
    </w:p>
    <w:p w:rsidR="00FE63B5" w:rsidRDefault="00FE63B5" w:rsidP="00FE63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610028"/>
            <wp:effectExtent l="0" t="0" r="0" b="0"/>
            <wp:docPr id="20" name="Рисунок 20" descr="D:\vbox\Social_Develop\social-services-Develop\scr\scr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099" cy="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F83" w:rsidRDefault="00762F83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Обычно при переходе между страницами дополнительные вкладки открываются автоматически. Если вам нужны какие-то другие органы управления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762F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>, то не забывайте, что вкладка «Управление услугами» всё равно существует, просто она не активна.</w:t>
      </w:r>
    </w:p>
    <w:p w:rsidR="00FE63B5" w:rsidRDefault="00FE63B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Сами таблицы с данными будут на всех страницах абсолютно одинаковыми.</w:t>
      </w:r>
    </w:p>
    <w:p w:rsidR="00FE63B5" w:rsidRPr="00762F83" w:rsidRDefault="00FE63B5" w:rsidP="00FE63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1952090"/>
            <wp:effectExtent l="0" t="0" r="0" b="0"/>
            <wp:docPr id="21" name="Рисунок 21" descr="D:\vbox\Social_Develop\social-services-Develop\scr\scr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2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558" cy="195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B5" w:rsidRDefault="00FE63B5" w:rsidP="00FE63B5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 вводе данных и промежуточных результатах будет рассказано в следующих подпунктах.</w:t>
      </w:r>
    </w:p>
    <w:p w:rsidR="005C651E" w:rsidRDefault="00D556D5" w:rsidP="00D556D5">
      <w:pPr>
        <w:pStyle w:val="3"/>
        <w:jc w:val="center"/>
      </w:pPr>
      <w:bookmarkStart w:id="15" w:name="_Toc162604630"/>
      <w:r>
        <w:rPr>
          <w:rFonts w:ascii="Times New Roman" w:hAnsi="Times New Roman" w:cs="Times New Roman"/>
          <w:b/>
          <w:sz w:val="26"/>
          <w:szCs w:val="26"/>
        </w:rPr>
        <w:t>Январь</w:t>
      </w:r>
      <w:r w:rsidRPr="00762F83">
        <w:rPr>
          <w:rFonts w:ascii="Times New Roman" w:hAnsi="Times New Roman" w:cs="Times New Roman"/>
          <w:b/>
          <w:sz w:val="26"/>
          <w:szCs w:val="26"/>
        </w:rPr>
        <w:t>.</w:t>
      </w:r>
      <w:bookmarkEnd w:id="15"/>
    </w:p>
    <w:p w:rsidR="00D556D5" w:rsidRDefault="00D556D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D556D5" w:rsidRDefault="00E01E14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Всё чем январь будет отличаться от других месяцев – это то, что в нём на ленте со вкладки «Управления услугами» не будет 2 кнопок: «Перенести строки» и «Перенести столбцы», т.к. в Январь нечего переносить. В Феврале уже есть откуда пер</w:t>
      </w:r>
      <w:r w:rsidR="0044173D">
        <w:rPr>
          <w:rFonts w:ascii="Times New Roman" w:hAnsi="Times New Roman" w:cs="Times New Roman"/>
          <w:sz w:val="24"/>
          <w:szCs w:val="24"/>
        </w:rPr>
        <w:t xml:space="preserve">еносить данные, т.е. из Января. </w:t>
      </w:r>
      <w:r w:rsidR="0044173D" w:rsidRPr="0044173D">
        <w:rPr>
          <w:rFonts w:ascii="Times New Roman" w:hAnsi="Times New Roman" w:cs="Times New Roman"/>
          <w:b/>
          <w:sz w:val="24"/>
          <w:szCs w:val="24"/>
        </w:rPr>
        <w:t>Таким образом данные переносятся только из предыдущего месяца, а не с любого в текущий.</w:t>
      </w:r>
    </w:p>
    <w:p w:rsidR="00D556D5" w:rsidRDefault="00E01E14" w:rsidP="00E01E1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0200" cy="598243"/>
            <wp:effectExtent l="0" t="0" r="0" b="0"/>
            <wp:docPr id="22" name="Рисунок 22" descr="D:\vbox\Social_Develop\social-services-Develop\scr\scr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869" cy="60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E14" w:rsidRDefault="00E01E14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D556D5" w:rsidRDefault="00D556D5" w:rsidP="00D556D5">
      <w:pPr>
        <w:pStyle w:val="3"/>
        <w:jc w:val="center"/>
      </w:pPr>
      <w:bookmarkStart w:id="16" w:name="_Toc162604631"/>
      <w:r>
        <w:rPr>
          <w:rFonts w:ascii="Times New Roman" w:hAnsi="Times New Roman" w:cs="Times New Roman"/>
          <w:b/>
          <w:sz w:val="26"/>
          <w:szCs w:val="26"/>
        </w:rPr>
        <w:t>Остальные месяцы.</w:t>
      </w:r>
      <w:bookmarkEnd w:id="16"/>
    </w:p>
    <w:p w:rsidR="00D556D5" w:rsidRDefault="00D556D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D556D5" w:rsidRDefault="00E322D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остальных месяцах элементы управления на ленте указанные выше будут присутствовать все.</w:t>
      </w:r>
    </w:p>
    <w:p w:rsidR="00E322D5" w:rsidRDefault="00E322D5" w:rsidP="00E322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0200" cy="607888"/>
            <wp:effectExtent l="0" t="0" r="0" b="1905"/>
            <wp:docPr id="23" name="Рисунок 23" descr="D:\vbox\Social_Develop\social-services-Develop\scr\scr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583" cy="61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4F" w:rsidRDefault="00E322D5" w:rsidP="00E322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86400" cy="1063869"/>
            <wp:effectExtent l="0" t="0" r="0" b="3175"/>
            <wp:docPr id="24" name="Рисунок 24" descr="D:\vbox\Social_Develop\social-services-Develop\scr\scr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box\Social_Develop\social-services-Develop\scr\scr-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983" cy="107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2D5" w:rsidRDefault="00E322D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242F4F" w:rsidRDefault="00242F4F" w:rsidP="00242F4F">
      <w:pPr>
        <w:pStyle w:val="3"/>
        <w:jc w:val="center"/>
      </w:pPr>
      <w:bookmarkStart w:id="17" w:name="_Toc162604632"/>
      <w:r>
        <w:rPr>
          <w:rFonts w:ascii="Times New Roman" w:hAnsi="Times New Roman" w:cs="Times New Roman"/>
          <w:b/>
          <w:sz w:val="26"/>
          <w:szCs w:val="26"/>
        </w:rPr>
        <w:t>Ввод данных.</w:t>
      </w:r>
      <w:bookmarkEnd w:id="17"/>
    </w:p>
    <w:p w:rsidR="00242F4F" w:rsidRDefault="00242F4F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6D433B" w:rsidRDefault="001E4987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заполнении таблиц с данными по разным месяцам рекоменд</w:t>
      </w:r>
      <w:r w:rsidR="0044173D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>ется для начала заполнить самих получателей соц. услуг, чтобы было куда в сами столбцы с услугами вносить данные.</w:t>
      </w:r>
    </w:p>
    <w:p w:rsidR="001E4987" w:rsidRDefault="001E4987" w:rsidP="001E49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48300" cy="1128139"/>
            <wp:effectExtent l="0" t="0" r="0" b="0"/>
            <wp:docPr id="25" name="Рисунок 25" descr="D:\vbox\Social_Develop\social-services-Develop\scr\scr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box\Social_Develop\social-services-Develop\scr\scr-28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374" cy="113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987" w:rsidRDefault="00FC00A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 всегда можете изменить любую строку.</w:t>
      </w:r>
    </w:p>
    <w:p w:rsidR="00FC00A1" w:rsidRPr="00FC00A1" w:rsidRDefault="00FC00A1" w:rsidP="004B24FF">
      <w:pPr>
        <w:ind w:firstLine="426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C00A1">
        <w:rPr>
          <w:rFonts w:ascii="Times New Roman" w:hAnsi="Times New Roman" w:cs="Times New Roman"/>
          <w:b/>
          <w:color w:val="FF0000"/>
          <w:sz w:val="24"/>
          <w:szCs w:val="24"/>
        </w:rPr>
        <w:t>Обратите внимание!</w:t>
      </w:r>
    </w:p>
    <w:p w:rsidR="00FC00A1" w:rsidRDefault="00FC00A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FC00A1">
        <w:rPr>
          <w:rFonts w:ascii="Times New Roman" w:hAnsi="Times New Roman" w:cs="Times New Roman"/>
          <w:b/>
          <w:sz w:val="24"/>
          <w:szCs w:val="24"/>
        </w:rPr>
        <w:t>Изменять желтые цифры нельзя!</w:t>
      </w:r>
      <w:r>
        <w:rPr>
          <w:rFonts w:ascii="Times New Roman" w:hAnsi="Times New Roman" w:cs="Times New Roman"/>
          <w:sz w:val="24"/>
          <w:szCs w:val="24"/>
        </w:rPr>
        <w:t xml:space="preserve"> Т.е. столбцы </w:t>
      </w:r>
      <w:r w:rsidRPr="00FC00A1">
        <w:rPr>
          <w:rFonts w:ascii="Times New Roman" w:hAnsi="Times New Roman" w:cs="Times New Roman"/>
          <w:b/>
          <w:sz w:val="24"/>
          <w:szCs w:val="24"/>
        </w:rPr>
        <w:t>«Итого»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FC00A1">
        <w:rPr>
          <w:rFonts w:ascii="Times New Roman" w:hAnsi="Times New Roman" w:cs="Times New Roman"/>
          <w:b/>
          <w:sz w:val="24"/>
          <w:szCs w:val="24"/>
        </w:rPr>
        <w:t xml:space="preserve">«Среднее кол-во услуг на 1 </w:t>
      </w:r>
      <w:proofErr w:type="spellStart"/>
      <w:r w:rsidRPr="00FC00A1">
        <w:rPr>
          <w:rFonts w:ascii="Times New Roman" w:hAnsi="Times New Roman" w:cs="Times New Roman"/>
          <w:b/>
          <w:sz w:val="24"/>
          <w:szCs w:val="24"/>
        </w:rPr>
        <w:t>получ</w:t>
      </w:r>
      <w:proofErr w:type="spellEnd"/>
      <w:r w:rsidRPr="00FC00A1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FC00A1">
        <w:rPr>
          <w:rFonts w:ascii="Times New Roman" w:hAnsi="Times New Roman" w:cs="Times New Roman"/>
          <w:b/>
          <w:sz w:val="24"/>
          <w:szCs w:val="24"/>
        </w:rPr>
        <w:t>Усл</w:t>
      </w:r>
      <w:proofErr w:type="spellEnd"/>
      <w:r w:rsidRPr="00FC00A1">
        <w:rPr>
          <w:rFonts w:ascii="Times New Roman" w:hAnsi="Times New Roman" w:cs="Times New Roman"/>
          <w:b/>
          <w:sz w:val="24"/>
          <w:szCs w:val="24"/>
        </w:rPr>
        <w:t>.»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322D5" w:rsidRPr="009279C4" w:rsidRDefault="000871DC" w:rsidP="004B24FF">
      <w:pPr>
        <w:ind w:firstLine="426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9279C4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Всё остальное можете изменять на своё усмотрение.</w:t>
      </w:r>
    </w:p>
    <w:p w:rsidR="000871DC" w:rsidRDefault="000871DC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строке с соц. работниками вам будет доступен</w:t>
      </w:r>
      <w:r w:rsidR="009279C4">
        <w:rPr>
          <w:rFonts w:ascii="Times New Roman" w:hAnsi="Times New Roman" w:cs="Times New Roman"/>
          <w:sz w:val="24"/>
          <w:szCs w:val="24"/>
        </w:rPr>
        <w:t xml:space="preserve"> выпадающий</w:t>
      </w:r>
      <w:r>
        <w:rPr>
          <w:rFonts w:ascii="Times New Roman" w:hAnsi="Times New Roman" w:cs="Times New Roman"/>
          <w:sz w:val="24"/>
          <w:szCs w:val="24"/>
        </w:rPr>
        <w:t xml:space="preserve"> список введённых вами ранее соц. работников с соответствующей страницы настроек.</w:t>
      </w:r>
    </w:p>
    <w:p w:rsidR="00242F4F" w:rsidRDefault="000871DC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сделано для того, чтобы вам не приходилось каждый раз вводить ФИО соц. работника. Вы ввели его один единственный раз на странице настр</w:t>
      </w:r>
      <w:r w:rsidR="009279C4">
        <w:rPr>
          <w:rFonts w:ascii="Times New Roman" w:hAnsi="Times New Roman" w:cs="Times New Roman"/>
          <w:sz w:val="24"/>
          <w:szCs w:val="24"/>
        </w:rPr>
        <w:t>оек и далее просто выбираете</w:t>
      </w:r>
      <w:r>
        <w:rPr>
          <w:rFonts w:ascii="Times New Roman" w:hAnsi="Times New Roman" w:cs="Times New Roman"/>
          <w:sz w:val="24"/>
          <w:szCs w:val="24"/>
        </w:rPr>
        <w:t xml:space="preserve"> из выпадающего списка.</w:t>
      </w:r>
    </w:p>
    <w:p w:rsidR="007F5BC5" w:rsidRDefault="007F5BC5" w:rsidP="007F5BC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05225" cy="2095500"/>
            <wp:effectExtent l="0" t="0" r="9525" b="0"/>
            <wp:docPr id="26" name="Рисунок 26" descr="D:\vbox\Social_Develop\social-services-Develop\scr\scr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box\Social_Develop\social-services-Develop\scr\scr-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1DC" w:rsidRDefault="000871DC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Тоже самое касается столбца «Признак учёта».</w:t>
      </w:r>
    </w:p>
    <w:p w:rsidR="000871DC" w:rsidRDefault="007F5BC5" w:rsidP="007F5BC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43400" cy="2000250"/>
            <wp:effectExtent l="0" t="0" r="0" b="0"/>
            <wp:docPr id="27" name="Рисунок 27" descr="D:\vbox\Social_Develop\social-services-Develop\scr\scr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box\Social_Develop\social-services-Develop\scr\scr-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1DC" w:rsidRDefault="007F5BC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вам нужно добавить новую строку вы вполне можете вручную ввести в столбец с именем любую белиберду на последнюю строку после таблицы и нажать кнопку «</w:t>
      </w:r>
      <w:r>
        <w:rPr>
          <w:rFonts w:ascii="Times New Roman" w:hAnsi="Times New Roman" w:cs="Times New Roman"/>
          <w:sz w:val="24"/>
          <w:szCs w:val="24"/>
          <w:lang w:val="en-US"/>
        </w:rPr>
        <w:t>Enter</w:t>
      </w:r>
      <w:r>
        <w:rPr>
          <w:rFonts w:ascii="Times New Roman" w:hAnsi="Times New Roman" w:cs="Times New Roman"/>
          <w:sz w:val="24"/>
          <w:szCs w:val="24"/>
        </w:rPr>
        <w:t>» на клавиатуре. Таблица автоматически растянется и вам в указанных столбцах станут доступны выпадающие списки.</w:t>
      </w:r>
    </w:p>
    <w:p w:rsidR="000871DC" w:rsidRPr="007F5BC5" w:rsidRDefault="007F5BC5" w:rsidP="004B24FF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7F5BC5">
        <w:rPr>
          <w:rFonts w:ascii="Times New Roman" w:hAnsi="Times New Roman" w:cs="Times New Roman"/>
          <w:b/>
          <w:sz w:val="24"/>
          <w:szCs w:val="24"/>
        </w:rPr>
        <w:t>НО!</w:t>
      </w:r>
    </w:p>
    <w:p w:rsidR="007F5BC5" w:rsidRPr="007F5BC5" w:rsidRDefault="007F5BC5" w:rsidP="004B24FF">
      <w:pPr>
        <w:ind w:firstLine="426"/>
        <w:rPr>
          <w:rFonts w:ascii="Times New Roman" w:hAnsi="Times New Roman" w:cs="Times New Roman"/>
          <w:sz w:val="24"/>
          <w:szCs w:val="24"/>
          <w:u w:val="single"/>
        </w:rPr>
      </w:pPr>
      <w:r w:rsidRPr="007F5BC5">
        <w:rPr>
          <w:rFonts w:ascii="Times New Roman" w:hAnsi="Times New Roman" w:cs="Times New Roman"/>
          <w:sz w:val="24"/>
          <w:szCs w:val="24"/>
          <w:u w:val="single"/>
        </w:rPr>
        <w:t>В этом случае обязательно заполните все столбц</w:t>
      </w:r>
      <w:r>
        <w:rPr>
          <w:rFonts w:ascii="Times New Roman" w:hAnsi="Times New Roman" w:cs="Times New Roman"/>
          <w:sz w:val="24"/>
          <w:szCs w:val="24"/>
          <w:u w:val="single"/>
        </w:rPr>
        <w:t>ы</w:t>
      </w:r>
      <w:r w:rsidRPr="007F5BC5">
        <w:rPr>
          <w:rFonts w:ascii="Times New Roman" w:hAnsi="Times New Roman" w:cs="Times New Roman"/>
          <w:sz w:val="24"/>
          <w:szCs w:val="24"/>
          <w:u w:val="single"/>
        </w:rPr>
        <w:t xml:space="preserve"> после желтых нулями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! Т.е.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занулите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их.</w:t>
      </w:r>
      <w:r w:rsidR="009279C4">
        <w:rPr>
          <w:rFonts w:ascii="Times New Roman" w:hAnsi="Times New Roman" w:cs="Times New Roman"/>
          <w:sz w:val="24"/>
          <w:szCs w:val="24"/>
          <w:u w:val="single"/>
        </w:rPr>
        <w:t xml:space="preserve"> Например просто выберите эту строку курсором мыши и нажмите на ленте кнопку «Очистить», затем «Очистить строку».</w:t>
      </w:r>
    </w:p>
    <w:p w:rsidR="000871DC" w:rsidRDefault="007F5BC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Либо вы можете воспользоваться кнопкой «Добавить»</w:t>
      </w:r>
      <w:r w:rsidR="00577BF9">
        <w:rPr>
          <w:rFonts w:ascii="Times New Roman" w:hAnsi="Times New Roman" w:cs="Times New Roman"/>
          <w:sz w:val="24"/>
          <w:szCs w:val="24"/>
        </w:rPr>
        <w:t xml:space="preserve"> и затем «Добавить строку»</w:t>
      </w:r>
      <w:r>
        <w:rPr>
          <w:rFonts w:ascii="Times New Roman" w:hAnsi="Times New Roman" w:cs="Times New Roman"/>
          <w:sz w:val="24"/>
          <w:szCs w:val="24"/>
        </w:rPr>
        <w:t xml:space="preserve"> на ленте управления.</w:t>
      </w:r>
      <w:r w:rsidR="00577BF9">
        <w:rPr>
          <w:rFonts w:ascii="Times New Roman" w:hAnsi="Times New Roman" w:cs="Times New Roman"/>
          <w:sz w:val="24"/>
          <w:szCs w:val="24"/>
        </w:rPr>
        <w:t xml:space="preserve"> Она автоматически добавит новую строку и</w:t>
      </w:r>
      <w:r w:rsidR="009279C4">
        <w:rPr>
          <w:rFonts w:ascii="Times New Roman" w:hAnsi="Times New Roman" w:cs="Times New Roman"/>
          <w:sz w:val="24"/>
          <w:szCs w:val="24"/>
        </w:rPr>
        <w:t xml:space="preserve"> сразу</w:t>
      </w:r>
      <w:r w:rsidR="00577B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BF9">
        <w:rPr>
          <w:rFonts w:ascii="Times New Roman" w:hAnsi="Times New Roman" w:cs="Times New Roman"/>
          <w:sz w:val="24"/>
          <w:szCs w:val="24"/>
        </w:rPr>
        <w:t>занулит</w:t>
      </w:r>
      <w:proofErr w:type="spellEnd"/>
      <w:r w:rsidR="00577BF9">
        <w:rPr>
          <w:rFonts w:ascii="Times New Roman" w:hAnsi="Times New Roman" w:cs="Times New Roman"/>
          <w:sz w:val="24"/>
          <w:szCs w:val="24"/>
        </w:rPr>
        <w:t xml:space="preserve"> её. Всё что вам останется – это выбрать соц. </w:t>
      </w:r>
      <w:r w:rsidR="009279C4">
        <w:rPr>
          <w:rFonts w:ascii="Times New Roman" w:hAnsi="Times New Roman" w:cs="Times New Roman"/>
          <w:sz w:val="24"/>
          <w:szCs w:val="24"/>
        </w:rPr>
        <w:t>р</w:t>
      </w:r>
      <w:r w:rsidR="00577BF9">
        <w:rPr>
          <w:rFonts w:ascii="Times New Roman" w:hAnsi="Times New Roman" w:cs="Times New Roman"/>
          <w:sz w:val="24"/>
          <w:szCs w:val="24"/>
        </w:rPr>
        <w:t>аботника</w:t>
      </w:r>
      <w:r w:rsidR="009279C4">
        <w:rPr>
          <w:rFonts w:ascii="Times New Roman" w:hAnsi="Times New Roman" w:cs="Times New Roman"/>
          <w:sz w:val="24"/>
          <w:szCs w:val="24"/>
        </w:rPr>
        <w:t xml:space="preserve"> и ввести имя получателя</w:t>
      </w:r>
      <w:r w:rsidR="00577BF9">
        <w:rPr>
          <w:rFonts w:ascii="Times New Roman" w:hAnsi="Times New Roman" w:cs="Times New Roman"/>
          <w:sz w:val="24"/>
          <w:szCs w:val="24"/>
        </w:rPr>
        <w:t>.</w:t>
      </w:r>
    </w:p>
    <w:p w:rsidR="009279C4" w:rsidRDefault="009279C4" w:rsidP="009279C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«Придумать имя в меню «Добавить» на ленте сделано только для того, чтобы быстро ввести случайные данные ограниченной длины строки. Например, просто поставьте курсор мыши на последнюю строку после таблицы и нажмите эту кнопку на ленте в указанном меню. Таблица автоматически растянется и вам будут доступны выпадающие списки соц. работников и признака учёта. Сразу же там же на ленте выберите меню «Очистить» и «Очистить строку». Таким образом вы ввели новую строку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занулили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её. Всё что вам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останётся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ввести заново настоящее имя получателя и выбрать соц. работника. Это тоже один из способов добавления строки.</w:t>
      </w:r>
    </w:p>
    <w:p w:rsidR="00577BF9" w:rsidRDefault="00577BF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577BF9">
        <w:rPr>
          <w:rFonts w:ascii="Times New Roman" w:hAnsi="Times New Roman" w:cs="Times New Roman"/>
          <w:color w:val="FF0000"/>
          <w:sz w:val="24"/>
          <w:szCs w:val="24"/>
        </w:rPr>
        <w:t>Выбирать соц. работника обязательно! Иначе расчётов не будет.</w:t>
      </w:r>
    </w:p>
    <w:p w:rsidR="009279C4" w:rsidRDefault="009279C4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Допустим вы в фильтре выбрали какого-нибудь соц. работника, чтобы работать только с ним. Здесь абсолютно также добавьте кнопкой «Добавить строку» нового получателя. Выберите соц. работника. И у вас будет добавлен новый получатель </w:t>
      </w:r>
      <w:r w:rsidR="00704D84">
        <w:rPr>
          <w:rFonts w:ascii="Times New Roman" w:hAnsi="Times New Roman" w:cs="Times New Roman"/>
          <w:sz w:val="24"/>
          <w:szCs w:val="24"/>
        </w:rPr>
        <w:t>также в конец таблицы, но так, чтобы не листать её до конца вниз. Это тоже способ и он бывает удобен.</w:t>
      </w:r>
    </w:p>
    <w:p w:rsidR="007F5BC5" w:rsidRPr="00704D84" w:rsidRDefault="009279C4" w:rsidP="004B24FF">
      <w:pPr>
        <w:ind w:firstLine="426"/>
        <w:rPr>
          <w:rFonts w:ascii="Times New Roman" w:hAnsi="Times New Roman" w:cs="Times New Roman"/>
          <w:color w:val="FF0000"/>
          <w:sz w:val="24"/>
          <w:szCs w:val="24"/>
        </w:rPr>
      </w:pPr>
      <w:r w:rsidRPr="00704D84">
        <w:rPr>
          <w:rFonts w:ascii="Times New Roman" w:hAnsi="Times New Roman" w:cs="Times New Roman"/>
          <w:color w:val="FF0000"/>
          <w:sz w:val="24"/>
          <w:szCs w:val="24"/>
        </w:rPr>
        <w:t>В</w:t>
      </w:r>
      <w:r w:rsidR="00577BF9" w:rsidRPr="00704D84">
        <w:rPr>
          <w:rFonts w:ascii="Times New Roman" w:hAnsi="Times New Roman" w:cs="Times New Roman"/>
          <w:color w:val="FF0000"/>
          <w:sz w:val="24"/>
          <w:szCs w:val="24"/>
        </w:rPr>
        <w:t xml:space="preserve">ажно, чтобы в таблице не было пустых строк без соц. работника или без </w:t>
      </w:r>
      <w:proofErr w:type="gramStart"/>
      <w:r w:rsidR="00577BF9" w:rsidRPr="00704D84">
        <w:rPr>
          <w:rFonts w:ascii="Times New Roman" w:hAnsi="Times New Roman" w:cs="Times New Roman"/>
          <w:color w:val="FF0000"/>
          <w:sz w:val="24"/>
          <w:szCs w:val="24"/>
        </w:rPr>
        <w:t>получателя!.</w:t>
      </w:r>
      <w:proofErr w:type="gramEnd"/>
      <w:r w:rsidR="00577BF9" w:rsidRPr="00704D84">
        <w:rPr>
          <w:rFonts w:ascii="Times New Roman" w:hAnsi="Times New Roman" w:cs="Times New Roman"/>
          <w:color w:val="FF0000"/>
          <w:sz w:val="24"/>
          <w:szCs w:val="24"/>
        </w:rPr>
        <w:t xml:space="preserve"> Это важно!</w:t>
      </w:r>
    </w:p>
    <w:p w:rsidR="00577BF9" w:rsidRDefault="00577BF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надо стирать одного получателя и оставлять его пустым. Иначе в результатах система будет думать не зависимо от соц. работника – что это один и тот же человек, т.е. пустая ячейка. А в некоторых случаях вообще выдавать ошибку вычислений.</w:t>
      </w:r>
    </w:p>
    <w:p w:rsidR="00577BF9" w:rsidRDefault="00577BF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Умер человек, ну снимите его с учёта в столбце «Признак учёта» и далее просто не заполняйте эту строку вообще. Пускай она так и остаётся с одними нулями. Ну или </w:t>
      </w:r>
      <w:r>
        <w:rPr>
          <w:rFonts w:ascii="Times New Roman" w:hAnsi="Times New Roman" w:cs="Times New Roman"/>
          <w:sz w:val="24"/>
          <w:szCs w:val="24"/>
        </w:rPr>
        <w:lastRenderedPageBreak/>
        <w:t>очистите её, т.е. заполните нулями вручную или выберите этого получателя левой кнопкой мыши, чтобы выделить ячейку с именем получателя и нажмите кнопку на ленте управления – «Очистить» – затем «Очистить строку».</w:t>
      </w:r>
    </w:p>
    <w:p w:rsidR="00577BF9" w:rsidRDefault="00577BF9" w:rsidP="00577B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76400" cy="1514475"/>
            <wp:effectExtent l="0" t="0" r="0" b="9525"/>
            <wp:docPr id="28" name="Рисунок 28" descr="D:\vbox\Social_Develop\social-services-Develop\scr\scr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box\Social_Develop\social-services-Develop\scr\scr-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BF9" w:rsidRDefault="00577BF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Получатель автоматически будет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занулён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77BF9" w:rsidRDefault="00577BF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Пример.</w:t>
      </w:r>
    </w:p>
    <w:p w:rsidR="00577BF9" w:rsidRDefault="00B66760" w:rsidP="00B667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91200" cy="790132"/>
            <wp:effectExtent l="0" t="0" r="0" b="0"/>
            <wp:docPr id="29" name="Рисунок 29" descr="D:\vbox\Social_Develop\social-services-Develop\scr\scr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box\Social_Develop\social-services-Develop\scr\scr-3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207" cy="79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BF9" w:rsidRDefault="00B66760" w:rsidP="00B667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52775" cy="1762125"/>
            <wp:effectExtent l="0" t="0" r="9525" b="9525"/>
            <wp:docPr id="30" name="Рисунок 30" descr="D:\vbox\Social_Develop\social-services-Develop\scr\scr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box\Social_Develop\social-services-Develop\scr\scr-3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60" w:rsidRDefault="00B66760" w:rsidP="00B667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62625" cy="1082226"/>
            <wp:effectExtent l="0" t="0" r="0" b="3810"/>
            <wp:docPr id="31" name="Рисунок 31" descr="D:\vbox\Social_Develop\social-services-Develop\scr\scr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box\Social_Develop\social-services-Develop\scr\scr-3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689" cy="10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A8" w:rsidRDefault="00200BA8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Лучше если вы вместо удаления получателя, который не нужен в расчётах введёте нового, а старого просто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занулите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всех нужных страницах и снимите с учета. Так у вас не будет ошибок в результатах.</w:t>
      </w:r>
    </w:p>
    <w:p w:rsidR="00B66760" w:rsidRDefault="00200BA8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FC683C">
        <w:rPr>
          <w:rFonts w:ascii="Times New Roman" w:hAnsi="Times New Roman" w:cs="Times New Roman"/>
          <w:sz w:val="24"/>
          <w:szCs w:val="24"/>
        </w:rPr>
        <w:t>ля упрощения и ускорения ввода получателей, когда у вас наберётся много соц. работников предусмотрены 2 фильтра.</w:t>
      </w:r>
    </w:p>
    <w:p w:rsidR="00FC683C" w:rsidRDefault="00FC683C" w:rsidP="00FC68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838575" cy="1657350"/>
            <wp:effectExtent l="0" t="0" r="9525" b="0"/>
            <wp:docPr id="32" name="Рисунок 32" descr="D:\vbox\Social_Develop\social-services-Develop\scr\scr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box\Social_Develop\social-services-Develop\scr\scr-3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BC5" w:rsidRDefault="00FC683C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Первый фильтр отвечает за фильтрацию получателей по соц. работников, а второй по признаку учета. Это сделано для вашего удобства.</w:t>
      </w:r>
    </w:p>
    <w:p w:rsidR="00FC683C" w:rsidRDefault="00FC683C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Допу</w:t>
      </w:r>
      <w:r w:rsidR="009D54CD">
        <w:rPr>
          <w:rFonts w:ascii="Times New Roman" w:hAnsi="Times New Roman" w:cs="Times New Roman"/>
          <w:sz w:val="24"/>
          <w:szCs w:val="24"/>
        </w:rPr>
        <w:t>стим у вас 50 соц. работников. Всего на обслуживании 300 человек. Не будете же вы листать всю таблицу и искать нужного человека. Просто выберите одного из соц. работников и прямо к нему добавляйте новые строки кнопкой с ленты «Добавить строку» или редактируйте данные в столбцах после желтых.</w:t>
      </w:r>
    </w:p>
    <w:p w:rsidR="00FC683C" w:rsidRDefault="009D54C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Тоже самое касается и фильтрации по признаку учёта. Вам вдруг понадобились данные. Или наоборот, вы вспомнили, что ввели не все данные, или убрали из расчётов не все данные, т.е.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занулили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 все нужные строки.</w:t>
      </w:r>
    </w:p>
    <w:p w:rsidR="00FC683C" w:rsidRDefault="00BD281E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вы думаете</w:t>
      </w:r>
      <w:r w:rsidR="00704D8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 могли случайно ввести 2 одинаковых получателей или внести что-нибудь с ошибками – то для этого есть 2 специальных кнопки на ленте управления.</w:t>
      </w:r>
    </w:p>
    <w:p w:rsidR="00BD281E" w:rsidRDefault="00BD281E" w:rsidP="00BD281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24050" cy="1304925"/>
            <wp:effectExtent l="0" t="0" r="0" b="9525"/>
            <wp:docPr id="33" name="Рисунок 33" descr="D:\vbox\Social_Develop\social-services-Develop\scr\scr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box\Social_Develop\social-services-Develop\scr\scr-2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4CD" w:rsidRDefault="00BD281E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Просто нажмите </w:t>
      </w:r>
      <w:r w:rsidR="00CB0915">
        <w:rPr>
          <w:rFonts w:ascii="Times New Roman" w:hAnsi="Times New Roman" w:cs="Times New Roman"/>
          <w:sz w:val="24"/>
          <w:szCs w:val="24"/>
        </w:rPr>
        <w:t>кнопку «Удалить», затем «Удалить дубликаты». Ну а для ошибок – соответственно «Удалить», затем «Удалить ошибки».</w:t>
      </w:r>
    </w:p>
    <w:p w:rsidR="00BD281E" w:rsidRDefault="00533CD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 чтобы было проще перенести весь документ на следующий год, имеется встроенная кнопка на ленте управления «Очистить» - «Очистить всё».</w:t>
      </w:r>
    </w:p>
    <w:p w:rsidR="00BD281E" w:rsidRDefault="00533CD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Данная кнопка просто почистит всю таблицу в столбцах с данными, чтобы вам не приходилось делать это вручную. Получателей, соц. работников и признак учёта она никак не затрагивает.</w:t>
      </w:r>
      <w:r w:rsidR="00704D84">
        <w:rPr>
          <w:rFonts w:ascii="Times New Roman" w:hAnsi="Times New Roman" w:cs="Times New Roman"/>
          <w:sz w:val="24"/>
          <w:szCs w:val="24"/>
        </w:rPr>
        <w:t xml:space="preserve"> И когда будете переносить строки в новый месяц они всё равно автоматически будут очищены. Поэтому проделывать эту же операцию во всех таблицах не нужно.</w:t>
      </w:r>
    </w:p>
    <w:p w:rsidR="00533CDD" w:rsidRDefault="0029549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вам понадобится расчёт платных и бесплатных услуг.</w:t>
      </w:r>
    </w:p>
    <w:p w:rsidR="00295499" w:rsidRDefault="00295499" w:rsidP="002954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09950" cy="1971675"/>
            <wp:effectExtent l="0" t="0" r="0" b="9525"/>
            <wp:docPr id="34" name="Рисунок 34" descr="D:\vbox\Social_Develop\social-services-Develop\scr\scr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box\Social_Develop\social-services-Develop\scr\scr-3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CDD" w:rsidRDefault="0029549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частности за это отвечают 2 команды. Первая настройка в таблице «Тип счета» для каждого месяца отдельно.</w:t>
      </w:r>
    </w:p>
    <w:p w:rsidR="00295499" w:rsidRDefault="0029549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вторая – это кнопка на ленте управления «Управления услугами» в группе «Деньги» - «Закрасить» и «Обесцветить». Для того, чтобы сделать услугу платной или бесплатной.</w:t>
      </w:r>
    </w:p>
    <w:p w:rsidR="00295499" w:rsidRDefault="00295499" w:rsidP="002954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514475" cy="971550"/>
            <wp:effectExtent l="0" t="0" r="9525" b="0"/>
            <wp:docPr id="35" name="Рисунок 35" descr="D:\vbox\Social_Develop\social-services-Develop\scr\scr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box\Social_Develop\social-services-Develop\scr\scr-3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99" w:rsidRDefault="00EB1FA2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у вас выбран тип счёт</w:t>
      </w:r>
      <w:r w:rsidR="007C417B">
        <w:rPr>
          <w:rFonts w:ascii="Times New Roman" w:hAnsi="Times New Roman" w:cs="Times New Roman"/>
          <w:sz w:val="24"/>
          <w:szCs w:val="24"/>
        </w:rPr>
        <w:t>а «Бесплатно» - то закрашенная ячейка будет бесплатной услугой. А если тип счёта будет выбран «Платно» - то закрашенная ячейка будет платной услугой.</w:t>
      </w:r>
    </w:p>
    <w:p w:rsidR="00295499" w:rsidRDefault="007C417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сделано для того, чтобы вам было удобнее. Вдруг у вас в одном из месяцев бесплатных услуг в разы больше платных. Тогда и расчет будет проще сделать по типу «Платно». Т.е. все закрашенные ячейки будут платными.</w:t>
      </w:r>
    </w:p>
    <w:p w:rsidR="007C417B" w:rsidRDefault="007C417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Или наоборот. У вас бесплатных услуг в одном из месяцев просто единицы. Не закрашивать же вам всё подряд.</w:t>
      </w:r>
    </w:p>
    <w:p w:rsidR="007C417B" w:rsidRDefault="007C417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Ставьте тип счёта бесплатно. И тогда закрашенные ячейки будут бесплатными.</w:t>
      </w:r>
    </w:p>
    <w:p w:rsidR="007C417B" w:rsidRDefault="007C417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просто выделить диапазон нужных вам ячеек с услугами, которые должны быть платными или бесплатными и нажмите «Закрасить» или «Обесцветить».</w:t>
      </w:r>
    </w:p>
    <w:p w:rsidR="00FC683C" w:rsidRDefault="00B06537" w:rsidP="00B065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43525" cy="3399647"/>
            <wp:effectExtent l="0" t="0" r="0" b="0"/>
            <wp:docPr id="37" name="Рисунок 37" descr="D:\vbox\Social_Develop\social-services-Develop\scr\scr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vbox\Social_Develop\social-services-Develop\scr\scr-3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419" cy="340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17B" w:rsidRDefault="00B06537" w:rsidP="00B065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0200" cy="3829692"/>
            <wp:effectExtent l="0" t="0" r="0" b="0"/>
            <wp:docPr id="38" name="Рисунок 38" descr="D:\vbox\Social_Develop\social-services-Develop\scr\scr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box\Social_Develop\social-services-Develop\scr\scr-3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864" cy="383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537" w:rsidRDefault="004F5403" w:rsidP="004B24FF">
      <w:pPr>
        <w:ind w:firstLine="426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F5403">
        <w:rPr>
          <w:rFonts w:ascii="Times New Roman" w:hAnsi="Times New Roman" w:cs="Times New Roman"/>
          <w:b/>
          <w:color w:val="FF0000"/>
          <w:sz w:val="24"/>
          <w:szCs w:val="24"/>
        </w:rPr>
        <w:t>После того, как вы закончите вносить данные, помечать платные и бесплатные услуги, обязательно нажмите кнопку на ленте управления «Обновить вычисления»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. Кнопку обязательно нажимать на каждой странице месяце после </w:t>
      </w:r>
      <w:r w:rsidR="00704D84">
        <w:rPr>
          <w:rFonts w:ascii="Times New Roman" w:hAnsi="Times New Roman" w:cs="Times New Roman"/>
          <w:b/>
          <w:color w:val="FF0000"/>
          <w:sz w:val="24"/>
          <w:szCs w:val="24"/>
        </w:rPr>
        <w:t>всех внесённых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изменений в таблице с услугами</w:t>
      </w:r>
      <w:r w:rsidR="00704D84">
        <w:rPr>
          <w:rFonts w:ascii="Times New Roman" w:hAnsi="Times New Roman" w:cs="Times New Roman"/>
          <w:b/>
          <w:color w:val="FF0000"/>
          <w:sz w:val="24"/>
          <w:szCs w:val="24"/>
        </w:rPr>
        <w:t>, чтобы эти данные отобразились в результатах.</w:t>
      </w:r>
    </w:p>
    <w:p w:rsidR="00704D84" w:rsidRPr="00704D84" w:rsidRDefault="00704D84" w:rsidP="004B24FF">
      <w:pPr>
        <w:ind w:firstLine="426"/>
        <w:rPr>
          <w:rFonts w:ascii="Times New Roman" w:hAnsi="Times New Roman" w:cs="Times New Roman"/>
          <w:b/>
          <w:color w:val="4472C4" w:themeColor="accent5"/>
          <w:sz w:val="24"/>
          <w:szCs w:val="24"/>
        </w:rPr>
      </w:pPr>
      <w:r w:rsidRPr="00704D84">
        <w:rPr>
          <w:rFonts w:ascii="Times New Roman" w:hAnsi="Times New Roman" w:cs="Times New Roman"/>
          <w:b/>
          <w:color w:val="4472C4" w:themeColor="accent5"/>
          <w:sz w:val="24"/>
          <w:szCs w:val="24"/>
        </w:rPr>
        <w:t>Не забывайте про эту кнопку!</w:t>
      </w:r>
    </w:p>
    <w:p w:rsidR="00B06537" w:rsidRDefault="004F5403" w:rsidP="004F54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628775" cy="835269"/>
            <wp:effectExtent l="0" t="0" r="0" b="3175"/>
            <wp:docPr id="39" name="Рисунок 39" descr="D:\vbox\Social_Develop\social-services-Develop\scr\scr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vbox\Social_Develop\social-services-Develop\scr\scr-4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950" cy="84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B63" w:rsidRDefault="00EA5B63" w:rsidP="00EA5B63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нажатия на кнопку «Обновить вычисления» данные о платных и бесплатных услугах будут вычислены заново. Они всегда выполняются вручную и не могут быть выполнены в автоматическом режиме. Иначе документ будет зависать в виду огромного количества вычислений. Разработчик уже испытывал такую систему автоматических вычислений и было принято решение делать их каждый раз вручную.</w:t>
      </w:r>
    </w:p>
    <w:p w:rsidR="00EA5B63" w:rsidRDefault="00EA5B63" w:rsidP="00EA5B63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должны будут появится в следующей таблице.</w:t>
      </w:r>
    </w:p>
    <w:p w:rsidR="00EA5B63" w:rsidRDefault="00EA5B63" w:rsidP="00EA5B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09950" cy="1104900"/>
            <wp:effectExtent l="0" t="0" r="0" b="0"/>
            <wp:docPr id="41" name="Рисунок 41" descr="D:\vbox\Social_Develop\social-services-Develop\scr\scr-3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vbox\Social_Develop\social-services-Develop\scr\scr-35-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403" w:rsidRDefault="006957C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следующих месяцах после Января, когда вам понадобится перенести всех получателей вместе с соц. работниками и признаком учёта из предыдущего месяца – просто нажмите на ленте управления из группы «Редактирование» кнопку «Перенести строки».</w:t>
      </w:r>
    </w:p>
    <w:p w:rsidR="004F5403" w:rsidRDefault="006957CB" w:rsidP="006957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71950" cy="942975"/>
            <wp:effectExtent l="0" t="0" r="0" b="9525"/>
            <wp:docPr id="40" name="Рисунок 40" descr="D:\vbox\Social_Develop\social-services-Develop\scr\scr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vbox\Social_Develop\social-services-Develop\scr\scr-4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403" w:rsidRDefault="006957C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Она перенесёт всех получателей вместе с соц. работниками из предыдущего месяца в новый. </w:t>
      </w:r>
    </w:p>
    <w:p w:rsidR="00707185" w:rsidRDefault="006957C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переноса столбцов нужна в том случае, когда у вас изменения в услугах. Вам пришлось в настройках услуг убрать некоторые услуги и/или добавить новые. В этом случае вы можете как добавить столбцы вручную, так и с помощью кнопки «Добавить», «Добавить столбец» по одному, а затем выбрать услугу из выпадающего списка. Учтите</w:t>
      </w:r>
      <w:r w:rsidR="0084770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 все настройки столбца вы будете производить вручную аналогично предыдущим. </w:t>
      </w:r>
      <w:r w:rsidR="00847701">
        <w:rPr>
          <w:rFonts w:ascii="Times New Roman" w:hAnsi="Times New Roman" w:cs="Times New Roman"/>
          <w:sz w:val="24"/>
          <w:szCs w:val="24"/>
        </w:rPr>
        <w:t>Ну или просто скопируйте форматирование и вставьте в новый столбец.</w:t>
      </w:r>
    </w:p>
    <w:p w:rsidR="00847701" w:rsidRDefault="0084770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Когда изменения в столбцах будет закончено для новых месяце может понадобится кнопка «Перенести столбцы».</w:t>
      </w:r>
    </w:p>
    <w:p w:rsidR="006957CB" w:rsidRDefault="0084770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переживайте за расчёты. В столбцах с жёлтыми полями они полностью динамические и растягиваются автоматически. Главное их не трогать.</w:t>
      </w:r>
    </w:p>
    <w:p w:rsidR="00847701" w:rsidRDefault="005E6231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Вообще, в каждом столбце услуг для каждой услуги во всех месяцах предусмотрен выпадающий список, также как для соц. Работников и признака учёта.</w:t>
      </w:r>
    </w:p>
    <w:p w:rsidR="005E6231" w:rsidRDefault="005E6231" w:rsidP="005E6231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не приходилось вносить столбцы с услугами вручную.</w:t>
      </w:r>
    </w:p>
    <w:p w:rsidR="003F618B" w:rsidRDefault="003F618B" w:rsidP="005E623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5E6231" w:rsidRDefault="005E6231" w:rsidP="005E62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733799" cy="279082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ocial-services-Develop\scr\scr-4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799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8B" w:rsidRDefault="003F618B" w:rsidP="003F618B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Поэтому просто добавив новый столбец щелкните по нему, чтобы появилась стрелка и вы могли открыть выпадающий список услуг и выбрать нужную новую услугу.</w:t>
      </w:r>
    </w:p>
    <w:p w:rsidR="005E6231" w:rsidRDefault="003F618B" w:rsidP="003F61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14550" cy="2857500"/>
            <wp:effectExtent l="0" t="0" r="0" b="0"/>
            <wp:docPr id="42" name="Рисунок 42" descr="D:\social-services-Develop\scr\scr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ocial-services-Develop\scr\scr-4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видите получилось.</w:t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только нажмёте кнопку на ленте управления добавить столбец помимо его добавления – он весь автоматически также обнулится, как при добавления строки.</w:t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Самое полезное в том, что вам вовсе не обязательно менять порядок столбцов с услугами. Помните в настройках услуг вы сопоставляли услугу с её категорией – соц. Бытовая, соц. Психологическая…</w:t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Благодаря этому сопоставлению и будут вычисляться данные в таблицу в самом вверху страницы.</w:t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столбца итогов и среднее количество услуг – как было сказано выше, автоматически растянется на новый столбец. Их просто не нужно никак трогать.</w:t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что тогда с результатами? Не волнуйтесь – столбец также автоматически появится и в услугах тоже.</w:t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Давайте это проверим, просто обновив результаты, например для месяца. Для остальных двух периодов будет абсолютно та же самая реакция.</w:t>
      </w:r>
    </w:p>
    <w:p w:rsidR="003F618B" w:rsidRDefault="003F618B" w:rsidP="003F61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71700" cy="1781175"/>
            <wp:effectExtent l="0" t="0" r="0" b="9525"/>
            <wp:docPr id="43" name="Рисунок 43" descr="D:\social-services-Develop\scr\scr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ocial-services-Develop\scr\scr-4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231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видите всё получилось.</w:t>
      </w:r>
    </w:p>
    <w:p w:rsidR="00E15985" w:rsidRDefault="00E1598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как же с переносом столбца в другой месяц?</w:t>
      </w:r>
    </w:p>
    <w:p w:rsidR="00E15985" w:rsidRDefault="00E1598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Точно также. Перейдите в следующий месяц и нажмите кнопку на ленте «Перенести столбцы». Мало того, что столбец автоматически</w:t>
      </w:r>
      <w:r w:rsidR="00704D84">
        <w:rPr>
          <w:rFonts w:ascii="Times New Roman" w:hAnsi="Times New Roman" w:cs="Times New Roman"/>
          <w:sz w:val="24"/>
          <w:szCs w:val="24"/>
        </w:rPr>
        <w:t xml:space="preserve"> добавится в следующий месяц, та</w:t>
      </w:r>
      <w:r>
        <w:rPr>
          <w:rFonts w:ascii="Times New Roman" w:hAnsi="Times New Roman" w:cs="Times New Roman"/>
          <w:sz w:val="24"/>
          <w:szCs w:val="24"/>
        </w:rPr>
        <w:t>к ещё и автоматически обнулится.</w:t>
      </w:r>
    </w:p>
    <w:p w:rsidR="00E15985" w:rsidRDefault="00E15985" w:rsidP="00E159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67350" cy="2729287"/>
            <wp:effectExtent l="0" t="0" r="0" b="0"/>
            <wp:docPr id="44" name="Рисунок 44" descr="D:\social-services-Develop\scr\scr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ocial-services-Develop\scr\scr-4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24" cy="27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8B" w:rsidRDefault="003F618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Дальше вы вдруг поняли, что эта услуга больше вам не нужна. Как её теперь убрать</w:t>
      </w:r>
      <w:r w:rsidR="00E15985">
        <w:rPr>
          <w:rFonts w:ascii="Times New Roman" w:hAnsi="Times New Roman" w:cs="Times New Roman"/>
          <w:sz w:val="24"/>
          <w:szCs w:val="24"/>
        </w:rPr>
        <w:t xml:space="preserve"> из каждого месяца</w:t>
      </w:r>
      <w:r>
        <w:rPr>
          <w:rFonts w:ascii="Times New Roman" w:hAnsi="Times New Roman" w:cs="Times New Roman"/>
          <w:sz w:val="24"/>
          <w:szCs w:val="24"/>
        </w:rPr>
        <w:t>?</w:t>
      </w:r>
    </w:p>
    <w:p w:rsidR="003F618B" w:rsidRDefault="00E1598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Всё просто. У нас умная таблица. Для этого перейдите в тот месяц с котором начинали добавление нового столбца. Просто наведите на верхней части столбца курсор мыши так, чтобы появилась стрелка вниз, для выделения столбца. Выделите столбец и нажмите правую кнопку мыши. В появившемся стандартном меню выберите «Удалить», а затем «Столбцы таблицы».</w:t>
      </w:r>
    </w:p>
    <w:p w:rsidR="003F618B" w:rsidRDefault="00E15985" w:rsidP="00E159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00675" cy="4336119"/>
            <wp:effectExtent l="0" t="0" r="0" b="7620"/>
            <wp:docPr id="45" name="Рисунок 45" descr="D:\social-services-Develop\scr\scr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ocial-services-Develop\scr\scr-4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008" cy="434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985" w:rsidRDefault="007C57DE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чего перейдите в следующий месяц и снова нажмите кнопку на ленте «Перенести столбцы». Столбец должен автоматически удалиться. </w:t>
      </w:r>
    </w:p>
    <w:p w:rsidR="007C57DE" w:rsidRDefault="007C57DE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перейдите в каждый следующий месяц, в который вы добавляли этот новый столбец и переносите столбцы из предыдущего месяца. Первое удаление столбца в любом случае придётся сделать вручную. В остальных месяцах этот момент более или менее автоматизирован.</w:t>
      </w:r>
    </w:p>
    <w:p w:rsidR="007C57DE" w:rsidRDefault="00E402F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перейдите в настройку списка услуг. Выделите последнюю услугу вместе с соседним столбцом и просто нажмите клавишу «</w:t>
      </w:r>
      <w:r>
        <w:rPr>
          <w:rFonts w:ascii="Times New Roman" w:hAnsi="Times New Roman" w:cs="Times New Roman"/>
          <w:sz w:val="24"/>
          <w:szCs w:val="24"/>
          <w:lang w:val="en-US"/>
        </w:rPr>
        <w:t>Del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402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клавиатуре.</w:t>
      </w:r>
    </w:p>
    <w:p w:rsidR="00E402FD" w:rsidRDefault="00E402FD" w:rsidP="00E402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91150" cy="4112481"/>
            <wp:effectExtent l="0" t="0" r="0" b="2540"/>
            <wp:docPr id="46" name="Рисунок 46" descr="D:\social-services-Develop\scr\scr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ocial-services-Develop\scr\scr-4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469" cy="413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985" w:rsidRDefault="00E402F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Никаких правых кнопок мыши, никаких меню на ленте. Только клавиша «</w:t>
      </w:r>
      <w:r>
        <w:rPr>
          <w:rFonts w:ascii="Times New Roman" w:hAnsi="Times New Roman" w:cs="Times New Roman"/>
          <w:sz w:val="24"/>
          <w:szCs w:val="24"/>
          <w:lang w:val="en-US"/>
        </w:rPr>
        <w:t>Del</w:t>
      </w:r>
      <w:r>
        <w:rPr>
          <w:rFonts w:ascii="Times New Roman" w:hAnsi="Times New Roman" w:cs="Times New Roman"/>
          <w:sz w:val="24"/>
          <w:szCs w:val="24"/>
        </w:rPr>
        <w:t>» на клавиатуре. Суть процесса в том, чтобы стереть запись в динамически-выпадающем списке. Не удалить строку или строки, а просто стереть запись. Причём не через одну, а строго друг за другом.</w:t>
      </w:r>
    </w:p>
    <w:p w:rsidR="00E402FD" w:rsidRDefault="00E402FD" w:rsidP="00E402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62575" cy="3968133"/>
            <wp:effectExtent l="0" t="0" r="0" b="0"/>
            <wp:docPr id="47" name="Рисунок 47" descr="D:\social-services-Develop\scr\scr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ocial-services-Develop\scr\scr-50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3" cy="397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2FD" w:rsidRDefault="00E56779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Можете нажать кнопку «Завершить редактирование» на ленте.</w:t>
      </w:r>
    </w:p>
    <w:p w:rsidR="00E402FD" w:rsidRDefault="00946B44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Обновим результаты и посмотрим пропала ли новая услуга из результатов.</w:t>
      </w:r>
    </w:p>
    <w:p w:rsidR="00946B44" w:rsidRDefault="00946B44" w:rsidP="00946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62575" cy="3511927"/>
            <wp:effectExtent l="0" t="0" r="0" b="0"/>
            <wp:docPr id="48" name="Рисунок 48" descr="D:\social-services-Develop\scr\scr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ocial-services-Develop\scr\scr-5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20" cy="351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2FD" w:rsidRDefault="00946B44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видите пропала. Результаты </w:t>
      </w:r>
      <w:r w:rsidR="00704D84">
        <w:rPr>
          <w:rFonts w:ascii="Times New Roman" w:hAnsi="Times New Roman" w:cs="Times New Roman"/>
          <w:sz w:val="24"/>
          <w:szCs w:val="24"/>
        </w:rPr>
        <w:t>автоматически принимают изменения в услугах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5985" w:rsidRDefault="00E1598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46B44" w:rsidRDefault="00946B44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7C417B" w:rsidRPr="00DD34E0" w:rsidRDefault="007C417B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4B24FF" w:rsidRDefault="004B24FF">
      <w:r>
        <w:br w:type="page"/>
      </w:r>
    </w:p>
    <w:p w:rsidR="00661309" w:rsidRDefault="00661309" w:rsidP="00661309">
      <w:pPr>
        <w:pStyle w:val="1"/>
        <w:ind w:firstLine="426"/>
        <w:jc w:val="center"/>
      </w:pPr>
      <w:r w:rsidRPr="009B0562">
        <w:lastRenderedPageBreak/>
        <w:t xml:space="preserve"> </w:t>
      </w:r>
      <w:bookmarkStart w:id="18" w:name="_Toc162604633"/>
      <w:r w:rsidR="005C0CDF">
        <w:rPr>
          <w:rFonts w:ascii="Times New Roman" w:hAnsi="Times New Roman" w:cs="Times New Roman"/>
          <w:b/>
        </w:rPr>
        <w:t>Файл р</w:t>
      </w:r>
      <w:r>
        <w:rPr>
          <w:rFonts w:ascii="Times New Roman" w:hAnsi="Times New Roman" w:cs="Times New Roman"/>
          <w:b/>
        </w:rPr>
        <w:t>езультаты.</w:t>
      </w:r>
      <w:bookmarkEnd w:id="18"/>
    </w:p>
    <w:p w:rsidR="00661309" w:rsidRDefault="00661309">
      <w:pPr>
        <w:rPr>
          <w:rFonts w:ascii="Times New Roman" w:hAnsi="Times New Roman" w:cs="Times New Roman"/>
          <w:sz w:val="24"/>
          <w:szCs w:val="24"/>
        </w:rPr>
      </w:pPr>
    </w:p>
    <w:p w:rsidR="000664F2" w:rsidRDefault="00676354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первом запуске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докуента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«Результаты…» должна открыться страница с настройками.</w:t>
      </w:r>
    </w:p>
    <w:p w:rsidR="00676354" w:rsidRDefault="00676354" w:rsidP="006763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54717" cy="2741407"/>
            <wp:effectExtent l="0" t="0" r="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54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17" cy="274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54" w:rsidRDefault="00676354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этого не произошло, ничего страшного. На ленте также как и для документа «Услуги…» на каждой странице на ленте будут свои вкладки с различными элементами управления. И также в каждой такой вкладки имеется кнопка «Настройки».</w:t>
      </w:r>
    </w:p>
    <w:p w:rsidR="001823CA" w:rsidRDefault="001823CA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имеется главная страница и на ней имеется возможность перейти в настройки по ссылке.</w:t>
      </w:r>
    </w:p>
    <w:p w:rsidR="000664F2" w:rsidRDefault="000664F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F23F4" w:rsidRDefault="000F23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64F2" w:rsidRDefault="000664F2" w:rsidP="000664F2">
      <w:pPr>
        <w:pStyle w:val="2"/>
        <w:jc w:val="center"/>
      </w:pPr>
      <w:bookmarkStart w:id="19" w:name="_Toc162604634"/>
      <w:r>
        <w:rPr>
          <w:rFonts w:ascii="Times New Roman" w:hAnsi="Times New Roman" w:cs="Times New Roman"/>
          <w:b/>
          <w:sz w:val="28"/>
          <w:szCs w:val="28"/>
        </w:rPr>
        <w:lastRenderedPageBreak/>
        <w:t>Настройки.</w:t>
      </w:r>
      <w:bookmarkEnd w:id="19"/>
    </w:p>
    <w:p w:rsidR="00661309" w:rsidRDefault="00661309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664F2" w:rsidRDefault="001823CA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Первое что необходимо сделать – это в таблицу «Список выбора файлов …» ввести имя файла с исходными данными, т.е. имя файла с услугами без расширения.</w:t>
      </w:r>
    </w:p>
    <w:p w:rsidR="001823CA" w:rsidRDefault="001823CA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данном случае в качестве примера по умолчанию введено одно единственное имя, т.к. и файл с исходными данными у нас пока 1.</w:t>
      </w:r>
    </w:p>
    <w:p w:rsidR="001823CA" w:rsidRDefault="001823CA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Представьте себе, что у вас накопилось много файлов с услугами за несколько лет. Не делать же вам каждый год копию отчёта, т.е. документа с результатами. Просто внесите в этот список имя нового файла.</w:t>
      </w:r>
    </w:p>
    <w:p w:rsidR="001823CA" w:rsidRDefault="001B192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действует тоже самое </w:t>
      </w:r>
      <w:r w:rsidRPr="001B192E">
        <w:rPr>
          <w:rFonts w:ascii="Times New Roman" w:hAnsi="Times New Roman" w:cs="Times New Roman"/>
          <w:sz w:val="24"/>
          <w:szCs w:val="24"/>
          <w:u w:val="single"/>
        </w:rPr>
        <w:t>правило №1</w:t>
      </w:r>
      <w:r>
        <w:rPr>
          <w:rFonts w:ascii="Times New Roman" w:hAnsi="Times New Roman" w:cs="Times New Roman"/>
          <w:sz w:val="24"/>
          <w:szCs w:val="24"/>
        </w:rPr>
        <w:t xml:space="preserve"> – не должно быть пустых строк между записями, т.к. это динамический список.</w:t>
      </w:r>
    </w:p>
    <w:p w:rsidR="001B192E" w:rsidRDefault="001B192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щелкните курсором мыши на строку под заголовком таблицы «Выбор файла с данными», чтобы у вас появилась стрелка для открытия выпадающего списка. Выберите в этом списке нужный вам файл с услугами.</w:t>
      </w:r>
    </w:p>
    <w:p w:rsidR="001B192E" w:rsidRDefault="001B192E" w:rsidP="001B19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00675" cy="1655745"/>
            <wp:effectExtent l="0" t="0" r="0" b="1905"/>
            <wp:docPr id="53" name="Рисунок 53" descr="D:\vbox\Social_Develop\social-services-Develop\scr\scr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5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072" cy="165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4F2" w:rsidRDefault="001B192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Сколько вы внесли имён файлов в таблицу со списком выбора файлов, столько и будет здесь в выпадающем списке отображаться выборов.</w:t>
      </w:r>
    </w:p>
    <w:p w:rsidR="001B192E" w:rsidRDefault="001B192E" w:rsidP="001B19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1516356"/>
            <wp:effectExtent l="0" t="0" r="0" b="8255"/>
            <wp:docPr id="54" name="Рисунок 54" descr="D:\vbox\Social_Develop\social-services-Develop\scr\scr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5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16" cy="151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92E" w:rsidRDefault="001B192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1B192E">
        <w:rPr>
          <w:rFonts w:ascii="Times New Roman" w:hAnsi="Times New Roman" w:cs="Times New Roman"/>
          <w:b/>
          <w:sz w:val="24"/>
          <w:szCs w:val="24"/>
        </w:rPr>
        <w:t>Главное правило в том, чтобы это файл действительно существовал.</w:t>
      </w:r>
      <w:r>
        <w:rPr>
          <w:rFonts w:ascii="Times New Roman" w:hAnsi="Times New Roman" w:cs="Times New Roman"/>
          <w:sz w:val="24"/>
          <w:szCs w:val="24"/>
        </w:rPr>
        <w:t xml:space="preserve"> Иначе, при выборе не верного, т.е. не существующего файла у вас будет ошибка с обновлением результатов.</w:t>
      </w:r>
    </w:p>
    <w:p w:rsidR="001B192E" w:rsidRPr="001B192E" w:rsidRDefault="001B192E" w:rsidP="00676354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CB1303">
        <w:rPr>
          <w:rFonts w:ascii="Times New Roman" w:hAnsi="Times New Roman" w:cs="Times New Roman"/>
          <w:sz w:val="24"/>
          <w:szCs w:val="24"/>
        </w:rPr>
        <w:t>По умолчанию вы можете видеть, что путь к документу формируется автоматически</w:t>
      </w:r>
      <w:r w:rsidRPr="001B192E">
        <w:rPr>
          <w:rFonts w:ascii="Times New Roman" w:hAnsi="Times New Roman" w:cs="Times New Roman"/>
          <w:b/>
          <w:sz w:val="24"/>
          <w:szCs w:val="24"/>
        </w:rPr>
        <w:t xml:space="preserve">, т.е. файл с услугами должен находится в той же самой директории, что и файл с результатами. </w:t>
      </w:r>
      <w:r w:rsidRPr="00CB1303">
        <w:rPr>
          <w:rFonts w:ascii="Times New Roman" w:hAnsi="Times New Roman" w:cs="Times New Roman"/>
          <w:b/>
          <w:color w:val="FF0000"/>
          <w:sz w:val="24"/>
          <w:szCs w:val="24"/>
        </w:rPr>
        <w:t>Это важно!</w:t>
      </w:r>
    </w:p>
    <w:p w:rsidR="001B192E" w:rsidRDefault="000F23F4" w:rsidP="000F23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19725" cy="1452799"/>
            <wp:effectExtent l="0" t="0" r="0" b="0"/>
            <wp:docPr id="55" name="Рисунок 55" descr="D:\vbox\Social_Develop\social-services-Develop\scr\scr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5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68" cy="146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303" w:rsidRDefault="000F23F4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Файлов с услугами может быть много. А вот документ с результатами может быть всего один. Просто, чтобы вам не путаться в отчетах.</w:t>
      </w:r>
    </w:p>
    <w:p w:rsidR="000F23F4" w:rsidRPr="000F23F4" w:rsidRDefault="000F23F4" w:rsidP="00676354">
      <w:pPr>
        <w:ind w:firstLine="426"/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</w:pPr>
      <w:r w:rsidRPr="000F23F4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 xml:space="preserve">Какой вы файл выбрали, т.е. указали </w:t>
      </w:r>
      <w:r w:rsidRPr="000F23F4">
        <w:rPr>
          <w:rFonts w:ascii="Times New Roman" w:hAnsi="Times New Roman" w:cs="Times New Roman"/>
          <w:b/>
          <w:color w:val="538135" w:themeColor="accent6" w:themeShade="BF"/>
          <w:sz w:val="24"/>
          <w:szCs w:val="24"/>
          <w:u w:val="single"/>
        </w:rPr>
        <w:t>в таблице выбора файла с данными</w:t>
      </w:r>
      <w:r w:rsidRPr="000F23F4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 xml:space="preserve"> – из такого файла и будут загружаться исходные данные и вычисляться результаты по заданному периоду.</w:t>
      </w:r>
    </w:p>
    <w:p w:rsidR="00070410" w:rsidRDefault="00070410" w:rsidP="0007041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Самые важные кнопки во всех периодах будут одинаковыми и находится на ленте во вкладке «Управление услугами»:</w:t>
      </w:r>
    </w:p>
    <w:p w:rsidR="00070410" w:rsidRDefault="00070410" w:rsidP="00070410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Развернуть</w:t>
      </w:r>
    </w:p>
    <w:p w:rsidR="00070410" w:rsidRDefault="00070410" w:rsidP="00070410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Свернуть</w:t>
      </w:r>
    </w:p>
    <w:p w:rsidR="00070410" w:rsidRDefault="00070410" w:rsidP="00070410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Подогнать размеры</w:t>
      </w:r>
    </w:p>
    <w:p w:rsidR="00070410" w:rsidRPr="00070410" w:rsidRDefault="00070410" w:rsidP="00070410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Обновить</w:t>
      </w:r>
    </w:p>
    <w:p w:rsidR="000F23F4" w:rsidRDefault="00070410" w:rsidP="0007041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43525" cy="599434"/>
            <wp:effectExtent l="0" t="0" r="0" b="0"/>
            <wp:docPr id="57" name="Рисунок 57" descr="D:\vbox\Social_Develop\social-services-Develop\scr\scr-58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58-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419" cy="6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DA0" w:rsidRPr="00A42DA0" w:rsidRDefault="00A42DA0" w:rsidP="00A42DA0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A42DA0">
        <w:rPr>
          <w:rFonts w:ascii="Times New Roman" w:hAnsi="Times New Roman" w:cs="Times New Roman"/>
          <w:b/>
          <w:sz w:val="24"/>
          <w:szCs w:val="24"/>
        </w:rPr>
        <w:t>Во всех периодах только кнопка «Обновить» обязательна к использованию.</w:t>
      </w:r>
    </w:p>
    <w:p w:rsidR="00A42DA0" w:rsidRDefault="00A42DA0" w:rsidP="00A42DA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Т.е. в месяцах вы выбрали нужный месяц и нажимаете кнопку «Обновить».</w:t>
      </w:r>
      <w:r w:rsidR="00101269">
        <w:rPr>
          <w:rFonts w:ascii="Times New Roman" w:hAnsi="Times New Roman" w:cs="Times New Roman"/>
          <w:sz w:val="24"/>
          <w:szCs w:val="24"/>
        </w:rPr>
        <w:t xml:space="preserve"> В периодах выбрали период за который нужны результаты и нажали кнопку «Обновить». На странице «Год» просто нажмите ту же самую кнопку.</w:t>
      </w:r>
      <w:r>
        <w:rPr>
          <w:rFonts w:ascii="Times New Roman" w:hAnsi="Times New Roman" w:cs="Times New Roman"/>
          <w:sz w:val="24"/>
          <w:szCs w:val="24"/>
        </w:rPr>
        <w:t xml:space="preserve"> И только после этого результаты автоматически будут вычислены и добавлены во все таблицы, расположенные ниже на выбранной странице. По другому результаты получить никак не получится. Ну или вы можете вручную обновить все связи </w:t>
      </w:r>
      <w:r w:rsidR="00101269">
        <w:rPr>
          <w:rFonts w:ascii="Times New Roman" w:hAnsi="Times New Roman" w:cs="Times New Roman"/>
          <w:sz w:val="24"/>
          <w:szCs w:val="24"/>
        </w:rPr>
        <w:t xml:space="preserve">данной страницы. Что будет сложнее и совершенно не эффективно. Более того, поочерёдное ручное обновление данных может вызвать некоторые ошибки обновлений. </w:t>
      </w:r>
    </w:p>
    <w:p w:rsidR="00101269" w:rsidRPr="00101269" w:rsidRDefault="00101269" w:rsidP="00A42DA0">
      <w:pPr>
        <w:ind w:firstLine="426"/>
        <w:rPr>
          <w:rFonts w:ascii="Times New Roman" w:hAnsi="Times New Roman" w:cs="Times New Roman"/>
          <w:sz w:val="24"/>
          <w:szCs w:val="24"/>
          <w:u w:val="single"/>
        </w:rPr>
      </w:pPr>
      <w:r w:rsidRPr="00101269">
        <w:rPr>
          <w:rFonts w:ascii="Times New Roman" w:hAnsi="Times New Roman" w:cs="Times New Roman"/>
          <w:sz w:val="24"/>
          <w:szCs w:val="24"/>
          <w:u w:val="single"/>
        </w:rPr>
        <w:t>Поэтому просто нажимайте кнопку «Обновить».</w:t>
      </w:r>
    </w:p>
    <w:p w:rsidR="009F1470" w:rsidRDefault="009F1470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 большому сожалению, маленькие плюсики возле соц. работников никак увеличить нельзя. С помощью них вы можете развернуть выбранного соц. работника и увидеть содержимое, т.е. получателей за указанный месяц и их данные, но уже раздельно + отдельная строка итогов. </w:t>
      </w:r>
    </w:p>
    <w:p w:rsidR="009F1470" w:rsidRDefault="009F1470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при выборе любой строки в сводной таблице – автоматически включается подсветка строки и столбца. Чтобы выключить просто щелкните на любом пустом месте страницы.</w:t>
      </w:r>
    </w:p>
    <w:p w:rsidR="009F1470" w:rsidRDefault="009F1470" w:rsidP="009F14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67062BF" wp14:editId="4088F82D">
            <wp:extent cx="5429250" cy="1975064"/>
            <wp:effectExtent l="0" t="0" r="0" b="6350"/>
            <wp:docPr id="59" name="Рисунок 59" descr="D:\vbox\Social_Develop\social-services-Develop\scr\scr-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64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12" cy="19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70" w:rsidRDefault="009F1470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Помимо плюсика возле соц. работника вы можете воспользоваться кнопками на ленте «Развернуть» и «Свернуть». Первая кнопка разворачивает всех соц. работников, т.е. автоматически нажимает на все плюсики возле каждого соц. работника. Вторая кнопка наоборот- сворачивает, т.е. автоматически нажимает минусы возле каждого развернутого соц. работника.</w:t>
      </w:r>
    </w:p>
    <w:p w:rsidR="009F1470" w:rsidRDefault="009F1470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Сводные таблицы во всех периодах работают абсолютно одинаково.</w:t>
      </w:r>
    </w:p>
    <w:p w:rsidR="00F60987" w:rsidRPr="004F21A7" w:rsidRDefault="00F60987" w:rsidP="009F1470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4F21A7">
        <w:rPr>
          <w:rFonts w:ascii="Times New Roman" w:hAnsi="Times New Roman" w:cs="Times New Roman"/>
          <w:b/>
          <w:sz w:val="24"/>
          <w:szCs w:val="24"/>
        </w:rPr>
        <w:t>Обратите внимание, что в данном документе «Результатов» нет итогов за кварталы.</w:t>
      </w:r>
    </w:p>
    <w:p w:rsidR="00F60987" w:rsidRDefault="00F60987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4F21A7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 xml:space="preserve">Вместо кварталов – у вас есть </w:t>
      </w:r>
      <w:r w:rsidRPr="00E82F41">
        <w:rPr>
          <w:rFonts w:ascii="Times New Roman" w:hAnsi="Times New Roman" w:cs="Times New Roman"/>
          <w:color w:val="FF0000"/>
          <w:sz w:val="24"/>
          <w:szCs w:val="24"/>
        </w:rPr>
        <w:t>периоды</w:t>
      </w:r>
      <w:r w:rsidRPr="004F21A7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Просто выберите нужные период с месяцем начала и месяцем конца и нажмите на ленте не кнопку «Обновить».</w:t>
      </w:r>
    </w:p>
    <w:p w:rsidR="00F60987" w:rsidRDefault="00F60987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вместо фиксированных периодов, чтобы вам же не запутаться – вы сами контролируете нужный вам период – квартал, значит квартал.</w:t>
      </w:r>
      <w:r w:rsidR="004F21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 6 или 9 месяцев – значит за 6 или 9 месяцев. Надо вам с мая по </w:t>
      </w:r>
      <w:r w:rsidR="004F21A7">
        <w:rPr>
          <w:rFonts w:ascii="Times New Roman" w:hAnsi="Times New Roman" w:cs="Times New Roman"/>
          <w:sz w:val="24"/>
          <w:szCs w:val="24"/>
        </w:rPr>
        <w:t>сентябрь</w:t>
      </w:r>
      <w:r>
        <w:rPr>
          <w:rFonts w:ascii="Times New Roman" w:hAnsi="Times New Roman" w:cs="Times New Roman"/>
          <w:sz w:val="24"/>
          <w:szCs w:val="24"/>
        </w:rPr>
        <w:t xml:space="preserve"> – пожалуйста.</w:t>
      </w:r>
    </w:p>
    <w:p w:rsidR="00F60987" w:rsidRDefault="00F60987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фиксированных периодах (за кварталы) у многих возникала путаница с тем с какого по какой месяц идёт запрос. В то время как нужен был накопительный результат, а не обрезанный период. Например, за 3 квартал – запрос был бы с июля по сентябрь. </w:t>
      </w:r>
      <w:r w:rsidR="004F21A7">
        <w:rPr>
          <w:rFonts w:ascii="Times New Roman" w:hAnsi="Times New Roman" w:cs="Times New Roman"/>
          <w:sz w:val="24"/>
          <w:szCs w:val="24"/>
        </w:rPr>
        <w:t>Пользователям же</w:t>
      </w:r>
      <w:r w:rsidR="00E82F41">
        <w:rPr>
          <w:rFonts w:ascii="Times New Roman" w:hAnsi="Times New Roman" w:cs="Times New Roman"/>
          <w:sz w:val="24"/>
          <w:szCs w:val="24"/>
        </w:rPr>
        <w:t xml:space="preserve"> в это время</w:t>
      </w:r>
      <w:r w:rsidR="004F21A7">
        <w:rPr>
          <w:rFonts w:ascii="Times New Roman" w:hAnsi="Times New Roman" w:cs="Times New Roman"/>
          <w:sz w:val="24"/>
          <w:szCs w:val="24"/>
        </w:rPr>
        <w:t xml:space="preserve"> нужен был результат с января по сентябрь, а не только за 3 квартал.</w:t>
      </w:r>
    </w:p>
    <w:p w:rsidR="004F21A7" w:rsidRDefault="004F21A7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Поэтому в данном документе введён именно период вместо кварталов, чтобы вы сами контролировали нужный промежуток запроса.</w:t>
      </w:r>
    </w:p>
    <w:p w:rsidR="009F1470" w:rsidRDefault="009F1470" w:rsidP="00993525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4F21A7" w:rsidRDefault="004F21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64F2" w:rsidRDefault="000664F2" w:rsidP="000664F2">
      <w:pPr>
        <w:pStyle w:val="2"/>
        <w:jc w:val="center"/>
      </w:pPr>
      <w:bookmarkStart w:id="20" w:name="_Toc162604635"/>
      <w:r>
        <w:rPr>
          <w:rFonts w:ascii="Times New Roman" w:hAnsi="Times New Roman" w:cs="Times New Roman"/>
          <w:b/>
          <w:sz w:val="28"/>
          <w:szCs w:val="28"/>
        </w:rPr>
        <w:lastRenderedPageBreak/>
        <w:t>Месяцы.</w:t>
      </w:r>
      <w:bookmarkEnd w:id="20"/>
    </w:p>
    <w:p w:rsidR="000664F2" w:rsidRDefault="000664F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664F2" w:rsidRDefault="00070410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Перейдите на страницу «Месяцы». Можете выбрать страницу в самом низу, а можете выбрать из мен</w:t>
      </w:r>
      <w:r w:rsidR="009F1470">
        <w:rPr>
          <w:rFonts w:ascii="Times New Roman" w:hAnsi="Times New Roman" w:cs="Times New Roman"/>
          <w:sz w:val="24"/>
          <w:szCs w:val="24"/>
        </w:rPr>
        <w:t>ю</w:t>
      </w:r>
      <w:r>
        <w:rPr>
          <w:rFonts w:ascii="Times New Roman" w:hAnsi="Times New Roman" w:cs="Times New Roman"/>
          <w:sz w:val="24"/>
          <w:szCs w:val="24"/>
        </w:rPr>
        <w:t xml:space="preserve"> на ленте управления.</w:t>
      </w:r>
    </w:p>
    <w:p w:rsidR="00070410" w:rsidRDefault="00070410" w:rsidP="0007041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67350" cy="2764390"/>
            <wp:effectExtent l="0" t="0" r="0" b="0"/>
            <wp:docPr id="56" name="Рисунок 56" descr="D:\vbox\Social_Develop\social-services-Develop\scr\scr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58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426" cy="276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410" w:rsidRDefault="00070410" w:rsidP="00993525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только вы открыли результаты за месяцы, вам нужно выбрать за какой месяц вы хотите получить результаты.</w:t>
      </w:r>
    </w:p>
    <w:p w:rsidR="00070410" w:rsidRDefault="00070410" w:rsidP="0007041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00675" cy="2461945"/>
            <wp:effectExtent l="0" t="0" r="0" b="0"/>
            <wp:docPr id="58" name="Рисунок 58" descr="D:\vbox\Social_Develop\social-services-Develop\scr\scr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59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16" cy="246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410" w:rsidRPr="009F1470" w:rsidRDefault="00070410" w:rsidP="00993525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9F1470">
        <w:rPr>
          <w:rFonts w:ascii="Times New Roman" w:hAnsi="Times New Roman" w:cs="Times New Roman"/>
          <w:b/>
          <w:sz w:val="24"/>
          <w:szCs w:val="24"/>
        </w:rPr>
        <w:t>Как только выберите нужный месяц найдите на ленте кнопку «Обновить»</w:t>
      </w:r>
      <w:r w:rsidR="00101269">
        <w:rPr>
          <w:rFonts w:ascii="Times New Roman" w:hAnsi="Times New Roman" w:cs="Times New Roman"/>
          <w:b/>
          <w:sz w:val="24"/>
          <w:szCs w:val="24"/>
        </w:rPr>
        <w:t xml:space="preserve"> со вкладки «Управление услугами» в группе «Редактирование»</w:t>
      </w:r>
      <w:r w:rsidRPr="009F1470">
        <w:rPr>
          <w:rFonts w:ascii="Times New Roman" w:hAnsi="Times New Roman" w:cs="Times New Roman"/>
          <w:b/>
          <w:sz w:val="24"/>
          <w:szCs w:val="24"/>
        </w:rPr>
        <w:t xml:space="preserve"> и нажмите на неё. Подождите пока результаты полностью загрузятся.</w:t>
      </w:r>
    </w:p>
    <w:p w:rsidR="00070410" w:rsidRDefault="00070410" w:rsidP="00993525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Теперь, размеры строк и столбцов должны стать не равномерными. Соответственно некоторые цифры скорее всего попросту не видно. Чтобы вам не приходилось увеличивать размеры каждого столбца вручную, просто щелкните на той же панели и вкладке кнопку «Подогнать размеры» и всё должно автоматически выровняться</w:t>
      </w:r>
      <w:r w:rsidR="009F1470">
        <w:rPr>
          <w:rFonts w:ascii="Times New Roman" w:hAnsi="Times New Roman" w:cs="Times New Roman"/>
          <w:sz w:val="24"/>
          <w:szCs w:val="24"/>
        </w:rPr>
        <w:t xml:space="preserve">. Соответственно, </w:t>
      </w:r>
      <w:r>
        <w:rPr>
          <w:rFonts w:ascii="Times New Roman" w:hAnsi="Times New Roman" w:cs="Times New Roman"/>
          <w:sz w:val="24"/>
          <w:szCs w:val="24"/>
        </w:rPr>
        <w:t>все цифры во всех столбцах станут видны.</w:t>
      </w:r>
    </w:p>
    <w:p w:rsidR="009F1470" w:rsidRDefault="009F1470" w:rsidP="009F1470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664F2" w:rsidRDefault="000664F2" w:rsidP="000664F2">
      <w:pPr>
        <w:pStyle w:val="2"/>
        <w:jc w:val="center"/>
      </w:pPr>
      <w:bookmarkStart w:id="21" w:name="_Toc162604636"/>
      <w:r>
        <w:rPr>
          <w:rFonts w:ascii="Times New Roman" w:hAnsi="Times New Roman" w:cs="Times New Roman"/>
          <w:b/>
          <w:sz w:val="28"/>
          <w:szCs w:val="28"/>
        </w:rPr>
        <w:lastRenderedPageBreak/>
        <w:t>Период</w:t>
      </w:r>
      <w:r w:rsidR="0030616F">
        <w:rPr>
          <w:rFonts w:ascii="Times New Roman" w:hAnsi="Times New Roman" w:cs="Times New Roman"/>
          <w:b/>
          <w:sz w:val="28"/>
          <w:szCs w:val="28"/>
        </w:rPr>
        <w:t>ы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bookmarkEnd w:id="21"/>
    </w:p>
    <w:p w:rsidR="000664F2" w:rsidRDefault="000664F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664F2" w:rsidRDefault="00987DB3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с периодами немного отличается от страницы с месяцами.</w:t>
      </w:r>
    </w:p>
    <w:p w:rsidR="00987DB3" w:rsidRDefault="00987DB3" w:rsidP="00987D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00675" cy="2713341"/>
            <wp:effectExtent l="0" t="0" r="0" b="0"/>
            <wp:docPr id="61" name="Рисунок 61" descr="D:\vbox\Social_Develop\social-services-Develop\scr\scr-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box\Social_Develop\social-services-Develop\scr\scr-60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443" cy="271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B3" w:rsidRDefault="00987DB3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у вас всё та же вкладка на ленте, те же кнопки управления. Однако, теперь у вас 2 месяца на выбор, вместо одного.</w:t>
      </w:r>
    </w:p>
    <w:p w:rsidR="00987DB3" w:rsidRDefault="00987DB3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Первый месяц отвечает за начало периода за которые вам нужны результаты, а вторая соответственно за конечный месяц. Все промежуточные месяцы между выбранными будут включены в расчёт.</w:t>
      </w:r>
    </w:p>
    <w:p w:rsidR="00987DB3" w:rsidRDefault="00987DB3" w:rsidP="00987D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9725" cy="2836004"/>
            <wp:effectExtent l="0" t="0" r="0" b="2540"/>
            <wp:docPr id="62" name="Рисунок 62" descr="D:\vbox\Social_Develop\social-services-Develop\scr\scr-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box\Social_Develop\social-services-Develop\scr\scr-6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862" cy="28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B3" w:rsidRDefault="00987DB3" w:rsidP="00987D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00675" cy="2869379"/>
            <wp:effectExtent l="0" t="0" r="0" b="7620"/>
            <wp:docPr id="63" name="Рисунок 63" descr="D:\vbox\Social_Develop\social-services-Develop\scr\scr-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box\Social_Develop\social-services-Develop\scr\scr-62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02" cy="287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B3" w:rsidRPr="009F1470" w:rsidRDefault="00987DB3" w:rsidP="00987DB3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9F1470">
        <w:rPr>
          <w:rFonts w:ascii="Times New Roman" w:hAnsi="Times New Roman" w:cs="Times New Roman"/>
          <w:b/>
          <w:sz w:val="24"/>
          <w:szCs w:val="24"/>
        </w:rPr>
        <w:t xml:space="preserve">Как только выберите </w:t>
      </w:r>
      <w:r>
        <w:rPr>
          <w:rFonts w:ascii="Times New Roman" w:hAnsi="Times New Roman" w:cs="Times New Roman"/>
          <w:b/>
          <w:sz w:val="24"/>
          <w:szCs w:val="24"/>
        </w:rPr>
        <w:t>период, точно также</w:t>
      </w:r>
      <w:r w:rsidRPr="009F1470">
        <w:rPr>
          <w:rFonts w:ascii="Times New Roman" w:hAnsi="Times New Roman" w:cs="Times New Roman"/>
          <w:b/>
          <w:sz w:val="24"/>
          <w:szCs w:val="24"/>
        </w:rPr>
        <w:t xml:space="preserve"> найдите на ленте кнопку «Обновить»</w:t>
      </w:r>
      <w:r>
        <w:rPr>
          <w:rFonts w:ascii="Times New Roman" w:hAnsi="Times New Roman" w:cs="Times New Roman"/>
          <w:b/>
          <w:sz w:val="24"/>
          <w:szCs w:val="24"/>
        </w:rPr>
        <w:t xml:space="preserve"> со вкладки «Управление услугами» в группе «Редактирование»</w:t>
      </w:r>
      <w:r w:rsidRPr="009F1470">
        <w:rPr>
          <w:rFonts w:ascii="Times New Roman" w:hAnsi="Times New Roman" w:cs="Times New Roman"/>
          <w:b/>
          <w:sz w:val="24"/>
          <w:szCs w:val="24"/>
        </w:rPr>
        <w:t xml:space="preserve"> и нажмите на неё. Подождите пока результаты полностью загрузятся.</w:t>
      </w:r>
    </w:p>
    <w:p w:rsidR="00987DB3" w:rsidRDefault="00987DB3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Сверните всех соц. работников кнопкой «Свернуть» на ленте, если вам это нужно и «Подгоните размеры», чтобы все данные во всех столбцах и строках были видны.</w:t>
      </w:r>
    </w:p>
    <w:p w:rsidR="000F23F4" w:rsidRDefault="000F23F4" w:rsidP="00993525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664F2" w:rsidRDefault="000664F2" w:rsidP="000664F2">
      <w:pPr>
        <w:pStyle w:val="2"/>
        <w:jc w:val="center"/>
      </w:pPr>
      <w:bookmarkStart w:id="22" w:name="_Toc162604637"/>
      <w:r>
        <w:rPr>
          <w:rFonts w:ascii="Times New Roman" w:hAnsi="Times New Roman" w:cs="Times New Roman"/>
          <w:b/>
          <w:sz w:val="28"/>
          <w:szCs w:val="28"/>
        </w:rPr>
        <w:t>Год.</w:t>
      </w:r>
      <w:bookmarkEnd w:id="22"/>
    </w:p>
    <w:p w:rsidR="000664F2" w:rsidRDefault="000664F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664F2" w:rsidRDefault="008777B4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«Год» у вас вообще нет никакого выбора того или иного периода, т.к. результаты будут вычислены за весь год, т.е. за все 12 месяцев.</w:t>
      </w:r>
    </w:p>
    <w:p w:rsidR="008777B4" w:rsidRDefault="008777B4" w:rsidP="008777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2717209"/>
            <wp:effectExtent l="0" t="0" r="0" b="6985"/>
            <wp:docPr id="60" name="Рисунок 60" descr="D:\vbox\Social_Develop\social-services-Develop\scr\scr-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63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805" cy="272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7B4" w:rsidRPr="009F1470" w:rsidRDefault="008777B4" w:rsidP="008777B4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Здесь просто </w:t>
      </w:r>
      <w:r w:rsidRPr="009F1470">
        <w:rPr>
          <w:rFonts w:ascii="Times New Roman" w:hAnsi="Times New Roman" w:cs="Times New Roman"/>
          <w:b/>
          <w:sz w:val="24"/>
          <w:szCs w:val="24"/>
        </w:rPr>
        <w:t>найдите на ленте кнопку «Обновить»</w:t>
      </w:r>
      <w:r>
        <w:rPr>
          <w:rFonts w:ascii="Times New Roman" w:hAnsi="Times New Roman" w:cs="Times New Roman"/>
          <w:b/>
          <w:sz w:val="24"/>
          <w:szCs w:val="24"/>
        </w:rPr>
        <w:t xml:space="preserve"> со вкладки «Управление услугами» в группе «Редактирование»</w:t>
      </w:r>
      <w:r w:rsidRPr="009F1470">
        <w:rPr>
          <w:rFonts w:ascii="Times New Roman" w:hAnsi="Times New Roman" w:cs="Times New Roman"/>
          <w:b/>
          <w:sz w:val="24"/>
          <w:szCs w:val="24"/>
        </w:rPr>
        <w:t xml:space="preserve"> и нажмите на неё. Подождите пока результаты полностью загрузятся.</w:t>
      </w:r>
    </w:p>
    <w:p w:rsidR="008777B4" w:rsidRDefault="008777B4" w:rsidP="008777B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Сверните всех соц. работников кнопкой «Свернуть» на ленте, если вам это нужно и «Подгоните размеры», чтобы все данные во всех столбцах и строках были видны.</w:t>
      </w:r>
    </w:p>
    <w:p w:rsidR="000664F2" w:rsidRDefault="000664F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664F2" w:rsidRDefault="000664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64F2" w:rsidRDefault="000664F2" w:rsidP="000664F2">
      <w:pPr>
        <w:pStyle w:val="1"/>
        <w:ind w:firstLine="426"/>
        <w:jc w:val="center"/>
      </w:pPr>
      <w:bookmarkStart w:id="23" w:name="_Toc162604638"/>
      <w:r>
        <w:rPr>
          <w:rFonts w:ascii="Times New Roman" w:hAnsi="Times New Roman" w:cs="Times New Roman"/>
          <w:b/>
        </w:rPr>
        <w:lastRenderedPageBreak/>
        <w:t>Работа</w:t>
      </w:r>
      <w:r w:rsidR="00B032E0">
        <w:rPr>
          <w:rFonts w:ascii="Times New Roman" w:hAnsi="Times New Roman" w:cs="Times New Roman"/>
          <w:b/>
        </w:rPr>
        <w:t xml:space="preserve"> с файлами</w:t>
      </w:r>
      <w:r>
        <w:rPr>
          <w:rFonts w:ascii="Times New Roman" w:hAnsi="Times New Roman" w:cs="Times New Roman"/>
          <w:b/>
        </w:rPr>
        <w:t xml:space="preserve"> по локальной сети.</w:t>
      </w:r>
      <w:bookmarkEnd w:id="23"/>
    </w:p>
    <w:p w:rsidR="000664F2" w:rsidRDefault="000664F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данными документами вполне можно работать по локальной сети. </w:t>
      </w:r>
    </w:p>
    <w:p w:rsidR="000664F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Допустим вы на одном из ПК вы сделали общую папку и поместили туда эти 2 документа в какую-нибудь отдельную директорию.</w:t>
      </w: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Работать с каждый файлом одновременно может только 1 человек. Пока 1 работает с любым из файлов – никто другой не может ничего сделать, иначе вы получите ошибку данных</w:t>
      </w: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 вполне можете на любом другом ПК по локальной сети открыть, например «Услуги» и каким-либо образом менять его согласно вышеизложенной инструкции.</w:t>
      </w: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 тем как сохранять данные вам нежно обязательно нажать кнопку «Обновить результаты» и только потом сохранить данные. Сохранить можно 2 раза, на всякий случай.</w:t>
      </w: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только после сохранения на любом другом ПК в локальной сети вы можете нажать на кнопку «Обновить», чтобы получить все данные из заданного файла услуг. Иначе у вас будут старые данные, которые были до момента открытия файла с услугами на другом ПК в локальной сети.</w:t>
      </w:r>
    </w:p>
    <w:p w:rsidR="00201992" w:rsidRPr="00201992" w:rsidRDefault="00201992" w:rsidP="00676354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201992">
        <w:rPr>
          <w:rFonts w:ascii="Times New Roman" w:hAnsi="Times New Roman" w:cs="Times New Roman"/>
          <w:b/>
          <w:sz w:val="24"/>
          <w:szCs w:val="24"/>
        </w:rPr>
        <w:t>Обратите внимание на следующий фактор!</w:t>
      </w: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вы настраивали безопасность офиса согласно вышеизложенной инструкции, то у вас после нажатия на кнопку «Обновить» должно всплыть только 1 единственное окно.</w:t>
      </w:r>
    </w:p>
    <w:p w:rsidR="00201992" w:rsidRDefault="00201992" w:rsidP="002019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3651790"/>
            <wp:effectExtent l="0" t="0" r="0" b="6350"/>
            <wp:docPr id="64" name="Рисунок 64" descr="D:\vbox\Social_Develop\social-services-Develop\scr\scr-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6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12" cy="365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Всё что вам осталось сделать – поставить галочку напротив пункта «Пропустить проверки» и нажать кнопку «Сохранить». После этого у вас данное окно больше никогда </w:t>
      </w:r>
      <w:r>
        <w:rPr>
          <w:rFonts w:ascii="Times New Roman" w:hAnsi="Times New Roman" w:cs="Times New Roman"/>
          <w:sz w:val="24"/>
          <w:szCs w:val="24"/>
        </w:rPr>
        <w:lastRenderedPageBreak/>
        <w:t>появляться не будет. Оно открывается единожды для каждого файла, который вы будете перевыбирать заново в настройках.</w:t>
      </w:r>
    </w:p>
    <w:p w:rsidR="00201992" w:rsidRDefault="00201992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не сохранять пропуск уровней – то данное окно будет появляться при каждой попытке обновить результаты вычислений в таблицах.</w:t>
      </w:r>
    </w:p>
    <w:p w:rsidR="00201992" w:rsidRPr="00867C48" w:rsidRDefault="008C0BD5" w:rsidP="00676354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867C48">
        <w:rPr>
          <w:rFonts w:ascii="Times New Roman" w:hAnsi="Times New Roman" w:cs="Times New Roman"/>
          <w:b/>
          <w:sz w:val="24"/>
          <w:szCs w:val="24"/>
        </w:rPr>
        <w:t>Не забудьте подогнать размеры столбцов соответствующей кнопкой.</w:t>
      </w:r>
    </w:p>
    <w:p w:rsidR="00661309" w:rsidRDefault="00661309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F644CC" w:rsidRDefault="00F644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644CC" w:rsidRPr="00F644CC" w:rsidRDefault="00F644CC" w:rsidP="00F644CC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24" w:name="_Toc162604639"/>
      <w:r w:rsidRPr="00F644CC">
        <w:rPr>
          <w:rFonts w:ascii="Times New Roman" w:hAnsi="Times New Roman" w:cs="Times New Roman"/>
          <w:b/>
        </w:rPr>
        <w:lastRenderedPageBreak/>
        <w:t>Проверка правильности вычисления результатов.</w:t>
      </w:r>
      <w:bookmarkEnd w:id="24"/>
    </w:p>
    <w:p w:rsidR="00F644CC" w:rsidRDefault="00F644CC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81731" w:rsidRDefault="00981731" w:rsidP="00981731">
      <w:pPr>
        <w:pStyle w:val="2"/>
        <w:jc w:val="center"/>
      </w:pPr>
      <w:bookmarkStart w:id="25" w:name="_Toc162604640"/>
      <w:r>
        <w:rPr>
          <w:rFonts w:ascii="Times New Roman" w:hAnsi="Times New Roman" w:cs="Times New Roman"/>
          <w:b/>
          <w:sz w:val="28"/>
          <w:szCs w:val="28"/>
        </w:rPr>
        <w:t>Общая проверка.</w:t>
      </w:r>
      <w:bookmarkEnd w:id="25"/>
    </w:p>
    <w:p w:rsidR="00981731" w:rsidRDefault="0098173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F644CC" w:rsidRDefault="002F42B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каждой странице любого периода есть дополнительная таблица.</w:t>
      </w:r>
    </w:p>
    <w:p w:rsidR="00F644CC" w:rsidRDefault="002F42BE" w:rsidP="002F42B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43525" cy="1861228"/>
            <wp:effectExtent l="0" t="0" r="0" b="5715"/>
            <wp:docPr id="66" name="Рисунок 66" descr="D:\vbox\Social_Develop\social-services-Develop\scr\scr-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6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87" cy="186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BE" w:rsidRDefault="00DA0ED7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всех страницах эта таблица абсолютно одинаковая.</w:t>
      </w:r>
    </w:p>
    <w:p w:rsidR="00DA0ED7" w:rsidRDefault="00DA0ED7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понимать правильно ли выполняются вычисления, в зависимости от того, что вы сами ввели в исходные данные необходимо знать какой столбец этой таблице к каким итогам относится.</w:t>
      </w:r>
    </w:p>
    <w:p w:rsidR="00DA0ED7" w:rsidRDefault="00DA0ED7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Первый столбец </w:t>
      </w:r>
      <w:r w:rsidRPr="00DA0ED7">
        <w:rPr>
          <w:rFonts w:ascii="Times New Roman" w:hAnsi="Times New Roman" w:cs="Times New Roman"/>
          <w:b/>
          <w:sz w:val="24"/>
          <w:szCs w:val="24"/>
        </w:rPr>
        <w:t>«Всего 1»</w:t>
      </w:r>
      <w:r>
        <w:rPr>
          <w:rFonts w:ascii="Times New Roman" w:hAnsi="Times New Roman" w:cs="Times New Roman"/>
          <w:sz w:val="24"/>
          <w:szCs w:val="24"/>
        </w:rPr>
        <w:t xml:space="preserve"> - это сумма столбца </w:t>
      </w:r>
      <w:r w:rsidRPr="00DA0ED7">
        <w:rPr>
          <w:rFonts w:ascii="Times New Roman" w:hAnsi="Times New Roman" w:cs="Times New Roman"/>
          <w:b/>
          <w:sz w:val="24"/>
          <w:szCs w:val="24"/>
        </w:rPr>
        <w:t>«Всего»</w:t>
      </w:r>
      <w:r>
        <w:rPr>
          <w:rFonts w:ascii="Times New Roman" w:hAnsi="Times New Roman" w:cs="Times New Roman"/>
          <w:sz w:val="24"/>
          <w:szCs w:val="24"/>
        </w:rPr>
        <w:t xml:space="preserve"> в левой таблице категорий услуг.</w:t>
      </w:r>
    </w:p>
    <w:p w:rsidR="00DA0ED7" w:rsidRDefault="00DA0ED7" w:rsidP="00DA0E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57825" cy="1944843"/>
            <wp:effectExtent l="0" t="0" r="0" b="0"/>
            <wp:docPr id="67" name="Рисунок 67" descr="D:\vbox\Social_Develop\social-services-Develop\scr\scr-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6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743" cy="194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31" w:rsidRDefault="0098173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DA0ED7" w:rsidRDefault="00DA0ED7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Второй столбец </w:t>
      </w:r>
      <w:r w:rsidRPr="00DA0ED7">
        <w:rPr>
          <w:rFonts w:ascii="Times New Roman" w:hAnsi="Times New Roman" w:cs="Times New Roman"/>
          <w:b/>
          <w:sz w:val="24"/>
          <w:szCs w:val="24"/>
        </w:rPr>
        <w:t>«Всего 2»</w:t>
      </w:r>
      <w:r>
        <w:rPr>
          <w:rFonts w:ascii="Times New Roman" w:hAnsi="Times New Roman" w:cs="Times New Roman"/>
          <w:sz w:val="24"/>
          <w:szCs w:val="24"/>
        </w:rPr>
        <w:t xml:space="preserve"> - это просто вынесенное значение </w:t>
      </w:r>
      <w:r w:rsidRPr="00DA0ED7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Общий итог</w:t>
      </w:r>
      <w:r w:rsidRPr="00DA0ED7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из самого конца сводной таблицы.</w:t>
      </w:r>
    </w:p>
    <w:p w:rsidR="00DA0ED7" w:rsidRDefault="00DA0ED7" w:rsidP="00DA0E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29250" cy="3032711"/>
            <wp:effectExtent l="0" t="0" r="0" b="0"/>
            <wp:docPr id="68" name="Рисунок 68" descr="D:\vbox\Social_Develop\social-services-Develop\scr\scr-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69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977" cy="304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ED7" w:rsidRDefault="00DA0ED7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Третий столбец </w:t>
      </w:r>
      <w:r w:rsidRPr="00DA0ED7">
        <w:rPr>
          <w:rFonts w:ascii="Times New Roman" w:hAnsi="Times New Roman" w:cs="Times New Roman"/>
          <w:b/>
          <w:sz w:val="24"/>
          <w:szCs w:val="24"/>
        </w:rPr>
        <w:t>«Сумма»</w:t>
      </w:r>
      <w:r>
        <w:rPr>
          <w:rFonts w:ascii="Times New Roman" w:hAnsi="Times New Roman" w:cs="Times New Roman"/>
          <w:sz w:val="24"/>
          <w:szCs w:val="24"/>
        </w:rPr>
        <w:t xml:space="preserve"> - это сумма двух последний столбцов </w:t>
      </w:r>
      <w:r w:rsidRPr="00DA0ED7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б/пл.</w:t>
      </w:r>
      <w:r w:rsidRPr="00DA0ED7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DA0ED7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пл.</w:t>
      </w:r>
      <w:r w:rsidRPr="00DA0ED7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0ED7" w:rsidRDefault="00DA0ED7" w:rsidP="00DA0E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1237486"/>
            <wp:effectExtent l="0" t="0" r="0" b="1270"/>
            <wp:docPr id="69" name="Рисунок 69" descr="D:\vbox\Social_Develop\social-services-Develop\scr\scr-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box\Social_Develop\social-services-Develop\scr\scr-70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144" cy="124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ED7" w:rsidRPr="00DA0ED7" w:rsidRDefault="00DA0ED7" w:rsidP="00676354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DA0ED7">
        <w:rPr>
          <w:rFonts w:ascii="Times New Roman" w:hAnsi="Times New Roman" w:cs="Times New Roman"/>
          <w:b/>
          <w:color w:val="FF0000"/>
          <w:sz w:val="24"/>
          <w:szCs w:val="24"/>
        </w:rPr>
        <w:t>А теперь о самом главном!</w:t>
      </w:r>
    </w:p>
    <w:p w:rsidR="00DA0ED7" w:rsidRPr="00DA0ED7" w:rsidRDefault="00DA0ED7" w:rsidP="00676354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DA0ED7">
        <w:rPr>
          <w:rFonts w:ascii="Times New Roman" w:hAnsi="Times New Roman" w:cs="Times New Roman"/>
          <w:b/>
          <w:sz w:val="24"/>
          <w:szCs w:val="24"/>
        </w:rPr>
        <w:t>Первые 3 столбца д</w:t>
      </w:r>
      <w:r w:rsidR="00DF231B">
        <w:rPr>
          <w:rFonts w:ascii="Times New Roman" w:hAnsi="Times New Roman" w:cs="Times New Roman"/>
          <w:b/>
          <w:sz w:val="24"/>
          <w:szCs w:val="24"/>
        </w:rPr>
        <w:t>ополнительной таблицы всегда на странице любого периода («Месяцы», «Период», «Год»)</w:t>
      </w:r>
      <w:r w:rsidRPr="00DA0ED7">
        <w:rPr>
          <w:rFonts w:ascii="Times New Roman" w:hAnsi="Times New Roman" w:cs="Times New Roman"/>
          <w:b/>
          <w:sz w:val="24"/>
          <w:szCs w:val="24"/>
        </w:rPr>
        <w:t xml:space="preserve"> должны быть равны! </w:t>
      </w:r>
      <w:r w:rsidRPr="00DA0ED7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 xml:space="preserve">Тогда – все расчёты произведены верно! </w:t>
      </w:r>
    </w:p>
    <w:p w:rsidR="00DA0ED7" w:rsidRDefault="00DA0ED7" w:rsidP="00DA0E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81250" cy="1019175"/>
            <wp:effectExtent l="0" t="0" r="0" b="9525"/>
            <wp:docPr id="70" name="Рисунок 70" descr="D:\vbox\Social_Develop\social-services-Develop\scr\scr-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box\Social_Develop\social-services-Develop\scr\scr-7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ED7" w:rsidRDefault="00DA0ED7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вас</w:t>
      </w:r>
      <w:r w:rsidR="00DF231B">
        <w:rPr>
          <w:rFonts w:ascii="Times New Roman" w:hAnsi="Times New Roman" w:cs="Times New Roman"/>
          <w:sz w:val="24"/>
          <w:szCs w:val="24"/>
        </w:rPr>
        <w:t xml:space="preserve"> не устраивают цифры в любой из таблиц</w:t>
      </w:r>
      <w:r>
        <w:rPr>
          <w:rFonts w:ascii="Times New Roman" w:hAnsi="Times New Roman" w:cs="Times New Roman"/>
          <w:sz w:val="24"/>
          <w:szCs w:val="24"/>
        </w:rPr>
        <w:t xml:space="preserve">– вы сами вводили такие данные в документ </w:t>
      </w:r>
      <w:r w:rsidRPr="00DA0ED7">
        <w:rPr>
          <w:rFonts w:ascii="Times New Roman" w:hAnsi="Times New Roman" w:cs="Times New Roman"/>
          <w:b/>
          <w:sz w:val="24"/>
          <w:szCs w:val="24"/>
        </w:rPr>
        <w:t>«Услуги»</w:t>
      </w:r>
      <w:r w:rsidR="00DF231B">
        <w:rPr>
          <w:rFonts w:ascii="Times New Roman" w:hAnsi="Times New Roman" w:cs="Times New Roman"/>
          <w:sz w:val="24"/>
          <w:szCs w:val="24"/>
        </w:rPr>
        <w:t>!</w:t>
      </w:r>
    </w:p>
    <w:p w:rsidR="00DA0ED7" w:rsidRDefault="00DA0ED7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расчёты верны – в неправильности виноват </w:t>
      </w:r>
      <w:proofErr w:type="gramStart"/>
      <w:r>
        <w:rPr>
          <w:rFonts w:ascii="Times New Roman" w:hAnsi="Times New Roman" w:cs="Times New Roman"/>
          <w:sz w:val="24"/>
          <w:szCs w:val="24"/>
        </w:rPr>
        <w:t>не программист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который писал данную программу, а тот кто вводил исходные данные в документ </w:t>
      </w:r>
      <w:r w:rsidRPr="00480AB2">
        <w:rPr>
          <w:rFonts w:ascii="Times New Roman" w:hAnsi="Times New Roman" w:cs="Times New Roman"/>
          <w:b/>
          <w:sz w:val="24"/>
          <w:szCs w:val="24"/>
        </w:rPr>
        <w:t>«Услуги»</w:t>
      </w:r>
      <w:r>
        <w:rPr>
          <w:rFonts w:ascii="Times New Roman" w:hAnsi="Times New Roman" w:cs="Times New Roman"/>
          <w:sz w:val="24"/>
          <w:szCs w:val="24"/>
        </w:rPr>
        <w:t>, т.к. со стороны разработчика – всё вычисляется верно и другие результаты получить никак не удастся</w:t>
      </w:r>
      <w:r w:rsidR="00480AB2">
        <w:rPr>
          <w:rFonts w:ascii="Times New Roman" w:hAnsi="Times New Roman" w:cs="Times New Roman"/>
          <w:sz w:val="24"/>
          <w:szCs w:val="24"/>
        </w:rPr>
        <w:t>. Н</w:t>
      </w:r>
      <w:r>
        <w:rPr>
          <w:rFonts w:ascii="Times New Roman" w:hAnsi="Times New Roman" w:cs="Times New Roman"/>
          <w:sz w:val="24"/>
          <w:szCs w:val="24"/>
        </w:rPr>
        <w:t>и при каких обстоятельствах</w:t>
      </w:r>
      <w:r w:rsidR="00480AB2">
        <w:rPr>
          <w:rFonts w:ascii="Times New Roman" w:hAnsi="Times New Roman" w:cs="Times New Roman"/>
          <w:sz w:val="24"/>
          <w:szCs w:val="24"/>
        </w:rPr>
        <w:t>!</w:t>
      </w:r>
    </w:p>
    <w:p w:rsidR="00DF231B" w:rsidRDefault="00DF231B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81731" w:rsidRDefault="009817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81731" w:rsidRDefault="0098173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81731" w:rsidRDefault="00981731" w:rsidP="00981731">
      <w:pPr>
        <w:pStyle w:val="2"/>
        <w:jc w:val="center"/>
      </w:pPr>
      <w:bookmarkStart w:id="26" w:name="_Toc162604641"/>
      <w:r>
        <w:rPr>
          <w:rFonts w:ascii="Times New Roman" w:hAnsi="Times New Roman" w:cs="Times New Roman"/>
          <w:b/>
        </w:rPr>
        <w:t>Проверка одного из месяцев.</w:t>
      </w:r>
      <w:bookmarkEnd w:id="26"/>
    </w:p>
    <w:p w:rsidR="00981731" w:rsidRDefault="0098173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81731" w:rsidRDefault="0098173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начала проверки откройте документ с «Услугами»</w:t>
      </w:r>
      <w:r w:rsidR="003F2991">
        <w:rPr>
          <w:rFonts w:ascii="Times New Roman" w:hAnsi="Times New Roman" w:cs="Times New Roman"/>
          <w:sz w:val="24"/>
          <w:szCs w:val="24"/>
        </w:rPr>
        <w:t xml:space="preserve"> в любом нужном вам месяце, например в марте.</w:t>
      </w:r>
    </w:p>
    <w:p w:rsidR="003F2991" w:rsidRDefault="003F299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Нажмите в любом месте таблицы с данными, чтобы у вас автоматически появилась вкладка «Конструктор». Перейдите на эту вкладку и поставьте галочку напротив пункта «Строка итогов». </w:t>
      </w:r>
    </w:p>
    <w:p w:rsidR="003F2991" w:rsidRDefault="003F299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Затем перейдите в самый низ (т.е. конец) таблицы с услугами. Можете просто пролистать вниз, а можете нажать кнопку «Вниз» на ленте со вкладки «Управление услугами».</w:t>
      </w:r>
    </w:p>
    <w:p w:rsidR="003F2991" w:rsidRDefault="003F2991" w:rsidP="003F29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38775" cy="1606316"/>
            <wp:effectExtent l="0" t="0" r="0" b="0"/>
            <wp:docPr id="65" name="Рисунок 65" descr="D:\vbox\Social_Develop\social-services-Develop\scr\scr-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72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645" cy="160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91" w:rsidRDefault="003F299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Итак, у вас открылась дополнительная строка с подведением общих итогов. Сейчас она пустая. Немного заполним её.</w:t>
      </w:r>
    </w:p>
    <w:p w:rsidR="003F2991" w:rsidRDefault="003F299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столбца «Получатель ФИО» в итогах из выпадающего списка выберите «Количество».</w:t>
      </w:r>
    </w:p>
    <w:p w:rsidR="003F2991" w:rsidRDefault="003F2991" w:rsidP="00ED65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85446" cy="3609975"/>
            <wp:effectExtent l="0" t="0" r="1270" b="0"/>
            <wp:docPr id="71" name="Рисунок 71" descr="D:\vbox\Social_Develop\social-services-Develop\scr\scr-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7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05" cy="361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91" w:rsidRDefault="003F2991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Таким образом будет подсчитываться общее количество получателей услуг, т.е. и тех что на учёте и тех, которые сняты с учёта.</w:t>
      </w:r>
    </w:p>
    <w:p w:rsidR="003F2991" w:rsidRDefault="00ED65A0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столбца «Итого» в строке «Итого» выберите из такого же выпадающего списка «Сумма».</w:t>
      </w:r>
    </w:p>
    <w:p w:rsidR="00ED65A0" w:rsidRDefault="00ED65A0" w:rsidP="00ED65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76775" cy="3775951"/>
            <wp:effectExtent l="0" t="0" r="0" b="0"/>
            <wp:docPr id="72" name="Рисунок 72" descr="D:\vbox\Social_Develop\social-services-Develop\scr\scr-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74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902" cy="378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91" w:rsidRDefault="00ED65A0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будет подсчитываться сумма данного столбца.</w:t>
      </w:r>
    </w:p>
    <w:p w:rsidR="00ED65A0" w:rsidRDefault="00ED65A0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соседнего столбца «Среднее количество», также в строке «Итогов», также из выпадающего списка выберите «Сумму».</w:t>
      </w:r>
    </w:p>
    <w:p w:rsidR="00ED65A0" w:rsidRDefault="00ED65A0" w:rsidP="00ED65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05350" cy="3813228"/>
            <wp:effectExtent l="0" t="0" r="0" b="0"/>
            <wp:docPr id="73" name="Рисунок 73" descr="D:\vbox\Social_Develop\social-services-Develop\scr\scr-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75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735" cy="381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A0" w:rsidRDefault="00ED65A0" w:rsidP="00ED65A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обратите внимание на всю созданную нами общую строку итогов и запомните данные цифры общих результатов за выбранный месяц. Ну или пока что оставьте документ открытым.</w:t>
      </w:r>
    </w:p>
    <w:p w:rsidR="00ED65A0" w:rsidRDefault="00ED65A0" w:rsidP="00E624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53050" cy="885825"/>
            <wp:effectExtent l="0" t="0" r="0" b="9525"/>
            <wp:docPr id="74" name="Рисунок 74" descr="D:\vbox\Social_Develop\social-services-Develop\scr\scr-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box\Social_Develop\social-services-Develop\scr\scr-76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A0" w:rsidRDefault="00ED65A0" w:rsidP="00ED65A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откро</w:t>
      </w:r>
      <w:r w:rsidR="00E624CE">
        <w:rPr>
          <w:rFonts w:ascii="Times New Roman" w:hAnsi="Times New Roman" w:cs="Times New Roman"/>
          <w:sz w:val="24"/>
          <w:szCs w:val="24"/>
        </w:rPr>
        <w:t>йте документ с «Результатами». Перейдите на страницу «Месяцы», выберите только что редактированный месяц и обновите результаты кнопкой «Обновить» на ленте со вкладки «Управление услугами».</w:t>
      </w:r>
    </w:p>
    <w:p w:rsidR="00ED65A0" w:rsidRDefault="00ED65A0" w:rsidP="00ED65A0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E624CE" w:rsidRDefault="00E624CE" w:rsidP="00E624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67250" cy="3474819"/>
            <wp:effectExtent l="0" t="0" r="0" b="0"/>
            <wp:docPr id="76" name="Рисунок 76" descr="D:\vbox\Social_Develop\social-services-Develop\scr\scr-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box\Social_Develop\social-services-Develop\scr\scr-77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15" cy="347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A0" w:rsidRDefault="00E624C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Согласно предыдущему пункту проверки общих результатов – все 3 столбца дополнительной таблицы равны – значит вычисления производятся верно. Далее переходите к самой последней строке с итогами в сводной таблице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сраните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эти цифры </w:t>
      </w:r>
      <w:r>
        <w:rPr>
          <w:rFonts w:ascii="Times New Roman" w:hAnsi="Times New Roman" w:cs="Times New Roman"/>
          <w:sz w:val="24"/>
          <w:szCs w:val="24"/>
        </w:rPr>
        <w:t>с тем, что у вас в строке итогов в</w:t>
      </w:r>
      <w:r>
        <w:rPr>
          <w:rFonts w:ascii="Times New Roman" w:hAnsi="Times New Roman" w:cs="Times New Roman"/>
          <w:sz w:val="24"/>
          <w:szCs w:val="24"/>
        </w:rPr>
        <w:t xml:space="preserve"> открытом документа с</w:t>
      </w:r>
      <w:r>
        <w:rPr>
          <w:rFonts w:ascii="Times New Roman" w:hAnsi="Times New Roman" w:cs="Times New Roman"/>
          <w:sz w:val="24"/>
          <w:szCs w:val="24"/>
        </w:rPr>
        <w:t xml:space="preserve"> «У</w:t>
      </w:r>
      <w:r>
        <w:rPr>
          <w:rFonts w:ascii="Times New Roman" w:hAnsi="Times New Roman" w:cs="Times New Roman"/>
          <w:sz w:val="24"/>
          <w:szCs w:val="24"/>
        </w:rPr>
        <w:t>слугами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E624CE" w:rsidRDefault="00E624C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видите в данном примере – все цифры совпадают.</w:t>
      </w:r>
    </w:p>
    <w:p w:rsidR="00E624CE" w:rsidRDefault="00E624C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Значит все вычисления верные – как отдельные, так и масштабируемые.</w:t>
      </w:r>
    </w:p>
    <w:p w:rsidR="00E624CE" w:rsidRDefault="00E624C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вернитесь в документ с услугами и не забудьте выключить строку с итогами, точно также как и включали её. Просто, чтобы она вам не мешалась при добавлении новых строк, или удалении ненужных старых.</w:t>
      </w:r>
    </w:p>
    <w:p w:rsidR="00E624CE" w:rsidRDefault="00E624CE" w:rsidP="00E624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1594788"/>
            <wp:effectExtent l="0" t="0" r="0" b="5715"/>
            <wp:docPr id="77" name="Рисунок 77" descr="D:\vbox\Social_Develop\social-services-Develop\scr\scr-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box\Social_Develop\social-services-Develop\scr\scr-78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45" cy="160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4CE" w:rsidRDefault="00E624CE" w:rsidP="00E624CE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вас не устраивают цифры в любой из таблиц– вы сами вводили такие данные в документ </w:t>
      </w:r>
      <w:r w:rsidRPr="00DA0ED7">
        <w:rPr>
          <w:rFonts w:ascii="Times New Roman" w:hAnsi="Times New Roman" w:cs="Times New Roman"/>
          <w:b/>
          <w:sz w:val="24"/>
          <w:szCs w:val="24"/>
        </w:rPr>
        <w:t>«Услуги»</w:t>
      </w:r>
      <w:r>
        <w:rPr>
          <w:rFonts w:ascii="Times New Roman" w:hAnsi="Times New Roman" w:cs="Times New Roman"/>
          <w:sz w:val="24"/>
          <w:szCs w:val="24"/>
        </w:rPr>
        <w:t>!</w:t>
      </w:r>
    </w:p>
    <w:p w:rsidR="00E624CE" w:rsidRDefault="00E624CE" w:rsidP="00E624CE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расчёты верны – в неправильности виноват </w:t>
      </w:r>
      <w:proofErr w:type="gramStart"/>
      <w:r>
        <w:rPr>
          <w:rFonts w:ascii="Times New Roman" w:hAnsi="Times New Roman" w:cs="Times New Roman"/>
          <w:sz w:val="24"/>
          <w:szCs w:val="24"/>
        </w:rPr>
        <w:t>не программист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который писал данную программу, а тот кто вводил исходные данные в документ </w:t>
      </w:r>
      <w:r w:rsidRPr="00480AB2">
        <w:rPr>
          <w:rFonts w:ascii="Times New Roman" w:hAnsi="Times New Roman" w:cs="Times New Roman"/>
          <w:b/>
          <w:sz w:val="24"/>
          <w:szCs w:val="24"/>
        </w:rPr>
        <w:t>«Услуги»</w:t>
      </w:r>
      <w:r>
        <w:rPr>
          <w:rFonts w:ascii="Times New Roman" w:hAnsi="Times New Roman" w:cs="Times New Roman"/>
          <w:sz w:val="24"/>
          <w:szCs w:val="24"/>
        </w:rPr>
        <w:t>, т.к. со стороны разработчика – всё вычисляется верно и другие результаты получить никак не удастся. Ни при каких обстоятельствах!</w:t>
      </w:r>
    </w:p>
    <w:p w:rsidR="00E624CE" w:rsidRPr="00661309" w:rsidRDefault="00E624CE" w:rsidP="00676354">
      <w:pPr>
        <w:ind w:firstLine="426"/>
        <w:rPr>
          <w:rFonts w:ascii="Times New Roman" w:hAnsi="Times New Roman" w:cs="Times New Roman"/>
          <w:sz w:val="24"/>
          <w:szCs w:val="24"/>
        </w:rPr>
      </w:pPr>
    </w:p>
    <w:sectPr w:rsidR="00E624CE" w:rsidRPr="006613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12E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942AFA"/>
    <w:multiLevelType w:val="hybridMultilevel"/>
    <w:tmpl w:val="FA02E41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0D4003F5"/>
    <w:multiLevelType w:val="hybridMultilevel"/>
    <w:tmpl w:val="0EB82CF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2BAA5046"/>
    <w:multiLevelType w:val="hybridMultilevel"/>
    <w:tmpl w:val="B1349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83484F"/>
    <w:multiLevelType w:val="hybridMultilevel"/>
    <w:tmpl w:val="240404B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31BA6F03"/>
    <w:multiLevelType w:val="hybridMultilevel"/>
    <w:tmpl w:val="424CD0C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3D5656EE"/>
    <w:multiLevelType w:val="multilevel"/>
    <w:tmpl w:val="AC4C7D7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decimal"/>
      <w:suff w:val="space"/>
      <w:lvlText w:val="%2.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suff w:val="space"/>
      <w:lvlText w:val="%3.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3EA5764C"/>
    <w:multiLevelType w:val="hybridMultilevel"/>
    <w:tmpl w:val="132CDC2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40757B88"/>
    <w:multiLevelType w:val="hybridMultilevel"/>
    <w:tmpl w:val="084EE4B4"/>
    <w:lvl w:ilvl="0" w:tplc="B99E661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423F23CC"/>
    <w:multiLevelType w:val="hybridMultilevel"/>
    <w:tmpl w:val="0D7A4E5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484E1F4F"/>
    <w:multiLevelType w:val="hybridMultilevel"/>
    <w:tmpl w:val="8126073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4D410D1E"/>
    <w:multiLevelType w:val="multilevel"/>
    <w:tmpl w:val="2B444AD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none"/>
      <w:suff w:val="space"/>
      <w:lvlText w:val="%21.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none"/>
      <w:suff w:val="space"/>
      <w:lvlText w:val="1.1.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4D8531D4"/>
    <w:multiLevelType w:val="multilevel"/>
    <w:tmpl w:val="62A01F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decimal"/>
      <w:suff w:val="space"/>
      <w:lvlText w:val="%2.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decimal"/>
      <w:suff w:val="space"/>
      <w:lvlText w:val="%3.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59B66E9D"/>
    <w:multiLevelType w:val="hybridMultilevel"/>
    <w:tmpl w:val="9ADEE5F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5D0E27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773D206B"/>
    <w:multiLevelType w:val="hybridMultilevel"/>
    <w:tmpl w:val="CE1EE6D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>
    <w:nsid w:val="7DB024B4"/>
    <w:multiLevelType w:val="multilevel"/>
    <w:tmpl w:val="0F822A74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11"/>
  </w:num>
  <w:num w:numId="5">
    <w:abstractNumId w:val="14"/>
  </w:num>
  <w:num w:numId="6">
    <w:abstractNumId w:val="16"/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7"/>
  </w:num>
  <w:num w:numId="11">
    <w:abstractNumId w:val="9"/>
  </w:num>
  <w:num w:numId="12">
    <w:abstractNumId w:val="8"/>
  </w:num>
  <w:num w:numId="13">
    <w:abstractNumId w:val="10"/>
  </w:num>
  <w:num w:numId="14">
    <w:abstractNumId w:val="1"/>
  </w:num>
  <w:num w:numId="15">
    <w:abstractNumId w:val="2"/>
  </w:num>
  <w:num w:numId="16">
    <w:abstractNumId w:val="13"/>
  </w:num>
  <w:num w:numId="17">
    <w:abstractNumId w:val="15"/>
  </w:num>
  <w:num w:numId="18">
    <w:abstractNumId w:val="4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14F"/>
    <w:rsid w:val="00015BEE"/>
    <w:rsid w:val="00016755"/>
    <w:rsid w:val="00036FC9"/>
    <w:rsid w:val="0004070C"/>
    <w:rsid w:val="0005525B"/>
    <w:rsid w:val="00056914"/>
    <w:rsid w:val="000664F2"/>
    <w:rsid w:val="00070410"/>
    <w:rsid w:val="00077DB5"/>
    <w:rsid w:val="00086AFB"/>
    <w:rsid w:val="000871DC"/>
    <w:rsid w:val="000A7852"/>
    <w:rsid w:val="000D5BD4"/>
    <w:rsid w:val="000E24B7"/>
    <w:rsid w:val="000F23F4"/>
    <w:rsid w:val="000F244A"/>
    <w:rsid w:val="000F7BA8"/>
    <w:rsid w:val="00101269"/>
    <w:rsid w:val="00101E6F"/>
    <w:rsid w:val="001077DC"/>
    <w:rsid w:val="001117A6"/>
    <w:rsid w:val="001262FE"/>
    <w:rsid w:val="00150A02"/>
    <w:rsid w:val="00161451"/>
    <w:rsid w:val="001823CA"/>
    <w:rsid w:val="001A0E5C"/>
    <w:rsid w:val="001B192E"/>
    <w:rsid w:val="001E0917"/>
    <w:rsid w:val="001E4987"/>
    <w:rsid w:val="00200BA8"/>
    <w:rsid w:val="00201992"/>
    <w:rsid w:val="00211CE0"/>
    <w:rsid w:val="002231A2"/>
    <w:rsid w:val="00242F4F"/>
    <w:rsid w:val="00251941"/>
    <w:rsid w:val="002520BF"/>
    <w:rsid w:val="00271BED"/>
    <w:rsid w:val="00271D23"/>
    <w:rsid w:val="002848B1"/>
    <w:rsid w:val="00295499"/>
    <w:rsid w:val="00295998"/>
    <w:rsid w:val="002D2132"/>
    <w:rsid w:val="002D3748"/>
    <w:rsid w:val="002D3822"/>
    <w:rsid w:val="002E3324"/>
    <w:rsid w:val="002F42BE"/>
    <w:rsid w:val="0030616F"/>
    <w:rsid w:val="00313F8C"/>
    <w:rsid w:val="003250C6"/>
    <w:rsid w:val="00327328"/>
    <w:rsid w:val="003350E2"/>
    <w:rsid w:val="00361C5E"/>
    <w:rsid w:val="003645F1"/>
    <w:rsid w:val="003646C4"/>
    <w:rsid w:val="003730E7"/>
    <w:rsid w:val="0038206F"/>
    <w:rsid w:val="00391E2B"/>
    <w:rsid w:val="003970E1"/>
    <w:rsid w:val="003A34C7"/>
    <w:rsid w:val="003B396F"/>
    <w:rsid w:val="003C086D"/>
    <w:rsid w:val="003C749D"/>
    <w:rsid w:val="003F2991"/>
    <w:rsid w:val="003F618B"/>
    <w:rsid w:val="00402775"/>
    <w:rsid w:val="00421CD4"/>
    <w:rsid w:val="00440730"/>
    <w:rsid w:val="0044173D"/>
    <w:rsid w:val="00442777"/>
    <w:rsid w:val="00455461"/>
    <w:rsid w:val="0047158D"/>
    <w:rsid w:val="0047397E"/>
    <w:rsid w:val="0047433C"/>
    <w:rsid w:val="00477185"/>
    <w:rsid w:val="00480AB2"/>
    <w:rsid w:val="00485837"/>
    <w:rsid w:val="0048798D"/>
    <w:rsid w:val="004A2F27"/>
    <w:rsid w:val="004A6F83"/>
    <w:rsid w:val="004B24FF"/>
    <w:rsid w:val="004D43C1"/>
    <w:rsid w:val="004D6573"/>
    <w:rsid w:val="004E7CB6"/>
    <w:rsid w:val="004F21A7"/>
    <w:rsid w:val="004F258D"/>
    <w:rsid w:val="004F39D9"/>
    <w:rsid w:val="004F5403"/>
    <w:rsid w:val="005009FD"/>
    <w:rsid w:val="00523210"/>
    <w:rsid w:val="00531036"/>
    <w:rsid w:val="00533CDD"/>
    <w:rsid w:val="00551645"/>
    <w:rsid w:val="00566F42"/>
    <w:rsid w:val="00576593"/>
    <w:rsid w:val="00577BF9"/>
    <w:rsid w:val="00583A93"/>
    <w:rsid w:val="00595BEB"/>
    <w:rsid w:val="005B41B1"/>
    <w:rsid w:val="005C0CDF"/>
    <w:rsid w:val="005C0F42"/>
    <w:rsid w:val="005C651E"/>
    <w:rsid w:val="005E6231"/>
    <w:rsid w:val="00610851"/>
    <w:rsid w:val="006302DD"/>
    <w:rsid w:val="00643400"/>
    <w:rsid w:val="00661309"/>
    <w:rsid w:val="00676354"/>
    <w:rsid w:val="006813F7"/>
    <w:rsid w:val="00681D63"/>
    <w:rsid w:val="006957CB"/>
    <w:rsid w:val="006C3B0C"/>
    <w:rsid w:val="006C77D4"/>
    <w:rsid w:val="006D433B"/>
    <w:rsid w:val="006E2073"/>
    <w:rsid w:val="006F5412"/>
    <w:rsid w:val="006F5C21"/>
    <w:rsid w:val="00704D84"/>
    <w:rsid w:val="00707185"/>
    <w:rsid w:val="00753174"/>
    <w:rsid w:val="00762F83"/>
    <w:rsid w:val="00765CB3"/>
    <w:rsid w:val="007714EC"/>
    <w:rsid w:val="0077604B"/>
    <w:rsid w:val="00782986"/>
    <w:rsid w:val="0079424B"/>
    <w:rsid w:val="007B30B7"/>
    <w:rsid w:val="007B48FA"/>
    <w:rsid w:val="007C417B"/>
    <w:rsid w:val="007C57DE"/>
    <w:rsid w:val="007D4913"/>
    <w:rsid w:val="007E12E7"/>
    <w:rsid w:val="007E260F"/>
    <w:rsid w:val="007F5BC5"/>
    <w:rsid w:val="0080223D"/>
    <w:rsid w:val="00803308"/>
    <w:rsid w:val="008221A9"/>
    <w:rsid w:val="00844256"/>
    <w:rsid w:val="008455E5"/>
    <w:rsid w:val="00847701"/>
    <w:rsid w:val="0085063C"/>
    <w:rsid w:val="00867C48"/>
    <w:rsid w:val="008777B4"/>
    <w:rsid w:val="00883AD6"/>
    <w:rsid w:val="008A27DF"/>
    <w:rsid w:val="008A3965"/>
    <w:rsid w:val="008A3FAC"/>
    <w:rsid w:val="008A484B"/>
    <w:rsid w:val="008A7104"/>
    <w:rsid w:val="008B19AC"/>
    <w:rsid w:val="008B47CF"/>
    <w:rsid w:val="008C0BD5"/>
    <w:rsid w:val="008C6EF4"/>
    <w:rsid w:val="008D4BCB"/>
    <w:rsid w:val="008E4234"/>
    <w:rsid w:val="008F09EA"/>
    <w:rsid w:val="008F3480"/>
    <w:rsid w:val="009023DE"/>
    <w:rsid w:val="009055A7"/>
    <w:rsid w:val="00906D48"/>
    <w:rsid w:val="00912A5E"/>
    <w:rsid w:val="00914906"/>
    <w:rsid w:val="00915CB1"/>
    <w:rsid w:val="009279C4"/>
    <w:rsid w:val="00931427"/>
    <w:rsid w:val="00934E02"/>
    <w:rsid w:val="0093791F"/>
    <w:rsid w:val="009458FA"/>
    <w:rsid w:val="00946B44"/>
    <w:rsid w:val="00951E21"/>
    <w:rsid w:val="00953A7A"/>
    <w:rsid w:val="00966150"/>
    <w:rsid w:val="009772E4"/>
    <w:rsid w:val="00981731"/>
    <w:rsid w:val="00987DB3"/>
    <w:rsid w:val="00993525"/>
    <w:rsid w:val="009A7D88"/>
    <w:rsid w:val="009B0562"/>
    <w:rsid w:val="009B1AA1"/>
    <w:rsid w:val="009B54BF"/>
    <w:rsid w:val="009B5C41"/>
    <w:rsid w:val="009B79BD"/>
    <w:rsid w:val="009D54CD"/>
    <w:rsid w:val="009E0FD6"/>
    <w:rsid w:val="009F1470"/>
    <w:rsid w:val="00A026CE"/>
    <w:rsid w:val="00A135AC"/>
    <w:rsid w:val="00A21C5B"/>
    <w:rsid w:val="00A42DA0"/>
    <w:rsid w:val="00A45279"/>
    <w:rsid w:val="00A459AA"/>
    <w:rsid w:val="00A46F0A"/>
    <w:rsid w:val="00A60F0A"/>
    <w:rsid w:val="00A62178"/>
    <w:rsid w:val="00A92C3C"/>
    <w:rsid w:val="00AA6D2C"/>
    <w:rsid w:val="00AB047A"/>
    <w:rsid w:val="00AD27DC"/>
    <w:rsid w:val="00AF6E05"/>
    <w:rsid w:val="00B032E0"/>
    <w:rsid w:val="00B06537"/>
    <w:rsid w:val="00B1177A"/>
    <w:rsid w:val="00B22B4D"/>
    <w:rsid w:val="00B36626"/>
    <w:rsid w:val="00B46C82"/>
    <w:rsid w:val="00B5246C"/>
    <w:rsid w:val="00B56275"/>
    <w:rsid w:val="00B57F90"/>
    <w:rsid w:val="00B635BF"/>
    <w:rsid w:val="00B66760"/>
    <w:rsid w:val="00B66CD0"/>
    <w:rsid w:val="00B746BF"/>
    <w:rsid w:val="00BC2441"/>
    <w:rsid w:val="00BC3DED"/>
    <w:rsid w:val="00BD281E"/>
    <w:rsid w:val="00BD7470"/>
    <w:rsid w:val="00BF2543"/>
    <w:rsid w:val="00BF6F10"/>
    <w:rsid w:val="00C0214F"/>
    <w:rsid w:val="00C04DB6"/>
    <w:rsid w:val="00C1231D"/>
    <w:rsid w:val="00C25D0D"/>
    <w:rsid w:val="00C30A11"/>
    <w:rsid w:val="00C454B3"/>
    <w:rsid w:val="00C56C65"/>
    <w:rsid w:val="00C768F3"/>
    <w:rsid w:val="00CA12F0"/>
    <w:rsid w:val="00CA27CE"/>
    <w:rsid w:val="00CB0915"/>
    <w:rsid w:val="00CB1029"/>
    <w:rsid w:val="00CB1303"/>
    <w:rsid w:val="00CB6511"/>
    <w:rsid w:val="00CD33FF"/>
    <w:rsid w:val="00D348D4"/>
    <w:rsid w:val="00D35FF5"/>
    <w:rsid w:val="00D41ADF"/>
    <w:rsid w:val="00D45E81"/>
    <w:rsid w:val="00D537EA"/>
    <w:rsid w:val="00D556D5"/>
    <w:rsid w:val="00D745FF"/>
    <w:rsid w:val="00D864E3"/>
    <w:rsid w:val="00D86A5A"/>
    <w:rsid w:val="00D8799A"/>
    <w:rsid w:val="00DA0ED7"/>
    <w:rsid w:val="00DA1B86"/>
    <w:rsid w:val="00DA671A"/>
    <w:rsid w:val="00DC31D1"/>
    <w:rsid w:val="00DD204B"/>
    <w:rsid w:val="00DD34E0"/>
    <w:rsid w:val="00DD7410"/>
    <w:rsid w:val="00DF231B"/>
    <w:rsid w:val="00E01E14"/>
    <w:rsid w:val="00E15985"/>
    <w:rsid w:val="00E27A16"/>
    <w:rsid w:val="00E31CF2"/>
    <w:rsid w:val="00E322D5"/>
    <w:rsid w:val="00E36AD9"/>
    <w:rsid w:val="00E400F0"/>
    <w:rsid w:val="00E402FD"/>
    <w:rsid w:val="00E41998"/>
    <w:rsid w:val="00E52A0C"/>
    <w:rsid w:val="00E56779"/>
    <w:rsid w:val="00E624CE"/>
    <w:rsid w:val="00E6483E"/>
    <w:rsid w:val="00E67CF9"/>
    <w:rsid w:val="00E736DA"/>
    <w:rsid w:val="00E749D5"/>
    <w:rsid w:val="00E82F41"/>
    <w:rsid w:val="00E94A73"/>
    <w:rsid w:val="00EA5B63"/>
    <w:rsid w:val="00EB1011"/>
    <w:rsid w:val="00EB1FA2"/>
    <w:rsid w:val="00EB2C39"/>
    <w:rsid w:val="00EB5D5C"/>
    <w:rsid w:val="00EC2C5F"/>
    <w:rsid w:val="00EC5DE8"/>
    <w:rsid w:val="00EC72CA"/>
    <w:rsid w:val="00ED65A0"/>
    <w:rsid w:val="00EE04D5"/>
    <w:rsid w:val="00F05006"/>
    <w:rsid w:val="00F05AEA"/>
    <w:rsid w:val="00F17DEC"/>
    <w:rsid w:val="00F22E0A"/>
    <w:rsid w:val="00F60987"/>
    <w:rsid w:val="00F644CC"/>
    <w:rsid w:val="00F929CE"/>
    <w:rsid w:val="00F94E1C"/>
    <w:rsid w:val="00FA6565"/>
    <w:rsid w:val="00FA7198"/>
    <w:rsid w:val="00FC00A1"/>
    <w:rsid w:val="00FC683C"/>
    <w:rsid w:val="00FD2E3C"/>
    <w:rsid w:val="00FD36CA"/>
    <w:rsid w:val="00FE63B5"/>
    <w:rsid w:val="00FE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67CED1-6B8F-4922-A8FC-877CB6C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3FF"/>
  </w:style>
  <w:style w:type="paragraph" w:styleId="1">
    <w:name w:val="heading 1"/>
    <w:basedOn w:val="a"/>
    <w:next w:val="a"/>
    <w:link w:val="10"/>
    <w:uiPriority w:val="9"/>
    <w:qFormat/>
    <w:rsid w:val="00C04DB6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04DB6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C04DB6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4DB6"/>
    <w:rPr>
      <w:rFonts w:asciiTheme="majorHAnsi" w:eastAsiaTheme="majorEastAsia" w:hAnsiTheme="majorHAnsi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04DB6"/>
    <w:rPr>
      <w:rFonts w:asciiTheme="majorHAnsi" w:eastAsiaTheme="majorEastAsia" w:hAnsiTheme="majorHAnsi" w:cstheme="majorBidi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04DB6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04D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04DB6"/>
    <w:rPr>
      <w:rFonts w:ascii="Segoe UI" w:hAnsi="Segoe UI" w:cs="Segoe UI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C04DB6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4DB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04DB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04DB6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04DB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FA6565"/>
    <w:pPr>
      <w:ind w:left="720"/>
      <w:contextualSpacing/>
    </w:pPr>
  </w:style>
  <w:style w:type="character" w:styleId="a8">
    <w:name w:val="FollowedHyperlink"/>
    <w:basedOn w:val="a0"/>
    <w:uiPriority w:val="99"/>
    <w:semiHidden/>
    <w:unhideWhenUsed/>
    <w:rsid w:val="008A27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crosoft.com/ru-ru/download/details.aspx?id=39379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hyperlink" Target="https://www.microsoft.com/ru-ru/download/details.aspx?id=39379" TargetMode="Externa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368DF-65F1-4034-A447-51E306153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</Pages>
  <Words>5500</Words>
  <Characters>31354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utv2</dc:creator>
  <cp:keywords/>
  <dc:description/>
  <cp:lastModifiedBy>utv2</cp:lastModifiedBy>
  <cp:revision>264</cp:revision>
  <cp:lastPrinted>2024-03-29T08:36:00Z</cp:lastPrinted>
  <dcterms:created xsi:type="dcterms:W3CDTF">2023-11-02T08:46:00Z</dcterms:created>
  <dcterms:modified xsi:type="dcterms:W3CDTF">2024-03-29T08:37:00Z</dcterms:modified>
</cp:coreProperties>
</file>