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left"/>
      </w:pPr>
      <w:r>
        <w:rPr>
          <w:rFonts w:ascii="Arial" w:cs="Arial" w:eastAsia="Arial" w:hAnsi="Arial"/>
          <w:caps/>
          <w:color w:val="999999"/>
          <w:spacing w:val="80"/>
          <w:sz w:val="18"/>
          <w:szCs w:val="18"/>
        </w:rPr>
        <w:t xml:space="preserve">Brand Positioning Document</w:t>
      </w:r>
    </w:p>
    <w:p>
      <w:pPr>
        <w:spacing w:before="160" w:after="0"/>
      </w:pPr>
    </w:p>
    <w:p>
      <w:pPr>
        <w:spacing w:before="0" w:after="120"/>
        <w:jc w:val="left"/>
      </w:pPr>
      <w:r>
        <w:rPr>
          <w:rFonts w:ascii="Arial" w:cs="Arial" w:eastAsia="Arial" w:hAnsi="Arial"/>
          <w:b/>
          <w:bCs/>
          <w:color w:val="000000"/>
          <w:sz w:val="72"/>
          <w:szCs w:val="72"/>
        </w:rPr>
        <w:t xml:space="preserve">MAXIMALLY</w:t>
      </w:r>
    </w:p>
    <w:p>
      <w:pPr>
        <w:spacing w:before="80" w:after="0"/>
      </w:pPr>
    </w:p>
    <w:p>
      <w:pPr>
        <w:spacing w:before="0" w:after="0"/>
        <w:jc w:val="left"/>
      </w:pPr>
      <w:r>
        <w:rPr>
          <w:rFonts w:ascii="Arial" w:cs="Arial" w:eastAsia="Arial" w:hAnsi="Arial"/>
          <w:color w:val="444444"/>
          <w:sz w:val="28"/>
          <w:szCs w:val="28"/>
        </w:rPr>
        <w:t xml:space="preserve">The world's most serious builder ecosystem.</w:t>
      </w:r>
    </w:p>
    <w:p>
      <w:pPr>
        <w:spacing w:before="400" w:after="0"/>
      </w:pPr>
    </w:p>
    <w:p>
      <w:pPr>
        <w:pBdr>
          <w:bottom w:val="single" w:color="DDDDDD" w:sz="4" w:space="1"/>
        </w:pBdr>
        <w:spacing w:before="0" w:after="320"/>
      </w:pPr>
    </w:p>
    <w:p>
      <w:pPr>
        <w:spacing w:before="0" w:after="160"/>
      </w:pPr>
      <w:r>
        <w:rPr>
          <w:rFonts w:ascii="Arial" w:cs="Arial" w:eastAsia="Arial" w:hAnsi="Arial"/>
          <w:color w:val="444444"/>
          <w:sz w:val="22"/>
          <w:szCs w:val="22"/>
        </w:rPr>
        <w:t xml:space="preserve">Confidential — Internal Use Only      Version 1.0      2025</w:t>
      </w:r>
    </w:p>
    <w:p>
      <w:r>
        <w:br w:type="page"/>
      </w:r>
    </w:p>
    <w:p>
      <w:pPr>
        <w:spacing w:before="480" w:after="120"/>
      </w:pPr>
      <w:r>
        <w:rPr>
          <w:rFonts w:ascii="Arial" w:cs="Arial" w:eastAsia="Arial" w:hAnsi="Arial"/>
          <w:b/>
          <w:bCs/>
          <w:caps/>
          <w:color w:val="999999"/>
          <w:spacing w:val="100"/>
          <w:sz w:val="18"/>
          <w:szCs w:val="18"/>
        </w:rPr>
        <w:t xml:space="preserve">01 — The Single Truth</w:t>
      </w:r>
    </w:p>
    <w:p>
      <w:pPr>
        <w:spacing w:before="0" w:after="200"/>
      </w:pPr>
      <w:r>
        <w:rPr>
          <w:rFonts w:ascii="Arial" w:cs="Arial" w:eastAsia="Arial" w:hAnsi="Arial"/>
          <w:b/>
          <w:bCs/>
          <w:color w:val="000000"/>
          <w:sz w:val="40"/>
          <w:szCs w:val="40"/>
        </w:rPr>
        <w:t xml:space="preserve">What Maximally Is</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Most platforms try to be the largest. We are not competing on size. We are competing on signal.</w:t>
      </w:r>
    </w:p>
    <w:p>
      <w:pPr>
        <w:spacing w:before="80" w:after="0"/>
      </w:pPr>
    </w:p>
    <w:p>
      <w:pPr>
        <w:pBdr>
          <w:left w:val="single" w:color="000000" w:sz="12" w:space="12"/>
        </w:pBdr>
        <w:spacing w:before="240" w:after="240"/>
        <w:ind w:left="360"/>
      </w:pPr>
      <w:r>
        <w:rPr>
          <w:rFonts w:ascii="Arial" w:cs="Arial" w:eastAsia="Arial" w:hAnsi="Arial"/>
          <w:b/>
          <w:bCs/>
          <w:i/>
          <w:iCs/>
          <w:color w:val="000000"/>
          <w:sz w:val="24"/>
          <w:szCs w:val="24"/>
        </w:rPr>
        <w:t xml:space="preserve">Maximally is the world's most serious builder ecosystem — the place where the most extraordinary operators, founders, and innovators converge.</w:t>
      </w:r>
    </w:p>
    <w:p>
      <w:pPr>
        <w:spacing w:before="80" w:after="0"/>
      </w:pPr>
    </w:p>
    <w:p>
      <w:pPr>
        <w:spacing w:before="0" w:after="160"/>
      </w:pPr>
      <w:r>
        <w:rPr>
          <w:rFonts w:ascii="Arial" w:cs="Arial" w:eastAsia="Arial" w:hAnsi="Arial"/>
          <w:color w:val="444444"/>
          <w:sz w:val="22"/>
          <w:szCs w:val="22"/>
        </w:rPr>
        <w:t xml:space="preserve">Not the most popular. Not the most fun. The most serious.</w:t>
      </w:r>
    </w:p>
    <w:p>
      <w:pPr>
        <w:spacing w:before="80" w:after="0"/>
      </w:pPr>
    </w:p>
    <w:p>
      <w:pPr>
        <w:spacing w:before="0" w:after="160"/>
      </w:pPr>
      <w:r>
        <w:rPr>
          <w:rFonts w:ascii="Arial" w:cs="Arial" w:eastAsia="Arial" w:hAnsi="Arial"/>
          <w:color w:val="444444"/>
          <w:sz w:val="22"/>
          <w:szCs w:val="22"/>
        </w:rPr>
        <w:t xml:space="preserve">That single word — serious — is the entire brand. It defines who belongs, who doesn't, what we build, what we publish, and who we work with. Every decision we make as a company runs through that filter.</w:t>
      </w:r>
    </w:p>
    <w:p>
      <w:pPr>
        <w:spacing w:before="240" w:after="0"/>
      </w:pPr>
    </w:p>
    <w:p>
      <w:pPr>
        <w:spacing w:before="320" w:after="120"/>
      </w:pPr>
      <w:r>
        <w:rPr>
          <w:rFonts w:ascii="Arial" w:cs="Arial" w:eastAsia="Arial" w:hAnsi="Arial"/>
          <w:b/>
          <w:bCs/>
          <w:color w:val="000000"/>
          <w:sz w:val="26"/>
          <w:szCs w:val="26"/>
        </w:rPr>
        <w:t xml:space="preserve">Why 'Serious' Is the Right Word</w:t>
      </w:r>
    </w:p>
    <w:p>
      <w:pPr>
        <w:spacing w:before="0" w:after="160"/>
      </w:pPr>
      <w:r>
        <w:rPr>
          <w:rFonts w:ascii="Arial" w:cs="Arial" w:eastAsia="Arial" w:hAnsi="Arial"/>
          <w:color w:val="444444"/>
          <w:sz w:val="22"/>
          <w:szCs w:val="22"/>
        </w:rPr>
        <w:t xml:space="preserve">The builder ecosystem globally is full of noise. Hackathons with thousands of participants and mediocre output. Communities that feel vibrant but produce nothing. Credentials that signal participation rather than capability. Judges who show up for the photo, not the feedback.</w:t>
      </w:r>
    </w:p>
    <w:p>
      <w:pPr>
        <w:spacing w:before="80" w:after="0"/>
      </w:pPr>
    </w:p>
    <w:p>
      <w:pPr>
        <w:spacing w:before="0" w:after="160"/>
      </w:pPr>
      <w:r>
        <w:rPr>
          <w:rFonts w:ascii="Arial" w:cs="Arial" w:eastAsia="Arial" w:hAnsi="Arial"/>
          <w:color w:val="444444"/>
          <w:sz w:val="22"/>
          <w:szCs w:val="22"/>
        </w:rPr>
        <w:t xml:space="preserve">Maximally exists because serious builders — the ones actually building things that matter — have nowhere to belong. No platform curates them. No community earns their respect. No media covers them the way they deserve.</w:t>
      </w:r>
    </w:p>
    <w:p>
      <w:pPr>
        <w:spacing w:before="80" w:after="0"/>
      </w:pPr>
    </w:p>
    <w:p>
      <w:pPr>
        <w:spacing w:before="0" w:after="160"/>
      </w:pPr>
      <w:r>
        <w:rPr>
          <w:rFonts w:ascii="Arial" w:cs="Arial" w:eastAsia="Arial" w:hAnsi="Arial"/>
          <w:color w:val="444444"/>
          <w:sz w:val="22"/>
          <w:szCs w:val="22"/>
        </w:rPr>
        <w:t xml:space="preserve">We are building that place.</w:t>
      </w:r>
    </w:p>
    <w:p>
      <w:r>
        <w:br w:type="page"/>
      </w:r>
    </w:p>
    <w:p>
      <w:pPr>
        <w:spacing w:before="480" w:after="120"/>
      </w:pPr>
      <w:r>
        <w:rPr>
          <w:rFonts w:ascii="Arial" w:cs="Arial" w:eastAsia="Arial" w:hAnsi="Arial"/>
          <w:b/>
          <w:bCs/>
          <w:caps/>
          <w:color w:val="999999"/>
          <w:spacing w:val="100"/>
          <w:sz w:val="18"/>
          <w:szCs w:val="18"/>
        </w:rPr>
        <w:t xml:space="preserve">02 — Positioning Architecture</w:t>
      </w:r>
    </w:p>
    <w:p>
      <w:pPr>
        <w:spacing w:before="0" w:after="200"/>
      </w:pPr>
      <w:r>
        <w:rPr>
          <w:rFonts w:ascii="Arial" w:cs="Arial" w:eastAsia="Arial" w:hAnsi="Arial"/>
          <w:b/>
          <w:bCs/>
          <w:color w:val="000000"/>
          <w:sz w:val="40"/>
          <w:szCs w:val="40"/>
        </w:rPr>
        <w:t xml:space="preserve">The Three Layers</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Maximally is not one product. It is three interconnected layers that reinforce each other. Each layer makes the others more credible and more powerful.</w:t>
      </w:r>
    </w:p>
    <w:p>
      <w:pPr>
        <w:spacing w:before="200" w:after="0"/>
      </w:pPr>
    </w:p>
    <w:p>
      <w:pPr>
        <w:spacing w:before="320" w:after="120"/>
      </w:pPr>
      <w:r>
        <w:rPr>
          <w:rFonts w:ascii="Arial" w:cs="Arial" w:eastAsia="Arial" w:hAnsi="Arial"/>
          <w:b/>
          <w:bCs/>
          <w:color w:val="000000"/>
          <w:sz w:val="26"/>
          <w:szCs w:val="26"/>
        </w:rPr>
        <w:t xml:space="preserve">Layer 1 — The Ecosystem</w:t>
      </w:r>
    </w:p>
    <w:p>
      <w:pPr>
        <w:spacing w:before="0" w:after="160"/>
      </w:pPr>
      <w:r>
        <w:rPr>
          <w:rFonts w:ascii="Arial" w:cs="Arial" w:eastAsia="Arial" w:hAnsi="Arial"/>
          <w:color w:val="444444"/>
          <w:sz w:val="22"/>
          <w:szCs w:val="22"/>
        </w:rPr>
        <w:t xml:space="preserve">The core of everything. Maximally is a curated network of the world's most serious builders, hackathon organizers, and innovation operators. Entry is not automatic. It is earned through demonstrated seriousness — execution track record, peer recognition, or extraordinary credentialing.</w:t>
      </w:r>
    </w:p>
    <w:p>
      <w:pPr>
        <w:spacing w:before="80" w:after="0"/>
      </w:pPr>
    </w:p>
    <w:p>
      <w:pPr>
        <w:spacing w:before="0" w:after="160"/>
      </w:pPr>
      <w:r>
        <w:rPr>
          <w:rFonts w:ascii="Arial" w:cs="Arial" w:eastAsia="Arial" w:hAnsi="Arial"/>
          <w:color w:val="444444"/>
          <w:sz w:val="22"/>
          <w:szCs w:val="22"/>
        </w:rPr>
        <w:t xml:space="preserve">The ecosystem includes:</w:t>
      </w:r>
    </w:p>
    <w:p>
      <w:pPr>
        <w:pStyle w:val="ListParagraph"/>
        <w:numPr>
          <w:ilvl w:val="0"/>
          <w:numId w:val="2"/>
        </w:numPr>
        <w:spacing w:before="60" w:after="60"/>
      </w:pPr>
      <w:r>
        <w:rPr>
          <w:rFonts w:ascii="Arial" w:cs="Arial" w:eastAsia="Arial" w:hAnsi="Arial"/>
          <w:b w:val="false"/>
          <w:bCs w:val="false"/>
          <w:color w:val="444444"/>
          <w:sz w:val="22"/>
          <w:szCs w:val="22"/>
        </w:rPr>
        <w:t xml:space="preserve">Builders who have shipped real things at real hackathons</w:t>
      </w:r>
    </w:p>
    <w:p>
      <w:pPr>
        <w:pStyle w:val="ListParagraph"/>
        <w:numPr>
          <w:ilvl w:val="0"/>
          <w:numId w:val="2"/>
        </w:numPr>
        <w:spacing w:before="60" w:after="60"/>
      </w:pPr>
      <w:r>
        <w:rPr>
          <w:rFonts w:ascii="Arial" w:cs="Arial" w:eastAsia="Arial" w:hAnsi="Arial"/>
          <w:b w:val="false"/>
          <w:bCs w:val="false"/>
          <w:color w:val="444444"/>
          <w:sz w:val="22"/>
          <w:szCs w:val="22"/>
        </w:rPr>
        <w:t xml:space="preserve">50+ vetted hackathon organizers in the Maximally Federation of Hackathon Organizers and Partners (MFHOP)</w:t>
      </w:r>
    </w:p>
    <w:p>
      <w:pPr>
        <w:pStyle w:val="ListParagraph"/>
        <w:numPr>
          <w:ilvl w:val="0"/>
          <w:numId w:val="2"/>
        </w:numPr>
        <w:spacing w:before="60" w:after="60"/>
      </w:pPr>
      <w:r>
        <w:rPr>
          <w:rFonts w:ascii="Arial" w:cs="Arial" w:eastAsia="Arial" w:hAnsi="Arial"/>
          <w:b w:val="false"/>
          <w:bCs w:val="false"/>
          <w:color w:val="444444"/>
          <w:sz w:val="22"/>
          <w:szCs w:val="22"/>
        </w:rPr>
        <w:t xml:space="preserve">A growing community of EB1A and O1 caliber operators — people with documented extraordinary ability in their fields</w:t>
      </w:r>
    </w:p>
    <w:p>
      <w:pPr>
        <w:pStyle w:val="ListParagraph"/>
        <w:numPr>
          <w:ilvl w:val="0"/>
          <w:numId w:val="2"/>
        </w:numPr>
        <w:spacing w:before="60" w:after="60"/>
      </w:pPr>
      <w:r>
        <w:rPr>
          <w:rFonts w:ascii="Arial" w:cs="Arial" w:eastAsia="Arial" w:hAnsi="Arial"/>
          <w:b w:val="false"/>
          <w:bCs w:val="false"/>
          <w:color w:val="444444"/>
          <w:sz w:val="22"/>
          <w:szCs w:val="22"/>
        </w:rPr>
        <w:t xml:space="preserve">Founders, devrel leads, and innovation operators from companies that take building seriously</w:t>
      </w:r>
    </w:p>
    <w:p>
      <w:pPr>
        <w:spacing w:before="80" w:after="0"/>
      </w:pPr>
    </w:p>
    <w:p>
      <w:pPr>
        <w:spacing w:before="0" w:after="160"/>
      </w:pPr>
      <w:r>
        <w:rPr>
          <w:rFonts w:ascii="Arial" w:cs="Arial" w:eastAsia="Arial" w:hAnsi="Arial"/>
          <w:color w:val="444444"/>
          <w:sz w:val="22"/>
          <w:szCs w:val="22"/>
        </w:rPr>
        <w:t xml:space="preserve">The ecosystem is the product. Everything else is built on top of it.</w:t>
      </w:r>
    </w:p>
    <w:p>
      <w:pPr>
        <w:spacing w:before="200" w:after="0"/>
      </w:pPr>
    </w:p>
    <w:p>
      <w:pPr>
        <w:spacing w:before="320" w:after="120"/>
      </w:pPr>
      <w:r>
        <w:rPr>
          <w:rFonts w:ascii="Arial" w:cs="Arial" w:eastAsia="Arial" w:hAnsi="Arial"/>
          <w:b/>
          <w:bCs/>
          <w:color w:val="000000"/>
          <w:sz w:val="26"/>
          <w:szCs w:val="26"/>
        </w:rPr>
        <w:t xml:space="preserve">Layer 2 — The Enterprise Access Layer</w:t>
      </w:r>
    </w:p>
    <w:p>
      <w:pPr>
        <w:spacing w:before="0" w:after="160"/>
      </w:pPr>
      <w:r>
        <w:rPr>
          <w:rFonts w:ascii="Arial" w:cs="Arial" w:eastAsia="Arial" w:hAnsi="Arial"/>
          <w:color w:val="444444"/>
          <w:sz w:val="22"/>
          <w:szCs w:val="22"/>
        </w:rPr>
        <w:t xml:space="preserve">Companies that want access to serious builders can't find them on their own. Most hackathons attract participants chasing prizes. Maximally attracts builders chasing problems.</w:t>
      </w:r>
    </w:p>
    <w:p>
      <w:pPr>
        <w:spacing w:before="80" w:after="0"/>
      </w:pPr>
    </w:p>
    <w:p>
      <w:pPr>
        <w:spacing w:before="0" w:after="160"/>
      </w:pPr>
      <w:r>
        <w:rPr>
          <w:rFonts w:ascii="Arial" w:cs="Arial" w:eastAsia="Arial" w:hAnsi="Arial"/>
          <w:color w:val="444444"/>
          <w:sz w:val="22"/>
          <w:szCs w:val="22"/>
        </w:rPr>
        <w:t xml:space="preserve">For companies — specifically devrel teams, innovation leads, growth teams, and talent functions — Maximally offers something no other platform can: a curated, high-signal builder ecosystem they can activate through structured hackathons and innovation programs.</w:t>
      </w:r>
    </w:p>
    <w:p>
      <w:pPr>
        <w:spacing w:before="80" w:after="0"/>
      </w:pPr>
    </w:p>
    <w:p>
      <w:pPr>
        <w:spacing w:before="0" w:after="160"/>
      </w:pPr>
      <w:r>
        <w:rPr>
          <w:rFonts w:ascii="Arial" w:cs="Arial" w:eastAsia="Arial" w:hAnsi="Arial"/>
          <w:color w:val="444444"/>
          <w:sz w:val="22"/>
          <w:szCs w:val="22"/>
        </w:rPr>
        <w:t xml:space="preserve">This is how Maximally generates revenue. Not through advertising. Not through subscriptions. Through enterprise partnerships where companies pay to access, engage, and recruit from the ecosystem.</w:t>
      </w:r>
    </w:p>
    <w:p>
      <w:pPr>
        <w:spacing w:before="200" w:after="0"/>
      </w:pPr>
    </w:p>
    <w:p>
      <w:pPr>
        <w:spacing w:before="320" w:after="120"/>
      </w:pPr>
      <w:r>
        <w:rPr>
          <w:rFonts w:ascii="Arial" w:cs="Arial" w:eastAsia="Arial" w:hAnsi="Arial"/>
          <w:b/>
          <w:bCs/>
          <w:color w:val="000000"/>
          <w:sz w:val="26"/>
          <w:szCs w:val="26"/>
        </w:rPr>
        <w:t xml:space="preserve">Layer 3 — The Media Layer</w:t>
      </w:r>
    </w:p>
    <w:p>
      <w:pPr>
        <w:spacing w:before="0" w:after="160"/>
      </w:pPr>
      <w:r>
        <w:rPr>
          <w:rFonts w:ascii="Arial" w:cs="Arial" w:eastAsia="Arial" w:hAnsi="Arial"/>
          <w:color w:val="444444"/>
          <w:sz w:val="22"/>
          <w:szCs w:val="22"/>
        </w:rPr>
        <w:t xml:space="preserve">Exhibit A is the public proof that the ecosystem is real and the people in it are genuinely extraordinary.</w:t>
      </w:r>
    </w:p>
    <w:p>
      <w:pPr>
        <w:spacing w:before="80" w:after="0"/>
      </w:pPr>
    </w:p>
    <w:p>
      <w:pPr>
        <w:spacing w:before="0" w:after="160"/>
      </w:pPr>
      <w:r>
        <w:rPr>
          <w:rFonts w:ascii="Arial" w:cs="Arial" w:eastAsia="Arial" w:hAnsi="Arial"/>
          <w:color w:val="444444"/>
          <w:sz w:val="22"/>
          <w:szCs w:val="22"/>
        </w:rPr>
        <w:t xml:space="preserve">It is not a podcast about startups. It is not a tech news show. It is a deep, structured conversation series that extracts frameworks, decisions, and institutional realities from people who have operated at the highest level — EB1A and O1 caliber builders, organizers, and innovation architects.</w:t>
      </w:r>
    </w:p>
    <w:p>
      <w:pPr>
        <w:spacing w:before="80" w:after="0"/>
      </w:pPr>
    </w:p>
    <w:p>
      <w:pPr>
        <w:spacing w:before="0" w:after="160"/>
      </w:pPr>
      <w:r>
        <w:rPr>
          <w:rFonts w:ascii="Arial" w:cs="Arial" w:eastAsia="Arial" w:hAnsi="Arial"/>
          <w:color w:val="444444"/>
          <w:sz w:val="22"/>
          <w:szCs w:val="22"/>
        </w:rPr>
        <w:t xml:space="preserve">The media layer serves three functions simultaneously: it proves the ecosystem's quality to skeptical companies, it attracts extraordinary new members into the ecosystem, and it builds the public authority of the Maximally brand as the defining voice on serious building.</w:t>
      </w:r>
    </w:p>
    <w:p>
      <w:r>
        <w:br w:type="page"/>
      </w:r>
    </w:p>
    <w:p>
      <w:pPr>
        <w:spacing w:before="480" w:after="120"/>
      </w:pPr>
      <w:r>
        <w:rPr>
          <w:rFonts w:ascii="Arial" w:cs="Arial" w:eastAsia="Arial" w:hAnsi="Arial"/>
          <w:b/>
          <w:bCs/>
          <w:caps/>
          <w:color w:val="999999"/>
          <w:spacing w:val="100"/>
          <w:sz w:val="18"/>
          <w:szCs w:val="18"/>
        </w:rPr>
        <w:t xml:space="preserve">03 — Audience</w:t>
      </w:r>
    </w:p>
    <w:p>
      <w:pPr>
        <w:spacing w:before="0" w:after="200"/>
      </w:pPr>
      <w:r>
        <w:rPr>
          <w:rFonts w:ascii="Arial" w:cs="Arial" w:eastAsia="Arial" w:hAnsi="Arial"/>
          <w:b/>
          <w:bCs/>
          <w:color w:val="000000"/>
          <w:sz w:val="40"/>
          <w:szCs w:val="40"/>
        </w:rPr>
        <w:t xml:space="preserve">Who Maximally Is For</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Maximally is not for everyone. That is the point. The curation is the product. Here is who we serve and what each audience needs from us.</w:t>
      </w:r>
    </w:p>
    <w:p>
      <w:pPr>
        <w:spacing w:before="200" w:after="0"/>
      </w:pPr>
    </w:p>
    <w:p>
      <w:pPr>
        <w:spacing w:before="320" w:after="120"/>
      </w:pPr>
      <w:r>
        <w:rPr>
          <w:rFonts w:ascii="Arial" w:cs="Arial" w:eastAsia="Arial" w:hAnsi="Arial"/>
          <w:b/>
          <w:bCs/>
          <w:color w:val="000000"/>
          <w:sz w:val="26"/>
          <w:szCs w:val="26"/>
        </w:rPr>
        <w:t xml:space="preserve">Primary Audiences</w:t>
      </w:r>
    </w:p>
    <w:p>
      <w:pPr>
        <w:spacing w:before="240" w:after="100"/>
      </w:pPr>
      <w:r>
        <w:rPr>
          <w:rFonts w:ascii="Arial" w:cs="Arial" w:eastAsia="Arial" w:hAnsi="Arial"/>
          <w:b/>
          <w:bCs/>
          <w:color w:val="1A1A1A"/>
          <w:sz w:val="22"/>
          <w:szCs w:val="22"/>
        </w:rPr>
        <w:t xml:space="preserve">Serious Builders</w:t>
      </w:r>
    </w:p>
    <w:p>
      <w:pPr>
        <w:spacing w:before="0" w:after="160"/>
      </w:pPr>
      <w:r>
        <w:rPr>
          <w:rFonts w:ascii="Arial" w:cs="Arial" w:eastAsia="Arial" w:hAnsi="Arial"/>
          <w:color w:val="444444"/>
          <w:sz w:val="22"/>
          <w:szCs w:val="22"/>
        </w:rPr>
        <w:t xml:space="preserve">People who show up to build, not to participate. They have shipped real things. They care about the quality of the people around them. They are frustrated by ecosystems that reward noise over signal. They want to be known by people who matter, not just people who are online.</w:t>
      </w:r>
    </w:p>
    <w:p>
      <w:pPr>
        <w:spacing w:before="80" w:after="0"/>
      </w:pPr>
    </w:p>
    <w:p>
      <w:pPr>
        <w:spacing w:before="0" w:after="160"/>
      </w:pPr>
      <w:r>
        <w:rPr>
          <w:rFonts w:ascii="Arial" w:cs="Arial" w:eastAsia="Arial" w:hAnsi="Arial"/>
          <w:color w:val="444444"/>
          <w:sz w:val="22"/>
          <w:szCs w:val="22"/>
        </w:rPr>
        <w:t xml:space="preserve">What they need from Maximally: belonging to something curated enough that membership means something. Access to extraordinary peers they cannot find elsewhere. Recognition from a platform that takes their work seriously.</w:t>
      </w:r>
    </w:p>
    <w:p>
      <w:pPr>
        <w:spacing w:before="240" w:after="100"/>
      </w:pPr>
      <w:r>
        <w:rPr>
          <w:rFonts w:ascii="Arial" w:cs="Arial" w:eastAsia="Arial" w:hAnsi="Arial"/>
          <w:b/>
          <w:bCs/>
          <w:color w:val="1A1A1A"/>
          <w:sz w:val="22"/>
          <w:szCs w:val="22"/>
        </w:rPr>
        <w:t xml:space="preserve">Hackathon Organizers</w:t>
      </w:r>
    </w:p>
    <w:p>
      <w:pPr>
        <w:spacing w:before="0" w:after="160"/>
      </w:pPr>
      <w:r>
        <w:rPr>
          <w:rFonts w:ascii="Arial" w:cs="Arial" w:eastAsia="Arial" w:hAnsi="Arial"/>
          <w:color w:val="444444"/>
          <w:sz w:val="22"/>
          <w:szCs w:val="22"/>
        </w:rPr>
        <w:t xml:space="preserve">50-60 organizers currently in MFHOP. They are running events independently, solving the same problems in isolation — finding sponsors, attracting serious participants, sourcing credible judges, managing logistics. They are good at what they do but fragmented.</w:t>
      </w:r>
    </w:p>
    <w:p>
      <w:pPr>
        <w:spacing w:before="80" w:after="0"/>
      </w:pPr>
    </w:p>
    <w:p>
      <w:pPr>
        <w:spacing w:before="0" w:after="160"/>
      </w:pPr>
      <w:r>
        <w:rPr>
          <w:rFonts w:ascii="Arial" w:cs="Arial" w:eastAsia="Arial" w:hAnsi="Arial"/>
          <w:color w:val="444444"/>
          <w:sz w:val="22"/>
          <w:szCs w:val="22"/>
        </w:rPr>
        <w:t xml:space="preserve">What they need from Maximally: infrastructure, shared resources, and the collective credibility that comes from being part of a recognized federation. Being a Maximally-affiliated organizer should mean something to participants and sponsors.</w:t>
      </w:r>
    </w:p>
    <w:p>
      <w:pPr>
        <w:spacing w:before="240" w:after="100"/>
      </w:pPr>
      <w:r>
        <w:rPr>
          <w:rFonts w:ascii="Arial" w:cs="Arial" w:eastAsia="Arial" w:hAnsi="Arial"/>
          <w:b/>
          <w:bCs/>
          <w:color w:val="1A1A1A"/>
          <w:sz w:val="22"/>
          <w:szCs w:val="22"/>
        </w:rPr>
        <w:t xml:space="preserve">Extraordinary Operators (EB1A / O1 Network)</w:t>
      </w:r>
    </w:p>
    <w:p>
      <w:pPr>
        <w:spacing w:before="0" w:after="160"/>
      </w:pPr>
      <w:r>
        <w:rPr>
          <w:rFonts w:ascii="Arial" w:cs="Arial" w:eastAsia="Arial" w:hAnsi="Arial"/>
          <w:color w:val="444444"/>
          <w:sz w:val="22"/>
          <w:szCs w:val="22"/>
        </w:rPr>
        <w:t xml:space="preserve">People who have achieved documented extraordinary ability in their fields. They are in Maximally's ecosystem initially through the judge program. But the relationship is deeper than a credential transaction. These people are among the most credentialed operators in the world. They have built things, navigated institutions, and earned recognition that most people spend careers chasing.</w:t>
      </w:r>
    </w:p>
    <w:p>
      <w:pPr>
        <w:spacing w:before="80" w:after="0"/>
      </w:pPr>
    </w:p>
    <w:p>
      <w:pPr>
        <w:spacing w:before="0" w:after="160"/>
      </w:pPr>
      <w:r>
        <w:rPr>
          <w:rFonts w:ascii="Arial" w:cs="Arial" w:eastAsia="Arial" w:hAnsi="Arial"/>
          <w:color w:val="444444"/>
          <w:sz w:val="22"/>
          <w:szCs w:val="22"/>
        </w:rPr>
        <w:t xml:space="preserve">What they need from Maximally: a platform that treats their expertise seriously. An audience that can learn from them. A community of peers operating at a similar level.</w:t>
      </w:r>
    </w:p>
    <w:p>
      <w:pPr>
        <w:spacing w:before="240" w:after="100"/>
      </w:pPr>
      <w:r>
        <w:rPr>
          <w:rFonts w:ascii="Arial" w:cs="Arial" w:eastAsia="Arial" w:hAnsi="Arial"/>
          <w:b/>
          <w:bCs/>
          <w:color w:val="1A1A1A"/>
          <w:sz w:val="22"/>
          <w:szCs w:val="22"/>
        </w:rPr>
        <w:t xml:space="preserve">Enterprise Partners</w:t>
      </w:r>
    </w:p>
    <w:p>
      <w:pPr>
        <w:spacing w:before="0" w:after="160"/>
      </w:pPr>
      <w:r>
        <w:rPr>
          <w:rFonts w:ascii="Arial" w:cs="Arial" w:eastAsia="Arial" w:hAnsi="Arial"/>
          <w:color w:val="444444"/>
          <w:sz w:val="22"/>
          <w:szCs w:val="22"/>
        </w:rPr>
        <w:t xml:space="preserve">Devrel leads, innovation managers, growth teams, and talent functions at companies — funded startups, tech companies, and organizations that need to engage the serious builder community for recruitment, product feedback, community building, or brand positioning.</w:t>
      </w:r>
    </w:p>
    <w:p>
      <w:pPr>
        <w:spacing w:before="80" w:after="0"/>
      </w:pPr>
    </w:p>
    <w:p>
      <w:pPr>
        <w:spacing w:before="0" w:after="160"/>
      </w:pPr>
      <w:r>
        <w:rPr>
          <w:rFonts w:ascii="Arial" w:cs="Arial" w:eastAsia="Arial" w:hAnsi="Arial"/>
          <w:color w:val="444444"/>
          <w:sz w:val="22"/>
          <w:szCs w:val="22"/>
        </w:rPr>
        <w:t xml:space="preserve">What they need from Maximally: access. The serious builders they cannot reach through standard hiring channels or generic hackathon platforms. Execution they can trust. A brand association that signals seriousness.</w:t>
      </w:r>
    </w:p>
    <w:p>
      <w:r>
        <w:br w:type="page"/>
      </w:r>
    </w:p>
    <w:p>
      <w:pPr>
        <w:spacing w:before="480" w:after="120"/>
      </w:pPr>
      <w:r>
        <w:rPr>
          <w:rFonts w:ascii="Arial" w:cs="Arial" w:eastAsia="Arial" w:hAnsi="Arial"/>
          <w:b/>
          <w:bCs/>
          <w:caps/>
          <w:color w:val="999999"/>
          <w:spacing w:val="100"/>
          <w:sz w:val="18"/>
          <w:szCs w:val="18"/>
        </w:rPr>
        <w:t xml:space="preserve">04 — Boundaries</w:t>
      </w:r>
    </w:p>
    <w:p>
      <w:pPr>
        <w:spacing w:before="0" w:after="200"/>
      </w:pPr>
      <w:r>
        <w:rPr>
          <w:rFonts w:ascii="Arial" w:cs="Arial" w:eastAsia="Arial" w:hAnsi="Arial"/>
          <w:b/>
          <w:bCs/>
          <w:color w:val="000000"/>
          <w:sz w:val="40"/>
          <w:szCs w:val="40"/>
        </w:rPr>
        <w:t xml:space="preserve">What Maximally Is Not</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Positioning is as much about exclusion as inclusion. These are the things Maximally explicitly is not — and must never become.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nil"/>
              <w:bottom w:val="single" w:color="DDDDDD" w:sz="1"/>
              <w:right w:val="nil"/>
            </w:tcBorders>
            <w:shd w:fill="111111" w:val="clear"/>
            <w:tcMar>
              <w:top w:type="dxa" w:w="120"/>
              <w:left w:type="dxa" w:w="120"/>
              <w:bottom w:type="dxa" w:w="120"/>
              <w:right w:type="dxa" w:w="120"/>
            </w:tcMar>
          </w:tcPr>
          <w:p>
            <w:r>
              <w:rPr>
                <w:rFonts w:ascii="Arial" w:cs="Arial" w:eastAsia="Arial" w:hAnsi="Arial"/>
                <w:b/>
                <w:bCs/>
                <w:color w:val="FFFFFF"/>
                <w:sz w:val="22"/>
                <w:szCs w:val="22"/>
              </w:rPr>
              <w:t xml:space="preserve">WHAT WE ARE NOT</w:t>
            </w:r>
          </w:p>
        </w:tc>
        <w:tc>
          <w:tcPr>
            <w:tcW w:type="dxa" w:w="5160"/>
            <w:tcBorders>
              <w:top w:val="single" w:color="DDDDDD" w:sz="1"/>
              <w:left w:val="nil"/>
              <w:bottom w:val="single" w:color="DDDDDD" w:sz="1"/>
              <w:right w:val="nil"/>
            </w:tcBorders>
            <w:shd w:fill="111111" w:val="clear"/>
            <w:tcMar>
              <w:top w:type="dxa" w:w="120"/>
              <w:left w:type="dxa" w:w="120"/>
              <w:bottom w:type="dxa" w:w="120"/>
              <w:right w:type="dxa" w:w="120"/>
            </w:tcMar>
          </w:tcPr>
          <w:p>
            <w:r>
              <w:rPr>
                <w:rFonts w:ascii="Arial" w:cs="Arial" w:eastAsia="Arial" w:hAnsi="Arial"/>
                <w:b w:val="false"/>
                <w:bCs w:val="false"/>
                <w:color w:val="FFFFFF"/>
                <w:sz w:val="22"/>
                <w:szCs w:val="22"/>
              </w:rPr>
              <w:t xml:space="preserve">WHY IT MATTERS</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A student hackathon platform</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Limiting ourselves to students caps the ecosystem quality and limits enterprise credibility. Maximally is for serious builders at any stage.</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A content channel</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We don't make content for views. Exhibit A exists to prove the ecosystem is real and surface its best thinking — not to grow an audience for its own sake.</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A credential vending machine</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The EB1A/O1 judge program has value because Maximally is credible. The moment it becomes transactional, the credibility disappears and so does the value.</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A general innovation community</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General means low-signal. We are not a place where everyone is welcome. We are a place where seriousness is the entry requirement.</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A tech news platform</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We do not report. We extract frameworks. We do not cover what happened. We explain why it matters and what it means for serious builders.</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An events company</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We host hackathons. But the hackathons are not the product — they are the engine that proves and grows the ecosystem.</w:t>
            </w:r>
          </w:p>
        </w:tc>
      </w:tr>
    </w:tbl>
    <w:p>
      <w:r>
        <w:br w:type="page"/>
      </w:r>
    </w:p>
    <w:p>
      <w:pPr>
        <w:spacing w:before="480" w:after="120"/>
      </w:pPr>
      <w:r>
        <w:rPr>
          <w:rFonts w:ascii="Arial" w:cs="Arial" w:eastAsia="Arial" w:hAnsi="Arial"/>
          <w:b/>
          <w:bCs/>
          <w:caps/>
          <w:color w:val="999999"/>
          <w:spacing w:val="100"/>
          <w:sz w:val="18"/>
          <w:szCs w:val="18"/>
        </w:rPr>
        <w:t xml:space="preserve">05 — Voice &amp; Tone</w:t>
      </w:r>
    </w:p>
    <w:p>
      <w:pPr>
        <w:spacing w:before="0" w:after="200"/>
      </w:pPr>
      <w:r>
        <w:rPr>
          <w:rFonts w:ascii="Arial" w:cs="Arial" w:eastAsia="Arial" w:hAnsi="Arial"/>
          <w:b/>
          <w:bCs/>
          <w:color w:val="000000"/>
          <w:sz w:val="40"/>
          <w:szCs w:val="40"/>
        </w:rPr>
        <w:t xml:space="preserve">How Maximally Speaks</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Voice is the most direct expression of positioning. Every word Maximally publishes — on the website, in content, in outreach, in onboarding — should feel like it comes from the same place.</w:t>
      </w:r>
    </w:p>
    <w:p>
      <w:pPr>
        <w:spacing w:before="200" w:after="0"/>
      </w:pPr>
    </w:p>
    <w:p>
      <w:pPr>
        <w:spacing w:before="320" w:after="120"/>
      </w:pPr>
      <w:r>
        <w:rPr>
          <w:rFonts w:ascii="Arial" w:cs="Arial" w:eastAsia="Arial" w:hAnsi="Arial"/>
          <w:b/>
          <w:bCs/>
          <w:color w:val="000000"/>
          <w:sz w:val="26"/>
          <w:szCs w:val="26"/>
        </w:rPr>
        <w:t xml:space="preserve">The Core Voice Attributes</w:t>
      </w:r>
    </w:p>
    <w:p>
      <w:pPr>
        <w:spacing w:before="240" w:after="100"/>
      </w:pPr>
      <w:r>
        <w:rPr>
          <w:rFonts w:ascii="Arial" w:cs="Arial" w:eastAsia="Arial" w:hAnsi="Arial"/>
          <w:b/>
          <w:bCs/>
          <w:color w:val="1A1A1A"/>
          <w:sz w:val="22"/>
          <w:szCs w:val="22"/>
        </w:rPr>
        <w:t xml:space="preserve">Authoritative, Not Arrogant</w:t>
      </w:r>
    </w:p>
    <w:p>
      <w:pPr>
        <w:spacing w:before="0" w:after="160"/>
      </w:pPr>
      <w:r>
        <w:rPr>
          <w:rFonts w:ascii="Arial" w:cs="Arial" w:eastAsia="Arial" w:hAnsi="Arial"/>
          <w:color w:val="444444"/>
          <w:sz w:val="22"/>
          <w:szCs w:val="22"/>
        </w:rPr>
        <w:t xml:space="preserve">We speak with confidence because we have earned it through execution. We do not need to qualify everything or hedge constantly. But we never punch down, dismiss, or talk about our own significance. Authority comes from the work, not from announcing it.</w:t>
      </w:r>
    </w:p>
    <w:p>
      <w:pPr>
        <w:spacing w:before="240" w:after="100"/>
      </w:pPr>
      <w:r>
        <w:rPr>
          <w:rFonts w:ascii="Arial" w:cs="Arial" w:eastAsia="Arial" w:hAnsi="Arial"/>
          <w:b/>
          <w:bCs/>
          <w:color w:val="1A1A1A"/>
          <w:sz w:val="22"/>
          <w:szCs w:val="22"/>
        </w:rPr>
        <w:t xml:space="preserve">Precise, Not Dense</w:t>
      </w:r>
    </w:p>
    <w:p>
      <w:pPr>
        <w:spacing w:before="0" w:after="160"/>
      </w:pPr>
      <w:r>
        <w:rPr>
          <w:rFonts w:ascii="Arial" w:cs="Arial" w:eastAsia="Arial" w:hAnsi="Arial"/>
          <w:color w:val="444444"/>
          <w:sz w:val="22"/>
          <w:szCs w:val="22"/>
        </w:rPr>
        <w:t xml:space="preserve">We say exactly what we mean and nothing more. Long sentences are usually a sign of unclear thinking. Short, precise statements are a sign of mastery. We do not pad. We do not over-explain. We trust our audience to be intelligent.</w:t>
      </w:r>
    </w:p>
    <w:p>
      <w:pPr>
        <w:spacing w:before="240" w:after="100"/>
      </w:pPr>
      <w:r>
        <w:rPr>
          <w:rFonts w:ascii="Arial" w:cs="Arial" w:eastAsia="Arial" w:hAnsi="Arial"/>
          <w:b/>
          <w:bCs/>
          <w:color w:val="1A1A1A"/>
          <w:sz w:val="22"/>
          <w:szCs w:val="22"/>
        </w:rPr>
        <w:t xml:space="preserve">Warm, Not Casual</w:t>
      </w:r>
    </w:p>
    <w:p>
      <w:pPr>
        <w:spacing w:before="0" w:after="160"/>
      </w:pPr>
      <w:r>
        <w:rPr>
          <w:rFonts w:ascii="Arial" w:cs="Arial" w:eastAsia="Arial" w:hAnsi="Arial"/>
          <w:color w:val="444444"/>
          <w:sz w:val="22"/>
          <w:szCs w:val="22"/>
        </w:rPr>
        <w:t xml:space="preserve">We are not corporate and stiff. We are not slang-heavy and performatively young. We are warm in the way that serious people are warm — genuine, direct, interested in the person in front of us. We don't use phrases like 'hey guys' or 'super excited.' We don't use excessive exclamation points.</w:t>
      </w:r>
    </w:p>
    <w:p>
      <w:pPr>
        <w:spacing w:before="240" w:after="100"/>
      </w:pPr>
      <w:r>
        <w:rPr>
          <w:rFonts w:ascii="Arial" w:cs="Arial" w:eastAsia="Arial" w:hAnsi="Arial"/>
          <w:b/>
          <w:bCs/>
          <w:color w:val="1A1A1A"/>
          <w:sz w:val="22"/>
          <w:szCs w:val="22"/>
        </w:rPr>
        <w:t xml:space="preserve">Opinionated, Not Inflammatory</w:t>
      </w:r>
    </w:p>
    <w:p>
      <w:pPr>
        <w:spacing w:before="0" w:after="160"/>
      </w:pPr>
      <w:r>
        <w:rPr>
          <w:rFonts w:ascii="Arial" w:cs="Arial" w:eastAsia="Arial" w:hAnsi="Arial"/>
          <w:color w:val="444444"/>
          <w:sz w:val="22"/>
          <w:szCs w:val="22"/>
        </w:rPr>
        <w:t xml:space="preserve">We have a point of view on what makes a great hackathon, what makes a serious builder, what makes an extraordinary operator. We share those views directly. We don't soften them to avoid controversy. But we never manufacture controversy or punch at individuals.</w:t>
      </w:r>
    </w:p>
    <w:p>
      <w:pPr>
        <w:spacing w:before="200" w:after="0"/>
      </w:pPr>
    </w:p>
    <w:p>
      <w:pPr>
        <w:spacing w:before="320" w:after="120"/>
      </w:pPr>
      <w:r>
        <w:rPr>
          <w:rFonts w:ascii="Arial" w:cs="Arial" w:eastAsia="Arial" w:hAnsi="Arial"/>
          <w:b/>
          <w:bCs/>
          <w:color w:val="000000"/>
          <w:sz w:val="26"/>
          <w:szCs w:val="26"/>
        </w:rPr>
        <w:t xml:space="preserve">Language We Use</w:t>
      </w:r>
    </w:p>
    <w:p>
      <w:pPr>
        <w:pStyle w:val="ListParagraph"/>
        <w:numPr>
          <w:ilvl w:val="0"/>
          <w:numId w:val="2"/>
        </w:numPr>
        <w:spacing w:before="60" w:after="60"/>
      </w:pPr>
      <w:r>
        <w:rPr>
          <w:rFonts w:ascii="Arial" w:cs="Arial" w:eastAsia="Arial" w:hAnsi="Arial"/>
          <w:b w:val="false"/>
          <w:bCs w:val="false"/>
          <w:color w:val="444444"/>
          <w:sz w:val="22"/>
          <w:szCs w:val="22"/>
        </w:rPr>
        <w:t xml:space="preserve">Serious builders</w:t>
      </w:r>
    </w:p>
    <w:p>
      <w:pPr>
        <w:pStyle w:val="ListParagraph"/>
        <w:numPr>
          <w:ilvl w:val="0"/>
          <w:numId w:val="2"/>
        </w:numPr>
        <w:spacing w:before="60" w:after="60"/>
      </w:pPr>
      <w:r>
        <w:rPr>
          <w:rFonts w:ascii="Arial" w:cs="Arial" w:eastAsia="Arial" w:hAnsi="Arial"/>
          <w:b w:val="false"/>
          <w:bCs w:val="false"/>
          <w:color w:val="444444"/>
          <w:sz w:val="22"/>
          <w:szCs w:val="22"/>
        </w:rPr>
        <w:t xml:space="preserve">Extraordinary operators</w:t>
      </w:r>
    </w:p>
    <w:p>
      <w:pPr>
        <w:pStyle w:val="ListParagraph"/>
        <w:numPr>
          <w:ilvl w:val="0"/>
          <w:numId w:val="2"/>
        </w:numPr>
        <w:spacing w:before="60" w:after="60"/>
      </w:pPr>
      <w:r>
        <w:rPr>
          <w:rFonts w:ascii="Arial" w:cs="Arial" w:eastAsia="Arial" w:hAnsi="Arial"/>
          <w:b w:val="false"/>
          <w:bCs w:val="false"/>
          <w:color w:val="444444"/>
          <w:sz w:val="22"/>
          <w:szCs w:val="22"/>
        </w:rPr>
        <w:t xml:space="preserve">High-signal</w:t>
      </w:r>
    </w:p>
    <w:p>
      <w:pPr>
        <w:pStyle w:val="ListParagraph"/>
        <w:numPr>
          <w:ilvl w:val="0"/>
          <w:numId w:val="2"/>
        </w:numPr>
        <w:spacing w:before="60" w:after="60"/>
      </w:pPr>
      <w:r>
        <w:rPr>
          <w:rFonts w:ascii="Arial" w:cs="Arial" w:eastAsia="Arial" w:hAnsi="Arial"/>
          <w:b w:val="false"/>
          <w:bCs w:val="false"/>
          <w:color w:val="444444"/>
          <w:sz w:val="22"/>
          <w:szCs w:val="22"/>
        </w:rPr>
        <w:t xml:space="preserve">Curated ecosystem</w:t>
      </w:r>
    </w:p>
    <w:p>
      <w:pPr>
        <w:pStyle w:val="ListParagraph"/>
        <w:numPr>
          <w:ilvl w:val="0"/>
          <w:numId w:val="2"/>
        </w:numPr>
        <w:spacing w:before="60" w:after="60"/>
      </w:pPr>
      <w:r>
        <w:rPr>
          <w:rFonts w:ascii="Arial" w:cs="Arial" w:eastAsia="Arial" w:hAnsi="Arial"/>
          <w:b w:val="false"/>
          <w:bCs w:val="false"/>
          <w:color w:val="444444"/>
          <w:sz w:val="22"/>
          <w:szCs w:val="22"/>
        </w:rPr>
        <w:t xml:space="preserve">Built, not participated</w:t>
      </w:r>
    </w:p>
    <w:p>
      <w:pPr>
        <w:pStyle w:val="ListParagraph"/>
        <w:numPr>
          <w:ilvl w:val="0"/>
          <w:numId w:val="2"/>
        </w:numPr>
        <w:spacing w:before="60" w:after="60"/>
      </w:pPr>
      <w:r>
        <w:rPr>
          <w:rFonts w:ascii="Arial" w:cs="Arial" w:eastAsia="Arial" w:hAnsi="Arial"/>
          <w:b w:val="false"/>
          <w:bCs w:val="false"/>
          <w:color w:val="444444"/>
          <w:sz w:val="22"/>
          <w:szCs w:val="22"/>
        </w:rPr>
        <w:t xml:space="preserve">Frameworks, not vibes</w:t>
      </w:r>
    </w:p>
    <w:p>
      <w:pPr>
        <w:pStyle w:val="ListParagraph"/>
        <w:numPr>
          <w:ilvl w:val="0"/>
          <w:numId w:val="2"/>
        </w:numPr>
        <w:spacing w:before="60" w:after="60"/>
      </w:pPr>
      <w:r>
        <w:rPr>
          <w:rFonts w:ascii="Arial" w:cs="Arial" w:eastAsia="Arial" w:hAnsi="Arial"/>
          <w:b w:val="false"/>
          <w:bCs w:val="false"/>
          <w:color w:val="444444"/>
          <w:sz w:val="22"/>
          <w:szCs w:val="22"/>
        </w:rPr>
        <w:t xml:space="preserve">Evidence, not noise</w:t>
      </w:r>
    </w:p>
    <w:p>
      <w:pPr>
        <w:spacing w:before="200" w:after="0"/>
      </w:pPr>
    </w:p>
    <w:p>
      <w:pPr>
        <w:spacing w:before="320" w:after="120"/>
      </w:pPr>
      <w:r>
        <w:rPr>
          <w:rFonts w:ascii="Arial" w:cs="Arial" w:eastAsia="Arial" w:hAnsi="Arial"/>
          <w:b/>
          <w:bCs/>
          <w:color w:val="000000"/>
          <w:sz w:val="26"/>
          <w:szCs w:val="26"/>
        </w:rPr>
        <w:t xml:space="preserve">Language We Avoid</w:t>
      </w:r>
    </w:p>
    <w:p>
      <w:pPr>
        <w:pStyle w:val="ListParagraph"/>
        <w:numPr>
          <w:ilvl w:val="0"/>
          <w:numId w:val="2"/>
        </w:numPr>
        <w:spacing w:before="60" w:after="60"/>
      </w:pPr>
      <w:r>
        <w:rPr>
          <w:rFonts w:ascii="Arial" w:cs="Arial" w:eastAsia="Arial" w:hAnsi="Arial"/>
          <w:b w:val="false"/>
          <w:bCs w:val="false"/>
          <w:color w:val="444444"/>
          <w:sz w:val="22"/>
          <w:szCs w:val="22"/>
        </w:rPr>
        <w:t xml:space="preserve">'We're exploring...' (signals uncertainty)</w:t>
      </w:r>
    </w:p>
    <w:p>
      <w:pPr>
        <w:pStyle w:val="ListParagraph"/>
        <w:numPr>
          <w:ilvl w:val="0"/>
          <w:numId w:val="2"/>
        </w:numPr>
        <w:spacing w:before="60" w:after="60"/>
      </w:pPr>
      <w:r>
        <w:rPr>
          <w:rFonts w:ascii="Arial" w:cs="Arial" w:eastAsia="Arial" w:hAnsi="Arial"/>
          <w:b w:val="false"/>
          <w:bCs w:val="false"/>
          <w:color w:val="444444"/>
          <w:sz w:val="22"/>
          <w:szCs w:val="22"/>
        </w:rPr>
        <w:t xml:space="preserve">'Small revenue stream' (undersells)</w:t>
      </w:r>
    </w:p>
    <w:p>
      <w:pPr>
        <w:pStyle w:val="ListParagraph"/>
        <w:numPr>
          <w:ilvl w:val="0"/>
          <w:numId w:val="2"/>
        </w:numPr>
        <w:spacing w:before="60" w:after="60"/>
      </w:pPr>
      <w:r>
        <w:rPr>
          <w:rFonts w:ascii="Arial" w:cs="Arial" w:eastAsia="Arial" w:hAnsi="Arial"/>
          <w:b w:val="false"/>
          <w:bCs w:val="false"/>
          <w:color w:val="444444"/>
          <w:sz w:val="22"/>
          <w:szCs w:val="22"/>
        </w:rPr>
        <w:t xml:space="preserve">'Still figuring it out' (destroys authority)</w:t>
      </w:r>
    </w:p>
    <w:p>
      <w:pPr>
        <w:pStyle w:val="ListParagraph"/>
        <w:numPr>
          <w:ilvl w:val="0"/>
          <w:numId w:val="2"/>
        </w:numPr>
        <w:spacing w:before="60" w:after="60"/>
      </w:pPr>
      <w:r>
        <w:rPr>
          <w:rFonts w:ascii="Arial" w:cs="Arial" w:eastAsia="Arial" w:hAnsi="Arial"/>
          <w:b w:val="false"/>
          <w:bCs w:val="false"/>
          <w:color w:val="444444"/>
          <w:sz w:val="22"/>
          <w:szCs w:val="22"/>
        </w:rPr>
        <w:t xml:space="preserve">'Hackathon thingy' (unprofessional)</w:t>
      </w:r>
    </w:p>
    <w:p>
      <w:pPr>
        <w:pStyle w:val="ListParagraph"/>
        <w:numPr>
          <w:ilvl w:val="0"/>
          <w:numId w:val="2"/>
        </w:numPr>
        <w:spacing w:before="60" w:after="60"/>
      </w:pPr>
      <w:r>
        <w:rPr>
          <w:rFonts w:ascii="Arial" w:cs="Arial" w:eastAsia="Arial" w:hAnsi="Arial"/>
          <w:b w:val="false"/>
          <w:bCs w:val="false"/>
          <w:color w:val="444444"/>
          <w:sz w:val="22"/>
          <w:szCs w:val="22"/>
        </w:rPr>
        <w:t xml:space="preserve">'Super excited to announce' (generic)</w:t>
      </w:r>
    </w:p>
    <w:p>
      <w:pPr>
        <w:pStyle w:val="ListParagraph"/>
        <w:numPr>
          <w:ilvl w:val="0"/>
          <w:numId w:val="2"/>
        </w:numPr>
        <w:spacing w:before="60" w:after="60"/>
      </w:pPr>
      <w:r>
        <w:rPr>
          <w:rFonts w:ascii="Arial" w:cs="Arial" w:eastAsia="Arial" w:hAnsi="Arial"/>
          <w:b w:val="false"/>
          <w:bCs w:val="false"/>
          <w:color w:val="444444"/>
          <w:sz w:val="22"/>
          <w:szCs w:val="22"/>
        </w:rPr>
        <w:t xml:space="preserve">'Young founders' (limits positioning to age)</w:t>
      </w:r>
    </w:p>
    <w:p>
      <w:pPr>
        <w:pStyle w:val="ListParagraph"/>
        <w:numPr>
          <w:ilvl w:val="0"/>
          <w:numId w:val="2"/>
        </w:numPr>
        <w:spacing w:before="60" w:after="60"/>
      </w:pPr>
      <w:r>
        <w:rPr>
          <w:rFonts w:ascii="Arial" w:cs="Arial" w:eastAsia="Arial" w:hAnsi="Arial"/>
          <w:b w:val="false"/>
          <w:bCs w:val="false"/>
          <w:color w:val="444444"/>
          <w:sz w:val="22"/>
          <w:szCs w:val="22"/>
        </w:rPr>
        <w:t xml:space="preserve">'Community' without specificity (overused, meaningless)</w:t>
      </w:r>
    </w:p>
    <w:p>
      <w:r>
        <w:br w:type="page"/>
      </w:r>
    </w:p>
    <w:p>
      <w:pPr>
        <w:spacing w:before="480" w:after="120"/>
      </w:pPr>
      <w:r>
        <w:rPr>
          <w:rFonts w:ascii="Arial" w:cs="Arial" w:eastAsia="Arial" w:hAnsi="Arial"/>
          <w:b/>
          <w:bCs/>
          <w:caps/>
          <w:color w:val="999999"/>
          <w:spacing w:val="100"/>
          <w:sz w:val="18"/>
          <w:szCs w:val="18"/>
        </w:rPr>
        <w:t xml:space="preserve">06 — Key Messages</w:t>
      </w:r>
    </w:p>
    <w:p>
      <w:pPr>
        <w:spacing w:before="0" w:after="200"/>
      </w:pPr>
      <w:r>
        <w:rPr>
          <w:rFonts w:ascii="Arial" w:cs="Arial" w:eastAsia="Arial" w:hAnsi="Arial"/>
          <w:b/>
          <w:bCs/>
          <w:color w:val="000000"/>
          <w:sz w:val="40"/>
          <w:szCs w:val="40"/>
        </w:rPr>
        <w:t xml:space="preserve">What Maximally Says</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These are the core messages that should appear — in some form — across the website, in outreach, in pitch decks, and in content. Every audience has a version of each message that speaks directly to them.</w:t>
      </w:r>
    </w:p>
    <w:p>
      <w:pPr>
        <w:spacing w:before="200" w:after="0"/>
      </w:pPr>
    </w:p>
    <w:p>
      <w:pPr>
        <w:spacing w:before="320" w:after="120"/>
      </w:pPr>
      <w:r>
        <w:rPr>
          <w:rFonts w:ascii="Arial" w:cs="Arial" w:eastAsia="Arial" w:hAnsi="Arial"/>
          <w:b/>
          <w:bCs/>
          <w:color w:val="000000"/>
          <w:sz w:val="26"/>
          <w:szCs w:val="26"/>
        </w:rPr>
        <w:t xml:space="preserve">The Master Message</w:t>
      </w:r>
    </w:p>
    <w:p>
      <w:pPr>
        <w:pBdr>
          <w:left w:val="single" w:color="000000" w:sz="12" w:space="12"/>
        </w:pBdr>
        <w:spacing w:before="240" w:after="240"/>
        <w:ind w:left="360"/>
      </w:pPr>
      <w:r>
        <w:rPr>
          <w:rFonts w:ascii="Arial" w:cs="Arial" w:eastAsia="Arial" w:hAnsi="Arial"/>
          <w:b/>
          <w:bCs/>
          <w:i/>
          <w:iCs/>
          <w:color w:val="000000"/>
          <w:sz w:val="24"/>
          <w:szCs w:val="24"/>
        </w:rPr>
        <w:t xml:space="preserve">The world's most serious builder ecosystem. Where extraordinary operators converge, serious work gets done, and the next generation of builders earns the recognition they deserve.</w:t>
      </w:r>
    </w:p>
    <w:p>
      <w:pPr>
        <w:spacing w:before="200" w:after="0"/>
      </w:pPr>
    </w:p>
    <w:p>
      <w:pPr>
        <w:spacing w:before="320" w:after="120"/>
      </w:pPr>
      <w:r>
        <w:rPr>
          <w:rFonts w:ascii="Arial" w:cs="Arial" w:eastAsia="Arial" w:hAnsi="Arial"/>
          <w:b/>
          <w:bCs/>
          <w:color w:val="000000"/>
          <w:sz w:val="26"/>
          <w:szCs w:val="26"/>
        </w:rPr>
        <w:t xml:space="preserve">For Builders</w:t>
      </w:r>
    </w:p>
    <w:p>
      <w:pPr>
        <w:pBdr>
          <w:left w:val="single" w:color="000000" w:sz="12" w:space="12"/>
        </w:pBdr>
        <w:spacing w:before="240" w:after="240"/>
        <w:ind w:left="360"/>
      </w:pPr>
      <w:r>
        <w:rPr>
          <w:rFonts w:ascii="Arial" w:cs="Arial" w:eastAsia="Arial" w:hAnsi="Arial"/>
          <w:b/>
          <w:bCs/>
          <w:i/>
          <w:iCs/>
          <w:color w:val="000000"/>
          <w:sz w:val="24"/>
          <w:szCs w:val="24"/>
        </w:rPr>
        <w:t xml:space="preserve">Maximally is the only place where being serious about building is enough to belong. No follower counts. No brand names. Just the work.</w:t>
      </w:r>
    </w:p>
    <w:p>
      <w:pPr>
        <w:spacing w:before="80" w:after="0"/>
      </w:pPr>
    </w:p>
    <w:p>
      <w:pPr>
        <w:spacing w:before="0" w:after="160"/>
      </w:pPr>
      <w:r>
        <w:rPr>
          <w:rFonts w:ascii="Arial" w:cs="Arial" w:eastAsia="Arial" w:hAnsi="Arial"/>
          <w:color w:val="444444"/>
          <w:sz w:val="22"/>
          <w:szCs w:val="22"/>
        </w:rPr>
        <w:t xml:space="preserve">Supporting messages:</w:t>
      </w:r>
    </w:p>
    <w:p>
      <w:pPr>
        <w:pStyle w:val="ListParagraph"/>
        <w:numPr>
          <w:ilvl w:val="0"/>
          <w:numId w:val="2"/>
        </w:numPr>
        <w:spacing w:before="60" w:after="60"/>
      </w:pPr>
      <w:r>
        <w:rPr>
          <w:rFonts w:ascii="Arial" w:cs="Arial" w:eastAsia="Arial" w:hAnsi="Arial"/>
          <w:b w:val="false"/>
          <w:bCs w:val="false"/>
          <w:color w:val="444444"/>
          <w:sz w:val="22"/>
          <w:szCs w:val="22"/>
        </w:rPr>
        <w:t xml:space="preserve">Built by people who've actually run hackathons — not observers, operators.</w:t>
      </w:r>
    </w:p>
    <w:p>
      <w:pPr>
        <w:pStyle w:val="ListParagraph"/>
        <w:numPr>
          <w:ilvl w:val="0"/>
          <w:numId w:val="2"/>
        </w:numPr>
        <w:spacing w:before="60" w:after="60"/>
      </w:pPr>
      <w:r>
        <w:rPr>
          <w:rFonts w:ascii="Arial" w:cs="Arial" w:eastAsia="Arial" w:hAnsi="Arial"/>
          <w:b w:val="false"/>
          <w:bCs w:val="false"/>
          <w:color w:val="444444"/>
          <w:sz w:val="22"/>
          <w:szCs w:val="22"/>
        </w:rPr>
        <w:t xml:space="preserve">The people you'll meet here have documented extraordinary ability. That's not a claim — it's on record.</w:t>
      </w:r>
    </w:p>
    <w:p>
      <w:pPr>
        <w:pStyle w:val="ListParagraph"/>
        <w:numPr>
          <w:ilvl w:val="0"/>
          <w:numId w:val="2"/>
        </w:numPr>
        <w:spacing w:before="60" w:after="60"/>
      </w:pPr>
      <w:r>
        <w:rPr>
          <w:rFonts w:ascii="Arial" w:cs="Arial" w:eastAsia="Arial" w:hAnsi="Arial"/>
          <w:b w:val="false"/>
          <w:bCs w:val="false"/>
          <w:color w:val="444444"/>
          <w:sz w:val="22"/>
          <w:szCs w:val="22"/>
        </w:rPr>
        <w:t xml:space="preserve">Maximally doesn't measure you by your university. It measures you by what you've shipped.</w:t>
      </w:r>
    </w:p>
    <w:p>
      <w:pPr>
        <w:spacing w:before="200" w:after="0"/>
      </w:pPr>
    </w:p>
    <w:p>
      <w:pPr>
        <w:spacing w:before="320" w:after="120"/>
      </w:pPr>
      <w:r>
        <w:rPr>
          <w:rFonts w:ascii="Arial" w:cs="Arial" w:eastAsia="Arial" w:hAnsi="Arial"/>
          <w:b/>
          <w:bCs/>
          <w:color w:val="000000"/>
          <w:sz w:val="26"/>
          <w:szCs w:val="26"/>
        </w:rPr>
        <w:t xml:space="preserve">For Companies</w:t>
      </w:r>
    </w:p>
    <w:p>
      <w:pPr>
        <w:pBdr>
          <w:left w:val="single" w:color="000000" w:sz="12" w:space="12"/>
        </w:pBdr>
        <w:spacing w:before="240" w:after="240"/>
        <w:ind w:left="360"/>
      </w:pPr>
      <w:r>
        <w:rPr>
          <w:rFonts w:ascii="Arial" w:cs="Arial" w:eastAsia="Arial" w:hAnsi="Arial"/>
          <w:b/>
          <w:bCs/>
          <w:i/>
          <w:iCs/>
          <w:color w:val="000000"/>
          <w:sz w:val="24"/>
          <w:szCs w:val="24"/>
        </w:rPr>
        <w:t xml:space="preserve">You don't need more applicants. You need better builders. Maximally is the only platform that gives you curated access to the most serious builder community in the world.</w:t>
      </w:r>
    </w:p>
    <w:p>
      <w:pPr>
        <w:spacing w:before="80" w:after="0"/>
      </w:pPr>
    </w:p>
    <w:p>
      <w:pPr>
        <w:spacing w:before="0" w:after="160"/>
      </w:pPr>
      <w:r>
        <w:rPr>
          <w:rFonts w:ascii="Arial" w:cs="Arial" w:eastAsia="Arial" w:hAnsi="Arial"/>
          <w:color w:val="444444"/>
          <w:sz w:val="22"/>
          <w:szCs w:val="22"/>
        </w:rPr>
        <w:t xml:space="preserve">Supporting messages:</w:t>
      </w:r>
    </w:p>
    <w:p>
      <w:pPr>
        <w:pStyle w:val="ListParagraph"/>
        <w:numPr>
          <w:ilvl w:val="0"/>
          <w:numId w:val="2"/>
        </w:numPr>
        <w:spacing w:before="60" w:after="60"/>
      </w:pPr>
      <w:r>
        <w:rPr>
          <w:rFonts w:ascii="Arial" w:cs="Arial" w:eastAsia="Arial" w:hAnsi="Arial"/>
          <w:b w:val="false"/>
          <w:bCs w:val="false"/>
          <w:color w:val="444444"/>
          <w:sz w:val="22"/>
          <w:szCs w:val="22"/>
        </w:rPr>
        <w:t xml:space="preserve">12 hackathons run. Real execution track record. Not a pitch — a proof.</w:t>
      </w:r>
    </w:p>
    <w:p>
      <w:pPr>
        <w:pStyle w:val="ListParagraph"/>
        <w:numPr>
          <w:ilvl w:val="0"/>
          <w:numId w:val="2"/>
        </w:numPr>
        <w:spacing w:before="60" w:after="60"/>
      </w:pPr>
      <w:r>
        <w:rPr>
          <w:rFonts w:ascii="Arial" w:cs="Arial" w:eastAsia="Arial" w:hAnsi="Arial"/>
          <w:b w:val="false"/>
          <w:bCs w:val="false"/>
          <w:color w:val="444444"/>
          <w:sz w:val="22"/>
          <w:szCs w:val="22"/>
        </w:rPr>
        <w:t xml:space="preserve">Our judge network includes EB1A and O1 caliber operators. That's the quality of person you're getting access to.</w:t>
      </w:r>
    </w:p>
    <w:p>
      <w:pPr>
        <w:pStyle w:val="ListParagraph"/>
        <w:numPr>
          <w:ilvl w:val="0"/>
          <w:numId w:val="2"/>
        </w:numPr>
        <w:spacing w:before="60" w:after="60"/>
      </w:pPr>
      <w:r>
        <w:rPr>
          <w:rFonts w:ascii="Arial" w:cs="Arial" w:eastAsia="Arial" w:hAnsi="Arial"/>
          <w:b w:val="false"/>
          <w:bCs w:val="false"/>
          <w:color w:val="444444"/>
          <w:sz w:val="22"/>
          <w:szCs w:val="22"/>
        </w:rPr>
        <w:t xml:space="preserve">We don't run events. We run high-signal programs that surface the builders companies spend years trying to find.</w:t>
      </w:r>
    </w:p>
    <w:p>
      <w:pPr>
        <w:spacing w:before="200" w:after="0"/>
      </w:pPr>
    </w:p>
    <w:p>
      <w:pPr>
        <w:spacing w:before="320" w:after="120"/>
      </w:pPr>
      <w:r>
        <w:rPr>
          <w:rFonts w:ascii="Arial" w:cs="Arial" w:eastAsia="Arial" w:hAnsi="Arial"/>
          <w:b/>
          <w:bCs/>
          <w:color w:val="000000"/>
          <w:sz w:val="26"/>
          <w:szCs w:val="26"/>
        </w:rPr>
        <w:t xml:space="preserve">For Organizers</w:t>
      </w:r>
    </w:p>
    <w:p>
      <w:pPr>
        <w:pBdr>
          <w:left w:val="single" w:color="000000" w:sz="12" w:space="12"/>
        </w:pBdr>
        <w:spacing w:before="240" w:after="240"/>
        <w:ind w:left="360"/>
      </w:pPr>
      <w:r>
        <w:rPr>
          <w:rFonts w:ascii="Arial" w:cs="Arial" w:eastAsia="Arial" w:hAnsi="Arial"/>
          <w:b/>
          <w:bCs/>
          <w:i/>
          <w:iCs/>
          <w:color w:val="000000"/>
          <w:sz w:val="24"/>
          <w:szCs w:val="24"/>
        </w:rPr>
        <w:t xml:space="preserve">Running a hackathon alone means solving the same problems every other organizer has already solved. The Maximally Federation exists so that doesn't have to be the case.</w:t>
      </w:r>
    </w:p>
    <w:p>
      <w:pPr>
        <w:spacing w:before="80" w:after="0"/>
      </w:pPr>
    </w:p>
    <w:p>
      <w:pPr>
        <w:spacing w:before="0" w:after="160"/>
      </w:pPr>
      <w:r>
        <w:rPr>
          <w:rFonts w:ascii="Arial" w:cs="Arial" w:eastAsia="Arial" w:hAnsi="Arial"/>
          <w:color w:val="444444"/>
          <w:sz w:val="22"/>
          <w:szCs w:val="22"/>
        </w:rPr>
        <w:t xml:space="preserve">Supporting messages:</w:t>
      </w:r>
    </w:p>
    <w:p>
      <w:pPr>
        <w:pStyle w:val="ListParagraph"/>
        <w:numPr>
          <w:ilvl w:val="0"/>
          <w:numId w:val="2"/>
        </w:numPr>
        <w:spacing w:before="60" w:after="60"/>
      </w:pPr>
      <w:r>
        <w:rPr>
          <w:rFonts w:ascii="Arial" w:cs="Arial" w:eastAsia="Arial" w:hAnsi="Arial"/>
          <w:b w:val="false"/>
          <w:bCs w:val="false"/>
          <w:color w:val="444444"/>
          <w:sz w:val="22"/>
          <w:szCs w:val="22"/>
        </w:rPr>
        <w:t xml:space="preserve">50+ organizers. Shared infrastructure. Collective credibility.</w:t>
      </w:r>
    </w:p>
    <w:p>
      <w:pPr>
        <w:pStyle w:val="ListParagraph"/>
        <w:numPr>
          <w:ilvl w:val="0"/>
          <w:numId w:val="2"/>
        </w:numPr>
        <w:spacing w:before="60" w:after="60"/>
      </w:pPr>
      <w:r>
        <w:rPr>
          <w:rFonts w:ascii="Arial" w:cs="Arial" w:eastAsia="Arial" w:hAnsi="Arial"/>
          <w:b w:val="false"/>
          <w:bCs w:val="false"/>
          <w:color w:val="444444"/>
          <w:sz w:val="22"/>
          <w:szCs w:val="22"/>
        </w:rPr>
        <w:t xml:space="preserve">Being a Maximally-affiliated organizer signals something to participants and sponsors. That's positioning you can't build alone.</w:t>
      </w:r>
    </w:p>
    <w:p>
      <w:pPr>
        <w:pStyle w:val="ListParagraph"/>
        <w:numPr>
          <w:ilvl w:val="0"/>
          <w:numId w:val="2"/>
        </w:numPr>
        <w:spacing w:before="60" w:after="60"/>
      </w:pPr>
      <w:r>
        <w:rPr>
          <w:rFonts w:ascii="Arial" w:cs="Arial" w:eastAsia="Arial" w:hAnsi="Arial"/>
          <w:b w:val="false"/>
          <w:bCs w:val="false"/>
          <w:color w:val="444444"/>
          <w:sz w:val="22"/>
          <w:szCs w:val="22"/>
        </w:rPr>
        <w:t xml:space="preserve">We've already done 12 hackathons. We know what breaks and how to prevent it.</w:t>
      </w:r>
    </w:p>
    <w:p>
      <w:pPr>
        <w:spacing w:before="200" w:after="0"/>
      </w:pPr>
    </w:p>
    <w:p>
      <w:pPr>
        <w:spacing w:before="320" w:after="120"/>
      </w:pPr>
      <w:r>
        <w:rPr>
          <w:rFonts w:ascii="Arial" w:cs="Arial" w:eastAsia="Arial" w:hAnsi="Arial"/>
          <w:b/>
          <w:bCs/>
          <w:color w:val="000000"/>
          <w:sz w:val="26"/>
          <w:szCs w:val="26"/>
        </w:rPr>
        <w:t xml:space="preserve">For Exhibit A Guests</w:t>
      </w:r>
    </w:p>
    <w:p>
      <w:pPr>
        <w:pBdr>
          <w:left w:val="single" w:color="000000" w:sz="12" w:space="12"/>
        </w:pBdr>
        <w:spacing w:before="240" w:after="240"/>
        <w:ind w:left="360"/>
      </w:pPr>
      <w:r>
        <w:rPr>
          <w:rFonts w:ascii="Arial" w:cs="Arial" w:eastAsia="Arial" w:hAnsi="Arial"/>
          <w:b/>
          <w:bCs/>
          <w:i/>
          <w:iCs/>
          <w:color w:val="000000"/>
          <w:sz w:val="24"/>
          <w:szCs w:val="24"/>
        </w:rPr>
        <w:t xml:space="preserve">Exhibit A exists because the most extraordinary operators in the world rarely get asked the right questions. We ask them.</w:t>
      </w:r>
    </w:p>
    <w:p>
      <w:pPr>
        <w:spacing w:before="80" w:after="0"/>
      </w:pPr>
    </w:p>
    <w:p>
      <w:pPr>
        <w:spacing w:before="0" w:after="160"/>
      </w:pPr>
      <w:r>
        <w:rPr>
          <w:rFonts w:ascii="Arial" w:cs="Arial" w:eastAsia="Arial" w:hAnsi="Arial"/>
          <w:color w:val="444444"/>
          <w:sz w:val="22"/>
          <w:szCs w:val="22"/>
        </w:rPr>
        <w:t xml:space="preserve">Supporting messages:</w:t>
      </w:r>
    </w:p>
    <w:p>
      <w:pPr>
        <w:pStyle w:val="ListParagraph"/>
        <w:numPr>
          <w:ilvl w:val="0"/>
          <w:numId w:val="2"/>
        </w:numPr>
        <w:spacing w:before="60" w:after="60"/>
      </w:pPr>
      <w:r>
        <w:rPr>
          <w:rFonts w:ascii="Arial" w:cs="Arial" w:eastAsia="Arial" w:hAnsi="Arial"/>
          <w:b w:val="false"/>
          <w:bCs w:val="false"/>
          <w:color w:val="444444"/>
          <w:sz w:val="22"/>
          <w:szCs w:val="22"/>
        </w:rPr>
        <w:t xml:space="preserve">Not a hype podcast. A structured extraction of frameworks, decisions, and institutional realities.</w:t>
      </w:r>
    </w:p>
    <w:p>
      <w:pPr>
        <w:pStyle w:val="ListParagraph"/>
        <w:numPr>
          <w:ilvl w:val="0"/>
          <w:numId w:val="2"/>
        </w:numPr>
        <w:spacing w:before="60" w:after="60"/>
      </w:pPr>
      <w:r>
        <w:rPr>
          <w:rFonts w:ascii="Arial" w:cs="Arial" w:eastAsia="Arial" w:hAnsi="Arial"/>
          <w:b w:val="false"/>
          <w:bCs w:val="false"/>
          <w:color w:val="444444"/>
          <w:sz w:val="22"/>
          <w:szCs w:val="22"/>
        </w:rPr>
        <w:t xml:space="preserve">The audience is serious builders who will actually use what you share.</w:t>
      </w:r>
    </w:p>
    <w:p>
      <w:pPr>
        <w:pStyle w:val="ListParagraph"/>
        <w:numPr>
          <w:ilvl w:val="0"/>
          <w:numId w:val="2"/>
        </w:numPr>
        <w:spacing w:before="60" w:after="60"/>
      </w:pPr>
      <w:r>
        <w:rPr>
          <w:rFonts w:ascii="Arial" w:cs="Arial" w:eastAsia="Arial" w:hAnsi="Arial"/>
          <w:b w:val="false"/>
          <w:bCs w:val="false"/>
          <w:color w:val="444444"/>
          <w:sz w:val="22"/>
          <w:szCs w:val="22"/>
        </w:rPr>
        <w:t xml:space="preserve">Your insights here reach people who are building, not just consuming.</w:t>
      </w:r>
    </w:p>
    <w:p>
      <w:r>
        <w:br w:type="page"/>
      </w:r>
    </w:p>
    <w:p>
      <w:pPr>
        <w:spacing w:before="480" w:after="120"/>
      </w:pPr>
      <w:r>
        <w:rPr>
          <w:rFonts w:ascii="Arial" w:cs="Arial" w:eastAsia="Arial" w:hAnsi="Arial"/>
          <w:b/>
          <w:bCs/>
          <w:caps/>
          <w:color w:val="999999"/>
          <w:spacing w:val="100"/>
          <w:sz w:val="18"/>
          <w:szCs w:val="18"/>
        </w:rPr>
        <w:t xml:space="preserve">07 — Website</w:t>
      </w:r>
    </w:p>
    <w:p>
      <w:pPr>
        <w:spacing w:before="0" w:after="200"/>
      </w:pPr>
      <w:r>
        <w:rPr>
          <w:rFonts w:ascii="Arial" w:cs="Arial" w:eastAsia="Arial" w:hAnsi="Arial"/>
          <w:b/>
          <w:bCs/>
          <w:color w:val="000000"/>
          <w:sz w:val="40"/>
          <w:szCs w:val="40"/>
        </w:rPr>
        <w:t xml:space="preserve">Website Positioning Architecture</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The website is the primary expression of positioning. Every page, section, and line of copy should reinforce the single truth: Maximally is the world's most serious builder ecosystem. Here is the recommended architecture.</w:t>
      </w:r>
    </w:p>
    <w:p>
      <w:pPr>
        <w:spacing w:before="200" w:after="0"/>
      </w:pPr>
    </w:p>
    <w:p>
      <w:pPr>
        <w:spacing w:before="320" w:after="120"/>
      </w:pPr>
      <w:r>
        <w:rPr>
          <w:rFonts w:ascii="Arial" w:cs="Arial" w:eastAsia="Arial" w:hAnsi="Arial"/>
          <w:b/>
          <w:bCs/>
          <w:color w:val="000000"/>
          <w:sz w:val="26"/>
          <w:szCs w:val="26"/>
        </w:rPr>
        <w:t xml:space="preserve">Homepage</w:t>
      </w:r>
    </w:p>
    <w:p>
      <w:pPr>
        <w:spacing w:before="240" w:after="100"/>
      </w:pPr>
      <w:r>
        <w:rPr>
          <w:rFonts w:ascii="Arial" w:cs="Arial" w:eastAsia="Arial" w:hAnsi="Arial"/>
          <w:b/>
          <w:bCs/>
          <w:color w:val="1A1A1A"/>
          <w:sz w:val="22"/>
          <w:szCs w:val="22"/>
        </w:rPr>
        <w:t xml:space="preserve">Hero Section</w:t>
      </w:r>
    </w:p>
    <w:p>
      <w:pPr>
        <w:spacing w:before="0" w:after="160"/>
      </w:pPr>
      <w:r>
        <w:rPr>
          <w:rFonts w:ascii="Arial" w:cs="Arial" w:eastAsia="Arial" w:hAnsi="Arial"/>
          <w:color w:val="444444"/>
          <w:sz w:val="22"/>
          <w:szCs w:val="22"/>
        </w:rPr>
        <w:t xml:space="preserve">Headline: The world's most serious builder ecosystem.</w:t>
      </w:r>
    </w:p>
    <w:p>
      <w:pPr>
        <w:spacing w:before="0" w:after="160"/>
      </w:pPr>
      <w:r>
        <w:rPr>
          <w:rFonts w:ascii="Arial" w:cs="Arial" w:eastAsia="Arial" w:hAnsi="Arial"/>
          <w:color w:val="444444"/>
          <w:sz w:val="22"/>
          <w:szCs w:val="22"/>
        </w:rPr>
        <w:t xml:space="preserve">Subheadline: Where extraordinary operators converge, serious work gets done, and real builders earn the recognition they deserve.</w:t>
      </w:r>
    </w:p>
    <w:p>
      <w:pPr>
        <w:spacing w:before="0" w:after="160"/>
      </w:pPr>
      <w:r>
        <w:rPr>
          <w:rFonts w:ascii="Arial" w:cs="Arial" w:eastAsia="Arial" w:hAnsi="Arial"/>
          <w:color w:val="444444"/>
          <w:sz w:val="22"/>
          <w:szCs w:val="22"/>
        </w:rPr>
        <w:t xml:space="preserve">CTA (Builders): Apply to Join</w:t>
      </w:r>
    </w:p>
    <w:p>
      <w:pPr>
        <w:spacing w:before="0" w:after="160"/>
      </w:pPr>
      <w:r>
        <w:rPr>
          <w:rFonts w:ascii="Arial" w:cs="Arial" w:eastAsia="Arial" w:hAnsi="Arial"/>
          <w:color w:val="444444"/>
          <w:sz w:val="22"/>
          <w:szCs w:val="22"/>
        </w:rPr>
        <w:t xml:space="preserve">CTA (Companies): Partner With Us</w:t>
      </w:r>
    </w:p>
    <w:p>
      <w:pPr>
        <w:spacing w:before="80" w:after="0"/>
      </w:pPr>
    </w:p>
    <w:p>
      <w:pPr>
        <w:spacing w:before="0" w:after="160"/>
      </w:pPr>
      <w:r>
        <w:rPr>
          <w:rFonts w:ascii="Arial" w:cs="Arial" w:eastAsia="Arial" w:hAnsi="Arial"/>
          <w:color w:val="444444"/>
          <w:sz w:val="22"/>
          <w:szCs w:val="22"/>
        </w:rPr>
        <w:t xml:space="preserve">Tone note: No animations that feel gimmicky. No stock photos of people at laptops smiling. If there are images, they should be real — actual hackathon footage, actual people from the ecosystem.</w:t>
      </w:r>
    </w:p>
    <w:p>
      <w:pPr>
        <w:spacing w:before="240" w:after="100"/>
      </w:pPr>
      <w:r>
        <w:rPr>
          <w:rFonts w:ascii="Arial" w:cs="Arial" w:eastAsia="Arial" w:hAnsi="Arial"/>
          <w:b/>
          <w:bCs/>
          <w:color w:val="1A1A1A"/>
          <w:sz w:val="22"/>
          <w:szCs w:val="22"/>
        </w:rPr>
        <w:t xml:space="preserve">The Proof Strip</w:t>
      </w:r>
    </w:p>
    <w:p>
      <w:pPr>
        <w:spacing w:before="0" w:after="160"/>
      </w:pPr>
      <w:r>
        <w:rPr>
          <w:rFonts w:ascii="Arial" w:cs="Arial" w:eastAsia="Arial" w:hAnsi="Arial"/>
          <w:color w:val="444444"/>
          <w:sz w:val="22"/>
          <w:szCs w:val="22"/>
        </w:rPr>
        <w:t xml:space="preserve">Immediately below the hero: hard numbers that prove the claim is real. 12 hackathons run. 50+ vetted organizers. EB1A and O1 caliber judges. Not 'thousands of members' — specific, credible, real.</w:t>
      </w:r>
    </w:p>
    <w:p>
      <w:pPr>
        <w:spacing w:before="240" w:after="100"/>
      </w:pPr>
      <w:r>
        <w:rPr>
          <w:rFonts w:ascii="Arial" w:cs="Arial" w:eastAsia="Arial" w:hAnsi="Arial"/>
          <w:b/>
          <w:bCs/>
          <w:color w:val="1A1A1A"/>
          <w:sz w:val="22"/>
          <w:szCs w:val="22"/>
        </w:rPr>
        <w:t xml:space="preserve">The Three Layers Explained</w:t>
      </w:r>
    </w:p>
    <w:p>
      <w:pPr>
        <w:spacing w:before="0" w:after="160"/>
      </w:pPr>
      <w:r>
        <w:rPr>
          <w:rFonts w:ascii="Arial" w:cs="Arial" w:eastAsia="Arial" w:hAnsi="Arial"/>
          <w:color w:val="444444"/>
          <w:sz w:val="22"/>
          <w:szCs w:val="22"/>
        </w:rPr>
        <w:t xml:space="preserve">A clean, clear section that explains what Maximally actually is: the ecosystem, the enterprise layer, and the media layer. Not as jargon — as plain statements about what each layer does and who it's for.</w:t>
      </w:r>
    </w:p>
    <w:p>
      <w:pPr>
        <w:spacing w:before="240" w:after="100"/>
      </w:pPr>
      <w:r>
        <w:rPr>
          <w:rFonts w:ascii="Arial" w:cs="Arial" w:eastAsia="Arial" w:hAnsi="Arial"/>
          <w:b/>
          <w:bCs/>
          <w:color w:val="1A1A1A"/>
          <w:sz w:val="22"/>
          <w:szCs w:val="22"/>
        </w:rPr>
        <w:t xml:space="preserve">Exhibit A Feature</w:t>
      </w:r>
    </w:p>
    <w:p>
      <w:pPr>
        <w:spacing w:before="0" w:after="160"/>
      </w:pPr>
      <w:r>
        <w:rPr>
          <w:rFonts w:ascii="Arial" w:cs="Arial" w:eastAsia="Arial" w:hAnsi="Arial"/>
          <w:color w:val="444444"/>
          <w:sz w:val="22"/>
          <w:szCs w:val="22"/>
        </w:rPr>
        <w:t xml:space="preserve">A prominent section featuring the most recent and most powerful episode of Exhibit A. The framing should not be 'check out our podcast.' It should communicate what the show actually is: deep conversations with extraordinary operators that surface frameworks you won't find anywhere else.</w:t>
      </w:r>
    </w:p>
    <w:p>
      <w:pPr>
        <w:spacing w:before="240" w:after="100"/>
      </w:pPr>
      <w:r>
        <w:rPr>
          <w:rFonts w:ascii="Arial" w:cs="Arial" w:eastAsia="Arial" w:hAnsi="Arial"/>
          <w:b/>
          <w:bCs/>
          <w:color w:val="1A1A1A"/>
          <w:sz w:val="22"/>
          <w:szCs w:val="22"/>
        </w:rPr>
        <w:t xml:space="preserve">Enterprise Section</w:t>
      </w:r>
    </w:p>
    <w:p>
      <w:pPr>
        <w:spacing w:before="0" w:after="160"/>
      </w:pPr>
      <w:r>
        <w:rPr>
          <w:rFonts w:ascii="Arial" w:cs="Arial" w:eastAsia="Arial" w:hAnsi="Arial"/>
          <w:color w:val="444444"/>
          <w:sz w:val="22"/>
          <w:szCs w:val="22"/>
        </w:rPr>
        <w:t xml:space="preserve">A direct section for companies. Headline: You don't need more applicants. You need better builders. Then a clear explanation of what Maximally offers enterprise partners and how to start a conversation.</w:t>
      </w:r>
    </w:p>
    <w:p>
      <w:pPr>
        <w:spacing w:before="240" w:after="100"/>
      </w:pPr>
      <w:r>
        <w:rPr>
          <w:rFonts w:ascii="Arial" w:cs="Arial" w:eastAsia="Arial" w:hAnsi="Arial"/>
          <w:b/>
          <w:bCs/>
          <w:color w:val="1A1A1A"/>
          <w:sz w:val="22"/>
          <w:szCs w:val="22"/>
        </w:rPr>
        <w:t xml:space="preserve">Federation Section</w:t>
      </w:r>
    </w:p>
    <w:p>
      <w:pPr>
        <w:spacing w:before="0" w:after="160"/>
      </w:pPr>
      <w:r>
        <w:rPr>
          <w:rFonts w:ascii="Arial" w:cs="Arial" w:eastAsia="Arial" w:hAnsi="Arial"/>
          <w:color w:val="444444"/>
          <w:sz w:val="22"/>
          <w:szCs w:val="22"/>
        </w:rPr>
        <w:t xml:space="preserve">A section for organizers explaining MFHOP — what it is, who it's for, and how to apply. Should feel exclusive, not open. Curated, not mass-market.</w:t>
      </w:r>
    </w:p>
    <w:p>
      <w:pPr>
        <w:spacing w:before="200" w:after="0"/>
      </w:pPr>
    </w:p>
    <w:p>
      <w:pPr>
        <w:spacing w:before="320" w:after="120"/>
      </w:pPr>
      <w:r>
        <w:rPr>
          <w:rFonts w:ascii="Arial" w:cs="Arial" w:eastAsia="Arial" w:hAnsi="Arial"/>
          <w:b/>
          <w:bCs/>
          <w:color w:val="000000"/>
          <w:sz w:val="26"/>
          <w:szCs w:val="26"/>
        </w:rPr>
        <w:t xml:space="preserve">Exhibit A Page</w:t>
      </w:r>
    </w:p>
    <w:p>
      <w:pPr>
        <w:spacing w:before="0" w:after="160"/>
      </w:pPr>
      <w:r>
        <w:rPr>
          <w:rFonts w:ascii="Arial" w:cs="Arial" w:eastAsia="Arial" w:hAnsi="Arial"/>
          <w:color w:val="444444"/>
          <w:sz w:val="22"/>
          <w:szCs w:val="22"/>
        </w:rPr>
        <w:t xml:space="preserve">This page is the media hub. It should feel like a serious editorial destination, not a podcast landing page. Featured episodes with a brief description of what frameworks each episode extracts — not just 'I sat down with X.' Episode archive. Guest profiles that emphasize extraordinary credentials, not just titles.</w:t>
      </w:r>
    </w:p>
    <w:p>
      <w:pPr>
        <w:spacing w:before="200" w:after="0"/>
      </w:pPr>
    </w:p>
    <w:p>
      <w:pPr>
        <w:spacing w:before="320" w:after="120"/>
      </w:pPr>
      <w:r>
        <w:rPr>
          <w:rFonts w:ascii="Arial" w:cs="Arial" w:eastAsia="Arial" w:hAnsi="Arial"/>
          <w:b/>
          <w:bCs/>
          <w:color w:val="000000"/>
          <w:sz w:val="26"/>
          <w:szCs w:val="26"/>
        </w:rPr>
        <w:t xml:space="preserve">Ecosystem / Community Page</w:t>
      </w:r>
    </w:p>
    <w:p>
      <w:pPr>
        <w:spacing w:before="0" w:after="160"/>
      </w:pPr>
      <w:r>
        <w:rPr>
          <w:rFonts w:ascii="Arial" w:cs="Arial" w:eastAsia="Arial" w:hAnsi="Arial"/>
          <w:color w:val="444444"/>
          <w:sz w:val="22"/>
          <w:szCs w:val="22"/>
        </w:rPr>
        <w:t xml:space="preserve">This page communicates who is in the Maximally ecosystem and what membership means. It should feature real profiles from real members — organizers, builders, judges. The framing is not 'join our community.' The framing is 'this is who's already here. The bar is real. Applications are reviewed.'</w:t>
      </w:r>
    </w:p>
    <w:p>
      <w:pPr>
        <w:spacing w:before="200" w:after="0"/>
      </w:pPr>
    </w:p>
    <w:p>
      <w:pPr>
        <w:spacing w:before="320" w:after="120"/>
      </w:pPr>
      <w:r>
        <w:rPr>
          <w:rFonts w:ascii="Arial" w:cs="Arial" w:eastAsia="Arial" w:hAnsi="Arial"/>
          <w:b/>
          <w:bCs/>
          <w:color w:val="000000"/>
          <w:sz w:val="26"/>
          <w:szCs w:val="26"/>
        </w:rPr>
        <w:t xml:space="preserve">Enterprise Page</w:t>
      </w:r>
    </w:p>
    <w:p>
      <w:pPr>
        <w:spacing w:before="0" w:after="160"/>
      </w:pPr>
      <w:r>
        <w:rPr>
          <w:rFonts w:ascii="Arial" w:cs="Arial" w:eastAsia="Arial" w:hAnsi="Arial"/>
          <w:color w:val="444444"/>
          <w:sz w:val="22"/>
          <w:szCs w:val="22"/>
        </w:rPr>
        <w:t xml:space="preserve">A dedicated page for company partnerships. Lead with the problem they have — finding serious builders is hard. Then position Maximally as the only solution that's already curated the ecosystem they need access to. Include the case study once one enterprise deal closes — this page gets significantly stronger the moment there's a real company name on it.</w:t>
      </w:r>
    </w:p>
    <w:p>
      <w:pPr>
        <w:spacing w:before="200" w:after="0"/>
      </w:pPr>
    </w:p>
    <w:p>
      <w:pPr>
        <w:spacing w:before="320" w:after="120"/>
      </w:pPr>
      <w:r>
        <w:rPr>
          <w:rFonts w:ascii="Arial" w:cs="Arial" w:eastAsia="Arial" w:hAnsi="Arial"/>
          <w:b/>
          <w:bCs/>
          <w:color w:val="000000"/>
          <w:sz w:val="26"/>
          <w:szCs w:val="26"/>
        </w:rPr>
        <w:t xml:space="preserve">About Page</w:t>
      </w:r>
    </w:p>
    <w:p>
      <w:pPr>
        <w:spacing w:before="0" w:after="160"/>
      </w:pPr>
      <w:r>
        <w:rPr>
          <w:rFonts w:ascii="Arial" w:cs="Arial" w:eastAsia="Arial" w:hAnsi="Arial"/>
          <w:color w:val="444444"/>
          <w:sz w:val="22"/>
          <w:szCs w:val="22"/>
        </w:rPr>
        <w:t xml:space="preserve">Not a founding story. A positioning statement about what Maximally believes and why the ecosystem needed to be built. The about page should answer the question: why does this exist? The answer: because serious builders deserve a serious place to belong and operate, and nothing like that existed.</w:t>
      </w:r>
    </w:p>
    <w:p>
      <w:pPr>
        <w:spacing w:before="80" w:after="0"/>
      </w:pPr>
    </w:p>
    <w:p>
      <w:pPr>
        <w:spacing w:before="0" w:after="160"/>
      </w:pPr>
      <w:r>
        <w:rPr>
          <w:rFonts w:ascii="Arial" w:cs="Arial" w:eastAsia="Arial" w:hAnsi="Arial"/>
          <w:color w:val="444444"/>
          <w:sz w:val="22"/>
          <w:szCs w:val="22"/>
        </w:rPr>
        <w:t xml:space="preserve">Rishul's bio on this page should not lead with his age. It should lead with what he's built, who he's worked with, and what he understands about the builder ecosystem that most people don't.</w:t>
      </w:r>
    </w:p>
    <w:p>
      <w:r>
        <w:br w:type="page"/>
      </w:r>
    </w:p>
    <w:p>
      <w:pPr>
        <w:spacing w:before="480" w:after="120"/>
      </w:pPr>
      <w:r>
        <w:rPr>
          <w:rFonts w:ascii="Arial" w:cs="Arial" w:eastAsia="Arial" w:hAnsi="Arial"/>
          <w:b/>
          <w:bCs/>
          <w:caps/>
          <w:color w:val="999999"/>
          <w:spacing w:val="100"/>
          <w:sz w:val="18"/>
          <w:szCs w:val="18"/>
        </w:rPr>
        <w:t xml:space="preserve">08 — The EB1A / O1 Angle</w:t>
      </w:r>
    </w:p>
    <w:p>
      <w:pPr>
        <w:spacing w:before="0" w:after="200"/>
      </w:pPr>
      <w:r>
        <w:rPr>
          <w:rFonts w:ascii="Arial" w:cs="Arial" w:eastAsia="Arial" w:hAnsi="Arial"/>
          <w:b/>
          <w:bCs/>
          <w:color w:val="000000"/>
          <w:sz w:val="40"/>
          <w:szCs w:val="40"/>
        </w:rPr>
        <w:t xml:space="preserve">How to Position the Judge Program</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The EB1A and O1 judge program is Maximally's most unusual asset. It needs to be handled with precision in public positioning — specific enough to communicate the quality of people in the ecosystem, never transactional enough to suggest that the association is for sale.</w:t>
      </w:r>
    </w:p>
    <w:p>
      <w:pPr>
        <w:spacing w:before="160" w:after="0"/>
      </w:pPr>
    </w:p>
    <w:p>
      <w:pPr>
        <w:pBdr>
          <w:left w:val="single" w:color="000000" w:sz="12" w:space="12"/>
        </w:pBdr>
        <w:spacing w:before="240" w:after="240"/>
        <w:ind w:left="360"/>
      </w:pPr>
      <w:r>
        <w:rPr>
          <w:rFonts w:ascii="Arial" w:cs="Arial" w:eastAsia="Arial" w:hAnsi="Arial"/>
          <w:b/>
          <w:bCs/>
          <w:i/>
          <w:iCs/>
          <w:color w:val="000000"/>
          <w:sz w:val="24"/>
          <w:szCs w:val="24"/>
        </w:rPr>
        <w:t xml:space="preserve">Public framing: Maximally's ecosystem includes operators who have achieved documented extraordinary ability — EB1A and O1 caliber builders, operators, and innovators who bring an exceptional standard to everything they touch.</w:t>
      </w:r>
    </w:p>
    <w:p>
      <w:pPr>
        <w:spacing w:before="160" w:after="0"/>
      </w:pPr>
    </w:p>
    <w:p>
      <w:pPr>
        <w:spacing w:before="0" w:after="160"/>
      </w:pPr>
      <w:r>
        <w:rPr>
          <w:rFonts w:ascii="Arial" w:cs="Arial" w:eastAsia="Arial" w:hAnsi="Arial"/>
          <w:color w:val="444444"/>
          <w:sz w:val="22"/>
          <w:szCs w:val="22"/>
        </w:rPr>
        <w:t xml:space="preserve">This framing does several things simultaneously:</w:t>
      </w:r>
    </w:p>
    <w:p>
      <w:pPr>
        <w:pStyle w:val="ListParagraph"/>
        <w:numPr>
          <w:ilvl w:val="0"/>
          <w:numId w:val="2"/>
        </w:numPr>
        <w:spacing w:before="60" w:after="60"/>
      </w:pPr>
      <w:r>
        <w:rPr>
          <w:rFonts w:ascii="Arial" w:cs="Arial" w:eastAsia="Arial" w:hAnsi="Arial"/>
          <w:b w:val="false"/>
          <w:bCs w:val="false"/>
          <w:color w:val="444444"/>
          <w:sz w:val="22"/>
          <w:szCs w:val="22"/>
        </w:rPr>
        <w:t xml:space="preserve">It signals to builders that the bar for who is in this ecosystem is extraordinarily high</w:t>
      </w:r>
    </w:p>
    <w:p>
      <w:pPr>
        <w:pStyle w:val="ListParagraph"/>
        <w:numPr>
          <w:ilvl w:val="0"/>
          <w:numId w:val="2"/>
        </w:numPr>
        <w:spacing w:before="60" w:after="60"/>
      </w:pPr>
      <w:r>
        <w:rPr>
          <w:rFonts w:ascii="Arial" w:cs="Arial" w:eastAsia="Arial" w:hAnsi="Arial"/>
          <w:b w:val="false"/>
          <w:bCs w:val="false"/>
          <w:color w:val="444444"/>
          <w:sz w:val="22"/>
          <w:szCs w:val="22"/>
        </w:rPr>
        <w:t xml:space="preserve">It signals to companies that the people they're accessing through Maximally are not average</w:t>
      </w:r>
    </w:p>
    <w:p>
      <w:pPr>
        <w:pStyle w:val="ListParagraph"/>
        <w:numPr>
          <w:ilvl w:val="0"/>
          <w:numId w:val="2"/>
        </w:numPr>
        <w:spacing w:before="60" w:after="60"/>
      </w:pPr>
      <w:r>
        <w:rPr>
          <w:rFonts w:ascii="Arial" w:cs="Arial" w:eastAsia="Arial" w:hAnsi="Arial"/>
          <w:b w:val="false"/>
          <w:bCs w:val="false"/>
          <w:color w:val="444444"/>
          <w:sz w:val="22"/>
          <w:szCs w:val="22"/>
        </w:rPr>
        <w:t xml:space="preserve">It signals to EB1A/O1 applicants that Maximally is a credible, serious platform — not a credential mill — which actually makes the association more valuable, not less</w:t>
      </w:r>
    </w:p>
    <w:p>
      <w:pPr>
        <w:pStyle w:val="ListParagraph"/>
        <w:numPr>
          <w:ilvl w:val="0"/>
          <w:numId w:val="2"/>
        </w:numPr>
        <w:spacing w:before="60" w:after="60"/>
      </w:pPr>
      <w:r>
        <w:rPr>
          <w:rFonts w:ascii="Arial" w:cs="Arial" w:eastAsia="Arial" w:hAnsi="Arial"/>
          <w:b w:val="false"/>
          <w:bCs w:val="false"/>
          <w:color w:val="444444"/>
          <w:sz w:val="22"/>
          <w:szCs w:val="22"/>
        </w:rPr>
        <w:t xml:space="preserve">It positions Maximally globally, not regionally — 'extraordinary ability' is a worldwide designation</w:t>
      </w:r>
    </w:p>
    <w:p>
      <w:pPr>
        <w:spacing w:before="200" w:after="0"/>
      </w:pPr>
    </w:p>
    <w:p>
      <w:pPr>
        <w:spacing w:before="320" w:after="120"/>
      </w:pPr>
      <w:r>
        <w:rPr>
          <w:rFonts w:ascii="Arial" w:cs="Arial" w:eastAsia="Arial" w:hAnsi="Arial"/>
          <w:b/>
          <w:bCs/>
          <w:color w:val="000000"/>
          <w:sz w:val="26"/>
          <w:szCs w:val="26"/>
        </w:rPr>
        <w:t xml:space="preserve">What to Never Say Publicly</w:t>
      </w:r>
    </w:p>
    <w:p>
      <w:pPr>
        <w:pStyle w:val="ListParagraph"/>
        <w:numPr>
          <w:ilvl w:val="0"/>
          <w:numId w:val="2"/>
        </w:numPr>
        <w:spacing w:before="60" w:after="60"/>
      </w:pPr>
      <w:r>
        <w:rPr>
          <w:rFonts w:ascii="Arial" w:cs="Arial" w:eastAsia="Arial" w:hAnsi="Arial"/>
          <w:b w:val="false"/>
          <w:bCs w:val="false"/>
          <w:color w:val="444444"/>
          <w:sz w:val="22"/>
          <w:szCs w:val="22"/>
        </w:rPr>
        <w:t xml:space="preserve">'We offer judge positions for EB1A applications'</w:t>
      </w:r>
    </w:p>
    <w:p>
      <w:pPr>
        <w:pStyle w:val="ListParagraph"/>
        <w:numPr>
          <w:ilvl w:val="0"/>
          <w:numId w:val="2"/>
        </w:numPr>
        <w:spacing w:before="60" w:after="60"/>
      </w:pPr>
      <w:r>
        <w:rPr>
          <w:rFonts w:ascii="Arial" w:cs="Arial" w:eastAsia="Arial" w:hAnsi="Arial"/>
          <w:b w:val="false"/>
          <w:bCs w:val="false"/>
          <w:color w:val="444444"/>
          <w:sz w:val="22"/>
          <w:szCs w:val="22"/>
        </w:rPr>
        <w:t xml:space="preserve">'Get your hackathon judge credential here'</w:t>
      </w:r>
    </w:p>
    <w:p>
      <w:pPr>
        <w:pStyle w:val="ListParagraph"/>
        <w:numPr>
          <w:ilvl w:val="0"/>
          <w:numId w:val="2"/>
        </w:numPr>
        <w:spacing w:before="60" w:after="60"/>
      </w:pPr>
      <w:r>
        <w:rPr>
          <w:rFonts w:ascii="Arial" w:cs="Arial" w:eastAsia="Arial" w:hAnsi="Arial"/>
          <w:b w:val="false"/>
          <w:bCs w:val="false"/>
          <w:color w:val="444444"/>
          <w:sz w:val="22"/>
          <w:szCs w:val="22"/>
        </w:rPr>
        <w:t xml:space="preserve">'$200 to become a judge'</w:t>
      </w:r>
    </w:p>
    <w:p>
      <w:pPr>
        <w:pStyle w:val="ListParagraph"/>
        <w:numPr>
          <w:ilvl w:val="0"/>
          <w:numId w:val="2"/>
        </w:numPr>
        <w:spacing w:before="60" w:after="60"/>
      </w:pPr>
      <w:r>
        <w:rPr>
          <w:rFonts w:ascii="Arial" w:cs="Arial" w:eastAsia="Arial" w:hAnsi="Arial"/>
          <w:b w:val="false"/>
          <w:bCs w:val="false"/>
          <w:color w:val="444444"/>
          <w:sz w:val="22"/>
          <w:szCs w:val="22"/>
        </w:rPr>
        <w:t xml:space="preserve">Any language that frames the program as a transaction</w:t>
      </w:r>
    </w:p>
    <w:p>
      <w:pPr>
        <w:spacing w:before="200" w:after="0"/>
      </w:pPr>
    </w:p>
    <w:p>
      <w:pPr>
        <w:spacing w:before="320" w:after="120"/>
      </w:pPr>
      <w:r>
        <w:rPr>
          <w:rFonts w:ascii="Arial" w:cs="Arial" w:eastAsia="Arial" w:hAnsi="Arial"/>
          <w:b/>
          <w:bCs/>
          <w:color w:val="000000"/>
          <w:sz w:val="26"/>
          <w:szCs w:val="26"/>
        </w:rPr>
        <w:t xml:space="preserve">What to Say Instead</w:t>
      </w:r>
    </w:p>
    <w:p>
      <w:pPr>
        <w:pStyle w:val="ListParagraph"/>
        <w:numPr>
          <w:ilvl w:val="0"/>
          <w:numId w:val="2"/>
        </w:numPr>
        <w:spacing w:before="60" w:after="60"/>
      </w:pPr>
      <w:r>
        <w:rPr>
          <w:rFonts w:ascii="Arial" w:cs="Arial" w:eastAsia="Arial" w:hAnsi="Arial"/>
          <w:b w:val="false"/>
          <w:bCs w:val="false"/>
          <w:color w:val="444444"/>
          <w:sz w:val="22"/>
          <w:szCs w:val="22"/>
        </w:rPr>
        <w:t xml:space="preserve">'Our judge network includes operators with documented extraordinary ability in their fields'</w:t>
      </w:r>
    </w:p>
    <w:p>
      <w:pPr>
        <w:pStyle w:val="ListParagraph"/>
        <w:numPr>
          <w:ilvl w:val="0"/>
          <w:numId w:val="2"/>
        </w:numPr>
        <w:spacing w:before="60" w:after="60"/>
      </w:pPr>
      <w:r>
        <w:rPr>
          <w:rFonts w:ascii="Arial" w:cs="Arial" w:eastAsia="Arial" w:hAnsi="Arial"/>
          <w:b w:val="false"/>
          <w:bCs w:val="false"/>
          <w:color w:val="444444"/>
          <w:sz w:val="22"/>
          <w:szCs w:val="22"/>
        </w:rPr>
        <w:t xml:space="preserve">'Maximally's hackathons are judged by people who have built at the highest level'</w:t>
      </w:r>
    </w:p>
    <w:p>
      <w:pPr>
        <w:pStyle w:val="ListParagraph"/>
        <w:numPr>
          <w:ilvl w:val="0"/>
          <w:numId w:val="2"/>
        </w:numPr>
        <w:spacing w:before="60" w:after="60"/>
      </w:pPr>
      <w:r>
        <w:rPr>
          <w:rFonts w:ascii="Arial" w:cs="Arial" w:eastAsia="Arial" w:hAnsi="Arial"/>
          <w:b w:val="false"/>
          <w:bCs w:val="false"/>
          <w:color w:val="444444"/>
          <w:sz w:val="22"/>
          <w:szCs w:val="22"/>
        </w:rPr>
        <w:t xml:space="preserve">'We attract extraordinary people because we maintain an extraordinary standard'</w:t>
      </w:r>
    </w:p>
    <w:p>
      <w:pPr>
        <w:spacing w:before="80" w:after="0"/>
      </w:pPr>
    </w:p>
    <w:p>
      <w:pPr>
        <w:spacing w:before="0" w:after="160"/>
      </w:pPr>
      <w:r>
        <w:rPr>
          <w:rFonts w:ascii="Arial" w:cs="Arial" w:eastAsia="Arial" w:hAnsi="Arial"/>
          <w:color w:val="444444"/>
          <w:sz w:val="22"/>
          <w:szCs w:val="22"/>
        </w:rPr>
        <w:t xml:space="preserve">The key shift: the EB1A/O1 angle is a quality signal about who is in the ecosystem, not a service Maximally offers. That reframe protects the brand and makes the program more durable.</w:t>
      </w:r>
    </w:p>
    <w:p>
      <w:r>
        <w:br w:type="page"/>
      </w:r>
    </w:p>
    <w:p>
      <w:pPr>
        <w:spacing w:before="480" w:after="120"/>
      </w:pPr>
      <w:r>
        <w:rPr>
          <w:rFonts w:ascii="Arial" w:cs="Arial" w:eastAsia="Arial" w:hAnsi="Arial"/>
          <w:b/>
          <w:bCs/>
          <w:caps/>
          <w:color w:val="999999"/>
          <w:spacing w:val="100"/>
          <w:sz w:val="18"/>
          <w:szCs w:val="18"/>
        </w:rPr>
        <w:t xml:space="preserve">09 — Competitive Positioning</w:t>
      </w:r>
    </w:p>
    <w:p>
      <w:pPr>
        <w:spacing w:before="0" w:after="200"/>
      </w:pPr>
      <w:r>
        <w:rPr>
          <w:rFonts w:ascii="Arial" w:cs="Arial" w:eastAsia="Arial" w:hAnsi="Arial"/>
          <w:b/>
          <w:bCs/>
          <w:color w:val="000000"/>
          <w:sz w:val="40"/>
          <w:szCs w:val="40"/>
        </w:rPr>
        <w:t xml:space="preserve">Where Maximally Stands</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Maximally does not compete directly with any existing platform because no existing platform is doing what Maximally is doing. The adjacent players and why Maximally is different: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nil"/>
              <w:bottom w:val="single" w:color="DDDDDD" w:sz="1"/>
              <w:right w:val="nil"/>
            </w:tcBorders>
            <w:shd w:fill="111111" w:val="clear"/>
            <w:tcMar>
              <w:top w:type="dxa" w:w="120"/>
              <w:left w:type="dxa" w:w="120"/>
              <w:bottom w:type="dxa" w:w="120"/>
              <w:right w:type="dxa" w:w="120"/>
            </w:tcMar>
          </w:tcPr>
          <w:p>
            <w:r>
              <w:rPr>
                <w:rFonts w:ascii="Arial" w:cs="Arial" w:eastAsia="Arial" w:hAnsi="Arial"/>
                <w:b/>
                <w:bCs/>
                <w:color w:val="FFFFFF"/>
                <w:sz w:val="22"/>
                <w:szCs w:val="22"/>
              </w:rPr>
              <w:t xml:space="preserve">PLATFORM / PLAYER</w:t>
            </w:r>
          </w:p>
        </w:tc>
        <w:tc>
          <w:tcPr>
            <w:tcW w:type="dxa" w:w="5160"/>
            <w:tcBorders>
              <w:top w:val="single" w:color="DDDDDD" w:sz="1"/>
              <w:left w:val="nil"/>
              <w:bottom w:val="single" w:color="DDDDDD" w:sz="1"/>
              <w:right w:val="nil"/>
            </w:tcBorders>
            <w:shd w:fill="111111" w:val="clear"/>
            <w:tcMar>
              <w:top w:type="dxa" w:w="120"/>
              <w:left w:type="dxa" w:w="120"/>
              <w:bottom w:type="dxa" w:w="120"/>
              <w:right w:type="dxa" w:w="120"/>
            </w:tcMar>
          </w:tcPr>
          <w:p>
            <w:r>
              <w:rPr>
                <w:rFonts w:ascii="Arial" w:cs="Arial" w:eastAsia="Arial" w:hAnsi="Arial"/>
                <w:b w:val="false"/>
                <w:bCs w:val="false"/>
                <w:color w:val="FFFFFF"/>
                <w:sz w:val="22"/>
                <w:szCs w:val="22"/>
              </w:rPr>
              <w:t xml:space="preserve">HOW MAXIMALLY IS DIFFERENT</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Devpost</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Devpost is infrastructure — a place to host hackathons. Maximally is a curated ecosystem. We use Devpost as a tool; we are not competing to be Devpost.</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Unstop / Devfolio</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Platforms built for volume — the largest number of participants. Maximally is built for signal — the highest quality of participant. We are the alternative for companies that have tried volume and been disappointed.</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Generic accelerators</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Accelerators work with companies post-idea. Maximally works with builders at the execution layer — during the build, not after the pitch.</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LinkedIn / job boards</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Passive talent databases. Maximally is an active builder ecosystem where serious work is happening in real time. Companies get access to people in motion, not profiles on a shelf.</w:t>
            </w:r>
          </w:p>
        </w:tc>
      </w:tr>
      <w:tr>
        <w:tc>
          <w:tcPr>
            <w:tcW w:type="dxa" w:w="420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1A1A1A"/>
                <w:sz w:val="22"/>
                <w:szCs w:val="22"/>
              </w:rPr>
              <w:t xml:space="preserve">Podcast networks</w:t>
            </w:r>
          </w:p>
        </w:tc>
        <w:tc>
          <w:tcPr>
            <w:tcW w:type="dxa" w:w="5160"/>
            <w:tcBorders>
              <w:top w:val="single" w:color="DDDDDD" w:sz="1"/>
              <w:left w:val="nil"/>
              <w:bottom w:val="single" w:color="DDDDDD" w:sz="1"/>
              <w:right w:val="nil"/>
            </w:tcBorders>
            <w:shd w:fill="FFFFFF" w:val="clear"/>
            <w:tcMar>
              <w:top w:type="dxa" w:w="120"/>
              <w:left w:type="dxa" w:w="120"/>
              <w:bottom w:type="dxa" w:w="120"/>
              <w:right w:type="dxa" w:w="120"/>
            </w:tcMar>
          </w:tcPr>
          <w:p>
            <w:r>
              <w:rPr>
                <w:rFonts w:ascii="Arial" w:cs="Arial" w:eastAsia="Arial" w:hAnsi="Arial"/>
                <w:b w:val="false"/>
                <w:bCs w:val="false"/>
                <w:color w:val="444444"/>
                <w:sz w:val="22"/>
                <w:szCs w:val="22"/>
              </w:rPr>
              <w:t xml:space="preserve">Exhibit A is not positioned as a podcast show. It is the media layer of a serious ecosystem. The content is by-product of the community, not the product itself.</w:t>
            </w:r>
          </w:p>
        </w:tc>
      </w:tr>
    </w:tbl>
    <w:p>
      <w:r>
        <w:br w:type="page"/>
      </w:r>
    </w:p>
    <w:p>
      <w:pPr>
        <w:spacing w:before="480" w:after="120"/>
      </w:pPr>
      <w:r>
        <w:rPr>
          <w:rFonts w:ascii="Arial" w:cs="Arial" w:eastAsia="Arial" w:hAnsi="Arial"/>
          <w:b/>
          <w:bCs/>
          <w:caps/>
          <w:color w:val="999999"/>
          <w:spacing w:val="100"/>
          <w:sz w:val="18"/>
          <w:szCs w:val="18"/>
        </w:rPr>
        <w:t xml:space="preserve">10 — Positioning Pitfalls</w:t>
      </w:r>
    </w:p>
    <w:p>
      <w:pPr>
        <w:spacing w:before="0" w:after="200"/>
      </w:pPr>
      <w:r>
        <w:rPr>
          <w:rFonts w:ascii="Arial" w:cs="Arial" w:eastAsia="Arial" w:hAnsi="Arial"/>
          <w:b/>
          <w:bCs/>
          <w:color w:val="000000"/>
          <w:sz w:val="40"/>
          <w:szCs w:val="40"/>
        </w:rPr>
        <w:t xml:space="preserve">What Will Dilute This Positioning</w:t>
      </w:r>
    </w:p>
    <w:p>
      <w:pPr>
        <w:pBdr>
          <w:bottom w:val="single" w:color="DDDDDD" w:sz="4" w:space="1"/>
        </w:pBdr>
        <w:spacing w:before="0" w:after="320"/>
      </w:pPr>
    </w:p>
    <w:p>
      <w:pPr>
        <w:spacing w:before="0" w:after="160"/>
      </w:pPr>
      <w:r>
        <w:rPr>
          <w:rFonts w:ascii="Arial" w:cs="Arial" w:eastAsia="Arial" w:hAnsi="Arial"/>
          <w:color w:val="444444"/>
          <w:sz w:val="22"/>
          <w:szCs w:val="22"/>
        </w:rPr>
        <w:t xml:space="preserve">Positioning is destroyed from the inside more often than the outside. These are the specific things that will undermine everything if they happen:</w:t>
      </w:r>
    </w:p>
    <w:p>
      <w:pPr>
        <w:spacing w:before="160" w:after="0"/>
      </w:pPr>
    </w:p>
    <w:p>
      <w:pPr>
        <w:spacing w:before="240" w:after="100"/>
      </w:pPr>
      <w:r>
        <w:rPr>
          <w:rFonts w:ascii="Arial" w:cs="Arial" w:eastAsia="Arial" w:hAnsi="Arial"/>
          <w:b/>
          <w:bCs/>
          <w:color w:val="1A1A1A"/>
          <w:sz w:val="22"/>
          <w:szCs w:val="22"/>
        </w:rPr>
        <w:t xml:space="preserve">Announcing Things That Don't Exist Yet</w:t>
      </w:r>
    </w:p>
    <w:p>
      <w:pPr>
        <w:spacing w:before="0" w:after="160"/>
      </w:pPr>
      <w:r>
        <w:rPr>
          <w:rFonts w:ascii="Arial" w:cs="Arial" w:eastAsia="Arial" w:hAnsi="Arial"/>
          <w:color w:val="444444"/>
          <w:sz w:val="22"/>
          <w:szCs w:val="22"/>
        </w:rPr>
        <w:t xml:space="preserve">Every time Maximally publicly announces a product, program, or initiative that isn't live yet, credibility takes a small hit. Ship first. Announce second. This includes Exhibit A — the moment to announce it is when the first episode is live, not during onboarding calls.</w:t>
      </w:r>
    </w:p>
    <w:p>
      <w:pPr>
        <w:spacing w:before="240" w:after="100"/>
      </w:pPr>
      <w:r>
        <w:rPr>
          <w:rFonts w:ascii="Arial" w:cs="Arial" w:eastAsia="Arial" w:hAnsi="Arial"/>
          <w:b/>
          <w:bCs/>
          <w:color w:val="1A1A1A"/>
          <w:sz w:val="22"/>
          <w:szCs w:val="22"/>
        </w:rPr>
        <w:t xml:space="preserve">Letting the Brand Feel Student-Focused</w:t>
      </w:r>
    </w:p>
    <w:p>
      <w:pPr>
        <w:spacing w:before="0" w:after="160"/>
      </w:pPr>
      <w:r>
        <w:rPr>
          <w:rFonts w:ascii="Arial" w:cs="Arial" w:eastAsia="Arial" w:hAnsi="Arial"/>
          <w:color w:val="444444"/>
          <w:sz w:val="22"/>
          <w:szCs w:val="22"/>
        </w:rPr>
        <w:t xml:space="preserve">Student energy in the copy, student-facing CTAs, case studies from college hackathons — all of this signals 'student club,' not 'world-class ecosystem.' The audience can include students. The brand should never center them.</w:t>
      </w:r>
    </w:p>
    <w:p>
      <w:pPr>
        <w:spacing w:before="240" w:after="100"/>
      </w:pPr>
      <w:r>
        <w:rPr>
          <w:rFonts w:ascii="Arial" w:cs="Arial" w:eastAsia="Arial" w:hAnsi="Arial"/>
          <w:b/>
          <w:bCs/>
          <w:color w:val="1A1A1A"/>
          <w:sz w:val="22"/>
          <w:szCs w:val="22"/>
        </w:rPr>
        <w:t xml:space="preserve">Chasing Follower Counts Over Ecosystem Quality</w:t>
      </w:r>
    </w:p>
    <w:p>
      <w:pPr>
        <w:spacing w:before="0" w:after="160"/>
      </w:pPr>
      <w:r>
        <w:rPr>
          <w:rFonts w:ascii="Arial" w:cs="Arial" w:eastAsia="Arial" w:hAnsi="Arial"/>
          <w:color w:val="444444"/>
          <w:sz w:val="22"/>
          <w:szCs w:val="22"/>
        </w:rPr>
        <w:t xml:space="preserve">Every decision to grow the Discord faster, post more reels, or optimize for Instagram reach is a decision that trades ecosystem signal for distribution noise. Distribution matters — but only if the content and community it's distributing are genuinely high-signal. Grow the ecosystem first. Grow distribution as a reflection of that ecosystem's quality.</w:t>
      </w:r>
    </w:p>
    <w:p>
      <w:pPr>
        <w:spacing w:before="240" w:after="100"/>
      </w:pPr>
      <w:r>
        <w:rPr>
          <w:rFonts w:ascii="Arial" w:cs="Arial" w:eastAsia="Arial" w:hAnsi="Arial"/>
          <w:b/>
          <w:bCs/>
          <w:color w:val="1A1A1A"/>
          <w:sz w:val="22"/>
          <w:szCs w:val="22"/>
        </w:rPr>
        <w:t xml:space="preserve">Using Language That Signals Uncertainty</w:t>
      </w:r>
    </w:p>
    <w:p>
      <w:pPr>
        <w:spacing w:before="0" w:after="160"/>
      </w:pPr>
      <w:r>
        <w:rPr>
          <w:rFonts w:ascii="Arial" w:cs="Arial" w:eastAsia="Arial" w:hAnsi="Arial"/>
          <w:color w:val="444444"/>
          <w:sz w:val="22"/>
          <w:szCs w:val="22"/>
        </w:rPr>
        <w:t xml:space="preserve">'We're still exploring,' 'small revenue stream,' 'figuring it out,' 'we're hoping to' — any language that signals that Maximally is unsure of itself destroys the authoritative positioning the brand depends on. Internally, exploring is fine. Publicly, Maximally always knows what it is.</w:t>
      </w:r>
    </w:p>
    <w:p>
      <w:pPr>
        <w:spacing w:before="240" w:after="100"/>
      </w:pPr>
      <w:r>
        <w:rPr>
          <w:rFonts w:ascii="Arial" w:cs="Arial" w:eastAsia="Arial" w:hAnsi="Arial"/>
          <w:b/>
          <w:bCs/>
          <w:color w:val="1A1A1A"/>
          <w:sz w:val="22"/>
          <w:szCs w:val="22"/>
        </w:rPr>
        <w:t xml:space="preserve">Adding New Verticals Before the Core Is Strong</w:t>
      </w:r>
    </w:p>
    <w:p>
      <w:pPr>
        <w:spacing w:before="0" w:after="160"/>
      </w:pPr>
      <w:r>
        <w:rPr>
          <w:rFonts w:ascii="Arial" w:cs="Arial" w:eastAsia="Arial" w:hAnsi="Arial"/>
          <w:color w:val="444444"/>
          <w:sz w:val="22"/>
          <w:szCs w:val="22"/>
        </w:rPr>
        <w:t xml:space="preserve">D2C, AI tools, pharma infra, education products — all of these are ideas that will dilute Maximally if pursued before the core positioning is established and generating real revenue. The brand gets stronger by doing fewer things with more depth, not more things with less depth.</w:t>
      </w:r>
    </w:p>
    <w:p>
      <w:r>
        <w:br w:type="page"/>
      </w:r>
    </w:p>
    <w:p>
      <w:pPr>
        <w:spacing w:before="480" w:after="120"/>
      </w:pPr>
      <w:r>
        <w:rPr>
          <w:rFonts w:ascii="Arial" w:cs="Arial" w:eastAsia="Arial" w:hAnsi="Arial"/>
          <w:b/>
          <w:bCs/>
          <w:caps/>
          <w:color w:val="999999"/>
          <w:spacing w:val="100"/>
          <w:sz w:val="18"/>
          <w:szCs w:val="18"/>
        </w:rPr>
        <w:t xml:space="preserve">11 — The One Sentence</w:t>
      </w:r>
    </w:p>
    <w:p>
      <w:pPr>
        <w:spacing w:before="0" w:after="200"/>
      </w:pPr>
      <w:r>
        <w:rPr>
          <w:rFonts w:ascii="Arial" w:cs="Arial" w:eastAsia="Arial" w:hAnsi="Arial"/>
          <w:b/>
          <w:bCs/>
          <w:color w:val="000000"/>
          <w:sz w:val="40"/>
          <w:szCs w:val="40"/>
        </w:rPr>
        <w:t xml:space="preserve">If Maximally Could Say One Thing</w:t>
      </w:r>
    </w:p>
    <w:p>
      <w:pPr>
        <w:pBdr>
          <w:bottom w:val="single" w:color="DDDDDD" w:sz="4" w:space="1"/>
        </w:pBdr>
        <w:spacing w:before="0" w:after="320"/>
      </w:pPr>
    </w:p>
    <w:p>
      <w:pPr>
        <w:spacing w:before="160" w:after="0"/>
      </w:pPr>
    </w:p>
    <w:p>
      <w:pPr>
        <w:pBdr>
          <w:left w:val="single" w:color="000000" w:sz="12" w:space="12"/>
        </w:pBdr>
        <w:spacing w:before="240" w:after="240"/>
        <w:ind w:left="360"/>
      </w:pPr>
      <w:r>
        <w:rPr>
          <w:rFonts w:ascii="Arial" w:cs="Arial" w:eastAsia="Arial" w:hAnsi="Arial"/>
          <w:b/>
          <w:bCs/>
          <w:i/>
          <w:iCs/>
          <w:color w:val="000000"/>
          <w:sz w:val="24"/>
          <w:szCs w:val="24"/>
        </w:rPr>
        <w:t xml:space="preserve">Maximally is the world's most serious builder ecosystem — the place where extraordinary operators converge, real work gets done, and the builders who actually ship things finally have somewhere to belong.</w:t>
      </w:r>
    </w:p>
    <w:p>
      <w:pPr>
        <w:spacing w:before="240" w:after="0"/>
      </w:pPr>
    </w:p>
    <w:p>
      <w:pPr>
        <w:spacing w:before="0" w:after="160"/>
      </w:pPr>
      <w:r>
        <w:rPr>
          <w:rFonts w:ascii="Arial" w:cs="Arial" w:eastAsia="Arial" w:hAnsi="Arial"/>
          <w:color w:val="444444"/>
          <w:sz w:val="22"/>
          <w:szCs w:val="22"/>
        </w:rPr>
        <w:t xml:space="preserve">Everything else in this document is in service of that sentence. Every website section, every episode of Exhibit A, every enterprise pitch, every organizer onboarding — all of it should make that sentence feel more true, more earned, and more undeniable over time.</w:t>
      </w:r>
    </w:p>
    <w:p>
      <w:pPr>
        <w:spacing w:before="160" w:after="0"/>
      </w:pPr>
    </w:p>
    <w:p>
      <w:pPr>
        <w:pBdr>
          <w:bottom w:val="single" w:color="DDDDDD" w:sz="4" w:space="1"/>
        </w:pBdr>
        <w:spacing w:before="0" w:after="320"/>
      </w:pPr>
    </w:p>
    <w:p>
      <w:pPr>
        <w:spacing w:before="200" w:after="0"/>
      </w:pPr>
    </w:p>
    <w:p>
      <w:pPr>
        <w:jc w:val="center"/>
      </w:pPr>
      <w:r>
        <w:rPr>
          <w:rFonts w:ascii="Arial" w:cs="Arial" w:eastAsia="Arial" w:hAnsi="Arial"/>
          <w:b/>
          <w:bCs/>
          <w:caps/>
          <w:color w:val="000000"/>
          <w:spacing w:val="200"/>
          <w:sz w:val="28"/>
          <w:szCs w:val="28"/>
        </w:rPr>
        <w:t xml:space="preserve">MAXIMALLY</w:t>
      </w:r>
    </w:p>
    <w:p>
      <w:pPr>
        <w:spacing w:before="80" w:after="0"/>
        <w:jc w:val="center"/>
      </w:pPr>
      <w:r>
        <w:rPr>
          <w:rFonts w:ascii="Arial" w:cs="Arial" w:eastAsia="Arial" w:hAnsi="Arial"/>
          <w:i/>
          <w:iCs/>
          <w:color w:val="444444"/>
          <w:sz w:val="22"/>
          <w:szCs w:val="22"/>
        </w:rPr>
        <w:t xml:space="preserve">The world's most serious builder ecosystem.</w:t>
      </w:r>
    </w:p>
    <w:p>
      <w:pPr>
        <w:spacing w:before="120" w:after="0"/>
      </w:pPr>
    </w:p>
    <w:p>
      <w:pPr>
        <w:jc w:val="center"/>
      </w:pPr>
      <w:r>
        <w:rPr>
          <w:rFonts w:ascii="Arial" w:cs="Arial" w:eastAsia="Arial" w:hAnsi="Arial"/>
          <w:color w:val="AAAAAA"/>
          <w:sz w:val="20"/>
          <w:szCs w:val="20"/>
        </w:rPr>
        <w:t xml:space="preserve">maximally.co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2026-02-23T22:52:40.865Z</dcterms:created>
  <dcterms:modified xsi:type="dcterms:W3CDTF">2026-02-23T22:52:40.866Z</dcterms:modified>
</cp:coreProperties>
</file>

<file path=docProps/custom.xml><?xml version="1.0" encoding="utf-8"?>
<Properties xmlns="http://schemas.openxmlformats.org/officeDocument/2006/custom-properties" xmlns:vt="http://schemas.openxmlformats.org/officeDocument/2006/docPropsVTypes"/>
</file>