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6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1"/>
        <w:gridCol w:w="3544"/>
        <w:gridCol w:w="4677"/>
      </w:tblGrid>
      <w:tr>
        <w:trPr>
          <w:tblHeader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formulario "No contesta"; el sistema crea el intento 2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3 horas después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 (la tarea trae un guion corto: úsalo en la llamada o en el buzón)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formulario "No contesta"</w:t>
            </w:r>
          </w:p>
        </w:tc>
      </w:tr>
      <w:tr>
        <w:trPr>
          <w:cantSplit/>
        </w:trPr>
        <w:tc>
          <w:tcPr>
            <w:tcW w:type="dxa" w:w="1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5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10</w:t>
            </w:r>
          </w:p>
        </w:tc>
        <w:tc>
          <w:tcPr>
            <w:tcW w:type="dxa" w:w="46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"No contesta": si no agendó, el cliente pasa solo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Seguimiento Mensual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 toque cada 30 días)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El buzón de voz, después de la segunda marcada. 6 intentos = 12 marcadas en 10 días. El sistema te crea cada tarea "Llamar - Intento N" en su día; tú no programas nada.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llenas el formulario de resultado (link en la Inducción, paso 3.5): https://api.leadconnectorhq.com/widget/form/DGoYUAAWeaqimug9GUci . Los 10 resultados: Agendó visita · No contesta · Llamar después · No interesado · Número equivocado · Fuera de zona · Esperando foto / precio · Precio aceptado - enviar contrato · Confirmó visita · Reprogramó visita. Sin el formulario no se completa la tarea.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seguimiento; tú no le escribes a mano. Los leads del formulario de Facebook/Instagram, por ahora solo reciben llamadas (los correos sí salen). Si responde STOP, el sistema le bloquea los SMS: no le escribas por texto.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dos clientes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$2,700,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$2,700,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desde que se active el protocolo nuevo (corte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16_CONSTRUCCION_V1_GHL.md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), si marcó la casilla 1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formulario el sistema ya le pidió la foto por SMS al entrar (JP 28-oct); en la llamada solo le recuerdas que responda a ese mensaje con la foto. Hasta el corte, o si no marcó la casilla, pídele permiso para escribirle (queda en la nota: "aceptó texto por llamada, [fecha]"); si dice que no,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$2,700".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formulario de resultado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Esperando foto / precio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Observaciones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todo lo que dijo (abajo). El sistema le para los toques de venta, lo pasa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Gestión Humana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 crea la tarea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"Pasar foto a Juan David"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Apenas lleguen las fotos, mándaselas a Juan David en el grupo de WhatsApp de Aire Express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Al día siguiente a las 9:00 a.m. te llega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"Llamar si no llegó la foto"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si ya llegó, la marcas hecha; si no,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"If it's easier, you can also sign it when our technician arrives, before we start the work."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(Si te queda más fácil, también lo puedes firmar cuando llegue el técnico, antes de empezar el trabajo.)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 mano, tú lo envías):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cliente acepta el precio, llenas el formulario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 aceptado - enviar contrato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Te llega la tarea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"Enviar contrato a mano"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lo mandas en PDF (la plantilla te la da Juan David), desde la conversación del cliente en la app (por correo, o por texto solo si marcó la casilla o te dio permiso en la llamada),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 todos los datos completos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nombre, dirección, ciudad, ZIP, equipo (lo que dijo Juan David, en inglés; ej. *Goodman natural-gas furnace, 80,000 BTU/h, 80% AFUE*), precio exacto, forma de pago (*Pay in full when the job is done* si vive en la casa; *Deposit before installation, balance when the job is done* si es renta o inversión, con el anticipo que diga Juan David) y fecha de instalación.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uses la plantilla automática del CRM.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cliente lo firma desde el celular o cuando llegue el técnico,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siempre 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28-oct). Nunca se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empieza a trabajar sin contrato firmado (Juan David, 19-oct). Si quedó para firmar al llegar, anótalo en Observaciones ("firma al llegar el técnico") para que Juan David lo lleve listo.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Antes de los horarios, revisa la distancia de la dirección a Columbus. Más de 25 millas: di la línea del diagnóstico.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"Since you're more than 25 miles from Columbus, there's a $60 diagnostic fee only if you decide not to do the repair. If we fix it, you only pay for the repair." ← solo de 25 a 70 millas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(Como estás a más de 25 millas de Columbus, el diagnóstico cuesta $60 solo si decides no hacer la reparación. Si la hacemos, solo pagas la reparación.)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(todos los intentos)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formulario de resultado (después de cada llamada)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Teléfono del lead (el mismo del CRM) +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Resultado de la llamada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+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Observaciones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(lo que dijo el cliente, con sus palabras; si pidió que lo llames después, el día y la hora). Resultados: Agendó visita · No contesta · Llamar después · No interesado · Número equivocado · Fuera de zona · Esperando foto / precio · Precio aceptado - enviar contrato. Ejemplo de Observaciones: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nota escrita queda solo para la visita: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Visitó: Sí | Compró: Sí | Valor: … | Anticipo: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2026-10-29T05:16:31.092Z</dcterms:created>
  <dcterms:modified xsi:type="dcterms:W3CDTF">2026-10-29T05:16:31.092Z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