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4793E" w14:textId="77777777" w:rsidR="00155F6E" w:rsidRDefault="008C256C">
      <w:pPr>
        <w:spacing w:before="75" w:line="298" w:lineRule="exact"/>
        <w:ind w:left="485" w:right="485"/>
        <w:jc w:val="center"/>
        <w:rPr>
          <w:b/>
          <w:sz w:val="26"/>
        </w:rPr>
      </w:pPr>
      <w:r>
        <w:rPr>
          <w:b/>
          <w:sz w:val="26"/>
        </w:rPr>
        <w:t>Министерство</w:t>
      </w:r>
      <w:r>
        <w:rPr>
          <w:b/>
          <w:spacing w:val="-10"/>
          <w:sz w:val="26"/>
        </w:rPr>
        <w:t xml:space="preserve"> </w:t>
      </w:r>
      <w:r>
        <w:rPr>
          <w:b/>
          <w:sz w:val="26"/>
        </w:rPr>
        <w:t>цифрового</w:t>
      </w:r>
      <w:r>
        <w:rPr>
          <w:b/>
          <w:spacing w:val="-10"/>
          <w:sz w:val="26"/>
        </w:rPr>
        <w:t xml:space="preserve"> </w:t>
      </w:r>
      <w:r>
        <w:rPr>
          <w:b/>
          <w:sz w:val="26"/>
        </w:rPr>
        <w:t>развития,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связи</w:t>
      </w:r>
      <w:r>
        <w:rPr>
          <w:b/>
          <w:spacing w:val="-10"/>
          <w:sz w:val="26"/>
        </w:rPr>
        <w:t xml:space="preserve"> </w:t>
      </w:r>
      <w:r>
        <w:rPr>
          <w:b/>
          <w:sz w:val="26"/>
        </w:rPr>
        <w:t>и</w:t>
      </w:r>
      <w:r>
        <w:rPr>
          <w:b/>
          <w:spacing w:val="-11"/>
          <w:sz w:val="26"/>
        </w:rPr>
        <w:t xml:space="preserve"> </w:t>
      </w:r>
      <w:r>
        <w:rPr>
          <w:b/>
          <w:sz w:val="26"/>
        </w:rPr>
        <w:t>массовых</w:t>
      </w:r>
      <w:r>
        <w:rPr>
          <w:b/>
          <w:spacing w:val="-10"/>
          <w:sz w:val="26"/>
        </w:rPr>
        <w:t xml:space="preserve"> </w:t>
      </w:r>
      <w:r>
        <w:rPr>
          <w:b/>
          <w:sz w:val="26"/>
        </w:rPr>
        <w:t>коммуникаций</w:t>
      </w:r>
    </w:p>
    <w:p w14:paraId="7DEC1444" w14:textId="77777777" w:rsidR="00155F6E" w:rsidRDefault="008C256C">
      <w:pPr>
        <w:spacing w:line="298" w:lineRule="exact"/>
        <w:ind w:left="485" w:right="483"/>
        <w:jc w:val="center"/>
        <w:rPr>
          <w:b/>
          <w:sz w:val="26"/>
        </w:rPr>
      </w:pPr>
      <w:r>
        <w:rPr>
          <w:b/>
          <w:sz w:val="26"/>
        </w:rPr>
        <w:t>Российской</w:t>
      </w:r>
      <w:r>
        <w:rPr>
          <w:b/>
          <w:spacing w:val="-12"/>
          <w:sz w:val="26"/>
        </w:rPr>
        <w:t xml:space="preserve"> </w:t>
      </w:r>
      <w:r>
        <w:rPr>
          <w:b/>
          <w:sz w:val="26"/>
        </w:rPr>
        <w:t>Федерации</w:t>
      </w:r>
    </w:p>
    <w:p w14:paraId="64D25F40" w14:textId="77777777" w:rsidR="00155F6E" w:rsidRDefault="008C256C">
      <w:pPr>
        <w:spacing w:before="149" w:line="360" w:lineRule="auto"/>
        <w:ind w:left="485" w:right="486"/>
        <w:jc w:val="center"/>
        <w:rPr>
          <w:b/>
          <w:sz w:val="26"/>
        </w:rPr>
      </w:pPr>
      <w:r>
        <w:rPr>
          <w:b/>
          <w:spacing w:val="-1"/>
          <w:sz w:val="26"/>
        </w:rPr>
        <w:t>Ордена</w:t>
      </w:r>
      <w:r>
        <w:rPr>
          <w:b/>
          <w:spacing w:val="-14"/>
          <w:sz w:val="26"/>
        </w:rPr>
        <w:t xml:space="preserve"> </w:t>
      </w:r>
      <w:r>
        <w:rPr>
          <w:b/>
          <w:spacing w:val="-1"/>
          <w:sz w:val="26"/>
        </w:rPr>
        <w:t>Трудового</w:t>
      </w:r>
      <w:r>
        <w:rPr>
          <w:b/>
          <w:spacing w:val="-13"/>
          <w:sz w:val="26"/>
        </w:rPr>
        <w:t xml:space="preserve"> </w:t>
      </w:r>
      <w:r>
        <w:rPr>
          <w:b/>
          <w:spacing w:val="-1"/>
          <w:sz w:val="26"/>
        </w:rPr>
        <w:t>Красного</w:t>
      </w:r>
      <w:r>
        <w:rPr>
          <w:b/>
          <w:spacing w:val="-13"/>
          <w:sz w:val="26"/>
        </w:rPr>
        <w:t xml:space="preserve"> </w:t>
      </w:r>
      <w:r>
        <w:rPr>
          <w:b/>
          <w:spacing w:val="-1"/>
          <w:sz w:val="26"/>
        </w:rPr>
        <w:t>Знамени</w:t>
      </w:r>
      <w:r>
        <w:rPr>
          <w:b/>
          <w:spacing w:val="-13"/>
          <w:sz w:val="26"/>
        </w:rPr>
        <w:t xml:space="preserve"> </w:t>
      </w:r>
      <w:r>
        <w:rPr>
          <w:b/>
          <w:spacing w:val="-1"/>
          <w:sz w:val="26"/>
        </w:rPr>
        <w:t>федеральное</w:t>
      </w:r>
      <w:r>
        <w:rPr>
          <w:b/>
          <w:spacing w:val="-14"/>
          <w:sz w:val="26"/>
        </w:rPr>
        <w:t xml:space="preserve"> </w:t>
      </w:r>
      <w:r>
        <w:rPr>
          <w:b/>
          <w:spacing w:val="-1"/>
          <w:sz w:val="26"/>
        </w:rPr>
        <w:t>государственное</w:t>
      </w:r>
      <w:r>
        <w:rPr>
          <w:b/>
          <w:spacing w:val="-14"/>
          <w:sz w:val="26"/>
        </w:rPr>
        <w:t xml:space="preserve"> </w:t>
      </w:r>
      <w:r>
        <w:rPr>
          <w:b/>
          <w:sz w:val="26"/>
        </w:rPr>
        <w:t>бюджетное</w:t>
      </w:r>
      <w:r>
        <w:rPr>
          <w:b/>
          <w:spacing w:val="-62"/>
          <w:sz w:val="26"/>
        </w:rPr>
        <w:t xml:space="preserve"> </w:t>
      </w:r>
      <w:r>
        <w:rPr>
          <w:b/>
          <w:sz w:val="26"/>
        </w:rPr>
        <w:t>образовательное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учреждение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высшего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образования</w:t>
      </w:r>
    </w:p>
    <w:p w14:paraId="759CFF7A" w14:textId="77777777" w:rsidR="00155F6E" w:rsidRDefault="008C256C">
      <w:pPr>
        <w:spacing w:line="298" w:lineRule="exact"/>
        <w:ind w:left="485" w:right="485"/>
        <w:jc w:val="center"/>
        <w:rPr>
          <w:b/>
          <w:sz w:val="26"/>
        </w:rPr>
      </w:pPr>
      <w:r>
        <w:rPr>
          <w:b/>
          <w:sz w:val="26"/>
        </w:rPr>
        <w:t>«Московский</w:t>
      </w:r>
      <w:r>
        <w:rPr>
          <w:b/>
          <w:spacing w:val="-10"/>
          <w:sz w:val="26"/>
        </w:rPr>
        <w:t xml:space="preserve"> </w:t>
      </w:r>
      <w:r>
        <w:rPr>
          <w:b/>
          <w:sz w:val="26"/>
        </w:rPr>
        <w:t>технический</w:t>
      </w:r>
      <w:r>
        <w:rPr>
          <w:b/>
          <w:spacing w:val="-10"/>
          <w:sz w:val="26"/>
        </w:rPr>
        <w:t xml:space="preserve"> </w:t>
      </w:r>
      <w:r>
        <w:rPr>
          <w:b/>
          <w:sz w:val="26"/>
        </w:rPr>
        <w:t>университет</w:t>
      </w:r>
      <w:r>
        <w:rPr>
          <w:b/>
          <w:spacing w:val="-12"/>
          <w:sz w:val="26"/>
        </w:rPr>
        <w:t xml:space="preserve"> </w:t>
      </w:r>
      <w:r>
        <w:rPr>
          <w:b/>
          <w:sz w:val="26"/>
        </w:rPr>
        <w:t>связи</w:t>
      </w:r>
      <w:r>
        <w:rPr>
          <w:b/>
          <w:spacing w:val="-10"/>
          <w:sz w:val="26"/>
        </w:rPr>
        <w:t xml:space="preserve"> </w:t>
      </w:r>
      <w:r>
        <w:rPr>
          <w:b/>
          <w:sz w:val="26"/>
        </w:rPr>
        <w:t>и</w:t>
      </w:r>
      <w:r>
        <w:rPr>
          <w:b/>
          <w:spacing w:val="-11"/>
          <w:sz w:val="26"/>
        </w:rPr>
        <w:t xml:space="preserve"> </w:t>
      </w:r>
      <w:r>
        <w:rPr>
          <w:b/>
          <w:sz w:val="26"/>
        </w:rPr>
        <w:t>информатики»</w:t>
      </w:r>
    </w:p>
    <w:p w14:paraId="2301D45F" w14:textId="77777777" w:rsidR="00155F6E" w:rsidRDefault="00155F6E">
      <w:pPr>
        <w:pStyle w:val="a3"/>
        <w:rPr>
          <w:b/>
          <w:sz w:val="28"/>
        </w:rPr>
      </w:pPr>
    </w:p>
    <w:p w14:paraId="183D0D77" w14:textId="77777777" w:rsidR="00155F6E" w:rsidRDefault="00155F6E">
      <w:pPr>
        <w:pStyle w:val="a3"/>
        <w:rPr>
          <w:b/>
          <w:sz w:val="28"/>
        </w:rPr>
      </w:pPr>
    </w:p>
    <w:p w14:paraId="793A569C" w14:textId="77777777" w:rsidR="00155F6E" w:rsidRDefault="00155F6E">
      <w:pPr>
        <w:pStyle w:val="a3"/>
        <w:rPr>
          <w:b/>
          <w:sz w:val="28"/>
        </w:rPr>
      </w:pPr>
    </w:p>
    <w:p w14:paraId="4E198A58" w14:textId="77777777" w:rsidR="00155F6E" w:rsidRDefault="00155F6E">
      <w:pPr>
        <w:pStyle w:val="a3"/>
        <w:rPr>
          <w:b/>
          <w:sz w:val="28"/>
        </w:rPr>
      </w:pPr>
    </w:p>
    <w:p w14:paraId="44DD2C8F" w14:textId="77777777" w:rsidR="00155F6E" w:rsidRDefault="008C256C">
      <w:pPr>
        <w:spacing w:before="205" w:line="360" w:lineRule="auto"/>
        <w:ind w:left="927" w:right="926"/>
        <w:jc w:val="center"/>
        <w:rPr>
          <w:b/>
          <w:sz w:val="26"/>
        </w:rPr>
      </w:pPr>
      <w:r>
        <w:rPr>
          <w:b/>
          <w:sz w:val="26"/>
        </w:rPr>
        <w:t>Кафедра</w:t>
      </w:r>
      <w:r>
        <w:rPr>
          <w:b/>
          <w:spacing w:val="-14"/>
          <w:sz w:val="26"/>
        </w:rPr>
        <w:t xml:space="preserve"> </w:t>
      </w:r>
      <w:r>
        <w:rPr>
          <w:b/>
          <w:sz w:val="26"/>
        </w:rPr>
        <w:t>математическая</w:t>
      </w:r>
      <w:r>
        <w:rPr>
          <w:b/>
          <w:spacing w:val="-14"/>
          <w:sz w:val="26"/>
        </w:rPr>
        <w:t xml:space="preserve"> </w:t>
      </w:r>
      <w:r>
        <w:rPr>
          <w:b/>
          <w:sz w:val="26"/>
        </w:rPr>
        <w:t>кибернетика</w:t>
      </w:r>
      <w:r>
        <w:rPr>
          <w:b/>
          <w:spacing w:val="-16"/>
          <w:sz w:val="26"/>
        </w:rPr>
        <w:t xml:space="preserve"> </w:t>
      </w:r>
      <w:r>
        <w:rPr>
          <w:b/>
          <w:sz w:val="26"/>
        </w:rPr>
        <w:t>и</w:t>
      </w:r>
      <w:r>
        <w:rPr>
          <w:b/>
          <w:spacing w:val="-14"/>
          <w:sz w:val="26"/>
        </w:rPr>
        <w:t xml:space="preserve"> </w:t>
      </w:r>
      <w:r>
        <w:rPr>
          <w:b/>
          <w:sz w:val="26"/>
        </w:rPr>
        <w:t>информационные</w:t>
      </w:r>
      <w:r>
        <w:rPr>
          <w:b/>
          <w:spacing w:val="-13"/>
          <w:sz w:val="26"/>
        </w:rPr>
        <w:t xml:space="preserve"> </w:t>
      </w:r>
      <w:r>
        <w:rPr>
          <w:b/>
          <w:sz w:val="26"/>
        </w:rPr>
        <w:t>технологии</w:t>
      </w:r>
      <w:r>
        <w:rPr>
          <w:b/>
          <w:spacing w:val="-62"/>
          <w:sz w:val="26"/>
        </w:rPr>
        <w:t xml:space="preserve"> </w:t>
      </w:r>
      <w:r>
        <w:rPr>
          <w:b/>
          <w:sz w:val="26"/>
        </w:rPr>
        <w:t>Отчёт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по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лабораторной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работе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№2</w:t>
      </w:r>
    </w:p>
    <w:p w14:paraId="74033493" w14:textId="542C8B9E" w:rsidR="00155F6E" w:rsidRDefault="00155F6E">
      <w:pPr>
        <w:spacing w:line="298" w:lineRule="exact"/>
        <w:ind w:left="485" w:right="481"/>
        <w:jc w:val="center"/>
        <w:rPr>
          <w:b/>
          <w:sz w:val="26"/>
        </w:rPr>
      </w:pPr>
    </w:p>
    <w:p w14:paraId="3A04E84F" w14:textId="0B052804" w:rsidR="00155F6E" w:rsidRDefault="00D2799F" w:rsidP="00D2799F">
      <w:pPr>
        <w:pStyle w:val="a3"/>
        <w:jc w:val="center"/>
        <w:rPr>
          <w:b/>
          <w:sz w:val="28"/>
        </w:rPr>
      </w:pPr>
      <w:r>
        <w:rPr>
          <w:b/>
          <w:sz w:val="28"/>
        </w:rPr>
        <w:t>«Переводчик»</w:t>
      </w:r>
    </w:p>
    <w:p w14:paraId="6950F0BE" w14:textId="77777777" w:rsidR="00155F6E" w:rsidRDefault="00155F6E">
      <w:pPr>
        <w:pStyle w:val="a3"/>
        <w:rPr>
          <w:b/>
          <w:sz w:val="28"/>
        </w:rPr>
      </w:pPr>
    </w:p>
    <w:p w14:paraId="6130A541" w14:textId="77777777" w:rsidR="00155F6E" w:rsidRDefault="00155F6E">
      <w:pPr>
        <w:pStyle w:val="a3"/>
        <w:rPr>
          <w:b/>
          <w:sz w:val="28"/>
        </w:rPr>
      </w:pPr>
    </w:p>
    <w:p w14:paraId="22408E99" w14:textId="77777777" w:rsidR="00155F6E" w:rsidRDefault="00155F6E">
      <w:pPr>
        <w:pStyle w:val="a3"/>
        <w:rPr>
          <w:b/>
          <w:sz w:val="28"/>
        </w:rPr>
      </w:pPr>
    </w:p>
    <w:p w14:paraId="21AB5136" w14:textId="77777777" w:rsidR="00155F6E" w:rsidRDefault="00155F6E">
      <w:pPr>
        <w:pStyle w:val="a3"/>
        <w:rPr>
          <w:b/>
          <w:sz w:val="28"/>
        </w:rPr>
      </w:pPr>
    </w:p>
    <w:p w14:paraId="44573EFD" w14:textId="77777777" w:rsidR="00155F6E" w:rsidRDefault="00155F6E">
      <w:pPr>
        <w:pStyle w:val="a3"/>
        <w:rPr>
          <w:b/>
          <w:sz w:val="28"/>
        </w:rPr>
      </w:pPr>
    </w:p>
    <w:p w14:paraId="6218367E" w14:textId="77777777" w:rsidR="00155F6E" w:rsidRDefault="00155F6E">
      <w:pPr>
        <w:pStyle w:val="a3"/>
        <w:rPr>
          <w:b/>
          <w:sz w:val="28"/>
        </w:rPr>
      </w:pPr>
    </w:p>
    <w:p w14:paraId="1C38E987" w14:textId="77777777" w:rsidR="00CB522A" w:rsidRDefault="008C256C">
      <w:pPr>
        <w:pStyle w:val="a5"/>
        <w:spacing w:before="241" w:line="360" w:lineRule="auto"/>
        <w:ind w:left="7294" w:right="111"/>
        <w:rPr>
          <w:spacing w:val="-67"/>
        </w:rPr>
      </w:pPr>
      <w:r>
        <w:rPr>
          <w:spacing w:val="-1"/>
        </w:rPr>
        <w:t>Выполнил:</w:t>
      </w:r>
      <w:r>
        <w:rPr>
          <w:spacing w:val="-14"/>
        </w:rPr>
        <w:t xml:space="preserve"> </w:t>
      </w:r>
      <w:r>
        <w:t>студент</w:t>
      </w:r>
      <w:r>
        <w:rPr>
          <w:spacing w:val="-15"/>
        </w:rPr>
        <w:t xml:space="preserve"> </w:t>
      </w:r>
      <w:r>
        <w:t>группы</w:t>
      </w:r>
    </w:p>
    <w:p w14:paraId="55EF5DA8" w14:textId="015104FC" w:rsidR="00155F6E" w:rsidRDefault="008C256C">
      <w:pPr>
        <w:pStyle w:val="a5"/>
        <w:spacing w:before="241" w:line="360" w:lineRule="auto"/>
        <w:ind w:left="7294" w:right="111"/>
      </w:pPr>
      <w:r>
        <w:t>БИН2001</w:t>
      </w:r>
      <w:r>
        <w:rPr>
          <w:spacing w:val="-6"/>
        </w:rPr>
        <w:t xml:space="preserve"> </w:t>
      </w:r>
      <w:r w:rsidR="00CB522A">
        <w:t>Варламов</w:t>
      </w:r>
      <w:r>
        <w:rPr>
          <w:spacing w:val="-7"/>
        </w:rPr>
        <w:t xml:space="preserve"> </w:t>
      </w:r>
      <w:r>
        <w:t>М.</w:t>
      </w:r>
      <w:r w:rsidR="00CB522A">
        <w:t xml:space="preserve"> Д.</w:t>
      </w:r>
    </w:p>
    <w:p w14:paraId="5AE8E6B9" w14:textId="77777777" w:rsidR="00155F6E" w:rsidRDefault="008C256C">
      <w:pPr>
        <w:pStyle w:val="a5"/>
        <w:ind w:firstLine="0"/>
      </w:pPr>
      <w:r>
        <w:t>Проверил:</w:t>
      </w:r>
      <w:r>
        <w:rPr>
          <w:spacing w:val="-4"/>
        </w:rPr>
        <w:t xml:space="preserve"> </w:t>
      </w:r>
      <w:r>
        <w:t>Аршинов</w:t>
      </w:r>
      <w:r>
        <w:rPr>
          <w:spacing w:val="-3"/>
        </w:rPr>
        <w:t xml:space="preserve"> </w:t>
      </w:r>
      <w:r>
        <w:t>Е.</w:t>
      </w:r>
      <w:r>
        <w:rPr>
          <w:spacing w:val="-3"/>
        </w:rPr>
        <w:t xml:space="preserve"> </w:t>
      </w:r>
      <w:r>
        <w:t>А.</w:t>
      </w:r>
    </w:p>
    <w:p w14:paraId="33E8283D" w14:textId="77777777" w:rsidR="00155F6E" w:rsidRDefault="00155F6E">
      <w:pPr>
        <w:sectPr w:rsidR="00155F6E" w:rsidSect="00C27B65">
          <w:footerReference w:type="first" r:id="rId6"/>
          <w:type w:val="continuous"/>
          <w:pgSz w:w="12240" w:h="15840"/>
          <w:pgMar w:top="1060" w:right="1020" w:bottom="280" w:left="1020" w:header="720" w:footer="720" w:gutter="0"/>
          <w:cols w:space="720"/>
          <w:titlePg/>
          <w:docGrid w:linePitch="299"/>
        </w:sectPr>
      </w:pPr>
    </w:p>
    <w:p w14:paraId="6C5C8E9D" w14:textId="77777777" w:rsidR="00155F6E" w:rsidRDefault="008C256C">
      <w:pPr>
        <w:pStyle w:val="a3"/>
        <w:spacing w:before="74"/>
        <w:ind w:left="115" w:right="2547"/>
      </w:pPr>
      <w:r>
        <w:rPr>
          <w:spacing w:val="-1"/>
        </w:rPr>
        <w:lastRenderedPageBreak/>
        <w:t xml:space="preserve">В </w:t>
      </w:r>
      <w:r>
        <w:t xml:space="preserve">данной работе использованы возможности сервиса Microsoft </w:t>
      </w:r>
      <w:proofErr w:type="spellStart"/>
      <w:r>
        <w:t>Azure</w:t>
      </w:r>
      <w:proofErr w:type="spellEnd"/>
      <w:r>
        <w:t>.</w:t>
      </w:r>
      <w:r>
        <w:rPr>
          <w:spacing w:val="1"/>
        </w:rPr>
        <w:t xml:space="preserve"> </w:t>
      </w:r>
      <w:r>
        <w:t>Для</w:t>
      </w:r>
      <w:r>
        <w:rPr>
          <w:spacing w:val="-12"/>
        </w:rPr>
        <w:t xml:space="preserve"> </w:t>
      </w:r>
      <w:r>
        <w:t>более</w:t>
      </w:r>
      <w:r>
        <w:rPr>
          <w:spacing w:val="-11"/>
        </w:rPr>
        <w:t xml:space="preserve"> </w:t>
      </w:r>
      <w:r>
        <w:t>удобной</w:t>
      </w:r>
      <w:r>
        <w:rPr>
          <w:spacing w:val="-11"/>
        </w:rPr>
        <w:t xml:space="preserve"> </w:t>
      </w:r>
      <w:r>
        <w:t>работы</w:t>
      </w:r>
      <w:r>
        <w:rPr>
          <w:spacing w:val="-10"/>
        </w:rPr>
        <w:t xml:space="preserve"> </w:t>
      </w:r>
      <w:r>
        <w:t>с</w:t>
      </w:r>
      <w:r>
        <w:rPr>
          <w:spacing w:val="-12"/>
        </w:rPr>
        <w:t xml:space="preserve"> </w:t>
      </w:r>
      <w:r>
        <w:t>модулями</w:t>
      </w:r>
      <w:r>
        <w:rPr>
          <w:spacing w:val="-11"/>
        </w:rPr>
        <w:t xml:space="preserve"> </w:t>
      </w:r>
      <w:r>
        <w:t>создадим</w:t>
      </w:r>
      <w:r>
        <w:rPr>
          <w:spacing w:val="-11"/>
        </w:rPr>
        <w:t xml:space="preserve"> </w:t>
      </w:r>
      <w:r>
        <w:t>виртуальное</w:t>
      </w:r>
      <w:r>
        <w:rPr>
          <w:spacing w:val="-10"/>
        </w:rPr>
        <w:t xml:space="preserve"> </w:t>
      </w:r>
      <w:r>
        <w:t>окружение.</w:t>
      </w:r>
    </w:p>
    <w:p w14:paraId="35D810CD" w14:textId="77777777" w:rsidR="00155F6E" w:rsidRDefault="00155F6E">
      <w:pPr>
        <w:pStyle w:val="a3"/>
        <w:spacing w:before="5"/>
        <w:rPr>
          <w:sz w:val="23"/>
        </w:rPr>
      </w:pPr>
    </w:p>
    <w:p w14:paraId="3D095460" w14:textId="77777777" w:rsidR="00155F6E" w:rsidRDefault="008C256C">
      <w:pPr>
        <w:pStyle w:val="a3"/>
        <w:ind w:left="115"/>
        <w:rPr>
          <w:rFonts w:ascii="Courier New"/>
        </w:rPr>
      </w:pPr>
      <w:r>
        <w:rPr>
          <w:rFonts w:ascii="Courier New"/>
        </w:rPr>
        <w:t>python3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-m</w:t>
      </w:r>
      <w:r>
        <w:rPr>
          <w:rFonts w:ascii="Courier New"/>
          <w:spacing w:val="-1"/>
        </w:rPr>
        <w:t xml:space="preserve"> </w:t>
      </w:r>
      <w:proofErr w:type="spellStart"/>
      <w:r>
        <w:rPr>
          <w:rFonts w:ascii="Courier New"/>
        </w:rPr>
        <w:t>venv</w:t>
      </w:r>
      <w:proofErr w:type="spellEnd"/>
      <w:r>
        <w:rPr>
          <w:rFonts w:ascii="Courier New"/>
          <w:spacing w:val="-1"/>
        </w:rPr>
        <w:t xml:space="preserve"> </w:t>
      </w:r>
      <w:proofErr w:type="spellStart"/>
      <w:r>
        <w:rPr>
          <w:rFonts w:ascii="Courier New"/>
        </w:rPr>
        <w:t>env</w:t>
      </w:r>
      <w:proofErr w:type="spellEnd"/>
    </w:p>
    <w:p w14:paraId="29F6C0CA" w14:textId="77777777" w:rsidR="00155F6E" w:rsidRDefault="00155F6E">
      <w:pPr>
        <w:pStyle w:val="a3"/>
        <w:spacing w:before="4"/>
        <w:rPr>
          <w:rFonts w:ascii="Courier New"/>
          <w:sz w:val="27"/>
        </w:rPr>
      </w:pPr>
    </w:p>
    <w:p w14:paraId="7A4EDE05" w14:textId="77777777" w:rsidR="00155F6E" w:rsidRDefault="008C256C">
      <w:pPr>
        <w:pStyle w:val="a3"/>
        <w:ind w:left="115"/>
      </w:pPr>
      <w:r>
        <w:t>После</w:t>
      </w:r>
      <w:r>
        <w:rPr>
          <w:spacing w:val="-4"/>
        </w:rPr>
        <w:t xml:space="preserve"> </w:t>
      </w:r>
      <w:r>
        <w:t>чего</w:t>
      </w:r>
      <w:r>
        <w:rPr>
          <w:spacing w:val="-3"/>
        </w:rPr>
        <w:t xml:space="preserve"> </w:t>
      </w:r>
      <w:r>
        <w:t>перейдём</w:t>
      </w:r>
      <w:r>
        <w:rPr>
          <w:spacing w:val="-4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него</w:t>
      </w:r>
    </w:p>
    <w:p w14:paraId="5CAF4787" w14:textId="77777777" w:rsidR="00155F6E" w:rsidRDefault="00155F6E">
      <w:pPr>
        <w:pStyle w:val="a3"/>
        <w:spacing w:before="2"/>
      </w:pPr>
    </w:p>
    <w:p w14:paraId="4B57DC36" w14:textId="77777777" w:rsidR="00155F6E" w:rsidRDefault="008C256C">
      <w:pPr>
        <w:pStyle w:val="a3"/>
        <w:spacing w:before="1"/>
        <w:ind w:left="115"/>
      </w:pPr>
      <w:r>
        <w:t>В</w:t>
      </w:r>
      <w:r>
        <w:rPr>
          <w:spacing w:val="-12"/>
        </w:rPr>
        <w:t xml:space="preserve"> </w:t>
      </w:r>
      <w:r>
        <w:t>файле</w:t>
      </w:r>
      <w:r>
        <w:rPr>
          <w:spacing w:val="-10"/>
        </w:rPr>
        <w:t xml:space="preserve"> </w:t>
      </w:r>
      <w:r>
        <w:t>app.py</w:t>
      </w:r>
      <w:r>
        <w:rPr>
          <w:spacing w:val="-10"/>
        </w:rPr>
        <w:t xml:space="preserve"> </w:t>
      </w:r>
      <w:r>
        <w:t>импортируем</w:t>
      </w:r>
      <w:r>
        <w:rPr>
          <w:spacing w:val="-11"/>
        </w:rPr>
        <w:t xml:space="preserve"> </w:t>
      </w:r>
      <w:r>
        <w:t>необходимые</w:t>
      </w:r>
      <w:r>
        <w:rPr>
          <w:spacing w:val="-10"/>
        </w:rPr>
        <w:t xml:space="preserve"> </w:t>
      </w:r>
      <w:r>
        <w:t>библиотеки,</w:t>
      </w:r>
      <w:r>
        <w:rPr>
          <w:spacing w:val="-10"/>
        </w:rPr>
        <w:t xml:space="preserve"> </w:t>
      </w:r>
      <w:r>
        <w:t>подгрузим</w:t>
      </w:r>
      <w:r>
        <w:rPr>
          <w:spacing w:val="-11"/>
        </w:rPr>
        <w:t xml:space="preserve"> </w:t>
      </w:r>
      <w:r>
        <w:t>переменные</w:t>
      </w:r>
      <w:r>
        <w:rPr>
          <w:spacing w:val="-12"/>
        </w:rPr>
        <w:t xml:space="preserve"> </w:t>
      </w:r>
      <w:r>
        <w:t>окружения</w:t>
      </w:r>
      <w:r>
        <w:rPr>
          <w:spacing w:val="-9"/>
        </w:rPr>
        <w:t xml:space="preserve"> </w:t>
      </w:r>
      <w:r>
        <w:t>из</w:t>
      </w:r>
      <w:r>
        <w:rPr>
          <w:spacing w:val="-57"/>
        </w:rPr>
        <w:t xml:space="preserve"> </w:t>
      </w:r>
      <w:proofErr w:type="gramStart"/>
      <w:r>
        <w:t>файла .</w:t>
      </w:r>
      <w:proofErr w:type="spellStart"/>
      <w:r>
        <w:t>env</w:t>
      </w:r>
      <w:proofErr w:type="spellEnd"/>
      <w:proofErr w:type="gramEnd"/>
    </w:p>
    <w:p w14:paraId="04A7D91D" w14:textId="3BE367BC" w:rsidR="00155F6E" w:rsidRDefault="00C45821">
      <w:pPr>
        <w:pStyle w:val="a3"/>
        <w:spacing w:before="7"/>
        <w:rPr>
          <w:sz w:val="20"/>
        </w:rPr>
      </w:pPr>
      <w:r w:rsidRPr="00C45821">
        <w:rPr>
          <w:noProof/>
          <w:sz w:val="20"/>
        </w:rPr>
        <w:drawing>
          <wp:inline distT="0" distB="0" distL="0" distR="0" wp14:anchorId="1E0F769C" wp14:editId="5245F3F2">
            <wp:extent cx="5898391" cy="1729890"/>
            <wp:effectExtent l="0" t="0" r="762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8391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0EAAD" w14:textId="77777777" w:rsidR="00155F6E" w:rsidRDefault="00155F6E">
      <w:pPr>
        <w:pStyle w:val="a3"/>
        <w:spacing w:before="1"/>
        <w:rPr>
          <w:sz w:val="18"/>
        </w:rPr>
      </w:pPr>
    </w:p>
    <w:p w14:paraId="7377D113" w14:textId="53BACFA1" w:rsidR="00155F6E" w:rsidRDefault="00C45821">
      <w:pPr>
        <w:rPr>
          <w:sz w:val="18"/>
        </w:rPr>
        <w:sectPr w:rsidR="00155F6E">
          <w:pgSz w:w="12240" w:h="15840"/>
          <w:pgMar w:top="1060" w:right="1020" w:bottom="280" w:left="1020" w:header="720" w:footer="720" w:gutter="0"/>
          <w:cols w:space="720"/>
        </w:sectPr>
      </w:pPr>
      <w:r w:rsidRPr="00C45821">
        <w:rPr>
          <w:noProof/>
          <w:sz w:val="18"/>
        </w:rPr>
        <w:drawing>
          <wp:inline distT="0" distB="0" distL="0" distR="0" wp14:anchorId="40BC48E7" wp14:editId="12459199">
            <wp:extent cx="4976291" cy="678239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67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CCB20" w14:textId="77777777" w:rsidR="00155F6E" w:rsidRDefault="008C256C">
      <w:pPr>
        <w:pStyle w:val="a3"/>
        <w:spacing w:before="74"/>
        <w:ind w:left="115"/>
      </w:pPr>
      <w:r>
        <w:lastRenderedPageBreak/>
        <w:t>Опишем</w:t>
      </w:r>
      <w:r>
        <w:rPr>
          <w:spacing w:val="-6"/>
        </w:rPr>
        <w:t xml:space="preserve"> </w:t>
      </w:r>
      <w:r>
        <w:t>обработку</w:t>
      </w:r>
      <w:r>
        <w:rPr>
          <w:spacing w:val="-4"/>
        </w:rPr>
        <w:t xml:space="preserve"> </w:t>
      </w:r>
      <w:r>
        <w:t>POST/GET</w:t>
      </w:r>
      <w:r>
        <w:rPr>
          <w:spacing w:val="-7"/>
        </w:rPr>
        <w:t xml:space="preserve"> </w:t>
      </w:r>
      <w:r>
        <w:t>запросов</w:t>
      </w:r>
    </w:p>
    <w:p w14:paraId="582962F7" w14:textId="4C1DDC50" w:rsidR="00155F6E" w:rsidRDefault="00AF6B5A">
      <w:pPr>
        <w:pStyle w:val="a3"/>
        <w:spacing w:before="7"/>
        <w:rPr>
          <w:sz w:val="20"/>
        </w:rPr>
      </w:pPr>
      <w:r w:rsidRPr="00AF6B5A">
        <w:rPr>
          <w:noProof/>
          <w:sz w:val="20"/>
        </w:rPr>
        <w:drawing>
          <wp:inline distT="0" distB="0" distL="0" distR="0" wp14:anchorId="51DD8C8D" wp14:editId="3B65D15E">
            <wp:extent cx="5944115" cy="568501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4115" cy="5685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9C8BF" w14:textId="59F082B9" w:rsidR="00AF6B5A" w:rsidRDefault="00AF6B5A">
      <w:pPr>
        <w:pStyle w:val="a3"/>
        <w:spacing w:before="7"/>
        <w:rPr>
          <w:sz w:val="20"/>
        </w:rPr>
      </w:pPr>
      <w:r w:rsidRPr="00AF6B5A">
        <w:rPr>
          <w:noProof/>
          <w:sz w:val="20"/>
        </w:rPr>
        <w:lastRenderedPageBreak/>
        <w:drawing>
          <wp:inline distT="0" distB="0" distL="0" distR="0" wp14:anchorId="14288359" wp14:editId="73FD5D48">
            <wp:extent cx="6477000" cy="5515610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551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3DEE0" w14:textId="6BD3B398" w:rsidR="00AF6B5A" w:rsidRDefault="00AF6B5A">
      <w:pPr>
        <w:pStyle w:val="a3"/>
        <w:spacing w:before="7"/>
        <w:rPr>
          <w:sz w:val="20"/>
        </w:rPr>
      </w:pPr>
      <w:r w:rsidRPr="00AF6B5A">
        <w:rPr>
          <w:noProof/>
          <w:sz w:val="20"/>
        </w:rPr>
        <w:drawing>
          <wp:inline distT="0" distB="0" distL="0" distR="0" wp14:anchorId="339DB399" wp14:editId="43FFC548">
            <wp:extent cx="4671465" cy="2240474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224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67D7D" w14:textId="77777777" w:rsidR="00155F6E" w:rsidRDefault="00155F6E">
      <w:pPr>
        <w:pStyle w:val="a3"/>
        <w:spacing w:before="10"/>
        <w:rPr>
          <w:sz w:val="25"/>
        </w:rPr>
      </w:pPr>
    </w:p>
    <w:p w14:paraId="7B163D9E" w14:textId="77777777" w:rsidR="00AF6B5A" w:rsidRDefault="00AF6B5A">
      <w:pPr>
        <w:pStyle w:val="a3"/>
        <w:spacing w:before="1"/>
        <w:ind w:left="115"/>
        <w:rPr>
          <w:spacing w:val="-1"/>
        </w:rPr>
      </w:pPr>
    </w:p>
    <w:p w14:paraId="78F4A286" w14:textId="77777777" w:rsidR="00AF6B5A" w:rsidRDefault="00AF6B5A">
      <w:pPr>
        <w:pStyle w:val="a3"/>
        <w:spacing w:before="1"/>
        <w:ind w:left="115"/>
        <w:rPr>
          <w:spacing w:val="-1"/>
        </w:rPr>
      </w:pPr>
    </w:p>
    <w:p w14:paraId="4EE6DC4C" w14:textId="77777777" w:rsidR="00AF6B5A" w:rsidRDefault="00AF6B5A">
      <w:pPr>
        <w:pStyle w:val="a3"/>
        <w:spacing w:before="1"/>
        <w:ind w:left="115"/>
        <w:rPr>
          <w:spacing w:val="-1"/>
        </w:rPr>
      </w:pPr>
    </w:p>
    <w:p w14:paraId="134A16B8" w14:textId="77777777" w:rsidR="00AF6B5A" w:rsidRDefault="00AF6B5A">
      <w:pPr>
        <w:pStyle w:val="a3"/>
        <w:spacing w:before="1"/>
        <w:ind w:left="115"/>
        <w:rPr>
          <w:spacing w:val="-1"/>
        </w:rPr>
      </w:pPr>
    </w:p>
    <w:p w14:paraId="37988C28" w14:textId="77777777" w:rsidR="00AF6B5A" w:rsidRDefault="00AF6B5A">
      <w:pPr>
        <w:pStyle w:val="a3"/>
        <w:spacing w:before="1"/>
        <w:ind w:left="115"/>
        <w:rPr>
          <w:spacing w:val="-1"/>
        </w:rPr>
      </w:pPr>
    </w:p>
    <w:p w14:paraId="7534288E" w14:textId="77777777" w:rsidR="00AF6B5A" w:rsidRDefault="00AF6B5A">
      <w:pPr>
        <w:pStyle w:val="a3"/>
        <w:spacing w:before="1"/>
        <w:ind w:left="115"/>
        <w:rPr>
          <w:spacing w:val="-1"/>
        </w:rPr>
      </w:pPr>
    </w:p>
    <w:p w14:paraId="6A31A652" w14:textId="77777777" w:rsidR="00AF6B5A" w:rsidRDefault="00AF6B5A">
      <w:pPr>
        <w:pStyle w:val="a3"/>
        <w:spacing w:before="1"/>
        <w:ind w:left="115"/>
        <w:rPr>
          <w:spacing w:val="-1"/>
        </w:rPr>
      </w:pPr>
    </w:p>
    <w:p w14:paraId="47C9037E" w14:textId="6D04BF74" w:rsidR="00155F6E" w:rsidRDefault="008C256C">
      <w:pPr>
        <w:pStyle w:val="a3"/>
        <w:spacing w:before="1"/>
        <w:ind w:left="115"/>
      </w:pPr>
      <w:r>
        <w:rPr>
          <w:spacing w:val="-1"/>
        </w:rPr>
        <w:lastRenderedPageBreak/>
        <w:t>Результат</w:t>
      </w:r>
      <w:r>
        <w:rPr>
          <w:spacing w:val="-13"/>
        </w:rPr>
        <w:t xml:space="preserve"> </w:t>
      </w:r>
      <w:r>
        <w:rPr>
          <w:spacing w:val="-1"/>
        </w:rPr>
        <w:t>запуска</w:t>
      </w:r>
    </w:p>
    <w:p w14:paraId="53A1BC5E" w14:textId="77777777" w:rsidR="00155F6E" w:rsidRDefault="00AF6B5A" w:rsidP="00AF6B5A">
      <w:pPr>
        <w:pStyle w:val="a3"/>
        <w:ind w:left="114"/>
        <w:rPr>
          <w:sz w:val="20"/>
        </w:rPr>
      </w:pPr>
      <w:r w:rsidRPr="00AF6B5A">
        <w:rPr>
          <w:noProof/>
          <w:sz w:val="20"/>
        </w:rPr>
        <w:drawing>
          <wp:inline distT="0" distB="0" distL="0" distR="0" wp14:anchorId="27270E63" wp14:editId="16B8337C">
            <wp:extent cx="6477000" cy="227584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65838" w14:textId="77777777" w:rsidR="008C256C" w:rsidRDefault="008C256C" w:rsidP="00AF6B5A">
      <w:pPr>
        <w:pStyle w:val="a3"/>
        <w:ind w:left="114"/>
        <w:rPr>
          <w:sz w:val="20"/>
        </w:rPr>
      </w:pPr>
    </w:p>
    <w:p w14:paraId="40BB8C56" w14:textId="77777777" w:rsidR="008C256C" w:rsidRDefault="008C256C" w:rsidP="00AF6B5A">
      <w:pPr>
        <w:pStyle w:val="a3"/>
        <w:ind w:left="114"/>
        <w:rPr>
          <w:sz w:val="20"/>
        </w:rPr>
      </w:pPr>
    </w:p>
    <w:p w14:paraId="00C466F2" w14:textId="77777777" w:rsidR="008C256C" w:rsidRDefault="008C256C" w:rsidP="00AF6B5A">
      <w:pPr>
        <w:pStyle w:val="a3"/>
        <w:ind w:left="114"/>
        <w:rPr>
          <w:sz w:val="20"/>
        </w:rPr>
      </w:pPr>
    </w:p>
    <w:p w14:paraId="74BE173D" w14:textId="3DBB202F" w:rsidR="008C256C" w:rsidRDefault="008C256C" w:rsidP="00AF6B5A">
      <w:pPr>
        <w:pStyle w:val="a3"/>
        <w:ind w:left="114"/>
        <w:rPr>
          <w:sz w:val="20"/>
        </w:rPr>
      </w:pPr>
      <w:r w:rsidRPr="008C256C">
        <w:rPr>
          <w:noProof/>
          <w:sz w:val="20"/>
        </w:rPr>
        <w:drawing>
          <wp:inline distT="0" distB="0" distL="0" distR="0" wp14:anchorId="4ECE8D3B" wp14:editId="706659B1">
            <wp:extent cx="6477000" cy="376047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376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17EFA" w14:textId="77777777" w:rsidR="008C256C" w:rsidRDefault="008C256C" w:rsidP="00AF6B5A">
      <w:pPr>
        <w:pStyle w:val="a3"/>
        <w:ind w:left="114"/>
        <w:rPr>
          <w:sz w:val="20"/>
        </w:rPr>
      </w:pPr>
    </w:p>
    <w:p w14:paraId="7701397F" w14:textId="77777777" w:rsidR="008C256C" w:rsidRDefault="008C256C" w:rsidP="008C256C">
      <w:pPr>
        <w:pStyle w:val="a3"/>
        <w:spacing w:before="217"/>
        <w:ind w:right="57"/>
      </w:pPr>
      <w:r>
        <w:t>По</w:t>
      </w:r>
      <w:r>
        <w:rPr>
          <w:spacing w:val="-6"/>
        </w:rPr>
        <w:t xml:space="preserve"> </w:t>
      </w:r>
      <w:r>
        <w:t>нажатию</w:t>
      </w:r>
      <w:r>
        <w:rPr>
          <w:spacing w:val="-6"/>
        </w:rPr>
        <w:t xml:space="preserve"> </w:t>
      </w:r>
      <w:r>
        <w:t>кнопки</w:t>
      </w:r>
      <w:r>
        <w:rPr>
          <w:spacing w:val="-6"/>
        </w:rPr>
        <w:t xml:space="preserve"> </w:t>
      </w:r>
      <w:r>
        <w:t>«</w:t>
      </w:r>
      <w:proofErr w:type="spellStart"/>
      <w:r>
        <w:t>Translate</w:t>
      </w:r>
      <w:proofErr w:type="spellEnd"/>
      <w:r>
        <w:t>»,</w:t>
      </w:r>
      <w:r>
        <w:rPr>
          <w:spacing w:val="-6"/>
        </w:rPr>
        <w:t xml:space="preserve"> </w:t>
      </w:r>
      <w:r>
        <w:t>был</w:t>
      </w:r>
      <w:r>
        <w:rPr>
          <w:spacing w:val="-7"/>
        </w:rPr>
        <w:t xml:space="preserve"> </w:t>
      </w:r>
      <w:r>
        <w:t>произведён</w:t>
      </w:r>
      <w:r>
        <w:rPr>
          <w:spacing w:val="-6"/>
        </w:rPr>
        <w:t xml:space="preserve"> </w:t>
      </w:r>
      <w:r>
        <w:t>запрос</w:t>
      </w:r>
      <w:r>
        <w:rPr>
          <w:spacing w:val="-5"/>
        </w:rPr>
        <w:t xml:space="preserve"> </w:t>
      </w:r>
      <w:r>
        <w:t>на</w:t>
      </w:r>
      <w:r>
        <w:rPr>
          <w:spacing w:val="-7"/>
        </w:rPr>
        <w:t xml:space="preserve"> </w:t>
      </w:r>
      <w:proofErr w:type="spellStart"/>
      <w:r>
        <w:t>Azure</w:t>
      </w:r>
      <w:proofErr w:type="spellEnd"/>
      <w:r>
        <w:t>,</w:t>
      </w:r>
      <w:r>
        <w:rPr>
          <w:spacing w:val="-5"/>
        </w:rPr>
        <w:t xml:space="preserve"> </w:t>
      </w:r>
      <w:r>
        <w:t>откуда</w:t>
      </w:r>
      <w:r>
        <w:rPr>
          <w:spacing w:val="-5"/>
        </w:rPr>
        <w:t xml:space="preserve"> </w:t>
      </w:r>
      <w:r>
        <w:t>был</w:t>
      </w:r>
      <w:r>
        <w:rPr>
          <w:spacing w:val="-7"/>
        </w:rPr>
        <w:t xml:space="preserve"> </w:t>
      </w:r>
      <w:r>
        <w:t>получен</w:t>
      </w:r>
      <w:r>
        <w:rPr>
          <w:spacing w:val="-5"/>
        </w:rPr>
        <w:t xml:space="preserve"> </w:t>
      </w:r>
      <w:r>
        <w:t>ответ</w:t>
      </w:r>
      <w:r>
        <w:rPr>
          <w:spacing w:val="-6"/>
        </w:rPr>
        <w:t xml:space="preserve"> </w:t>
      </w:r>
      <w:r>
        <w:t>в</w:t>
      </w:r>
      <w:r>
        <w:rPr>
          <w:spacing w:val="-57"/>
        </w:rPr>
        <w:t xml:space="preserve"> </w:t>
      </w:r>
      <w:r>
        <w:t>виде переведённого слова</w:t>
      </w:r>
      <w:r>
        <w:rPr>
          <w:spacing w:val="-2"/>
        </w:rPr>
        <w:t xml:space="preserve"> </w:t>
      </w:r>
      <w:r>
        <w:t>и выведен</w:t>
      </w:r>
      <w:r>
        <w:rPr>
          <w:spacing w:val="-2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ответе скрипта на</w:t>
      </w:r>
      <w:r>
        <w:rPr>
          <w:spacing w:val="-2"/>
        </w:rPr>
        <w:t xml:space="preserve"> </w:t>
      </w:r>
      <w:r>
        <w:t>POST</w:t>
      </w:r>
      <w:r>
        <w:rPr>
          <w:spacing w:val="-4"/>
        </w:rPr>
        <w:t xml:space="preserve"> </w:t>
      </w:r>
      <w:r>
        <w:t>запрос.</w:t>
      </w:r>
    </w:p>
    <w:p w14:paraId="0D8D7452" w14:textId="77777777" w:rsidR="008C256C" w:rsidRDefault="008C256C" w:rsidP="00AF6B5A">
      <w:pPr>
        <w:pStyle w:val="a3"/>
        <w:ind w:left="114"/>
        <w:rPr>
          <w:sz w:val="20"/>
        </w:rPr>
      </w:pPr>
    </w:p>
    <w:p w14:paraId="2F5A6179" w14:textId="0842129D" w:rsidR="008C256C" w:rsidRPr="008C256C" w:rsidRDefault="008C256C" w:rsidP="00AF6B5A">
      <w:pPr>
        <w:pStyle w:val="a3"/>
        <w:ind w:left="114"/>
        <w:rPr>
          <w:sz w:val="20"/>
          <w:lang w:val="en-US"/>
        </w:rPr>
        <w:sectPr w:rsidR="008C256C" w:rsidRPr="008C256C">
          <w:pgSz w:w="12240" w:h="15840"/>
          <w:pgMar w:top="1060" w:right="1020" w:bottom="280" w:left="1020" w:header="720" w:footer="720" w:gutter="0"/>
          <w:cols w:space="720"/>
        </w:sectPr>
      </w:pPr>
      <w:r>
        <w:rPr>
          <w:sz w:val="20"/>
          <w:lang w:val="en-US"/>
        </w:rPr>
        <w:t xml:space="preserve"> </w:t>
      </w:r>
      <w:r w:rsidRPr="008C256C">
        <w:rPr>
          <w:noProof/>
          <w:sz w:val="20"/>
          <w:lang w:val="en-US"/>
        </w:rPr>
        <w:drawing>
          <wp:inline distT="0" distB="0" distL="0" distR="0" wp14:anchorId="60FB1438" wp14:editId="1B438495">
            <wp:extent cx="3795089" cy="1722269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80ECF" w14:textId="60AC6A5F" w:rsidR="00155F6E" w:rsidRDefault="00155F6E" w:rsidP="008C256C">
      <w:pPr>
        <w:pStyle w:val="a3"/>
        <w:rPr>
          <w:sz w:val="20"/>
        </w:rPr>
      </w:pPr>
    </w:p>
    <w:sectPr w:rsidR="00155F6E">
      <w:pgSz w:w="12240" w:h="15840"/>
      <w:pgMar w:top="1140" w:right="1020" w:bottom="280" w:left="10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BF205A" w14:textId="77777777" w:rsidR="00AA109E" w:rsidRDefault="00AA109E" w:rsidP="00C27B65">
      <w:r>
        <w:separator/>
      </w:r>
    </w:p>
  </w:endnote>
  <w:endnote w:type="continuationSeparator" w:id="0">
    <w:p w14:paraId="3229EE55" w14:textId="77777777" w:rsidR="00AA109E" w:rsidRDefault="00AA109E" w:rsidP="00C27B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ABB4C4" w14:textId="430B05AA" w:rsidR="00C27B65" w:rsidRDefault="00C27B65" w:rsidP="00C27B65">
    <w:pPr>
      <w:pStyle w:val="a9"/>
      <w:jc w:val="center"/>
    </w:pPr>
    <w:r>
      <w:t>Москва 2021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285B6F" w14:textId="77777777" w:rsidR="00AA109E" w:rsidRDefault="00AA109E" w:rsidP="00C27B65">
      <w:r>
        <w:separator/>
      </w:r>
    </w:p>
  </w:footnote>
  <w:footnote w:type="continuationSeparator" w:id="0">
    <w:p w14:paraId="78355144" w14:textId="77777777" w:rsidR="00AA109E" w:rsidRDefault="00AA109E" w:rsidP="00C27B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55F6E"/>
    <w:rsid w:val="00155F6E"/>
    <w:rsid w:val="008C256C"/>
    <w:rsid w:val="00AA109E"/>
    <w:rsid w:val="00AF6B5A"/>
    <w:rsid w:val="00C27B65"/>
    <w:rsid w:val="00C45821"/>
    <w:rsid w:val="00CB522A"/>
    <w:rsid w:val="00D27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74959"/>
  <w15:docId w15:val="{FB122DE0-B5C6-4C45-9B97-87F2C0364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4"/>
      <w:szCs w:val="24"/>
    </w:rPr>
  </w:style>
  <w:style w:type="paragraph" w:styleId="a5">
    <w:name w:val="Title"/>
    <w:basedOn w:val="a"/>
    <w:uiPriority w:val="10"/>
    <w:qFormat/>
    <w:pPr>
      <w:ind w:right="110" w:hanging="446"/>
      <w:jc w:val="right"/>
    </w:pPr>
    <w:rPr>
      <w:sz w:val="28"/>
      <w:szCs w:val="28"/>
    </w:rPr>
  </w:style>
  <w:style w:type="paragraph" w:styleId="a6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customStyle="1" w:styleId="a4">
    <w:name w:val="Основной текст Знак"/>
    <w:basedOn w:val="a0"/>
    <w:link w:val="a3"/>
    <w:uiPriority w:val="1"/>
    <w:rsid w:val="008C256C"/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7">
    <w:name w:val="header"/>
    <w:basedOn w:val="a"/>
    <w:link w:val="a8"/>
    <w:uiPriority w:val="99"/>
    <w:unhideWhenUsed/>
    <w:rsid w:val="00C27B65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C27B65"/>
    <w:rPr>
      <w:rFonts w:ascii="Times New Roman" w:eastAsia="Times New Roman" w:hAnsi="Times New Roman" w:cs="Times New Roman"/>
      <w:lang w:val="ru-RU"/>
    </w:rPr>
  </w:style>
  <w:style w:type="paragraph" w:styleId="a9">
    <w:name w:val="footer"/>
    <w:basedOn w:val="a"/>
    <w:link w:val="aa"/>
    <w:uiPriority w:val="99"/>
    <w:unhideWhenUsed/>
    <w:rsid w:val="00C27B65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C27B65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6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maxim varlamov</cp:lastModifiedBy>
  <cp:revision>4</cp:revision>
  <dcterms:created xsi:type="dcterms:W3CDTF">2022-01-04T16:15:00Z</dcterms:created>
  <dcterms:modified xsi:type="dcterms:W3CDTF">2022-01-10T15:57:00Z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2021-12-02T00:00:00Z</vt:filetime>
  </property>
  <property fmtid="{D5CDD505-2E9C-101B-9397-08002B2CF9AE}" pid="3" name="Creator">
    <vt:lpwstr>Writer</vt:lpwstr>
  </property>
  <property fmtid="{D5CDD505-2E9C-101B-9397-08002B2CF9AE}" pid="4" name="LastSaved">
    <vt:filetime>2021-12-02T00:00:00Z</vt:filetime>
  </property>
</Properties>
</file>