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id w:val="705760101"/>
        <w:docPartObj>
          <w:docPartGallery w:val="Cover Pages"/>
          <w:docPartUnique/>
        </w:docPartObj>
      </w:sdtPr>
      <w:sdtEndPr/>
      <w:sdtContent>
        <w:p w14:paraId="6DE82AB8" w14:textId="713875DB" w:rsidR="009C470F" w:rsidRDefault="009C470F"/>
        <w:p w14:paraId="67F8E304" w14:textId="1E0E3DA2" w:rsidR="003F38D6" w:rsidRDefault="00927802" w:rsidP="003F38D6">
          <w:pPr>
            <w:pStyle w:val="Geenafstand"/>
            <w:jc w:val="right"/>
            <w:rPr>
              <w:caps/>
              <w:color w:val="262626" w:themeColor="text1" w:themeTint="D9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2AA319E" wp14:editId="51833B46">
                <wp:simplePos x="0" y="0"/>
                <wp:positionH relativeFrom="column">
                  <wp:posOffset>4128135</wp:posOffset>
                </wp:positionH>
                <wp:positionV relativeFrom="paragraph">
                  <wp:posOffset>4908550</wp:posOffset>
                </wp:positionV>
                <wp:extent cx="1644650" cy="1329690"/>
                <wp:effectExtent l="0" t="0" r="0" b="3810"/>
                <wp:wrapThrough wrapText="bothSides">
                  <wp:wrapPolygon edited="0">
                    <wp:start x="10508" y="0"/>
                    <wp:lineTo x="9257" y="928"/>
                    <wp:lineTo x="9257" y="1857"/>
                    <wp:lineTo x="10508" y="4951"/>
                    <wp:lineTo x="8006" y="9903"/>
                    <wp:lineTo x="0" y="13926"/>
                    <wp:lineTo x="0" y="21043"/>
                    <wp:lineTo x="3503" y="21352"/>
                    <wp:lineTo x="5504" y="21352"/>
                    <wp:lineTo x="13510" y="21352"/>
                    <wp:lineTo x="20766" y="20734"/>
                    <wp:lineTo x="21266" y="18258"/>
                    <wp:lineTo x="21266" y="17020"/>
                    <wp:lineTo x="14511" y="14854"/>
                    <wp:lineTo x="14761" y="9903"/>
                    <wp:lineTo x="15762" y="9903"/>
                    <wp:lineTo x="18764" y="5880"/>
                    <wp:lineTo x="18764" y="4951"/>
                    <wp:lineTo x="12760" y="0"/>
                    <wp:lineTo x="10508" y="0"/>
                  </wp:wrapPolygon>
                </wp:wrapThrough>
                <wp:docPr id="50" name="Afbeelding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Afbeelding 50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4650" cy="132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C47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113D4D" wp14:editId="3B6959B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BFE2DE" w14:textId="746AF564" w:rsidR="009C470F" w:rsidRDefault="003F38D6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2022-2023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7113D4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BFE2DE" w14:textId="746AF564" w:rsidR="009C470F" w:rsidRDefault="003F38D6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2022-2023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C47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A3716F" wp14:editId="404392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048BFD" w14:textId="1965A38B" w:rsidR="009C470F" w:rsidRDefault="003F38D6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Derb</w:t>
                                    </w:r>
                                    <w:r w:rsidR="00676DA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ven Maxim &amp; Jonas leijzen</w:t>
                                    </w:r>
                                  </w:p>
                                </w:sdtContent>
                              </w:sdt>
                              <w:p w14:paraId="567B6ECE" w14:textId="040AC61F" w:rsidR="009C470F" w:rsidRDefault="00676DA5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F38D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IAO3</w:t>
                                    </w:r>
                                  </w:sdtContent>
                                </w:sdt>
                              </w:p>
                              <w:p w14:paraId="5856C574" w14:textId="581F1BDC" w:rsidR="009C470F" w:rsidRDefault="009C470F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A3716F" id="Tekstvak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1048BFD" w14:textId="1965A38B" w:rsidR="009C470F" w:rsidRDefault="003F38D6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Derb</w:t>
                              </w:r>
                              <w:r w:rsidR="00676DA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ven Maxim &amp; Jonas leijzen</w:t>
                              </w:r>
                            </w:p>
                          </w:sdtContent>
                        </w:sdt>
                        <w:p w14:paraId="567B6ECE" w14:textId="040AC61F" w:rsidR="009C470F" w:rsidRDefault="00676DA5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F38D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IAO3</w:t>
                              </w:r>
                            </w:sdtContent>
                          </w:sdt>
                        </w:p>
                        <w:p w14:paraId="5856C574" w14:textId="581F1BDC" w:rsidR="009C470F" w:rsidRDefault="009C470F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C47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61D15F" wp14:editId="72AA32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A2A77" w14:textId="37761C7A" w:rsidR="009C470F" w:rsidRDefault="00676DA5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F38D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Optimalisatie dossier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8C0A9F" w14:textId="45323DEC" w:rsidR="009C470F" w:rsidRDefault="003F38D6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data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persistency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61D15F" id="Tekstvak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88A2A77" w14:textId="37761C7A" w:rsidR="009C470F" w:rsidRDefault="00676DA5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F38D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Optimalisatie dossier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8C0A9F" w14:textId="45323DEC" w:rsidR="009C470F" w:rsidRDefault="003F38D6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persistency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C470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6DD374" wp14:editId="472DB10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63E11B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" fillcolor="red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" fillcolor="#8496b0 [1951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C470F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 w:eastAsia="en-US"/>
            </w:rPr>
            <w:id w:val="72518915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8C4CE36" w14:textId="0EDB7ED2" w:rsidR="00BD2F28" w:rsidRDefault="00BD2F28" w:rsidP="00761FF0">
              <w:pPr>
                <w:pStyle w:val="Kopvaninhoudsopgave"/>
                <w:numPr>
                  <w:ilvl w:val="0"/>
                  <w:numId w:val="0"/>
                </w:numPr>
              </w:pPr>
              <w:r>
                <w:rPr>
                  <w:lang w:val="nl-NL"/>
                </w:rPr>
                <w:t>Inhoud</w:t>
              </w:r>
            </w:p>
            <w:p w14:paraId="7FD25A15" w14:textId="2FBBB072" w:rsidR="00761FF0" w:rsidRDefault="00BD2F28">
              <w:pPr>
                <w:pStyle w:val="Inhopg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6295531" w:history="1">
                <w:r w:rsidR="00761FF0"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2.</w:t>
                </w:r>
                <w:r w:rsidR="00761FF0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761FF0"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Het gebruik van een logische indexed view</w:t>
                </w:r>
                <w:r w:rsidR="00761FF0">
                  <w:rPr>
                    <w:noProof/>
                    <w:webHidden/>
                  </w:rPr>
                  <w:tab/>
                </w:r>
                <w:r w:rsidR="00761FF0">
                  <w:rPr>
                    <w:noProof/>
                    <w:webHidden/>
                  </w:rPr>
                  <w:fldChar w:fldCharType="begin"/>
                </w:r>
                <w:r w:rsidR="00761FF0">
                  <w:rPr>
                    <w:noProof/>
                    <w:webHidden/>
                  </w:rPr>
                  <w:instrText xml:space="preserve"> PAGEREF _Toc116295531 \h </w:instrText>
                </w:r>
                <w:r w:rsidR="00761FF0">
                  <w:rPr>
                    <w:noProof/>
                    <w:webHidden/>
                  </w:rPr>
                </w:r>
                <w:r w:rsidR="00761FF0">
                  <w:rPr>
                    <w:noProof/>
                    <w:webHidden/>
                  </w:rPr>
                  <w:fldChar w:fldCharType="separate"/>
                </w:r>
                <w:r w:rsidR="00761FF0">
                  <w:rPr>
                    <w:noProof/>
                    <w:webHidden/>
                  </w:rPr>
                  <w:t>2</w:t>
                </w:r>
                <w:r w:rsidR="00761FF0">
                  <w:rPr>
                    <w:noProof/>
                    <w:webHidden/>
                  </w:rPr>
                  <w:fldChar w:fldCharType="end"/>
                </w:r>
              </w:hyperlink>
            </w:p>
            <w:p w14:paraId="43D6CF4A" w14:textId="28F77F74" w:rsidR="00761FF0" w:rsidRDefault="00676DA5">
              <w:pPr>
                <w:pStyle w:val="Inhopg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5532" w:history="1">
                <w:r w:rsidR="00761FF0"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3.</w:t>
                </w:r>
                <w:r w:rsidR="00761FF0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761FF0"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Partitionering</w:t>
                </w:r>
                <w:r w:rsidR="00761FF0">
                  <w:rPr>
                    <w:noProof/>
                    <w:webHidden/>
                  </w:rPr>
                  <w:tab/>
                </w:r>
                <w:r w:rsidR="00761FF0">
                  <w:rPr>
                    <w:noProof/>
                    <w:webHidden/>
                  </w:rPr>
                  <w:fldChar w:fldCharType="begin"/>
                </w:r>
                <w:r w:rsidR="00761FF0">
                  <w:rPr>
                    <w:noProof/>
                    <w:webHidden/>
                  </w:rPr>
                  <w:instrText xml:space="preserve"> PAGEREF _Toc116295532 \h </w:instrText>
                </w:r>
                <w:r w:rsidR="00761FF0">
                  <w:rPr>
                    <w:noProof/>
                    <w:webHidden/>
                  </w:rPr>
                </w:r>
                <w:r w:rsidR="00761FF0">
                  <w:rPr>
                    <w:noProof/>
                    <w:webHidden/>
                  </w:rPr>
                  <w:fldChar w:fldCharType="separate"/>
                </w:r>
                <w:r w:rsidR="00761FF0">
                  <w:rPr>
                    <w:noProof/>
                    <w:webHidden/>
                  </w:rPr>
                  <w:t>2</w:t>
                </w:r>
                <w:r w:rsidR="00761FF0">
                  <w:rPr>
                    <w:noProof/>
                    <w:webHidden/>
                  </w:rPr>
                  <w:fldChar w:fldCharType="end"/>
                </w:r>
              </w:hyperlink>
            </w:p>
            <w:p w14:paraId="22DB26DF" w14:textId="22DA325E" w:rsidR="00761FF0" w:rsidRDefault="00676DA5">
              <w:pPr>
                <w:pStyle w:val="Inhopg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5533" w:history="1">
                <w:r w:rsidR="00761FF0"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4.</w:t>
                </w:r>
                <w:r w:rsidR="00761FF0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761FF0"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Column storage</w:t>
                </w:r>
                <w:r w:rsidR="00761FF0">
                  <w:rPr>
                    <w:noProof/>
                    <w:webHidden/>
                  </w:rPr>
                  <w:tab/>
                </w:r>
                <w:r w:rsidR="00761FF0">
                  <w:rPr>
                    <w:noProof/>
                    <w:webHidden/>
                  </w:rPr>
                  <w:fldChar w:fldCharType="begin"/>
                </w:r>
                <w:r w:rsidR="00761FF0">
                  <w:rPr>
                    <w:noProof/>
                    <w:webHidden/>
                  </w:rPr>
                  <w:instrText xml:space="preserve"> PAGEREF _Toc116295533 \h </w:instrText>
                </w:r>
                <w:r w:rsidR="00761FF0">
                  <w:rPr>
                    <w:noProof/>
                    <w:webHidden/>
                  </w:rPr>
                </w:r>
                <w:r w:rsidR="00761FF0">
                  <w:rPr>
                    <w:noProof/>
                    <w:webHidden/>
                  </w:rPr>
                  <w:fldChar w:fldCharType="separate"/>
                </w:r>
                <w:r w:rsidR="00761FF0">
                  <w:rPr>
                    <w:noProof/>
                    <w:webHidden/>
                  </w:rPr>
                  <w:t>2</w:t>
                </w:r>
                <w:r w:rsidR="00761FF0">
                  <w:rPr>
                    <w:noProof/>
                    <w:webHidden/>
                  </w:rPr>
                  <w:fldChar w:fldCharType="end"/>
                </w:r>
              </w:hyperlink>
            </w:p>
            <w:p w14:paraId="4C6EFC72" w14:textId="4CA56038" w:rsidR="00761FF0" w:rsidRDefault="00676DA5">
              <w:pPr>
                <w:pStyle w:val="Inhopg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5534" w:history="1">
                <w:r w:rsidR="00761FF0" w:rsidRPr="00001E9B">
                  <w:rPr>
                    <w:rStyle w:val="Hyperlink"/>
                    <w:rFonts w:ascii="Arial" w:eastAsia="Times New Roman" w:hAnsi="Arial" w:cs="Arial"/>
                    <w:noProof/>
                    <w:lang w:eastAsia="nl-BE"/>
                  </w:rPr>
                  <w:t>5.</w:t>
                </w:r>
                <w:r w:rsidR="00761FF0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761FF0"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Compressie</w:t>
                </w:r>
                <w:r w:rsidR="00761FF0">
                  <w:rPr>
                    <w:noProof/>
                    <w:webHidden/>
                  </w:rPr>
                  <w:tab/>
                </w:r>
                <w:r w:rsidR="00761FF0">
                  <w:rPr>
                    <w:noProof/>
                    <w:webHidden/>
                  </w:rPr>
                  <w:fldChar w:fldCharType="begin"/>
                </w:r>
                <w:r w:rsidR="00761FF0">
                  <w:rPr>
                    <w:noProof/>
                    <w:webHidden/>
                  </w:rPr>
                  <w:instrText xml:space="preserve"> PAGEREF _Toc116295534 \h </w:instrText>
                </w:r>
                <w:r w:rsidR="00761FF0">
                  <w:rPr>
                    <w:noProof/>
                    <w:webHidden/>
                  </w:rPr>
                </w:r>
                <w:r w:rsidR="00761FF0">
                  <w:rPr>
                    <w:noProof/>
                    <w:webHidden/>
                  </w:rPr>
                  <w:fldChar w:fldCharType="separate"/>
                </w:r>
                <w:r w:rsidR="00761FF0">
                  <w:rPr>
                    <w:noProof/>
                    <w:webHidden/>
                  </w:rPr>
                  <w:t>2</w:t>
                </w:r>
                <w:r w:rsidR="00761FF0">
                  <w:rPr>
                    <w:noProof/>
                    <w:webHidden/>
                  </w:rPr>
                  <w:fldChar w:fldCharType="end"/>
                </w:r>
              </w:hyperlink>
            </w:p>
            <w:p w14:paraId="58D78D89" w14:textId="21028B0A" w:rsidR="00761FF0" w:rsidRDefault="00676DA5">
              <w:pPr>
                <w:pStyle w:val="Inhopg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5535" w:history="1">
                <w:r w:rsidR="00761FF0" w:rsidRPr="00001E9B">
                  <w:rPr>
                    <w:rStyle w:val="Hyperlink"/>
                    <w:noProof/>
                  </w:rPr>
                  <w:t>6.</w:t>
                </w:r>
                <w:r w:rsidR="00761FF0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761FF0"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Optimalisaties voor het snel kunnen laden van de database</w:t>
                </w:r>
                <w:r w:rsidR="00761FF0">
                  <w:rPr>
                    <w:noProof/>
                    <w:webHidden/>
                  </w:rPr>
                  <w:tab/>
                </w:r>
                <w:r w:rsidR="00761FF0">
                  <w:rPr>
                    <w:noProof/>
                    <w:webHidden/>
                  </w:rPr>
                  <w:fldChar w:fldCharType="begin"/>
                </w:r>
                <w:r w:rsidR="00761FF0">
                  <w:rPr>
                    <w:noProof/>
                    <w:webHidden/>
                  </w:rPr>
                  <w:instrText xml:space="preserve"> PAGEREF _Toc116295535 \h </w:instrText>
                </w:r>
                <w:r w:rsidR="00761FF0">
                  <w:rPr>
                    <w:noProof/>
                    <w:webHidden/>
                  </w:rPr>
                </w:r>
                <w:r w:rsidR="00761FF0">
                  <w:rPr>
                    <w:noProof/>
                    <w:webHidden/>
                  </w:rPr>
                  <w:fldChar w:fldCharType="separate"/>
                </w:r>
                <w:r w:rsidR="00761FF0">
                  <w:rPr>
                    <w:noProof/>
                    <w:webHidden/>
                  </w:rPr>
                  <w:t>2</w:t>
                </w:r>
                <w:r w:rsidR="00761FF0">
                  <w:rPr>
                    <w:noProof/>
                    <w:webHidden/>
                  </w:rPr>
                  <w:fldChar w:fldCharType="end"/>
                </w:r>
              </w:hyperlink>
            </w:p>
            <w:p w14:paraId="3F421D46" w14:textId="605D9EBA" w:rsidR="00FC2B51" w:rsidRDefault="00BD2F28" w:rsidP="00761FF0">
              <w:r>
                <w:rPr>
                  <w:b/>
                  <w:bCs/>
                  <w:lang w:val="nl-NL"/>
                </w:rPr>
                <w:fldChar w:fldCharType="end"/>
              </w:r>
            </w:p>
          </w:sdtContent>
        </w:sdt>
        <w:p w14:paraId="2451D020" w14:textId="1C068390" w:rsidR="00C710A1" w:rsidRPr="00761FF0" w:rsidRDefault="00FC2B51" w:rsidP="00761FF0">
          <w:pPr>
            <w:pStyle w:val="Kop2"/>
          </w:pPr>
          <w:r>
            <w:br w:type="page"/>
          </w:r>
        </w:p>
      </w:sdtContent>
    </w:sdt>
    <w:p w14:paraId="5A54B158" w14:textId="0FF0B13B" w:rsidR="001E0A47" w:rsidRDefault="000A77CC" w:rsidP="001E0A47">
      <w:pPr>
        <w:pStyle w:val="Kop1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lastRenderedPageBreak/>
        <w:t xml:space="preserve">Logische </w:t>
      </w:r>
      <w:proofErr w:type="spellStart"/>
      <w:r>
        <w:rPr>
          <w:rFonts w:eastAsia="Times New Roman"/>
          <w:lang w:eastAsia="nl-BE"/>
        </w:rPr>
        <w:t>Indexed</w:t>
      </w:r>
      <w:proofErr w:type="spellEnd"/>
      <w:r>
        <w:rPr>
          <w:rFonts w:eastAsia="Times New Roman"/>
          <w:lang w:eastAsia="nl-BE"/>
        </w:rPr>
        <w:t xml:space="preserve"> View</w:t>
      </w:r>
      <w:r w:rsidR="006432A4">
        <w:rPr>
          <w:rFonts w:eastAsia="Times New Roman"/>
          <w:lang w:eastAsia="nl-BE"/>
        </w:rPr>
        <w:t xml:space="preserve"> [S1]</w:t>
      </w:r>
    </w:p>
    <w:p w14:paraId="1E2512E7" w14:textId="77777777" w:rsidR="000A77CC" w:rsidRPr="000A77CC" w:rsidRDefault="000A77CC" w:rsidP="000A77CC">
      <w:pPr>
        <w:rPr>
          <w:lang w:eastAsia="nl-BE"/>
        </w:rPr>
      </w:pPr>
    </w:p>
    <w:p w14:paraId="7B381F48" w14:textId="33150EDC" w:rsidR="00761FF0" w:rsidRDefault="00761FF0" w:rsidP="00761FF0">
      <w:pPr>
        <w:rPr>
          <w:lang w:eastAsia="nl-BE"/>
        </w:rPr>
      </w:pPr>
    </w:p>
    <w:p w14:paraId="3CCEF4AD" w14:textId="4CDB6C2A" w:rsidR="00761FF0" w:rsidRPr="00761FF0" w:rsidRDefault="00761FF0" w:rsidP="00761FF0">
      <w:pPr>
        <w:rPr>
          <w:lang w:eastAsia="nl-BE"/>
        </w:rPr>
      </w:pPr>
      <w:r>
        <w:rPr>
          <w:lang w:eastAsia="nl-BE"/>
        </w:rPr>
        <w:br w:type="page"/>
      </w:r>
    </w:p>
    <w:p w14:paraId="3DE8EEE3" w14:textId="0964268D" w:rsidR="006528AD" w:rsidRDefault="006528AD" w:rsidP="00761FF0">
      <w:pPr>
        <w:pStyle w:val="Kop1"/>
        <w:rPr>
          <w:rFonts w:eastAsia="Times New Roman"/>
          <w:lang w:eastAsia="nl-BE"/>
        </w:rPr>
      </w:pPr>
      <w:bookmarkStart w:id="0" w:name="_Toc116295532"/>
      <w:proofErr w:type="spellStart"/>
      <w:r w:rsidRPr="006528AD">
        <w:rPr>
          <w:rFonts w:eastAsia="Times New Roman"/>
          <w:lang w:eastAsia="nl-BE"/>
        </w:rPr>
        <w:lastRenderedPageBreak/>
        <w:t>Partitionering</w:t>
      </w:r>
      <w:bookmarkEnd w:id="0"/>
      <w:proofErr w:type="spellEnd"/>
      <w:r w:rsidR="006432A4">
        <w:rPr>
          <w:rFonts w:eastAsia="Times New Roman"/>
          <w:lang w:eastAsia="nl-BE"/>
        </w:rPr>
        <w:t xml:space="preserve"> [S2]</w:t>
      </w:r>
    </w:p>
    <w:p w14:paraId="0B0D523F" w14:textId="18D159E8" w:rsidR="00B5176F" w:rsidRDefault="00B5176F" w:rsidP="00B5176F">
      <w:pPr>
        <w:rPr>
          <w:lang w:eastAsia="nl-BE"/>
        </w:rPr>
      </w:pPr>
      <w:r w:rsidRPr="00B5176F">
        <w:rPr>
          <w:lang w:eastAsia="nl-BE"/>
        </w:rPr>
        <w:t>Datums opsplitsen in bepaalde r</w:t>
      </w:r>
      <w:r>
        <w:rPr>
          <w:lang w:eastAsia="nl-BE"/>
        </w:rPr>
        <w:t xml:space="preserve">anges. Vanuit de </w:t>
      </w:r>
      <w:proofErr w:type="spellStart"/>
      <w:r>
        <w:rPr>
          <w:lang w:eastAsia="nl-BE"/>
        </w:rPr>
        <w:t>where</w:t>
      </w:r>
      <w:proofErr w:type="spellEnd"/>
      <w:r>
        <w:rPr>
          <w:lang w:eastAsia="nl-BE"/>
        </w:rPr>
        <w:t xml:space="preserve"> clause.</w:t>
      </w:r>
    </w:p>
    <w:p w14:paraId="3272DA2C" w14:textId="7B2888FF" w:rsidR="00761FF0" w:rsidRDefault="00761FF0" w:rsidP="00B5176F">
      <w:pPr>
        <w:rPr>
          <w:lang w:eastAsia="nl-BE"/>
        </w:rPr>
      </w:pPr>
    </w:p>
    <w:p w14:paraId="67B302D6" w14:textId="1C457881" w:rsidR="00761FF0" w:rsidRPr="00B5176F" w:rsidRDefault="00761FF0" w:rsidP="00B5176F">
      <w:pPr>
        <w:rPr>
          <w:lang w:eastAsia="nl-BE"/>
        </w:rPr>
      </w:pPr>
      <w:r>
        <w:rPr>
          <w:lang w:eastAsia="nl-BE"/>
        </w:rPr>
        <w:br w:type="page"/>
      </w:r>
    </w:p>
    <w:p w14:paraId="2C215A4D" w14:textId="7B4CA45E" w:rsidR="006528AD" w:rsidRDefault="006528AD" w:rsidP="00761FF0">
      <w:pPr>
        <w:pStyle w:val="Kop1"/>
        <w:rPr>
          <w:rFonts w:eastAsia="Times New Roman"/>
          <w:lang w:eastAsia="nl-BE"/>
        </w:rPr>
      </w:pPr>
      <w:bookmarkStart w:id="1" w:name="_Toc116295533"/>
      <w:r w:rsidRPr="00B5176F">
        <w:rPr>
          <w:rFonts w:eastAsia="Times New Roman"/>
          <w:lang w:eastAsia="nl-BE"/>
        </w:rPr>
        <w:lastRenderedPageBreak/>
        <w:t>Column storage</w:t>
      </w:r>
      <w:bookmarkEnd w:id="1"/>
      <w:r w:rsidRPr="00B5176F">
        <w:rPr>
          <w:rFonts w:eastAsia="Times New Roman"/>
          <w:lang w:eastAsia="nl-BE"/>
        </w:rPr>
        <w:t xml:space="preserve"> </w:t>
      </w:r>
      <w:r w:rsidR="004B7B12">
        <w:rPr>
          <w:rFonts w:eastAsia="Times New Roman"/>
          <w:lang w:eastAsia="nl-BE"/>
        </w:rPr>
        <w:t>[S2]</w:t>
      </w:r>
    </w:p>
    <w:p w14:paraId="5564DAE0" w14:textId="302CA882" w:rsidR="001E0A47" w:rsidRDefault="001E0A47" w:rsidP="001E0A47">
      <w:pPr>
        <w:rPr>
          <w:lang w:eastAsia="nl-BE"/>
        </w:rPr>
      </w:pPr>
    </w:p>
    <w:p w14:paraId="47837B67" w14:textId="10A88931" w:rsidR="00761FF0" w:rsidRPr="001E0A47" w:rsidRDefault="00761FF0" w:rsidP="001E0A47">
      <w:pPr>
        <w:rPr>
          <w:lang w:eastAsia="nl-BE"/>
        </w:rPr>
      </w:pPr>
      <w:r>
        <w:rPr>
          <w:lang w:eastAsia="nl-BE"/>
        </w:rPr>
        <w:br w:type="page"/>
      </w:r>
    </w:p>
    <w:p w14:paraId="1691FBAA" w14:textId="6F595906" w:rsidR="006528AD" w:rsidRPr="00761FF0" w:rsidRDefault="006528AD" w:rsidP="00761FF0">
      <w:pPr>
        <w:pStyle w:val="Kop1"/>
      </w:pPr>
      <w:bookmarkStart w:id="2" w:name="_Toc116295534"/>
      <w:r w:rsidRPr="00761FF0">
        <w:lastRenderedPageBreak/>
        <w:t>Compressie</w:t>
      </w:r>
      <w:bookmarkEnd w:id="2"/>
      <w:r w:rsidRPr="00761FF0">
        <w:t xml:space="preserve"> </w:t>
      </w:r>
      <w:r w:rsidR="004B7B12">
        <w:t>[S1]</w:t>
      </w:r>
    </w:p>
    <w:p w14:paraId="083F7E46" w14:textId="2FFB3931" w:rsidR="001E0A47" w:rsidRDefault="001E0A47" w:rsidP="001E0A47">
      <w:pPr>
        <w:rPr>
          <w:lang w:eastAsia="nl-BE"/>
        </w:rPr>
      </w:pPr>
    </w:p>
    <w:p w14:paraId="53CDE751" w14:textId="1D2FE917" w:rsidR="00761FF0" w:rsidRDefault="00761FF0" w:rsidP="001E0A47">
      <w:pPr>
        <w:rPr>
          <w:lang w:eastAsia="nl-BE"/>
        </w:rPr>
      </w:pPr>
    </w:p>
    <w:p w14:paraId="4FE7ABCC" w14:textId="4367EE56" w:rsidR="00761FF0" w:rsidRPr="001E0A47" w:rsidRDefault="00761FF0" w:rsidP="001E0A47">
      <w:pPr>
        <w:rPr>
          <w:lang w:eastAsia="nl-BE"/>
        </w:rPr>
      </w:pPr>
      <w:r>
        <w:rPr>
          <w:lang w:eastAsia="nl-BE"/>
        </w:rPr>
        <w:br w:type="page"/>
      </w:r>
    </w:p>
    <w:p w14:paraId="7524C5E5" w14:textId="5C42DAEE" w:rsidR="00C710A1" w:rsidRPr="00C710A1" w:rsidRDefault="006528AD" w:rsidP="00761FF0">
      <w:pPr>
        <w:pStyle w:val="Kop1"/>
      </w:pPr>
      <w:bookmarkStart w:id="3" w:name="_Toc116295535"/>
      <w:r w:rsidRPr="006528AD">
        <w:rPr>
          <w:rFonts w:eastAsia="Times New Roman"/>
          <w:lang w:eastAsia="nl-BE"/>
        </w:rPr>
        <w:lastRenderedPageBreak/>
        <w:t>Optimalisaties voor het snel kunnen laden van de database</w:t>
      </w:r>
      <w:bookmarkEnd w:id="3"/>
    </w:p>
    <w:p w14:paraId="1E982D47" w14:textId="77777777" w:rsidR="001E0A47" w:rsidRPr="001E0A47" w:rsidRDefault="001E0A47" w:rsidP="001E0A47">
      <w:pPr>
        <w:rPr>
          <w:lang w:val="en-US"/>
        </w:rPr>
      </w:pPr>
      <w:r w:rsidRPr="001E0A47">
        <w:rPr>
          <w:lang w:val="en-US"/>
        </w:rPr>
        <w:t>Function based index (computed c</w:t>
      </w:r>
      <w:r>
        <w:rPr>
          <w:lang w:val="en-US"/>
        </w:rPr>
        <w:t>olumn)</w:t>
      </w:r>
    </w:p>
    <w:p w14:paraId="4F0DB6B6" w14:textId="77777777" w:rsidR="001E0A47" w:rsidRPr="00436419" w:rsidRDefault="001E0A47" w:rsidP="001E0A47">
      <w:r>
        <w:t xml:space="preserve">Berekenen van afstand invoegen in tabel design </w:t>
      </w:r>
      <w:proofErr w:type="spellStart"/>
      <w:r>
        <w:t>ipv</w:t>
      </w:r>
      <w:proofErr w:type="spellEnd"/>
      <w:r>
        <w:t xml:space="preserve"> in query</w:t>
      </w:r>
    </w:p>
    <w:p w14:paraId="4D557827" w14:textId="1AE3C11A" w:rsidR="00920C02" w:rsidRDefault="00920C02" w:rsidP="003F38D6"/>
    <w:sectPr w:rsidR="00920C02" w:rsidSect="009C47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9484" w14:textId="77777777" w:rsidR="00604E1D" w:rsidRDefault="00604E1D" w:rsidP="00C710A1">
      <w:pPr>
        <w:spacing w:after="0" w:line="240" w:lineRule="auto"/>
      </w:pPr>
      <w:r>
        <w:separator/>
      </w:r>
    </w:p>
  </w:endnote>
  <w:endnote w:type="continuationSeparator" w:id="0">
    <w:p w14:paraId="4EBAF389" w14:textId="77777777" w:rsidR="00604E1D" w:rsidRDefault="00604E1D" w:rsidP="00C7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0F28" w14:textId="77777777" w:rsidR="00604E1D" w:rsidRDefault="00604E1D" w:rsidP="00C710A1">
      <w:pPr>
        <w:spacing w:after="0" w:line="240" w:lineRule="auto"/>
      </w:pPr>
      <w:r>
        <w:separator/>
      </w:r>
    </w:p>
  </w:footnote>
  <w:footnote w:type="continuationSeparator" w:id="0">
    <w:p w14:paraId="7B53EA9D" w14:textId="77777777" w:rsidR="00604E1D" w:rsidRDefault="00604E1D" w:rsidP="00C71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126"/>
    <w:multiLevelType w:val="hybridMultilevel"/>
    <w:tmpl w:val="3AE02778"/>
    <w:lvl w:ilvl="0" w:tplc="F1004A8A">
      <w:start w:val="1"/>
      <w:numFmt w:val="decimal"/>
      <w:pStyle w:val="Kop2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A5A3C"/>
    <w:multiLevelType w:val="multilevel"/>
    <w:tmpl w:val="09D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55862"/>
    <w:multiLevelType w:val="hybridMultilevel"/>
    <w:tmpl w:val="ED403ADA"/>
    <w:lvl w:ilvl="0" w:tplc="9F46E8C2">
      <w:start w:val="1"/>
      <w:numFmt w:val="decimal"/>
      <w:pStyle w:val="Kop1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10286">
    <w:abstractNumId w:val="1"/>
  </w:num>
  <w:num w:numId="2" w16cid:durableId="51855069">
    <w:abstractNumId w:val="2"/>
  </w:num>
  <w:num w:numId="3" w16cid:durableId="193281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A1"/>
    <w:rsid w:val="000A77CC"/>
    <w:rsid w:val="001A58B8"/>
    <w:rsid w:val="001E0A47"/>
    <w:rsid w:val="002055BE"/>
    <w:rsid w:val="003F38D6"/>
    <w:rsid w:val="00436419"/>
    <w:rsid w:val="004B7B12"/>
    <w:rsid w:val="00604E1D"/>
    <w:rsid w:val="006432A4"/>
    <w:rsid w:val="006528AD"/>
    <w:rsid w:val="00676DA5"/>
    <w:rsid w:val="00761FF0"/>
    <w:rsid w:val="00920C02"/>
    <w:rsid w:val="00927802"/>
    <w:rsid w:val="009C470F"/>
    <w:rsid w:val="00AF01CD"/>
    <w:rsid w:val="00B5176F"/>
    <w:rsid w:val="00BD2F28"/>
    <w:rsid w:val="00C710A1"/>
    <w:rsid w:val="00E8165F"/>
    <w:rsid w:val="00FC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7CC8"/>
  <w15:chartTrackingRefBased/>
  <w15:docId w15:val="{2F01F0EA-E9CE-4880-B386-BC30540F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2B5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2B51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2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7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10A1"/>
  </w:style>
  <w:style w:type="paragraph" w:styleId="Voettekst">
    <w:name w:val="footer"/>
    <w:basedOn w:val="Standaard"/>
    <w:link w:val="VoettekstChar"/>
    <w:uiPriority w:val="99"/>
    <w:unhideWhenUsed/>
    <w:rsid w:val="00C7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10A1"/>
  </w:style>
  <w:style w:type="paragraph" w:styleId="Normaalweb">
    <w:name w:val="Normal (Web)"/>
    <w:basedOn w:val="Standaard"/>
    <w:uiPriority w:val="99"/>
    <w:semiHidden/>
    <w:unhideWhenUsed/>
    <w:rsid w:val="00C7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C71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7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FC2B5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Geenafstand">
    <w:name w:val="No Spacing"/>
    <w:link w:val="GeenafstandChar"/>
    <w:uiPriority w:val="1"/>
    <w:qFormat/>
    <w:rsid w:val="009C470F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C470F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FC2B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C2B51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FC2B5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C2B51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2B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761F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F515A-9650-4475-9CBD-E27F2611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IAO3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Optimalisatie dossier</dc:title>
  <dc:subject>data persistency</dc:subject>
  <dc:creator>DerbOven Maxim &amp; Jonas leijzen</dc:creator>
  <cp:keywords/>
  <dc:description/>
  <cp:lastModifiedBy>Jonas Leijzen</cp:lastModifiedBy>
  <cp:revision>14</cp:revision>
  <dcterms:created xsi:type="dcterms:W3CDTF">2022-10-08T20:57:00Z</dcterms:created>
  <dcterms:modified xsi:type="dcterms:W3CDTF">2022-10-10T10:31:00Z</dcterms:modified>
</cp:coreProperties>
</file>