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82"/>
        <w:gridCol w:w="3680"/>
      </w:tblGrid>
      <w:tr w:rsidR="00751C65" w14:paraId="40AC6313" w14:textId="77777777" w:rsidTr="001F137C">
        <w:tc>
          <w:tcPr>
            <w:tcW w:w="5382" w:type="dxa"/>
          </w:tcPr>
          <w:p w14:paraId="4FD301D2" w14:textId="19209CEB" w:rsidR="00751C65" w:rsidRDefault="00751C65">
            <w:r>
              <w:t>SAE5.1</w:t>
            </w:r>
          </w:p>
        </w:tc>
        <w:tc>
          <w:tcPr>
            <w:tcW w:w="3680" w:type="dxa"/>
          </w:tcPr>
          <w:p w14:paraId="6CF9A7EF" w14:textId="3A7B9DA7" w:rsidR="00751C65" w:rsidRDefault="00751C65">
            <w:r>
              <w:t>Version : 1.0</w:t>
            </w:r>
          </w:p>
        </w:tc>
      </w:tr>
      <w:tr w:rsidR="00751C65" w14:paraId="7A7E9FFE" w14:textId="77777777" w:rsidTr="001F137C">
        <w:tc>
          <w:tcPr>
            <w:tcW w:w="5382" w:type="dxa"/>
          </w:tcPr>
          <w:p w14:paraId="3061B56E" w14:textId="150287A7" w:rsidR="00751C65" w:rsidRDefault="00751C65">
            <w:r>
              <w:t>Document : Dossier de test</w:t>
            </w:r>
          </w:p>
        </w:tc>
        <w:tc>
          <w:tcPr>
            <w:tcW w:w="3680" w:type="dxa"/>
          </w:tcPr>
          <w:p w14:paraId="2F7A1B86" w14:textId="2A3EA7E4" w:rsidR="00751C65" w:rsidRDefault="00751C65">
            <w:r>
              <w:t>Date 21/12/23</w:t>
            </w:r>
          </w:p>
        </w:tc>
      </w:tr>
      <w:tr w:rsidR="00751C65" w14:paraId="1BE2674F" w14:textId="77777777" w:rsidTr="001F137C">
        <w:tc>
          <w:tcPr>
            <w:tcW w:w="5382" w:type="dxa"/>
          </w:tcPr>
          <w:p w14:paraId="66CCDBF1" w14:textId="1652A3FE" w:rsidR="00751C65" w:rsidRDefault="00751C65">
            <w:r>
              <w:t>Responsable de la rédaction : Maxime Ichoung-Thoe</w:t>
            </w:r>
          </w:p>
        </w:tc>
        <w:tc>
          <w:tcPr>
            <w:tcW w:w="3680" w:type="dxa"/>
          </w:tcPr>
          <w:p w14:paraId="5C1E9260" w14:textId="77777777" w:rsidR="00751C65" w:rsidRDefault="00751C65"/>
        </w:tc>
      </w:tr>
    </w:tbl>
    <w:p w14:paraId="496FD8C5" w14:textId="4F03C789" w:rsidR="00212C0C" w:rsidRDefault="00751C65" w:rsidP="00751C65">
      <w:pPr>
        <w:pStyle w:val="Titre1"/>
        <w:jc w:val="center"/>
      </w:pPr>
      <w:r>
        <w:t>Dossier de tests</w:t>
      </w:r>
    </w:p>
    <w:p w14:paraId="35A9C412" w14:textId="0D86A652" w:rsidR="00751C65" w:rsidRDefault="00751C65" w:rsidP="00751C65">
      <w:pPr>
        <w:pStyle w:val="Titre2"/>
        <w:numPr>
          <w:ilvl w:val="0"/>
          <w:numId w:val="1"/>
        </w:numPr>
      </w:pPr>
      <w:r>
        <w:t xml:space="preserve">Introduction </w:t>
      </w:r>
    </w:p>
    <w:p w14:paraId="1F5E8BE1" w14:textId="35D0896B" w:rsidR="00751C65" w:rsidRDefault="00751C65" w:rsidP="00751C65">
      <w:r>
        <w:t>Document rendant compte du travail effectué, concernant la notion de test unitaire, durant</w:t>
      </w:r>
      <w:r>
        <w:t xml:space="preserve"> la SAE5.1 pour la réalisation d’une interface web contenant 3 module : ping, ipv6 et ipv4.</w:t>
      </w:r>
    </w:p>
    <w:p w14:paraId="2B3DE0DA" w14:textId="77777777" w:rsidR="00751C65" w:rsidRDefault="00751C65" w:rsidP="00751C65"/>
    <w:p w14:paraId="7AB56531" w14:textId="3993EE4D" w:rsidR="00751C65" w:rsidRDefault="00751C65" w:rsidP="00751C65">
      <w:pPr>
        <w:pStyle w:val="Titre2"/>
        <w:numPr>
          <w:ilvl w:val="0"/>
          <w:numId w:val="1"/>
        </w:numPr>
      </w:pPr>
      <w:r>
        <w:t>Description de la procédure de test</w:t>
      </w:r>
    </w:p>
    <w:p w14:paraId="6609B6E6" w14:textId="77777777" w:rsidR="003C03CD" w:rsidRDefault="003C03CD" w:rsidP="00751C65"/>
    <w:p w14:paraId="614A00AB" w14:textId="68C19355" w:rsidR="002D2D63" w:rsidRDefault="002D2D63" w:rsidP="002D2D63">
      <w:pPr>
        <w:pStyle w:val="Titre2"/>
        <w:numPr>
          <w:ilvl w:val="0"/>
          <w:numId w:val="1"/>
        </w:numPr>
      </w:pPr>
      <w:r>
        <w:t>Description des informations à enregistrer pour le test</w:t>
      </w:r>
    </w:p>
    <w:p w14:paraId="79B216B9" w14:textId="5B28F4E8" w:rsidR="002D2D63" w:rsidRDefault="002D2D63" w:rsidP="002D2D63">
      <w:pPr>
        <w:pStyle w:val="Titre3"/>
        <w:numPr>
          <w:ilvl w:val="0"/>
          <w:numId w:val="4"/>
        </w:numPr>
      </w:pPr>
      <w:r>
        <w:t>Campagne de test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D2D63" w14:paraId="203F1946" w14:textId="77777777" w:rsidTr="002D2D63">
        <w:tc>
          <w:tcPr>
            <w:tcW w:w="9062" w:type="dxa"/>
            <w:gridSpan w:val="2"/>
          </w:tcPr>
          <w:p w14:paraId="0C331F29" w14:textId="3FD111F2" w:rsidR="002D2D63" w:rsidRDefault="002D2D63" w:rsidP="002D2D63">
            <w:r>
              <w:t>Produit testé : Condition du module ping</w:t>
            </w:r>
          </w:p>
        </w:tc>
      </w:tr>
      <w:tr w:rsidR="002D2D63" w14:paraId="75C39886" w14:textId="77777777" w:rsidTr="002D2D63">
        <w:tc>
          <w:tcPr>
            <w:tcW w:w="9062" w:type="dxa"/>
            <w:gridSpan w:val="2"/>
          </w:tcPr>
          <w:p w14:paraId="2FB960CE" w14:textId="57EEDBD7" w:rsidR="002D2D63" w:rsidRDefault="00EB4E32" w:rsidP="002D2D63">
            <w:r w:rsidRPr="00EB4E32">
              <w:t>Configuration logicielle : /</w:t>
            </w:r>
          </w:p>
        </w:tc>
      </w:tr>
      <w:tr w:rsidR="002D2D63" w14:paraId="21A551ED" w14:textId="77777777" w:rsidTr="002D2D63">
        <w:tc>
          <w:tcPr>
            <w:tcW w:w="9062" w:type="dxa"/>
            <w:gridSpan w:val="2"/>
          </w:tcPr>
          <w:p w14:paraId="6BBF36C7" w14:textId="56CA4F22" w:rsidR="002D2D63" w:rsidRDefault="00EB4E32" w:rsidP="002D2D63">
            <w:r w:rsidRPr="00EB4E32">
              <w:t>Configuration matérielle : /</w:t>
            </w:r>
          </w:p>
        </w:tc>
      </w:tr>
      <w:tr w:rsidR="00EB4E32" w14:paraId="0E52C012" w14:textId="77777777" w:rsidTr="00751F53">
        <w:tc>
          <w:tcPr>
            <w:tcW w:w="4531" w:type="dxa"/>
          </w:tcPr>
          <w:p w14:paraId="7EDB8E6E" w14:textId="6D456C75" w:rsidR="00EB4E32" w:rsidRDefault="00EB4E32" w:rsidP="002D2D63">
            <w:r w:rsidRPr="00EB4E32">
              <w:t>Date de début :</w:t>
            </w:r>
            <w:r>
              <w:t xml:space="preserve"> 18 / 12 / 2023</w:t>
            </w:r>
          </w:p>
        </w:tc>
        <w:tc>
          <w:tcPr>
            <w:tcW w:w="4531" w:type="dxa"/>
          </w:tcPr>
          <w:p w14:paraId="5E44BEA6" w14:textId="6AD013AC" w:rsidR="00EB4E32" w:rsidRDefault="00EB4E32" w:rsidP="002D2D63">
            <w:r w:rsidRPr="00EB4E32">
              <w:t>Date de finalisation</w:t>
            </w:r>
            <w:r>
              <w:t> :</w:t>
            </w:r>
          </w:p>
        </w:tc>
      </w:tr>
      <w:tr w:rsidR="002D2D63" w14:paraId="52FD5108" w14:textId="77777777" w:rsidTr="002D2D63">
        <w:tc>
          <w:tcPr>
            <w:tcW w:w="9062" w:type="dxa"/>
            <w:gridSpan w:val="2"/>
          </w:tcPr>
          <w:p w14:paraId="179F3D3F" w14:textId="04741225" w:rsidR="002D2D63" w:rsidRDefault="00EB4E32" w:rsidP="002D2D63">
            <w:r w:rsidRPr="00EB4E32">
              <w:t>Tests à appliquer : liste de références aux descriptions des tests</w:t>
            </w:r>
          </w:p>
        </w:tc>
      </w:tr>
      <w:tr w:rsidR="002D2D63" w14:paraId="25B1388A" w14:textId="77777777" w:rsidTr="002D2D63">
        <w:tc>
          <w:tcPr>
            <w:tcW w:w="9062" w:type="dxa"/>
            <w:gridSpan w:val="2"/>
          </w:tcPr>
          <w:p w14:paraId="5B1A941E" w14:textId="53BF98F4" w:rsidR="002D2D63" w:rsidRDefault="00EB4E32" w:rsidP="002D2D63">
            <w:r w:rsidRPr="00EB4E32">
              <w:t xml:space="preserve">Responsable de la campagne de test : </w:t>
            </w:r>
            <w:r>
              <w:t>Maxime Ichoung-Thoe</w:t>
            </w:r>
          </w:p>
        </w:tc>
      </w:tr>
    </w:tbl>
    <w:p w14:paraId="6A67D68C" w14:textId="77777777" w:rsidR="002D2D63" w:rsidRDefault="002D2D63" w:rsidP="002D2D63"/>
    <w:p w14:paraId="193DB883" w14:textId="1E691A3A" w:rsidR="00EB4E32" w:rsidRDefault="00EB4E32" w:rsidP="00EB4E32">
      <w:pPr>
        <w:pStyle w:val="Titre3"/>
        <w:numPr>
          <w:ilvl w:val="0"/>
          <w:numId w:val="4"/>
        </w:numPr>
      </w:pPr>
      <w:r>
        <w:t>Test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B4E32" w14:paraId="7C0B984B" w14:textId="77777777" w:rsidTr="00EB4E32">
        <w:tc>
          <w:tcPr>
            <w:tcW w:w="9062" w:type="dxa"/>
            <w:gridSpan w:val="3"/>
          </w:tcPr>
          <w:p w14:paraId="73A2263C" w14:textId="77777777" w:rsidR="00EB4E32" w:rsidRDefault="00EB4E32" w:rsidP="00EB4E32">
            <w:r w:rsidRPr="00EB4E32">
              <w:rPr>
                <w:u w:val="single"/>
              </w:rPr>
              <w:t>Description des tests</w:t>
            </w:r>
            <w:r>
              <w:t xml:space="preserve"> : </w:t>
            </w:r>
            <w:r>
              <w:t>Pour effectuer les tests nous vérifions que les règles concernant les noms de domaine sont respectées par notre fonction, c’est-à-dire les règle de taille, les caractères qu’il peut contenir et si le TLD (</w:t>
            </w:r>
            <w:r w:rsidRPr="003C03CD">
              <w:t>Top-</w:t>
            </w:r>
            <w:proofErr w:type="spellStart"/>
            <w:r w:rsidRPr="003C03CD">
              <w:t>Level</w:t>
            </w:r>
            <w:proofErr w:type="spellEnd"/>
            <w:r w:rsidRPr="003C03CD">
              <w:t xml:space="preserve"> Domain</w:t>
            </w:r>
            <w:r>
              <w:t xml:space="preserve">) est lui aussi correct. Pour ce faire nous utilisons une expression régulière (regex) avec la fonction </w:t>
            </w:r>
            <w:proofErr w:type="spellStart"/>
            <w:r w:rsidRPr="003C03CD">
              <w:t>preg_match</w:t>
            </w:r>
            <w:proofErr w:type="spellEnd"/>
            <w:r>
              <w:t xml:space="preserve"> qui vérifie la conformité du texte donné avec la regex. </w:t>
            </w:r>
            <w:r w:rsidRPr="002D2D63">
              <w:t xml:space="preserve">Cette regex </w:t>
            </w:r>
            <w:r>
              <w:t>« </w:t>
            </w:r>
            <w:r w:rsidRPr="002D2D63">
              <w:t>^((?!</w:t>
            </w:r>
            <w:proofErr w:type="gramStart"/>
            <w:r w:rsidRPr="002D2D63">
              <w:t>-)[</w:t>
            </w:r>
            <w:proofErr w:type="gramEnd"/>
            <w:r w:rsidRPr="002D2D63">
              <w:t>A-Za-z0-9-]{1,63}(?&lt;!-)\.)+[A-Za-z]{2,6}$</w:t>
            </w:r>
            <w:r>
              <w:t> »</w:t>
            </w:r>
            <w:r w:rsidRPr="002D2D63">
              <w:t xml:space="preserve"> vérifie que la chaîne de caractères est un nom de domaine valide, composé de segments de 1 à 63 caractères alphanumériques avec des tirets, mais ni au début ni à la fin de chaque segment, séparés par des points, et se terminant par un TLD de 2 à 6 lettres.</w:t>
            </w:r>
          </w:p>
          <w:p w14:paraId="0A1D29ED" w14:textId="04A89B55" w:rsidR="000E387F" w:rsidRDefault="000E387F" w:rsidP="00EB4E32">
            <w:r>
              <w:t xml:space="preserve">A1 : « exemple.com » nom de domaine simple </w:t>
            </w:r>
          </w:p>
          <w:p w14:paraId="65430D7D" w14:textId="77777777" w:rsidR="000E387F" w:rsidRDefault="000E387F" w:rsidP="00EB4E32">
            <w:r>
              <w:t>A2 : « sous-domaine.exemple.com » nom de domaine avec sous domaine</w:t>
            </w:r>
          </w:p>
          <w:p w14:paraId="46B4596C" w14:textId="77777777" w:rsidR="000E387F" w:rsidRDefault="000E387F" w:rsidP="00EB4E32">
            <w:r>
              <w:t>A3 : « </w:t>
            </w:r>
            <w:r w:rsidR="00C1074F">
              <w:t>exemple123.com » nom de domaine avec chiffres</w:t>
            </w:r>
          </w:p>
          <w:p w14:paraId="5330E2C7" w14:textId="77777777" w:rsidR="00C1074F" w:rsidRDefault="00C1074F" w:rsidP="00EB4E32">
            <w:r>
              <w:t>A4 : « domaine-avec-tiret.com » nom de domaine avec tiret</w:t>
            </w:r>
          </w:p>
          <w:p w14:paraId="5790FE95" w14:textId="77777777" w:rsidR="00C1074F" w:rsidRDefault="00C1074F" w:rsidP="00EB4E32">
            <w:r>
              <w:t>A5 : « </w:t>
            </w:r>
            <w:r w:rsidR="006B1371" w:rsidRPr="006B1371">
              <w:t>long-segment-exemple-avec-plusieurs-mots-et-chiffres123.example-domaine-test-avec-tiret-long.com</w:t>
            </w:r>
            <w:r w:rsidR="006B1371">
              <w:t> » nom de domaine trop long</w:t>
            </w:r>
          </w:p>
          <w:p w14:paraId="2EEA4EA7" w14:textId="77777777" w:rsidR="006B1371" w:rsidRDefault="006B1371" w:rsidP="00EB4E32">
            <w:r>
              <w:t>A6 : « </w:t>
            </w:r>
            <w:proofErr w:type="gramStart"/>
            <w:r>
              <w:t>www..</w:t>
            </w:r>
            <w:proofErr w:type="gramEnd"/>
            <w:r>
              <w:t>com</w:t>
            </w:r>
            <w:r w:rsidR="0014755B">
              <w:t> » nom de domaine trop court</w:t>
            </w:r>
          </w:p>
          <w:p w14:paraId="2B6B5DE8" w14:textId="6B726E0F" w:rsidR="0014755B" w:rsidRDefault="0014755B" w:rsidP="00EB4E32">
            <w:r>
              <w:t>A7 : « -example.fr » nom de domaine avec un tiret au début</w:t>
            </w:r>
          </w:p>
          <w:p w14:paraId="1E3BE44C" w14:textId="77777777" w:rsidR="0014755B" w:rsidRDefault="0014755B" w:rsidP="00EB4E32">
            <w:r>
              <w:t>A8 : « </w:t>
            </w:r>
            <w:r>
              <w:t>example</w:t>
            </w:r>
            <w:r>
              <w:t>-</w:t>
            </w:r>
            <w:r>
              <w:t>.fr</w:t>
            </w:r>
            <w:r>
              <w:t xml:space="preserve"> » </w:t>
            </w:r>
            <w:r>
              <w:t xml:space="preserve">nom de domaine avec un tiret </w:t>
            </w:r>
            <w:r>
              <w:t>à la fin</w:t>
            </w:r>
          </w:p>
          <w:p w14:paraId="58D8BA8F" w14:textId="77777777" w:rsidR="0014755B" w:rsidRDefault="0014755B" w:rsidP="00EB4E32">
            <w:r>
              <w:t xml:space="preserve">A9 : </w:t>
            </w:r>
            <w:r w:rsidR="00D842DB">
              <w:t>« exemple » nom de domaine sans TLD</w:t>
            </w:r>
          </w:p>
          <w:p w14:paraId="27F69002" w14:textId="77777777" w:rsidR="00D842DB" w:rsidRDefault="00D842DB" w:rsidP="00EB4E32">
            <w:r>
              <w:t>A10 : « </w:t>
            </w:r>
            <w:proofErr w:type="spellStart"/>
            <w:proofErr w:type="gramStart"/>
            <w:r>
              <w:t>exemple.n</w:t>
            </w:r>
            <w:proofErr w:type="spellEnd"/>
            <w:proofErr w:type="gramEnd"/>
            <w:r>
              <w:t> » nom de domaine avec TLD trop court</w:t>
            </w:r>
          </w:p>
          <w:p w14:paraId="3BE4FF25" w14:textId="77777777" w:rsidR="00D842DB" w:rsidRDefault="00D842DB" w:rsidP="00EB4E32">
            <w:r>
              <w:t>A11 : « </w:t>
            </w:r>
            <w:proofErr w:type="spellStart"/>
            <w:proofErr w:type="gramStart"/>
            <w:r>
              <w:t>exemple.network</w:t>
            </w:r>
            <w:proofErr w:type="spellEnd"/>
            <w:proofErr w:type="gramEnd"/>
            <w:r>
              <w:t> » nom de domaine avec TLD trop long</w:t>
            </w:r>
          </w:p>
          <w:p w14:paraId="447C9FCF" w14:textId="03E0882E" w:rsidR="00D842DB" w:rsidRDefault="00D842DB" w:rsidP="00EB4E32">
            <w:r>
              <w:t>A12 : « exem_ple.com » nom de domaine avec caractère spécial</w:t>
            </w:r>
          </w:p>
        </w:tc>
      </w:tr>
      <w:tr w:rsidR="00EB4E32" w14:paraId="694C62F0" w14:textId="77777777" w:rsidTr="00EB4E32">
        <w:tc>
          <w:tcPr>
            <w:tcW w:w="9062" w:type="dxa"/>
            <w:gridSpan w:val="3"/>
          </w:tcPr>
          <w:p w14:paraId="63DE7C1D" w14:textId="5F38C189" w:rsidR="00EB4E32" w:rsidRDefault="00EB4E32" w:rsidP="00EB4E32">
            <w:r w:rsidRPr="00EB4E32">
              <w:lastRenderedPageBreak/>
              <w:t>Ressources requises : /</w:t>
            </w:r>
          </w:p>
        </w:tc>
      </w:tr>
      <w:tr w:rsidR="00EB4E32" w14:paraId="6C9840E4" w14:textId="77777777" w:rsidTr="00EB4E32">
        <w:tc>
          <w:tcPr>
            <w:tcW w:w="9062" w:type="dxa"/>
            <w:gridSpan w:val="3"/>
          </w:tcPr>
          <w:p w14:paraId="327C7B70" w14:textId="77777777" w:rsidR="00EB4E32" w:rsidRDefault="00EB4E32" w:rsidP="00EB4E32"/>
        </w:tc>
      </w:tr>
      <w:tr w:rsidR="00EB4E32" w14:paraId="63466724" w14:textId="77777777" w:rsidTr="00EB4E32">
        <w:tc>
          <w:tcPr>
            <w:tcW w:w="9062" w:type="dxa"/>
            <w:gridSpan w:val="3"/>
          </w:tcPr>
          <w:p w14:paraId="27FE566D" w14:textId="7E03748E" w:rsidR="00EB4E32" w:rsidRDefault="00EB4E32" w:rsidP="00EB4E32">
            <w:r w:rsidRPr="00EB4E32">
              <w:t>Responsable de test</w:t>
            </w:r>
            <w:r>
              <w:t>s</w:t>
            </w:r>
            <w:r w:rsidRPr="00EB4E32">
              <w:t xml:space="preserve"> : </w:t>
            </w:r>
            <w:r>
              <w:t>Maxime Ichoung-Thoe</w:t>
            </w:r>
          </w:p>
        </w:tc>
      </w:tr>
      <w:tr w:rsidR="00C1074F" w14:paraId="348F52A4" w14:textId="77777777" w:rsidTr="00D944B0">
        <w:tc>
          <w:tcPr>
            <w:tcW w:w="3020" w:type="dxa"/>
            <w:vAlign w:val="center"/>
          </w:tcPr>
          <w:p w14:paraId="2D1276F0" w14:textId="00835933" w:rsidR="00C1074F" w:rsidRPr="00EB4E32" w:rsidRDefault="00C1074F" w:rsidP="00C1074F">
            <w:r>
              <w:rPr>
                <w:rFonts w:ascii="Aptos" w:hAnsi="Aptos" w:cs="Calibri"/>
                <w:color w:val="000000"/>
              </w:rPr>
              <w:t>Classe</w:t>
            </w:r>
          </w:p>
        </w:tc>
        <w:tc>
          <w:tcPr>
            <w:tcW w:w="3021" w:type="dxa"/>
            <w:vAlign w:val="center"/>
          </w:tcPr>
          <w:p w14:paraId="3869A07E" w14:textId="3DD54B59" w:rsidR="00C1074F" w:rsidRPr="00EB4E32" w:rsidRDefault="00C1074F" w:rsidP="00C1074F">
            <w:r>
              <w:rPr>
                <w:rFonts w:ascii="Aptos" w:hAnsi="Aptos" w:cs="Calibri"/>
                <w:color w:val="000000"/>
              </w:rPr>
              <w:t>Acteur</w:t>
            </w:r>
          </w:p>
        </w:tc>
        <w:tc>
          <w:tcPr>
            <w:tcW w:w="3021" w:type="dxa"/>
            <w:vAlign w:val="center"/>
          </w:tcPr>
          <w:p w14:paraId="79B875E2" w14:textId="4E06F9C1" w:rsidR="00C1074F" w:rsidRPr="00EB4E32" w:rsidRDefault="00C1074F" w:rsidP="00C1074F">
            <w:r>
              <w:rPr>
                <w:rFonts w:ascii="Aptos" w:hAnsi="Aptos" w:cs="Calibri"/>
                <w:color w:val="000000"/>
                <w:sz w:val="23"/>
                <w:szCs w:val="23"/>
              </w:rPr>
              <w:t xml:space="preserve">Résultat attendus </w:t>
            </w:r>
          </w:p>
        </w:tc>
      </w:tr>
      <w:tr w:rsidR="00C1074F" w14:paraId="4772EA3C" w14:textId="77777777" w:rsidTr="00D944B0">
        <w:tc>
          <w:tcPr>
            <w:tcW w:w="3020" w:type="dxa"/>
            <w:vAlign w:val="center"/>
          </w:tcPr>
          <w:p w14:paraId="7D5F47C0" w14:textId="5DD349D6" w:rsidR="00C1074F" w:rsidRDefault="00C1074F" w:rsidP="00C1074F">
            <w:r>
              <w:rPr>
                <w:rFonts w:ascii="Aptos" w:hAnsi="Aptos" w:cs="Calibri"/>
                <w:color w:val="000000"/>
              </w:rPr>
              <w:t>P1</w:t>
            </w:r>
          </w:p>
        </w:tc>
        <w:tc>
          <w:tcPr>
            <w:tcW w:w="3021" w:type="dxa"/>
            <w:vAlign w:val="center"/>
          </w:tcPr>
          <w:p w14:paraId="4B5088F0" w14:textId="45C942A9" w:rsidR="00C1074F" w:rsidRDefault="00C1074F" w:rsidP="00C1074F">
            <w:r>
              <w:rPr>
                <w:rFonts w:ascii="Aptos" w:hAnsi="Aptos" w:cs="Calibri"/>
                <w:color w:val="000000"/>
              </w:rPr>
              <w:t>A1</w:t>
            </w:r>
          </w:p>
        </w:tc>
        <w:tc>
          <w:tcPr>
            <w:tcW w:w="3021" w:type="dxa"/>
            <w:vAlign w:val="center"/>
          </w:tcPr>
          <w:p w14:paraId="6BA22BB0" w14:textId="41E53485" w:rsidR="00C1074F" w:rsidRDefault="00C1074F" w:rsidP="00C1074F">
            <w:pPr>
              <w:rPr>
                <w:sz w:val="23"/>
                <w:szCs w:val="23"/>
              </w:rPr>
            </w:pPr>
            <w:r>
              <w:rPr>
                <w:rFonts w:ascii="Aptos" w:hAnsi="Aptos" w:cs="Calibri"/>
                <w:color w:val="000000"/>
                <w:sz w:val="23"/>
                <w:szCs w:val="23"/>
              </w:rPr>
              <w:t>1</w:t>
            </w:r>
          </w:p>
        </w:tc>
      </w:tr>
      <w:tr w:rsidR="00C1074F" w14:paraId="3B05C1D0" w14:textId="77777777" w:rsidTr="00D944B0">
        <w:tc>
          <w:tcPr>
            <w:tcW w:w="3020" w:type="dxa"/>
            <w:vAlign w:val="center"/>
          </w:tcPr>
          <w:p w14:paraId="57135F23" w14:textId="144A491A" w:rsidR="00C1074F" w:rsidRDefault="00C1074F" w:rsidP="00C1074F">
            <w:r>
              <w:rPr>
                <w:rFonts w:ascii="Aptos" w:hAnsi="Aptos" w:cs="Calibri"/>
                <w:color w:val="000000"/>
              </w:rPr>
              <w:t>P2</w:t>
            </w:r>
          </w:p>
        </w:tc>
        <w:tc>
          <w:tcPr>
            <w:tcW w:w="3021" w:type="dxa"/>
            <w:vAlign w:val="center"/>
          </w:tcPr>
          <w:p w14:paraId="1D35AE70" w14:textId="265B5D40" w:rsidR="00C1074F" w:rsidRDefault="00C1074F" w:rsidP="00C1074F">
            <w:r>
              <w:rPr>
                <w:rFonts w:ascii="Aptos" w:hAnsi="Aptos" w:cs="Calibri"/>
                <w:color w:val="000000"/>
              </w:rPr>
              <w:t>A2</w:t>
            </w:r>
          </w:p>
        </w:tc>
        <w:tc>
          <w:tcPr>
            <w:tcW w:w="3021" w:type="dxa"/>
            <w:vAlign w:val="center"/>
          </w:tcPr>
          <w:p w14:paraId="2F71C7AB" w14:textId="381B074B" w:rsidR="00C1074F" w:rsidRDefault="00C1074F" w:rsidP="00C1074F">
            <w:pPr>
              <w:rPr>
                <w:sz w:val="23"/>
                <w:szCs w:val="23"/>
              </w:rPr>
            </w:pPr>
            <w:r>
              <w:rPr>
                <w:rFonts w:ascii="Aptos" w:hAnsi="Aptos" w:cs="Calibri"/>
                <w:color w:val="000000"/>
                <w:sz w:val="23"/>
                <w:szCs w:val="23"/>
              </w:rPr>
              <w:t>1</w:t>
            </w:r>
          </w:p>
        </w:tc>
      </w:tr>
      <w:tr w:rsidR="00C1074F" w14:paraId="099EE0D2" w14:textId="77777777" w:rsidTr="00D944B0">
        <w:tc>
          <w:tcPr>
            <w:tcW w:w="3020" w:type="dxa"/>
            <w:vAlign w:val="center"/>
          </w:tcPr>
          <w:p w14:paraId="35A5C009" w14:textId="3F1B5919" w:rsidR="00C1074F" w:rsidRDefault="00C1074F" w:rsidP="00C1074F">
            <w:r>
              <w:rPr>
                <w:rFonts w:ascii="Aptos" w:hAnsi="Aptos" w:cs="Calibri"/>
                <w:color w:val="000000"/>
              </w:rPr>
              <w:t>P3</w:t>
            </w:r>
          </w:p>
        </w:tc>
        <w:tc>
          <w:tcPr>
            <w:tcW w:w="3021" w:type="dxa"/>
            <w:vAlign w:val="center"/>
          </w:tcPr>
          <w:p w14:paraId="32C4FAAD" w14:textId="08436773" w:rsidR="00C1074F" w:rsidRDefault="00C1074F" w:rsidP="00C1074F">
            <w:r>
              <w:rPr>
                <w:rFonts w:ascii="Aptos" w:hAnsi="Aptos" w:cs="Calibri"/>
                <w:color w:val="000000"/>
              </w:rPr>
              <w:t>A3</w:t>
            </w:r>
          </w:p>
        </w:tc>
        <w:tc>
          <w:tcPr>
            <w:tcW w:w="3021" w:type="dxa"/>
            <w:vAlign w:val="center"/>
          </w:tcPr>
          <w:p w14:paraId="49D19DC8" w14:textId="7E14108B" w:rsidR="00C1074F" w:rsidRDefault="00C1074F" w:rsidP="00C1074F">
            <w:pPr>
              <w:rPr>
                <w:sz w:val="23"/>
                <w:szCs w:val="23"/>
              </w:rPr>
            </w:pPr>
            <w:r>
              <w:rPr>
                <w:rFonts w:ascii="Aptos" w:hAnsi="Aptos" w:cs="Calibri"/>
                <w:color w:val="000000"/>
                <w:sz w:val="23"/>
                <w:szCs w:val="23"/>
              </w:rPr>
              <w:t>1</w:t>
            </w:r>
          </w:p>
        </w:tc>
      </w:tr>
      <w:tr w:rsidR="00C1074F" w14:paraId="14D9A5A5" w14:textId="77777777" w:rsidTr="00D944B0">
        <w:tc>
          <w:tcPr>
            <w:tcW w:w="3020" w:type="dxa"/>
            <w:vAlign w:val="center"/>
          </w:tcPr>
          <w:p w14:paraId="535155A7" w14:textId="378BCF05" w:rsidR="00C1074F" w:rsidRDefault="00C1074F" w:rsidP="00C1074F">
            <w:r>
              <w:rPr>
                <w:rFonts w:ascii="Aptos" w:hAnsi="Aptos" w:cs="Calibri"/>
                <w:color w:val="000000"/>
              </w:rPr>
              <w:t>P4</w:t>
            </w:r>
          </w:p>
        </w:tc>
        <w:tc>
          <w:tcPr>
            <w:tcW w:w="3021" w:type="dxa"/>
            <w:vAlign w:val="center"/>
          </w:tcPr>
          <w:p w14:paraId="724FDBCE" w14:textId="375CD21D" w:rsidR="00C1074F" w:rsidRDefault="00C1074F" w:rsidP="00C1074F">
            <w:r>
              <w:rPr>
                <w:rFonts w:ascii="Aptos" w:hAnsi="Aptos" w:cs="Calibri"/>
                <w:color w:val="000000"/>
              </w:rPr>
              <w:t>A4</w:t>
            </w:r>
          </w:p>
        </w:tc>
        <w:tc>
          <w:tcPr>
            <w:tcW w:w="3021" w:type="dxa"/>
            <w:vAlign w:val="center"/>
          </w:tcPr>
          <w:p w14:paraId="7CB05C80" w14:textId="276CC62F" w:rsidR="00C1074F" w:rsidRDefault="00C1074F" w:rsidP="00C1074F">
            <w:pPr>
              <w:rPr>
                <w:sz w:val="23"/>
                <w:szCs w:val="23"/>
              </w:rPr>
            </w:pPr>
            <w:r>
              <w:rPr>
                <w:rFonts w:ascii="Aptos" w:hAnsi="Aptos" w:cs="Calibri"/>
                <w:color w:val="000000"/>
                <w:sz w:val="23"/>
                <w:szCs w:val="23"/>
              </w:rPr>
              <w:t>1</w:t>
            </w:r>
          </w:p>
        </w:tc>
      </w:tr>
      <w:tr w:rsidR="00C1074F" w14:paraId="2D5C9A0F" w14:textId="77777777" w:rsidTr="00D944B0">
        <w:tc>
          <w:tcPr>
            <w:tcW w:w="3020" w:type="dxa"/>
            <w:vAlign w:val="center"/>
          </w:tcPr>
          <w:p w14:paraId="787B2214" w14:textId="12FBB625" w:rsidR="00C1074F" w:rsidRDefault="00C1074F" w:rsidP="00C1074F">
            <w:r>
              <w:rPr>
                <w:rFonts w:ascii="Aptos" w:hAnsi="Aptos" w:cs="Calibri"/>
                <w:color w:val="000000"/>
              </w:rPr>
              <w:t>P5</w:t>
            </w:r>
          </w:p>
        </w:tc>
        <w:tc>
          <w:tcPr>
            <w:tcW w:w="3021" w:type="dxa"/>
            <w:vAlign w:val="center"/>
          </w:tcPr>
          <w:p w14:paraId="26D75D84" w14:textId="5D875E57" w:rsidR="00C1074F" w:rsidRDefault="00C1074F" w:rsidP="00C1074F">
            <w:r>
              <w:rPr>
                <w:rFonts w:ascii="Aptos" w:hAnsi="Aptos" w:cs="Calibri"/>
                <w:color w:val="000000"/>
              </w:rPr>
              <w:t>A5</w:t>
            </w:r>
          </w:p>
        </w:tc>
        <w:tc>
          <w:tcPr>
            <w:tcW w:w="3021" w:type="dxa"/>
            <w:vAlign w:val="center"/>
          </w:tcPr>
          <w:p w14:paraId="2F2B5B5C" w14:textId="2D3B1296" w:rsidR="00C1074F" w:rsidRDefault="00C1074F" w:rsidP="00C1074F">
            <w:pPr>
              <w:rPr>
                <w:sz w:val="23"/>
                <w:szCs w:val="23"/>
              </w:rPr>
            </w:pPr>
            <w:r>
              <w:rPr>
                <w:rFonts w:ascii="Aptos" w:hAnsi="Aptos" w:cs="Calibri"/>
                <w:color w:val="000000"/>
                <w:sz w:val="23"/>
                <w:szCs w:val="23"/>
              </w:rPr>
              <w:t>0</w:t>
            </w:r>
          </w:p>
        </w:tc>
      </w:tr>
      <w:tr w:rsidR="00C1074F" w14:paraId="55464BBD" w14:textId="77777777" w:rsidTr="00D944B0">
        <w:tc>
          <w:tcPr>
            <w:tcW w:w="3020" w:type="dxa"/>
            <w:vAlign w:val="center"/>
          </w:tcPr>
          <w:p w14:paraId="49AB1036" w14:textId="4E44DC4F" w:rsidR="00C1074F" w:rsidRDefault="00C1074F" w:rsidP="00C1074F">
            <w:r>
              <w:rPr>
                <w:rFonts w:ascii="Aptos" w:hAnsi="Aptos" w:cs="Calibri"/>
                <w:color w:val="000000"/>
              </w:rPr>
              <w:t>P6</w:t>
            </w:r>
          </w:p>
        </w:tc>
        <w:tc>
          <w:tcPr>
            <w:tcW w:w="3021" w:type="dxa"/>
            <w:vAlign w:val="center"/>
          </w:tcPr>
          <w:p w14:paraId="4299C640" w14:textId="42C4980B" w:rsidR="00C1074F" w:rsidRDefault="00C1074F" w:rsidP="00C1074F">
            <w:r>
              <w:rPr>
                <w:rFonts w:ascii="Aptos" w:hAnsi="Aptos" w:cs="Calibri"/>
                <w:color w:val="000000"/>
              </w:rPr>
              <w:t>A6</w:t>
            </w:r>
          </w:p>
        </w:tc>
        <w:tc>
          <w:tcPr>
            <w:tcW w:w="3021" w:type="dxa"/>
            <w:vAlign w:val="center"/>
          </w:tcPr>
          <w:p w14:paraId="20576EE7" w14:textId="0B09B391" w:rsidR="00C1074F" w:rsidRDefault="00C1074F" w:rsidP="00C1074F">
            <w:pPr>
              <w:rPr>
                <w:sz w:val="23"/>
                <w:szCs w:val="23"/>
              </w:rPr>
            </w:pPr>
            <w:r>
              <w:rPr>
                <w:rFonts w:ascii="Aptos" w:hAnsi="Aptos" w:cs="Calibri"/>
                <w:color w:val="000000"/>
                <w:sz w:val="23"/>
                <w:szCs w:val="23"/>
              </w:rPr>
              <w:t>0</w:t>
            </w:r>
          </w:p>
        </w:tc>
      </w:tr>
      <w:tr w:rsidR="00C1074F" w14:paraId="69C9614E" w14:textId="77777777" w:rsidTr="00D944B0">
        <w:tc>
          <w:tcPr>
            <w:tcW w:w="3020" w:type="dxa"/>
            <w:vAlign w:val="center"/>
          </w:tcPr>
          <w:p w14:paraId="1CFF068F" w14:textId="0E3A85CA" w:rsidR="00C1074F" w:rsidRDefault="00C1074F" w:rsidP="00C1074F">
            <w:r>
              <w:rPr>
                <w:rFonts w:ascii="Aptos" w:hAnsi="Aptos" w:cs="Calibri"/>
                <w:color w:val="000000"/>
              </w:rPr>
              <w:t>P7</w:t>
            </w:r>
          </w:p>
        </w:tc>
        <w:tc>
          <w:tcPr>
            <w:tcW w:w="3021" w:type="dxa"/>
            <w:vAlign w:val="center"/>
          </w:tcPr>
          <w:p w14:paraId="7EAB6214" w14:textId="762B4E20" w:rsidR="00C1074F" w:rsidRDefault="00C1074F" w:rsidP="00C1074F">
            <w:r>
              <w:rPr>
                <w:rFonts w:ascii="Aptos" w:hAnsi="Aptos" w:cs="Calibri"/>
                <w:color w:val="000000"/>
              </w:rPr>
              <w:t>A7</w:t>
            </w:r>
          </w:p>
        </w:tc>
        <w:tc>
          <w:tcPr>
            <w:tcW w:w="3021" w:type="dxa"/>
            <w:vAlign w:val="center"/>
          </w:tcPr>
          <w:p w14:paraId="0FDE9A12" w14:textId="76612738" w:rsidR="00C1074F" w:rsidRDefault="00C1074F" w:rsidP="00C1074F">
            <w:pPr>
              <w:rPr>
                <w:sz w:val="23"/>
                <w:szCs w:val="23"/>
              </w:rPr>
            </w:pPr>
            <w:r>
              <w:rPr>
                <w:rFonts w:ascii="Aptos" w:hAnsi="Aptos" w:cs="Calibri"/>
                <w:color w:val="000000"/>
                <w:sz w:val="23"/>
                <w:szCs w:val="23"/>
              </w:rPr>
              <w:t>0</w:t>
            </w:r>
          </w:p>
        </w:tc>
      </w:tr>
      <w:tr w:rsidR="00C1074F" w14:paraId="31D63BB8" w14:textId="77777777" w:rsidTr="00D944B0">
        <w:tc>
          <w:tcPr>
            <w:tcW w:w="3020" w:type="dxa"/>
            <w:vAlign w:val="center"/>
          </w:tcPr>
          <w:p w14:paraId="1889F798" w14:textId="082A8A74" w:rsidR="00C1074F" w:rsidRDefault="00C1074F" w:rsidP="00C1074F">
            <w:r>
              <w:rPr>
                <w:rFonts w:ascii="Aptos" w:hAnsi="Aptos" w:cs="Calibri"/>
                <w:color w:val="000000"/>
              </w:rPr>
              <w:t>P8</w:t>
            </w:r>
          </w:p>
        </w:tc>
        <w:tc>
          <w:tcPr>
            <w:tcW w:w="3021" w:type="dxa"/>
            <w:vAlign w:val="center"/>
          </w:tcPr>
          <w:p w14:paraId="7FEC32FE" w14:textId="630E4866" w:rsidR="00C1074F" w:rsidRDefault="00C1074F" w:rsidP="00C1074F">
            <w:r>
              <w:rPr>
                <w:rFonts w:ascii="Aptos" w:hAnsi="Aptos" w:cs="Calibri"/>
                <w:color w:val="000000"/>
              </w:rPr>
              <w:t>A8</w:t>
            </w:r>
          </w:p>
        </w:tc>
        <w:tc>
          <w:tcPr>
            <w:tcW w:w="3021" w:type="dxa"/>
            <w:vAlign w:val="center"/>
          </w:tcPr>
          <w:p w14:paraId="236D43FE" w14:textId="35FC5D1A" w:rsidR="00C1074F" w:rsidRDefault="00C1074F" w:rsidP="00C1074F">
            <w:pPr>
              <w:rPr>
                <w:sz w:val="23"/>
                <w:szCs w:val="23"/>
              </w:rPr>
            </w:pPr>
            <w:r>
              <w:rPr>
                <w:rFonts w:ascii="Aptos" w:hAnsi="Aptos" w:cs="Calibri"/>
                <w:color w:val="000000"/>
                <w:sz w:val="23"/>
                <w:szCs w:val="23"/>
              </w:rPr>
              <w:t>0</w:t>
            </w:r>
          </w:p>
        </w:tc>
      </w:tr>
      <w:tr w:rsidR="00C1074F" w14:paraId="1A370393" w14:textId="77777777" w:rsidTr="00D944B0">
        <w:tc>
          <w:tcPr>
            <w:tcW w:w="3020" w:type="dxa"/>
            <w:vAlign w:val="center"/>
          </w:tcPr>
          <w:p w14:paraId="1155A6D0" w14:textId="2D8C8570" w:rsidR="00C1074F" w:rsidRDefault="00C1074F" w:rsidP="00C1074F">
            <w:r>
              <w:rPr>
                <w:rFonts w:ascii="Aptos" w:hAnsi="Aptos" w:cs="Calibri"/>
                <w:color w:val="000000"/>
              </w:rPr>
              <w:t>P9</w:t>
            </w:r>
          </w:p>
        </w:tc>
        <w:tc>
          <w:tcPr>
            <w:tcW w:w="3021" w:type="dxa"/>
            <w:vAlign w:val="center"/>
          </w:tcPr>
          <w:p w14:paraId="1DED2FE3" w14:textId="02E7EF1C" w:rsidR="00C1074F" w:rsidRDefault="00C1074F" w:rsidP="00C1074F">
            <w:r>
              <w:rPr>
                <w:rFonts w:ascii="Aptos" w:hAnsi="Aptos" w:cs="Calibri"/>
                <w:color w:val="000000"/>
              </w:rPr>
              <w:t>A9</w:t>
            </w:r>
          </w:p>
        </w:tc>
        <w:tc>
          <w:tcPr>
            <w:tcW w:w="3021" w:type="dxa"/>
            <w:vAlign w:val="center"/>
          </w:tcPr>
          <w:p w14:paraId="2F52E564" w14:textId="16CCBB59" w:rsidR="00C1074F" w:rsidRDefault="00C1074F" w:rsidP="00C1074F">
            <w:pPr>
              <w:rPr>
                <w:sz w:val="23"/>
                <w:szCs w:val="23"/>
              </w:rPr>
            </w:pPr>
            <w:r>
              <w:rPr>
                <w:rFonts w:ascii="Aptos" w:hAnsi="Aptos" w:cs="Calibri"/>
                <w:color w:val="000000"/>
                <w:sz w:val="23"/>
                <w:szCs w:val="23"/>
              </w:rPr>
              <w:t>0</w:t>
            </w:r>
          </w:p>
        </w:tc>
      </w:tr>
      <w:tr w:rsidR="00C1074F" w14:paraId="613F5C5D" w14:textId="77777777" w:rsidTr="00D944B0">
        <w:tc>
          <w:tcPr>
            <w:tcW w:w="3020" w:type="dxa"/>
            <w:vAlign w:val="center"/>
          </w:tcPr>
          <w:p w14:paraId="6FDB1417" w14:textId="473C0553" w:rsidR="00C1074F" w:rsidRDefault="00C1074F" w:rsidP="00C1074F">
            <w:r>
              <w:rPr>
                <w:rFonts w:ascii="Aptos" w:hAnsi="Aptos" w:cs="Calibri"/>
                <w:color w:val="000000"/>
              </w:rPr>
              <w:t>P10</w:t>
            </w:r>
          </w:p>
        </w:tc>
        <w:tc>
          <w:tcPr>
            <w:tcW w:w="3021" w:type="dxa"/>
            <w:vAlign w:val="center"/>
          </w:tcPr>
          <w:p w14:paraId="429EA04E" w14:textId="64A51046" w:rsidR="00C1074F" w:rsidRDefault="00C1074F" w:rsidP="00C1074F">
            <w:r>
              <w:rPr>
                <w:rFonts w:ascii="Aptos" w:hAnsi="Aptos" w:cs="Calibri"/>
                <w:color w:val="000000"/>
              </w:rPr>
              <w:t>A10</w:t>
            </w:r>
          </w:p>
        </w:tc>
        <w:tc>
          <w:tcPr>
            <w:tcW w:w="3021" w:type="dxa"/>
            <w:vAlign w:val="center"/>
          </w:tcPr>
          <w:p w14:paraId="5A78A42E" w14:textId="2B6E4671" w:rsidR="00C1074F" w:rsidRDefault="00C1074F" w:rsidP="00C1074F">
            <w:pPr>
              <w:rPr>
                <w:sz w:val="23"/>
                <w:szCs w:val="23"/>
              </w:rPr>
            </w:pPr>
            <w:r>
              <w:rPr>
                <w:rFonts w:ascii="Aptos" w:hAnsi="Aptos" w:cs="Calibri"/>
                <w:color w:val="000000"/>
                <w:sz w:val="23"/>
                <w:szCs w:val="23"/>
              </w:rPr>
              <w:t>0</w:t>
            </w:r>
          </w:p>
        </w:tc>
      </w:tr>
      <w:tr w:rsidR="00C1074F" w14:paraId="2320F2E7" w14:textId="77777777" w:rsidTr="00D944B0">
        <w:tc>
          <w:tcPr>
            <w:tcW w:w="3020" w:type="dxa"/>
            <w:vAlign w:val="center"/>
          </w:tcPr>
          <w:p w14:paraId="33ABA427" w14:textId="40911DF0" w:rsidR="00C1074F" w:rsidRDefault="00C1074F" w:rsidP="00C1074F">
            <w:r>
              <w:rPr>
                <w:rFonts w:ascii="Aptos" w:hAnsi="Aptos" w:cs="Calibri"/>
                <w:color w:val="000000"/>
              </w:rPr>
              <w:t>P11</w:t>
            </w:r>
          </w:p>
        </w:tc>
        <w:tc>
          <w:tcPr>
            <w:tcW w:w="3021" w:type="dxa"/>
            <w:vAlign w:val="center"/>
          </w:tcPr>
          <w:p w14:paraId="5AC52A48" w14:textId="1A366591" w:rsidR="00C1074F" w:rsidRDefault="00C1074F" w:rsidP="00C1074F">
            <w:r>
              <w:rPr>
                <w:rFonts w:ascii="Aptos" w:hAnsi="Aptos" w:cs="Calibri"/>
                <w:color w:val="000000"/>
              </w:rPr>
              <w:t>A11</w:t>
            </w:r>
          </w:p>
        </w:tc>
        <w:tc>
          <w:tcPr>
            <w:tcW w:w="3021" w:type="dxa"/>
            <w:vAlign w:val="center"/>
          </w:tcPr>
          <w:p w14:paraId="58F3FC3F" w14:textId="33E33C4D" w:rsidR="00C1074F" w:rsidRDefault="00C1074F" w:rsidP="00C1074F">
            <w:pPr>
              <w:rPr>
                <w:sz w:val="23"/>
                <w:szCs w:val="23"/>
              </w:rPr>
            </w:pPr>
            <w:r>
              <w:rPr>
                <w:rFonts w:ascii="Aptos" w:hAnsi="Aptos" w:cs="Calibri"/>
                <w:color w:val="000000"/>
                <w:sz w:val="23"/>
                <w:szCs w:val="23"/>
              </w:rPr>
              <w:t>0</w:t>
            </w:r>
          </w:p>
        </w:tc>
      </w:tr>
      <w:tr w:rsidR="00C1074F" w14:paraId="43EB2BC1" w14:textId="77777777" w:rsidTr="00144E7F">
        <w:tc>
          <w:tcPr>
            <w:tcW w:w="3020" w:type="dxa"/>
          </w:tcPr>
          <w:p w14:paraId="6504C54A" w14:textId="34E3D6F3" w:rsidR="00C1074F" w:rsidRDefault="00D842DB" w:rsidP="00447229">
            <w:r>
              <w:t>P12</w:t>
            </w:r>
          </w:p>
        </w:tc>
        <w:tc>
          <w:tcPr>
            <w:tcW w:w="3021" w:type="dxa"/>
          </w:tcPr>
          <w:p w14:paraId="03119C07" w14:textId="0C5D8D55" w:rsidR="00C1074F" w:rsidRDefault="00D842DB" w:rsidP="00447229">
            <w:r>
              <w:t>A12</w:t>
            </w:r>
          </w:p>
        </w:tc>
        <w:tc>
          <w:tcPr>
            <w:tcW w:w="3021" w:type="dxa"/>
          </w:tcPr>
          <w:p w14:paraId="559B5A7C" w14:textId="7C03BE42" w:rsidR="00C1074F" w:rsidRDefault="00D842DB" w:rsidP="0044722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</w:tr>
    </w:tbl>
    <w:p w14:paraId="7F1FF763" w14:textId="77777777" w:rsidR="00EB4E32" w:rsidRPr="00EB4E32" w:rsidRDefault="00EB4E32" w:rsidP="00EB4E32"/>
    <w:sectPr w:rsidR="00EB4E32" w:rsidRPr="00EB4E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F1230"/>
    <w:multiLevelType w:val="hybridMultilevel"/>
    <w:tmpl w:val="37343D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F173C"/>
    <w:multiLevelType w:val="hybridMultilevel"/>
    <w:tmpl w:val="5956CFBE"/>
    <w:lvl w:ilvl="0" w:tplc="129A17E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66CD1"/>
    <w:multiLevelType w:val="hybridMultilevel"/>
    <w:tmpl w:val="20441C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33C27"/>
    <w:multiLevelType w:val="hybridMultilevel"/>
    <w:tmpl w:val="7CA08A2A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45215638">
    <w:abstractNumId w:val="0"/>
  </w:num>
  <w:num w:numId="2" w16cid:durableId="110394619">
    <w:abstractNumId w:val="1"/>
  </w:num>
  <w:num w:numId="3" w16cid:durableId="1265764972">
    <w:abstractNumId w:val="2"/>
  </w:num>
  <w:num w:numId="4" w16cid:durableId="298191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2B"/>
    <w:rsid w:val="000E387F"/>
    <w:rsid w:val="0014755B"/>
    <w:rsid w:val="001F137C"/>
    <w:rsid w:val="00212C0C"/>
    <w:rsid w:val="002D2D63"/>
    <w:rsid w:val="003C03CD"/>
    <w:rsid w:val="00447229"/>
    <w:rsid w:val="006B1371"/>
    <w:rsid w:val="00751C65"/>
    <w:rsid w:val="00C1074F"/>
    <w:rsid w:val="00D842DB"/>
    <w:rsid w:val="00DB262B"/>
    <w:rsid w:val="00EB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213E5"/>
  <w15:chartTrackingRefBased/>
  <w15:docId w15:val="{DA425A02-E53E-457B-85F7-1A3623CB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2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2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B2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B2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B2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B2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B2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B2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B2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2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B2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B2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B262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B262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B262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B262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B262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B262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B2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2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2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B2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B2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B262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B262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B262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B2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B262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B262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75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72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ICHOUNG THOE, Maxime</dc:creator>
  <cp:keywords/>
  <dc:description/>
  <cp:lastModifiedBy>Maxime ICHOUNG THOE</cp:lastModifiedBy>
  <cp:revision>4</cp:revision>
  <dcterms:created xsi:type="dcterms:W3CDTF">2023-12-21T14:45:00Z</dcterms:created>
  <dcterms:modified xsi:type="dcterms:W3CDTF">2023-12-21T21:05:00Z</dcterms:modified>
</cp:coreProperties>
</file>