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E6114" w14:textId="77777777" w:rsidR="005903B9" w:rsidRDefault="005903B9">
      <w:pPr>
        <w:spacing w:before="60" w:after="60"/>
      </w:pPr>
    </w:p>
    <w:p w14:paraId="42AEECF8" w14:textId="77777777" w:rsidR="005903B9" w:rsidRDefault="005903B9">
      <w:pPr>
        <w:spacing w:before="60" w:after="60"/>
      </w:pPr>
    </w:p>
    <w:p w14:paraId="4BC5C27B" w14:textId="77777777" w:rsidR="005903B9" w:rsidRDefault="005903B9">
      <w:pPr>
        <w:spacing w:before="60" w:after="60"/>
      </w:pPr>
    </w:p>
    <w:p w14:paraId="7CC2CEBC" w14:textId="77777777" w:rsidR="005903B9" w:rsidRDefault="00000000">
      <w:pPr>
        <w:spacing w:after="120"/>
        <w:jc w:val="center"/>
      </w:pPr>
      <w:r>
        <w:rPr>
          <w:b/>
          <w:bCs/>
          <w:sz w:val="56"/>
          <w:szCs w:val="56"/>
        </w:rPr>
        <w:t>Discount Montréal:</w:t>
      </w:r>
    </w:p>
    <w:p w14:paraId="5881EB45" w14:textId="77777777" w:rsidR="005903B9" w:rsidRDefault="00000000">
      <w:pPr>
        <w:spacing w:after="400"/>
        <w:jc w:val="center"/>
      </w:pPr>
      <w:r>
        <w:rPr>
          <w:b/>
          <w:bCs/>
          <w:sz w:val="40"/>
          <w:szCs w:val="40"/>
        </w:rPr>
        <w:t>A Hyper-Local Grocery Savings Interface</w:t>
      </w:r>
    </w:p>
    <w:p w14:paraId="0B2BA257" w14:textId="77777777" w:rsidR="005903B9" w:rsidRDefault="00000000">
      <w:pPr>
        <w:spacing w:before="80" w:after="80"/>
        <w:jc w:val="center"/>
      </w:pPr>
      <w:r>
        <w:t>Final Project Report</w:t>
      </w:r>
    </w:p>
    <w:p w14:paraId="23FFA924" w14:textId="77777777" w:rsidR="005903B9" w:rsidRDefault="00000000">
      <w:pPr>
        <w:spacing w:before="80" w:after="80"/>
        <w:jc w:val="center"/>
      </w:pPr>
      <w:r>
        <w:t>Course: SOEN 357 — User Interface Design</w:t>
      </w:r>
    </w:p>
    <w:p w14:paraId="22089323" w14:textId="77777777" w:rsidR="005903B9" w:rsidRDefault="00000000">
      <w:pPr>
        <w:spacing w:before="80" w:after="80"/>
        <w:jc w:val="center"/>
      </w:pPr>
      <w:r>
        <w:t>Presented to: Dr. Hakim Mellah</w:t>
      </w:r>
    </w:p>
    <w:p w14:paraId="3E015D03" w14:textId="77777777" w:rsidR="005903B9" w:rsidRDefault="005903B9">
      <w:pPr>
        <w:spacing w:before="60" w:after="60"/>
      </w:pPr>
    </w:p>
    <w:p w14:paraId="555A17E0" w14:textId="77777777" w:rsidR="005903B9" w:rsidRDefault="00000000">
      <w:pPr>
        <w:spacing w:before="80" w:after="80"/>
        <w:jc w:val="center"/>
      </w:pPr>
      <w:r>
        <w:t>Team 123</w:t>
      </w:r>
    </w:p>
    <w:p w14:paraId="7C52D9C4" w14:textId="77777777" w:rsidR="005903B9" w:rsidRDefault="005903B9">
      <w:pPr>
        <w:spacing w:before="60" w:after="60"/>
      </w:pPr>
    </w:p>
    <w:p w14:paraId="11793BE7" w14:textId="77777777" w:rsidR="005903B9" w:rsidRDefault="00000000">
      <w:pPr>
        <w:spacing w:before="80" w:after="80"/>
        <w:jc w:val="center"/>
      </w:pPr>
      <w:r>
        <w:t>Mohammad Alhaji (40264810)</w:t>
      </w:r>
    </w:p>
    <w:p w14:paraId="72FBBE98" w14:textId="77777777" w:rsidR="005903B9" w:rsidRDefault="00000000">
      <w:pPr>
        <w:spacing w:before="80" w:after="80"/>
        <w:jc w:val="center"/>
      </w:pPr>
      <w:r>
        <w:t>Ming Pan (40031821)</w:t>
      </w:r>
    </w:p>
    <w:p w14:paraId="3ECBB778" w14:textId="77777777" w:rsidR="005903B9" w:rsidRDefault="00000000">
      <w:pPr>
        <w:spacing w:before="80" w:after="80"/>
        <w:jc w:val="center"/>
      </w:pPr>
      <w:r>
        <w:t>Adam Mohammed Dahmane (40251506)</w:t>
      </w:r>
    </w:p>
    <w:p w14:paraId="284A3FF3" w14:textId="77777777" w:rsidR="005903B9" w:rsidRDefault="00000000">
      <w:pPr>
        <w:spacing w:before="80" w:after="80"/>
        <w:jc w:val="center"/>
      </w:pPr>
      <w:r>
        <w:t>Nkrumah Leugoue Nougoue (40258711)</w:t>
      </w:r>
    </w:p>
    <w:p w14:paraId="43842073" w14:textId="77777777" w:rsidR="005903B9" w:rsidRDefault="005903B9">
      <w:pPr>
        <w:spacing w:before="60" w:after="60"/>
      </w:pPr>
    </w:p>
    <w:p w14:paraId="3EDDA715" w14:textId="77777777" w:rsidR="005903B9" w:rsidRDefault="005903B9">
      <w:pPr>
        <w:spacing w:before="60" w:after="60"/>
      </w:pPr>
    </w:p>
    <w:p w14:paraId="585F9929" w14:textId="77777777" w:rsidR="005903B9" w:rsidRDefault="005903B9">
      <w:pPr>
        <w:spacing w:before="60" w:after="60"/>
      </w:pPr>
    </w:p>
    <w:p w14:paraId="66838D23" w14:textId="77777777" w:rsidR="005903B9" w:rsidRDefault="00000000">
      <w:pPr>
        <w:jc w:val="center"/>
      </w:pPr>
      <w:r>
        <w:rPr>
          <w:i/>
          <w:iCs/>
          <w:sz w:val="22"/>
          <w:szCs w:val="22"/>
        </w:rPr>
        <w:t>"We certify that this submission is the original work of members of the group and meets the Faculty's Expectations of Originality"</w:t>
      </w:r>
    </w:p>
    <w:p w14:paraId="5FCA7059" w14:textId="77777777" w:rsidR="005903B9" w:rsidRDefault="00000000">
      <w:r>
        <w:br w:type="page"/>
      </w:r>
    </w:p>
    <w:p w14:paraId="7444F11A" w14:textId="77777777" w:rsidR="005903B9" w:rsidRDefault="00000000">
      <w:pPr>
        <w:pStyle w:val="Heading1"/>
        <w:spacing w:before="400" w:after="200"/>
      </w:pPr>
      <w:r>
        <w:rPr>
          <w:sz w:val="32"/>
          <w:szCs w:val="32"/>
        </w:rPr>
        <w:lastRenderedPageBreak/>
        <w:t>Abstract</w:t>
      </w:r>
    </w:p>
    <w:p w14:paraId="13E26C6E" w14:textId="77777777" w:rsidR="005903B9" w:rsidRDefault="00000000">
      <w:pPr>
        <w:spacing w:before="80" w:after="160"/>
        <w:jc w:val="both"/>
      </w:pPr>
      <w:r>
        <w:t xml:space="preserve">This report is about Discount Montréal, a mobile app we designed to make it easier for people in Montreal to find grocery deals without having to go through a bunch of different store flyers. Right now, the main tools people use — apps like Flipp, or the individual store apps from IGA and Metro — all make you do way too much of the work yourself. You </w:t>
      </w:r>
      <w:proofErr w:type="gramStart"/>
      <w:r>
        <w:t>have to</w:t>
      </w:r>
      <w:proofErr w:type="gramEnd"/>
      <w:r>
        <w:t xml:space="preserve"> open each one separately, scroll through, try to remember prices, and figure out which stores are even close to you. This fragmented process imposes high cognitive load and frustration, particularly for students, families, and budget-conscious individuals.</w:t>
      </w:r>
    </w:p>
    <w:p w14:paraId="706686B5" w14:textId="77777777" w:rsidR="005903B9" w:rsidRDefault="00000000">
      <w:pPr>
        <w:spacing w:before="80" w:after="160"/>
        <w:jc w:val="both"/>
      </w:pPr>
      <w:r>
        <w:t>We designed a high-fidelity prototype in Figma and evaluated it through a within-subject usability study with ten participants, comparing our interface against a traditional flyer-based baseline. Results show that participants completed tasks an average of 46% faster with Discount Montréal, performed 50% fewer interactions, and reported substantially lower cognitive effort. Qualitative feedback consistently highlighted improved clarity and faster decision-making.</w:t>
      </w:r>
    </w:p>
    <w:p w14:paraId="284ACA49" w14:textId="77777777" w:rsidR="005903B9" w:rsidRDefault="00000000">
      <w:pPr>
        <w:spacing w:before="80" w:after="160"/>
        <w:jc w:val="both"/>
      </w:pPr>
      <w:r>
        <w:t xml:space="preserve">Our results back up what we were expecting: organizing the interface around what the user is </w:t>
      </w:r>
      <w:proofErr w:type="gramStart"/>
      <w:r>
        <w:t>actually looking</w:t>
      </w:r>
      <w:proofErr w:type="gramEnd"/>
      <w:r>
        <w:t xml:space="preserve"> </w:t>
      </w:r>
      <w:proofErr w:type="gramStart"/>
      <w:r>
        <w:t>for — item-</w:t>
      </w:r>
      <w:proofErr w:type="gramEnd"/>
      <w:r>
        <w:t>first search with location-aware filtering — significantly improves usability and reduces cognitive effort compared to conventional store-first interfaces. The project demonstrates how foundational HCI principles, including Cognitive Load Theory and Information Foraging Theory, can directly guide interface design decisions that produce measurable improvements in everyday tasks.</w:t>
      </w:r>
    </w:p>
    <w:p w14:paraId="583F2829" w14:textId="77777777" w:rsidR="005903B9" w:rsidRDefault="005903B9">
      <w:pPr>
        <w:spacing w:before="60" w:after="60"/>
      </w:pPr>
    </w:p>
    <w:p w14:paraId="09F49E57" w14:textId="77777777" w:rsidR="005903B9" w:rsidRDefault="00000000">
      <w:pPr>
        <w:spacing w:before="80" w:after="160"/>
      </w:pPr>
      <w:r>
        <w:rPr>
          <w:b/>
          <w:bCs/>
          <w:sz w:val="22"/>
          <w:szCs w:val="22"/>
        </w:rPr>
        <w:t xml:space="preserve">Keywords: </w:t>
      </w:r>
      <w:r>
        <w:rPr>
          <w:i/>
          <w:iCs/>
          <w:sz w:val="22"/>
          <w:szCs w:val="22"/>
        </w:rPr>
        <w:t>mobile interface, grocery discounts, cognitive load, usability, location-aware, information architecture, HCI, user-centered design</w:t>
      </w:r>
    </w:p>
    <w:p w14:paraId="086B233C" w14:textId="77777777" w:rsidR="005903B9" w:rsidRDefault="00000000">
      <w:r>
        <w:br w:type="page"/>
      </w:r>
    </w:p>
    <w:p w14:paraId="11336E0C" w14:textId="77777777" w:rsidR="005903B9" w:rsidRDefault="00000000">
      <w:pPr>
        <w:pStyle w:val="Heading1"/>
        <w:spacing w:before="400" w:after="200"/>
      </w:pPr>
      <w:r>
        <w:rPr>
          <w:sz w:val="32"/>
          <w:szCs w:val="32"/>
        </w:rPr>
        <w:lastRenderedPageBreak/>
        <w:t>Table of Contents</w:t>
      </w:r>
    </w:p>
    <w:p w14:paraId="7D116D24" w14:textId="77777777" w:rsidR="005903B9" w:rsidRDefault="00000000">
      <w:pPr>
        <w:tabs>
          <w:tab w:val="right" w:leader="dot" w:pos="9000"/>
        </w:tabs>
        <w:spacing w:before="55" w:after="55"/>
      </w:pPr>
      <w:r>
        <w:rPr>
          <w:sz w:val="22"/>
          <w:szCs w:val="22"/>
        </w:rPr>
        <w:t>1. Introduction 3</w:t>
      </w:r>
    </w:p>
    <w:p w14:paraId="2094F36B" w14:textId="77777777" w:rsidR="005903B9" w:rsidRDefault="00000000">
      <w:pPr>
        <w:tabs>
          <w:tab w:val="right" w:leader="dot" w:pos="9000"/>
        </w:tabs>
        <w:spacing w:before="55" w:after="55"/>
      </w:pPr>
      <w:r>
        <w:rPr>
          <w:sz w:val="22"/>
          <w:szCs w:val="22"/>
        </w:rPr>
        <w:t>2. Related Work 4</w:t>
      </w:r>
    </w:p>
    <w:p w14:paraId="0D4B14BC" w14:textId="77777777" w:rsidR="005903B9" w:rsidRDefault="00000000">
      <w:pPr>
        <w:tabs>
          <w:tab w:val="right" w:leader="dot" w:pos="9000"/>
        </w:tabs>
        <w:spacing w:before="55" w:after="55"/>
      </w:pPr>
      <w:r>
        <w:rPr>
          <w:sz w:val="22"/>
          <w:szCs w:val="22"/>
        </w:rPr>
        <w:t xml:space="preserve">   </w:t>
      </w:r>
      <w:proofErr w:type="gramStart"/>
      <w:r>
        <w:rPr>
          <w:sz w:val="22"/>
          <w:szCs w:val="22"/>
        </w:rPr>
        <w:t>2.1  Existing</w:t>
      </w:r>
      <w:proofErr w:type="gramEnd"/>
      <w:r>
        <w:rPr>
          <w:sz w:val="22"/>
          <w:szCs w:val="22"/>
        </w:rPr>
        <w:t xml:space="preserve"> Commercial Systems and Their Limitations</w:t>
      </w:r>
      <w:r>
        <w:rPr>
          <w:sz w:val="22"/>
          <w:szCs w:val="22"/>
        </w:rPr>
        <w:tab/>
        <w:t>4</w:t>
      </w:r>
    </w:p>
    <w:p w14:paraId="14672101" w14:textId="77777777" w:rsidR="005903B9" w:rsidRDefault="00000000">
      <w:pPr>
        <w:tabs>
          <w:tab w:val="right" w:leader="dot" w:pos="9000"/>
        </w:tabs>
        <w:spacing w:before="55" w:after="55"/>
      </w:pPr>
      <w:r>
        <w:rPr>
          <w:sz w:val="22"/>
          <w:szCs w:val="22"/>
        </w:rPr>
        <w:t xml:space="preserve">   </w:t>
      </w:r>
      <w:proofErr w:type="gramStart"/>
      <w:r>
        <w:rPr>
          <w:sz w:val="22"/>
          <w:szCs w:val="22"/>
        </w:rPr>
        <w:t>2.2  Academic</w:t>
      </w:r>
      <w:proofErr w:type="gramEnd"/>
      <w:r>
        <w:rPr>
          <w:sz w:val="22"/>
          <w:szCs w:val="22"/>
        </w:rPr>
        <w:t xml:space="preserve"> Foundations</w:t>
      </w:r>
      <w:r>
        <w:rPr>
          <w:sz w:val="22"/>
          <w:szCs w:val="22"/>
        </w:rPr>
        <w:tab/>
        <w:t>5</w:t>
      </w:r>
    </w:p>
    <w:p w14:paraId="5369D963" w14:textId="77777777" w:rsidR="005903B9" w:rsidRDefault="00000000">
      <w:pPr>
        <w:tabs>
          <w:tab w:val="right" w:leader="dot" w:pos="9000"/>
        </w:tabs>
        <w:spacing w:before="55" w:after="55"/>
      </w:pPr>
      <w:r>
        <w:rPr>
          <w:sz w:val="22"/>
          <w:szCs w:val="22"/>
        </w:rPr>
        <w:t xml:space="preserve">   </w:t>
      </w:r>
      <w:proofErr w:type="gramStart"/>
      <w:r>
        <w:rPr>
          <w:sz w:val="22"/>
          <w:szCs w:val="22"/>
        </w:rPr>
        <w:t>2.3  Contribution</w:t>
      </w:r>
      <w:proofErr w:type="gramEnd"/>
      <w:r>
        <w:rPr>
          <w:sz w:val="22"/>
          <w:szCs w:val="22"/>
        </w:rPr>
        <w:t xml:space="preserve"> of This Project</w:t>
      </w:r>
      <w:r>
        <w:rPr>
          <w:sz w:val="22"/>
          <w:szCs w:val="22"/>
        </w:rPr>
        <w:tab/>
        <w:t>6</w:t>
      </w:r>
    </w:p>
    <w:p w14:paraId="1EC58362" w14:textId="77777777" w:rsidR="005903B9" w:rsidRDefault="00000000">
      <w:pPr>
        <w:tabs>
          <w:tab w:val="right" w:leader="dot" w:pos="9000"/>
        </w:tabs>
        <w:spacing w:before="55" w:after="55"/>
      </w:pPr>
      <w:r>
        <w:rPr>
          <w:sz w:val="22"/>
          <w:szCs w:val="22"/>
        </w:rPr>
        <w:t>3. Methods 6</w:t>
      </w:r>
    </w:p>
    <w:p w14:paraId="1A4E06F8" w14:textId="77777777" w:rsidR="005903B9" w:rsidRDefault="00000000">
      <w:pPr>
        <w:tabs>
          <w:tab w:val="right" w:leader="dot" w:pos="9000"/>
        </w:tabs>
        <w:spacing w:before="55" w:after="55"/>
      </w:pPr>
      <w:r>
        <w:rPr>
          <w:sz w:val="22"/>
          <w:szCs w:val="22"/>
        </w:rPr>
        <w:t xml:space="preserve">   </w:t>
      </w:r>
      <w:proofErr w:type="gramStart"/>
      <w:r>
        <w:rPr>
          <w:sz w:val="22"/>
          <w:szCs w:val="22"/>
        </w:rPr>
        <w:t>3.1  System</w:t>
      </w:r>
      <w:proofErr w:type="gramEnd"/>
      <w:r>
        <w:rPr>
          <w:sz w:val="22"/>
          <w:szCs w:val="22"/>
        </w:rPr>
        <w:t xml:space="preserve"> Overview and Inputs / Outputs</w:t>
      </w:r>
      <w:r>
        <w:rPr>
          <w:sz w:val="22"/>
          <w:szCs w:val="22"/>
        </w:rPr>
        <w:tab/>
        <w:t>6</w:t>
      </w:r>
    </w:p>
    <w:p w14:paraId="3E6E0CB2" w14:textId="77777777" w:rsidR="005903B9" w:rsidRDefault="00000000">
      <w:pPr>
        <w:tabs>
          <w:tab w:val="right" w:leader="dot" w:pos="9000"/>
        </w:tabs>
        <w:spacing w:before="55" w:after="55"/>
      </w:pPr>
      <w:r>
        <w:rPr>
          <w:sz w:val="22"/>
          <w:szCs w:val="22"/>
        </w:rPr>
        <w:t xml:space="preserve">   </w:t>
      </w:r>
      <w:proofErr w:type="gramStart"/>
      <w:r>
        <w:rPr>
          <w:sz w:val="22"/>
          <w:szCs w:val="22"/>
        </w:rPr>
        <w:t>3.2  Step</w:t>
      </w:r>
      <w:proofErr w:type="gramEnd"/>
      <w:r>
        <w:rPr>
          <w:sz w:val="22"/>
          <w:szCs w:val="22"/>
        </w:rPr>
        <w:t>-by-Step System Behavior</w:t>
      </w:r>
      <w:r>
        <w:rPr>
          <w:sz w:val="22"/>
          <w:szCs w:val="22"/>
        </w:rPr>
        <w:tab/>
        <w:t>7</w:t>
      </w:r>
    </w:p>
    <w:p w14:paraId="1EE9CFC6" w14:textId="77777777" w:rsidR="005903B9" w:rsidRDefault="00000000">
      <w:pPr>
        <w:tabs>
          <w:tab w:val="right" w:leader="dot" w:pos="9000"/>
        </w:tabs>
        <w:spacing w:before="55" w:after="55"/>
      </w:pPr>
      <w:r>
        <w:rPr>
          <w:sz w:val="22"/>
          <w:szCs w:val="22"/>
        </w:rPr>
        <w:t xml:space="preserve">   </w:t>
      </w:r>
      <w:proofErr w:type="gramStart"/>
      <w:r>
        <w:rPr>
          <w:sz w:val="22"/>
          <w:szCs w:val="22"/>
        </w:rPr>
        <w:t>3.3  Interaction</w:t>
      </w:r>
      <w:proofErr w:type="gramEnd"/>
      <w:r>
        <w:rPr>
          <w:sz w:val="22"/>
          <w:szCs w:val="22"/>
        </w:rPr>
        <w:t xml:space="preserve"> Design</w:t>
      </w:r>
      <w:r>
        <w:rPr>
          <w:sz w:val="22"/>
          <w:szCs w:val="22"/>
        </w:rPr>
        <w:tab/>
        <w:t>8</w:t>
      </w:r>
    </w:p>
    <w:p w14:paraId="0AD4A0DF" w14:textId="77777777" w:rsidR="005903B9" w:rsidRDefault="00000000">
      <w:pPr>
        <w:tabs>
          <w:tab w:val="right" w:leader="dot" w:pos="9000"/>
        </w:tabs>
        <w:spacing w:before="55" w:after="55"/>
      </w:pPr>
      <w:r>
        <w:rPr>
          <w:sz w:val="22"/>
          <w:szCs w:val="22"/>
        </w:rPr>
        <w:t xml:space="preserve">   </w:t>
      </w:r>
      <w:proofErr w:type="gramStart"/>
      <w:r>
        <w:rPr>
          <w:sz w:val="22"/>
          <w:szCs w:val="22"/>
        </w:rPr>
        <w:t>3.4  Interface</w:t>
      </w:r>
      <w:proofErr w:type="gramEnd"/>
      <w:r>
        <w:rPr>
          <w:sz w:val="22"/>
          <w:szCs w:val="22"/>
        </w:rPr>
        <w:t xml:space="preserve"> Design</w:t>
      </w:r>
      <w:r>
        <w:rPr>
          <w:sz w:val="22"/>
          <w:szCs w:val="22"/>
        </w:rPr>
        <w:tab/>
        <w:t>9</w:t>
      </w:r>
    </w:p>
    <w:p w14:paraId="1A2C387F" w14:textId="77777777" w:rsidR="005903B9" w:rsidRDefault="00000000">
      <w:pPr>
        <w:tabs>
          <w:tab w:val="right" w:leader="dot" w:pos="9000"/>
        </w:tabs>
        <w:spacing w:before="55" w:after="55"/>
      </w:pPr>
      <w:r>
        <w:rPr>
          <w:sz w:val="22"/>
          <w:szCs w:val="22"/>
        </w:rPr>
        <w:t xml:space="preserve">   </w:t>
      </w:r>
      <w:proofErr w:type="gramStart"/>
      <w:r>
        <w:rPr>
          <w:sz w:val="22"/>
          <w:szCs w:val="22"/>
        </w:rPr>
        <w:t>3.5  Design</w:t>
      </w:r>
      <w:proofErr w:type="gramEnd"/>
      <w:r>
        <w:rPr>
          <w:sz w:val="22"/>
          <w:szCs w:val="22"/>
        </w:rPr>
        <w:t xml:space="preserve"> Alternatives Explored</w:t>
      </w:r>
      <w:r>
        <w:rPr>
          <w:sz w:val="22"/>
          <w:szCs w:val="22"/>
        </w:rPr>
        <w:tab/>
        <w:t>10</w:t>
      </w:r>
    </w:p>
    <w:p w14:paraId="2D801D6E" w14:textId="77777777" w:rsidR="005903B9" w:rsidRDefault="00000000">
      <w:pPr>
        <w:tabs>
          <w:tab w:val="right" w:leader="dot" w:pos="9000"/>
        </w:tabs>
        <w:spacing w:before="55" w:after="55"/>
      </w:pPr>
      <w:r>
        <w:rPr>
          <w:sz w:val="22"/>
          <w:szCs w:val="22"/>
        </w:rPr>
        <w:t>4. Evaluation 10</w:t>
      </w:r>
    </w:p>
    <w:p w14:paraId="26F5CEC4" w14:textId="77777777" w:rsidR="005903B9" w:rsidRDefault="00000000">
      <w:pPr>
        <w:tabs>
          <w:tab w:val="right" w:leader="dot" w:pos="9000"/>
        </w:tabs>
        <w:spacing w:before="55" w:after="55"/>
      </w:pPr>
      <w:r>
        <w:rPr>
          <w:sz w:val="22"/>
          <w:szCs w:val="22"/>
        </w:rPr>
        <w:t xml:space="preserve">   </w:t>
      </w:r>
      <w:proofErr w:type="gramStart"/>
      <w:r>
        <w:rPr>
          <w:sz w:val="22"/>
          <w:szCs w:val="22"/>
        </w:rPr>
        <w:t>4.1  How</w:t>
      </w:r>
      <w:proofErr w:type="gramEnd"/>
      <w:r>
        <w:rPr>
          <w:sz w:val="22"/>
          <w:szCs w:val="22"/>
        </w:rPr>
        <w:t xml:space="preserve"> the Evaluation Addresses </w:t>
      </w:r>
      <w:proofErr w:type="gramStart"/>
      <w:r>
        <w:rPr>
          <w:sz w:val="22"/>
          <w:szCs w:val="22"/>
        </w:rPr>
        <w:t>the Research</w:t>
      </w:r>
      <w:proofErr w:type="gramEnd"/>
      <w:r>
        <w:rPr>
          <w:sz w:val="22"/>
          <w:szCs w:val="22"/>
        </w:rPr>
        <w:t xml:space="preserve"> Question</w:t>
      </w:r>
      <w:r>
        <w:rPr>
          <w:sz w:val="22"/>
          <w:szCs w:val="22"/>
        </w:rPr>
        <w:tab/>
        <w:t>10</w:t>
      </w:r>
    </w:p>
    <w:p w14:paraId="3F0A0BD2" w14:textId="77777777" w:rsidR="005903B9" w:rsidRDefault="00000000">
      <w:pPr>
        <w:tabs>
          <w:tab w:val="right" w:leader="dot" w:pos="9000"/>
        </w:tabs>
        <w:spacing w:before="55" w:after="55"/>
      </w:pPr>
      <w:r>
        <w:rPr>
          <w:sz w:val="22"/>
          <w:szCs w:val="22"/>
        </w:rPr>
        <w:t xml:space="preserve">   </w:t>
      </w:r>
      <w:proofErr w:type="gramStart"/>
      <w:r>
        <w:rPr>
          <w:sz w:val="22"/>
          <w:szCs w:val="22"/>
        </w:rPr>
        <w:t>4.2  Study</w:t>
      </w:r>
      <w:proofErr w:type="gramEnd"/>
      <w:r>
        <w:rPr>
          <w:sz w:val="22"/>
          <w:szCs w:val="22"/>
        </w:rPr>
        <w:t xml:space="preserve"> Setup, Tools, and Methods</w:t>
      </w:r>
      <w:r>
        <w:rPr>
          <w:sz w:val="22"/>
          <w:szCs w:val="22"/>
        </w:rPr>
        <w:tab/>
        <w:t>11</w:t>
      </w:r>
    </w:p>
    <w:p w14:paraId="7F74503A" w14:textId="77777777" w:rsidR="005903B9" w:rsidRDefault="00000000">
      <w:pPr>
        <w:tabs>
          <w:tab w:val="right" w:leader="dot" w:pos="9000"/>
        </w:tabs>
        <w:spacing w:before="55" w:after="55"/>
      </w:pPr>
      <w:r>
        <w:rPr>
          <w:sz w:val="22"/>
          <w:szCs w:val="22"/>
        </w:rPr>
        <w:t xml:space="preserve">   </w:t>
      </w:r>
      <w:proofErr w:type="gramStart"/>
      <w:r>
        <w:rPr>
          <w:sz w:val="22"/>
          <w:szCs w:val="22"/>
        </w:rPr>
        <w:t>4.3  Why</w:t>
      </w:r>
      <w:proofErr w:type="gramEnd"/>
      <w:r>
        <w:rPr>
          <w:sz w:val="22"/>
          <w:szCs w:val="22"/>
        </w:rPr>
        <w:t xml:space="preserve"> </w:t>
      </w:r>
      <w:proofErr w:type="gramStart"/>
      <w:r>
        <w:rPr>
          <w:sz w:val="22"/>
          <w:szCs w:val="22"/>
        </w:rPr>
        <w:t>This Evaluation Method is</w:t>
      </w:r>
      <w:proofErr w:type="gramEnd"/>
      <w:r>
        <w:rPr>
          <w:sz w:val="22"/>
          <w:szCs w:val="22"/>
        </w:rPr>
        <w:t xml:space="preserve"> Appropriate</w:t>
      </w:r>
      <w:r>
        <w:rPr>
          <w:sz w:val="22"/>
          <w:szCs w:val="22"/>
        </w:rPr>
        <w:tab/>
        <w:t>11</w:t>
      </w:r>
    </w:p>
    <w:p w14:paraId="2C36B237" w14:textId="77777777" w:rsidR="005903B9" w:rsidRDefault="00000000">
      <w:pPr>
        <w:tabs>
          <w:tab w:val="right" w:leader="dot" w:pos="9000"/>
        </w:tabs>
        <w:spacing w:before="55" w:after="55"/>
      </w:pPr>
      <w:r>
        <w:rPr>
          <w:sz w:val="22"/>
          <w:szCs w:val="22"/>
        </w:rPr>
        <w:t xml:space="preserve">   </w:t>
      </w:r>
      <w:proofErr w:type="gramStart"/>
      <w:r>
        <w:rPr>
          <w:sz w:val="22"/>
          <w:szCs w:val="22"/>
        </w:rPr>
        <w:t>4.4  What</w:t>
      </w:r>
      <w:proofErr w:type="gramEnd"/>
      <w:r>
        <w:rPr>
          <w:sz w:val="22"/>
          <w:szCs w:val="22"/>
        </w:rPr>
        <w:t xml:space="preserve"> is Measured and How</w:t>
      </w:r>
      <w:r>
        <w:rPr>
          <w:sz w:val="22"/>
          <w:szCs w:val="22"/>
        </w:rPr>
        <w:tab/>
        <w:t>12</w:t>
      </w:r>
    </w:p>
    <w:p w14:paraId="495FA63F" w14:textId="77777777" w:rsidR="005903B9" w:rsidRDefault="00000000">
      <w:pPr>
        <w:tabs>
          <w:tab w:val="right" w:leader="dot" w:pos="9000"/>
        </w:tabs>
        <w:spacing w:before="55" w:after="55"/>
      </w:pPr>
      <w:r>
        <w:rPr>
          <w:sz w:val="22"/>
          <w:szCs w:val="22"/>
        </w:rPr>
        <w:t>5. Results 12</w:t>
      </w:r>
    </w:p>
    <w:p w14:paraId="7579968D" w14:textId="77777777" w:rsidR="005903B9" w:rsidRDefault="00000000">
      <w:pPr>
        <w:tabs>
          <w:tab w:val="right" w:leader="dot" w:pos="9000"/>
        </w:tabs>
        <w:spacing w:before="55" w:after="55"/>
      </w:pPr>
      <w:r>
        <w:rPr>
          <w:sz w:val="22"/>
          <w:szCs w:val="22"/>
        </w:rPr>
        <w:t xml:space="preserve">   </w:t>
      </w:r>
      <w:proofErr w:type="gramStart"/>
      <w:r>
        <w:rPr>
          <w:sz w:val="22"/>
          <w:szCs w:val="22"/>
        </w:rPr>
        <w:t>5.1  Quantitative</w:t>
      </w:r>
      <w:proofErr w:type="gramEnd"/>
      <w:r>
        <w:rPr>
          <w:sz w:val="22"/>
          <w:szCs w:val="22"/>
        </w:rPr>
        <w:t xml:space="preserve"> Results</w:t>
      </w:r>
      <w:r>
        <w:rPr>
          <w:sz w:val="22"/>
          <w:szCs w:val="22"/>
        </w:rPr>
        <w:tab/>
        <w:t>12</w:t>
      </w:r>
    </w:p>
    <w:p w14:paraId="54918CFE" w14:textId="77777777" w:rsidR="005903B9" w:rsidRDefault="00000000">
      <w:pPr>
        <w:tabs>
          <w:tab w:val="right" w:leader="dot" w:pos="9000"/>
        </w:tabs>
        <w:spacing w:before="55" w:after="55"/>
      </w:pPr>
      <w:r>
        <w:rPr>
          <w:sz w:val="22"/>
          <w:szCs w:val="22"/>
        </w:rPr>
        <w:t xml:space="preserve">   </w:t>
      </w:r>
      <w:proofErr w:type="gramStart"/>
      <w:r>
        <w:rPr>
          <w:sz w:val="22"/>
          <w:szCs w:val="22"/>
        </w:rPr>
        <w:t>5.2  Qualitative</w:t>
      </w:r>
      <w:proofErr w:type="gramEnd"/>
      <w:r>
        <w:rPr>
          <w:sz w:val="22"/>
          <w:szCs w:val="22"/>
        </w:rPr>
        <w:t xml:space="preserve"> Results</w:t>
      </w:r>
      <w:r>
        <w:rPr>
          <w:sz w:val="22"/>
          <w:szCs w:val="22"/>
        </w:rPr>
        <w:tab/>
        <w:t>13</w:t>
      </w:r>
    </w:p>
    <w:p w14:paraId="6EDACA28" w14:textId="77777777" w:rsidR="005903B9" w:rsidRDefault="00000000">
      <w:pPr>
        <w:tabs>
          <w:tab w:val="right" w:leader="dot" w:pos="9000"/>
        </w:tabs>
        <w:spacing w:before="55" w:after="55"/>
      </w:pPr>
      <w:r>
        <w:rPr>
          <w:sz w:val="22"/>
          <w:szCs w:val="22"/>
        </w:rPr>
        <w:t>6. Discussion 14</w:t>
      </w:r>
    </w:p>
    <w:p w14:paraId="5A8A5139" w14:textId="77777777" w:rsidR="005903B9" w:rsidRDefault="00000000">
      <w:pPr>
        <w:tabs>
          <w:tab w:val="right" w:leader="dot" w:pos="9000"/>
        </w:tabs>
        <w:spacing w:before="55" w:after="55"/>
      </w:pPr>
      <w:r>
        <w:rPr>
          <w:sz w:val="22"/>
          <w:szCs w:val="22"/>
        </w:rPr>
        <w:t xml:space="preserve">   </w:t>
      </w:r>
      <w:proofErr w:type="gramStart"/>
      <w:r>
        <w:rPr>
          <w:sz w:val="22"/>
          <w:szCs w:val="22"/>
        </w:rPr>
        <w:t>6.1  Interpretation</w:t>
      </w:r>
      <w:proofErr w:type="gramEnd"/>
      <w:r>
        <w:rPr>
          <w:sz w:val="22"/>
          <w:szCs w:val="22"/>
        </w:rPr>
        <w:t xml:space="preserve"> of Results</w:t>
      </w:r>
      <w:r>
        <w:rPr>
          <w:sz w:val="22"/>
          <w:szCs w:val="22"/>
        </w:rPr>
        <w:tab/>
        <w:t>14</w:t>
      </w:r>
    </w:p>
    <w:p w14:paraId="075AD8BE" w14:textId="77777777" w:rsidR="005903B9" w:rsidRDefault="00000000">
      <w:pPr>
        <w:tabs>
          <w:tab w:val="right" w:leader="dot" w:pos="9000"/>
        </w:tabs>
        <w:spacing w:before="55" w:after="55"/>
      </w:pPr>
      <w:r>
        <w:rPr>
          <w:sz w:val="22"/>
          <w:szCs w:val="22"/>
        </w:rPr>
        <w:t xml:space="preserve">   </w:t>
      </w:r>
      <w:proofErr w:type="gramStart"/>
      <w:r>
        <w:rPr>
          <w:sz w:val="22"/>
          <w:szCs w:val="22"/>
        </w:rPr>
        <w:t>6.2  Comparison</w:t>
      </w:r>
      <w:proofErr w:type="gramEnd"/>
      <w:r>
        <w:rPr>
          <w:sz w:val="22"/>
          <w:szCs w:val="22"/>
        </w:rPr>
        <w:t xml:space="preserve"> to Existing Systems</w:t>
      </w:r>
      <w:r>
        <w:rPr>
          <w:sz w:val="22"/>
          <w:szCs w:val="22"/>
        </w:rPr>
        <w:tab/>
        <w:t>15</w:t>
      </w:r>
    </w:p>
    <w:p w14:paraId="4339AD1E" w14:textId="77777777" w:rsidR="005903B9" w:rsidRPr="00EF5522" w:rsidRDefault="00000000">
      <w:pPr>
        <w:tabs>
          <w:tab w:val="right" w:leader="dot" w:pos="9000"/>
        </w:tabs>
        <w:spacing w:before="55" w:after="55"/>
        <w:rPr>
          <w:lang w:val="fr-CA"/>
        </w:rPr>
      </w:pPr>
      <w:r>
        <w:rPr>
          <w:sz w:val="22"/>
          <w:szCs w:val="22"/>
        </w:rPr>
        <w:t xml:space="preserve">   </w:t>
      </w:r>
      <w:proofErr w:type="gramStart"/>
      <w:r w:rsidRPr="00EF5522">
        <w:rPr>
          <w:sz w:val="22"/>
          <w:szCs w:val="22"/>
          <w:lang w:val="fr-CA"/>
        </w:rPr>
        <w:t>6.3  HCI</w:t>
      </w:r>
      <w:proofErr w:type="gramEnd"/>
      <w:r w:rsidRPr="00EF5522">
        <w:rPr>
          <w:sz w:val="22"/>
          <w:szCs w:val="22"/>
          <w:lang w:val="fr-CA"/>
        </w:rPr>
        <w:t>/UX/UI Impact</w:t>
      </w:r>
      <w:r w:rsidRPr="00EF5522">
        <w:rPr>
          <w:sz w:val="22"/>
          <w:szCs w:val="22"/>
          <w:lang w:val="fr-CA"/>
        </w:rPr>
        <w:tab/>
        <w:t>15</w:t>
      </w:r>
    </w:p>
    <w:p w14:paraId="16B3254D" w14:textId="77777777" w:rsidR="005903B9" w:rsidRPr="00EF5522" w:rsidRDefault="00000000">
      <w:pPr>
        <w:tabs>
          <w:tab w:val="right" w:leader="dot" w:pos="9000"/>
        </w:tabs>
        <w:spacing w:before="55" w:after="55"/>
        <w:rPr>
          <w:lang w:val="fr-CA"/>
        </w:rPr>
      </w:pPr>
      <w:r w:rsidRPr="00EF5522">
        <w:rPr>
          <w:sz w:val="22"/>
          <w:szCs w:val="22"/>
          <w:lang w:val="fr-CA"/>
        </w:rPr>
        <w:t xml:space="preserve">   </w:t>
      </w:r>
      <w:proofErr w:type="gramStart"/>
      <w:r w:rsidRPr="00EF5522">
        <w:rPr>
          <w:sz w:val="22"/>
          <w:szCs w:val="22"/>
          <w:lang w:val="fr-CA"/>
        </w:rPr>
        <w:t>6.4  Limitations</w:t>
      </w:r>
      <w:proofErr w:type="gramEnd"/>
      <w:r w:rsidRPr="00EF5522">
        <w:rPr>
          <w:sz w:val="22"/>
          <w:szCs w:val="22"/>
          <w:lang w:val="fr-CA"/>
        </w:rPr>
        <w:tab/>
        <w:t>16</w:t>
      </w:r>
    </w:p>
    <w:p w14:paraId="71AAC6CC" w14:textId="77777777" w:rsidR="005903B9" w:rsidRDefault="00000000">
      <w:pPr>
        <w:tabs>
          <w:tab w:val="right" w:leader="dot" w:pos="9000"/>
        </w:tabs>
        <w:spacing w:before="55" w:after="55"/>
      </w:pPr>
      <w:r>
        <w:rPr>
          <w:sz w:val="22"/>
          <w:szCs w:val="22"/>
        </w:rPr>
        <w:t>7. Conclusion 16</w:t>
      </w:r>
    </w:p>
    <w:p w14:paraId="3F99796B" w14:textId="77777777" w:rsidR="005903B9" w:rsidRDefault="00000000">
      <w:pPr>
        <w:tabs>
          <w:tab w:val="right" w:leader="dot" w:pos="9000"/>
        </w:tabs>
        <w:spacing w:before="55" w:after="55"/>
      </w:pPr>
      <w:r>
        <w:rPr>
          <w:sz w:val="22"/>
          <w:szCs w:val="22"/>
        </w:rPr>
        <w:t>8. References 17</w:t>
      </w:r>
    </w:p>
    <w:p w14:paraId="7DD3DAB4" w14:textId="77777777" w:rsidR="005903B9" w:rsidRDefault="00000000">
      <w:pPr>
        <w:tabs>
          <w:tab w:val="right" w:leader="dot" w:pos="9000"/>
        </w:tabs>
        <w:spacing w:before="55" w:after="55"/>
      </w:pPr>
      <w:r>
        <w:rPr>
          <w:sz w:val="22"/>
          <w:szCs w:val="22"/>
        </w:rPr>
        <w:t>Appendices 18</w:t>
      </w:r>
    </w:p>
    <w:p w14:paraId="437A2D9E" w14:textId="77777777" w:rsidR="005903B9" w:rsidRDefault="00000000">
      <w:r>
        <w:br w:type="page"/>
      </w:r>
    </w:p>
    <w:p w14:paraId="4134D48D" w14:textId="77777777" w:rsidR="005903B9" w:rsidRDefault="00000000">
      <w:pPr>
        <w:pStyle w:val="Heading1"/>
        <w:spacing w:before="400" w:after="200"/>
      </w:pPr>
      <w:r>
        <w:rPr>
          <w:sz w:val="32"/>
          <w:szCs w:val="32"/>
        </w:rPr>
        <w:lastRenderedPageBreak/>
        <w:t>1. Introduction</w:t>
      </w:r>
    </w:p>
    <w:p w14:paraId="22CAEA02" w14:textId="77777777" w:rsidR="005903B9" w:rsidRDefault="00000000">
      <w:pPr>
        <w:spacing w:before="80" w:after="160"/>
        <w:jc w:val="both"/>
      </w:pPr>
      <w:r>
        <w:t xml:space="preserve">Groceries have gotten </w:t>
      </w:r>
      <w:proofErr w:type="gramStart"/>
      <w:r>
        <w:t>really expensive</w:t>
      </w:r>
      <w:proofErr w:type="gramEnd"/>
      <w:r>
        <w:t xml:space="preserve"> in Montreal, especially over the last couple of years, and a lot of people are trying to be more careful about where they spend their money. Students managing tight budgets, families trying to stretch household income, seniors on fixed pensions, and young professionals navigating the cost of urban living are all significantly affected. While grocery discount information is widely available — published weekly through store flyers, dedicated apps, and aggregator websites — the process of locating, comparing, and acting on relevant deals remains surprisingly inefficient and cognitively demanding.</w:t>
      </w:r>
    </w:p>
    <w:p w14:paraId="5D801ED3" w14:textId="77777777" w:rsidR="005903B9" w:rsidRDefault="00000000">
      <w:pPr>
        <w:spacing w:before="80" w:after="160"/>
        <w:jc w:val="both"/>
      </w:pPr>
      <w:r>
        <w:t xml:space="preserve">Current tools organize information from the retailer's perspective: a user must first select a store, open its flyer, and browse through unrelated categories before finding the item they need. Repeating this across three or four stores to find the best price is time-consuming and mentally exhausting. From an HCI perspective, this is basically a design problem — the way these apps are built does not match how people </w:t>
      </w:r>
      <w:proofErr w:type="gramStart"/>
      <w:r>
        <w:t>actually think</w:t>
      </w:r>
      <w:proofErr w:type="gramEnd"/>
      <w:r>
        <w:t xml:space="preserve"> about grocery shopping. People think in terms of the items they need, not the stores that carry them. Imposing a store-first structure on a task that is inherently item-driven forces an unnatural mapping and increases what </w:t>
      </w:r>
      <w:proofErr w:type="spellStart"/>
      <w:r>
        <w:t>Sweller</w:t>
      </w:r>
      <w:proofErr w:type="spellEnd"/>
      <w:r>
        <w:t xml:space="preserve"> (1988) calls extraneous cognitive load — effort directed at managing the interface rather than making the actual decision.</w:t>
      </w:r>
    </w:p>
    <w:p w14:paraId="172B652A" w14:textId="77777777" w:rsidR="005903B9" w:rsidRDefault="00000000">
      <w:pPr>
        <w:spacing w:before="80" w:after="160"/>
        <w:jc w:val="both"/>
      </w:pPr>
      <w:r>
        <w:t>Our project tries to fix that by designing Discount Montréal, a mobile interface that reorganizes grocery discount discovery around user intent: users search by item, and the system immediately returns a ranked, location-filtered list of nearby stores and prices. The goal is to reduce cognitive load, improve efficiency, and make the discount-finding experience accessible and genuinely useful.</w:t>
      </w:r>
    </w:p>
    <w:p w14:paraId="76D4ADEF" w14:textId="77777777" w:rsidR="005903B9" w:rsidRDefault="00000000">
      <w:pPr>
        <w:pStyle w:val="Heading2"/>
        <w:spacing w:before="280"/>
      </w:pPr>
      <w:r>
        <w:rPr>
          <w:sz w:val="26"/>
          <w:szCs w:val="26"/>
        </w:rPr>
        <w:t>Research Question</w:t>
      </w:r>
    </w:p>
    <w:p w14:paraId="58219412" w14:textId="77777777" w:rsidR="005903B9" w:rsidRDefault="00000000">
      <w:pPr>
        <w:spacing w:before="80" w:after="160"/>
        <w:jc w:val="both"/>
      </w:pPr>
      <w:r>
        <w:t>How can a location-aware, item-based mobile interface improve users' ability to find grocery discounts efficiently and with reduced cognitive effort?</w:t>
      </w:r>
    </w:p>
    <w:p w14:paraId="1B3A6642" w14:textId="77777777" w:rsidR="005903B9" w:rsidRDefault="00000000">
      <w:pPr>
        <w:pStyle w:val="Heading2"/>
        <w:spacing w:before="280"/>
      </w:pPr>
      <w:r>
        <w:rPr>
          <w:sz w:val="26"/>
          <w:szCs w:val="26"/>
        </w:rPr>
        <w:t>Hypothesis</w:t>
      </w:r>
    </w:p>
    <w:p w14:paraId="2A71C526" w14:textId="77777777" w:rsidR="005903B9" w:rsidRDefault="00000000">
      <w:pPr>
        <w:spacing w:before="80" w:after="160"/>
        <w:jc w:val="both"/>
      </w:pPr>
      <w:r>
        <w:t>Users will find grocery discounts faster and with significantly less cognitive effort using an item-based, location-aware interface than when using traditional flyer-based systems. Specifically, we predict measurable improvements in task completion time, number of interactions required, error rate, and self-reported perceived effort.</w:t>
      </w:r>
    </w:p>
    <w:p w14:paraId="69A50E1B" w14:textId="77777777" w:rsidR="005903B9" w:rsidRDefault="00000000">
      <w:pPr>
        <w:pStyle w:val="Heading2"/>
        <w:spacing w:before="280"/>
      </w:pPr>
      <w:r>
        <w:rPr>
          <w:sz w:val="26"/>
          <w:szCs w:val="26"/>
        </w:rPr>
        <w:t>Project Goals</w:t>
      </w:r>
    </w:p>
    <w:p w14:paraId="7C1B10B3" w14:textId="77777777" w:rsidR="005903B9" w:rsidRDefault="00000000">
      <w:pPr>
        <w:pStyle w:val="ListParagraph"/>
        <w:numPr>
          <w:ilvl w:val="0"/>
          <w:numId w:val="2"/>
        </w:numPr>
        <w:spacing w:before="60" w:after="60"/>
      </w:pPr>
      <w:r>
        <w:t>Reduce cognitive load in grocery discount searching by reorganizing information around user intent rather than store structure</w:t>
      </w:r>
    </w:p>
    <w:p w14:paraId="355C9CA3" w14:textId="77777777" w:rsidR="005903B9" w:rsidRDefault="00000000">
      <w:pPr>
        <w:pStyle w:val="ListParagraph"/>
        <w:numPr>
          <w:ilvl w:val="0"/>
          <w:numId w:val="2"/>
        </w:numPr>
        <w:spacing w:before="60" w:after="60"/>
      </w:pPr>
      <w:r>
        <w:t>Improve efficiency of price comparison through a unified, item-first search experience</w:t>
      </w:r>
    </w:p>
    <w:p w14:paraId="3CF1EB90" w14:textId="77777777" w:rsidR="005903B9" w:rsidRDefault="00000000">
      <w:pPr>
        <w:pStyle w:val="ListParagraph"/>
        <w:numPr>
          <w:ilvl w:val="0"/>
          <w:numId w:val="2"/>
        </w:numPr>
        <w:spacing w:before="60" w:after="60"/>
      </w:pPr>
      <w:r>
        <w:t>Enhance usability through a minimal, accessible mobile interface grounded in established HCI and UX design principles</w:t>
      </w:r>
    </w:p>
    <w:p w14:paraId="27E6BEB1" w14:textId="77777777" w:rsidR="005903B9" w:rsidRDefault="00000000">
      <w:pPr>
        <w:pStyle w:val="ListParagraph"/>
        <w:numPr>
          <w:ilvl w:val="0"/>
          <w:numId w:val="2"/>
        </w:numPr>
        <w:spacing w:before="60" w:after="60"/>
      </w:pPr>
      <w:r>
        <w:lastRenderedPageBreak/>
        <w:t>Provide hyper-local, location-relevant discount results specific to the Montreal context</w:t>
      </w:r>
    </w:p>
    <w:p w14:paraId="5A2E5BCC" w14:textId="77777777" w:rsidR="005903B9" w:rsidRDefault="005903B9">
      <w:pPr>
        <w:spacing w:before="60" w:after="60"/>
      </w:pPr>
    </w:p>
    <w:p w14:paraId="3F849699" w14:textId="77777777" w:rsidR="005903B9" w:rsidRDefault="00000000">
      <w:pPr>
        <w:spacing w:before="80" w:after="160"/>
        <w:jc w:val="both"/>
      </w:pPr>
      <w:r>
        <w:t>HCI and UX/UI design are central to this project because the core problem is not a lack of available information — it is a failure of how that information is presented and organized. Interface design directly determines whether users can find what they need quickly, with confidence, and without frustration. As Norman (2013) argues, good design makes the right action obvious; poor design forces users to work around the system. This project applies that principle to a practical, everyday domain where better design can produce tangible financial benefit for users.</w:t>
      </w:r>
    </w:p>
    <w:p w14:paraId="5C923E3A" w14:textId="77777777" w:rsidR="005903B9" w:rsidRDefault="00000000">
      <w:r>
        <w:br w:type="page"/>
      </w:r>
    </w:p>
    <w:p w14:paraId="716A1E52" w14:textId="77777777" w:rsidR="005903B9" w:rsidRDefault="00000000">
      <w:pPr>
        <w:pStyle w:val="Heading1"/>
        <w:spacing w:before="400" w:after="200"/>
      </w:pPr>
      <w:r>
        <w:rPr>
          <w:sz w:val="32"/>
          <w:szCs w:val="32"/>
        </w:rPr>
        <w:lastRenderedPageBreak/>
        <w:t>2. Related Work</w:t>
      </w:r>
    </w:p>
    <w:p w14:paraId="0F1A152C" w14:textId="77777777" w:rsidR="005903B9" w:rsidRDefault="00000000">
      <w:pPr>
        <w:pStyle w:val="Heading2"/>
        <w:spacing w:before="280"/>
      </w:pPr>
      <w:r>
        <w:rPr>
          <w:sz w:val="26"/>
          <w:szCs w:val="26"/>
        </w:rPr>
        <w:t>2.1 Existing Commercial Systems and Their Limitations</w:t>
      </w:r>
    </w:p>
    <w:p w14:paraId="76AAE351" w14:textId="77777777" w:rsidR="005903B9" w:rsidRDefault="00000000">
      <w:pPr>
        <w:spacing w:before="80" w:after="160"/>
        <w:jc w:val="both"/>
      </w:pPr>
      <w:r>
        <w:t xml:space="preserve">There are already a few apps out there that try to help people find grocery deals. The most prominent are Flipp, a flyer aggregation application that consolidates weekly store circulars into a single browsable feed; </w:t>
      </w:r>
      <w:proofErr w:type="spellStart"/>
      <w:r>
        <w:t>Reebee</w:t>
      </w:r>
      <w:proofErr w:type="spellEnd"/>
      <w:r>
        <w:t>, a similar aggregator with a deal-highlight feature; and individual store applications from major Montreal chains including IGA, Metro, and Maxi. While these tools represent a meaningful improvement over paper flyers, they share a fundamental design limitation: all of them are organized around the retailer, not the user.</w:t>
      </w:r>
    </w:p>
    <w:p w14:paraId="14DF8C52" w14:textId="77777777" w:rsidR="005903B9" w:rsidRDefault="00000000">
      <w:pPr>
        <w:spacing w:before="80" w:after="160"/>
        <w:jc w:val="both"/>
      </w:pPr>
      <w:r>
        <w:t xml:space="preserve">With Flipp and </w:t>
      </w:r>
      <w:proofErr w:type="spellStart"/>
      <w:r>
        <w:t>Reebee</w:t>
      </w:r>
      <w:proofErr w:type="spellEnd"/>
      <w:r>
        <w:t xml:space="preserve">, you </w:t>
      </w:r>
      <w:proofErr w:type="gramStart"/>
      <w:r>
        <w:t>have to</w:t>
      </w:r>
      <w:proofErr w:type="gramEnd"/>
      <w:r>
        <w:t xml:space="preserve"> pick a store first and then browse through the flyer looking for whatever you need. There is no direct item search that returns cross-store results. Individual store apps are even more restrictive, confining users entirely to one retailer's promotions. From a usability perspective, these designs require users to perform the cognitive work of aggregation and comparison themselves, rather than offloading that work to the system. Nielsen (1994) identifies efficiency of use as a core usability heuristic; by forcing multi-step, multi-source navigation for a task that could be accomplished in a single query, these tools fail that standard.</w:t>
      </w:r>
    </w:p>
    <w:p w14:paraId="5F16DCDC" w14:textId="77777777" w:rsidR="005903B9" w:rsidRDefault="00000000">
      <w:pPr>
        <w:spacing w:before="80" w:after="160"/>
        <w:jc w:val="both"/>
      </w:pPr>
      <w:r>
        <w:t>A second limitation is localization. While store locator features exist within most of these apps, the discount results themselves are rarely ranked or filtered based on proximity. A user in the Plateau may receive the same flyer results as someone in Laval, even though their nearest store options are entirely different. In a dense city like Montreal, where many residents rely on public transit or walk to nearby stores, location relevance is not a minor convenience — it is a practical necessity.</w:t>
      </w:r>
    </w:p>
    <w:p w14:paraId="0B23D12C" w14:textId="77777777" w:rsidR="005903B9" w:rsidRDefault="00000000">
      <w:pPr>
        <w:pStyle w:val="Heading2"/>
        <w:spacing w:before="280"/>
      </w:pPr>
      <w:r>
        <w:rPr>
          <w:sz w:val="26"/>
          <w:szCs w:val="26"/>
        </w:rPr>
        <w:t>2.2 Academic Foundations</w:t>
      </w:r>
    </w:p>
    <w:p w14:paraId="781C3203" w14:textId="77777777" w:rsidR="005903B9" w:rsidRDefault="00000000">
      <w:pPr>
        <w:pStyle w:val="Heading3"/>
      </w:pPr>
      <w:r>
        <w:t>Cognitive Load Theory</w:t>
      </w:r>
    </w:p>
    <w:p w14:paraId="6CB7A3A9" w14:textId="77777777" w:rsidR="005903B9" w:rsidRDefault="00000000">
      <w:pPr>
        <w:spacing w:before="80" w:after="160"/>
        <w:jc w:val="both"/>
      </w:pPr>
      <w:proofErr w:type="spellStart"/>
      <w:r>
        <w:t>Sweller</w:t>
      </w:r>
      <w:proofErr w:type="spellEnd"/>
      <w:r>
        <w:t xml:space="preserve"> (1988) proposed that human working memory has a limited capacity, and that the design of an information environment directly affects how much of that capacity is consumed. He distinguishes between intrinsic load, which comes from the inherent complexity of the task, and extraneous load, which is imposed by poor design. In the context of grocery discount searching, the intrinsic load is low — the user simply wants to find the cheapest item nearby. The extraneous load, however, is high: users must navigate multiple apps, maintain price comparisons in memory across sessions, and filter irrelevant results manually. Reducing extraneous load through better interface design should directly improve task speed, accuracy, and satisfaction.</w:t>
      </w:r>
    </w:p>
    <w:p w14:paraId="5C0E6CED" w14:textId="77777777" w:rsidR="005903B9" w:rsidRDefault="00000000">
      <w:pPr>
        <w:pStyle w:val="Heading3"/>
      </w:pPr>
      <w:r>
        <w:t>Information Foraging Theory</w:t>
      </w:r>
    </w:p>
    <w:p w14:paraId="3075948B" w14:textId="77777777" w:rsidR="005903B9" w:rsidRDefault="00000000">
      <w:pPr>
        <w:spacing w:before="80" w:after="160"/>
        <w:jc w:val="both"/>
      </w:pPr>
      <w:r>
        <w:t xml:space="preserve">Pirolli and Card (1999) proposed that users navigate information environments in ways analogous to biological foraging, following paths of highest expected return — what they call information scent — relative to effort. When information scent is weak, meaning users cannot easily assess whether continuing along a path will yield what they need, they abandon it and try elsewhere. Flyer-based interfaces consistently produce weak scent: a </w:t>
      </w:r>
      <w:r>
        <w:lastRenderedPageBreak/>
        <w:t xml:space="preserve">user opening a store's flyer has no guarantee of finding the item they </w:t>
      </w:r>
      <w:proofErr w:type="gramStart"/>
      <w:r>
        <w:t>need, and</w:t>
      </w:r>
      <w:proofErr w:type="gramEnd"/>
      <w:r>
        <w:t xml:space="preserve"> must invest time in browsing before discovering whether the source is useful. Discount Montréal eliminates this uncertainty by surfacing directly relevant results immediately upon search, producing strong, reliable information scent from the first interaction.</w:t>
      </w:r>
    </w:p>
    <w:p w14:paraId="29D0672C" w14:textId="77777777" w:rsidR="005903B9" w:rsidRDefault="00000000">
      <w:pPr>
        <w:pStyle w:val="Heading3"/>
      </w:pPr>
      <w:r>
        <w:t>User-Centered Design</w:t>
      </w:r>
    </w:p>
    <w:p w14:paraId="3B12D22F" w14:textId="77777777" w:rsidR="005903B9" w:rsidRDefault="00000000">
      <w:pPr>
        <w:spacing w:before="80" w:after="160"/>
        <w:jc w:val="both"/>
      </w:pPr>
      <w:r>
        <w:t xml:space="preserve">Sharp, Rogers, and Preece (2019) define user-centered design as a philosophy that grounds all design decisions in real user needs, tasks, and contexts. Rather than designing around what is technically convenient to implement — in this case, displaying store flyers as-is — user-centered design asks what users are </w:t>
      </w:r>
      <w:proofErr w:type="gramStart"/>
      <w:r>
        <w:t>actually trying</w:t>
      </w:r>
      <w:proofErr w:type="gramEnd"/>
      <w:r>
        <w:t xml:space="preserve"> to accomplish and shapes the system around that. For Discount Montréal, the design process began with identifying that users think in items, not stores, and that location is a primary decision factor. Every subsequent design decision flowed from those two user-centered observations.</w:t>
      </w:r>
    </w:p>
    <w:p w14:paraId="5C162EB0" w14:textId="77777777" w:rsidR="005903B9" w:rsidRDefault="00000000">
      <w:pPr>
        <w:pStyle w:val="Heading3"/>
      </w:pPr>
      <w:r>
        <w:t>Nielsen's Usability Heuristics</w:t>
      </w:r>
    </w:p>
    <w:p w14:paraId="5A09F911" w14:textId="77777777" w:rsidR="005903B9" w:rsidRDefault="00000000">
      <w:pPr>
        <w:spacing w:before="80" w:after="160"/>
        <w:jc w:val="both"/>
      </w:pPr>
      <w:r>
        <w:t>Nielsen (1994) established ten usability heuristics that remain foundational in UX/UI practice. Several are directly relevant to this project: match between system and real world, which calls for organizing information the way users think rather than the way databases are structured; efficiency of use, which demands that frequent tasks be accomplishable with minimal steps; and visibility of system status, which requires that the system always communicate clearly what is happening and what is available. All three heuristics were applied as design constraints throughout the development of the Discount Montréal interface.</w:t>
      </w:r>
    </w:p>
    <w:p w14:paraId="4BA4E6EE" w14:textId="77777777" w:rsidR="005903B9" w:rsidRDefault="00000000">
      <w:pPr>
        <w:pStyle w:val="Heading2"/>
        <w:spacing w:before="280"/>
      </w:pPr>
      <w:r>
        <w:rPr>
          <w:sz w:val="26"/>
          <w:szCs w:val="26"/>
        </w:rPr>
        <w:t>2.3 Contribution of This Project</w:t>
      </w:r>
    </w:p>
    <w:p w14:paraId="103C0591" w14:textId="77777777" w:rsidR="005903B9" w:rsidRDefault="00000000">
      <w:pPr>
        <w:spacing w:before="80" w:after="160"/>
        <w:jc w:val="both"/>
      </w:pPr>
      <w:r>
        <w:t xml:space="preserve">No existing tool combines item-first search, cross-store price comparison, and hyper-local filtering in a single mobile interface designed specifically for the Montreal context. This project contributes </w:t>
      </w:r>
      <w:proofErr w:type="gramStart"/>
      <w:r>
        <w:t>a novel</w:t>
      </w:r>
      <w:proofErr w:type="gramEnd"/>
      <w:r>
        <w:t xml:space="preserve"> information architecture for grocery discount discovery, a high-fidelity Figma prototype demonstrating that architecture, and empirical usability data comparing it against the conventional flyer-based model. The results extend existing knowledge by confirming that the theoretical predictions of Cognitive Load Theory and Information Foraging Theory translate into measurable usability improvements in this domain.</w:t>
      </w:r>
    </w:p>
    <w:p w14:paraId="69AE3BA1" w14:textId="77777777" w:rsidR="005903B9" w:rsidRDefault="00000000">
      <w:r>
        <w:br w:type="page"/>
      </w:r>
    </w:p>
    <w:p w14:paraId="68AD72E9" w14:textId="77777777" w:rsidR="00D45B58" w:rsidRPr="00D45B58" w:rsidRDefault="00D45B58" w:rsidP="00D45B58">
      <w:pPr>
        <w:pStyle w:val="Heading1"/>
        <w:spacing w:before="400" w:after="200"/>
        <w:rPr>
          <w:sz w:val="32"/>
          <w:szCs w:val="32"/>
        </w:rPr>
      </w:pPr>
      <w:r w:rsidRPr="00D45B58">
        <w:rPr>
          <w:sz w:val="32"/>
          <w:szCs w:val="32"/>
        </w:rPr>
        <w:lastRenderedPageBreak/>
        <w:t>3. Methods</w:t>
      </w:r>
    </w:p>
    <w:p w14:paraId="7CDCC133" w14:textId="77777777" w:rsidR="00D45B58" w:rsidRPr="00D45B58" w:rsidRDefault="00D45B58" w:rsidP="00D45B58">
      <w:pPr>
        <w:pStyle w:val="Heading2"/>
        <w:rPr>
          <w:sz w:val="26"/>
          <w:szCs w:val="26"/>
        </w:rPr>
      </w:pPr>
      <w:r w:rsidRPr="00D45B58">
        <w:rPr>
          <w:sz w:val="26"/>
          <w:szCs w:val="26"/>
        </w:rPr>
        <w:t xml:space="preserve">3.1 System Overview and Inputs / Outputs </w:t>
      </w:r>
    </w:p>
    <w:p w14:paraId="611E4DCD" w14:textId="7CDB1C61" w:rsidR="00D45B58" w:rsidRPr="00D45B58" w:rsidRDefault="00D45B58" w:rsidP="00D45B58">
      <w:pPr>
        <w:spacing w:before="80" w:after="160"/>
        <w:jc w:val="both"/>
      </w:pPr>
      <w:r w:rsidRPr="00D45B58">
        <w:t xml:space="preserve">Discount Montréal is built as a </w:t>
      </w:r>
      <w:proofErr w:type="gramStart"/>
      <w:r w:rsidRPr="00D45B58">
        <w:t>mobile-first</w:t>
      </w:r>
      <w:proofErr w:type="gramEnd"/>
      <w:r w:rsidRPr="00D45B58">
        <w:t xml:space="preserve"> prototype within Figma. Functionally, the app relies on two main pieces of information from the user: what they want to buy (entered via search or category tiles) and where they are (selected through a location tool in the prototype). Once those are set, the system checks a static mock database containing grocery prices from four major Montreal chains: IGA, Metro, Maxi, and Super C. The result is a ranked list showing nearby stores that have the item, displaying the current price, how far away the store is, and any active discounts.</w:t>
      </w:r>
    </w:p>
    <w:p w14:paraId="629BA6A9" w14:textId="77777777" w:rsidR="00D45B58" w:rsidRPr="00D45B58" w:rsidRDefault="00D45B58" w:rsidP="00D45B58">
      <w:pPr>
        <w:spacing w:before="80" w:after="160"/>
        <w:jc w:val="both"/>
      </w:pPr>
      <w:r w:rsidRPr="00D45B58">
        <w:t xml:space="preserve">To make the testing realistic, I built the mock </w:t>
      </w:r>
      <w:proofErr w:type="gramStart"/>
      <w:r w:rsidRPr="00D45B58">
        <w:t>dataset</w:t>
      </w:r>
      <w:proofErr w:type="gramEnd"/>
      <w:r w:rsidRPr="00D45B58">
        <w:t xml:space="preserve"> using actual weekly flyer data available at the time of design. It covers 40 everyday items split across six sections: dairy, produce, meat, pantry, frozen, and household goods. Every item has a price tag for all four stores, and about 30% of them carry a promotional price, which mimics how flyers </w:t>
      </w:r>
      <w:proofErr w:type="gramStart"/>
      <w:r w:rsidRPr="00D45B58">
        <w:t>actually work</w:t>
      </w:r>
      <w:proofErr w:type="gramEnd"/>
      <w:r w:rsidRPr="00D45B58">
        <w:t xml:space="preserve"> in the real world.</w:t>
      </w:r>
    </w:p>
    <w:p w14:paraId="08557E89" w14:textId="77777777" w:rsidR="00D45B58" w:rsidRPr="00D45B58" w:rsidRDefault="00D45B58" w:rsidP="00D45B58">
      <w:pPr>
        <w:spacing w:before="80" w:after="160"/>
        <w:jc w:val="both"/>
      </w:pPr>
      <w:r w:rsidRPr="00D45B58">
        <w:t xml:space="preserve">The app delivers this data in three ways. First, </w:t>
      </w:r>
      <w:proofErr w:type="gramStart"/>
      <w:r w:rsidRPr="00D45B58">
        <w:t>a results</w:t>
      </w:r>
      <w:proofErr w:type="gramEnd"/>
      <w:r w:rsidRPr="00D45B58">
        <w:t xml:space="preserve"> list </w:t>
      </w:r>
      <w:proofErr w:type="gramStart"/>
      <w:r w:rsidRPr="00D45B58">
        <w:t>sorts</w:t>
      </w:r>
      <w:proofErr w:type="gramEnd"/>
      <w:r w:rsidRPr="00D45B58">
        <w:t xml:space="preserve"> stores by price. Second, a comparison view lets users see the top three deals side-by-side. Finally, a "best deal" highlight visually flags the absolute lowest price. The goal here was to give users a clear answer immediately, so they don't have to click around to find the information they need.</w:t>
      </w:r>
    </w:p>
    <w:p w14:paraId="7CA0150B" w14:textId="77777777" w:rsidR="00D45B58" w:rsidRPr="00D45B58" w:rsidRDefault="00D45B58" w:rsidP="00D45B58">
      <w:pPr>
        <w:pStyle w:val="Heading2"/>
        <w:rPr>
          <w:sz w:val="26"/>
          <w:szCs w:val="26"/>
        </w:rPr>
      </w:pPr>
      <w:r w:rsidRPr="00D45B58">
        <w:rPr>
          <w:sz w:val="26"/>
          <w:szCs w:val="26"/>
        </w:rPr>
        <w:t xml:space="preserve">3.2 Step-by-Step System Behavior </w:t>
      </w:r>
    </w:p>
    <w:p w14:paraId="52E3F8C7" w14:textId="27DA4BF1" w:rsidR="00D45B58" w:rsidRPr="00D45B58" w:rsidRDefault="00D45B58" w:rsidP="00D45B58">
      <w:pPr>
        <w:spacing w:before="80" w:after="160"/>
        <w:jc w:val="both"/>
      </w:pPr>
      <w:r w:rsidRPr="00D45B58">
        <w:t>The user flow is designed to be linear and quick. Here is the typical path a user takes to find a deal:</w:t>
      </w:r>
    </w:p>
    <w:p w14:paraId="0ECBCE2D" w14:textId="77777777" w:rsidR="00D45B58" w:rsidRPr="00D45B58" w:rsidRDefault="00D45B58" w:rsidP="00D45B58">
      <w:pPr>
        <w:pStyle w:val="ListParagraph"/>
        <w:numPr>
          <w:ilvl w:val="0"/>
          <w:numId w:val="5"/>
        </w:numPr>
        <w:spacing w:before="80" w:after="160"/>
        <w:jc w:val="both"/>
      </w:pPr>
      <w:r w:rsidRPr="00D45B58">
        <w:t xml:space="preserve">Launch: When the app opens, the </w:t>
      </w:r>
      <w:proofErr w:type="gramStart"/>
      <w:r w:rsidRPr="00D45B58">
        <w:t>Home</w:t>
      </w:r>
      <w:proofErr w:type="gramEnd"/>
      <w:r w:rsidRPr="00D45B58">
        <w:t xml:space="preserve"> screen shows the user's current location (like 'Near Côte-des-Neiges') at the top. Below that is a large search bar and six tiles for quick category access.</w:t>
      </w:r>
    </w:p>
    <w:p w14:paraId="3BB14CB2" w14:textId="77777777" w:rsidR="00D45B58" w:rsidRPr="00D45B58" w:rsidRDefault="00D45B58" w:rsidP="00D45B58">
      <w:pPr>
        <w:pStyle w:val="ListParagraph"/>
        <w:numPr>
          <w:ilvl w:val="0"/>
          <w:numId w:val="5"/>
        </w:numPr>
        <w:spacing w:before="80" w:after="160"/>
        <w:jc w:val="both"/>
      </w:pPr>
      <w:r w:rsidRPr="00D45B58">
        <w:t>Search: The user types a product, such as 'milk'. Autocomplete suggestions pop up to speed this up. Once they pick an item and hit Search, the app moves immediately to the results.</w:t>
      </w:r>
    </w:p>
    <w:p w14:paraId="1BD812EC" w14:textId="77777777" w:rsidR="00D45B58" w:rsidRPr="00D45B58" w:rsidRDefault="00D45B58" w:rsidP="00D45B58">
      <w:pPr>
        <w:pStyle w:val="ListParagraph"/>
        <w:numPr>
          <w:ilvl w:val="0"/>
          <w:numId w:val="5"/>
        </w:numPr>
        <w:spacing w:before="80" w:after="160"/>
        <w:jc w:val="both"/>
      </w:pPr>
      <w:r w:rsidRPr="00D45B58">
        <w:t xml:space="preserve">Results: The Results screen loads instantly. It displays a vertical list of store cards, ordered </w:t>
      </w:r>
      <w:proofErr w:type="gramStart"/>
      <w:r w:rsidRPr="00D45B58">
        <w:t>by</w:t>
      </w:r>
      <w:proofErr w:type="gramEnd"/>
      <w:r w:rsidRPr="00D45B58">
        <w:t xml:space="preserve"> the lowest price. Each card shows the store name, distance, price, and a discount badge (e.g., '-15%') if there is one. Users can toggle a filter to sort by distance instead of price if they prefer.</w:t>
      </w:r>
    </w:p>
    <w:p w14:paraId="4B5A9B6F" w14:textId="77777777" w:rsidR="00D45B58" w:rsidRPr="00D45B58" w:rsidRDefault="00D45B58" w:rsidP="00D45B58">
      <w:pPr>
        <w:pStyle w:val="ListParagraph"/>
        <w:numPr>
          <w:ilvl w:val="0"/>
          <w:numId w:val="5"/>
        </w:numPr>
        <w:spacing w:before="80" w:after="160"/>
        <w:jc w:val="both"/>
      </w:pPr>
      <w:r w:rsidRPr="00D45B58">
        <w:t>Comparison: If the user wants to weigh their options, tapping 'Compare top deals' brings up a side-by-side view of the top three stores. The cheapest option gets a green border and a 'Best Deal' tag.</w:t>
      </w:r>
    </w:p>
    <w:p w14:paraId="6E09D7E6" w14:textId="77777777" w:rsidR="00D45B58" w:rsidRPr="00D45B58" w:rsidRDefault="00D45B58" w:rsidP="00D45B58">
      <w:pPr>
        <w:pStyle w:val="ListParagraph"/>
        <w:numPr>
          <w:ilvl w:val="0"/>
          <w:numId w:val="5"/>
        </w:numPr>
        <w:spacing w:before="80" w:after="160"/>
        <w:jc w:val="both"/>
      </w:pPr>
      <w:r w:rsidRPr="00D45B58">
        <w:t>Store Details: Clicking on a specific store card opens a panel with the full address, hours of operation, and a list of all other discounted items at that location.</w:t>
      </w:r>
    </w:p>
    <w:p w14:paraId="0AAC85F3" w14:textId="77777777" w:rsidR="00D45B58" w:rsidRPr="00D45B58" w:rsidRDefault="00D45B58" w:rsidP="00D45B58">
      <w:pPr>
        <w:pStyle w:val="ListParagraph"/>
        <w:numPr>
          <w:ilvl w:val="0"/>
          <w:numId w:val="5"/>
        </w:numPr>
        <w:spacing w:before="80" w:after="160"/>
        <w:jc w:val="both"/>
      </w:pPr>
      <w:r w:rsidRPr="00D45B58">
        <w:t xml:space="preserve">Browsing: Alternatively, if a user isn't looking for a specific item, they can tap a category tile on the </w:t>
      </w:r>
      <w:proofErr w:type="gramStart"/>
      <w:r w:rsidRPr="00D45B58">
        <w:t>Home</w:t>
      </w:r>
      <w:proofErr w:type="gramEnd"/>
      <w:r w:rsidRPr="00D45B58">
        <w:t xml:space="preserve"> screen. This takes them to a page showing all </w:t>
      </w:r>
      <w:r w:rsidRPr="00D45B58">
        <w:lastRenderedPageBreak/>
        <w:t>discounted items in that category across nearby stores, ranked by the size of the discount.</w:t>
      </w:r>
    </w:p>
    <w:p w14:paraId="4FB87E74" w14:textId="77777777" w:rsidR="00D45B58" w:rsidRPr="00D45B58" w:rsidRDefault="00D45B58" w:rsidP="00D45B58">
      <w:pPr>
        <w:pStyle w:val="Heading2"/>
        <w:rPr>
          <w:sz w:val="26"/>
          <w:szCs w:val="26"/>
        </w:rPr>
      </w:pPr>
      <w:r w:rsidRPr="00D45B58">
        <w:rPr>
          <w:sz w:val="26"/>
          <w:szCs w:val="26"/>
        </w:rPr>
        <w:t xml:space="preserve">3.3 Interaction Design </w:t>
      </w:r>
    </w:p>
    <w:p w14:paraId="179B6444" w14:textId="7A5CA87B" w:rsidR="00D45B58" w:rsidRPr="00D45B58" w:rsidRDefault="00D45B58" w:rsidP="00D45B58">
      <w:pPr>
        <w:spacing w:before="80" w:after="160"/>
        <w:jc w:val="both"/>
      </w:pPr>
      <w:r w:rsidRPr="00D45B58">
        <w:t>The interaction design focuses on cutting down the number of taps needed to finish a task. I followed three main principles to keep the flow natural.</w:t>
      </w:r>
    </w:p>
    <w:p w14:paraId="3F6245E4" w14:textId="77777777" w:rsidR="00D45B58" w:rsidRPr="00D45B58" w:rsidRDefault="00D45B58" w:rsidP="00D45B58">
      <w:pPr>
        <w:spacing w:before="80" w:after="160"/>
        <w:jc w:val="both"/>
      </w:pPr>
      <w:r w:rsidRPr="00D45B58">
        <w:t>First, I used progressive disclosure. The Home screen is kept clean with just the search bar and categories. Heavier details like store hours or specific distances only appear when the user digs deeper. This keeps the initial screen from feeling overwhelming while ensuring data is there when needed (Sharp, Rogers, &amp; Preece, 2019).</w:t>
      </w:r>
    </w:p>
    <w:p w14:paraId="382016B8" w14:textId="77777777" w:rsidR="00D45B58" w:rsidRPr="00D45B58" w:rsidRDefault="00D45B58" w:rsidP="00D45B58">
      <w:pPr>
        <w:spacing w:before="80" w:after="160"/>
        <w:jc w:val="both"/>
      </w:pPr>
      <w:r w:rsidRPr="00D45B58">
        <w:t>Second, the system provides immediate feedback. In the prototype, search results appear instantly. In a real build, I'd use a skeleton loader under 300ms to keep it feeling snappy. When users re-sort the list, the cards animate smoothly so they can track changes. This aligns with Nielsen's (1994) heuristic on keeping the system status visible.</w:t>
      </w:r>
    </w:p>
    <w:p w14:paraId="421450FC" w14:textId="77777777" w:rsidR="00D45B58" w:rsidRPr="00D45B58" w:rsidRDefault="00D45B58" w:rsidP="00D45B58">
      <w:pPr>
        <w:spacing w:before="80" w:after="160"/>
        <w:jc w:val="both"/>
      </w:pPr>
      <w:r w:rsidRPr="00D45B58">
        <w:t>Third, I prioritized error prevention. The autocomplete feature stops users from searching for items that don't exist in the database, which avoids dead-end "no results" pages. Filter options are also locked to valid combinations, so users can't accidentally create a search that returns nothing. This reduces the mental effort of fixing mistakes.</w:t>
      </w:r>
    </w:p>
    <w:p w14:paraId="2073999B" w14:textId="77777777" w:rsidR="00D45B58" w:rsidRPr="00D45B58" w:rsidRDefault="00D45B58" w:rsidP="00D45B58">
      <w:pPr>
        <w:spacing w:before="80" w:after="160"/>
        <w:jc w:val="both"/>
      </w:pPr>
      <w:r w:rsidRPr="00D45B58">
        <w:t>Together, these choices keep the experience simple. The main task—finding the cheapest nearby version of an item—can be done in three taps or less.</w:t>
      </w:r>
    </w:p>
    <w:p w14:paraId="7605CCE8" w14:textId="77777777" w:rsidR="00D45B58" w:rsidRPr="00D45B58" w:rsidRDefault="00D45B58" w:rsidP="00D45B58">
      <w:pPr>
        <w:pStyle w:val="Heading2"/>
        <w:rPr>
          <w:sz w:val="26"/>
          <w:szCs w:val="26"/>
        </w:rPr>
      </w:pPr>
      <w:r w:rsidRPr="00D45B58">
        <w:rPr>
          <w:sz w:val="26"/>
          <w:szCs w:val="26"/>
        </w:rPr>
        <w:t xml:space="preserve">3.4 Interface Design </w:t>
      </w:r>
    </w:p>
    <w:p w14:paraId="0DD8A2C8" w14:textId="718E2A9D" w:rsidR="00D45B58" w:rsidRPr="00D45B58" w:rsidRDefault="00D45B58" w:rsidP="00D45B58">
      <w:pPr>
        <w:spacing w:before="80" w:after="160"/>
        <w:jc w:val="both"/>
      </w:pPr>
      <w:r w:rsidRPr="00D45B58">
        <w:t>Visually, the design balances minimalism with clarity. The goal is to reduce noise so users can make decisions quickly.</w:t>
      </w:r>
    </w:p>
    <w:p w14:paraId="4AE99378" w14:textId="77777777" w:rsidR="00D45B58" w:rsidRPr="00D45B58" w:rsidRDefault="00D45B58" w:rsidP="00D45B58">
      <w:pPr>
        <w:pStyle w:val="ListParagraph"/>
        <w:numPr>
          <w:ilvl w:val="0"/>
          <w:numId w:val="6"/>
        </w:numPr>
        <w:spacing w:before="80" w:after="160"/>
        <w:jc w:val="both"/>
      </w:pPr>
      <w:r w:rsidRPr="00D45B58">
        <w:t xml:space="preserve">Color: The background is </w:t>
      </w:r>
      <w:proofErr w:type="gramStart"/>
      <w:r w:rsidRPr="00D45B58">
        <w:t>white (#</w:t>
      </w:r>
      <w:proofErr w:type="gramEnd"/>
      <w:r w:rsidRPr="00D45B58">
        <w:t xml:space="preserve">FFFFFF) to keep things clean. I used a soft </w:t>
      </w:r>
      <w:proofErr w:type="gramStart"/>
      <w:r w:rsidRPr="00D45B58">
        <w:t>blue (#</w:t>
      </w:r>
      <w:proofErr w:type="gramEnd"/>
      <w:r w:rsidRPr="00D45B58">
        <w:t xml:space="preserve">2E6DB4) for interactive elements like buttons and active tabs. </w:t>
      </w:r>
      <w:proofErr w:type="gramStart"/>
      <w:r w:rsidRPr="00D45B58">
        <w:t>Green (#</w:t>
      </w:r>
      <w:proofErr w:type="gramEnd"/>
      <w:r w:rsidRPr="00D45B58">
        <w:t xml:space="preserve">2D9C5F) is reserved strictly for the best deal or positive discounts, acting as a universal "good" signal. </w:t>
      </w:r>
      <w:proofErr w:type="gramStart"/>
      <w:r w:rsidRPr="00D45B58">
        <w:t>Red (#</w:t>
      </w:r>
      <w:proofErr w:type="gramEnd"/>
      <w:r w:rsidRPr="00D45B58">
        <w:t>D94040) indicates urgency, marking deals that expire within 24 hours. This limited palette ensures color has meaning, allowing users to scan the interface without reading every label. This helps lower cognitive load by processing info visually rather than verbally (</w:t>
      </w:r>
      <w:proofErr w:type="spellStart"/>
      <w:r w:rsidRPr="00D45B58">
        <w:t>Sweller</w:t>
      </w:r>
      <w:proofErr w:type="spellEnd"/>
      <w:r w:rsidRPr="00D45B58">
        <w:t>, 1988).</w:t>
      </w:r>
    </w:p>
    <w:p w14:paraId="7DCB4100" w14:textId="77777777" w:rsidR="00D45B58" w:rsidRPr="00D45B58" w:rsidRDefault="00D45B58" w:rsidP="00D45B58">
      <w:pPr>
        <w:pStyle w:val="ListParagraph"/>
        <w:numPr>
          <w:ilvl w:val="0"/>
          <w:numId w:val="6"/>
        </w:numPr>
        <w:spacing w:before="80" w:after="160"/>
        <w:jc w:val="both"/>
      </w:pPr>
      <w:r w:rsidRPr="00D45B58">
        <w:t>Typography: The app sticks to system fonts (SF Pro or Roboto) with three distinct sizes. 17px for primary info (names), 14px for secondary (prices/distance), and 12px for details (percentages/dates). This hierarchy lets users scan for the price without getting distracted. All touch targets are at least 44×44pt to meet Apple and Google accessibility standards.</w:t>
      </w:r>
    </w:p>
    <w:p w14:paraId="7989981B" w14:textId="77777777" w:rsidR="00D45B58" w:rsidRPr="00D45B58" w:rsidRDefault="00D45B58" w:rsidP="00D45B58">
      <w:pPr>
        <w:pStyle w:val="ListParagraph"/>
        <w:numPr>
          <w:ilvl w:val="0"/>
          <w:numId w:val="6"/>
        </w:numPr>
        <w:spacing w:before="80" w:after="160"/>
        <w:jc w:val="both"/>
      </w:pPr>
      <w:r w:rsidRPr="00D45B58">
        <w:t>Navigation: The structure is flat: Home → Results → Detail. There are no hidden hamburger menus or deep nests. Every screen has a back button and a persistent bottom bar for Home and Categories. This supports recognition over recall (Nielsen, 1994), so users don't have to remember where features are hidden.</w:t>
      </w:r>
    </w:p>
    <w:p w14:paraId="2E9D2E6F" w14:textId="77777777" w:rsidR="00D45B58" w:rsidRPr="00D45B58" w:rsidRDefault="00D45B58" w:rsidP="00D45B58">
      <w:pPr>
        <w:pStyle w:val="ListParagraph"/>
        <w:numPr>
          <w:ilvl w:val="0"/>
          <w:numId w:val="6"/>
        </w:numPr>
        <w:spacing w:before="80" w:after="160"/>
        <w:jc w:val="both"/>
      </w:pPr>
      <w:r w:rsidRPr="00D45B58">
        <w:lastRenderedPageBreak/>
        <w:t>Accessibility: All color combinations pass WCAG 2.1 AA contrast standards (4.5:1 minimum). The layout supports dynamic text sizing and includes enough padding to remain usable on smaller screens like the iPhone SE.</w:t>
      </w:r>
    </w:p>
    <w:p w14:paraId="256CD495" w14:textId="77777777" w:rsidR="00D45B58" w:rsidRPr="00D45B58" w:rsidRDefault="00D45B58" w:rsidP="00D45B58">
      <w:pPr>
        <w:pStyle w:val="Heading2"/>
        <w:rPr>
          <w:sz w:val="26"/>
          <w:szCs w:val="26"/>
        </w:rPr>
      </w:pPr>
      <w:r w:rsidRPr="00D45B58">
        <w:rPr>
          <w:sz w:val="26"/>
          <w:szCs w:val="26"/>
        </w:rPr>
        <w:t xml:space="preserve">3.5 Design Alternatives </w:t>
      </w:r>
    </w:p>
    <w:p w14:paraId="5F0B1E15" w14:textId="2F568659" w:rsidR="00D45B58" w:rsidRPr="00D45B58" w:rsidRDefault="00D45B58" w:rsidP="00D45B58">
      <w:pPr>
        <w:spacing w:before="80" w:after="160"/>
        <w:jc w:val="both"/>
      </w:pPr>
      <w:r w:rsidRPr="00D45B58">
        <w:t>Explored During the design process, I considered a few different approaches before settling on the current item-first model.</w:t>
      </w:r>
    </w:p>
    <w:p w14:paraId="488DE997" w14:textId="77777777" w:rsidR="00D45B58" w:rsidRPr="00D45B58" w:rsidRDefault="00D45B58" w:rsidP="00D45B58">
      <w:pPr>
        <w:spacing w:before="80" w:after="160"/>
        <w:jc w:val="both"/>
      </w:pPr>
      <w:r w:rsidRPr="00D45B58">
        <w:t>I started with a Store-first approach as a baseline. This is how most existing flyer apps work: you pick a store, then browse their deals. While familiar, it requires a lot of manual work from the user to compare prices across different locations, and it doesn't leverage location data well.</w:t>
      </w:r>
    </w:p>
    <w:p w14:paraId="07471728" w14:textId="77777777" w:rsidR="00D45B58" w:rsidRPr="00D45B58" w:rsidRDefault="00D45B58" w:rsidP="00D45B58">
      <w:pPr>
        <w:spacing w:before="80" w:after="160"/>
        <w:jc w:val="both"/>
      </w:pPr>
      <w:r w:rsidRPr="00D45B58">
        <w:t>I also looked at a Shopping-list optimizer. In this version, users would build a full cart, and the app would calculate the cheapest combination of stores to visit. While this offers the maximum potential savings, the logic required was too complex for the scope of this prototype.</w:t>
      </w:r>
    </w:p>
    <w:p w14:paraId="4D501014" w14:textId="77777777" w:rsidR="00D45B58" w:rsidRPr="00D45B58" w:rsidRDefault="00D45B58" w:rsidP="00D45B58">
      <w:pPr>
        <w:spacing w:before="80" w:after="160"/>
        <w:jc w:val="both"/>
      </w:pPr>
      <w:r w:rsidRPr="00D45B58">
        <w:t>Ultimately, I selected the Item-first design (the current version). It requires the least effort from the user, unifies the data from all stores, and is aware of the user's location. The only downside is that it requires aggregating data from multiple sources, but the usability benefits outweighed the backend complexity.</w:t>
      </w:r>
    </w:p>
    <w:p w14:paraId="376DB147" w14:textId="77777777" w:rsidR="005903B9" w:rsidRDefault="00000000">
      <w:pPr>
        <w:pStyle w:val="Heading1"/>
        <w:spacing w:before="400" w:after="200"/>
      </w:pPr>
      <w:r>
        <w:rPr>
          <w:sz w:val="32"/>
          <w:szCs w:val="32"/>
        </w:rPr>
        <w:t>4. Evaluation</w:t>
      </w:r>
    </w:p>
    <w:p w14:paraId="0636CB16" w14:textId="77777777" w:rsidR="005903B9" w:rsidRDefault="00000000">
      <w:pPr>
        <w:pStyle w:val="Heading2"/>
        <w:spacing w:before="280"/>
      </w:pPr>
      <w:r>
        <w:rPr>
          <w:sz w:val="26"/>
          <w:szCs w:val="26"/>
        </w:rPr>
        <w:t>4.1 How the Evaluation Addresses the Research Question</w:t>
      </w:r>
    </w:p>
    <w:p w14:paraId="7F19B9BE" w14:textId="77777777" w:rsidR="005903B9" w:rsidRDefault="00000000">
      <w:pPr>
        <w:spacing w:before="80" w:after="160"/>
        <w:jc w:val="both"/>
      </w:pPr>
      <w:r>
        <w:t xml:space="preserve">The research question asks whether a location-aware, item-based interface improves users' ability to find grocery discounts efficiently and with reduced cognitive effort. To answer this empirically, the evaluation must directly compare the proposed interface against the baseline it is meant to improve upon — the traditional flyer-based approach — on the same tasks, with the same participants. </w:t>
      </w:r>
      <w:proofErr w:type="gramStart"/>
      <w:r>
        <w:t>A within-</w:t>
      </w:r>
      <w:proofErr w:type="gramEnd"/>
      <w:r>
        <w:t>subject usability study is the most direct method for answering this question because it measures the actual performance difference each user experiences between the two interface types, controlling for individual variation in grocery shopping experience and technology familiarity.</w:t>
      </w:r>
    </w:p>
    <w:p w14:paraId="18F7BB6A" w14:textId="77777777" w:rsidR="005903B9" w:rsidRDefault="00000000">
      <w:pPr>
        <w:pStyle w:val="Heading2"/>
        <w:spacing w:before="280"/>
      </w:pPr>
      <w:r>
        <w:rPr>
          <w:sz w:val="26"/>
          <w:szCs w:val="26"/>
        </w:rPr>
        <w:t>4.2 Study Setup, Tools, and Methods</w:t>
      </w:r>
    </w:p>
    <w:p w14:paraId="72DDA20E" w14:textId="77777777" w:rsidR="005903B9" w:rsidRDefault="00000000">
      <w:pPr>
        <w:spacing w:before="80" w:after="160"/>
        <w:jc w:val="both"/>
      </w:pPr>
      <w:r>
        <w:t xml:space="preserve">We conducted a within-subject usability study with ten participants recruited from the Concordia University student population and surrounding community. Each participant completed three identical tasks using both interfaces in a counterbalanced order — five participants used the traditional interface first, and five used Discount Montréal first — to </w:t>
      </w:r>
      <w:proofErr w:type="gramStart"/>
      <w:r>
        <w:t>control for</w:t>
      </w:r>
      <w:proofErr w:type="gramEnd"/>
      <w:r>
        <w:t xml:space="preserve"> learning effects and task familiarity.</w:t>
      </w:r>
    </w:p>
    <w:p w14:paraId="3B9ED70A" w14:textId="77777777" w:rsidR="005903B9" w:rsidRDefault="00000000">
      <w:pPr>
        <w:spacing w:before="80" w:after="160"/>
        <w:jc w:val="both"/>
      </w:pPr>
      <w:r>
        <w:t xml:space="preserve">The traditional interface was simulated using a realistic mockup of the Flipp application interface, presented as a Figma prototype to ensure consistent behavior across sessions. </w:t>
      </w:r>
      <w:r>
        <w:lastRenderedPageBreak/>
        <w:t>Discount Montréal was also presented as a Figma prototype. Both prototypes were displayed on the same device (an iPhone 14 running at standard display settings) to eliminate hardware variation as a confounding factor.</w:t>
      </w:r>
    </w:p>
    <w:p w14:paraId="57AC8076" w14:textId="77777777" w:rsidR="005903B9" w:rsidRDefault="00000000">
      <w:pPr>
        <w:spacing w:before="80" w:after="160"/>
        <w:jc w:val="both"/>
      </w:pPr>
      <w:r>
        <w:t>A think-aloud protocol was used during all sessions: participants were asked to verbalize their thoughts, confusion points, and decisions as they worked through each task. Sessions were observed by one team member who recorded click counts and noted observations. A post-task questionnaire (see Appendix D) was administered after participants completed all tasks on each interface.</w:t>
      </w:r>
    </w:p>
    <w:p w14:paraId="0FC902F1" w14:textId="77777777" w:rsidR="005903B9" w:rsidRDefault="00000000">
      <w:pPr>
        <w:pStyle w:val="Heading2"/>
        <w:spacing w:before="280"/>
      </w:pPr>
      <w:r>
        <w:rPr>
          <w:sz w:val="26"/>
          <w:szCs w:val="26"/>
        </w:rPr>
        <w:t>4.3 Why This Evaluation Method is Appropriate</w:t>
      </w:r>
    </w:p>
    <w:p w14:paraId="2D828363" w14:textId="77777777" w:rsidR="005903B9" w:rsidRDefault="00000000">
      <w:pPr>
        <w:spacing w:before="80" w:after="160"/>
        <w:jc w:val="both"/>
      </w:pPr>
      <w:r>
        <w:t xml:space="preserve">We went with a </w:t>
      </w:r>
      <w:proofErr w:type="gramStart"/>
      <w:r>
        <w:t>within-subject design</w:t>
      </w:r>
      <w:proofErr w:type="gramEnd"/>
      <w:r>
        <w:t xml:space="preserve"> for a couple of reasons. First, with a small participant pool of ten, a within-subject design produces more statistical power by using each participant as their own control, removing individual differences in grocery shopping habits and app fluency as sources of noise. Second, because the research question is fundamentally comparative — does interface A outperform interface B on the same tasks? — having each participant experience both interfaces directly </w:t>
      </w:r>
      <w:proofErr w:type="gramStart"/>
      <w:r>
        <w:t>answers</w:t>
      </w:r>
      <w:proofErr w:type="gramEnd"/>
      <w:r>
        <w:t xml:space="preserve"> that question in a way that a between-subject design cannot.</w:t>
      </w:r>
    </w:p>
    <w:p w14:paraId="02F72A69" w14:textId="77777777" w:rsidR="005903B9" w:rsidRDefault="00000000">
      <w:pPr>
        <w:spacing w:before="80" w:after="160"/>
        <w:jc w:val="both"/>
      </w:pPr>
      <w:r>
        <w:t xml:space="preserve">The combination of quantitative metrics (task time, click count, error rate) and qualitative methods (think-aloud, Likert questionnaire, open-ended feedback) is appropriate because usability is both a behavioral and a perceptual phenomenon. Quantitative metrics capture what users </w:t>
      </w:r>
      <w:proofErr w:type="gramStart"/>
      <w:r>
        <w:t>actually do</w:t>
      </w:r>
      <w:proofErr w:type="gramEnd"/>
      <w:r>
        <w:t>; qualitative methods capture why they do it and how they feel about it. Together they provide a complete picture of the usability difference between the two interfaces, which aligns with standard HCI evaluation methodology (Sharp, Rogers, &amp; Preece, 2019).</w:t>
      </w:r>
    </w:p>
    <w:p w14:paraId="5F22AF85" w14:textId="77777777" w:rsidR="005903B9" w:rsidRDefault="00000000">
      <w:pPr>
        <w:pStyle w:val="Heading2"/>
        <w:spacing w:before="280"/>
      </w:pPr>
      <w:r>
        <w:rPr>
          <w:sz w:val="26"/>
          <w:szCs w:val="26"/>
        </w:rPr>
        <w:t>4.4 What is Measured and How</w:t>
      </w:r>
    </w:p>
    <w:p w14:paraId="50B4760E" w14:textId="77777777" w:rsidR="005903B9" w:rsidRDefault="00000000">
      <w:pPr>
        <w:spacing w:before="80" w:after="160"/>
        <w:jc w:val="both"/>
      </w:pPr>
      <w:r>
        <w:t>The following metrics were collected:</w:t>
      </w:r>
    </w:p>
    <w:p w14:paraId="3621E7C7" w14:textId="77777777" w:rsidR="005903B9" w:rsidRDefault="005903B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5903B9" w14:paraId="1EBFD2BB"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4DC59E53" w14:textId="77777777" w:rsidR="005903B9" w:rsidRDefault="00000000">
            <w:pPr>
              <w:jc w:val="center"/>
            </w:pPr>
            <w:r>
              <w:rPr>
                <w:b/>
                <w:bCs/>
                <w:color w:val="FFFFFF"/>
                <w:sz w:val="20"/>
                <w:szCs w:val="20"/>
              </w:rPr>
              <w:t>Metric</w:t>
            </w:r>
          </w:p>
        </w:tc>
        <w:tc>
          <w:tcPr>
            <w:tcW w:w="351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3157B89C" w14:textId="77777777" w:rsidR="005903B9" w:rsidRDefault="00000000">
            <w:pPr>
              <w:jc w:val="center"/>
            </w:pPr>
            <w:r>
              <w:rPr>
                <w:b/>
                <w:bCs/>
                <w:color w:val="FFFFFF"/>
                <w:sz w:val="20"/>
                <w:szCs w:val="20"/>
              </w:rPr>
              <w:t>What it measures</w:t>
            </w:r>
          </w:p>
        </w:tc>
        <w:tc>
          <w:tcPr>
            <w:tcW w:w="351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0D520614" w14:textId="77777777" w:rsidR="005903B9" w:rsidRDefault="00000000">
            <w:pPr>
              <w:jc w:val="center"/>
            </w:pPr>
            <w:r>
              <w:rPr>
                <w:b/>
                <w:bCs/>
                <w:color w:val="FFFFFF"/>
                <w:sz w:val="20"/>
                <w:szCs w:val="20"/>
              </w:rPr>
              <w:t>How it is measured</w:t>
            </w:r>
          </w:p>
        </w:tc>
      </w:tr>
      <w:tr w:rsidR="005903B9" w14:paraId="5DA9E9E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400422E1" w14:textId="77777777" w:rsidR="005903B9" w:rsidRDefault="00000000">
            <w:pPr>
              <w:jc w:val="center"/>
            </w:pPr>
            <w:r>
              <w:rPr>
                <w:sz w:val="20"/>
                <w:szCs w:val="20"/>
              </w:rPr>
              <w:t>Task completion time (seconds)</w:t>
            </w:r>
          </w:p>
        </w:tc>
        <w:tc>
          <w:tcPr>
            <w:tcW w:w="351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79BAEE7F" w14:textId="77777777" w:rsidR="005903B9" w:rsidRDefault="00000000">
            <w:pPr>
              <w:jc w:val="center"/>
            </w:pPr>
            <w:r>
              <w:rPr>
                <w:sz w:val="20"/>
                <w:szCs w:val="20"/>
              </w:rPr>
              <w:t>Efficiency — how fast users accomplish each task</w:t>
            </w:r>
          </w:p>
        </w:tc>
        <w:tc>
          <w:tcPr>
            <w:tcW w:w="351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135C7966" w14:textId="77777777" w:rsidR="005903B9" w:rsidRDefault="00000000">
            <w:pPr>
              <w:jc w:val="center"/>
            </w:pPr>
            <w:r>
              <w:rPr>
                <w:sz w:val="20"/>
                <w:szCs w:val="20"/>
              </w:rPr>
              <w:t>Stopwatch timing from task prompt to stated answer</w:t>
            </w:r>
          </w:p>
        </w:tc>
      </w:tr>
      <w:tr w:rsidR="005903B9" w14:paraId="092A671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7E8D45" w14:textId="77777777" w:rsidR="005903B9" w:rsidRDefault="00000000">
            <w:pPr>
              <w:jc w:val="center"/>
            </w:pPr>
            <w:r>
              <w:rPr>
                <w:sz w:val="20"/>
                <w:szCs w:val="20"/>
              </w:rPr>
              <w:t>Number of clicks / taps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FE67CF" w14:textId="77777777" w:rsidR="005903B9" w:rsidRDefault="00000000">
            <w:pPr>
              <w:jc w:val="center"/>
            </w:pPr>
            <w:r>
              <w:rPr>
                <w:sz w:val="20"/>
                <w:szCs w:val="20"/>
              </w:rPr>
              <w:t>Interaction efficiency — how many steps are required</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E13E94" w14:textId="77777777" w:rsidR="005903B9" w:rsidRDefault="00000000">
            <w:pPr>
              <w:jc w:val="center"/>
            </w:pPr>
            <w:proofErr w:type="gramStart"/>
            <w:r>
              <w:rPr>
                <w:sz w:val="20"/>
                <w:szCs w:val="20"/>
              </w:rPr>
              <w:t>Observer</w:t>
            </w:r>
            <w:proofErr w:type="gramEnd"/>
            <w:r>
              <w:rPr>
                <w:sz w:val="20"/>
                <w:szCs w:val="20"/>
              </w:rPr>
              <w:t xml:space="preserve"> count during session</w:t>
            </w:r>
          </w:p>
        </w:tc>
      </w:tr>
      <w:tr w:rsidR="005903B9" w14:paraId="74FADB9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3AC1C774" w14:textId="77777777" w:rsidR="005903B9" w:rsidRDefault="00000000">
            <w:pPr>
              <w:jc w:val="center"/>
            </w:pPr>
            <w:r>
              <w:rPr>
                <w:sz w:val="20"/>
                <w:szCs w:val="20"/>
              </w:rPr>
              <w:t>Error rate</w:t>
            </w:r>
          </w:p>
        </w:tc>
        <w:tc>
          <w:tcPr>
            <w:tcW w:w="351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370D8EC6" w14:textId="77777777" w:rsidR="005903B9" w:rsidRDefault="00000000">
            <w:pPr>
              <w:jc w:val="center"/>
            </w:pPr>
            <w:r>
              <w:rPr>
                <w:sz w:val="20"/>
                <w:szCs w:val="20"/>
              </w:rPr>
              <w:t>Accuracy — incorrect navigation paths or wrong answers</w:t>
            </w:r>
          </w:p>
        </w:tc>
        <w:tc>
          <w:tcPr>
            <w:tcW w:w="351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1E2B0F68" w14:textId="77777777" w:rsidR="005903B9" w:rsidRDefault="00000000">
            <w:pPr>
              <w:jc w:val="center"/>
            </w:pPr>
            <w:r>
              <w:rPr>
                <w:sz w:val="20"/>
                <w:szCs w:val="20"/>
              </w:rPr>
              <w:t>Observer count; errors confirmed against correct answer</w:t>
            </w:r>
          </w:p>
        </w:tc>
      </w:tr>
      <w:tr w:rsidR="005903B9" w14:paraId="2EA636D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C68B97" w14:textId="77777777" w:rsidR="005903B9" w:rsidRDefault="00000000">
            <w:pPr>
              <w:jc w:val="center"/>
            </w:pPr>
            <w:r>
              <w:rPr>
                <w:sz w:val="20"/>
                <w:szCs w:val="20"/>
              </w:rPr>
              <w:t>Perceived cognitive effort (1–5 Likert)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E5FCFE" w14:textId="77777777" w:rsidR="005903B9" w:rsidRDefault="00000000">
            <w:pPr>
              <w:jc w:val="center"/>
            </w:pPr>
            <w:r>
              <w:rPr>
                <w:sz w:val="20"/>
                <w:szCs w:val="20"/>
              </w:rPr>
              <w:t>Subjective mental load during the task</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276DA6" w14:textId="77777777" w:rsidR="005903B9" w:rsidRDefault="00000000">
            <w:pPr>
              <w:jc w:val="center"/>
            </w:pPr>
            <w:r>
              <w:rPr>
                <w:sz w:val="20"/>
                <w:szCs w:val="20"/>
              </w:rPr>
              <w:t>Post-task questionnaire, Item 5: 'The task required little mental effort'</w:t>
            </w:r>
          </w:p>
        </w:tc>
      </w:tr>
      <w:tr w:rsidR="005903B9" w14:paraId="4734116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3991F500" w14:textId="77777777" w:rsidR="005903B9" w:rsidRDefault="00000000">
            <w:pPr>
              <w:jc w:val="center"/>
            </w:pPr>
            <w:r>
              <w:rPr>
                <w:sz w:val="20"/>
                <w:szCs w:val="20"/>
              </w:rPr>
              <w:t>Ease of use (1–5 Likert)</w:t>
            </w:r>
          </w:p>
        </w:tc>
        <w:tc>
          <w:tcPr>
            <w:tcW w:w="351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2F70CB41" w14:textId="77777777" w:rsidR="005903B9" w:rsidRDefault="00000000">
            <w:pPr>
              <w:jc w:val="center"/>
            </w:pPr>
            <w:r>
              <w:rPr>
                <w:sz w:val="20"/>
                <w:szCs w:val="20"/>
              </w:rPr>
              <w:t>Overall usability perception</w:t>
            </w:r>
          </w:p>
        </w:tc>
        <w:tc>
          <w:tcPr>
            <w:tcW w:w="351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153256AE" w14:textId="77777777" w:rsidR="005903B9" w:rsidRDefault="00000000">
            <w:pPr>
              <w:jc w:val="center"/>
            </w:pPr>
            <w:r>
              <w:rPr>
                <w:sz w:val="20"/>
                <w:szCs w:val="20"/>
              </w:rPr>
              <w:t>Post-task questionnaire, Items 1–4</w:t>
            </w:r>
          </w:p>
        </w:tc>
      </w:tr>
      <w:tr w:rsidR="005903B9" w14:paraId="047DF71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8D4FA0" w14:textId="77777777" w:rsidR="005903B9" w:rsidRDefault="00000000">
            <w:pPr>
              <w:jc w:val="center"/>
            </w:pPr>
            <w:r>
              <w:rPr>
                <w:sz w:val="20"/>
                <w:szCs w:val="20"/>
              </w:rPr>
              <w:t>Intent to use (1–5 Likert)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347C79" w14:textId="77777777" w:rsidR="005903B9" w:rsidRDefault="00000000">
            <w:pPr>
              <w:jc w:val="center"/>
            </w:pPr>
            <w:r>
              <w:rPr>
                <w:sz w:val="20"/>
                <w:szCs w:val="20"/>
              </w:rPr>
              <w:t>Real-world adoption likelihood</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981582" w14:textId="77777777" w:rsidR="005903B9" w:rsidRDefault="00000000">
            <w:pPr>
              <w:jc w:val="center"/>
            </w:pPr>
            <w:r>
              <w:rPr>
                <w:sz w:val="20"/>
                <w:szCs w:val="20"/>
              </w:rPr>
              <w:t>Post-task questionnaire, Item 6</w:t>
            </w:r>
          </w:p>
        </w:tc>
      </w:tr>
    </w:tbl>
    <w:p w14:paraId="6F7DFA09" w14:textId="77777777" w:rsidR="005903B9" w:rsidRDefault="005903B9">
      <w:pPr>
        <w:spacing w:before="60" w:after="60"/>
      </w:pPr>
    </w:p>
    <w:p w14:paraId="4EEE17B1" w14:textId="77777777" w:rsidR="005903B9" w:rsidRDefault="00000000">
      <w:r>
        <w:br w:type="page"/>
      </w:r>
    </w:p>
    <w:p w14:paraId="1F0FB4D9" w14:textId="77777777" w:rsidR="005903B9" w:rsidRDefault="00000000">
      <w:pPr>
        <w:pStyle w:val="Heading1"/>
        <w:spacing w:before="400" w:after="200"/>
      </w:pPr>
      <w:r>
        <w:rPr>
          <w:sz w:val="32"/>
          <w:szCs w:val="32"/>
        </w:rPr>
        <w:lastRenderedPageBreak/>
        <w:t>5. Results</w:t>
      </w:r>
    </w:p>
    <w:p w14:paraId="3899B09D" w14:textId="77777777" w:rsidR="005903B9" w:rsidRDefault="00000000">
      <w:pPr>
        <w:spacing w:before="80" w:after="160"/>
        <w:jc w:val="both"/>
      </w:pPr>
      <w:r>
        <w:t>Ten participants completed all tasks on both interfaces. No participants withdrew during the study. One participant's Task 3 data on the traditional interface was excluded due to an observer recording error, leaving nine data points for that specific comparison. All other data is complete.</w:t>
      </w:r>
    </w:p>
    <w:p w14:paraId="7B195152" w14:textId="77777777" w:rsidR="005903B9" w:rsidRDefault="00000000">
      <w:pPr>
        <w:pStyle w:val="Heading2"/>
        <w:spacing w:before="280"/>
      </w:pPr>
      <w:r>
        <w:rPr>
          <w:sz w:val="26"/>
          <w:szCs w:val="26"/>
        </w:rPr>
        <w:t>5.1 Quantitative Results</w:t>
      </w:r>
    </w:p>
    <w:p w14:paraId="1551B246" w14:textId="77777777" w:rsidR="005903B9" w:rsidRDefault="005903B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1950"/>
        <w:gridCol w:w="1950"/>
        <w:gridCol w:w="1950"/>
      </w:tblGrid>
      <w:tr w:rsidR="005903B9" w14:paraId="066B42D6" w14:textId="77777777">
        <w:tblPrEx>
          <w:tblCellMar>
            <w:top w:w="0" w:type="dxa"/>
            <w:bottom w:w="0" w:type="dxa"/>
          </w:tblCellMar>
        </w:tblPrEx>
        <w:trPr>
          <w:tblHeader/>
        </w:trPr>
        <w:tc>
          <w:tcPr>
            <w:tcW w:w="351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7A30E817" w14:textId="77777777" w:rsidR="005903B9" w:rsidRDefault="00000000">
            <w:pPr>
              <w:jc w:val="center"/>
            </w:pPr>
            <w:r>
              <w:rPr>
                <w:b/>
                <w:bCs/>
                <w:color w:val="FFFFFF"/>
                <w:sz w:val="20"/>
                <w:szCs w:val="20"/>
              </w:rPr>
              <w:t>Metric</w:t>
            </w:r>
          </w:p>
        </w:tc>
        <w:tc>
          <w:tcPr>
            <w:tcW w:w="195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4144B131" w14:textId="77777777" w:rsidR="005903B9" w:rsidRDefault="00000000">
            <w:pPr>
              <w:jc w:val="center"/>
            </w:pPr>
            <w:r>
              <w:rPr>
                <w:b/>
                <w:bCs/>
                <w:color w:val="FFFFFF"/>
                <w:sz w:val="20"/>
                <w:szCs w:val="20"/>
              </w:rPr>
              <w:t>Traditional Interface</w:t>
            </w:r>
          </w:p>
        </w:tc>
        <w:tc>
          <w:tcPr>
            <w:tcW w:w="195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034E81F1" w14:textId="77777777" w:rsidR="005903B9" w:rsidRDefault="00000000">
            <w:pPr>
              <w:jc w:val="center"/>
            </w:pPr>
            <w:r>
              <w:rPr>
                <w:b/>
                <w:bCs/>
                <w:color w:val="FFFFFF"/>
                <w:sz w:val="20"/>
                <w:szCs w:val="20"/>
              </w:rPr>
              <w:t>Discount Montréal</w:t>
            </w:r>
          </w:p>
        </w:tc>
        <w:tc>
          <w:tcPr>
            <w:tcW w:w="195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75DBA58F" w14:textId="77777777" w:rsidR="005903B9" w:rsidRDefault="00000000">
            <w:pPr>
              <w:jc w:val="center"/>
            </w:pPr>
            <w:r>
              <w:rPr>
                <w:b/>
                <w:bCs/>
                <w:color w:val="FFFFFF"/>
                <w:sz w:val="20"/>
                <w:szCs w:val="20"/>
              </w:rPr>
              <w:t>Difference</w:t>
            </w:r>
          </w:p>
        </w:tc>
      </w:tr>
      <w:tr w:rsidR="005903B9" w14:paraId="48092BC2"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5BEFB4BA" w14:textId="77777777" w:rsidR="005903B9" w:rsidRDefault="00000000">
            <w:pPr>
              <w:jc w:val="center"/>
            </w:pPr>
            <w:r>
              <w:rPr>
                <w:sz w:val="20"/>
                <w:szCs w:val="20"/>
              </w:rPr>
              <w:t>Avg. Task 1 time (s)</w:t>
            </w:r>
          </w:p>
        </w:tc>
        <w:tc>
          <w:tcPr>
            <w:tcW w:w="195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15F52B20" w14:textId="77777777" w:rsidR="005903B9" w:rsidRDefault="00000000">
            <w:pPr>
              <w:jc w:val="center"/>
            </w:pPr>
            <w:r>
              <w:rPr>
                <w:sz w:val="20"/>
                <w:szCs w:val="20"/>
              </w:rPr>
              <w:t>98</w:t>
            </w:r>
          </w:p>
        </w:tc>
        <w:tc>
          <w:tcPr>
            <w:tcW w:w="195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79841F26" w14:textId="77777777" w:rsidR="005903B9" w:rsidRDefault="00000000">
            <w:pPr>
              <w:jc w:val="center"/>
            </w:pPr>
            <w:r>
              <w:rPr>
                <w:sz w:val="20"/>
                <w:szCs w:val="20"/>
              </w:rPr>
              <w:t>51</w:t>
            </w:r>
          </w:p>
        </w:tc>
        <w:tc>
          <w:tcPr>
            <w:tcW w:w="195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5CABDB4E" w14:textId="77777777" w:rsidR="005903B9" w:rsidRDefault="00000000">
            <w:pPr>
              <w:jc w:val="center"/>
            </w:pPr>
            <w:r>
              <w:rPr>
                <w:sz w:val="20"/>
                <w:szCs w:val="20"/>
              </w:rPr>
              <w:t>−48% faster</w:t>
            </w:r>
          </w:p>
        </w:tc>
      </w:tr>
      <w:tr w:rsidR="005903B9" w14:paraId="68EC2076"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E084F3" w14:textId="77777777" w:rsidR="005903B9" w:rsidRDefault="00000000">
            <w:pPr>
              <w:jc w:val="center"/>
            </w:pPr>
            <w:r>
              <w:rPr>
                <w:sz w:val="20"/>
                <w:szCs w:val="20"/>
              </w:rPr>
              <w:t xml:space="preserve">Avg. Task 2 </w:t>
            </w:r>
            <w:proofErr w:type="gramStart"/>
            <w:r>
              <w:rPr>
                <w:sz w:val="20"/>
                <w:szCs w:val="20"/>
              </w:rPr>
              <w:t>time</w:t>
            </w:r>
            <w:proofErr w:type="gramEnd"/>
            <w:r>
              <w:rPr>
                <w:sz w:val="20"/>
                <w:szCs w:val="20"/>
              </w:rPr>
              <w:t xml:space="preserve"> (s)</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591F18" w14:textId="77777777" w:rsidR="005903B9" w:rsidRDefault="00000000">
            <w:pPr>
              <w:jc w:val="center"/>
            </w:pPr>
            <w:r>
              <w:rPr>
                <w:sz w:val="20"/>
                <w:szCs w:val="20"/>
              </w:rPr>
              <w:t>124</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0A93C3" w14:textId="77777777" w:rsidR="005903B9" w:rsidRDefault="00000000">
            <w:pPr>
              <w:jc w:val="center"/>
            </w:pPr>
            <w:r>
              <w:rPr>
                <w:sz w:val="20"/>
                <w:szCs w:val="20"/>
              </w:rPr>
              <w:t>67</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D39AF2" w14:textId="77777777" w:rsidR="005903B9" w:rsidRDefault="00000000">
            <w:pPr>
              <w:jc w:val="center"/>
            </w:pPr>
            <w:r>
              <w:rPr>
                <w:sz w:val="20"/>
                <w:szCs w:val="20"/>
              </w:rPr>
              <w:t>−46% faster</w:t>
            </w:r>
          </w:p>
        </w:tc>
      </w:tr>
      <w:tr w:rsidR="005903B9" w14:paraId="2FFC3D8E"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45A63418" w14:textId="77777777" w:rsidR="005903B9" w:rsidRDefault="00000000">
            <w:pPr>
              <w:jc w:val="center"/>
            </w:pPr>
            <w:r>
              <w:rPr>
                <w:sz w:val="20"/>
                <w:szCs w:val="20"/>
              </w:rPr>
              <w:t xml:space="preserve">Avg. Task 3 </w:t>
            </w:r>
            <w:proofErr w:type="gramStart"/>
            <w:r>
              <w:rPr>
                <w:sz w:val="20"/>
                <w:szCs w:val="20"/>
              </w:rPr>
              <w:t>time</w:t>
            </w:r>
            <w:proofErr w:type="gramEnd"/>
            <w:r>
              <w:rPr>
                <w:sz w:val="20"/>
                <w:szCs w:val="20"/>
              </w:rPr>
              <w:t xml:space="preserve"> (s)</w:t>
            </w:r>
          </w:p>
        </w:tc>
        <w:tc>
          <w:tcPr>
            <w:tcW w:w="195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142965C5" w14:textId="77777777" w:rsidR="005903B9" w:rsidRDefault="00000000">
            <w:pPr>
              <w:jc w:val="center"/>
            </w:pPr>
            <w:r>
              <w:rPr>
                <w:sz w:val="20"/>
                <w:szCs w:val="20"/>
              </w:rPr>
              <w:t>148</w:t>
            </w:r>
          </w:p>
        </w:tc>
        <w:tc>
          <w:tcPr>
            <w:tcW w:w="195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1332035F" w14:textId="77777777" w:rsidR="005903B9" w:rsidRDefault="00000000">
            <w:pPr>
              <w:jc w:val="center"/>
            </w:pPr>
            <w:r>
              <w:rPr>
                <w:sz w:val="20"/>
                <w:szCs w:val="20"/>
              </w:rPr>
              <w:t>82</w:t>
            </w:r>
          </w:p>
        </w:tc>
        <w:tc>
          <w:tcPr>
            <w:tcW w:w="195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00B80DF6" w14:textId="77777777" w:rsidR="005903B9" w:rsidRDefault="00000000">
            <w:pPr>
              <w:jc w:val="center"/>
            </w:pPr>
            <w:r>
              <w:rPr>
                <w:sz w:val="20"/>
                <w:szCs w:val="20"/>
              </w:rPr>
              <w:t>−45% faster</w:t>
            </w:r>
          </w:p>
        </w:tc>
      </w:tr>
      <w:tr w:rsidR="005903B9" w14:paraId="1722AB27"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D24A59" w14:textId="77777777" w:rsidR="005903B9" w:rsidRDefault="00000000">
            <w:pPr>
              <w:jc w:val="center"/>
            </w:pPr>
            <w:r>
              <w:rPr>
                <w:sz w:val="20"/>
                <w:szCs w:val="20"/>
              </w:rPr>
              <w:t>Overall avg. time (s)</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7B34E6" w14:textId="77777777" w:rsidR="005903B9" w:rsidRDefault="00000000">
            <w:pPr>
              <w:jc w:val="center"/>
            </w:pPr>
            <w:r>
              <w:rPr>
                <w:sz w:val="20"/>
                <w:szCs w:val="20"/>
              </w:rPr>
              <w:t>123</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A947D4" w14:textId="77777777" w:rsidR="005903B9" w:rsidRDefault="00000000">
            <w:pPr>
              <w:jc w:val="center"/>
            </w:pPr>
            <w:r>
              <w:rPr>
                <w:sz w:val="20"/>
                <w:szCs w:val="20"/>
              </w:rPr>
              <w:t>67</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3555A0" w14:textId="77777777" w:rsidR="005903B9" w:rsidRDefault="00000000">
            <w:pPr>
              <w:jc w:val="center"/>
            </w:pPr>
            <w:r>
              <w:rPr>
                <w:sz w:val="20"/>
                <w:szCs w:val="20"/>
              </w:rPr>
              <w:t>−46% faster</w:t>
            </w:r>
          </w:p>
        </w:tc>
      </w:tr>
      <w:tr w:rsidR="005903B9" w14:paraId="6FF0A4ED"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280CAA59" w14:textId="77777777" w:rsidR="005903B9" w:rsidRDefault="00000000">
            <w:pPr>
              <w:jc w:val="center"/>
            </w:pPr>
            <w:r>
              <w:rPr>
                <w:sz w:val="20"/>
                <w:szCs w:val="20"/>
              </w:rPr>
              <w:t>Avg. clicks / taps</w:t>
            </w:r>
          </w:p>
        </w:tc>
        <w:tc>
          <w:tcPr>
            <w:tcW w:w="195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08EFCE22" w14:textId="77777777" w:rsidR="005903B9" w:rsidRDefault="00000000">
            <w:pPr>
              <w:jc w:val="center"/>
            </w:pPr>
            <w:r>
              <w:rPr>
                <w:sz w:val="20"/>
                <w:szCs w:val="20"/>
              </w:rPr>
              <w:t>19.4</w:t>
            </w:r>
          </w:p>
        </w:tc>
        <w:tc>
          <w:tcPr>
            <w:tcW w:w="195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72C3B1DC" w14:textId="77777777" w:rsidR="005903B9" w:rsidRDefault="00000000">
            <w:pPr>
              <w:jc w:val="center"/>
            </w:pPr>
            <w:r>
              <w:rPr>
                <w:sz w:val="20"/>
                <w:szCs w:val="20"/>
              </w:rPr>
              <w:t>9.7</w:t>
            </w:r>
          </w:p>
        </w:tc>
        <w:tc>
          <w:tcPr>
            <w:tcW w:w="195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588B3803" w14:textId="77777777" w:rsidR="005903B9" w:rsidRDefault="00000000">
            <w:pPr>
              <w:jc w:val="center"/>
            </w:pPr>
            <w:r>
              <w:rPr>
                <w:sz w:val="20"/>
                <w:szCs w:val="20"/>
              </w:rPr>
              <w:t>−50% fewer</w:t>
            </w:r>
          </w:p>
        </w:tc>
      </w:tr>
      <w:tr w:rsidR="005903B9" w14:paraId="34E677A3"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F41021" w14:textId="77777777" w:rsidR="005903B9" w:rsidRDefault="00000000">
            <w:pPr>
              <w:jc w:val="center"/>
            </w:pPr>
            <w:r>
              <w:rPr>
                <w:sz w:val="20"/>
                <w:szCs w:val="20"/>
              </w:rPr>
              <w:t>Avg. error rate</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1BC1E5" w14:textId="77777777" w:rsidR="005903B9" w:rsidRDefault="00000000">
            <w:pPr>
              <w:jc w:val="center"/>
            </w:pPr>
            <w:r>
              <w:rPr>
                <w:sz w:val="20"/>
                <w:szCs w:val="20"/>
              </w:rPr>
              <w:t>2.8</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EA2411" w14:textId="77777777" w:rsidR="005903B9" w:rsidRDefault="00000000">
            <w:pPr>
              <w:jc w:val="center"/>
            </w:pPr>
            <w:r>
              <w:rPr>
                <w:sz w:val="20"/>
                <w:szCs w:val="20"/>
              </w:rPr>
              <w:t>0.9</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766AA8" w14:textId="77777777" w:rsidR="005903B9" w:rsidRDefault="00000000">
            <w:pPr>
              <w:jc w:val="center"/>
            </w:pPr>
            <w:r>
              <w:rPr>
                <w:sz w:val="20"/>
                <w:szCs w:val="20"/>
              </w:rPr>
              <w:t>−68% fewer errors</w:t>
            </w:r>
          </w:p>
        </w:tc>
      </w:tr>
    </w:tbl>
    <w:p w14:paraId="0888826F" w14:textId="77777777" w:rsidR="005903B9" w:rsidRDefault="005903B9">
      <w:pPr>
        <w:spacing w:before="60" w:after="60"/>
      </w:pPr>
    </w:p>
    <w:p w14:paraId="7800841C" w14:textId="77777777" w:rsidR="005903B9" w:rsidRDefault="00000000">
      <w:pPr>
        <w:spacing w:before="80" w:after="160"/>
        <w:jc w:val="both"/>
      </w:pPr>
      <w:r>
        <w:t>Participants completed tasks an average of 46% faster using Discount Montréal compared to the traditional interface (123 seconds versus 67 seconds). The largest absolute improvement was observed in Task 3, the most complex task, where the time difference reached 66 seconds on average. This suggests that the efficiency advantage of the item-based design grows with task complexity — the more stores and items a user must compare, the more time the unified interface saves.</w:t>
      </w:r>
    </w:p>
    <w:p w14:paraId="46D91152" w14:textId="77777777" w:rsidR="005903B9" w:rsidRDefault="00000000">
      <w:pPr>
        <w:spacing w:before="80" w:after="160"/>
        <w:jc w:val="both"/>
      </w:pPr>
      <w:r>
        <w:t xml:space="preserve">Click counts were reduced by 50% on average (19.4 clicks versus 9.7), confirming that the improvement is structural: fewer steps are required by design, not merely a result of users becoming more comfortable with the interface. Error rates dropped by 68%, from an average of 2.8 errors per session with the traditional interface to 0.9 with Discount Montréal. Most errors on the traditional interface involved users losing track of a price after switching between </w:t>
      </w:r>
      <w:proofErr w:type="gramStart"/>
      <w:r>
        <w:t>flyers, or</w:t>
      </w:r>
      <w:proofErr w:type="gramEnd"/>
      <w:r>
        <w:t xml:space="preserve"> accidentally navigating away from a relevant page.</w:t>
      </w:r>
    </w:p>
    <w:p w14:paraId="107A470A" w14:textId="77777777" w:rsidR="005903B9" w:rsidRDefault="00000000">
      <w:pPr>
        <w:pStyle w:val="Heading2"/>
        <w:spacing w:before="280"/>
      </w:pPr>
      <w:r>
        <w:rPr>
          <w:sz w:val="26"/>
          <w:szCs w:val="26"/>
        </w:rPr>
        <w:t>5.2 Qualitative Results</w:t>
      </w:r>
    </w:p>
    <w:p w14:paraId="3E0412B7" w14:textId="77777777" w:rsidR="005903B9" w:rsidRDefault="00000000">
      <w:pPr>
        <w:pStyle w:val="Heading3"/>
      </w:pPr>
      <w:r>
        <w:t>Likert Scale Ratings (1 = Strongly Disagree, 5 = Strongly Agree)</w:t>
      </w:r>
    </w:p>
    <w:p w14:paraId="3D4EC648" w14:textId="77777777" w:rsidR="005903B9" w:rsidRDefault="005903B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5903B9" w14:paraId="4E8CA459"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12197CCB" w14:textId="77777777" w:rsidR="005903B9" w:rsidRDefault="00000000">
            <w:pPr>
              <w:jc w:val="center"/>
            </w:pPr>
            <w:r>
              <w:rPr>
                <w:b/>
                <w:bCs/>
                <w:color w:val="FFFFFF"/>
                <w:sz w:val="20"/>
                <w:szCs w:val="20"/>
              </w:rPr>
              <w:t>Questionnaire Item</w:t>
            </w:r>
          </w:p>
        </w:tc>
        <w:tc>
          <w:tcPr>
            <w:tcW w:w="23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76D539E8" w14:textId="77777777" w:rsidR="005903B9" w:rsidRDefault="00000000">
            <w:pPr>
              <w:jc w:val="center"/>
            </w:pPr>
            <w:r>
              <w:rPr>
                <w:b/>
                <w:bCs/>
                <w:color w:val="FFFFFF"/>
                <w:sz w:val="20"/>
                <w:szCs w:val="20"/>
              </w:rPr>
              <w:t>Traditional (avg.)</w:t>
            </w:r>
          </w:p>
        </w:tc>
        <w:tc>
          <w:tcPr>
            <w:tcW w:w="23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6D1B6207" w14:textId="77777777" w:rsidR="005903B9" w:rsidRDefault="00000000">
            <w:pPr>
              <w:jc w:val="center"/>
            </w:pPr>
            <w:r>
              <w:rPr>
                <w:b/>
                <w:bCs/>
                <w:color w:val="FFFFFF"/>
                <w:sz w:val="20"/>
                <w:szCs w:val="20"/>
              </w:rPr>
              <w:t>Discount Montréal (avg.)</w:t>
            </w:r>
          </w:p>
        </w:tc>
      </w:tr>
      <w:tr w:rsidR="005903B9" w14:paraId="26D0AE0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0489C347" w14:textId="77777777" w:rsidR="005903B9" w:rsidRDefault="00000000">
            <w:pPr>
              <w:jc w:val="center"/>
            </w:pPr>
            <w:r>
              <w:rPr>
                <w:sz w:val="20"/>
                <w:szCs w:val="20"/>
              </w:rPr>
              <w:t>The interface was easy to use</w:t>
            </w:r>
          </w:p>
        </w:tc>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34151F36" w14:textId="77777777" w:rsidR="005903B9" w:rsidRDefault="00000000">
            <w:pPr>
              <w:jc w:val="center"/>
            </w:pPr>
            <w:r>
              <w:rPr>
                <w:sz w:val="20"/>
                <w:szCs w:val="20"/>
              </w:rPr>
              <w:t>2.4</w:t>
            </w:r>
          </w:p>
        </w:tc>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295B18BC" w14:textId="77777777" w:rsidR="005903B9" w:rsidRDefault="00000000">
            <w:pPr>
              <w:jc w:val="center"/>
            </w:pPr>
            <w:r>
              <w:rPr>
                <w:sz w:val="20"/>
                <w:szCs w:val="20"/>
              </w:rPr>
              <w:t>4.6</w:t>
            </w:r>
          </w:p>
        </w:tc>
      </w:tr>
      <w:tr w:rsidR="005903B9" w14:paraId="5A0ABDF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B11231" w14:textId="77777777" w:rsidR="005903B9" w:rsidRDefault="00000000">
            <w:pPr>
              <w:jc w:val="center"/>
            </w:pPr>
            <w:r>
              <w:rPr>
                <w:sz w:val="20"/>
                <w:szCs w:val="20"/>
              </w:rPr>
              <w:t>I was able to find information quickly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13BEDC" w14:textId="77777777" w:rsidR="005903B9" w:rsidRDefault="00000000">
            <w:pPr>
              <w:jc w:val="center"/>
            </w:pPr>
            <w:r>
              <w:rPr>
                <w:sz w:val="20"/>
                <w:szCs w:val="20"/>
              </w:rPr>
              <w:t>2.2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8DEEB0" w14:textId="77777777" w:rsidR="005903B9" w:rsidRDefault="00000000">
            <w:pPr>
              <w:jc w:val="center"/>
            </w:pPr>
            <w:r>
              <w:rPr>
                <w:sz w:val="20"/>
                <w:szCs w:val="20"/>
              </w:rPr>
              <w:t>4.7</w:t>
            </w:r>
          </w:p>
        </w:tc>
      </w:tr>
      <w:tr w:rsidR="005903B9" w14:paraId="58E5E1E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69257E85" w14:textId="77777777" w:rsidR="005903B9" w:rsidRDefault="00000000">
            <w:pPr>
              <w:jc w:val="center"/>
            </w:pPr>
            <w:r>
              <w:rPr>
                <w:sz w:val="20"/>
                <w:szCs w:val="20"/>
              </w:rPr>
              <w:t>The interface was clear and understandable</w:t>
            </w:r>
          </w:p>
        </w:tc>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5E73A874" w14:textId="77777777" w:rsidR="005903B9" w:rsidRDefault="00000000">
            <w:pPr>
              <w:jc w:val="center"/>
            </w:pPr>
            <w:r>
              <w:rPr>
                <w:sz w:val="20"/>
                <w:szCs w:val="20"/>
              </w:rPr>
              <w:t>2.7</w:t>
            </w:r>
          </w:p>
        </w:tc>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161258D0" w14:textId="77777777" w:rsidR="005903B9" w:rsidRDefault="00000000">
            <w:pPr>
              <w:jc w:val="center"/>
            </w:pPr>
            <w:r>
              <w:rPr>
                <w:sz w:val="20"/>
                <w:szCs w:val="20"/>
              </w:rPr>
              <w:t>4.6</w:t>
            </w:r>
          </w:p>
        </w:tc>
      </w:tr>
      <w:tr w:rsidR="005903B9" w14:paraId="44D7E05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18398E" w14:textId="77777777" w:rsidR="005903B9" w:rsidRDefault="00000000">
            <w:pPr>
              <w:jc w:val="center"/>
            </w:pPr>
            <w:r>
              <w:rPr>
                <w:sz w:val="20"/>
                <w:szCs w:val="20"/>
              </w:rPr>
              <w:lastRenderedPageBreak/>
              <w:t>I felt confident using the system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64BFDF" w14:textId="77777777" w:rsidR="005903B9" w:rsidRDefault="00000000">
            <w:pPr>
              <w:jc w:val="center"/>
            </w:pPr>
            <w:r>
              <w:rPr>
                <w:sz w:val="20"/>
                <w:szCs w:val="20"/>
              </w:rPr>
              <w:t>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21AC33" w14:textId="77777777" w:rsidR="005903B9" w:rsidRDefault="00000000">
            <w:pPr>
              <w:jc w:val="center"/>
            </w:pPr>
            <w:r>
              <w:rPr>
                <w:sz w:val="20"/>
                <w:szCs w:val="20"/>
              </w:rPr>
              <w:t>4.5</w:t>
            </w:r>
          </w:p>
        </w:tc>
      </w:tr>
      <w:tr w:rsidR="005903B9" w14:paraId="091F9A7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28C746B3" w14:textId="77777777" w:rsidR="005903B9" w:rsidRDefault="00000000">
            <w:pPr>
              <w:jc w:val="center"/>
            </w:pPr>
            <w:r>
              <w:rPr>
                <w:sz w:val="20"/>
                <w:szCs w:val="20"/>
              </w:rPr>
              <w:t>The task required little mental effort</w:t>
            </w:r>
          </w:p>
        </w:tc>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7FEFFE9D" w14:textId="77777777" w:rsidR="005903B9" w:rsidRDefault="00000000">
            <w:pPr>
              <w:jc w:val="center"/>
            </w:pPr>
            <w:r>
              <w:rPr>
                <w:sz w:val="20"/>
                <w:szCs w:val="20"/>
              </w:rPr>
              <w:t>2.1</w:t>
            </w:r>
          </w:p>
        </w:tc>
        <w:tc>
          <w:tcPr>
            <w:tcW w:w="234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3507D914" w14:textId="77777777" w:rsidR="005903B9" w:rsidRDefault="00000000">
            <w:pPr>
              <w:jc w:val="center"/>
            </w:pPr>
            <w:r>
              <w:rPr>
                <w:sz w:val="20"/>
                <w:szCs w:val="20"/>
              </w:rPr>
              <w:t>4.4</w:t>
            </w:r>
          </w:p>
        </w:tc>
      </w:tr>
      <w:tr w:rsidR="005903B9" w14:paraId="6281E53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75F55E" w14:textId="77777777" w:rsidR="005903B9" w:rsidRDefault="00000000">
            <w:pPr>
              <w:jc w:val="center"/>
            </w:pPr>
            <w:r>
              <w:rPr>
                <w:sz w:val="20"/>
                <w:szCs w:val="20"/>
              </w:rPr>
              <w:t>I would use this system in real life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52CFB7" w14:textId="77777777" w:rsidR="005903B9" w:rsidRDefault="00000000">
            <w:pPr>
              <w:jc w:val="center"/>
            </w:pPr>
            <w:r>
              <w:rPr>
                <w:sz w:val="20"/>
                <w:szCs w:val="20"/>
              </w:rPr>
              <w:t>2.3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F7A501" w14:textId="77777777" w:rsidR="005903B9" w:rsidRDefault="00000000">
            <w:pPr>
              <w:jc w:val="center"/>
            </w:pPr>
            <w:r>
              <w:rPr>
                <w:sz w:val="20"/>
                <w:szCs w:val="20"/>
              </w:rPr>
              <w:t>4.6</w:t>
            </w:r>
          </w:p>
        </w:tc>
      </w:tr>
    </w:tbl>
    <w:p w14:paraId="2C433E42" w14:textId="77777777" w:rsidR="005903B9" w:rsidRDefault="005903B9">
      <w:pPr>
        <w:spacing w:before="60" w:after="60"/>
      </w:pPr>
    </w:p>
    <w:p w14:paraId="2AB82433" w14:textId="77777777" w:rsidR="005903B9" w:rsidRDefault="00000000">
      <w:pPr>
        <w:spacing w:before="80" w:after="160"/>
        <w:jc w:val="both"/>
      </w:pPr>
      <w:r>
        <w:t>Ratings across all six dimensions were substantially higher for Discount Montréal. The largest gap was in perceived speed of finding information (2.2 versus 4.7, a difference of 2.5 points), and in perceived ease of use (2.4 versus 4.6). The item measuring real-life intent to use showed a similarly large gap (2.3 versus 4.6), suggesting that the usability improvement was strong enough to translate into participants genuinely wanting to use the proposed system.</w:t>
      </w:r>
    </w:p>
    <w:p w14:paraId="7551712C" w14:textId="77777777" w:rsidR="005903B9" w:rsidRDefault="00000000">
      <w:pPr>
        <w:pStyle w:val="Heading3"/>
      </w:pPr>
      <w:r>
        <w:t>Qualitative Themes from Think-Aloud and Debrief</w:t>
      </w:r>
    </w:p>
    <w:p w14:paraId="506F8B1C" w14:textId="77777777" w:rsidR="005903B9" w:rsidRDefault="00000000">
      <w:pPr>
        <w:spacing w:before="80" w:after="160"/>
        <w:jc w:val="both"/>
      </w:pPr>
      <w:r>
        <w:rPr>
          <w:b/>
          <w:bCs/>
        </w:rPr>
        <w:t>Theme 1 — Navigation burden with the traditional interface.</w:t>
      </w:r>
      <w:r>
        <w:t xml:space="preserve"> Eight of ten participants verbalized frustration at having to open multiple flyers during Task 3. Representative comments included observations that the process was repetitive and that participants had difficulty remembering prices from one flyer while browsing another. This aligns with the working memory limitations described by </w:t>
      </w:r>
      <w:proofErr w:type="spellStart"/>
      <w:r>
        <w:t>Sweller</w:t>
      </w:r>
      <w:proofErr w:type="spellEnd"/>
      <w:r>
        <w:t xml:space="preserve"> (1988): the traditional interface forces users to hold </w:t>
      </w:r>
      <w:proofErr w:type="gramStart"/>
      <w:r>
        <w:t>partially-found</w:t>
      </w:r>
      <w:proofErr w:type="gramEnd"/>
      <w:r>
        <w:t xml:space="preserve"> information in memory while continuing to search, which is a direct source of extraneous cognitive load.</w:t>
      </w:r>
    </w:p>
    <w:p w14:paraId="6238A130" w14:textId="77777777" w:rsidR="005903B9" w:rsidRDefault="00000000">
      <w:pPr>
        <w:spacing w:before="80" w:after="160"/>
        <w:jc w:val="both"/>
      </w:pPr>
      <w:r>
        <w:rPr>
          <w:b/>
          <w:bCs/>
        </w:rPr>
        <w:t>Theme 2 — Immediate clarity with Discount Montréal.</w:t>
      </w:r>
      <w:r>
        <w:t xml:space="preserve"> All ten participants commented positively on seeing all relevant stores and prices in one view. Several noted that they immediately knew which store to choose without needing to go back and check anything. This reflects the strong information scent that Pirolli and Card (1999) associate with effective information interfaces.</w:t>
      </w:r>
    </w:p>
    <w:p w14:paraId="318C9D7C" w14:textId="77777777" w:rsidR="005903B9" w:rsidRDefault="00000000">
      <w:pPr>
        <w:spacing w:before="80" w:after="160"/>
        <w:jc w:val="both"/>
      </w:pPr>
      <w:r>
        <w:rPr>
          <w:b/>
          <w:bCs/>
        </w:rPr>
        <w:t>Theme 3 — Confidence in the result.</w:t>
      </w:r>
      <w:r>
        <w:t xml:space="preserve"> Six participants stated that with the traditional interface, they were not fully sure they had found the best price even after completing the task. With Discount Montréal, all ten participants expressed confidence that they had found the correct answer. The visual best-deal </w:t>
      </w:r>
      <w:proofErr w:type="gramStart"/>
      <w:r>
        <w:t>highlight</w:t>
      </w:r>
      <w:proofErr w:type="gramEnd"/>
      <w:r>
        <w:t xml:space="preserve"> and the sorted ranking were cited as the primary reasons for this confidence.</w:t>
      </w:r>
    </w:p>
    <w:p w14:paraId="7A8258DD" w14:textId="77777777" w:rsidR="005903B9" w:rsidRDefault="00000000">
      <w:pPr>
        <w:spacing w:before="80" w:after="160"/>
        <w:jc w:val="both"/>
      </w:pPr>
      <w:r>
        <w:rPr>
          <w:b/>
          <w:bCs/>
        </w:rPr>
        <w:t>Theme 4 — Willingness to use regularly.</w:t>
      </w:r>
      <w:r>
        <w:t xml:space="preserve"> Nine of ten participants said they would use Discount Montréal for real grocery shopping if it were available. Several specifically mentioned that the location-based filtering was the feature that made it practically useful, distinguishing it from general price comparison tools they had used before.</w:t>
      </w:r>
    </w:p>
    <w:p w14:paraId="759806AD" w14:textId="77777777" w:rsidR="005903B9" w:rsidRDefault="00000000">
      <w:pPr>
        <w:spacing w:before="80" w:after="160"/>
        <w:jc w:val="both"/>
      </w:pPr>
      <w:r>
        <w:t>(Full participant responses and raw session data are provided in Appendices C, D, and E.)</w:t>
      </w:r>
    </w:p>
    <w:p w14:paraId="6445065E" w14:textId="77777777" w:rsidR="005903B9" w:rsidRDefault="00000000">
      <w:r>
        <w:br w:type="page"/>
      </w:r>
    </w:p>
    <w:p w14:paraId="4712372A" w14:textId="77777777" w:rsidR="005903B9" w:rsidRDefault="00000000">
      <w:pPr>
        <w:pStyle w:val="Heading1"/>
        <w:spacing w:before="400" w:after="200"/>
      </w:pPr>
      <w:r>
        <w:rPr>
          <w:sz w:val="32"/>
          <w:szCs w:val="32"/>
        </w:rPr>
        <w:lastRenderedPageBreak/>
        <w:t>6. Discussion</w:t>
      </w:r>
    </w:p>
    <w:p w14:paraId="20DB1921" w14:textId="77777777" w:rsidR="005903B9" w:rsidRDefault="00000000">
      <w:pPr>
        <w:pStyle w:val="Heading2"/>
        <w:spacing w:before="280"/>
      </w:pPr>
      <w:r>
        <w:rPr>
          <w:sz w:val="26"/>
          <w:szCs w:val="26"/>
        </w:rPr>
        <w:t>6.1 Interpretation of Results</w:t>
      </w:r>
    </w:p>
    <w:p w14:paraId="105FDCC9" w14:textId="77777777" w:rsidR="005903B9" w:rsidRDefault="00000000">
      <w:pPr>
        <w:spacing w:before="80" w:after="160"/>
        <w:jc w:val="both"/>
      </w:pPr>
      <w:r>
        <w:t xml:space="preserve">Looking at the numbers, the results </w:t>
      </w:r>
      <w:proofErr w:type="gramStart"/>
      <w:r>
        <w:t>pretty clearly</w:t>
      </w:r>
      <w:proofErr w:type="gramEnd"/>
      <w:r>
        <w:t xml:space="preserve"> support what we were hypothesizing: an item-based, location-aware interface produces measurable and substantial improvements in task efficiency, interaction efficiency, error rate, and subjective usability compared to a traditional flyer-based interface. The 46% reduction in task completion time and 50% reduction in click count are particularly meaningful because they reflect structural improvements in the design — the system simply requires fewer steps and less cognitive work to produce the same result.</w:t>
      </w:r>
    </w:p>
    <w:p w14:paraId="48A5BDAC" w14:textId="77777777" w:rsidR="005903B9" w:rsidRDefault="00000000">
      <w:pPr>
        <w:spacing w:before="80" w:after="160"/>
        <w:jc w:val="both"/>
      </w:pPr>
      <w:r>
        <w:t xml:space="preserve">One thing we found interesting was the pattern across different task types. Task 1, which required finding a single item at the cheapest nearby store, showed a </w:t>
      </w:r>
      <w:proofErr w:type="gramStart"/>
      <w:r>
        <w:t>48% time</w:t>
      </w:r>
      <w:proofErr w:type="gramEnd"/>
      <w:r>
        <w:t xml:space="preserve"> improvement. Task 3, which required comparing three items across multiple stores, showed a 45% improvement — similar in proportion, but representing a much larger absolute time saving (66 seconds versus 47 seconds). This suggests that the benefit of the item-based design scales with task complexity: the more a user needs to compare and aggregate, the more valuable it is to have the system perform that aggregation automatically.</w:t>
      </w:r>
    </w:p>
    <w:p w14:paraId="196A413C" w14:textId="77777777" w:rsidR="005903B9" w:rsidRDefault="00000000">
      <w:pPr>
        <w:spacing w:before="80" w:after="160"/>
        <w:jc w:val="both"/>
      </w:pPr>
      <w:r>
        <w:t>The feedback we got from participants helps explain the numbers. The consistent theme of confidence in the result — present in all ten participants using Discount Montréal but in only four using the traditional interface — indicates that the usability improvement is not purely about speed. Users were not just faster; they were more certain. This is a practically important distinction: in real grocery shopping, a user who is uncertain about whether they found the best deal may make a second trip or spend additional time verifying, negating any time saved. Discount Montréal eliminates that uncertainty by design.</w:t>
      </w:r>
    </w:p>
    <w:p w14:paraId="1C5554CB" w14:textId="77777777" w:rsidR="005903B9" w:rsidRDefault="00000000">
      <w:pPr>
        <w:pStyle w:val="Heading2"/>
        <w:spacing w:before="280"/>
      </w:pPr>
      <w:r>
        <w:rPr>
          <w:sz w:val="26"/>
          <w:szCs w:val="26"/>
        </w:rPr>
        <w:t xml:space="preserve">6.2 Comparison </w:t>
      </w:r>
      <w:proofErr w:type="gramStart"/>
      <w:r>
        <w:rPr>
          <w:sz w:val="26"/>
          <w:szCs w:val="26"/>
        </w:rPr>
        <w:t>to</w:t>
      </w:r>
      <w:proofErr w:type="gramEnd"/>
      <w:r>
        <w:rPr>
          <w:sz w:val="26"/>
          <w:szCs w:val="26"/>
        </w:rPr>
        <w:t xml:space="preserve"> Existing Systems</w:t>
      </w:r>
    </w:p>
    <w:p w14:paraId="10A2B9DA" w14:textId="77777777" w:rsidR="005903B9" w:rsidRDefault="00000000">
      <w:pPr>
        <w:spacing w:before="80" w:after="160"/>
        <w:jc w:val="both"/>
      </w:pPr>
      <w:r>
        <w:t xml:space="preserve">Compared to the existing tools reviewed in Section 2, Discount Montréal addresses three specific structural limitations. First, item-first search: no existing major tool allows a user to begin with an item name and immediately compare prices across all nearby stores in a single view. Flipp and </w:t>
      </w:r>
      <w:proofErr w:type="spellStart"/>
      <w:r>
        <w:t>Reebee</w:t>
      </w:r>
      <w:proofErr w:type="spellEnd"/>
      <w:r>
        <w:t xml:space="preserve"> aggregate flyers but preserve the store-first browsing model. Second, unified comparison: the side-by-side comparison view eliminates the need to hold prices in working memory while switching between sources — the cognitive bottleneck that caused the highest error rates in the traditional interface condition. Third, hyper-local filtering: by ranking results by proximity rather than treating all stores equally, the interface ensures that the options presented are </w:t>
      </w:r>
      <w:proofErr w:type="gramStart"/>
      <w:r>
        <w:t>actually relevant</w:t>
      </w:r>
      <w:proofErr w:type="gramEnd"/>
      <w:r>
        <w:t xml:space="preserve"> to the user's shopping context.</w:t>
      </w:r>
    </w:p>
    <w:p w14:paraId="4DC0AC52" w14:textId="77777777" w:rsidR="005903B9" w:rsidRDefault="00000000">
      <w:pPr>
        <w:spacing w:before="80" w:after="160"/>
        <w:jc w:val="both"/>
      </w:pPr>
      <w:r>
        <w:t>These differences are not cosmetic. The think-aloud data showed that the primary sources of error and frustration in the traditional interface condition were all caused by the absence of these three features: users forgot prices when switching flyers, could not compare stores directly, and found promotions for stores that were far from their location. Discount Montréal directly eliminates all three failure modes.</w:t>
      </w:r>
    </w:p>
    <w:p w14:paraId="739FB49B" w14:textId="77777777" w:rsidR="005903B9" w:rsidRDefault="00000000">
      <w:pPr>
        <w:pStyle w:val="Heading2"/>
        <w:spacing w:before="280"/>
      </w:pPr>
      <w:r>
        <w:rPr>
          <w:sz w:val="26"/>
          <w:szCs w:val="26"/>
        </w:rPr>
        <w:lastRenderedPageBreak/>
        <w:t>6.3 HCI/UX/UI Impact</w:t>
      </w:r>
    </w:p>
    <w:p w14:paraId="50E090F3" w14:textId="77777777" w:rsidR="005903B9" w:rsidRDefault="00000000">
      <w:pPr>
        <w:spacing w:before="80" w:after="160"/>
        <w:jc w:val="both"/>
      </w:pPr>
      <w:r>
        <w:t>This project demonstrates how foundational HCI concepts translate into measurable design outcomes. Cognitive Load Theory predicted that reducing extraneous load — the effort spent managing the interface rather than making decisions — would improve performance. The data confirms this: the 68% reduction in error rate is a direct consequence of removing the memory demands that the traditional interface imposed. When the system aggregates and compares information automatically, users no longer need to do that work in their heads.</w:t>
      </w:r>
    </w:p>
    <w:p w14:paraId="522590D2" w14:textId="77777777" w:rsidR="005903B9" w:rsidRDefault="00000000">
      <w:pPr>
        <w:spacing w:before="80" w:after="160"/>
        <w:jc w:val="both"/>
      </w:pPr>
      <w:r>
        <w:t xml:space="preserve">Information Foraging Theory predicted that strong information scent — the ability to see immediately whether a search path will yield useful results — would reduce time and effort. This is reflected in the click count data: participants using Discount Montréal reached the correct answer </w:t>
      </w:r>
      <w:proofErr w:type="gramStart"/>
      <w:r>
        <w:t>in</w:t>
      </w:r>
      <w:proofErr w:type="gramEnd"/>
      <w:r>
        <w:t xml:space="preserve"> an average of 9.7 interactions versus 19.4, because they never had to explore dead-end paths in a flyer that did not contain the item they needed.</w:t>
      </w:r>
    </w:p>
    <w:p w14:paraId="06319A44" w14:textId="77777777" w:rsidR="005903B9" w:rsidRDefault="00000000">
      <w:pPr>
        <w:spacing w:before="80" w:after="160"/>
        <w:jc w:val="both"/>
      </w:pPr>
      <w:r>
        <w:t>Nielsen's usability heuristics, particularly match between system and real world and efficiency of use, provided concrete design constraints that shaped the interface's information architecture, navigation structure, and visual hierarchy. The Likert data shows that these choices were perceived by users as meaningful: ratings for clarity (4.6) and ease of use (4.6) indicate that the interface successfully communicated what users needed to know, in the way they expected to see it.</w:t>
      </w:r>
    </w:p>
    <w:p w14:paraId="37F7CB3D" w14:textId="77777777" w:rsidR="005903B9" w:rsidRDefault="00000000">
      <w:pPr>
        <w:spacing w:before="80" w:after="160"/>
        <w:jc w:val="both"/>
      </w:pPr>
      <w:r>
        <w:t>More broadly, this project illustrates that HCI is not an abstract academic exercise — it is a practical toolkit for making systems that work better for the people who use them. The performance improvements observed in this study emerged not from technical sophistication, but from the application of well-established human-centered design principles to a domain where those principles had not previously been applied.</w:t>
      </w:r>
    </w:p>
    <w:p w14:paraId="383CC744" w14:textId="77777777" w:rsidR="005903B9" w:rsidRDefault="00000000">
      <w:pPr>
        <w:pStyle w:val="Heading2"/>
        <w:spacing w:before="280"/>
      </w:pPr>
      <w:r>
        <w:rPr>
          <w:sz w:val="26"/>
          <w:szCs w:val="26"/>
        </w:rPr>
        <w:t>6.4 Limitations</w:t>
      </w:r>
    </w:p>
    <w:p w14:paraId="0EB548F5" w14:textId="77777777" w:rsidR="005903B9" w:rsidRDefault="00000000">
      <w:pPr>
        <w:pStyle w:val="ListParagraph"/>
        <w:numPr>
          <w:ilvl w:val="0"/>
          <w:numId w:val="2"/>
        </w:numPr>
        <w:spacing w:before="60" w:after="60"/>
      </w:pPr>
      <w:r>
        <w:t>Sample size: With ten participants, the study is too small for statistically generalizable conclusions. The results are indicative and directionally strong, but a larger study would be needed to confirm them with appropriate statistical power.</w:t>
      </w:r>
    </w:p>
    <w:p w14:paraId="5BBC9CE5" w14:textId="77777777" w:rsidR="005903B9" w:rsidRDefault="00000000">
      <w:pPr>
        <w:pStyle w:val="ListParagraph"/>
        <w:numPr>
          <w:ilvl w:val="0"/>
          <w:numId w:val="2"/>
        </w:numPr>
        <w:spacing w:before="60" w:after="60"/>
      </w:pPr>
      <w:r>
        <w:t>Prototype fidelity: Discount Montréal is a Figma prototype with a static mock dataset. Real-world performance may differ when the system must handle live data with variable freshness, broader store coverage, and network conditions.</w:t>
      </w:r>
    </w:p>
    <w:p w14:paraId="6DDBD860" w14:textId="77777777" w:rsidR="005903B9" w:rsidRDefault="00000000">
      <w:pPr>
        <w:pStyle w:val="ListParagraph"/>
        <w:numPr>
          <w:ilvl w:val="0"/>
          <w:numId w:val="2"/>
        </w:numPr>
        <w:spacing w:before="60" w:after="60"/>
      </w:pPr>
      <w:r>
        <w:t>Participant demographics: Participants were predominantly university students aged 18–28. The interface may behave differently for older adults, less digitally fluent users, or users with accessibility needs — populations that were not adequately represented in this study.</w:t>
      </w:r>
    </w:p>
    <w:p w14:paraId="2608DD41" w14:textId="77777777" w:rsidR="005903B9" w:rsidRDefault="00000000">
      <w:pPr>
        <w:pStyle w:val="ListParagraph"/>
        <w:numPr>
          <w:ilvl w:val="0"/>
          <w:numId w:val="2"/>
        </w:numPr>
        <w:spacing w:before="60" w:after="60"/>
      </w:pPr>
      <w:r>
        <w:t>Learning effects: Despite counterbalancing, participants who had prior experience with Flipp or similar apps may have performed better on the traditional interface than a fully naive user would, potentially underestimating the true gap between interfaces.</w:t>
      </w:r>
    </w:p>
    <w:p w14:paraId="3D1CBC30" w14:textId="77777777" w:rsidR="005903B9" w:rsidRDefault="00000000">
      <w:pPr>
        <w:pStyle w:val="ListParagraph"/>
        <w:numPr>
          <w:ilvl w:val="0"/>
          <w:numId w:val="2"/>
        </w:numPr>
        <w:spacing w:before="60" w:after="60"/>
      </w:pPr>
      <w:r>
        <w:t xml:space="preserve">Simulated location: Because the prototype used a simulated location rather than real GPS, participants could not experience the location-based filtering as it </w:t>
      </w:r>
      <w:r>
        <w:lastRenderedPageBreak/>
        <w:t>would work in production. This may have slightly reduced the ecological validity of the location-relevance findings.</w:t>
      </w:r>
    </w:p>
    <w:p w14:paraId="126C5269" w14:textId="77777777" w:rsidR="005903B9" w:rsidRDefault="00000000">
      <w:r>
        <w:br w:type="page"/>
      </w:r>
    </w:p>
    <w:p w14:paraId="60A238DF" w14:textId="77777777" w:rsidR="005903B9" w:rsidRDefault="00000000">
      <w:pPr>
        <w:pStyle w:val="Heading1"/>
        <w:spacing w:before="400" w:after="200"/>
      </w:pPr>
      <w:r>
        <w:rPr>
          <w:sz w:val="32"/>
          <w:szCs w:val="32"/>
        </w:rPr>
        <w:lastRenderedPageBreak/>
        <w:t>7. Conclusion</w:t>
      </w:r>
    </w:p>
    <w:p w14:paraId="4A6C9BBA" w14:textId="77777777" w:rsidR="005903B9" w:rsidRDefault="00000000">
      <w:pPr>
        <w:spacing w:before="80" w:after="160"/>
        <w:jc w:val="both"/>
      </w:pPr>
      <w:r>
        <w:t xml:space="preserve">This project </w:t>
      </w:r>
      <w:proofErr w:type="gramStart"/>
      <w:r>
        <w:t>set</w:t>
      </w:r>
      <w:proofErr w:type="gramEnd"/>
      <w:r>
        <w:t xml:space="preserve"> out to determine whether a location-aware, item-based mobile interface could meaningfully improve users' ability to find grocery discounts compared to conventional flyer-based tools. Based on our study with ten participants, the answer was a clear yes. Participants completed tasks 46% faster, performed 50% fewer interactions, made 68% fewer errors, and rated every dimension of usability — ease of use, clarity, confidence, and real-life intent to use — substantially higher when using Discount Montréal than when using the traditional interface.</w:t>
      </w:r>
    </w:p>
    <w:p w14:paraId="439F0ACF" w14:textId="77777777" w:rsidR="005903B9" w:rsidRDefault="00000000">
      <w:pPr>
        <w:spacing w:before="80" w:after="160"/>
        <w:jc w:val="both"/>
      </w:pPr>
      <w:r>
        <w:t xml:space="preserve">The biggest thing we took away from this project is that the problem is not </w:t>
      </w:r>
      <w:proofErr w:type="gramStart"/>
      <w:r>
        <w:t>really about</w:t>
      </w:r>
      <w:proofErr w:type="gramEnd"/>
      <w:r>
        <w:t xml:space="preserve"> finding the information — the data exists and is publicly available. It is an interface design problem. The way that information is organized and presented determines whether users can access it efficiently or whether they must expend disproportionate cognitive effort just to find what they need. By applying Cognitive Load Theory to eliminate extraneous processing, Information Foraging Theory to strengthen information scent, and Nielsen's usability heuristics to align the interface with users' mental models, Discount Montréal converts a frustrating multi-step process into a task that most participants completed in under 90 seconds.</w:t>
      </w:r>
    </w:p>
    <w:p w14:paraId="476E71AE" w14:textId="77777777" w:rsidR="005903B9" w:rsidRDefault="00000000">
      <w:pPr>
        <w:spacing w:before="80" w:after="160"/>
        <w:jc w:val="both"/>
      </w:pPr>
      <w:r>
        <w:t>These results have implications beyond grocery shopping. Any domain where information is currently fragmented across multiple sources — travel comparison, medication pricing, rental listings — faces the same structural challenge. The design approach taken in this project, organizing results around user intent rather than provider structure and filtering by location relevance, is generalizable to those domains.</w:t>
      </w:r>
    </w:p>
    <w:p w14:paraId="730BE8D0" w14:textId="77777777" w:rsidR="005903B9" w:rsidRDefault="00000000">
      <w:pPr>
        <w:pStyle w:val="Heading2"/>
        <w:spacing w:before="280"/>
      </w:pPr>
      <w:r>
        <w:rPr>
          <w:sz w:val="26"/>
          <w:szCs w:val="26"/>
        </w:rPr>
        <w:t>Limitations and Alternative Interpretations</w:t>
      </w:r>
    </w:p>
    <w:p w14:paraId="2AEF7424" w14:textId="77777777" w:rsidR="005903B9" w:rsidRDefault="00000000">
      <w:pPr>
        <w:spacing w:before="80" w:after="160"/>
        <w:jc w:val="both"/>
      </w:pPr>
      <w:r>
        <w:t xml:space="preserve">The primary limitation of this study is its sample size. Ten participants </w:t>
      </w:r>
      <w:proofErr w:type="gramStart"/>
      <w:r>
        <w:t>is</w:t>
      </w:r>
      <w:proofErr w:type="gramEnd"/>
      <w:r>
        <w:t xml:space="preserve"> sufficient to identify directional trends and generate hypotheses, but not to draw statistically generalizable conclusions. It is also possible that the novelty of the Discount Montréal interface — rather than its design quality — contributed to higher satisfaction ratings, a phenomenon known as the novelty effect. A longitudinal study would be necessary to determine whether the usability advantage persists after the interface becomes familiar.</w:t>
      </w:r>
    </w:p>
    <w:p w14:paraId="3F47573B" w14:textId="77777777" w:rsidR="005903B9" w:rsidRDefault="00000000">
      <w:pPr>
        <w:pStyle w:val="Heading2"/>
        <w:spacing w:before="280"/>
      </w:pPr>
      <w:r>
        <w:rPr>
          <w:sz w:val="26"/>
          <w:szCs w:val="26"/>
        </w:rPr>
        <w:t>Future Work</w:t>
      </w:r>
    </w:p>
    <w:p w14:paraId="2EEA3738" w14:textId="77777777" w:rsidR="005903B9" w:rsidRDefault="00000000">
      <w:pPr>
        <w:pStyle w:val="ListParagraph"/>
        <w:numPr>
          <w:ilvl w:val="0"/>
          <w:numId w:val="2"/>
        </w:numPr>
        <w:spacing w:before="60" w:after="60"/>
      </w:pPr>
      <w:r>
        <w:t>Real-time data integration: connecting the interface to live grocery pricing APIs or automated flyer scraping to replace the static mock dataset</w:t>
      </w:r>
    </w:p>
    <w:p w14:paraId="6A552F71" w14:textId="77777777" w:rsidR="005903B9" w:rsidRDefault="00000000">
      <w:pPr>
        <w:pStyle w:val="ListParagraph"/>
        <w:numPr>
          <w:ilvl w:val="0"/>
          <w:numId w:val="2"/>
        </w:numPr>
        <w:spacing w:before="60" w:after="60"/>
      </w:pPr>
      <w:r>
        <w:t>Broader store coverage: expanding beyond the four stores in the current prototype to include the full range of Montreal grocery retailers, including ethnic grocery stores and specialty markets</w:t>
      </w:r>
    </w:p>
    <w:p w14:paraId="6109E28F" w14:textId="77777777" w:rsidR="005903B9" w:rsidRDefault="00000000">
      <w:pPr>
        <w:pStyle w:val="ListParagraph"/>
        <w:numPr>
          <w:ilvl w:val="0"/>
          <w:numId w:val="2"/>
        </w:numPr>
        <w:spacing w:before="60" w:after="60"/>
      </w:pPr>
      <w:r>
        <w:t>Personalized recommendations: incorporating saved shopping lists and purchase history to proactively surface relevant deals</w:t>
      </w:r>
    </w:p>
    <w:p w14:paraId="53455FFD" w14:textId="77777777" w:rsidR="005903B9" w:rsidRDefault="00000000">
      <w:pPr>
        <w:pStyle w:val="ListParagraph"/>
        <w:numPr>
          <w:ilvl w:val="0"/>
          <w:numId w:val="2"/>
        </w:numPr>
        <w:spacing w:before="60" w:after="60"/>
      </w:pPr>
      <w:r>
        <w:t>Accessibility-focused user testing: conducting dedicated sessions with older adults and users with visual or motor impairments to identify and address accessibility gaps</w:t>
      </w:r>
    </w:p>
    <w:p w14:paraId="27805729" w14:textId="77777777" w:rsidR="005903B9" w:rsidRDefault="00000000">
      <w:pPr>
        <w:pStyle w:val="ListParagraph"/>
        <w:numPr>
          <w:ilvl w:val="0"/>
          <w:numId w:val="2"/>
        </w:numPr>
        <w:spacing w:before="60" w:after="60"/>
      </w:pPr>
      <w:r>
        <w:lastRenderedPageBreak/>
        <w:t>Longitudinal field study: deploying a functional version of the app and tracking real shopping behavior over multiple weeks to assess whether lab performance improvements translate into genuine financial savings</w:t>
      </w:r>
    </w:p>
    <w:p w14:paraId="019C891B" w14:textId="77777777" w:rsidR="005903B9" w:rsidRDefault="00000000">
      <w:r>
        <w:br w:type="page"/>
      </w:r>
    </w:p>
    <w:p w14:paraId="6D446FAD" w14:textId="77777777" w:rsidR="005903B9" w:rsidRDefault="00000000">
      <w:pPr>
        <w:pStyle w:val="Heading1"/>
        <w:spacing w:before="400" w:after="200"/>
      </w:pPr>
      <w:r>
        <w:rPr>
          <w:sz w:val="32"/>
          <w:szCs w:val="32"/>
        </w:rPr>
        <w:lastRenderedPageBreak/>
        <w:t>8. References</w:t>
      </w:r>
    </w:p>
    <w:p w14:paraId="757D39C1" w14:textId="77777777" w:rsidR="005903B9" w:rsidRDefault="00000000">
      <w:pPr>
        <w:spacing w:before="80" w:after="160"/>
        <w:jc w:val="both"/>
      </w:pPr>
      <w:r>
        <w:t>Nielsen, J. (1994). Usability engineering. Academic Press.</w:t>
      </w:r>
    </w:p>
    <w:p w14:paraId="601D9ADF" w14:textId="77777777" w:rsidR="005903B9" w:rsidRDefault="005903B9">
      <w:pPr>
        <w:spacing w:before="60" w:after="60"/>
      </w:pPr>
    </w:p>
    <w:p w14:paraId="6ACB3D4B" w14:textId="77777777" w:rsidR="005903B9" w:rsidRDefault="00000000">
      <w:pPr>
        <w:spacing w:before="80" w:after="160"/>
        <w:jc w:val="both"/>
      </w:pPr>
      <w:r>
        <w:t>Norman, D. A. (2013). The design of everyday things (Revised and expanded ed.). Basic Books.</w:t>
      </w:r>
    </w:p>
    <w:p w14:paraId="11FB4FC0" w14:textId="77777777" w:rsidR="005903B9" w:rsidRDefault="005903B9">
      <w:pPr>
        <w:spacing w:before="60" w:after="60"/>
      </w:pPr>
    </w:p>
    <w:p w14:paraId="712F22A2" w14:textId="77777777" w:rsidR="005903B9" w:rsidRDefault="00000000">
      <w:pPr>
        <w:spacing w:before="80" w:after="160"/>
        <w:jc w:val="both"/>
      </w:pPr>
      <w:r>
        <w:t>Pirolli, P., &amp; Card, S. (1999). Information foraging. Psychological Review, 106(4), 643–675. https://doi.org/10.1037/0033-295X.106.4.643</w:t>
      </w:r>
    </w:p>
    <w:p w14:paraId="38508F4C" w14:textId="77777777" w:rsidR="005903B9" w:rsidRDefault="005903B9">
      <w:pPr>
        <w:spacing w:before="60" w:after="60"/>
      </w:pPr>
    </w:p>
    <w:p w14:paraId="05962690" w14:textId="77777777" w:rsidR="005903B9" w:rsidRDefault="00000000">
      <w:pPr>
        <w:spacing w:before="80" w:after="160"/>
        <w:jc w:val="both"/>
      </w:pPr>
      <w:r>
        <w:t>Sharp, H., Rogers, Y., &amp; Preece, J. (2019). Interaction design: Beyond human-computer interaction (5th ed.). Wiley.</w:t>
      </w:r>
    </w:p>
    <w:p w14:paraId="6C520E85" w14:textId="77777777" w:rsidR="005903B9" w:rsidRDefault="005903B9">
      <w:pPr>
        <w:spacing w:before="60" w:after="60"/>
      </w:pPr>
    </w:p>
    <w:p w14:paraId="2303E49A" w14:textId="77777777" w:rsidR="005903B9" w:rsidRDefault="00000000">
      <w:pPr>
        <w:spacing w:before="80" w:after="160"/>
        <w:jc w:val="both"/>
      </w:pPr>
      <w:proofErr w:type="spellStart"/>
      <w:r>
        <w:t>Sweller</w:t>
      </w:r>
      <w:proofErr w:type="spellEnd"/>
      <w:r>
        <w:t>, J. (1988). Cognitive load during problem solving: Effects on learning. Cognitive Science, 12(2), 257–285. https://doi.org/10.1207/s15516709cog1202_4</w:t>
      </w:r>
    </w:p>
    <w:p w14:paraId="6765AB27" w14:textId="77777777" w:rsidR="005903B9" w:rsidRDefault="00000000">
      <w:r>
        <w:br w:type="page"/>
      </w:r>
    </w:p>
    <w:p w14:paraId="4263F4BF" w14:textId="77777777" w:rsidR="005903B9" w:rsidRDefault="00000000">
      <w:pPr>
        <w:pStyle w:val="Heading1"/>
        <w:spacing w:before="400" w:after="200"/>
      </w:pPr>
      <w:r>
        <w:rPr>
          <w:sz w:val="32"/>
          <w:szCs w:val="32"/>
        </w:rPr>
        <w:lastRenderedPageBreak/>
        <w:t>Appendices</w:t>
      </w:r>
    </w:p>
    <w:p w14:paraId="0FB12DB7" w14:textId="77777777" w:rsidR="005903B9" w:rsidRDefault="00000000">
      <w:pPr>
        <w:pStyle w:val="Heading2"/>
        <w:spacing w:before="280"/>
      </w:pPr>
      <w:r>
        <w:rPr>
          <w:sz w:val="26"/>
          <w:szCs w:val="26"/>
        </w:rPr>
        <w:t>Appendix A: Participant Information and Consent Form</w:t>
      </w:r>
    </w:p>
    <w:p w14:paraId="1B336F4B" w14:textId="77777777" w:rsidR="005903B9" w:rsidRDefault="00000000">
      <w:pPr>
        <w:pStyle w:val="Heading3"/>
      </w:pPr>
      <w:r>
        <w:t>Participant Information Sheet</w:t>
      </w:r>
    </w:p>
    <w:p w14:paraId="1F41515C" w14:textId="77777777" w:rsidR="005903B9" w:rsidRDefault="00000000">
      <w:pPr>
        <w:spacing w:before="80" w:after="160"/>
        <w:jc w:val="both"/>
      </w:pPr>
      <w:r>
        <w:t>Project Title: Discount Montréal — Grocery Savings Interface Usability Study</w:t>
      </w:r>
    </w:p>
    <w:p w14:paraId="27DB0A58" w14:textId="77777777" w:rsidR="005903B9" w:rsidRDefault="00000000">
      <w:pPr>
        <w:spacing w:before="80" w:after="160"/>
        <w:jc w:val="both"/>
      </w:pPr>
      <w:r>
        <w:t>You are invited to participate in a usability study evaluating a mobile interface designed to help users find grocery discounts more efficiently. Participation is entirely voluntary and you may withdraw at any time without consequence.</w:t>
      </w:r>
    </w:p>
    <w:p w14:paraId="1928963B" w14:textId="77777777" w:rsidR="005903B9" w:rsidRDefault="00000000">
      <w:pPr>
        <w:pStyle w:val="ListParagraph"/>
        <w:numPr>
          <w:ilvl w:val="0"/>
          <w:numId w:val="2"/>
        </w:numPr>
        <w:spacing w:before="60" w:after="60"/>
      </w:pPr>
      <w:r>
        <w:t>Purpose: To evaluate whether a new mobile interface design improves the speed, ease, and overall experience of finding grocery discounts compared to traditional flyer-based tools.</w:t>
      </w:r>
    </w:p>
    <w:p w14:paraId="45181B1E" w14:textId="77777777" w:rsidR="005903B9" w:rsidRDefault="00000000">
      <w:pPr>
        <w:pStyle w:val="ListParagraph"/>
        <w:numPr>
          <w:ilvl w:val="0"/>
          <w:numId w:val="2"/>
        </w:numPr>
        <w:spacing w:before="60" w:after="60"/>
      </w:pPr>
      <w:r>
        <w:t>What you will do: Complete 3 short tasks using two different interfaces; think aloud while doing so; answer a short questionnaire. Total time: approximately 20 minutes.</w:t>
      </w:r>
    </w:p>
    <w:p w14:paraId="48D524E4" w14:textId="77777777" w:rsidR="005903B9" w:rsidRDefault="00000000">
      <w:pPr>
        <w:pStyle w:val="ListParagraph"/>
        <w:numPr>
          <w:ilvl w:val="0"/>
          <w:numId w:val="2"/>
        </w:numPr>
        <w:spacing w:before="60" w:after="60"/>
      </w:pPr>
      <w:r>
        <w:t>Confidentiality: No personally identifying information will be collected. All data will be anonymized and used solely for academic course purposes at Concordia University.</w:t>
      </w:r>
    </w:p>
    <w:p w14:paraId="33F5143F" w14:textId="77777777" w:rsidR="005903B9" w:rsidRDefault="005903B9">
      <w:pPr>
        <w:spacing w:before="60" w:after="60"/>
      </w:pPr>
    </w:p>
    <w:p w14:paraId="5C16916C" w14:textId="77777777" w:rsidR="005903B9" w:rsidRDefault="00000000">
      <w:pPr>
        <w:spacing w:before="80" w:after="160"/>
        <w:jc w:val="both"/>
      </w:pPr>
      <w:r>
        <w:t>Consent: I have read and understood the above information. I agree to participate voluntarily.</w:t>
      </w:r>
    </w:p>
    <w:p w14:paraId="68D5C296" w14:textId="77777777" w:rsidR="005903B9" w:rsidRDefault="005903B9">
      <w:pPr>
        <w:spacing w:before="60" w:after="60"/>
      </w:pPr>
    </w:p>
    <w:p w14:paraId="6B96D2F9" w14:textId="77777777" w:rsidR="005903B9" w:rsidRDefault="00000000">
      <w:pPr>
        <w:spacing w:before="80" w:after="160"/>
        <w:jc w:val="both"/>
      </w:pPr>
      <w:r>
        <w:t>Participant Name: ___________________________</w:t>
      </w:r>
    </w:p>
    <w:p w14:paraId="14289C89" w14:textId="77777777" w:rsidR="005903B9" w:rsidRDefault="00000000">
      <w:pPr>
        <w:spacing w:before="80" w:after="160"/>
        <w:jc w:val="both"/>
      </w:pPr>
      <w:r>
        <w:t>Signature: ___________________________   Date: ___________________________</w:t>
      </w:r>
    </w:p>
    <w:p w14:paraId="7509F3D5" w14:textId="77777777" w:rsidR="005903B9" w:rsidRDefault="005903B9">
      <w:pPr>
        <w:spacing w:before="60" w:after="60"/>
      </w:pPr>
    </w:p>
    <w:p w14:paraId="19DC17D6" w14:textId="77777777" w:rsidR="005903B9" w:rsidRDefault="00000000">
      <w:pPr>
        <w:pStyle w:val="Heading2"/>
        <w:spacing w:before="280"/>
      </w:pPr>
      <w:r>
        <w:rPr>
          <w:sz w:val="26"/>
          <w:szCs w:val="26"/>
        </w:rPr>
        <w:t>Appendix B: Task Instructions</w:t>
      </w:r>
    </w:p>
    <w:p w14:paraId="2B8B1E1F" w14:textId="77777777" w:rsidR="005903B9" w:rsidRDefault="00000000">
      <w:pPr>
        <w:spacing w:before="80" w:after="160"/>
        <w:jc w:val="both"/>
      </w:pPr>
      <w:r>
        <w:t>Participants received the following standardized verbal instructions before beginning:</w:t>
      </w:r>
    </w:p>
    <w:p w14:paraId="130F59A4" w14:textId="77777777" w:rsidR="005903B9" w:rsidRDefault="00000000">
      <w:pPr>
        <w:spacing w:before="80" w:after="160"/>
        <w:jc w:val="both"/>
      </w:pPr>
      <w:r>
        <w:t>"Please complete each task as quickly and accurately as possible. Think aloud while you work — tell us what you are looking at, what you are thinking, and what you are trying to do. If you are unsure, make your best attempt. You may stop at any time."</w:t>
      </w:r>
    </w:p>
    <w:p w14:paraId="4EEE9BE7" w14:textId="77777777" w:rsidR="005903B9" w:rsidRDefault="005903B9">
      <w:pPr>
        <w:spacing w:before="60" w:after="60"/>
      </w:pPr>
    </w:p>
    <w:p w14:paraId="32DFD704" w14:textId="77777777" w:rsidR="005903B9" w:rsidRDefault="00000000">
      <w:pPr>
        <w:pStyle w:val="ListParagraph"/>
        <w:numPr>
          <w:ilvl w:val="0"/>
          <w:numId w:val="2"/>
        </w:numPr>
        <w:spacing w:before="60" w:after="60"/>
      </w:pPr>
      <w:r>
        <w:t xml:space="preserve">Task 1: Find the cheapest 2% milk available at a store near your current location. Tell us the </w:t>
      </w:r>
      <w:proofErr w:type="gramStart"/>
      <w:r>
        <w:t>store</w:t>
      </w:r>
      <w:proofErr w:type="gramEnd"/>
      <w:r>
        <w:t xml:space="preserve"> name, the price, and how far away it is.</w:t>
      </w:r>
    </w:p>
    <w:p w14:paraId="50489616" w14:textId="77777777" w:rsidR="005903B9" w:rsidRDefault="00000000">
      <w:pPr>
        <w:pStyle w:val="ListParagraph"/>
        <w:numPr>
          <w:ilvl w:val="0"/>
          <w:numId w:val="2"/>
        </w:numPr>
        <w:spacing w:before="60" w:after="60"/>
      </w:pPr>
      <w:r>
        <w:t>Task 2: Find the best price for both a dozen eggs and a loaf of whole wheat bread. Tell us the price for each item and which store offers them.</w:t>
      </w:r>
    </w:p>
    <w:p w14:paraId="0BB29779" w14:textId="77777777" w:rsidR="005903B9" w:rsidRDefault="00000000">
      <w:pPr>
        <w:pStyle w:val="ListParagraph"/>
        <w:numPr>
          <w:ilvl w:val="0"/>
          <w:numId w:val="2"/>
        </w:numPr>
        <w:spacing w:before="60" w:after="60"/>
      </w:pPr>
      <w:r>
        <w:t>Task 3: You need to buy milk, eggs, and tomatoes. Identify the best overall deal for these three items — either at one store or split across stores.</w:t>
      </w:r>
    </w:p>
    <w:p w14:paraId="5D69A963" w14:textId="77777777" w:rsidR="005903B9" w:rsidRDefault="005903B9">
      <w:pPr>
        <w:spacing w:before="60" w:after="60"/>
      </w:pPr>
    </w:p>
    <w:p w14:paraId="39943027" w14:textId="77777777" w:rsidR="005903B9" w:rsidRDefault="00000000">
      <w:pPr>
        <w:pStyle w:val="Heading2"/>
        <w:spacing w:before="280"/>
      </w:pPr>
      <w:r>
        <w:rPr>
          <w:sz w:val="26"/>
          <w:szCs w:val="26"/>
        </w:rPr>
        <w:lastRenderedPageBreak/>
        <w:t>Appendix C: Raw Quantitative Data</w:t>
      </w:r>
    </w:p>
    <w:p w14:paraId="0508254F" w14:textId="77777777" w:rsidR="005903B9" w:rsidRDefault="005903B9">
      <w:pPr>
        <w:spacing w:before="60" w:after="60"/>
      </w:pPr>
    </w:p>
    <w:tbl>
      <w:tblPr>
        <w:tblW w:w="8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4"/>
        <w:gridCol w:w="1174"/>
        <w:gridCol w:w="1143"/>
        <w:gridCol w:w="1146"/>
        <w:gridCol w:w="1150"/>
        <w:gridCol w:w="1151"/>
        <w:gridCol w:w="1152"/>
      </w:tblGrid>
      <w:tr w:rsidR="005903B9" w14:paraId="38CFA6FD" w14:textId="77777777">
        <w:tblPrEx>
          <w:tblCellMar>
            <w:top w:w="0" w:type="dxa"/>
            <w:bottom w:w="0" w:type="dxa"/>
          </w:tblCellMar>
        </w:tblPrEx>
        <w:trPr>
          <w:tblHeader/>
        </w:trPr>
        <w:tc>
          <w:tcPr>
            <w:tcW w:w="117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248BF2B6" w14:textId="77777777" w:rsidR="005903B9" w:rsidRDefault="00000000">
            <w:pPr>
              <w:jc w:val="center"/>
            </w:pPr>
            <w:r>
              <w:rPr>
                <w:b/>
                <w:bCs/>
                <w:color w:val="FFFFFF"/>
                <w:sz w:val="20"/>
                <w:szCs w:val="20"/>
              </w:rPr>
              <w:t>Participant</w:t>
            </w:r>
          </w:p>
        </w:tc>
        <w:tc>
          <w:tcPr>
            <w:tcW w:w="117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27EAEDA3" w14:textId="77777777" w:rsidR="005903B9" w:rsidRDefault="00000000">
            <w:pPr>
              <w:jc w:val="center"/>
            </w:pPr>
            <w:r>
              <w:rPr>
                <w:b/>
                <w:bCs/>
                <w:color w:val="FFFFFF"/>
                <w:sz w:val="20"/>
                <w:szCs w:val="20"/>
              </w:rPr>
              <w:t>Interface</w:t>
            </w:r>
          </w:p>
        </w:tc>
        <w:tc>
          <w:tcPr>
            <w:tcW w:w="117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7AAB3E8F" w14:textId="77777777" w:rsidR="005903B9" w:rsidRDefault="00000000">
            <w:pPr>
              <w:jc w:val="center"/>
            </w:pPr>
            <w:r>
              <w:rPr>
                <w:b/>
                <w:bCs/>
                <w:color w:val="FFFFFF"/>
                <w:sz w:val="20"/>
                <w:szCs w:val="20"/>
              </w:rPr>
              <w:t>Task 1 (s)</w:t>
            </w:r>
          </w:p>
        </w:tc>
        <w:tc>
          <w:tcPr>
            <w:tcW w:w="117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168BE492" w14:textId="77777777" w:rsidR="005903B9" w:rsidRDefault="00000000">
            <w:pPr>
              <w:jc w:val="center"/>
            </w:pPr>
            <w:r>
              <w:rPr>
                <w:b/>
                <w:bCs/>
                <w:color w:val="FFFFFF"/>
                <w:sz w:val="20"/>
                <w:szCs w:val="20"/>
              </w:rPr>
              <w:t>Task 2 (s)</w:t>
            </w:r>
          </w:p>
        </w:tc>
        <w:tc>
          <w:tcPr>
            <w:tcW w:w="117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0FCC68D1" w14:textId="77777777" w:rsidR="005903B9" w:rsidRDefault="00000000">
            <w:pPr>
              <w:jc w:val="center"/>
            </w:pPr>
            <w:r>
              <w:rPr>
                <w:b/>
                <w:bCs/>
                <w:color w:val="FFFFFF"/>
                <w:sz w:val="20"/>
                <w:szCs w:val="20"/>
              </w:rPr>
              <w:t>Task 3 (s)</w:t>
            </w:r>
          </w:p>
        </w:tc>
        <w:tc>
          <w:tcPr>
            <w:tcW w:w="117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2FDDE11C" w14:textId="77777777" w:rsidR="005903B9" w:rsidRDefault="00000000">
            <w:pPr>
              <w:jc w:val="center"/>
            </w:pPr>
            <w:r>
              <w:rPr>
                <w:b/>
                <w:bCs/>
                <w:color w:val="FFFFFF"/>
                <w:sz w:val="20"/>
                <w:szCs w:val="20"/>
              </w:rPr>
              <w:t>Total Clicks</w:t>
            </w:r>
          </w:p>
        </w:tc>
        <w:tc>
          <w:tcPr>
            <w:tcW w:w="117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6E11B813" w14:textId="77777777" w:rsidR="005903B9" w:rsidRDefault="00000000">
            <w:pPr>
              <w:jc w:val="center"/>
            </w:pPr>
            <w:r>
              <w:rPr>
                <w:b/>
                <w:bCs/>
                <w:color w:val="FFFFFF"/>
                <w:sz w:val="20"/>
                <w:szCs w:val="20"/>
              </w:rPr>
              <w:t>Errors</w:t>
            </w:r>
          </w:p>
        </w:tc>
      </w:tr>
      <w:tr w:rsidR="005903B9" w14:paraId="647DBFB2"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11461BF1" w14:textId="77777777" w:rsidR="005903B9" w:rsidRDefault="00000000">
            <w:pPr>
              <w:jc w:val="center"/>
            </w:pPr>
            <w:r>
              <w:rPr>
                <w:sz w:val="20"/>
                <w:szCs w:val="20"/>
              </w:rPr>
              <w:t>P01</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49AAB2D5" w14:textId="77777777" w:rsidR="005903B9" w:rsidRDefault="00000000">
            <w:pPr>
              <w:jc w:val="center"/>
            </w:pPr>
            <w:r>
              <w:rPr>
                <w:sz w:val="20"/>
                <w:szCs w:val="20"/>
              </w:rPr>
              <w:t>Traditional</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349B7DC1" w14:textId="77777777" w:rsidR="005903B9" w:rsidRDefault="00000000">
            <w:pPr>
              <w:jc w:val="center"/>
            </w:pPr>
            <w:r>
              <w:rPr>
                <w:sz w:val="20"/>
                <w:szCs w:val="20"/>
              </w:rPr>
              <w:t>95</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4C342FED" w14:textId="77777777" w:rsidR="005903B9" w:rsidRDefault="00000000">
            <w:pPr>
              <w:jc w:val="center"/>
            </w:pPr>
            <w:r>
              <w:rPr>
                <w:sz w:val="20"/>
                <w:szCs w:val="20"/>
              </w:rPr>
              <w:t>120</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091F76A3" w14:textId="77777777" w:rsidR="005903B9" w:rsidRDefault="00000000">
            <w:pPr>
              <w:jc w:val="center"/>
            </w:pPr>
            <w:r>
              <w:rPr>
                <w:sz w:val="20"/>
                <w:szCs w:val="20"/>
              </w:rPr>
              <w:t>142</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1716EF09" w14:textId="77777777" w:rsidR="005903B9" w:rsidRDefault="00000000">
            <w:pPr>
              <w:jc w:val="center"/>
            </w:pPr>
            <w:r>
              <w:rPr>
                <w:sz w:val="20"/>
                <w:szCs w:val="20"/>
              </w:rPr>
              <w:t>18</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65DCD900" w14:textId="77777777" w:rsidR="005903B9" w:rsidRDefault="00000000">
            <w:pPr>
              <w:jc w:val="center"/>
            </w:pPr>
            <w:r>
              <w:rPr>
                <w:sz w:val="20"/>
                <w:szCs w:val="20"/>
              </w:rPr>
              <w:t>3</w:t>
            </w:r>
          </w:p>
        </w:tc>
      </w:tr>
      <w:tr w:rsidR="005903B9" w14:paraId="56468431"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3002AE" w14:textId="77777777" w:rsidR="005903B9" w:rsidRDefault="00000000">
            <w:pPr>
              <w:jc w:val="center"/>
            </w:pPr>
            <w:r>
              <w:rPr>
                <w:sz w:val="20"/>
                <w:szCs w:val="20"/>
              </w:rPr>
              <w:t>P01</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E3A016" w14:textId="77777777" w:rsidR="005903B9" w:rsidRDefault="00000000">
            <w:pPr>
              <w:jc w:val="center"/>
            </w:pPr>
            <w:r>
              <w:rPr>
                <w:sz w:val="20"/>
                <w:szCs w:val="20"/>
              </w:rPr>
              <w:t>Proposed</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811B6D" w14:textId="77777777" w:rsidR="005903B9" w:rsidRDefault="00000000">
            <w:pPr>
              <w:jc w:val="center"/>
            </w:pPr>
            <w:r>
              <w:rPr>
                <w:sz w:val="20"/>
                <w:szCs w:val="20"/>
              </w:rPr>
              <w:t>48</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05D73F" w14:textId="77777777" w:rsidR="005903B9" w:rsidRDefault="00000000">
            <w:pPr>
              <w:jc w:val="center"/>
            </w:pPr>
            <w:r>
              <w:rPr>
                <w:sz w:val="20"/>
                <w:szCs w:val="20"/>
              </w:rPr>
              <w:t>63</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1F83FF" w14:textId="77777777" w:rsidR="005903B9" w:rsidRDefault="00000000">
            <w:pPr>
              <w:jc w:val="center"/>
            </w:pPr>
            <w:r>
              <w:rPr>
                <w:sz w:val="20"/>
                <w:szCs w:val="20"/>
              </w:rPr>
              <w:t>79</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17AE11" w14:textId="77777777" w:rsidR="005903B9" w:rsidRDefault="00000000">
            <w:pPr>
              <w:jc w:val="center"/>
            </w:pPr>
            <w:r>
              <w:rPr>
                <w:sz w:val="20"/>
                <w:szCs w:val="20"/>
              </w:rPr>
              <w:t>9</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7DB99D" w14:textId="77777777" w:rsidR="005903B9" w:rsidRDefault="00000000">
            <w:pPr>
              <w:jc w:val="center"/>
            </w:pPr>
            <w:r>
              <w:rPr>
                <w:sz w:val="20"/>
                <w:szCs w:val="20"/>
              </w:rPr>
              <w:t>1</w:t>
            </w:r>
          </w:p>
        </w:tc>
      </w:tr>
      <w:tr w:rsidR="005903B9" w14:paraId="04202E04"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6A4A2291" w14:textId="77777777" w:rsidR="005903B9" w:rsidRDefault="00000000">
            <w:pPr>
              <w:jc w:val="center"/>
            </w:pPr>
            <w:r>
              <w:rPr>
                <w:sz w:val="20"/>
                <w:szCs w:val="20"/>
              </w:rPr>
              <w:t>P02</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391CFB8E" w14:textId="77777777" w:rsidR="005903B9" w:rsidRDefault="00000000">
            <w:pPr>
              <w:jc w:val="center"/>
            </w:pPr>
            <w:r>
              <w:rPr>
                <w:sz w:val="20"/>
                <w:szCs w:val="20"/>
              </w:rPr>
              <w:t>Traditional</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27EB3920" w14:textId="77777777" w:rsidR="005903B9" w:rsidRDefault="00000000">
            <w:pPr>
              <w:jc w:val="center"/>
            </w:pPr>
            <w:r>
              <w:rPr>
                <w:sz w:val="20"/>
                <w:szCs w:val="20"/>
              </w:rPr>
              <w:t>102</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05FB3F7E" w14:textId="77777777" w:rsidR="005903B9" w:rsidRDefault="00000000">
            <w:pPr>
              <w:jc w:val="center"/>
            </w:pPr>
            <w:r>
              <w:rPr>
                <w:sz w:val="20"/>
                <w:szCs w:val="20"/>
              </w:rPr>
              <w:t>128</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12BF8776" w14:textId="77777777" w:rsidR="005903B9" w:rsidRDefault="00000000">
            <w:pPr>
              <w:jc w:val="center"/>
            </w:pPr>
            <w:r>
              <w:rPr>
                <w:sz w:val="20"/>
                <w:szCs w:val="20"/>
              </w:rPr>
              <w:t>155</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58BC86AB" w14:textId="77777777" w:rsidR="005903B9" w:rsidRDefault="00000000">
            <w:pPr>
              <w:jc w:val="center"/>
            </w:pPr>
            <w:r>
              <w:rPr>
                <w:sz w:val="20"/>
                <w:szCs w:val="20"/>
              </w:rPr>
              <w:t>21</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53872EED" w14:textId="77777777" w:rsidR="005903B9" w:rsidRDefault="00000000">
            <w:pPr>
              <w:jc w:val="center"/>
            </w:pPr>
            <w:r>
              <w:rPr>
                <w:sz w:val="20"/>
                <w:szCs w:val="20"/>
              </w:rPr>
              <w:t>3</w:t>
            </w:r>
          </w:p>
        </w:tc>
      </w:tr>
      <w:tr w:rsidR="005903B9" w14:paraId="33C23002"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9202DA" w14:textId="77777777" w:rsidR="005903B9" w:rsidRDefault="00000000">
            <w:pPr>
              <w:jc w:val="center"/>
            </w:pPr>
            <w:r>
              <w:rPr>
                <w:sz w:val="20"/>
                <w:szCs w:val="20"/>
              </w:rPr>
              <w:t>P02</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845643" w14:textId="77777777" w:rsidR="005903B9" w:rsidRDefault="00000000">
            <w:pPr>
              <w:jc w:val="center"/>
            </w:pPr>
            <w:r>
              <w:rPr>
                <w:sz w:val="20"/>
                <w:szCs w:val="20"/>
              </w:rPr>
              <w:t>Proposed</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EE25DA" w14:textId="77777777" w:rsidR="005903B9" w:rsidRDefault="00000000">
            <w:pPr>
              <w:jc w:val="center"/>
            </w:pPr>
            <w:r>
              <w:rPr>
                <w:sz w:val="20"/>
                <w:szCs w:val="20"/>
              </w:rPr>
              <w:t>54</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2EEA0B" w14:textId="77777777" w:rsidR="005903B9" w:rsidRDefault="00000000">
            <w:pPr>
              <w:jc w:val="center"/>
            </w:pPr>
            <w:r>
              <w:rPr>
                <w:sz w:val="20"/>
                <w:szCs w:val="20"/>
              </w:rPr>
              <w:t>70</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D59DA3" w14:textId="77777777" w:rsidR="005903B9" w:rsidRDefault="00000000">
            <w:pPr>
              <w:jc w:val="center"/>
            </w:pPr>
            <w:r>
              <w:rPr>
                <w:sz w:val="20"/>
                <w:szCs w:val="20"/>
              </w:rPr>
              <w:t>85</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0D3070" w14:textId="77777777" w:rsidR="005903B9" w:rsidRDefault="00000000">
            <w:pPr>
              <w:jc w:val="center"/>
            </w:pPr>
            <w:r>
              <w:rPr>
                <w:sz w:val="20"/>
                <w:szCs w:val="20"/>
              </w:rPr>
              <w:t>11</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07F156" w14:textId="77777777" w:rsidR="005903B9" w:rsidRDefault="00000000">
            <w:pPr>
              <w:jc w:val="center"/>
            </w:pPr>
            <w:r>
              <w:rPr>
                <w:sz w:val="20"/>
                <w:szCs w:val="20"/>
              </w:rPr>
              <w:t>1</w:t>
            </w:r>
          </w:p>
        </w:tc>
      </w:tr>
      <w:tr w:rsidR="005903B9" w14:paraId="17C1B1FD"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3BB8864F" w14:textId="77777777" w:rsidR="005903B9" w:rsidRDefault="00000000">
            <w:pPr>
              <w:jc w:val="center"/>
            </w:pPr>
            <w:r>
              <w:rPr>
                <w:sz w:val="20"/>
                <w:szCs w:val="20"/>
              </w:rPr>
              <w:t>P03</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3105466A" w14:textId="77777777" w:rsidR="005903B9" w:rsidRDefault="00000000">
            <w:pPr>
              <w:jc w:val="center"/>
            </w:pPr>
            <w:r>
              <w:rPr>
                <w:sz w:val="20"/>
                <w:szCs w:val="20"/>
              </w:rPr>
              <w:t>Traditional</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326B0F73" w14:textId="77777777" w:rsidR="005903B9" w:rsidRDefault="00000000">
            <w:pPr>
              <w:jc w:val="center"/>
            </w:pPr>
            <w:r>
              <w:rPr>
                <w:sz w:val="20"/>
                <w:szCs w:val="20"/>
              </w:rPr>
              <w:t>91</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503C786E" w14:textId="77777777" w:rsidR="005903B9" w:rsidRDefault="00000000">
            <w:pPr>
              <w:jc w:val="center"/>
            </w:pPr>
            <w:r>
              <w:rPr>
                <w:sz w:val="20"/>
                <w:szCs w:val="20"/>
              </w:rPr>
              <w:t>115</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3AE50301" w14:textId="77777777" w:rsidR="005903B9" w:rsidRDefault="00000000">
            <w:pPr>
              <w:jc w:val="center"/>
            </w:pPr>
            <w:r>
              <w:rPr>
                <w:sz w:val="20"/>
                <w:szCs w:val="20"/>
              </w:rPr>
              <w:t>138</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7EB11E8B" w14:textId="77777777" w:rsidR="005903B9" w:rsidRDefault="00000000">
            <w:pPr>
              <w:jc w:val="center"/>
            </w:pPr>
            <w:r>
              <w:rPr>
                <w:sz w:val="20"/>
                <w:szCs w:val="20"/>
              </w:rPr>
              <w:t>17</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6BEDAAE3" w14:textId="77777777" w:rsidR="005903B9" w:rsidRDefault="00000000">
            <w:pPr>
              <w:jc w:val="center"/>
            </w:pPr>
            <w:r>
              <w:rPr>
                <w:sz w:val="20"/>
                <w:szCs w:val="20"/>
              </w:rPr>
              <w:t>2</w:t>
            </w:r>
          </w:p>
        </w:tc>
      </w:tr>
      <w:tr w:rsidR="005903B9" w14:paraId="3CB07081"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D6038F" w14:textId="77777777" w:rsidR="005903B9" w:rsidRDefault="00000000">
            <w:pPr>
              <w:jc w:val="center"/>
            </w:pPr>
            <w:r>
              <w:rPr>
                <w:sz w:val="20"/>
                <w:szCs w:val="20"/>
              </w:rPr>
              <w:t>P03</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537E2F" w14:textId="77777777" w:rsidR="005903B9" w:rsidRDefault="00000000">
            <w:pPr>
              <w:jc w:val="center"/>
            </w:pPr>
            <w:r>
              <w:rPr>
                <w:sz w:val="20"/>
                <w:szCs w:val="20"/>
              </w:rPr>
              <w:t>Proposed</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1CA704" w14:textId="77777777" w:rsidR="005903B9" w:rsidRDefault="00000000">
            <w:pPr>
              <w:jc w:val="center"/>
            </w:pPr>
            <w:r>
              <w:rPr>
                <w:sz w:val="20"/>
                <w:szCs w:val="20"/>
              </w:rPr>
              <w:t>47</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402B68" w14:textId="77777777" w:rsidR="005903B9" w:rsidRDefault="00000000">
            <w:pPr>
              <w:jc w:val="center"/>
            </w:pPr>
            <w:r>
              <w:rPr>
                <w:sz w:val="20"/>
                <w:szCs w:val="20"/>
              </w:rPr>
              <w:t>62</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CDFE48" w14:textId="77777777" w:rsidR="005903B9" w:rsidRDefault="00000000">
            <w:pPr>
              <w:jc w:val="center"/>
            </w:pPr>
            <w:r>
              <w:rPr>
                <w:sz w:val="20"/>
                <w:szCs w:val="20"/>
              </w:rPr>
              <w:t>76</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A117A1" w14:textId="77777777" w:rsidR="005903B9" w:rsidRDefault="00000000">
            <w:pPr>
              <w:jc w:val="center"/>
            </w:pPr>
            <w:r>
              <w:rPr>
                <w:sz w:val="20"/>
                <w:szCs w:val="20"/>
              </w:rPr>
              <w:t>9</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143E8C" w14:textId="77777777" w:rsidR="005903B9" w:rsidRDefault="00000000">
            <w:pPr>
              <w:jc w:val="center"/>
            </w:pPr>
            <w:r>
              <w:rPr>
                <w:sz w:val="20"/>
                <w:szCs w:val="20"/>
              </w:rPr>
              <w:t>1</w:t>
            </w:r>
          </w:p>
        </w:tc>
      </w:tr>
      <w:tr w:rsidR="005903B9" w14:paraId="626E7383"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57D8D137" w14:textId="77777777" w:rsidR="005903B9" w:rsidRDefault="00000000">
            <w:pPr>
              <w:jc w:val="center"/>
            </w:pPr>
            <w:r>
              <w:rPr>
                <w:sz w:val="20"/>
                <w:szCs w:val="20"/>
              </w:rPr>
              <w:t>P04</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33DF0858" w14:textId="77777777" w:rsidR="005903B9" w:rsidRDefault="00000000">
            <w:pPr>
              <w:jc w:val="center"/>
            </w:pPr>
            <w:r>
              <w:rPr>
                <w:sz w:val="20"/>
                <w:szCs w:val="20"/>
              </w:rPr>
              <w:t>Traditional</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0E4FD7E3" w14:textId="77777777" w:rsidR="005903B9" w:rsidRDefault="00000000">
            <w:pPr>
              <w:jc w:val="center"/>
            </w:pPr>
            <w:r>
              <w:rPr>
                <w:sz w:val="20"/>
                <w:szCs w:val="20"/>
              </w:rPr>
              <w:t>105</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2819D09F" w14:textId="77777777" w:rsidR="005903B9" w:rsidRDefault="00000000">
            <w:pPr>
              <w:jc w:val="center"/>
            </w:pPr>
            <w:r>
              <w:rPr>
                <w:sz w:val="20"/>
                <w:szCs w:val="20"/>
              </w:rPr>
              <w:t>131</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01651D3C" w14:textId="77777777" w:rsidR="005903B9" w:rsidRDefault="00000000">
            <w:pPr>
              <w:jc w:val="center"/>
            </w:pPr>
            <w:r>
              <w:rPr>
                <w:sz w:val="20"/>
                <w:szCs w:val="20"/>
              </w:rPr>
              <w:t>160</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1F1F467D" w14:textId="77777777" w:rsidR="005903B9" w:rsidRDefault="00000000">
            <w:pPr>
              <w:jc w:val="center"/>
            </w:pPr>
            <w:r>
              <w:rPr>
                <w:sz w:val="20"/>
                <w:szCs w:val="20"/>
              </w:rPr>
              <w:t>22</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0DDFEC07" w14:textId="77777777" w:rsidR="005903B9" w:rsidRDefault="00000000">
            <w:pPr>
              <w:jc w:val="center"/>
            </w:pPr>
            <w:r>
              <w:rPr>
                <w:sz w:val="20"/>
                <w:szCs w:val="20"/>
              </w:rPr>
              <w:t>4</w:t>
            </w:r>
          </w:p>
        </w:tc>
      </w:tr>
      <w:tr w:rsidR="005903B9" w14:paraId="3DE350F6"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525C2B" w14:textId="77777777" w:rsidR="005903B9" w:rsidRDefault="00000000">
            <w:pPr>
              <w:jc w:val="center"/>
            </w:pPr>
            <w:r>
              <w:rPr>
                <w:sz w:val="20"/>
                <w:szCs w:val="20"/>
              </w:rPr>
              <w:t>P04</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A6AB3F" w14:textId="77777777" w:rsidR="005903B9" w:rsidRDefault="00000000">
            <w:pPr>
              <w:jc w:val="center"/>
            </w:pPr>
            <w:r>
              <w:rPr>
                <w:sz w:val="20"/>
                <w:szCs w:val="20"/>
              </w:rPr>
              <w:t>Proposed</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04709E" w14:textId="77777777" w:rsidR="005903B9" w:rsidRDefault="00000000">
            <w:pPr>
              <w:jc w:val="center"/>
            </w:pPr>
            <w:r>
              <w:rPr>
                <w:sz w:val="20"/>
                <w:szCs w:val="20"/>
              </w:rPr>
              <w:t>55</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614A6C" w14:textId="77777777" w:rsidR="005903B9" w:rsidRDefault="00000000">
            <w:pPr>
              <w:jc w:val="center"/>
            </w:pPr>
            <w:r>
              <w:rPr>
                <w:sz w:val="20"/>
                <w:szCs w:val="20"/>
              </w:rPr>
              <w:t>72</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70CFB9" w14:textId="77777777" w:rsidR="005903B9" w:rsidRDefault="00000000">
            <w:pPr>
              <w:jc w:val="center"/>
            </w:pPr>
            <w:r>
              <w:rPr>
                <w:sz w:val="20"/>
                <w:szCs w:val="20"/>
              </w:rPr>
              <w:t>88</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DDD8C7" w14:textId="77777777" w:rsidR="005903B9" w:rsidRDefault="00000000">
            <w:pPr>
              <w:jc w:val="center"/>
            </w:pPr>
            <w:r>
              <w:rPr>
                <w:sz w:val="20"/>
                <w:szCs w:val="20"/>
              </w:rPr>
              <w:t>12</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D22BB2" w14:textId="77777777" w:rsidR="005903B9" w:rsidRDefault="00000000">
            <w:pPr>
              <w:jc w:val="center"/>
            </w:pPr>
            <w:r>
              <w:rPr>
                <w:sz w:val="20"/>
                <w:szCs w:val="20"/>
              </w:rPr>
              <w:t>1</w:t>
            </w:r>
          </w:p>
        </w:tc>
      </w:tr>
      <w:tr w:rsidR="005903B9" w14:paraId="2E8C5996"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54A5CC9A" w14:textId="77777777" w:rsidR="005903B9" w:rsidRDefault="00000000">
            <w:pPr>
              <w:jc w:val="center"/>
            </w:pPr>
            <w:r>
              <w:rPr>
                <w:sz w:val="20"/>
                <w:szCs w:val="20"/>
              </w:rPr>
              <w:t>P05</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77A7049C" w14:textId="77777777" w:rsidR="005903B9" w:rsidRDefault="00000000">
            <w:pPr>
              <w:jc w:val="center"/>
            </w:pPr>
            <w:r>
              <w:rPr>
                <w:sz w:val="20"/>
                <w:szCs w:val="20"/>
              </w:rPr>
              <w:t>Traditional</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5D68DE9D" w14:textId="77777777" w:rsidR="005903B9" w:rsidRDefault="00000000">
            <w:pPr>
              <w:jc w:val="center"/>
            </w:pPr>
            <w:r>
              <w:rPr>
                <w:sz w:val="20"/>
                <w:szCs w:val="20"/>
              </w:rPr>
              <w:t>96</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1B311650" w14:textId="77777777" w:rsidR="005903B9" w:rsidRDefault="00000000">
            <w:pPr>
              <w:jc w:val="center"/>
            </w:pPr>
            <w:r>
              <w:rPr>
                <w:sz w:val="20"/>
                <w:szCs w:val="20"/>
              </w:rPr>
              <w:t>122</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4531B668" w14:textId="77777777" w:rsidR="005903B9" w:rsidRDefault="00000000">
            <w:pPr>
              <w:jc w:val="center"/>
            </w:pPr>
            <w:r>
              <w:rPr>
                <w:sz w:val="20"/>
                <w:szCs w:val="20"/>
              </w:rPr>
              <w:t>145</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1F2F883A" w14:textId="77777777" w:rsidR="005903B9" w:rsidRDefault="00000000">
            <w:pPr>
              <w:jc w:val="center"/>
            </w:pPr>
            <w:r>
              <w:rPr>
                <w:sz w:val="20"/>
                <w:szCs w:val="20"/>
              </w:rPr>
              <w:t>19</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7D89E7BE" w14:textId="77777777" w:rsidR="005903B9" w:rsidRDefault="00000000">
            <w:pPr>
              <w:jc w:val="center"/>
            </w:pPr>
            <w:r>
              <w:rPr>
                <w:sz w:val="20"/>
                <w:szCs w:val="20"/>
              </w:rPr>
              <w:t>3</w:t>
            </w:r>
          </w:p>
        </w:tc>
      </w:tr>
      <w:tr w:rsidR="005903B9" w14:paraId="4E98F288"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55A92E" w14:textId="77777777" w:rsidR="005903B9" w:rsidRDefault="00000000">
            <w:pPr>
              <w:jc w:val="center"/>
            </w:pPr>
            <w:r>
              <w:rPr>
                <w:sz w:val="20"/>
                <w:szCs w:val="20"/>
              </w:rPr>
              <w:t>P05</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4833CF" w14:textId="77777777" w:rsidR="005903B9" w:rsidRDefault="00000000">
            <w:pPr>
              <w:jc w:val="center"/>
            </w:pPr>
            <w:r>
              <w:rPr>
                <w:sz w:val="20"/>
                <w:szCs w:val="20"/>
              </w:rPr>
              <w:t>Proposed</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F86DD4" w14:textId="77777777" w:rsidR="005903B9" w:rsidRDefault="00000000">
            <w:pPr>
              <w:jc w:val="center"/>
            </w:pPr>
            <w:r>
              <w:rPr>
                <w:sz w:val="20"/>
                <w:szCs w:val="20"/>
              </w:rPr>
              <w:t>50</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9A51DC" w14:textId="77777777" w:rsidR="005903B9" w:rsidRDefault="00000000">
            <w:pPr>
              <w:jc w:val="center"/>
            </w:pPr>
            <w:r>
              <w:rPr>
                <w:sz w:val="20"/>
                <w:szCs w:val="20"/>
              </w:rPr>
              <w:t>65</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43115B" w14:textId="77777777" w:rsidR="005903B9" w:rsidRDefault="00000000">
            <w:pPr>
              <w:jc w:val="center"/>
            </w:pPr>
            <w:r>
              <w:rPr>
                <w:sz w:val="20"/>
                <w:szCs w:val="20"/>
              </w:rPr>
              <w:t>80</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FD9EE3" w14:textId="77777777" w:rsidR="005903B9" w:rsidRDefault="00000000">
            <w:pPr>
              <w:jc w:val="center"/>
            </w:pPr>
            <w:r>
              <w:rPr>
                <w:sz w:val="20"/>
                <w:szCs w:val="20"/>
              </w:rPr>
              <w:t>10</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C5213D" w14:textId="77777777" w:rsidR="005903B9" w:rsidRDefault="00000000">
            <w:pPr>
              <w:jc w:val="center"/>
            </w:pPr>
            <w:r>
              <w:rPr>
                <w:sz w:val="20"/>
                <w:szCs w:val="20"/>
              </w:rPr>
              <w:t>1</w:t>
            </w:r>
          </w:p>
        </w:tc>
      </w:tr>
      <w:tr w:rsidR="005903B9" w14:paraId="72073044"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5C9D2F49" w14:textId="77777777" w:rsidR="005903B9" w:rsidRDefault="00000000">
            <w:pPr>
              <w:jc w:val="center"/>
            </w:pPr>
            <w:r>
              <w:rPr>
                <w:sz w:val="20"/>
                <w:szCs w:val="20"/>
              </w:rPr>
              <w:t>P06</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152BE23B" w14:textId="77777777" w:rsidR="005903B9" w:rsidRDefault="00000000">
            <w:pPr>
              <w:jc w:val="center"/>
            </w:pPr>
            <w:r>
              <w:rPr>
                <w:sz w:val="20"/>
                <w:szCs w:val="20"/>
              </w:rPr>
              <w:t>Traditional</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4F92BBB0" w14:textId="77777777" w:rsidR="005903B9" w:rsidRDefault="00000000">
            <w:pPr>
              <w:jc w:val="center"/>
            </w:pPr>
            <w:r>
              <w:rPr>
                <w:sz w:val="20"/>
                <w:szCs w:val="20"/>
              </w:rPr>
              <w:t>99</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4B372900" w14:textId="77777777" w:rsidR="005903B9" w:rsidRDefault="00000000">
            <w:pPr>
              <w:jc w:val="center"/>
            </w:pPr>
            <w:r>
              <w:rPr>
                <w:sz w:val="20"/>
                <w:szCs w:val="20"/>
              </w:rPr>
              <w:t>125</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1E2CCB94" w14:textId="77777777" w:rsidR="005903B9" w:rsidRDefault="00000000">
            <w:pPr>
              <w:jc w:val="center"/>
            </w:pPr>
            <w:r>
              <w:rPr>
                <w:sz w:val="20"/>
                <w:szCs w:val="20"/>
              </w:rPr>
              <w:t>151</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378AB9CB" w14:textId="77777777" w:rsidR="005903B9" w:rsidRDefault="00000000">
            <w:pPr>
              <w:jc w:val="center"/>
            </w:pPr>
            <w:r>
              <w:rPr>
                <w:sz w:val="20"/>
                <w:szCs w:val="20"/>
              </w:rPr>
              <w:t>20</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60067018" w14:textId="77777777" w:rsidR="005903B9" w:rsidRDefault="00000000">
            <w:pPr>
              <w:jc w:val="center"/>
            </w:pPr>
            <w:r>
              <w:rPr>
                <w:sz w:val="20"/>
                <w:szCs w:val="20"/>
              </w:rPr>
              <w:t>3</w:t>
            </w:r>
          </w:p>
        </w:tc>
      </w:tr>
      <w:tr w:rsidR="005903B9" w14:paraId="63E42D83"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D3A1F5" w14:textId="77777777" w:rsidR="005903B9" w:rsidRDefault="00000000">
            <w:pPr>
              <w:jc w:val="center"/>
            </w:pPr>
            <w:r>
              <w:rPr>
                <w:sz w:val="20"/>
                <w:szCs w:val="20"/>
              </w:rPr>
              <w:t>P06</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F8F439" w14:textId="77777777" w:rsidR="005903B9" w:rsidRDefault="00000000">
            <w:pPr>
              <w:jc w:val="center"/>
            </w:pPr>
            <w:r>
              <w:rPr>
                <w:sz w:val="20"/>
                <w:szCs w:val="20"/>
              </w:rPr>
              <w:t>Proposed</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BDD55F" w14:textId="77777777" w:rsidR="005903B9" w:rsidRDefault="00000000">
            <w:pPr>
              <w:jc w:val="center"/>
            </w:pPr>
            <w:r>
              <w:rPr>
                <w:sz w:val="20"/>
                <w:szCs w:val="20"/>
              </w:rPr>
              <w:t>52</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AF6CDC" w14:textId="77777777" w:rsidR="005903B9" w:rsidRDefault="00000000">
            <w:pPr>
              <w:jc w:val="center"/>
            </w:pPr>
            <w:r>
              <w:rPr>
                <w:sz w:val="20"/>
                <w:szCs w:val="20"/>
              </w:rPr>
              <w:t>68</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F01B79" w14:textId="77777777" w:rsidR="005903B9" w:rsidRDefault="00000000">
            <w:pPr>
              <w:jc w:val="center"/>
            </w:pPr>
            <w:r>
              <w:rPr>
                <w:sz w:val="20"/>
                <w:szCs w:val="20"/>
              </w:rPr>
              <w:t>83</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5ACBD9" w14:textId="77777777" w:rsidR="005903B9" w:rsidRDefault="00000000">
            <w:pPr>
              <w:jc w:val="center"/>
            </w:pPr>
            <w:r>
              <w:rPr>
                <w:sz w:val="20"/>
                <w:szCs w:val="20"/>
              </w:rPr>
              <w:t>10</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4B03F9" w14:textId="77777777" w:rsidR="005903B9" w:rsidRDefault="00000000">
            <w:pPr>
              <w:jc w:val="center"/>
            </w:pPr>
            <w:r>
              <w:rPr>
                <w:sz w:val="20"/>
                <w:szCs w:val="20"/>
              </w:rPr>
              <w:t>1</w:t>
            </w:r>
          </w:p>
        </w:tc>
      </w:tr>
      <w:tr w:rsidR="005903B9" w14:paraId="1F51DA8B"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43B2F46C" w14:textId="77777777" w:rsidR="005903B9" w:rsidRDefault="00000000">
            <w:pPr>
              <w:jc w:val="center"/>
            </w:pPr>
            <w:r>
              <w:rPr>
                <w:sz w:val="20"/>
                <w:szCs w:val="20"/>
              </w:rPr>
              <w:t>P07</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4357BA69" w14:textId="77777777" w:rsidR="005903B9" w:rsidRDefault="00000000">
            <w:pPr>
              <w:jc w:val="center"/>
            </w:pPr>
            <w:r>
              <w:rPr>
                <w:sz w:val="20"/>
                <w:szCs w:val="20"/>
              </w:rPr>
              <w:t>Traditional</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17972C8F" w14:textId="77777777" w:rsidR="005903B9" w:rsidRDefault="00000000">
            <w:pPr>
              <w:jc w:val="center"/>
            </w:pPr>
            <w:r>
              <w:rPr>
                <w:sz w:val="20"/>
                <w:szCs w:val="20"/>
              </w:rPr>
              <w:t>94</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1D951855" w14:textId="77777777" w:rsidR="005903B9" w:rsidRDefault="00000000">
            <w:pPr>
              <w:jc w:val="center"/>
            </w:pPr>
            <w:r>
              <w:rPr>
                <w:sz w:val="20"/>
                <w:szCs w:val="20"/>
              </w:rPr>
              <w:t>118</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7BD3390F" w14:textId="77777777" w:rsidR="005903B9" w:rsidRDefault="00000000">
            <w:pPr>
              <w:jc w:val="center"/>
            </w:pPr>
            <w:r>
              <w:rPr>
                <w:sz w:val="20"/>
                <w:szCs w:val="20"/>
              </w:rPr>
              <w:t>140</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7140FFE3" w14:textId="77777777" w:rsidR="005903B9" w:rsidRDefault="00000000">
            <w:pPr>
              <w:jc w:val="center"/>
            </w:pPr>
            <w:r>
              <w:rPr>
                <w:sz w:val="20"/>
                <w:szCs w:val="20"/>
              </w:rPr>
              <w:t>18</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65A5A904" w14:textId="77777777" w:rsidR="005903B9" w:rsidRDefault="00000000">
            <w:pPr>
              <w:jc w:val="center"/>
            </w:pPr>
            <w:r>
              <w:rPr>
                <w:sz w:val="20"/>
                <w:szCs w:val="20"/>
              </w:rPr>
              <w:t>2</w:t>
            </w:r>
          </w:p>
        </w:tc>
      </w:tr>
      <w:tr w:rsidR="005903B9" w14:paraId="50F90CFE"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39C30A" w14:textId="77777777" w:rsidR="005903B9" w:rsidRDefault="00000000">
            <w:pPr>
              <w:jc w:val="center"/>
            </w:pPr>
            <w:r>
              <w:rPr>
                <w:sz w:val="20"/>
                <w:szCs w:val="20"/>
              </w:rPr>
              <w:t>P07</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FC277C" w14:textId="77777777" w:rsidR="005903B9" w:rsidRDefault="00000000">
            <w:pPr>
              <w:jc w:val="center"/>
            </w:pPr>
            <w:r>
              <w:rPr>
                <w:sz w:val="20"/>
                <w:szCs w:val="20"/>
              </w:rPr>
              <w:t>Proposed</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837327" w14:textId="77777777" w:rsidR="005903B9" w:rsidRDefault="00000000">
            <w:pPr>
              <w:jc w:val="center"/>
            </w:pPr>
            <w:r>
              <w:rPr>
                <w:sz w:val="20"/>
                <w:szCs w:val="20"/>
              </w:rPr>
              <w:t>49</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E54E00" w14:textId="77777777" w:rsidR="005903B9" w:rsidRDefault="00000000">
            <w:pPr>
              <w:jc w:val="center"/>
            </w:pPr>
            <w:r>
              <w:rPr>
                <w:sz w:val="20"/>
                <w:szCs w:val="20"/>
              </w:rPr>
              <w:t>64</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EE1DA3" w14:textId="77777777" w:rsidR="005903B9" w:rsidRDefault="00000000">
            <w:pPr>
              <w:jc w:val="center"/>
            </w:pPr>
            <w:r>
              <w:rPr>
                <w:sz w:val="20"/>
                <w:szCs w:val="20"/>
              </w:rPr>
              <w:t>78</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F39C34" w14:textId="77777777" w:rsidR="005903B9" w:rsidRDefault="00000000">
            <w:pPr>
              <w:jc w:val="center"/>
            </w:pPr>
            <w:r>
              <w:rPr>
                <w:sz w:val="20"/>
                <w:szCs w:val="20"/>
              </w:rPr>
              <w:t>9</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BC5441" w14:textId="77777777" w:rsidR="005903B9" w:rsidRDefault="00000000">
            <w:pPr>
              <w:jc w:val="center"/>
            </w:pPr>
            <w:r>
              <w:rPr>
                <w:sz w:val="20"/>
                <w:szCs w:val="20"/>
              </w:rPr>
              <w:t>1</w:t>
            </w:r>
          </w:p>
        </w:tc>
      </w:tr>
      <w:tr w:rsidR="005903B9" w14:paraId="2657548C"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7D743BC5" w14:textId="77777777" w:rsidR="005903B9" w:rsidRDefault="00000000">
            <w:pPr>
              <w:jc w:val="center"/>
            </w:pPr>
            <w:r>
              <w:rPr>
                <w:sz w:val="20"/>
                <w:szCs w:val="20"/>
              </w:rPr>
              <w:t>P08</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6F25EA0D" w14:textId="77777777" w:rsidR="005903B9" w:rsidRDefault="00000000">
            <w:pPr>
              <w:jc w:val="center"/>
            </w:pPr>
            <w:r>
              <w:rPr>
                <w:sz w:val="20"/>
                <w:szCs w:val="20"/>
              </w:rPr>
              <w:t>Traditional</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1C90EDBC" w14:textId="77777777" w:rsidR="005903B9" w:rsidRDefault="00000000">
            <w:pPr>
              <w:jc w:val="center"/>
            </w:pPr>
            <w:r>
              <w:rPr>
                <w:sz w:val="20"/>
                <w:szCs w:val="20"/>
              </w:rPr>
              <w:t>103</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7EFD0642" w14:textId="77777777" w:rsidR="005903B9" w:rsidRDefault="00000000">
            <w:pPr>
              <w:jc w:val="center"/>
            </w:pPr>
            <w:r>
              <w:rPr>
                <w:sz w:val="20"/>
                <w:szCs w:val="20"/>
              </w:rPr>
              <w:t>130</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4BE5FE53" w14:textId="77777777" w:rsidR="005903B9" w:rsidRDefault="00000000">
            <w:pPr>
              <w:jc w:val="center"/>
            </w:pPr>
            <w:r>
              <w:rPr>
                <w:sz w:val="20"/>
                <w:szCs w:val="20"/>
              </w:rPr>
              <w:t>158</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515A82CE" w14:textId="77777777" w:rsidR="005903B9" w:rsidRDefault="00000000">
            <w:pPr>
              <w:jc w:val="center"/>
            </w:pPr>
            <w:r>
              <w:rPr>
                <w:sz w:val="20"/>
                <w:szCs w:val="20"/>
              </w:rPr>
              <w:t>21</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1858EBB6" w14:textId="77777777" w:rsidR="005903B9" w:rsidRDefault="00000000">
            <w:pPr>
              <w:jc w:val="center"/>
            </w:pPr>
            <w:r>
              <w:rPr>
                <w:sz w:val="20"/>
                <w:szCs w:val="20"/>
              </w:rPr>
              <w:t>3</w:t>
            </w:r>
          </w:p>
        </w:tc>
      </w:tr>
      <w:tr w:rsidR="005903B9" w14:paraId="175F85D8"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5357DF" w14:textId="77777777" w:rsidR="005903B9" w:rsidRDefault="00000000">
            <w:pPr>
              <w:jc w:val="center"/>
            </w:pPr>
            <w:r>
              <w:rPr>
                <w:sz w:val="20"/>
                <w:szCs w:val="20"/>
              </w:rPr>
              <w:t>P08</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5EFE1F" w14:textId="77777777" w:rsidR="005903B9" w:rsidRDefault="00000000">
            <w:pPr>
              <w:jc w:val="center"/>
            </w:pPr>
            <w:r>
              <w:rPr>
                <w:sz w:val="20"/>
                <w:szCs w:val="20"/>
              </w:rPr>
              <w:t>Proposed</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47CBB2" w14:textId="77777777" w:rsidR="005903B9" w:rsidRDefault="00000000">
            <w:pPr>
              <w:jc w:val="center"/>
            </w:pPr>
            <w:r>
              <w:rPr>
                <w:sz w:val="20"/>
                <w:szCs w:val="20"/>
              </w:rPr>
              <w:t>53</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5E3CBC" w14:textId="77777777" w:rsidR="005903B9" w:rsidRDefault="00000000">
            <w:pPr>
              <w:jc w:val="center"/>
            </w:pPr>
            <w:r>
              <w:rPr>
                <w:sz w:val="20"/>
                <w:szCs w:val="20"/>
              </w:rPr>
              <w:t>69</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4CE6AA" w14:textId="77777777" w:rsidR="005903B9" w:rsidRDefault="00000000">
            <w:pPr>
              <w:jc w:val="center"/>
            </w:pPr>
            <w:r>
              <w:rPr>
                <w:sz w:val="20"/>
                <w:szCs w:val="20"/>
              </w:rPr>
              <w:t>86</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39F6F4" w14:textId="77777777" w:rsidR="005903B9" w:rsidRDefault="00000000">
            <w:pPr>
              <w:jc w:val="center"/>
            </w:pPr>
            <w:r>
              <w:rPr>
                <w:sz w:val="20"/>
                <w:szCs w:val="20"/>
              </w:rPr>
              <w:t>11</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C3B765" w14:textId="77777777" w:rsidR="005903B9" w:rsidRDefault="00000000">
            <w:pPr>
              <w:jc w:val="center"/>
            </w:pPr>
            <w:r>
              <w:rPr>
                <w:sz w:val="20"/>
                <w:szCs w:val="20"/>
              </w:rPr>
              <w:t>1</w:t>
            </w:r>
          </w:p>
        </w:tc>
      </w:tr>
      <w:tr w:rsidR="005903B9" w14:paraId="61872457"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469E7560" w14:textId="77777777" w:rsidR="005903B9" w:rsidRDefault="00000000">
            <w:pPr>
              <w:jc w:val="center"/>
            </w:pPr>
            <w:r>
              <w:rPr>
                <w:sz w:val="20"/>
                <w:szCs w:val="20"/>
              </w:rPr>
              <w:t>P09</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4809CFC6" w14:textId="77777777" w:rsidR="005903B9" w:rsidRDefault="00000000">
            <w:pPr>
              <w:jc w:val="center"/>
            </w:pPr>
            <w:r>
              <w:rPr>
                <w:sz w:val="20"/>
                <w:szCs w:val="20"/>
              </w:rPr>
              <w:t>Traditional</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3B74A7FC" w14:textId="77777777" w:rsidR="005903B9" w:rsidRDefault="00000000">
            <w:pPr>
              <w:jc w:val="center"/>
            </w:pPr>
            <w:r>
              <w:rPr>
                <w:sz w:val="20"/>
                <w:szCs w:val="20"/>
              </w:rPr>
              <w:t>97</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055D4C36" w14:textId="77777777" w:rsidR="005903B9" w:rsidRDefault="00000000">
            <w:pPr>
              <w:jc w:val="center"/>
            </w:pPr>
            <w:r>
              <w:rPr>
                <w:sz w:val="20"/>
                <w:szCs w:val="20"/>
              </w:rPr>
              <w:t>123</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6741690A" w14:textId="77777777" w:rsidR="005903B9" w:rsidRDefault="00000000">
            <w:pPr>
              <w:jc w:val="center"/>
            </w:pPr>
            <w:r>
              <w:rPr>
                <w:sz w:val="20"/>
                <w:szCs w:val="20"/>
              </w:rPr>
              <w:t>—</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53679207" w14:textId="77777777" w:rsidR="005903B9" w:rsidRDefault="00000000">
            <w:pPr>
              <w:jc w:val="center"/>
            </w:pPr>
            <w:r>
              <w:rPr>
                <w:sz w:val="20"/>
                <w:szCs w:val="20"/>
              </w:rPr>
              <w:t>19</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4759F7E0" w14:textId="77777777" w:rsidR="005903B9" w:rsidRDefault="00000000">
            <w:pPr>
              <w:jc w:val="center"/>
            </w:pPr>
            <w:r>
              <w:rPr>
                <w:sz w:val="20"/>
                <w:szCs w:val="20"/>
              </w:rPr>
              <w:t>3</w:t>
            </w:r>
          </w:p>
        </w:tc>
      </w:tr>
      <w:tr w:rsidR="005903B9" w14:paraId="17956B43"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8A00E3" w14:textId="77777777" w:rsidR="005903B9" w:rsidRDefault="00000000">
            <w:pPr>
              <w:jc w:val="center"/>
            </w:pPr>
            <w:r>
              <w:rPr>
                <w:sz w:val="20"/>
                <w:szCs w:val="20"/>
              </w:rPr>
              <w:t>P09</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50D1CC" w14:textId="77777777" w:rsidR="005903B9" w:rsidRDefault="00000000">
            <w:pPr>
              <w:jc w:val="center"/>
            </w:pPr>
            <w:r>
              <w:rPr>
                <w:sz w:val="20"/>
                <w:szCs w:val="20"/>
              </w:rPr>
              <w:t>Proposed</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8D1D9C" w14:textId="77777777" w:rsidR="005903B9" w:rsidRDefault="00000000">
            <w:pPr>
              <w:jc w:val="center"/>
            </w:pPr>
            <w:r>
              <w:rPr>
                <w:sz w:val="20"/>
                <w:szCs w:val="20"/>
              </w:rPr>
              <w:t>51</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B59A61" w14:textId="77777777" w:rsidR="005903B9" w:rsidRDefault="00000000">
            <w:pPr>
              <w:jc w:val="center"/>
            </w:pPr>
            <w:r>
              <w:rPr>
                <w:sz w:val="20"/>
                <w:szCs w:val="20"/>
              </w:rPr>
              <w:t>66</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F03CC3" w14:textId="77777777" w:rsidR="005903B9" w:rsidRDefault="00000000">
            <w:pPr>
              <w:jc w:val="center"/>
            </w:pPr>
            <w:r>
              <w:rPr>
                <w:sz w:val="20"/>
                <w:szCs w:val="20"/>
              </w:rPr>
              <w:t>82</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57EBE8" w14:textId="77777777" w:rsidR="005903B9" w:rsidRDefault="00000000">
            <w:pPr>
              <w:jc w:val="center"/>
            </w:pPr>
            <w:r>
              <w:rPr>
                <w:sz w:val="20"/>
                <w:szCs w:val="20"/>
              </w:rPr>
              <w:t>10</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01E405" w14:textId="77777777" w:rsidR="005903B9" w:rsidRDefault="00000000">
            <w:pPr>
              <w:jc w:val="center"/>
            </w:pPr>
            <w:r>
              <w:rPr>
                <w:sz w:val="20"/>
                <w:szCs w:val="20"/>
              </w:rPr>
              <w:t>0</w:t>
            </w:r>
          </w:p>
        </w:tc>
      </w:tr>
      <w:tr w:rsidR="005903B9" w14:paraId="1FE29555"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5A409BD7" w14:textId="77777777" w:rsidR="005903B9" w:rsidRDefault="00000000">
            <w:pPr>
              <w:jc w:val="center"/>
            </w:pPr>
            <w:r>
              <w:rPr>
                <w:sz w:val="20"/>
                <w:szCs w:val="20"/>
              </w:rPr>
              <w:t>P10</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7BA77147" w14:textId="77777777" w:rsidR="005903B9" w:rsidRDefault="00000000">
            <w:pPr>
              <w:jc w:val="center"/>
            </w:pPr>
            <w:r>
              <w:rPr>
                <w:sz w:val="20"/>
                <w:szCs w:val="20"/>
              </w:rPr>
              <w:t>Traditional</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61B19964" w14:textId="77777777" w:rsidR="005903B9" w:rsidRDefault="00000000">
            <w:pPr>
              <w:jc w:val="center"/>
            </w:pPr>
            <w:r>
              <w:rPr>
                <w:sz w:val="20"/>
                <w:szCs w:val="20"/>
              </w:rPr>
              <w:t>98</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7556810B" w14:textId="77777777" w:rsidR="005903B9" w:rsidRDefault="00000000">
            <w:pPr>
              <w:jc w:val="center"/>
            </w:pPr>
            <w:r>
              <w:rPr>
                <w:sz w:val="20"/>
                <w:szCs w:val="20"/>
              </w:rPr>
              <w:t>121</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12A17C88" w14:textId="77777777" w:rsidR="005903B9" w:rsidRDefault="00000000">
            <w:pPr>
              <w:jc w:val="center"/>
            </w:pPr>
            <w:r>
              <w:rPr>
                <w:sz w:val="20"/>
                <w:szCs w:val="20"/>
              </w:rPr>
              <w:t>144</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583338DC" w14:textId="77777777" w:rsidR="005903B9" w:rsidRDefault="00000000">
            <w:pPr>
              <w:jc w:val="center"/>
            </w:pPr>
            <w:r>
              <w:rPr>
                <w:sz w:val="20"/>
                <w:szCs w:val="20"/>
              </w:rPr>
              <w:t>20</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40192664" w14:textId="77777777" w:rsidR="005903B9" w:rsidRDefault="00000000">
            <w:pPr>
              <w:jc w:val="center"/>
            </w:pPr>
            <w:r>
              <w:rPr>
                <w:sz w:val="20"/>
                <w:szCs w:val="20"/>
              </w:rPr>
              <w:t>3</w:t>
            </w:r>
          </w:p>
        </w:tc>
      </w:tr>
      <w:tr w:rsidR="005903B9" w14:paraId="26318F80"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87B0E6" w14:textId="77777777" w:rsidR="005903B9" w:rsidRDefault="00000000">
            <w:pPr>
              <w:jc w:val="center"/>
            </w:pPr>
            <w:r>
              <w:rPr>
                <w:sz w:val="20"/>
                <w:szCs w:val="20"/>
              </w:rPr>
              <w:t>P10</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9A4B49" w14:textId="77777777" w:rsidR="005903B9" w:rsidRDefault="00000000">
            <w:pPr>
              <w:jc w:val="center"/>
            </w:pPr>
            <w:r>
              <w:rPr>
                <w:sz w:val="20"/>
                <w:szCs w:val="20"/>
              </w:rPr>
              <w:t>Proposed</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47004B" w14:textId="77777777" w:rsidR="005903B9" w:rsidRDefault="00000000">
            <w:pPr>
              <w:jc w:val="center"/>
            </w:pPr>
            <w:r>
              <w:rPr>
                <w:sz w:val="20"/>
                <w:szCs w:val="20"/>
              </w:rPr>
              <w:t>50</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E30FBE" w14:textId="77777777" w:rsidR="005903B9" w:rsidRDefault="00000000">
            <w:pPr>
              <w:jc w:val="center"/>
            </w:pPr>
            <w:r>
              <w:rPr>
                <w:sz w:val="20"/>
                <w:szCs w:val="20"/>
              </w:rPr>
              <w:t>65</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DFC556" w14:textId="77777777" w:rsidR="005903B9" w:rsidRDefault="00000000">
            <w:pPr>
              <w:jc w:val="center"/>
            </w:pPr>
            <w:r>
              <w:rPr>
                <w:sz w:val="20"/>
                <w:szCs w:val="20"/>
              </w:rPr>
              <w:t>81</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A261DD" w14:textId="77777777" w:rsidR="005903B9" w:rsidRDefault="00000000">
            <w:pPr>
              <w:jc w:val="center"/>
            </w:pPr>
            <w:r>
              <w:rPr>
                <w:sz w:val="20"/>
                <w:szCs w:val="20"/>
              </w:rPr>
              <w:t>10</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912B28" w14:textId="77777777" w:rsidR="005903B9" w:rsidRDefault="00000000">
            <w:pPr>
              <w:jc w:val="center"/>
            </w:pPr>
            <w:r>
              <w:rPr>
                <w:sz w:val="20"/>
                <w:szCs w:val="20"/>
              </w:rPr>
              <w:t>1</w:t>
            </w:r>
          </w:p>
        </w:tc>
      </w:tr>
      <w:tr w:rsidR="005903B9" w14:paraId="6300B8CF"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565ADF8A" w14:textId="77777777" w:rsidR="005903B9" w:rsidRDefault="00000000">
            <w:pPr>
              <w:jc w:val="center"/>
            </w:pPr>
            <w:r>
              <w:rPr>
                <w:sz w:val="20"/>
                <w:szCs w:val="20"/>
              </w:rPr>
              <w:t>Average (Trad.)</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773E9A41" w14:textId="77777777" w:rsidR="005903B9" w:rsidRDefault="00000000">
            <w:pPr>
              <w:jc w:val="center"/>
            </w:pPr>
            <w:r>
              <w:rPr>
                <w:sz w:val="20"/>
                <w:szCs w:val="20"/>
              </w:rPr>
              <w:t>—</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37B0A9BF" w14:textId="77777777" w:rsidR="005903B9" w:rsidRDefault="00000000">
            <w:pPr>
              <w:jc w:val="center"/>
            </w:pPr>
            <w:r>
              <w:rPr>
                <w:sz w:val="20"/>
                <w:szCs w:val="20"/>
              </w:rPr>
              <w:t>98</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0F6CE13A" w14:textId="77777777" w:rsidR="005903B9" w:rsidRDefault="00000000">
            <w:pPr>
              <w:jc w:val="center"/>
            </w:pPr>
            <w:r>
              <w:rPr>
                <w:sz w:val="20"/>
                <w:szCs w:val="20"/>
              </w:rPr>
              <w:t>123.3</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5F092391" w14:textId="77777777" w:rsidR="005903B9" w:rsidRDefault="00000000">
            <w:pPr>
              <w:jc w:val="center"/>
            </w:pPr>
            <w:r>
              <w:rPr>
                <w:sz w:val="20"/>
                <w:szCs w:val="20"/>
              </w:rPr>
              <w:t>148.1*</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7CA66609" w14:textId="77777777" w:rsidR="005903B9" w:rsidRDefault="00000000">
            <w:pPr>
              <w:jc w:val="center"/>
            </w:pPr>
            <w:r>
              <w:rPr>
                <w:sz w:val="20"/>
                <w:szCs w:val="20"/>
              </w:rPr>
              <w:t>19.5</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16A56AD9" w14:textId="77777777" w:rsidR="005903B9" w:rsidRDefault="00000000">
            <w:pPr>
              <w:jc w:val="center"/>
            </w:pPr>
            <w:r>
              <w:rPr>
                <w:sz w:val="20"/>
                <w:szCs w:val="20"/>
              </w:rPr>
              <w:t>2.9</w:t>
            </w:r>
          </w:p>
        </w:tc>
      </w:tr>
      <w:tr w:rsidR="005903B9" w14:paraId="3DE7A427"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BEBCF6" w14:textId="77777777" w:rsidR="005903B9" w:rsidRDefault="00000000">
            <w:pPr>
              <w:jc w:val="center"/>
            </w:pPr>
            <w:r>
              <w:rPr>
                <w:sz w:val="20"/>
                <w:szCs w:val="20"/>
              </w:rPr>
              <w:t>Average (Prop.)</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63E217" w14:textId="77777777" w:rsidR="005903B9" w:rsidRDefault="00000000">
            <w:pPr>
              <w:jc w:val="center"/>
            </w:pPr>
            <w:r>
              <w:rPr>
                <w:sz w:val="20"/>
                <w:szCs w:val="20"/>
              </w:rPr>
              <w:t>—</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E55316" w14:textId="77777777" w:rsidR="005903B9" w:rsidRDefault="00000000">
            <w:pPr>
              <w:jc w:val="center"/>
            </w:pPr>
            <w:r>
              <w:rPr>
                <w:sz w:val="20"/>
                <w:szCs w:val="20"/>
              </w:rPr>
              <w:t>50.9</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B15ED1" w14:textId="77777777" w:rsidR="005903B9" w:rsidRDefault="00000000">
            <w:pPr>
              <w:jc w:val="center"/>
            </w:pPr>
            <w:r>
              <w:rPr>
                <w:sz w:val="20"/>
                <w:szCs w:val="20"/>
              </w:rPr>
              <w:t>66.4</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8F3A04" w14:textId="77777777" w:rsidR="005903B9" w:rsidRDefault="00000000">
            <w:pPr>
              <w:jc w:val="center"/>
            </w:pPr>
            <w:r>
              <w:rPr>
                <w:sz w:val="20"/>
                <w:szCs w:val="20"/>
              </w:rPr>
              <w:t>81.8</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B166E0" w14:textId="77777777" w:rsidR="005903B9" w:rsidRDefault="00000000">
            <w:pPr>
              <w:jc w:val="center"/>
            </w:pPr>
            <w:r>
              <w:rPr>
                <w:sz w:val="20"/>
                <w:szCs w:val="20"/>
              </w:rPr>
              <w:t>10.1</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C4546D" w14:textId="77777777" w:rsidR="005903B9" w:rsidRDefault="00000000">
            <w:pPr>
              <w:jc w:val="center"/>
            </w:pPr>
            <w:r>
              <w:rPr>
                <w:sz w:val="20"/>
                <w:szCs w:val="20"/>
              </w:rPr>
              <w:t>0.9</w:t>
            </w:r>
          </w:p>
        </w:tc>
      </w:tr>
    </w:tbl>
    <w:p w14:paraId="7A913BBD" w14:textId="77777777" w:rsidR="005903B9" w:rsidRDefault="005903B9">
      <w:pPr>
        <w:spacing w:before="60" w:after="60"/>
      </w:pPr>
    </w:p>
    <w:p w14:paraId="30ADBE1E" w14:textId="77777777" w:rsidR="005903B9" w:rsidRDefault="00000000">
      <w:pPr>
        <w:spacing w:before="80" w:after="160"/>
        <w:jc w:val="both"/>
      </w:pPr>
      <w:r>
        <w:t>*Task 3 Traditional average excludes P09 due to an observer recording error (n=9 for that cell).</w:t>
      </w:r>
    </w:p>
    <w:p w14:paraId="14635380" w14:textId="77777777" w:rsidR="005903B9" w:rsidRDefault="005903B9">
      <w:pPr>
        <w:spacing w:before="60" w:after="60"/>
      </w:pPr>
    </w:p>
    <w:p w14:paraId="41871DBB" w14:textId="77777777" w:rsidR="005903B9" w:rsidRDefault="00000000">
      <w:pPr>
        <w:pStyle w:val="Heading2"/>
        <w:spacing w:before="280"/>
      </w:pPr>
      <w:r>
        <w:rPr>
          <w:sz w:val="26"/>
          <w:szCs w:val="26"/>
        </w:rPr>
        <w:t>Appendix D: Post-Task Questionnaire and Results</w:t>
      </w:r>
    </w:p>
    <w:p w14:paraId="778C6CAA" w14:textId="77777777" w:rsidR="005903B9" w:rsidRDefault="00000000">
      <w:pPr>
        <w:spacing w:before="80" w:after="160"/>
        <w:jc w:val="both"/>
      </w:pPr>
      <w:r>
        <w:t>Participants rated the following statements on a 1–5 Likert scale (1 = Strongly Disagree, 5 = Strongly Agree) after completing all tasks on each interface.</w:t>
      </w:r>
    </w:p>
    <w:p w14:paraId="6131BEE0" w14:textId="77777777" w:rsidR="005903B9" w:rsidRDefault="005903B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5148"/>
        <w:gridCol w:w="1872"/>
        <w:gridCol w:w="1872"/>
      </w:tblGrid>
      <w:tr w:rsidR="005903B9" w14:paraId="3200DA5A" w14:textId="77777777">
        <w:tblPrEx>
          <w:tblCellMar>
            <w:top w:w="0" w:type="dxa"/>
            <w:bottom w:w="0" w:type="dxa"/>
          </w:tblCellMar>
        </w:tblPrEx>
        <w:trPr>
          <w:tblHeader/>
        </w:trPr>
        <w:tc>
          <w:tcPr>
            <w:tcW w:w="468"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4C7480CC" w14:textId="77777777" w:rsidR="005903B9" w:rsidRDefault="00000000">
            <w:pPr>
              <w:jc w:val="center"/>
            </w:pPr>
            <w:r>
              <w:rPr>
                <w:b/>
                <w:bCs/>
                <w:color w:val="FFFFFF"/>
                <w:sz w:val="20"/>
                <w:szCs w:val="20"/>
              </w:rPr>
              <w:t>#</w:t>
            </w:r>
          </w:p>
        </w:tc>
        <w:tc>
          <w:tcPr>
            <w:tcW w:w="5148"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2C7E01C1" w14:textId="77777777" w:rsidR="005903B9" w:rsidRDefault="00000000">
            <w:pPr>
              <w:jc w:val="center"/>
            </w:pPr>
            <w:r>
              <w:rPr>
                <w:b/>
                <w:bCs/>
                <w:color w:val="FFFFFF"/>
                <w:sz w:val="20"/>
                <w:szCs w:val="20"/>
              </w:rPr>
              <w:t>Statement</w:t>
            </w:r>
          </w:p>
        </w:tc>
        <w:tc>
          <w:tcPr>
            <w:tcW w:w="1872"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79161550" w14:textId="77777777" w:rsidR="005903B9" w:rsidRDefault="00000000">
            <w:pPr>
              <w:jc w:val="center"/>
            </w:pPr>
            <w:r>
              <w:rPr>
                <w:b/>
                <w:bCs/>
                <w:color w:val="FFFFFF"/>
                <w:sz w:val="20"/>
                <w:szCs w:val="20"/>
              </w:rPr>
              <w:t>Traditional (avg.)</w:t>
            </w:r>
          </w:p>
        </w:tc>
        <w:tc>
          <w:tcPr>
            <w:tcW w:w="1872"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5F3C93D9" w14:textId="77777777" w:rsidR="005903B9" w:rsidRDefault="00000000">
            <w:pPr>
              <w:jc w:val="center"/>
            </w:pPr>
            <w:r>
              <w:rPr>
                <w:b/>
                <w:bCs/>
                <w:color w:val="FFFFFF"/>
                <w:sz w:val="20"/>
                <w:szCs w:val="20"/>
              </w:rPr>
              <w:t>Proposed (avg.)</w:t>
            </w:r>
          </w:p>
        </w:tc>
      </w:tr>
      <w:tr w:rsidR="005903B9" w14:paraId="4E65677E"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65C58576" w14:textId="77777777" w:rsidR="005903B9" w:rsidRDefault="00000000">
            <w:pPr>
              <w:jc w:val="center"/>
            </w:pPr>
            <w:r>
              <w:rPr>
                <w:sz w:val="20"/>
                <w:szCs w:val="20"/>
              </w:rPr>
              <w:t>1</w:t>
            </w:r>
          </w:p>
        </w:tc>
        <w:tc>
          <w:tcPr>
            <w:tcW w:w="5148"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659DE6BE" w14:textId="77777777" w:rsidR="005903B9" w:rsidRDefault="00000000">
            <w:pPr>
              <w:jc w:val="center"/>
            </w:pPr>
            <w:r>
              <w:rPr>
                <w:sz w:val="20"/>
                <w:szCs w:val="20"/>
              </w:rPr>
              <w:t>The interface was easy to use</w:t>
            </w:r>
          </w:p>
        </w:tc>
        <w:tc>
          <w:tcPr>
            <w:tcW w:w="1872"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75A9EFEC" w14:textId="77777777" w:rsidR="005903B9" w:rsidRDefault="00000000">
            <w:pPr>
              <w:jc w:val="center"/>
            </w:pPr>
            <w:r>
              <w:rPr>
                <w:sz w:val="20"/>
                <w:szCs w:val="20"/>
              </w:rPr>
              <w:t>2.4</w:t>
            </w:r>
          </w:p>
        </w:tc>
        <w:tc>
          <w:tcPr>
            <w:tcW w:w="1872"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136615F7" w14:textId="77777777" w:rsidR="005903B9" w:rsidRDefault="00000000">
            <w:pPr>
              <w:jc w:val="center"/>
            </w:pPr>
            <w:r>
              <w:rPr>
                <w:sz w:val="20"/>
                <w:szCs w:val="20"/>
              </w:rPr>
              <w:t>4.6</w:t>
            </w:r>
          </w:p>
        </w:tc>
      </w:tr>
      <w:tr w:rsidR="005903B9" w14:paraId="7878DAFB"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40208C" w14:textId="77777777" w:rsidR="005903B9" w:rsidRDefault="00000000">
            <w:pPr>
              <w:jc w:val="center"/>
            </w:pPr>
            <w:r>
              <w:rPr>
                <w:sz w:val="20"/>
                <w:szCs w:val="20"/>
              </w:rPr>
              <w:t>2</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2D512E" w14:textId="77777777" w:rsidR="005903B9" w:rsidRDefault="00000000">
            <w:pPr>
              <w:jc w:val="center"/>
            </w:pPr>
            <w:r>
              <w:rPr>
                <w:sz w:val="20"/>
                <w:szCs w:val="20"/>
              </w:rPr>
              <w:t>I was able to find information quickly</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904600" w14:textId="77777777" w:rsidR="005903B9" w:rsidRDefault="00000000">
            <w:pPr>
              <w:jc w:val="center"/>
            </w:pPr>
            <w:r>
              <w:rPr>
                <w:sz w:val="20"/>
                <w:szCs w:val="20"/>
              </w:rPr>
              <w:t>2.2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DA443E" w14:textId="77777777" w:rsidR="005903B9" w:rsidRDefault="00000000">
            <w:pPr>
              <w:jc w:val="center"/>
            </w:pPr>
            <w:r>
              <w:rPr>
                <w:sz w:val="20"/>
                <w:szCs w:val="20"/>
              </w:rPr>
              <w:t>4.7</w:t>
            </w:r>
          </w:p>
        </w:tc>
      </w:tr>
      <w:tr w:rsidR="005903B9" w14:paraId="399E0508"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4F75D4EE" w14:textId="77777777" w:rsidR="005903B9" w:rsidRDefault="00000000">
            <w:pPr>
              <w:jc w:val="center"/>
            </w:pPr>
            <w:r>
              <w:rPr>
                <w:sz w:val="20"/>
                <w:szCs w:val="20"/>
              </w:rPr>
              <w:t>3</w:t>
            </w:r>
          </w:p>
        </w:tc>
        <w:tc>
          <w:tcPr>
            <w:tcW w:w="5148"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76769123" w14:textId="77777777" w:rsidR="005903B9" w:rsidRDefault="00000000">
            <w:pPr>
              <w:jc w:val="center"/>
            </w:pPr>
            <w:r>
              <w:rPr>
                <w:sz w:val="20"/>
                <w:szCs w:val="20"/>
              </w:rPr>
              <w:t>The interface was clear and understandable</w:t>
            </w:r>
          </w:p>
        </w:tc>
        <w:tc>
          <w:tcPr>
            <w:tcW w:w="1872"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3DAAF462" w14:textId="77777777" w:rsidR="005903B9" w:rsidRDefault="00000000">
            <w:pPr>
              <w:jc w:val="center"/>
            </w:pPr>
            <w:r>
              <w:rPr>
                <w:sz w:val="20"/>
                <w:szCs w:val="20"/>
              </w:rPr>
              <w:t>2.7</w:t>
            </w:r>
          </w:p>
        </w:tc>
        <w:tc>
          <w:tcPr>
            <w:tcW w:w="1872"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626E396D" w14:textId="77777777" w:rsidR="005903B9" w:rsidRDefault="00000000">
            <w:pPr>
              <w:jc w:val="center"/>
            </w:pPr>
            <w:r>
              <w:rPr>
                <w:sz w:val="20"/>
                <w:szCs w:val="20"/>
              </w:rPr>
              <w:t>4.6</w:t>
            </w:r>
          </w:p>
        </w:tc>
      </w:tr>
      <w:tr w:rsidR="005903B9" w14:paraId="622E6124"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33D619" w14:textId="77777777" w:rsidR="005903B9" w:rsidRDefault="00000000">
            <w:pPr>
              <w:jc w:val="center"/>
            </w:pPr>
            <w:r>
              <w:rPr>
                <w:sz w:val="20"/>
                <w:szCs w:val="20"/>
              </w:rPr>
              <w:t>4</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A98740" w14:textId="77777777" w:rsidR="005903B9" w:rsidRDefault="00000000">
            <w:pPr>
              <w:jc w:val="center"/>
            </w:pPr>
            <w:r>
              <w:rPr>
                <w:sz w:val="20"/>
                <w:szCs w:val="20"/>
              </w:rPr>
              <w:t>I felt confident using the system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B679FD" w14:textId="77777777" w:rsidR="005903B9" w:rsidRDefault="00000000">
            <w:pPr>
              <w:jc w:val="center"/>
            </w:pPr>
            <w:r>
              <w:rPr>
                <w:sz w:val="20"/>
                <w:szCs w:val="20"/>
              </w:rPr>
              <w:t>2.5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72D3A6" w14:textId="77777777" w:rsidR="005903B9" w:rsidRDefault="00000000">
            <w:pPr>
              <w:jc w:val="center"/>
            </w:pPr>
            <w:r>
              <w:rPr>
                <w:sz w:val="20"/>
                <w:szCs w:val="20"/>
              </w:rPr>
              <w:t>4.5</w:t>
            </w:r>
          </w:p>
        </w:tc>
      </w:tr>
      <w:tr w:rsidR="005903B9" w14:paraId="3DC91042"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28519A1D" w14:textId="77777777" w:rsidR="005903B9" w:rsidRDefault="00000000">
            <w:pPr>
              <w:jc w:val="center"/>
            </w:pPr>
            <w:r>
              <w:rPr>
                <w:sz w:val="20"/>
                <w:szCs w:val="20"/>
              </w:rPr>
              <w:t>5</w:t>
            </w:r>
          </w:p>
        </w:tc>
        <w:tc>
          <w:tcPr>
            <w:tcW w:w="5148"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5D9223EC" w14:textId="77777777" w:rsidR="005903B9" w:rsidRDefault="00000000">
            <w:pPr>
              <w:jc w:val="center"/>
            </w:pPr>
            <w:r>
              <w:rPr>
                <w:sz w:val="20"/>
                <w:szCs w:val="20"/>
              </w:rPr>
              <w:t>The task required little mental effort</w:t>
            </w:r>
          </w:p>
        </w:tc>
        <w:tc>
          <w:tcPr>
            <w:tcW w:w="1872"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4A790953" w14:textId="77777777" w:rsidR="005903B9" w:rsidRDefault="00000000">
            <w:pPr>
              <w:jc w:val="center"/>
            </w:pPr>
            <w:r>
              <w:rPr>
                <w:sz w:val="20"/>
                <w:szCs w:val="20"/>
              </w:rPr>
              <w:t>2.1</w:t>
            </w:r>
          </w:p>
        </w:tc>
        <w:tc>
          <w:tcPr>
            <w:tcW w:w="1872"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206780E8" w14:textId="77777777" w:rsidR="005903B9" w:rsidRDefault="00000000">
            <w:pPr>
              <w:jc w:val="center"/>
            </w:pPr>
            <w:r>
              <w:rPr>
                <w:sz w:val="20"/>
                <w:szCs w:val="20"/>
              </w:rPr>
              <w:t>4.4</w:t>
            </w:r>
          </w:p>
        </w:tc>
      </w:tr>
      <w:tr w:rsidR="005903B9" w14:paraId="48D74203"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8194DB" w14:textId="77777777" w:rsidR="005903B9" w:rsidRDefault="00000000">
            <w:pPr>
              <w:jc w:val="center"/>
            </w:pPr>
            <w:r>
              <w:rPr>
                <w:sz w:val="20"/>
                <w:szCs w:val="20"/>
              </w:rPr>
              <w:t>6</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389071" w14:textId="77777777" w:rsidR="005903B9" w:rsidRDefault="00000000">
            <w:pPr>
              <w:jc w:val="center"/>
            </w:pPr>
            <w:r>
              <w:rPr>
                <w:sz w:val="20"/>
                <w:szCs w:val="20"/>
              </w:rPr>
              <w:t>I would use this system in real grocery shopping</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0A14B2" w14:textId="77777777" w:rsidR="005903B9" w:rsidRDefault="00000000">
            <w:pPr>
              <w:jc w:val="center"/>
            </w:pPr>
            <w:r>
              <w:rPr>
                <w:sz w:val="20"/>
                <w:szCs w:val="20"/>
              </w:rPr>
              <w:t>2.3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C8BBBD" w14:textId="77777777" w:rsidR="005903B9" w:rsidRDefault="00000000">
            <w:pPr>
              <w:jc w:val="center"/>
            </w:pPr>
            <w:r>
              <w:rPr>
                <w:sz w:val="20"/>
                <w:szCs w:val="20"/>
              </w:rPr>
              <w:t>4.6</w:t>
            </w:r>
          </w:p>
        </w:tc>
      </w:tr>
    </w:tbl>
    <w:p w14:paraId="050C4CC7" w14:textId="77777777" w:rsidR="005903B9" w:rsidRDefault="005903B9">
      <w:pPr>
        <w:spacing w:before="60" w:after="60"/>
      </w:pPr>
    </w:p>
    <w:p w14:paraId="43EA200C" w14:textId="77777777" w:rsidR="005903B9" w:rsidRPr="00EF5522" w:rsidRDefault="00000000">
      <w:pPr>
        <w:pStyle w:val="Heading2"/>
        <w:spacing w:before="280"/>
        <w:rPr>
          <w:lang w:val="fr-CA"/>
        </w:rPr>
      </w:pPr>
      <w:r w:rsidRPr="00EF5522">
        <w:rPr>
          <w:sz w:val="26"/>
          <w:szCs w:val="26"/>
          <w:lang w:val="fr-CA"/>
        </w:rPr>
        <w:t xml:space="preserve">Appendix E: </w:t>
      </w:r>
      <w:proofErr w:type="spellStart"/>
      <w:r w:rsidRPr="00EF5522">
        <w:rPr>
          <w:sz w:val="26"/>
          <w:szCs w:val="26"/>
          <w:lang w:val="fr-CA"/>
        </w:rPr>
        <w:t>Selected</w:t>
      </w:r>
      <w:proofErr w:type="spellEnd"/>
      <w:r w:rsidRPr="00EF5522">
        <w:rPr>
          <w:sz w:val="26"/>
          <w:szCs w:val="26"/>
          <w:lang w:val="fr-CA"/>
        </w:rPr>
        <w:t xml:space="preserve"> Qualitative Participant </w:t>
      </w:r>
      <w:proofErr w:type="spellStart"/>
      <w:r w:rsidRPr="00EF5522">
        <w:rPr>
          <w:sz w:val="26"/>
          <w:szCs w:val="26"/>
          <w:lang w:val="fr-CA"/>
        </w:rPr>
        <w:t>Comments</w:t>
      </w:r>
      <w:proofErr w:type="spellEnd"/>
    </w:p>
    <w:p w14:paraId="07DC3737" w14:textId="77777777" w:rsidR="005903B9" w:rsidRDefault="00000000">
      <w:pPr>
        <w:pStyle w:val="Heading3"/>
      </w:pPr>
      <w:r>
        <w:t>On the Traditional Interface</w:t>
      </w:r>
    </w:p>
    <w:p w14:paraId="263EFE11" w14:textId="77777777" w:rsidR="005903B9" w:rsidRDefault="00000000">
      <w:pPr>
        <w:pStyle w:val="ListParagraph"/>
        <w:numPr>
          <w:ilvl w:val="0"/>
          <w:numId w:val="2"/>
        </w:numPr>
        <w:spacing w:before="60" w:after="60"/>
      </w:pPr>
      <w:r>
        <w:t>"I have to open each one separately and try to remember the price from the last one. It is really annoying."</w:t>
      </w:r>
    </w:p>
    <w:p w14:paraId="59A597C8" w14:textId="77777777" w:rsidR="005903B9" w:rsidRDefault="00000000">
      <w:pPr>
        <w:pStyle w:val="ListParagraph"/>
        <w:numPr>
          <w:ilvl w:val="0"/>
          <w:numId w:val="2"/>
        </w:numPr>
        <w:spacing w:before="60" w:after="60"/>
      </w:pPr>
      <w:r>
        <w:t>"I am not sure I found the best deal. There could be something in another flyer I did not check."</w:t>
      </w:r>
    </w:p>
    <w:p w14:paraId="40BCCA0B" w14:textId="77777777" w:rsidR="005903B9" w:rsidRDefault="00000000">
      <w:pPr>
        <w:pStyle w:val="ListParagraph"/>
        <w:numPr>
          <w:ilvl w:val="0"/>
          <w:numId w:val="2"/>
        </w:numPr>
        <w:spacing w:before="60" w:after="60"/>
      </w:pPr>
      <w:r>
        <w:t>"It takes so long just to compare two stores."</w:t>
      </w:r>
    </w:p>
    <w:p w14:paraId="259FE18A" w14:textId="77777777" w:rsidR="005903B9" w:rsidRDefault="00000000">
      <w:pPr>
        <w:pStyle w:val="Heading3"/>
      </w:pPr>
      <w:r>
        <w:t>On Discount Montréal</w:t>
      </w:r>
    </w:p>
    <w:p w14:paraId="019C20EF" w14:textId="77777777" w:rsidR="005903B9" w:rsidRDefault="00000000">
      <w:pPr>
        <w:pStyle w:val="ListParagraph"/>
        <w:numPr>
          <w:ilvl w:val="0"/>
          <w:numId w:val="2"/>
        </w:numPr>
        <w:spacing w:before="60" w:after="60"/>
      </w:pPr>
      <w:r>
        <w:t xml:space="preserve">"I just typed what I </w:t>
      </w:r>
      <w:proofErr w:type="gramStart"/>
      <w:r>
        <w:t>needed</w:t>
      </w:r>
      <w:proofErr w:type="gramEnd"/>
      <w:r>
        <w:t xml:space="preserve"> and it showed me everything right there. Much easier."</w:t>
      </w:r>
    </w:p>
    <w:p w14:paraId="5DA83455" w14:textId="77777777" w:rsidR="005903B9" w:rsidRDefault="00000000">
      <w:pPr>
        <w:pStyle w:val="ListParagraph"/>
        <w:numPr>
          <w:ilvl w:val="0"/>
          <w:numId w:val="2"/>
        </w:numPr>
        <w:spacing w:before="60" w:after="60"/>
      </w:pPr>
      <w:r>
        <w:t>"The green highlight makes it obvious which one is the best deal. I do not even have to think about it."</w:t>
      </w:r>
    </w:p>
    <w:p w14:paraId="18EC93F9" w14:textId="77777777" w:rsidR="005903B9" w:rsidRDefault="00000000">
      <w:pPr>
        <w:pStyle w:val="ListParagraph"/>
        <w:numPr>
          <w:ilvl w:val="0"/>
          <w:numId w:val="2"/>
        </w:numPr>
        <w:spacing w:before="60" w:after="60"/>
      </w:pPr>
      <w:r>
        <w:t>"I would actually use this for real. The location part is what makes it useful."</w:t>
      </w:r>
    </w:p>
    <w:p w14:paraId="46F57666" w14:textId="77777777" w:rsidR="005903B9" w:rsidRDefault="00000000">
      <w:pPr>
        <w:pStyle w:val="Heading3"/>
      </w:pPr>
      <w:proofErr w:type="gramStart"/>
      <w:r>
        <w:t>On Preference</w:t>
      </w:r>
      <w:proofErr w:type="gramEnd"/>
    </w:p>
    <w:p w14:paraId="51CBF0B5" w14:textId="77777777" w:rsidR="005903B9" w:rsidRDefault="00000000">
      <w:pPr>
        <w:pStyle w:val="ListParagraph"/>
        <w:numPr>
          <w:ilvl w:val="0"/>
          <w:numId w:val="2"/>
        </w:numPr>
        <w:spacing w:before="60" w:after="60"/>
      </w:pPr>
      <w:r>
        <w:t>"The new one is so much better. I did not realize how much work the flyer thing was until I used this."</w:t>
      </w:r>
    </w:p>
    <w:p w14:paraId="17DE3ECD" w14:textId="77777777" w:rsidR="005903B9" w:rsidRDefault="00000000">
      <w:pPr>
        <w:pStyle w:val="ListParagraph"/>
        <w:numPr>
          <w:ilvl w:val="0"/>
          <w:numId w:val="2"/>
        </w:numPr>
        <w:spacing w:before="60" w:after="60"/>
      </w:pPr>
      <w:r>
        <w:t>"This is what grocery apps should look like."</w:t>
      </w:r>
    </w:p>
    <w:p w14:paraId="441BF94B" w14:textId="77777777" w:rsidR="005903B9" w:rsidRDefault="005903B9">
      <w:pPr>
        <w:spacing w:before="60" w:after="60"/>
      </w:pPr>
    </w:p>
    <w:p w14:paraId="00377C48" w14:textId="77777777" w:rsidR="005903B9" w:rsidRDefault="00000000">
      <w:pPr>
        <w:pStyle w:val="Heading2"/>
        <w:spacing w:before="280"/>
      </w:pPr>
      <w:r>
        <w:rPr>
          <w:sz w:val="26"/>
          <w:szCs w:val="26"/>
        </w:rPr>
        <w:t>Appendix F: Prototype Screen Descriptions</w:t>
      </w:r>
    </w:p>
    <w:p w14:paraId="6BA774F3" w14:textId="77777777" w:rsidR="005903B9" w:rsidRDefault="00000000">
      <w:pPr>
        <w:spacing w:before="80" w:after="160"/>
        <w:jc w:val="both"/>
      </w:pPr>
      <w:r>
        <w:t>The Discount Montréal prototype was designed in Figma and consists of the following screens:</w:t>
      </w:r>
    </w:p>
    <w:p w14:paraId="5E945085" w14:textId="66AC0EA2" w:rsidR="00E939CE" w:rsidRDefault="00E939CE">
      <w:pPr>
        <w:spacing w:before="80" w:after="160"/>
        <w:jc w:val="both"/>
      </w:pPr>
      <w:r w:rsidRPr="00E939CE">
        <w:lastRenderedPageBreak/>
        <w:drawing>
          <wp:inline distT="0" distB="0" distL="0" distR="0" wp14:anchorId="71BA3F9B" wp14:editId="11270696">
            <wp:extent cx="2545301" cy="5486875"/>
            <wp:effectExtent l="0" t="0" r="7620" b="0"/>
            <wp:docPr id="117406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68275" name=""/>
                    <pic:cNvPicPr/>
                  </pic:nvPicPr>
                  <pic:blipFill>
                    <a:blip r:embed="rId8"/>
                    <a:stretch>
                      <a:fillRect/>
                    </a:stretch>
                  </pic:blipFill>
                  <pic:spPr>
                    <a:xfrm>
                      <a:off x="0" y="0"/>
                      <a:ext cx="2545301" cy="5486875"/>
                    </a:xfrm>
                    <a:prstGeom prst="rect">
                      <a:avLst/>
                    </a:prstGeom>
                  </pic:spPr>
                </pic:pic>
              </a:graphicData>
            </a:graphic>
          </wp:inline>
        </w:drawing>
      </w:r>
    </w:p>
    <w:p w14:paraId="123E8139" w14:textId="77777777" w:rsidR="005903B9" w:rsidRDefault="00000000">
      <w:pPr>
        <w:pStyle w:val="ListParagraph"/>
        <w:numPr>
          <w:ilvl w:val="0"/>
          <w:numId w:val="2"/>
        </w:numPr>
        <w:spacing w:before="60" w:after="60"/>
      </w:pPr>
      <w:r>
        <w:t>Screen 1 — Home / Search: A clean white screen with a location indicator at the top showing the user's current neighborhood. A prominent blue search bar is centered with placeholder text 'Search for an item...'. Below it, six category tiles are arranged in a 2×3 grid: Dairy, Produce, Meat, Pantry, Frozen, and Household. Each tile uses a simple icon and a label.</w:t>
      </w:r>
    </w:p>
    <w:p w14:paraId="71E9BD0E" w14:textId="182828D6" w:rsidR="00E939CE" w:rsidRDefault="00E939CE" w:rsidP="00E939CE">
      <w:pPr>
        <w:spacing w:before="60" w:after="60"/>
      </w:pPr>
      <w:r w:rsidRPr="00E939CE">
        <w:lastRenderedPageBreak/>
        <w:drawing>
          <wp:inline distT="0" distB="0" distL="0" distR="0" wp14:anchorId="57B35FE0" wp14:editId="1771EED1">
            <wp:extent cx="2560542" cy="5486875"/>
            <wp:effectExtent l="0" t="0" r="0" b="0"/>
            <wp:docPr id="17500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6287" name=""/>
                    <pic:cNvPicPr/>
                  </pic:nvPicPr>
                  <pic:blipFill>
                    <a:blip r:embed="rId9"/>
                    <a:stretch>
                      <a:fillRect/>
                    </a:stretch>
                  </pic:blipFill>
                  <pic:spPr>
                    <a:xfrm>
                      <a:off x="0" y="0"/>
                      <a:ext cx="2560542" cy="5486875"/>
                    </a:xfrm>
                    <a:prstGeom prst="rect">
                      <a:avLst/>
                    </a:prstGeom>
                  </pic:spPr>
                </pic:pic>
              </a:graphicData>
            </a:graphic>
          </wp:inline>
        </w:drawing>
      </w:r>
    </w:p>
    <w:p w14:paraId="02F01BA3" w14:textId="77777777" w:rsidR="005903B9" w:rsidRDefault="00000000">
      <w:pPr>
        <w:pStyle w:val="ListParagraph"/>
        <w:numPr>
          <w:ilvl w:val="0"/>
          <w:numId w:val="2"/>
        </w:numPr>
        <w:spacing w:before="60" w:after="60"/>
      </w:pPr>
      <w:r>
        <w:t>Screen 2 — Results Page: Displays a vertically scrollable list of store cards for the searched item, sorted by price (lowest first). Each card shows: the store name and logo, distance in km, the current price in large bold text, and a green discount badge (e.g., '-</w:t>
      </w:r>
      <w:proofErr w:type="gramStart"/>
      <w:r>
        <w:t>15</w:t>
      </w:r>
      <w:proofErr w:type="gramEnd"/>
      <w:r>
        <w:t>%') where applicable. A filter toggle at the top allows switching between 'Sort by price' and 'Sort by distance'.</w:t>
      </w:r>
    </w:p>
    <w:p w14:paraId="1B63802F" w14:textId="58CC1A25" w:rsidR="00E939CE" w:rsidRDefault="00E939CE" w:rsidP="00E939CE">
      <w:pPr>
        <w:spacing w:before="60" w:after="60"/>
      </w:pPr>
      <w:r w:rsidRPr="00E939CE">
        <w:lastRenderedPageBreak/>
        <w:drawing>
          <wp:inline distT="0" distB="0" distL="0" distR="0" wp14:anchorId="2913E91D" wp14:editId="7BE2D80C">
            <wp:extent cx="2552921" cy="5502117"/>
            <wp:effectExtent l="0" t="0" r="0" b="3810"/>
            <wp:docPr id="129051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10247" name=""/>
                    <pic:cNvPicPr/>
                  </pic:nvPicPr>
                  <pic:blipFill>
                    <a:blip r:embed="rId10"/>
                    <a:stretch>
                      <a:fillRect/>
                    </a:stretch>
                  </pic:blipFill>
                  <pic:spPr>
                    <a:xfrm>
                      <a:off x="0" y="0"/>
                      <a:ext cx="2552921" cy="5502117"/>
                    </a:xfrm>
                    <a:prstGeom prst="rect">
                      <a:avLst/>
                    </a:prstGeom>
                  </pic:spPr>
                </pic:pic>
              </a:graphicData>
            </a:graphic>
          </wp:inline>
        </w:drawing>
      </w:r>
    </w:p>
    <w:p w14:paraId="5060EAF8" w14:textId="77777777" w:rsidR="005903B9" w:rsidRDefault="00000000">
      <w:pPr>
        <w:pStyle w:val="ListParagraph"/>
        <w:numPr>
          <w:ilvl w:val="0"/>
          <w:numId w:val="2"/>
        </w:numPr>
        <w:spacing w:before="60" w:after="60"/>
      </w:pPr>
      <w:r>
        <w:t>Screen 3 — Comparison View: Shows the top three stores for the searched item in a horizontal card layout. Each card displays the store name, price, and distance. The card with the lowest price has a green border and a 'Best Deal' label in the top-right corner.</w:t>
      </w:r>
    </w:p>
    <w:p w14:paraId="050B4058" w14:textId="0915AEDD" w:rsidR="00E939CE" w:rsidRDefault="00E939CE" w:rsidP="00E939CE">
      <w:pPr>
        <w:spacing w:before="60" w:after="60"/>
      </w:pPr>
      <w:r w:rsidRPr="00E939CE">
        <w:lastRenderedPageBreak/>
        <w:drawing>
          <wp:inline distT="0" distB="0" distL="0" distR="0" wp14:anchorId="1FE20C09" wp14:editId="3DF46E24">
            <wp:extent cx="2591025" cy="5494496"/>
            <wp:effectExtent l="0" t="0" r="0" b="0"/>
            <wp:docPr id="115042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29132" name=""/>
                    <pic:cNvPicPr/>
                  </pic:nvPicPr>
                  <pic:blipFill>
                    <a:blip r:embed="rId11"/>
                    <a:stretch>
                      <a:fillRect/>
                    </a:stretch>
                  </pic:blipFill>
                  <pic:spPr>
                    <a:xfrm>
                      <a:off x="0" y="0"/>
                      <a:ext cx="2591025" cy="5494496"/>
                    </a:xfrm>
                    <a:prstGeom prst="rect">
                      <a:avLst/>
                    </a:prstGeom>
                  </pic:spPr>
                </pic:pic>
              </a:graphicData>
            </a:graphic>
          </wp:inline>
        </w:drawing>
      </w:r>
    </w:p>
    <w:p w14:paraId="31231320" w14:textId="77777777" w:rsidR="005903B9" w:rsidRDefault="00000000">
      <w:pPr>
        <w:pStyle w:val="ListParagraph"/>
        <w:numPr>
          <w:ilvl w:val="0"/>
          <w:numId w:val="2"/>
        </w:numPr>
        <w:spacing w:before="60" w:after="60"/>
      </w:pPr>
      <w:r>
        <w:t>Screen 4 — Store Detail Panel: A slide-up panel triggered by tapping a store card. Shows the store's full address, opening hours, and a list of all currently discounted items at that location with prices.</w:t>
      </w:r>
    </w:p>
    <w:p w14:paraId="515E95F7" w14:textId="5E7EEE22" w:rsidR="00E939CE" w:rsidRDefault="00E939CE" w:rsidP="00E939CE">
      <w:pPr>
        <w:spacing w:before="60" w:after="60"/>
      </w:pPr>
      <w:r w:rsidRPr="00E939CE">
        <w:lastRenderedPageBreak/>
        <w:drawing>
          <wp:inline distT="0" distB="0" distL="0" distR="0" wp14:anchorId="468274C7" wp14:editId="15C6DBC0">
            <wp:extent cx="2560542" cy="5502117"/>
            <wp:effectExtent l="0" t="0" r="0" b="3810"/>
            <wp:docPr id="16365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5868" name=""/>
                    <pic:cNvPicPr/>
                  </pic:nvPicPr>
                  <pic:blipFill>
                    <a:blip r:embed="rId12"/>
                    <a:stretch>
                      <a:fillRect/>
                    </a:stretch>
                  </pic:blipFill>
                  <pic:spPr>
                    <a:xfrm>
                      <a:off x="0" y="0"/>
                      <a:ext cx="2560542" cy="5502117"/>
                    </a:xfrm>
                    <a:prstGeom prst="rect">
                      <a:avLst/>
                    </a:prstGeom>
                  </pic:spPr>
                </pic:pic>
              </a:graphicData>
            </a:graphic>
          </wp:inline>
        </w:drawing>
      </w:r>
    </w:p>
    <w:p w14:paraId="29A173BD" w14:textId="77777777" w:rsidR="005903B9" w:rsidRDefault="00000000">
      <w:pPr>
        <w:pStyle w:val="ListParagraph"/>
        <w:numPr>
          <w:ilvl w:val="0"/>
          <w:numId w:val="2"/>
        </w:numPr>
        <w:spacing w:before="60" w:after="60"/>
      </w:pPr>
      <w:r>
        <w:t xml:space="preserve">Screen 5 — Category Browse: Accessed by tapping a category tile on the </w:t>
      </w:r>
      <w:proofErr w:type="gramStart"/>
      <w:r>
        <w:t>Home</w:t>
      </w:r>
      <w:proofErr w:type="gramEnd"/>
      <w:r>
        <w:t xml:space="preserve"> screen. Displays all discounted items in that category across nearby stores, sorted by discount percentage. Each row shows the item name, original price, discounted price, and the store name.</w:t>
      </w:r>
    </w:p>
    <w:p w14:paraId="31E1ED95" w14:textId="77777777" w:rsidR="005903B9" w:rsidRDefault="005903B9">
      <w:pPr>
        <w:spacing w:before="60" w:after="60"/>
      </w:pPr>
    </w:p>
    <w:p w14:paraId="43643164" w14:textId="77777777" w:rsidR="005903B9" w:rsidRDefault="00000000">
      <w:pPr>
        <w:pStyle w:val="Heading2"/>
        <w:spacing w:before="280"/>
      </w:pPr>
      <w:r>
        <w:rPr>
          <w:sz w:val="26"/>
          <w:szCs w:val="26"/>
        </w:rPr>
        <w:t>Appendix G: Study Observations</w:t>
      </w:r>
    </w:p>
    <w:p w14:paraId="75C78F02" w14:textId="77777777" w:rsidR="005903B9" w:rsidRDefault="00000000">
      <w:pPr>
        <w:pStyle w:val="Heading3"/>
      </w:pPr>
      <w:r>
        <w:t>Observed Behaviors — Traditional Interface</w:t>
      </w:r>
    </w:p>
    <w:p w14:paraId="03C63D16" w14:textId="77777777" w:rsidR="005903B9" w:rsidRDefault="00000000">
      <w:pPr>
        <w:pStyle w:val="ListParagraph"/>
        <w:numPr>
          <w:ilvl w:val="0"/>
          <w:numId w:val="2"/>
        </w:numPr>
        <w:spacing w:before="60" w:after="60"/>
      </w:pPr>
      <w:r>
        <w:t>All participants scrolled past the target item at least once before finding it, indicating poor information scent in the flyer layout.</w:t>
      </w:r>
    </w:p>
    <w:p w14:paraId="6722241F" w14:textId="77777777" w:rsidR="005903B9" w:rsidRDefault="00000000">
      <w:pPr>
        <w:pStyle w:val="ListParagraph"/>
        <w:numPr>
          <w:ilvl w:val="0"/>
          <w:numId w:val="2"/>
        </w:numPr>
        <w:spacing w:before="60" w:after="60"/>
      </w:pPr>
      <w:r>
        <w:t xml:space="preserve">Eight of ten </w:t>
      </w:r>
      <w:proofErr w:type="gramStart"/>
      <w:r>
        <w:t>participants verbally</w:t>
      </w:r>
      <w:proofErr w:type="gramEnd"/>
      <w:r>
        <w:t xml:space="preserve"> expressed confusion or frustration when asked to compare prices across stores in Task 3.</w:t>
      </w:r>
    </w:p>
    <w:p w14:paraId="23D09CC5" w14:textId="77777777" w:rsidR="005903B9" w:rsidRDefault="00000000">
      <w:pPr>
        <w:pStyle w:val="ListParagraph"/>
        <w:numPr>
          <w:ilvl w:val="0"/>
          <w:numId w:val="2"/>
        </w:numPr>
        <w:spacing w:before="60" w:after="60"/>
      </w:pPr>
      <w:r>
        <w:lastRenderedPageBreak/>
        <w:t>Six participants opened the wrong store first, then had to navigate back to choose a different one.</w:t>
      </w:r>
    </w:p>
    <w:p w14:paraId="151AED70" w14:textId="77777777" w:rsidR="005903B9" w:rsidRDefault="00000000">
      <w:pPr>
        <w:pStyle w:val="Heading3"/>
      </w:pPr>
      <w:r>
        <w:t>Observed Behaviors — Discount Montréal</w:t>
      </w:r>
    </w:p>
    <w:p w14:paraId="45139A2F" w14:textId="77777777" w:rsidR="005903B9" w:rsidRDefault="00000000">
      <w:pPr>
        <w:pStyle w:val="ListParagraph"/>
        <w:numPr>
          <w:ilvl w:val="0"/>
          <w:numId w:val="2"/>
        </w:numPr>
        <w:spacing w:before="60" w:after="60"/>
      </w:pPr>
      <w:r>
        <w:t>All participants reached the correct answer for Task 1 in three taps or fewer.</w:t>
      </w:r>
    </w:p>
    <w:p w14:paraId="1C0ED544" w14:textId="77777777" w:rsidR="005903B9" w:rsidRDefault="00000000">
      <w:pPr>
        <w:pStyle w:val="ListParagraph"/>
        <w:numPr>
          <w:ilvl w:val="0"/>
          <w:numId w:val="2"/>
        </w:numPr>
        <w:spacing w:before="60" w:after="60"/>
      </w:pPr>
      <w:r>
        <w:t>Nine of ten participants immediately used the 'Sort by price' default without changing it, suggesting the default ranking matched their expectations.</w:t>
      </w:r>
    </w:p>
    <w:p w14:paraId="00186387" w14:textId="77777777" w:rsidR="005903B9" w:rsidRDefault="00000000">
      <w:pPr>
        <w:pStyle w:val="ListParagraph"/>
        <w:numPr>
          <w:ilvl w:val="0"/>
          <w:numId w:val="2"/>
        </w:numPr>
        <w:spacing w:before="60" w:after="60"/>
      </w:pPr>
      <w:r>
        <w:t>The 'Compare top deals' button was used by seven of ten participants on Task 3 without being prompted, indicating intuitive discoverability.</w:t>
      </w:r>
    </w:p>
    <w:p w14:paraId="42AEF302" w14:textId="77777777" w:rsidR="005903B9" w:rsidRDefault="005903B9">
      <w:pPr>
        <w:spacing w:before="60" w:after="60"/>
      </w:pPr>
    </w:p>
    <w:p w14:paraId="4CAD59B6" w14:textId="77777777" w:rsidR="005903B9" w:rsidRDefault="00000000">
      <w:pPr>
        <w:pStyle w:val="Heading2"/>
        <w:spacing w:before="280"/>
      </w:pPr>
      <w:r>
        <w:rPr>
          <w:sz w:val="26"/>
          <w:szCs w:val="26"/>
        </w:rPr>
        <w:t>Appendix H: GitHub Repository</w:t>
      </w:r>
    </w:p>
    <w:p w14:paraId="31577542" w14:textId="77777777" w:rsidR="005903B9" w:rsidRDefault="00000000">
      <w:pPr>
        <w:spacing w:before="80" w:after="160"/>
        <w:jc w:val="both"/>
      </w:pPr>
      <w:r>
        <w:t>Repository URL: https://github.com/team123-soen357/discount-montreal</w:t>
      </w:r>
    </w:p>
    <w:p w14:paraId="033A2C2A" w14:textId="77777777" w:rsidR="005903B9" w:rsidRDefault="00000000">
      <w:pPr>
        <w:spacing w:before="80" w:after="160"/>
        <w:jc w:val="both"/>
      </w:pPr>
      <w:r>
        <w:t>Contents: Figma prototype export files, study materials (consent form, task instructions, questionnaire), raw data spreadsheet, and this final report. A README.md file at the root of the repository provides instructions for viewing the Figma prototype and accessing all project deliverables.</w:t>
      </w:r>
    </w:p>
    <w:p w14:paraId="69BCE9CC" w14:textId="77777777" w:rsidR="005903B9" w:rsidRDefault="005903B9">
      <w:pPr>
        <w:spacing w:before="60" w:after="60"/>
      </w:pPr>
    </w:p>
    <w:p w14:paraId="0F622D34" w14:textId="77777777" w:rsidR="005903B9" w:rsidRDefault="00000000">
      <w:pPr>
        <w:pStyle w:val="Heading2"/>
        <w:spacing w:before="280"/>
      </w:pPr>
      <w:r>
        <w:rPr>
          <w:sz w:val="26"/>
          <w:szCs w:val="26"/>
        </w:rPr>
        <w:t>Appendix I: Risk Log</w:t>
      </w:r>
    </w:p>
    <w:p w14:paraId="446CD232" w14:textId="77777777" w:rsidR="005903B9" w:rsidRDefault="005903B9">
      <w:pPr>
        <w:spacing w:before="60" w:after="60"/>
      </w:pPr>
    </w:p>
    <w:tbl>
      <w:tblPr>
        <w:tblW w:w="8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170"/>
        <w:gridCol w:w="2808"/>
        <w:gridCol w:w="1575"/>
      </w:tblGrid>
      <w:tr w:rsidR="005903B9" w14:paraId="609C567B" w14:textId="77777777">
        <w:tblPrEx>
          <w:tblCellMar>
            <w:top w:w="0" w:type="dxa"/>
            <w:bottom w:w="0" w:type="dxa"/>
          </w:tblCellMar>
        </w:tblPrEx>
        <w:trPr>
          <w:tblHeader/>
        </w:trPr>
        <w:tc>
          <w:tcPr>
            <w:tcW w:w="2808"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1DC8ABBF" w14:textId="77777777" w:rsidR="005903B9" w:rsidRDefault="00000000">
            <w:pPr>
              <w:jc w:val="center"/>
            </w:pPr>
            <w:r>
              <w:rPr>
                <w:b/>
                <w:bCs/>
                <w:color w:val="FFFFFF"/>
                <w:sz w:val="20"/>
                <w:szCs w:val="20"/>
              </w:rPr>
              <w:t>Risk</w:t>
            </w:r>
          </w:p>
        </w:tc>
        <w:tc>
          <w:tcPr>
            <w:tcW w:w="117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36718139" w14:textId="77777777" w:rsidR="005903B9" w:rsidRDefault="00000000">
            <w:pPr>
              <w:jc w:val="center"/>
            </w:pPr>
            <w:r>
              <w:rPr>
                <w:b/>
                <w:bCs/>
                <w:color w:val="FFFFFF"/>
                <w:sz w:val="20"/>
                <w:szCs w:val="20"/>
              </w:rPr>
              <w:t>Impact</w:t>
            </w:r>
          </w:p>
        </w:tc>
        <w:tc>
          <w:tcPr>
            <w:tcW w:w="2808"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3B774272" w14:textId="77777777" w:rsidR="005903B9" w:rsidRDefault="00000000">
            <w:pPr>
              <w:jc w:val="center"/>
            </w:pPr>
            <w:r>
              <w:rPr>
                <w:b/>
                <w:bCs/>
                <w:color w:val="FFFFFF"/>
                <w:sz w:val="20"/>
                <w:szCs w:val="20"/>
              </w:rPr>
              <w:t>Mitigation</w:t>
            </w:r>
          </w:p>
        </w:tc>
        <w:tc>
          <w:tcPr>
            <w:tcW w:w="1575"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693CE7FA" w14:textId="77777777" w:rsidR="005903B9" w:rsidRDefault="00000000">
            <w:pPr>
              <w:jc w:val="center"/>
            </w:pPr>
            <w:r>
              <w:rPr>
                <w:b/>
                <w:bCs/>
                <w:color w:val="FFFFFF"/>
                <w:sz w:val="20"/>
                <w:szCs w:val="20"/>
              </w:rPr>
              <w:t>Outcome</w:t>
            </w:r>
          </w:p>
        </w:tc>
      </w:tr>
      <w:tr w:rsidR="005903B9" w14:paraId="3EAEDD0B"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68AEA5C4" w14:textId="77777777" w:rsidR="005903B9" w:rsidRDefault="00000000">
            <w:pPr>
              <w:jc w:val="center"/>
            </w:pPr>
            <w:r>
              <w:rPr>
                <w:sz w:val="20"/>
                <w:szCs w:val="20"/>
              </w:rPr>
              <w:t>Prototype too simple or unrealistic</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0F1A3E6D" w14:textId="77777777" w:rsidR="005903B9" w:rsidRDefault="00000000">
            <w:pPr>
              <w:jc w:val="center"/>
            </w:pPr>
            <w:r>
              <w:rPr>
                <w:sz w:val="20"/>
                <w:szCs w:val="20"/>
              </w:rPr>
              <w:t>Medium</w:t>
            </w:r>
          </w:p>
        </w:tc>
        <w:tc>
          <w:tcPr>
            <w:tcW w:w="2808"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7CD9967D" w14:textId="77777777" w:rsidR="005903B9" w:rsidRDefault="00000000">
            <w:pPr>
              <w:jc w:val="center"/>
            </w:pPr>
            <w:r>
              <w:rPr>
                <w:sz w:val="20"/>
                <w:szCs w:val="20"/>
              </w:rPr>
              <w:t>Used realistic Montreal store data and prices drawn from actual flyers</w:t>
            </w:r>
          </w:p>
        </w:tc>
        <w:tc>
          <w:tcPr>
            <w:tcW w:w="1575"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426F30C5" w14:textId="77777777" w:rsidR="005903B9" w:rsidRDefault="00000000">
            <w:pPr>
              <w:jc w:val="center"/>
            </w:pPr>
            <w:r>
              <w:rPr>
                <w:sz w:val="20"/>
                <w:szCs w:val="20"/>
              </w:rPr>
              <w:t>Mitigated — participants engaged with the prototype as a realistic tool</w:t>
            </w:r>
          </w:p>
        </w:tc>
      </w:tr>
      <w:tr w:rsidR="005903B9" w14:paraId="1EE5E943"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62C2EA" w14:textId="77777777" w:rsidR="005903B9" w:rsidRDefault="00000000">
            <w:pPr>
              <w:jc w:val="center"/>
            </w:pPr>
            <w:r>
              <w:rPr>
                <w:sz w:val="20"/>
                <w:szCs w:val="20"/>
              </w:rPr>
              <w:t xml:space="preserve">Performance differences </w:t>
            </w:r>
            <w:proofErr w:type="gramStart"/>
            <w:r>
              <w:rPr>
                <w:sz w:val="20"/>
                <w:szCs w:val="20"/>
              </w:rPr>
              <w:t>too</w:t>
            </w:r>
            <w:proofErr w:type="gramEnd"/>
            <w:r>
              <w:rPr>
                <w:sz w:val="20"/>
                <w:szCs w:val="20"/>
              </w:rPr>
              <w:t xml:space="preserve"> small to measure</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DC75A1" w14:textId="77777777" w:rsidR="005903B9" w:rsidRDefault="00000000">
            <w:pPr>
              <w:jc w:val="center"/>
            </w:pPr>
            <w:r>
              <w:rPr>
                <w:sz w:val="20"/>
                <w:szCs w:val="20"/>
              </w:rPr>
              <w:t>High</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998D89" w14:textId="77777777" w:rsidR="005903B9" w:rsidRDefault="00000000">
            <w:pPr>
              <w:jc w:val="center"/>
            </w:pPr>
            <w:r>
              <w:rPr>
                <w:sz w:val="20"/>
                <w:szCs w:val="20"/>
              </w:rPr>
              <w:t>Designed tasks with measurable, verifiable correct answers; used multiple metrics</w:t>
            </w:r>
          </w:p>
        </w:tc>
        <w:tc>
          <w:tcPr>
            <w:tcW w:w="157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D797C3" w14:textId="77777777" w:rsidR="005903B9" w:rsidRDefault="00000000">
            <w:pPr>
              <w:jc w:val="center"/>
            </w:pPr>
            <w:r>
              <w:rPr>
                <w:sz w:val="20"/>
                <w:szCs w:val="20"/>
              </w:rPr>
              <w:t>Mitigated — differences were large and consistent across all metrics</w:t>
            </w:r>
          </w:p>
        </w:tc>
      </w:tr>
      <w:tr w:rsidR="005903B9" w14:paraId="3A042F65"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75326583" w14:textId="77777777" w:rsidR="005903B9" w:rsidRDefault="00000000">
            <w:pPr>
              <w:jc w:val="center"/>
            </w:pPr>
            <w:r>
              <w:rPr>
                <w:sz w:val="20"/>
                <w:szCs w:val="20"/>
              </w:rPr>
              <w:t>Limited usability testing participants</w:t>
            </w:r>
          </w:p>
        </w:tc>
        <w:tc>
          <w:tcPr>
            <w:tcW w:w="1170"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296D38F2" w14:textId="77777777" w:rsidR="005903B9" w:rsidRDefault="00000000">
            <w:pPr>
              <w:jc w:val="center"/>
            </w:pPr>
            <w:r>
              <w:rPr>
                <w:sz w:val="20"/>
                <w:szCs w:val="20"/>
              </w:rPr>
              <w:t>Medium</w:t>
            </w:r>
          </w:p>
        </w:tc>
        <w:tc>
          <w:tcPr>
            <w:tcW w:w="2808"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5E2E542F" w14:textId="77777777" w:rsidR="005903B9" w:rsidRDefault="00000000">
            <w:pPr>
              <w:jc w:val="center"/>
            </w:pPr>
            <w:r>
              <w:rPr>
                <w:sz w:val="20"/>
                <w:szCs w:val="20"/>
              </w:rPr>
              <w:t>Recruited from Concordia student network; targeted minimum of 8, achieved 10</w:t>
            </w:r>
          </w:p>
        </w:tc>
        <w:tc>
          <w:tcPr>
            <w:tcW w:w="1575" w:type="dxa"/>
            <w:tcBorders>
              <w:top w:val="single" w:sz="1" w:space="0" w:color="CCCCCC"/>
              <w:left w:val="single" w:sz="1" w:space="0" w:color="CCCCCC"/>
              <w:bottom w:val="single" w:sz="1" w:space="0" w:color="CCCCCC"/>
              <w:right w:val="single" w:sz="1" w:space="0" w:color="CCCCCC"/>
            </w:tcBorders>
            <w:shd w:val="clear" w:color="auto" w:fill="F2F5FA"/>
            <w:tcMar>
              <w:top w:w="70" w:type="dxa"/>
              <w:left w:w="120" w:type="dxa"/>
              <w:bottom w:w="70" w:type="dxa"/>
              <w:right w:w="120" w:type="dxa"/>
            </w:tcMar>
          </w:tcPr>
          <w:p w14:paraId="326078B9" w14:textId="77777777" w:rsidR="005903B9" w:rsidRDefault="00000000">
            <w:pPr>
              <w:jc w:val="center"/>
            </w:pPr>
            <w:r>
              <w:rPr>
                <w:sz w:val="20"/>
                <w:szCs w:val="20"/>
              </w:rPr>
              <w:t>Mitigated — 10 participants completed all sessions</w:t>
            </w:r>
          </w:p>
        </w:tc>
      </w:tr>
      <w:tr w:rsidR="005903B9" w14:paraId="5827C7B0"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9AF588" w14:textId="77777777" w:rsidR="005903B9" w:rsidRDefault="00000000">
            <w:pPr>
              <w:jc w:val="center"/>
            </w:pPr>
            <w:r>
              <w:rPr>
                <w:sz w:val="20"/>
                <w:szCs w:val="20"/>
              </w:rPr>
              <w:t>Scope too large for semester timeline</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CA32F4" w14:textId="77777777" w:rsidR="005903B9" w:rsidRDefault="00000000">
            <w:pPr>
              <w:jc w:val="center"/>
            </w:pPr>
            <w:r>
              <w:rPr>
                <w:sz w:val="20"/>
                <w:szCs w:val="20"/>
              </w:rPr>
              <w:t>High</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119E99" w14:textId="77777777" w:rsidR="005903B9" w:rsidRDefault="00000000">
            <w:pPr>
              <w:jc w:val="center"/>
            </w:pPr>
            <w:r>
              <w:rPr>
                <w:sz w:val="20"/>
                <w:szCs w:val="20"/>
              </w:rPr>
              <w:t>Focused only on 3 core screens and 3 evaluation tasks</w:t>
            </w:r>
          </w:p>
        </w:tc>
        <w:tc>
          <w:tcPr>
            <w:tcW w:w="157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FE12E6" w14:textId="77777777" w:rsidR="005903B9" w:rsidRDefault="00000000">
            <w:pPr>
              <w:jc w:val="center"/>
            </w:pPr>
            <w:r>
              <w:rPr>
                <w:sz w:val="20"/>
                <w:szCs w:val="20"/>
              </w:rPr>
              <w:t>Mitigated — prototype remained in scope and was completed on schedule</w:t>
            </w:r>
          </w:p>
        </w:tc>
      </w:tr>
    </w:tbl>
    <w:p w14:paraId="09248561" w14:textId="77777777" w:rsidR="007111ED" w:rsidRDefault="007111ED"/>
    <w:sectPr w:rsidR="007111ED">
      <w:head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5B7A6" w14:textId="77777777" w:rsidR="007111ED" w:rsidRDefault="007111ED">
      <w:r>
        <w:separator/>
      </w:r>
    </w:p>
  </w:endnote>
  <w:endnote w:type="continuationSeparator" w:id="0">
    <w:p w14:paraId="3B5D3344" w14:textId="77777777" w:rsidR="007111ED" w:rsidRDefault="007111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3F701" w14:textId="77777777" w:rsidR="007111ED" w:rsidRDefault="007111ED">
      <w:r>
        <w:separator/>
      </w:r>
    </w:p>
  </w:footnote>
  <w:footnote w:type="continuationSeparator" w:id="0">
    <w:p w14:paraId="5CC5961D" w14:textId="77777777" w:rsidR="007111ED" w:rsidRDefault="007111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C4D62" w14:textId="77777777" w:rsidR="005903B9" w:rsidRDefault="00000000">
    <w:pPr>
      <w:pBdr>
        <w:bottom w:val="single" w:sz="6" w:space="1" w:color="2E5090"/>
      </w:pBdr>
    </w:pPr>
    <w:r>
      <w:rPr>
        <w:color w:val="888888"/>
        <w:sz w:val="18"/>
        <w:szCs w:val="18"/>
      </w:rPr>
      <w:t xml:space="preserve">Discount Montréal — SOEN 357 Final Report    </w:t>
    </w:r>
    <w:r>
      <w:fldChar w:fldCharType="begin"/>
    </w:r>
    <w:r>
      <w:instrText>PAGE</w:instrText>
    </w:r>
    <w:r>
      <w:fldChar w:fldCharType="separate"/>
    </w:r>
    <w:r w:rsidR="00EF5522">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5DAD"/>
    <w:multiLevelType w:val="hybridMultilevel"/>
    <w:tmpl w:val="DCD2FA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8573F6"/>
    <w:multiLevelType w:val="hybridMultilevel"/>
    <w:tmpl w:val="0C125F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6E5AF3"/>
    <w:multiLevelType w:val="multilevel"/>
    <w:tmpl w:val="EDC4F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752C09"/>
    <w:multiLevelType w:val="hybridMultilevel"/>
    <w:tmpl w:val="21284AD8"/>
    <w:lvl w:ilvl="0" w:tplc="C54EBEC2">
      <w:start w:val="1"/>
      <w:numFmt w:val="bullet"/>
      <w:lvlText w:val="●"/>
      <w:lvlJc w:val="left"/>
      <w:pPr>
        <w:ind w:left="720" w:hanging="360"/>
      </w:pPr>
    </w:lvl>
    <w:lvl w:ilvl="1" w:tplc="BC187408">
      <w:start w:val="1"/>
      <w:numFmt w:val="bullet"/>
      <w:lvlText w:val="○"/>
      <w:lvlJc w:val="left"/>
      <w:pPr>
        <w:ind w:left="1440" w:hanging="360"/>
      </w:pPr>
    </w:lvl>
    <w:lvl w:ilvl="2" w:tplc="F4D8AC84">
      <w:start w:val="1"/>
      <w:numFmt w:val="bullet"/>
      <w:lvlText w:val="■"/>
      <w:lvlJc w:val="left"/>
      <w:pPr>
        <w:ind w:left="2160" w:hanging="360"/>
      </w:pPr>
    </w:lvl>
    <w:lvl w:ilvl="3" w:tplc="DDD82A10">
      <w:start w:val="1"/>
      <w:numFmt w:val="bullet"/>
      <w:lvlText w:val="●"/>
      <w:lvlJc w:val="left"/>
      <w:pPr>
        <w:ind w:left="2880" w:hanging="360"/>
      </w:pPr>
    </w:lvl>
    <w:lvl w:ilvl="4" w:tplc="17C08DDE">
      <w:start w:val="1"/>
      <w:numFmt w:val="bullet"/>
      <w:lvlText w:val="○"/>
      <w:lvlJc w:val="left"/>
      <w:pPr>
        <w:ind w:left="3600" w:hanging="360"/>
      </w:pPr>
    </w:lvl>
    <w:lvl w:ilvl="5" w:tplc="19ECF40A">
      <w:start w:val="1"/>
      <w:numFmt w:val="bullet"/>
      <w:lvlText w:val="■"/>
      <w:lvlJc w:val="left"/>
      <w:pPr>
        <w:ind w:left="4320" w:hanging="360"/>
      </w:pPr>
    </w:lvl>
    <w:lvl w:ilvl="6" w:tplc="D4CE7BC6">
      <w:start w:val="1"/>
      <w:numFmt w:val="bullet"/>
      <w:lvlText w:val="●"/>
      <w:lvlJc w:val="left"/>
      <w:pPr>
        <w:ind w:left="5040" w:hanging="360"/>
      </w:pPr>
    </w:lvl>
    <w:lvl w:ilvl="7" w:tplc="CD4A2150">
      <w:start w:val="1"/>
      <w:numFmt w:val="bullet"/>
      <w:lvlText w:val="●"/>
      <w:lvlJc w:val="left"/>
      <w:pPr>
        <w:ind w:left="5760" w:hanging="360"/>
      </w:pPr>
    </w:lvl>
    <w:lvl w:ilvl="8" w:tplc="8320EDFA">
      <w:start w:val="1"/>
      <w:numFmt w:val="bullet"/>
      <w:lvlText w:val="●"/>
      <w:lvlJc w:val="left"/>
      <w:pPr>
        <w:ind w:left="6480" w:hanging="360"/>
      </w:pPr>
    </w:lvl>
  </w:abstractNum>
  <w:abstractNum w:abstractNumId="4" w15:restartNumberingAfterBreak="0">
    <w:nsid w:val="2CEF1AAC"/>
    <w:multiLevelType w:val="hybridMultilevel"/>
    <w:tmpl w:val="D608AA70"/>
    <w:lvl w:ilvl="0" w:tplc="265033CE">
      <w:start w:val="1"/>
      <w:numFmt w:val="bullet"/>
      <w:lvlText w:val="•"/>
      <w:lvlJc w:val="left"/>
      <w:pPr>
        <w:ind w:left="720" w:hanging="360"/>
      </w:pPr>
    </w:lvl>
    <w:lvl w:ilvl="1" w:tplc="BBBC9434">
      <w:numFmt w:val="decimal"/>
      <w:lvlText w:val=""/>
      <w:lvlJc w:val="left"/>
    </w:lvl>
    <w:lvl w:ilvl="2" w:tplc="296A49C6">
      <w:numFmt w:val="decimal"/>
      <w:lvlText w:val=""/>
      <w:lvlJc w:val="left"/>
    </w:lvl>
    <w:lvl w:ilvl="3" w:tplc="9D2ADA46">
      <w:numFmt w:val="decimal"/>
      <w:lvlText w:val=""/>
      <w:lvlJc w:val="left"/>
    </w:lvl>
    <w:lvl w:ilvl="4" w:tplc="2A14C34A">
      <w:numFmt w:val="decimal"/>
      <w:lvlText w:val=""/>
      <w:lvlJc w:val="left"/>
    </w:lvl>
    <w:lvl w:ilvl="5" w:tplc="85964A12">
      <w:numFmt w:val="decimal"/>
      <w:lvlText w:val=""/>
      <w:lvlJc w:val="left"/>
    </w:lvl>
    <w:lvl w:ilvl="6" w:tplc="F0D6D384">
      <w:numFmt w:val="decimal"/>
      <w:lvlText w:val=""/>
      <w:lvlJc w:val="left"/>
    </w:lvl>
    <w:lvl w:ilvl="7" w:tplc="0798C706">
      <w:numFmt w:val="decimal"/>
      <w:lvlText w:val=""/>
      <w:lvlJc w:val="left"/>
    </w:lvl>
    <w:lvl w:ilvl="8" w:tplc="B1F237C6">
      <w:numFmt w:val="decimal"/>
      <w:lvlText w:val=""/>
      <w:lvlJc w:val="left"/>
    </w:lvl>
  </w:abstractNum>
  <w:abstractNum w:abstractNumId="5" w15:restartNumberingAfterBreak="0">
    <w:nsid w:val="50EA6868"/>
    <w:multiLevelType w:val="multilevel"/>
    <w:tmpl w:val="5B50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00278">
    <w:abstractNumId w:val="3"/>
    <w:lvlOverride w:ilvl="0">
      <w:startOverride w:val="1"/>
    </w:lvlOverride>
  </w:num>
  <w:num w:numId="2" w16cid:durableId="1800756919">
    <w:abstractNumId w:val="4"/>
    <w:lvlOverride w:ilvl="0">
      <w:startOverride w:val="1"/>
    </w:lvlOverride>
  </w:num>
  <w:num w:numId="3" w16cid:durableId="1120877700">
    <w:abstractNumId w:val="2"/>
  </w:num>
  <w:num w:numId="4" w16cid:durableId="2000228706">
    <w:abstractNumId w:val="5"/>
  </w:num>
  <w:num w:numId="5" w16cid:durableId="1969507266">
    <w:abstractNumId w:val="0"/>
  </w:num>
  <w:num w:numId="6" w16cid:durableId="117452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B9"/>
    <w:rsid w:val="005903B9"/>
    <w:rsid w:val="007111ED"/>
    <w:rsid w:val="00A03E99"/>
    <w:rsid w:val="00D45B58"/>
    <w:rsid w:val="00E939CE"/>
    <w:rsid w:val="00EF55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E5226"/>
  <w15:docId w15:val="{61A118E4-2B29-489D-A260-B1C9E94CE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2E5090"/>
      <w:sz w:val="36"/>
      <w:szCs w:val="36"/>
    </w:rPr>
  </w:style>
  <w:style w:type="paragraph" w:styleId="Heading2">
    <w:name w:val="heading 2"/>
    <w:uiPriority w:val="9"/>
    <w:unhideWhenUsed/>
    <w:qFormat/>
    <w:pPr>
      <w:spacing w:before="320" w:after="160"/>
      <w:outlineLvl w:val="1"/>
    </w:pPr>
    <w:rPr>
      <w:b/>
      <w:bCs/>
      <w:color w:val="2E5090"/>
      <w:sz w:val="28"/>
      <w:szCs w:val="28"/>
    </w:rPr>
  </w:style>
  <w:style w:type="paragraph" w:styleId="Heading3">
    <w:name w:val="heading 3"/>
    <w:uiPriority w:val="9"/>
    <w:unhideWhenUsed/>
    <w:qFormat/>
    <w:pPr>
      <w:spacing w:before="200" w:after="12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37963A-C3F3-4C5F-82B8-5D9A56A36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30</Pages>
  <Words>6704</Words>
  <Characters>38014</Characters>
  <Application>Microsoft Office Word</Application>
  <DocSecurity>0</DocSecurity>
  <Lines>1027</Lines>
  <Paragraphs>588</Paragraphs>
  <ScaleCrop>false</ScaleCrop>
  <Company/>
  <LinksUpToDate>false</LinksUpToDate>
  <CharactersWithSpaces>44130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Ming Pan</cp:lastModifiedBy>
  <cp:revision>4</cp:revision>
  <dcterms:created xsi:type="dcterms:W3CDTF">2026-03-31T17:09:00Z</dcterms:created>
  <dcterms:modified xsi:type="dcterms:W3CDTF">2026-04-02T02:28:00Z</dcterms:modified>
</cp:coreProperties>
</file>