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4DB42" w14:textId="77777777" w:rsidR="00944FA9" w:rsidRDefault="00944FA9"/>
    <w:sectPr w:rsidR="00944F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FA9"/>
    <w:rsid w:val="003D2452"/>
    <w:rsid w:val="0064039B"/>
    <w:rsid w:val="008803F9"/>
    <w:rsid w:val="008A1A98"/>
    <w:rsid w:val="00944FA9"/>
    <w:rsid w:val="00C25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2CA7A"/>
  <w15:chartTrackingRefBased/>
  <w15:docId w15:val="{20DFDA9F-9FA0-481B-B809-7F7C48952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44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44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44F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44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44F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44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44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44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44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44F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44F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44F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44FA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44FA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44FA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44FA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44FA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44FA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44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44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44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44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44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44FA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44FA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44FA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44F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44FA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44F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Maxime Lemaire</dc:creator>
  <cp:keywords/>
  <dc:description/>
  <cp:lastModifiedBy>Maxime Lemaire</cp:lastModifiedBy>
  <cp:revision>1</cp:revision>
  <dcterms:created xsi:type="dcterms:W3CDTF">2025-09-24T16:16:00Z</dcterms:created>
  <dcterms:modified xsi:type="dcterms:W3CDTF">2025-11-20T09:25:00Z</dcterms:modified>
</cp:coreProperties>
</file>