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E82839" w14:textId="62B8714B" w:rsidR="00A44BE7" w:rsidRDefault="00A44BE7" w:rsidP="006466CD">
      <w:pPr>
        <w:jc w:val="center"/>
        <w:rPr>
          <w:lang w:eastAsia="fr-FR"/>
        </w:rPr>
      </w:pPr>
    </w:p>
    <w:p w14:paraId="376ACE0B" w14:textId="4BBD473C" w:rsidR="006466CD" w:rsidRDefault="009762DC" w:rsidP="009762DC">
      <w:pPr>
        <w:pStyle w:val="Titre1"/>
        <w:rPr>
          <w:lang w:eastAsia="fr-FR"/>
        </w:rPr>
      </w:pPr>
      <w:r>
        <w:rPr>
          <w:lang w:eastAsia="fr-FR"/>
        </w:rPr>
        <w:t>Introduction</w:t>
      </w:r>
    </w:p>
    <w:p w14:paraId="70AA2E40" w14:textId="77777777" w:rsidR="009762DC" w:rsidRPr="009762DC" w:rsidRDefault="009762DC" w:rsidP="009762DC">
      <w:pPr>
        <w:rPr>
          <w:lang w:eastAsia="fr-FR"/>
        </w:rPr>
      </w:pPr>
    </w:p>
    <w:p w14:paraId="5F5BDBB0" w14:textId="77777777" w:rsidR="00947300" w:rsidRDefault="000412ED" w:rsidP="00A44BE7">
      <w:pPr>
        <w:ind w:firstLine="708"/>
        <w:rPr>
          <w:lang w:eastAsia="fr-FR"/>
        </w:rPr>
      </w:pPr>
      <w:r>
        <w:rPr>
          <w:lang w:eastAsia="fr-FR"/>
        </w:rPr>
        <w:t>Twelec est une application web réalisée dans le cadre du projet informatique du 4</w:t>
      </w:r>
      <w:r w:rsidRPr="000412ED">
        <w:rPr>
          <w:vertAlign w:val="superscript"/>
          <w:lang w:eastAsia="fr-FR"/>
        </w:rPr>
        <w:t>ème</w:t>
      </w:r>
      <w:r>
        <w:rPr>
          <w:lang w:eastAsia="fr-FR"/>
        </w:rPr>
        <w:t xml:space="preserve"> semestre du cursus ingénieur à l’École Nationale Supérieure de Cognitique de Bordeaux. </w:t>
      </w:r>
    </w:p>
    <w:p w14:paraId="6207C5A1" w14:textId="77777777" w:rsidR="00CD6C4A" w:rsidRDefault="00CD6C4A" w:rsidP="00A44BE7">
      <w:pPr>
        <w:ind w:firstLine="708"/>
        <w:rPr>
          <w:lang w:eastAsia="fr-FR"/>
        </w:rPr>
      </w:pPr>
    </w:p>
    <w:p w14:paraId="757EF732" w14:textId="77777777" w:rsidR="00097A0A" w:rsidRDefault="00947300" w:rsidP="00CD6C4A">
      <w:pPr>
        <w:ind w:firstLine="708"/>
        <w:rPr>
          <w:lang w:eastAsia="fr-FR"/>
        </w:rPr>
      </w:pPr>
      <w:r>
        <w:rPr>
          <w:lang w:eastAsia="fr-FR"/>
        </w:rPr>
        <w:t>2017 est une année majeure dans la vie des français puis</w:t>
      </w:r>
      <w:r w:rsidR="00D6049D">
        <w:rPr>
          <w:lang w:eastAsia="fr-FR"/>
        </w:rPr>
        <w:t>q</w:t>
      </w:r>
      <w:r>
        <w:rPr>
          <w:lang w:eastAsia="fr-FR"/>
        </w:rPr>
        <w:t>u’</w:t>
      </w:r>
      <w:r w:rsidR="00D6049D">
        <w:rPr>
          <w:lang w:eastAsia="fr-FR"/>
        </w:rPr>
        <w:t>ils se préparent à élire le(la) 9</w:t>
      </w:r>
      <w:r w:rsidR="00D6049D" w:rsidRPr="00D6049D">
        <w:rPr>
          <w:vertAlign w:val="superscript"/>
          <w:lang w:eastAsia="fr-FR"/>
        </w:rPr>
        <w:t>ème</w:t>
      </w:r>
      <w:r w:rsidR="00D6049D">
        <w:rPr>
          <w:lang w:eastAsia="fr-FR"/>
        </w:rPr>
        <w:t xml:space="preserve"> président(e) de la Vème république française. </w:t>
      </w:r>
      <w:r w:rsidR="00CD6C4A">
        <w:rPr>
          <w:lang w:eastAsia="fr-FR"/>
        </w:rPr>
        <w:t>Plusieurs outils sont mis à disposition des citoyens français pour connaître la tendance de leurs compatriotes comme par exemple les sondages. Seulement à l’heure actuelle aucuns outils ne permet de connaître la réputation de chacun des candidats sur internet.</w:t>
      </w:r>
    </w:p>
    <w:p w14:paraId="602D8447" w14:textId="01D0D4BC" w:rsidR="008279D3" w:rsidRDefault="006466CD" w:rsidP="006466CD">
      <w:pPr>
        <w:ind w:firstLine="708"/>
        <w:jc w:val="center"/>
        <w:rPr>
          <w:lang w:eastAsia="fr-FR"/>
        </w:rPr>
      </w:pPr>
      <w:r>
        <w:rPr>
          <w:noProof/>
          <w:lang w:eastAsia="fr-FR"/>
        </w:rPr>
        <w:drawing>
          <wp:inline distT="0" distB="0" distL="0" distR="0" wp14:anchorId="437DE472" wp14:editId="4FB1D370">
            <wp:extent cx="2682240" cy="2310384"/>
            <wp:effectExtent l="0" t="0" r="10160" b="127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2017.jpg"/>
                    <pic:cNvPicPr/>
                  </pic:nvPicPr>
                  <pic:blipFill>
                    <a:blip r:embed="rId5">
                      <a:extLst>
                        <a:ext uri="{28A0092B-C50C-407E-A947-70E740481C1C}">
                          <a14:useLocalDpi xmlns:a14="http://schemas.microsoft.com/office/drawing/2010/main" val="0"/>
                        </a:ext>
                      </a:extLst>
                    </a:blip>
                    <a:stretch>
                      <a:fillRect/>
                    </a:stretch>
                  </pic:blipFill>
                  <pic:spPr>
                    <a:xfrm>
                      <a:off x="0" y="0"/>
                      <a:ext cx="2682240" cy="2310384"/>
                    </a:xfrm>
                    <a:prstGeom prst="rect">
                      <a:avLst/>
                    </a:prstGeom>
                  </pic:spPr>
                </pic:pic>
              </a:graphicData>
            </a:graphic>
          </wp:inline>
        </w:drawing>
      </w:r>
    </w:p>
    <w:p w14:paraId="5AA7F387" w14:textId="0C8456D5" w:rsidR="00AA351A" w:rsidRPr="00AA351A" w:rsidRDefault="00AA351A" w:rsidP="006466CD">
      <w:pPr>
        <w:ind w:firstLine="708"/>
        <w:jc w:val="center"/>
        <w:rPr>
          <w:sz w:val="20"/>
          <w:szCs w:val="20"/>
          <w:lang w:eastAsia="fr-FR"/>
        </w:rPr>
      </w:pPr>
      <w:r>
        <w:rPr>
          <w:sz w:val="20"/>
          <w:szCs w:val="20"/>
          <w:lang w:eastAsia="fr-FR"/>
        </w:rPr>
        <w:t>logo de l’élection présidentielle française</w:t>
      </w:r>
    </w:p>
    <w:p w14:paraId="4384EEB9" w14:textId="77777777" w:rsidR="00097A0A" w:rsidRDefault="00097A0A" w:rsidP="00CD6C4A">
      <w:pPr>
        <w:ind w:firstLine="708"/>
        <w:rPr>
          <w:lang w:eastAsia="fr-FR"/>
        </w:rPr>
      </w:pPr>
    </w:p>
    <w:p w14:paraId="5F359165" w14:textId="22DE4189" w:rsidR="00CD6C4A" w:rsidRDefault="00CD6C4A" w:rsidP="00CD6C4A">
      <w:pPr>
        <w:ind w:firstLine="708"/>
        <w:rPr>
          <w:lang w:eastAsia="fr-FR"/>
        </w:rPr>
      </w:pPr>
      <w:r>
        <w:rPr>
          <w:lang w:eastAsia="fr-FR"/>
        </w:rPr>
        <w:t xml:space="preserve"> Il peut donc paraître utile de mettre à disposition un nouvel qui analyse seulement les réseaux sociaux et en ressort une tendance sur le pays, par région, par département, par ville, en mesurant également une évolution temporelle.</w:t>
      </w:r>
    </w:p>
    <w:p w14:paraId="2621B08E" w14:textId="77777777" w:rsidR="00097A0A" w:rsidRDefault="00097A0A" w:rsidP="00CD6C4A">
      <w:pPr>
        <w:ind w:firstLine="708"/>
        <w:rPr>
          <w:lang w:eastAsia="fr-FR"/>
        </w:rPr>
      </w:pPr>
    </w:p>
    <w:p w14:paraId="2517BCB7" w14:textId="618FA81E" w:rsidR="00CD6C4A" w:rsidRDefault="00CD6C4A" w:rsidP="00CD6C4A">
      <w:pPr>
        <w:ind w:firstLine="708"/>
        <w:rPr>
          <w:lang w:eastAsia="fr-FR"/>
        </w:rPr>
      </w:pPr>
      <w:r>
        <w:rPr>
          <w:lang w:eastAsia="fr-FR"/>
        </w:rPr>
        <w:tab/>
        <w:t>Les données doivent donc être géo-localisées et horodatées</w:t>
      </w:r>
      <w:r w:rsidR="000A0D20">
        <w:rPr>
          <w:lang w:eastAsia="fr-FR"/>
        </w:rPr>
        <w:t>. Pour afficher ces informations, la plupart des applications similaires utilisent des cartes interactives qui sont très intuitives</w:t>
      </w:r>
      <w:r w:rsidR="00097A0A">
        <w:rPr>
          <w:lang w:eastAsia="fr-FR"/>
        </w:rPr>
        <w:t xml:space="preserve"> et facile d’utilisation.</w:t>
      </w:r>
    </w:p>
    <w:p w14:paraId="1AAF76F9" w14:textId="77777777" w:rsidR="00CD6C4A" w:rsidRDefault="00CD6C4A" w:rsidP="00A44BE7">
      <w:pPr>
        <w:ind w:firstLine="708"/>
        <w:rPr>
          <w:lang w:eastAsia="fr-FR"/>
        </w:rPr>
      </w:pPr>
    </w:p>
    <w:p w14:paraId="5873F4AA" w14:textId="77777777" w:rsidR="000412ED" w:rsidRDefault="000412ED" w:rsidP="00A44BE7">
      <w:pPr>
        <w:ind w:firstLine="708"/>
        <w:rPr>
          <w:lang w:eastAsia="fr-FR"/>
        </w:rPr>
      </w:pPr>
      <w:r>
        <w:rPr>
          <w:lang w:eastAsia="fr-FR"/>
        </w:rPr>
        <w:t xml:space="preserve">Le but de Twelec est </w:t>
      </w:r>
      <w:r w:rsidR="00CD6C4A">
        <w:rPr>
          <w:lang w:eastAsia="fr-FR"/>
        </w:rPr>
        <w:t xml:space="preserve">donc </w:t>
      </w:r>
      <w:r>
        <w:rPr>
          <w:lang w:eastAsia="fr-FR"/>
        </w:rPr>
        <w:t xml:space="preserve">de montrer la réputation des hommes politiques sur les réseaux sociaux dans le cadre des élections présidentielles française de 2017. Il a été réalisé par maxime Da Silva en collaboration avec l’entreprise Quorum spécialisée </w:t>
      </w:r>
      <w:r w:rsidR="00A44BE7">
        <w:rPr>
          <w:lang w:eastAsia="fr-FR"/>
        </w:rPr>
        <w:t xml:space="preserve">dans l’analyse de données pour la politique.  </w:t>
      </w:r>
      <w:r w:rsidR="00A97F85">
        <w:rPr>
          <w:lang w:eastAsia="fr-FR"/>
        </w:rPr>
        <w:t xml:space="preserve">Twelec a donc pour vocation d’afficher une carte interactive de la notoriété </w:t>
      </w:r>
      <w:r w:rsidR="005E792E">
        <w:rPr>
          <w:lang w:eastAsia="fr-FR"/>
        </w:rPr>
        <w:t>des 11 hommes et femmes politiques « qualifié » pour le premier tour de la présidentielle française.</w:t>
      </w:r>
    </w:p>
    <w:p w14:paraId="737DFF29" w14:textId="77777777" w:rsidR="00A44BE7" w:rsidRPr="000412ED" w:rsidRDefault="00A44BE7" w:rsidP="000412ED">
      <w:pPr>
        <w:rPr>
          <w:lang w:eastAsia="fr-FR"/>
        </w:rPr>
      </w:pPr>
    </w:p>
    <w:p w14:paraId="43B2CD31" w14:textId="77777777" w:rsidR="000412ED" w:rsidRDefault="000412ED" w:rsidP="000412ED">
      <w:pPr>
        <w:pStyle w:val="Titre1"/>
        <w:rPr>
          <w:lang w:eastAsia="fr-FR"/>
        </w:rPr>
      </w:pPr>
      <w:r>
        <w:rPr>
          <w:lang w:eastAsia="fr-FR"/>
        </w:rPr>
        <w:lastRenderedPageBreak/>
        <w:t>Objectifs du projet</w:t>
      </w:r>
    </w:p>
    <w:p w14:paraId="3D76B009" w14:textId="77777777" w:rsidR="005E792E" w:rsidRDefault="005E792E" w:rsidP="005E792E">
      <w:pPr>
        <w:rPr>
          <w:lang w:eastAsia="fr-FR"/>
        </w:rPr>
      </w:pPr>
    </w:p>
    <w:p w14:paraId="7FF38D4F" w14:textId="33C14BDC" w:rsidR="007C7140" w:rsidRDefault="007C7140" w:rsidP="007C7140">
      <w:pPr>
        <w:pStyle w:val="Titre2"/>
        <w:rPr>
          <w:lang w:eastAsia="fr-FR"/>
        </w:rPr>
      </w:pPr>
    </w:p>
    <w:p w14:paraId="4675B2DE" w14:textId="7FE48BCA" w:rsidR="001006A6" w:rsidRDefault="007C4256" w:rsidP="005E792E">
      <w:pPr>
        <w:rPr>
          <w:lang w:eastAsia="fr-FR"/>
        </w:rPr>
      </w:pPr>
      <w:r>
        <w:rPr>
          <w:lang w:eastAsia="fr-FR"/>
        </w:rPr>
        <w:tab/>
        <w:t>Le but de T</w:t>
      </w:r>
      <w:r w:rsidR="005E792E">
        <w:rPr>
          <w:lang w:eastAsia="fr-FR"/>
        </w:rPr>
        <w:t xml:space="preserve">welec est donc de mieux comprendre l’ « e-réputation » des hommes politiques à travers une analyse des réseaux sociaux. Une carte interactive devra être présentée avec des statistiques pour la mettre en valeur. Plusieurs niveaux d’accès doivent être présents (la région, le département et la ville), et l’utilisateur doit pouvoir naviguer simplement entre les différents niveaux d’accès. </w:t>
      </w:r>
    </w:p>
    <w:p w14:paraId="55DFAF56" w14:textId="77777777" w:rsidR="001006A6" w:rsidRDefault="001006A6" w:rsidP="005E792E">
      <w:pPr>
        <w:rPr>
          <w:lang w:eastAsia="fr-FR"/>
        </w:rPr>
      </w:pPr>
    </w:p>
    <w:p w14:paraId="742842C4" w14:textId="77777777" w:rsidR="007C4256" w:rsidRDefault="001006A6" w:rsidP="001006A6">
      <w:pPr>
        <w:ind w:firstLine="708"/>
        <w:rPr>
          <w:lang w:eastAsia="fr-FR"/>
        </w:rPr>
      </w:pPr>
      <w:r>
        <w:rPr>
          <w:lang w:eastAsia="fr-FR"/>
        </w:rPr>
        <w:t xml:space="preserve">L’application doit être en mesure de </w:t>
      </w:r>
      <w:r w:rsidR="007C4256">
        <w:rPr>
          <w:lang w:eastAsia="fr-FR"/>
        </w:rPr>
        <w:t xml:space="preserve">récupérer les données sur les réseaux sociaux en temps réel et les ajouter à une base de données interne. </w:t>
      </w:r>
    </w:p>
    <w:p w14:paraId="6A19A8C1" w14:textId="77777777" w:rsidR="007C4256" w:rsidRDefault="007C4256" w:rsidP="001006A6">
      <w:pPr>
        <w:ind w:firstLine="708"/>
        <w:rPr>
          <w:lang w:eastAsia="fr-FR"/>
        </w:rPr>
      </w:pPr>
    </w:p>
    <w:p w14:paraId="0ECFDB53" w14:textId="77777777" w:rsidR="00DD67B7" w:rsidRDefault="007C4256" w:rsidP="001006A6">
      <w:pPr>
        <w:ind w:firstLine="708"/>
        <w:rPr>
          <w:lang w:eastAsia="fr-FR"/>
        </w:rPr>
      </w:pPr>
      <w:r>
        <w:rPr>
          <w:lang w:eastAsia="fr-FR"/>
        </w:rPr>
        <w:t>Un serveur doit ensuite mettre à disposition ces informations pour qu’une application externe puisse y accéder. Il également être réalisé une application côté client qui récu</w:t>
      </w:r>
      <w:r w:rsidR="00DD67B7">
        <w:rPr>
          <w:lang w:eastAsia="fr-FR"/>
        </w:rPr>
        <w:t>père les données du serveur et les affiche sous la forme de carte interactive et statistiques.</w:t>
      </w:r>
    </w:p>
    <w:p w14:paraId="29B977E5" w14:textId="77777777" w:rsidR="00DD67B7" w:rsidRDefault="00DD67B7" w:rsidP="001006A6">
      <w:pPr>
        <w:ind w:firstLine="708"/>
        <w:rPr>
          <w:lang w:eastAsia="fr-FR"/>
        </w:rPr>
      </w:pPr>
    </w:p>
    <w:p w14:paraId="5836EE4E" w14:textId="7C9535E4" w:rsidR="0051267A" w:rsidRDefault="0051267A" w:rsidP="0051267A">
      <w:pPr>
        <w:ind w:firstLine="708"/>
        <w:jc w:val="left"/>
        <w:rPr>
          <w:lang w:eastAsia="fr-FR"/>
        </w:rPr>
      </w:pPr>
      <w:r>
        <w:rPr>
          <w:noProof/>
          <w:lang w:eastAsia="fr-FR"/>
        </w:rPr>
        <w:drawing>
          <wp:inline distT="0" distB="0" distL="0" distR="0" wp14:anchorId="03417720" wp14:editId="13351DEC">
            <wp:extent cx="4641364" cy="1391488"/>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éma.png"/>
                    <pic:cNvPicPr/>
                  </pic:nvPicPr>
                  <pic:blipFill>
                    <a:blip r:embed="rId6">
                      <a:extLst>
                        <a:ext uri="{28A0092B-C50C-407E-A947-70E740481C1C}">
                          <a14:useLocalDpi xmlns:a14="http://schemas.microsoft.com/office/drawing/2010/main" val="0"/>
                        </a:ext>
                      </a:extLst>
                    </a:blip>
                    <a:stretch>
                      <a:fillRect/>
                    </a:stretch>
                  </pic:blipFill>
                  <pic:spPr>
                    <a:xfrm>
                      <a:off x="0" y="0"/>
                      <a:ext cx="4665157" cy="1398621"/>
                    </a:xfrm>
                    <a:prstGeom prst="rect">
                      <a:avLst/>
                    </a:prstGeom>
                  </pic:spPr>
                </pic:pic>
              </a:graphicData>
            </a:graphic>
          </wp:inline>
        </w:drawing>
      </w:r>
    </w:p>
    <w:p w14:paraId="77C9B3C2" w14:textId="77777777" w:rsidR="0051267A" w:rsidRDefault="0051267A" w:rsidP="0051267A">
      <w:pPr>
        <w:ind w:firstLine="708"/>
        <w:jc w:val="left"/>
        <w:rPr>
          <w:lang w:eastAsia="fr-FR"/>
        </w:rPr>
      </w:pPr>
    </w:p>
    <w:p w14:paraId="3D3C3981" w14:textId="77777777" w:rsidR="0051267A" w:rsidRDefault="0051267A" w:rsidP="0051267A">
      <w:pPr>
        <w:ind w:firstLine="708"/>
        <w:jc w:val="left"/>
        <w:rPr>
          <w:lang w:eastAsia="fr-FR"/>
        </w:rPr>
      </w:pPr>
    </w:p>
    <w:p w14:paraId="0D4C1DF1" w14:textId="0ABBF012" w:rsidR="005E792E" w:rsidRDefault="00DD67B7" w:rsidP="003A0335">
      <w:pPr>
        <w:ind w:firstLine="708"/>
        <w:rPr>
          <w:lang w:eastAsia="fr-FR"/>
        </w:rPr>
      </w:pPr>
      <w:r>
        <w:rPr>
          <w:lang w:eastAsia="fr-FR"/>
        </w:rPr>
        <w:t xml:space="preserve"> L’application doit pouvoir afficher une comparaison entre les 11 candidats, mais aussi une cart</w:t>
      </w:r>
      <w:r w:rsidR="003A0335">
        <w:rPr>
          <w:lang w:eastAsia="fr-FR"/>
        </w:rPr>
        <w:t>e de chaleur de la répartition des mentions de chaque candidat.</w:t>
      </w:r>
    </w:p>
    <w:p w14:paraId="4A76D04C" w14:textId="77777777" w:rsidR="0051267A" w:rsidRDefault="0051267A" w:rsidP="003A0335">
      <w:pPr>
        <w:ind w:firstLine="708"/>
        <w:rPr>
          <w:lang w:eastAsia="fr-FR"/>
        </w:rPr>
      </w:pPr>
    </w:p>
    <w:p w14:paraId="4B21C38F" w14:textId="77777777" w:rsidR="0051267A" w:rsidRPr="005E792E" w:rsidRDefault="0051267A" w:rsidP="003A0335">
      <w:pPr>
        <w:ind w:firstLine="708"/>
        <w:rPr>
          <w:lang w:eastAsia="fr-FR"/>
        </w:rPr>
      </w:pPr>
    </w:p>
    <w:p w14:paraId="3C2563C5" w14:textId="77777777" w:rsidR="000412ED" w:rsidRDefault="000412ED" w:rsidP="000412ED">
      <w:pPr>
        <w:pStyle w:val="Titre1"/>
        <w:rPr>
          <w:lang w:eastAsia="fr-FR"/>
        </w:rPr>
      </w:pPr>
      <w:r>
        <w:rPr>
          <w:lang w:eastAsia="fr-FR"/>
        </w:rPr>
        <w:t>Gestion de projet</w:t>
      </w:r>
    </w:p>
    <w:p w14:paraId="28F871B5" w14:textId="77777777" w:rsidR="00C75586" w:rsidRDefault="00C75586" w:rsidP="00C75586">
      <w:pPr>
        <w:rPr>
          <w:lang w:eastAsia="fr-FR"/>
        </w:rPr>
      </w:pPr>
    </w:p>
    <w:p w14:paraId="5E2EF881" w14:textId="198801C7" w:rsidR="00C75586" w:rsidRDefault="007C7140" w:rsidP="007C7140">
      <w:pPr>
        <w:pStyle w:val="Titre2"/>
        <w:ind w:firstLine="708"/>
        <w:rPr>
          <w:lang w:eastAsia="fr-FR"/>
        </w:rPr>
      </w:pPr>
      <w:r>
        <w:rPr>
          <w:lang w:eastAsia="fr-FR"/>
        </w:rPr>
        <w:t>Organisation générale</w:t>
      </w:r>
    </w:p>
    <w:p w14:paraId="04083EDC" w14:textId="77777777" w:rsidR="007C7140" w:rsidRDefault="007C7140" w:rsidP="007C7140">
      <w:pPr>
        <w:rPr>
          <w:lang w:eastAsia="fr-FR"/>
        </w:rPr>
      </w:pPr>
    </w:p>
    <w:p w14:paraId="5982A555" w14:textId="77777777" w:rsidR="00BC0E83" w:rsidRDefault="007C7140" w:rsidP="007C7140">
      <w:pPr>
        <w:rPr>
          <w:lang w:eastAsia="fr-FR"/>
        </w:rPr>
      </w:pPr>
      <w:r>
        <w:rPr>
          <w:lang w:eastAsia="fr-FR"/>
        </w:rPr>
        <w:t xml:space="preserve">Ce projet a été démarré le 23 janvier 2017, j’ai commencé par ce qui me paraissait l’essentiel dans mon application, c’est-à-dire la récupération des données sur les réseaux sociaux. </w:t>
      </w:r>
    </w:p>
    <w:p w14:paraId="1589D61D" w14:textId="77777777" w:rsidR="00BC0E83" w:rsidRDefault="00BC0E83" w:rsidP="007C7140">
      <w:pPr>
        <w:rPr>
          <w:lang w:eastAsia="fr-FR"/>
        </w:rPr>
      </w:pPr>
    </w:p>
    <w:p w14:paraId="63E7DBEB" w14:textId="77777777" w:rsidR="00BC0E83" w:rsidRDefault="007C7140" w:rsidP="00BC0E83">
      <w:pPr>
        <w:ind w:firstLine="708"/>
        <w:rPr>
          <w:lang w:eastAsia="fr-FR"/>
        </w:rPr>
      </w:pPr>
      <w:r>
        <w:rPr>
          <w:lang w:eastAsia="fr-FR"/>
        </w:rPr>
        <w:t xml:space="preserve">Cette opération a été beaucoup plus longue que le temps que je lui avais consacré dans mon gantt rendu au début du projet puisque je ne pensais que la récupération serait aussi laborieuse. (cf. la partie Présentation du projet). </w:t>
      </w:r>
    </w:p>
    <w:p w14:paraId="21F03C1A" w14:textId="77777777" w:rsidR="00BC0E83" w:rsidRDefault="00BC0E83" w:rsidP="00BC0E83">
      <w:pPr>
        <w:ind w:firstLine="708"/>
        <w:rPr>
          <w:lang w:eastAsia="fr-FR"/>
        </w:rPr>
      </w:pPr>
    </w:p>
    <w:p w14:paraId="6BD2B143" w14:textId="218237DE" w:rsidR="006C2C08" w:rsidRDefault="007C7140" w:rsidP="006C2C08">
      <w:pPr>
        <w:ind w:firstLine="708"/>
        <w:rPr>
          <w:lang w:eastAsia="fr-FR"/>
        </w:rPr>
      </w:pPr>
      <w:r>
        <w:rPr>
          <w:lang w:eastAsia="fr-FR"/>
        </w:rPr>
        <w:t>J’ai donc commencé la seconde partie, qui avait pour but de mettre en place le serveur qui présenterait les données aux clients, en retard. Elle m’a également posé beaucoup de soucis. C’</w:t>
      </w:r>
      <w:r w:rsidR="00BC0E83">
        <w:rPr>
          <w:lang w:eastAsia="fr-FR"/>
        </w:rPr>
        <w:t xml:space="preserve">est pourquoi tous les éléments que je voulais implanter dans mon projet ne sont pas forcément </w:t>
      </w:r>
      <w:r w:rsidR="006C2C08">
        <w:rPr>
          <w:lang w:eastAsia="fr-FR"/>
        </w:rPr>
        <w:t xml:space="preserve">présents. </w:t>
      </w:r>
    </w:p>
    <w:p w14:paraId="1BA60A94" w14:textId="77777777" w:rsidR="006C2C08" w:rsidRDefault="006C2C08" w:rsidP="006C2C08">
      <w:pPr>
        <w:ind w:firstLine="708"/>
        <w:rPr>
          <w:lang w:eastAsia="fr-FR"/>
        </w:rPr>
      </w:pPr>
    </w:p>
    <w:p w14:paraId="4BF09BD1" w14:textId="689688C6" w:rsidR="006C2C08" w:rsidRDefault="006C2C08" w:rsidP="006C2C08">
      <w:pPr>
        <w:pStyle w:val="Titre2"/>
        <w:ind w:firstLine="708"/>
        <w:rPr>
          <w:lang w:eastAsia="fr-FR"/>
        </w:rPr>
      </w:pPr>
      <w:r>
        <w:rPr>
          <w:lang w:eastAsia="fr-FR"/>
        </w:rPr>
        <w:t>Matériel et outil utilisé</w:t>
      </w:r>
    </w:p>
    <w:p w14:paraId="720A0AB0" w14:textId="77777777" w:rsidR="006C2C08" w:rsidRDefault="006C2C08" w:rsidP="006C2C08">
      <w:pPr>
        <w:rPr>
          <w:lang w:eastAsia="fr-FR"/>
        </w:rPr>
      </w:pPr>
    </w:p>
    <w:p w14:paraId="0648FE53" w14:textId="0CE408F2" w:rsidR="006C2C08" w:rsidRDefault="006C2C08" w:rsidP="006C2C08">
      <w:pPr>
        <w:rPr>
          <w:lang w:eastAsia="fr-FR"/>
        </w:rPr>
      </w:pPr>
      <w:r>
        <w:rPr>
          <w:lang w:eastAsia="fr-FR"/>
        </w:rPr>
        <w:t>La plupart de mon code a été écrit en javascript, et en python. J’ai donc utilisé l’IDE « Atom » qui permet de gérer ces deux langages sous peine d’installer les packages adéquats.</w:t>
      </w:r>
    </w:p>
    <w:p w14:paraId="19FFFEF0" w14:textId="45640D26" w:rsidR="006C2C08" w:rsidRDefault="006C2C08" w:rsidP="006C2C08">
      <w:pPr>
        <w:jc w:val="center"/>
        <w:rPr>
          <w:lang w:eastAsia="fr-FR"/>
        </w:rPr>
      </w:pPr>
      <w:r>
        <w:rPr>
          <w:noProof/>
          <w:lang w:eastAsia="fr-FR"/>
        </w:rPr>
        <w:drawing>
          <wp:inline distT="0" distB="0" distL="0" distR="0" wp14:anchorId="2A593177" wp14:editId="39F80F20">
            <wp:extent cx="1669564" cy="1529052"/>
            <wp:effectExtent l="0" t="0" r="698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00px-Atom_editor_logo.svg.png"/>
                    <pic:cNvPicPr/>
                  </pic:nvPicPr>
                  <pic:blipFill>
                    <a:blip r:embed="rId7">
                      <a:extLst>
                        <a:ext uri="{28A0092B-C50C-407E-A947-70E740481C1C}">
                          <a14:useLocalDpi xmlns:a14="http://schemas.microsoft.com/office/drawing/2010/main" val="0"/>
                        </a:ext>
                      </a:extLst>
                    </a:blip>
                    <a:stretch>
                      <a:fillRect/>
                    </a:stretch>
                  </pic:blipFill>
                  <pic:spPr>
                    <a:xfrm>
                      <a:off x="0" y="0"/>
                      <a:ext cx="1680751" cy="1539297"/>
                    </a:xfrm>
                    <a:prstGeom prst="rect">
                      <a:avLst/>
                    </a:prstGeom>
                  </pic:spPr>
                </pic:pic>
              </a:graphicData>
            </a:graphic>
          </wp:inline>
        </w:drawing>
      </w:r>
    </w:p>
    <w:p w14:paraId="3502F274" w14:textId="77777777" w:rsidR="006C2C08" w:rsidRDefault="006C2C08" w:rsidP="006C2C08">
      <w:pPr>
        <w:jc w:val="center"/>
        <w:rPr>
          <w:lang w:eastAsia="fr-FR"/>
        </w:rPr>
      </w:pPr>
    </w:p>
    <w:p w14:paraId="0D2564E1" w14:textId="77777777" w:rsidR="006C2C08" w:rsidRDefault="006C2C08" w:rsidP="006C2C08">
      <w:pPr>
        <w:jc w:val="center"/>
        <w:rPr>
          <w:lang w:eastAsia="fr-FR"/>
        </w:rPr>
      </w:pPr>
    </w:p>
    <w:p w14:paraId="6E9BC249" w14:textId="2A98ED16" w:rsidR="006C2C08" w:rsidRDefault="006C2C08" w:rsidP="006C2C08">
      <w:pPr>
        <w:rPr>
          <w:lang w:eastAsia="fr-FR"/>
        </w:rPr>
      </w:pPr>
      <w:r>
        <w:rPr>
          <w:lang w:eastAsia="fr-FR"/>
        </w:rPr>
        <w:t xml:space="preserve">J’ai également utilisé plusieurs outils pour la production et la gestion des versions de mon code comme Git pour la gestion de version sur la plateforme Git (le projet est d’ailleurs accessible ici:   </w:t>
      </w:r>
      <w:hyperlink r:id="rId8" w:history="1">
        <w:r w:rsidRPr="009D7F96">
          <w:rPr>
            <w:rStyle w:val="Lienhypertexte"/>
            <w:sz w:val="20"/>
            <w:szCs w:val="20"/>
            <w:lang w:eastAsia="fr-FR"/>
          </w:rPr>
          <w:t>https://github.com/maximedasilva/SocialNetwork_Reputation</w:t>
        </w:r>
      </w:hyperlink>
      <w:r>
        <w:rPr>
          <w:sz w:val="20"/>
          <w:szCs w:val="20"/>
          <w:lang w:eastAsia="fr-FR"/>
        </w:rPr>
        <w:t xml:space="preserve"> </w:t>
      </w:r>
      <w:r>
        <w:rPr>
          <w:lang w:eastAsia="fr-FR"/>
        </w:rPr>
        <w:t xml:space="preserve">). J’ai aussi utilisé la plateforme Heroku pour la mise en production de mon serveur. </w:t>
      </w:r>
    </w:p>
    <w:p w14:paraId="7EC4A361" w14:textId="77777777" w:rsidR="006C2C08" w:rsidRDefault="006C2C08" w:rsidP="006C2C08">
      <w:pPr>
        <w:rPr>
          <w:lang w:eastAsia="fr-FR"/>
        </w:rPr>
      </w:pPr>
    </w:p>
    <w:p w14:paraId="58BCBA72" w14:textId="5383E4A2" w:rsidR="006C2C08" w:rsidRDefault="006C2C08" w:rsidP="006C2C08">
      <w:pPr>
        <w:pStyle w:val="Titre2"/>
        <w:rPr>
          <w:lang w:eastAsia="fr-FR"/>
        </w:rPr>
      </w:pPr>
      <w:r>
        <w:rPr>
          <w:lang w:eastAsia="fr-FR"/>
        </w:rPr>
        <w:t>Planning</w:t>
      </w:r>
    </w:p>
    <w:p w14:paraId="57C59F7A" w14:textId="77777777" w:rsidR="006C2C08" w:rsidRDefault="006C2C08" w:rsidP="006C2C08">
      <w:pPr>
        <w:rPr>
          <w:lang w:eastAsia="fr-FR"/>
        </w:rPr>
      </w:pPr>
    </w:p>
    <w:p w14:paraId="05E7087A" w14:textId="73E11A45" w:rsidR="006C2C08" w:rsidRDefault="00D25AA0" w:rsidP="006C2C08">
      <w:pPr>
        <w:rPr>
          <w:lang w:eastAsia="fr-FR"/>
        </w:rPr>
      </w:pPr>
      <w:r>
        <w:rPr>
          <w:lang w:eastAsia="fr-FR"/>
        </w:rPr>
        <w:t>Voici le planning que j’avais prévu au début du projet :</w:t>
      </w:r>
    </w:p>
    <w:p w14:paraId="1DB9C5C0" w14:textId="1AD91431" w:rsidR="00D25AA0" w:rsidRPr="006C2C08" w:rsidRDefault="00D25AA0" w:rsidP="008279D3">
      <w:pPr>
        <w:jc w:val="center"/>
        <w:rPr>
          <w:lang w:eastAsia="fr-FR"/>
        </w:rPr>
      </w:pPr>
      <w:r>
        <w:rPr>
          <w:noProof/>
          <w:lang w:eastAsia="fr-FR"/>
        </w:rPr>
        <w:drawing>
          <wp:inline distT="0" distB="0" distL="0" distR="0" wp14:anchorId="14E85892" wp14:editId="49E1A603">
            <wp:extent cx="7489961" cy="2219064"/>
            <wp:effectExtent l="0" t="0" r="317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d’écran 2017-04-27 à 14.51.47.png"/>
                    <pic:cNvPicPr/>
                  </pic:nvPicPr>
                  <pic:blipFill>
                    <a:blip r:embed="rId9">
                      <a:extLst>
                        <a:ext uri="{28A0092B-C50C-407E-A947-70E740481C1C}">
                          <a14:useLocalDpi xmlns:a14="http://schemas.microsoft.com/office/drawing/2010/main" val="0"/>
                        </a:ext>
                      </a:extLst>
                    </a:blip>
                    <a:stretch>
                      <a:fillRect/>
                    </a:stretch>
                  </pic:blipFill>
                  <pic:spPr>
                    <a:xfrm>
                      <a:off x="0" y="0"/>
                      <a:ext cx="7501000" cy="2222335"/>
                    </a:xfrm>
                    <a:prstGeom prst="rect">
                      <a:avLst/>
                    </a:prstGeom>
                  </pic:spPr>
                </pic:pic>
              </a:graphicData>
            </a:graphic>
          </wp:inline>
        </w:drawing>
      </w:r>
    </w:p>
    <w:p w14:paraId="6263E42F" w14:textId="77777777" w:rsidR="008279D3" w:rsidRDefault="008279D3" w:rsidP="008279D3">
      <w:pPr>
        <w:rPr>
          <w:lang w:eastAsia="fr-FR"/>
        </w:rPr>
      </w:pPr>
    </w:p>
    <w:p w14:paraId="706DEF4F" w14:textId="015CD6AD" w:rsidR="008279D3" w:rsidRDefault="008279D3" w:rsidP="008279D3">
      <w:pPr>
        <w:rPr>
          <w:lang w:eastAsia="fr-FR"/>
        </w:rPr>
      </w:pPr>
      <w:r>
        <w:rPr>
          <w:lang w:eastAsia="fr-FR"/>
        </w:rPr>
        <w:t>Et voici le planning qui a été mien durant ce projet :</w:t>
      </w:r>
    </w:p>
    <w:p w14:paraId="61A45136" w14:textId="77777777" w:rsidR="008279D3" w:rsidRDefault="008279D3" w:rsidP="008279D3">
      <w:pPr>
        <w:rPr>
          <w:lang w:eastAsia="fr-FR"/>
        </w:rPr>
      </w:pPr>
    </w:p>
    <w:p w14:paraId="77CC5E74" w14:textId="0B09E407" w:rsidR="008279D3" w:rsidRDefault="008279D3" w:rsidP="008279D3">
      <w:pPr>
        <w:rPr>
          <w:lang w:eastAsia="fr-FR"/>
        </w:rPr>
      </w:pPr>
      <w:r>
        <w:rPr>
          <w:noProof/>
          <w:lang w:eastAsia="fr-FR"/>
        </w:rPr>
        <w:drawing>
          <wp:inline distT="0" distB="0" distL="0" distR="0" wp14:anchorId="157DA51B" wp14:editId="044A27B4">
            <wp:extent cx="6737899" cy="138310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d’écran 2017-04-27 à 14.52.34.png"/>
                    <pic:cNvPicPr/>
                  </pic:nvPicPr>
                  <pic:blipFill>
                    <a:blip r:embed="rId10">
                      <a:extLst>
                        <a:ext uri="{28A0092B-C50C-407E-A947-70E740481C1C}">
                          <a14:useLocalDpi xmlns:a14="http://schemas.microsoft.com/office/drawing/2010/main" val="0"/>
                        </a:ext>
                      </a:extLst>
                    </a:blip>
                    <a:stretch>
                      <a:fillRect/>
                    </a:stretch>
                  </pic:blipFill>
                  <pic:spPr>
                    <a:xfrm>
                      <a:off x="0" y="0"/>
                      <a:ext cx="6759208" cy="1387479"/>
                    </a:xfrm>
                    <a:prstGeom prst="rect">
                      <a:avLst/>
                    </a:prstGeom>
                  </pic:spPr>
                </pic:pic>
              </a:graphicData>
            </a:graphic>
          </wp:inline>
        </w:drawing>
      </w:r>
    </w:p>
    <w:p w14:paraId="2BE1D240" w14:textId="77777777" w:rsidR="008279D3" w:rsidRDefault="008279D3" w:rsidP="008279D3">
      <w:pPr>
        <w:rPr>
          <w:lang w:eastAsia="fr-FR"/>
        </w:rPr>
      </w:pPr>
    </w:p>
    <w:p w14:paraId="1B30C445" w14:textId="77777777" w:rsidR="008279D3" w:rsidRDefault="008279D3" w:rsidP="008279D3">
      <w:pPr>
        <w:rPr>
          <w:lang w:eastAsia="fr-FR"/>
        </w:rPr>
      </w:pPr>
    </w:p>
    <w:p w14:paraId="01713F68" w14:textId="77777777" w:rsidR="000412ED" w:rsidRDefault="000412ED" w:rsidP="000412ED">
      <w:pPr>
        <w:pStyle w:val="Titre1"/>
        <w:rPr>
          <w:lang w:eastAsia="fr-FR"/>
        </w:rPr>
      </w:pPr>
      <w:r>
        <w:rPr>
          <w:lang w:eastAsia="fr-FR"/>
        </w:rPr>
        <w:t>Présentation du projet</w:t>
      </w:r>
    </w:p>
    <w:p w14:paraId="73873157" w14:textId="77777777" w:rsidR="008279D3" w:rsidRDefault="008279D3" w:rsidP="008279D3">
      <w:pPr>
        <w:rPr>
          <w:lang w:eastAsia="fr-FR"/>
        </w:rPr>
      </w:pPr>
    </w:p>
    <w:p w14:paraId="3762978C" w14:textId="209143C9" w:rsidR="009762DC" w:rsidRDefault="00A72E42" w:rsidP="00A72E42">
      <w:pPr>
        <w:pStyle w:val="Titre2"/>
        <w:rPr>
          <w:lang w:eastAsia="fr-FR"/>
        </w:rPr>
      </w:pPr>
      <w:r>
        <w:rPr>
          <w:lang w:eastAsia="fr-FR"/>
        </w:rPr>
        <w:t>Présentation technique</w:t>
      </w:r>
    </w:p>
    <w:p w14:paraId="5C5CAC07" w14:textId="77777777" w:rsidR="009762DC" w:rsidRDefault="009762DC" w:rsidP="00A72E42">
      <w:pPr>
        <w:pStyle w:val="Titre2"/>
        <w:rPr>
          <w:lang w:eastAsia="fr-FR"/>
        </w:rPr>
      </w:pPr>
    </w:p>
    <w:p w14:paraId="098DC3EF" w14:textId="77777777" w:rsidR="00A72E42" w:rsidRDefault="00A72E42" w:rsidP="00A72E42">
      <w:pPr>
        <w:rPr>
          <w:lang w:eastAsia="fr-FR"/>
        </w:rPr>
      </w:pPr>
      <w:r>
        <w:rPr>
          <w:lang w:eastAsia="fr-FR"/>
        </w:rPr>
        <w:t>Twelec est une application basée sur Node.JS qui permet de créer des applications en JavaScript. Le serveur est donc écrit en node.JS le Scraper permettant de récupérer les informations en temps réel sur les réseaux est quant à lui écrit en Python.</w:t>
      </w:r>
    </w:p>
    <w:p w14:paraId="22359B39" w14:textId="023928C8" w:rsidR="00ED0340" w:rsidRDefault="00ED0340" w:rsidP="00AA351A">
      <w:pPr>
        <w:jc w:val="center"/>
        <w:rPr>
          <w:lang w:eastAsia="fr-FR"/>
        </w:rPr>
      </w:pPr>
      <w:r>
        <w:rPr>
          <w:noProof/>
          <w:lang w:eastAsia="fr-FR"/>
        </w:rPr>
        <w:drawing>
          <wp:inline distT="0" distB="0" distL="0" distR="0" wp14:anchorId="7EA888D4" wp14:editId="11F0724C">
            <wp:extent cx="1649394" cy="1005728"/>
            <wp:effectExtent l="0" t="0" r="1905" b="1079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léchargement.png"/>
                    <pic:cNvPicPr/>
                  </pic:nvPicPr>
                  <pic:blipFill>
                    <a:blip r:embed="rId11">
                      <a:extLst>
                        <a:ext uri="{28A0092B-C50C-407E-A947-70E740481C1C}">
                          <a14:useLocalDpi xmlns:a14="http://schemas.microsoft.com/office/drawing/2010/main" val="0"/>
                        </a:ext>
                      </a:extLst>
                    </a:blip>
                    <a:stretch>
                      <a:fillRect/>
                    </a:stretch>
                  </pic:blipFill>
                  <pic:spPr>
                    <a:xfrm>
                      <a:off x="0" y="0"/>
                      <a:ext cx="1653476" cy="1008217"/>
                    </a:xfrm>
                    <a:prstGeom prst="rect">
                      <a:avLst/>
                    </a:prstGeom>
                  </pic:spPr>
                </pic:pic>
              </a:graphicData>
            </a:graphic>
          </wp:inline>
        </w:drawing>
      </w:r>
      <w:r>
        <w:rPr>
          <w:noProof/>
          <w:lang w:eastAsia="fr-FR"/>
        </w:rPr>
        <w:drawing>
          <wp:inline distT="0" distB="0" distL="0" distR="0" wp14:anchorId="39244E9D" wp14:editId="40E8A03F">
            <wp:extent cx="1248223" cy="1248223"/>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léchargement.jpeg"/>
                    <pic:cNvPicPr/>
                  </pic:nvPicPr>
                  <pic:blipFill>
                    <a:blip r:embed="rId12">
                      <a:extLst>
                        <a:ext uri="{28A0092B-C50C-407E-A947-70E740481C1C}">
                          <a14:useLocalDpi xmlns:a14="http://schemas.microsoft.com/office/drawing/2010/main" val="0"/>
                        </a:ext>
                      </a:extLst>
                    </a:blip>
                    <a:stretch>
                      <a:fillRect/>
                    </a:stretch>
                  </pic:blipFill>
                  <pic:spPr>
                    <a:xfrm>
                      <a:off x="0" y="0"/>
                      <a:ext cx="1258534" cy="1258534"/>
                    </a:xfrm>
                    <a:prstGeom prst="rect">
                      <a:avLst/>
                    </a:prstGeom>
                  </pic:spPr>
                </pic:pic>
              </a:graphicData>
            </a:graphic>
          </wp:inline>
        </w:drawing>
      </w:r>
    </w:p>
    <w:p w14:paraId="64D75ECD" w14:textId="1D143B04" w:rsidR="00ED0340" w:rsidRDefault="00ED0340" w:rsidP="00ED0340">
      <w:pPr>
        <w:jc w:val="center"/>
        <w:rPr>
          <w:lang w:eastAsia="fr-FR"/>
        </w:rPr>
      </w:pPr>
    </w:p>
    <w:p w14:paraId="68D9BB38" w14:textId="77777777" w:rsidR="00D80F54" w:rsidRDefault="00D80F54" w:rsidP="00A72E42">
      <w:pPr>
        <w:rPr>
          <w:lang w:eastAsia="fr-FR"/>
        </w:rPr>
      </w:pPr>
    </w:p>
    <w:p w14:paraId="4312E7BE" w14:textId="1EA25263" w:rsidR="00A72E42" w:rsidRDefault="00A72E42" w:rsidP="00A72E42">
      <w:pPr>
        <w:ind w:firstLine="708"/>
        <w:rPr>
          <w:lang w:eastAsia="fr-FR"/>
        </w:rPr>
      </w:pPr>
      <w:r>
        <w:rPr>
          <w:lang w:eastAsia="fr-FR"/>
        </w:rPr>
        <w:t xml:space="preserve"> La partie client est écrite en HtML/CSS /Javascript. C’est donc une simple page qui nécessite seulement une connexion à internet pour être lancée. </w:t>
      </w:r>
    </w:p>
    <w:p w14:paraId="30FE502A" w14:textId="31385620" w:rsidR="00ED0340" w:rsidRDefault="00ED0340" w:rsidP="00ED0340">
      <w:pPr>
        <w:ind w:firstLine="708"/>
        <w:jc w:val="center"/>
        <w:rPr>
          <w:lang w:eastAsia="fr-FR"/>
        </w:rPr>
      </w:pPr>
      <w:r>
        <w:rPr>
          <w:noProof/>
          <w:lang w:eastAsia="fr-FR"/>
        </w:rPr>
        <w:drawing>
          <wp:inline distT="0" distB="0" distL="0" distR="0" wp14:anchorId="594CE184" wp14:editId="2A6A1903">
            <wp:extent cx="1783864" cy="1047183"/>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léchargement (2).png"/>
                    <pic:cNvPicPr/>
                  </pic:nvPicPr>
                  <pic:blipFill>
                    <a:blip r:embed="rId13">
                      <a:extLst>
                        <a:ext uri="{28A0092B-C50C-407E-A947-70E740481C1C}">
                          <a14:useLocalDpi xmlns:a14="http://schemas.microsoft.com/office/drawing/2010/main" val="0"/>
                        </a:ext>
                      </a:extLst>
                    </a:blip>
                    <a:stretch>
                      <a:fillRect/>
                    </a:stretch>
                  </pic:blipFill>
                  <pic:spPr>
                    <a:xfrm>
                      <a:off x="0" y="0"/>
                      <a:ext cx="1797681" cy="1055294"/>
                    </a:xfrm>
                    <a:prstGeom prst="rect">
                      <a:avLst/>
                    </a:prstGeom>
                  </pic:spPr>
                </pic:pic>
              </a:graphicData>
            </a:graphic>
          </wp:inline>
        </w:drawing>
      </w:r>
    </w:p>
    <w:p w14:paraId="1D6DDC58" w14:textId="77777777" w:rsidR="00A72E42" w:rsidRDefault="00A72E42" w:rsidP="00A72E42">
      <w:pPr>
        <w:ind w:firstLine="708"/>
        <w:rPr>
          <w:lang w:eastAsia="fr-FR"/>
        </w:rPr>
      </w:pPr>
    </w:p>
    <w:p w14:paraId="78132C22" w14:textId="77777777" w:rsidR="00A72E42" w:rsidRDefault="00A72E42" w:rsidP="00A72E42">
      <w:pPr>
        <w:ind w:firstLine="708"/>
        <w:rPr>
          <w:lang w:eastAsia="fr-FR"/>
        </w:rPr>
      </w:pPr>
      <w:r>
        <w:rPr>
          <w:lang w:eastAsia="fr-FR"/>
        </w:rPr>
        <w:t xml:space="preserve">Le scraper utilise « Tweepy » qui permet d’accéder à l’API twitter vgrâce à Python. Tweepy me permet donc de me connecter à Twitter. Mon module Tweepy est configuré en mode streaming pour récupérer les tweets en temps réel. Il est également configuré pour ne chercher que sur le territoire français. </w:t>
      </w:r>
    </w:p>
    <w:p w14:paraId="6086D782" w14:textId="29BD9F33" w:rsidR="00A72E42" w:rsidRDefault="00ED0340" w:rsidP="00ED0340">
      <w:pPr>
        <w:ind w:firstLine="708"/>
        <w:jc w:val="center"/>
        <w:rPr>
          <w:lang w:eastAsia="fr-FR"/>
        </w:rPr>
      </w:pPr>
      <w:r>
        <w:rPr>
          <w:noProof/>
          <w:lang w:eastAsia="fr-FR"/>
        </w:rPr>
        <w:drawing>
          <wp:inline distT="0" distB="0" distL="0" distR="0" wp14:anchorId="6A913E4B" wp14:editId="6ECDE96E">
            <wp:extent cx="3155464" cy="82425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léchargement (1).png"/>
                    <pic:cNvPicPr/>
                  </pic:nvPicPr>
                  <pic:blipFill>
                    <a:blip r:embed="rId14">
                      <a:extLst>
                        <a:ext uri="{28A0092B-C50C-407E-A947-70E740481C1C}">
                          <a14:useLocalDpi xmlns:a14="http://schemas.microsoft.com/office/drawing/2010/main" val="0"/>
                        </a:ext>
                      </a:extLst>
                    </a:blip>
                    <a:stretch>
                      <a:fillRect/>
                    </a:stretch>
                  </pic:blipFill>
                  <pic:spPr>
                    <a:xfrm>
                      <a:off x="0" y="0"/>
                      <a:ext cx="3162911" cy="826195"/>
                    </a:xfrm>
                    <a:prstGeom prst="rect">
                      <a:avLst/>
                    </a:prstGeom>
                  </pic:spPr>
                </pic:pic>
              </a:graphicData>
            </a:graphic>
          </wp:inline>
        </w:drawing>
      </w:r>
    </w:p>
    <w:p w14:paraId="1AAAE3FA" w14:textId="12910559" w:rsidR="00A72E42" w:rsidRDefault="00A72E42" w:rsidP="00A72E42">
      <w:pPr>
        <w:ind w:firstLine="708"/>
        <w:rPr>
          <w:lang w:eastAsia="fr-FR"/>
        </w:rPr>
      </w:pPr>
      <w:r>
        <w:rPr>
          <w:lang w:eastAsia="fr-FR"/>
        </w:rPr>
        <w:t>Cette option à deux effets :</w:t>
      </w:r>
    </w:p>
    <w:p w14:paraId="0B7DE6FD" w14:textId="77777777" w:rsidR="00A72E42" w:rsidRDefault="00A72E42" w:rsidP="00A72E42">
      <w:pPr>
        <w:ind w:firstLine="708"/>
        <w:rPr>
          <w:lang w:eastAsia="fr-FR"/>
        </w:rPr>
      </w:pPr>
    </w:p>
    <w:p w14:paraId="241AA2F7" w14:textId="77777777" w:rsidR="00A72E42" w:rsidRDefault="00A72E42" w:rsidP="00A72E42">
      <w:pPr>
        <w:pStyle w:val="Pardeliste"/>
        <w:numPr>
          <w:ilvl w:val="0"/>
          <w:numId w:val="2"/>
        </w:numPr>
        <w:jc w:val="left"/>
      </w:pPr>
      <w:r>
        <w:t>Évidemment les tweets provenant d’autres pays sont ignorés</w:t>
      </w:r>
    </w:p>
    <w:p w14:paraId="2CEA946E" w14:textId="30B3F25B" w:rsidR="00A72E42" w:rsidRDefault="00A72E42" w:rsidP="00A72E42">
      <w:pPr>
        <w:pStyle w:val="Pardeliste"/>
        <w:numPr>
          <w:ilvl w:val="0"/>
          <w:numId w:val="2"/>
        </w:numPr>
        <w:jc w:val="left"/>
      </w:pPr>
      <w:r>
        <w:t>Mais les tweets qui ne possèdent pas de géolocalisation sont ignorés également</w:t>
      </w:r>
      <w:r>
        <w:t>, puisque pour que les tweets soient geo-localisés il faut activer une option sur son compte twitter.</w:t>
      </w:r>
    </w:p>
    <w:p w14:paraId="3E4D0A5D" w14:textId="77777777" w:rsidR="00A72E42" w:rsidRDefault="00A72E42" w:rsidP="003F1CBA">
      <w:pPr>
        <w:ind w:left="1416"/>
        <w:jc w:val="left"/>
      </w:pPr>
    </w:p>
    <w:p w14:paraId="24C08FAB" w14:textId="309EC773" w:rsidR="00A72E42" w:rsidRDefault="003F1CBA" w:rsidP="003F1CBA">
      <w:pPr>
        <w:ind w:firstLine="708"/>
        <w:jc w:val="left"/>
      </w:pPr>
      <w:r>
        <w:t>Une fois qu’un tweet est récupéré, le script python écrit sur un fichier CSV les 3 informations qui me sont utiles : le candidat mentionné (il y aura autant de ligne que de candidats mentionnés dans un tweet), la ville d’où provient le tweet et l’horodatage du tweet.</w:t>
      </w:r>
    </w:p>
    <w:p w14:paraId="4B40F982" w14:textId="77777777" w:rsidR="003F1CBA" w:rsidRDefault="003F1CBA" w:rsidP="003F1CBA">
      <w:pPr>
        <w:ind w:firstLine="708"/>
        <w:jc w:val="left"/>
      </w:pPr>
    </w:p>
    <w:p w14:paraId="16B0D83B" w14:textId="6C6B7119" w:rsidR="003F1CBA" w:rsidRDefault="00D80F54" w:rsidP="003F1CBA">
      <w:pPr>
        <w:ind w:firstLine="708"/>
        <w:jc w:val="left"/>
      </w:pPr>
      <w:r>
        <w:rPr>
          <w:noProof/>
          <w:lang w:eastAsia="fr-FR"/>
        </w:rPr>
        <w:drawing>
          <wp:inline distT="0" distB="0" distL="0" distR="0" wp14:anchorId="70DEAA44" wp14:editId="205F3DDE">
            <wp:extent cx="5756910" cy="1679575"/>
            <wp:effectExtent l="0" t="0" r="889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 d’écran 2017-04-27 à 15.11.49.png"/>
                    <pic:cNvPicPr/>
                  </pic:nvPicPr>
                  <pic:blipFill>
                    <a:blip r:embed="rId15">
                      <a:extLst>
                        <a:ext uri="{28A0092B-C50C-407E-A947-70E740481C1C}">
                          <a14:useLocalDpi xmlns:a14="http://schemas.microsoft.com/office/drawing/2010/main" val="0"/>
                        </a:ext>
                      </a:extLst>
                    </a:blip>
                    <a:stretch>
                      <a:fillRect/>
                    </a:stretch>
                  </pic:blipFill>
                  <pic:spPr>
                    <a:xfrm>
                      <a:off x="0" y="0"/>
                      <a:ext cx="5756910" cy="1679575"/>
                    </a:xfrm>
                    <a:prstGeom prst="rect">
                      <a:avLst/>
                    </a:prstGeom>
                  </pic:spPr>
                </pic:pic>
              </a:graphicData>
            </a:graphic>
          </wp:inline>
        </w:drawing>
      </w:r>
    </w:p>
    <w:p w14:paraId="6B4EFE73" w14:textId="77777777" w:rsidR="00D80F54" w:rsidRDefault="00D80F54" w:rsidP="003F1CBA">
      <w:pPr>
        <w:ind w:firstLine="708"/>
        <w:jc w:val="left"/>
      </w:pPr>
    </w:p>
    <w:p w14:paraId="70DFBF61" w14:textId="7CD0A4CB" w:rsidR="00D80F54" w:rsidRDefault="00D80F54" w:rsidP="00D80F54">
      <w:pPr>
        <w:jc w:val="left"/>
      </w:pPr>
      <w:r>
        <w:t>(Ne voyez pas d’affirmation politique dans ce tweet, c’est un exemple)</w:t>
      </w:r>
    </w:p>
    <w:p w14:paraId="05B3319E" w14:textId="0DBA7F67" w:rsidR="00A72E42" w:rsidRDefault="00D80F54" w:rsidP="00A72E42">
      <w:r>
        <w:t>Ce tweet une fois analysé et récupéré par notre module Python donne dans notre fichier CSV :</w:t>
      </w:r>
    </w:p>
    <w:p w14:paraId="46B63842" w14:textId="271072B0" w:rsidR="00D80F54" w:rsidRDefault="00D80F54" w:rsidP="00D80F54">
      <w:pPr>
        <w:jc w:val="center"/>
        <w:rPr>
          <w:lang w:eastAsia="fr-FR"/>
        </w:rPr>
      </w:pPr>
      <w:r>
        <w:rPr>
          <w:noProof/>
          <w:lang w:eastAsia="fr-FR"/>
        </w:rPr>
        <w:drawing>
          <wp:inline distT="0" distB="0" distL="0" distR="0" wp14:anchorId="3D0C8A74" wp14:editId="5DA301F3">
            <wp:extent cx="4102100" cy="1206500"/>
            <wp:effectExtent l="0" t="0" r="12700" b="1270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d’écran 2017-04-27 à 15.12.41.png"/>
                    <pic:cNvPicPr/>
                  </pic:nvPicPr>
                  <pic:blipFill>
                    <a:blip r:embed="rId16">
                      <a:extLst>
                        <a:ext uri="{28A0092B-C50C-407E-A947-70E740481C1C}">
                          <a14:useLocalDpi xmlns:a14="http://schemas.microsoft.com/office/drawing/2010/main" val="0"/>
                        </a:ext>
                      </a:extLst>
                    </a:blip>
                    <a:stretch>
                      <a:fillRect/>
                    </a:stretch>
                  </pic:blipFill>
                  <pic:spPr>
                    <a:xfrm>
                      <a:off x="0" y="0"/>
                      <a:ext cx="4102100" cy="1206500"/>
                    </a:xfrm>
                    <a:prstGeom prst="rect">
                      <a:avLst/>
                    </a:prstGeom>
                  </pic:spPr>
                </pic:pic>
              </a:graphicData>
            </a:graphic>
          </wp:inline>
        </w:drawing>
      </w:r>
    </w:p>
    <w:p w14:paraId="5084619C" w14:textId="77777777" w:rsidR="00D80F54" w:rsidRDefault="00D80F54" w:rsidP="00D80F54">
      <w:pPr>
        <w:jc w:val="center"/>
        <w:rPr>
          <w:lang w:eastAsia="fr-FR"/>
        </w:rPr>
      </w:pPr>
    </w:p>
    <w:p w14:paraId="5BB824C8" w14:textId="63132783" w:rsidR="00D80F54" w:rsidRDefault="00D80F54" w:rsidP="00D80F54">
      <w:pPr>
        <w:ind w:firstLine="708"/>
        <w:rPr>
          <w:lang w:eastAsia="fr-FR"/>
        </w:rPr>
      </w:pPr>
      <w:r>
        <w:rPr>
          <w:lang w:eastAsia="fr-FR"/>
        </w:rPr>
        <w:t xml:space="preserve">Il y a un décalage de 2heures entre le tweet et le résultat sur le fichier CSV car l’API se base sur l’heure GMT. </w:t>
      </w:r>
    </w:p>
    <w:p w14:paraId="458F55EA" w14:textId="77777777" w:rsidR="00D80F54" w:rsidRDefault="00D80F54" w:rsidP="00D80F54">
      <w:pPr>
        <w:ind w:firstLine="708"/>
        <w:rPr>
          <w:lang w:eastAsia="fr-FR"/>
        </w:rPr>
      </w:pPr>
    </w:p>
    <w:p w14:paraId="1B0E1F0C" w14:textId="77777777" w:rsidR="00856E3A" w:rsidRDefault="00D80F54" w:rsidP="00D80F54">
      <w:pPr>
        <w:ind w:firstLine="708"/>
        <w:rPr>
          <w:lang w:eastAsia="fr-FR"/>
        </w:rPr>
      </w:pPr>
      <w:r>
        <w:rPr>
          <w:lang w:eastAsia="fr-FR"/>
        </w:rPr>
        <w:t>Une fois toutes ces données collectées on veut maintenant qu’elles soient accessibles aux clients de notre application.</w:t>
      </w:r>
    </w:p>
    <w:p w14:paraId="4570F1BA" w14:textId="77777777" w:rsidR="00856E3A" w:rsidRDefault="00856E3A" w:rsidP="00856E3A">
      <w:pPr>
        <w:ind w:firstLine="708"/>
        <w:rPr>
          <w:lang w:eastAsia="fr-FR"/>
        </w:rPr>
      </w:pPr>
    </w:p>
    <w:p w14:paraId="647AA3EF" w14:textId="77777777" w:rsidR="00856E3A" w:rsidRDefault="00856E3A" w:rsidP="00D80F54">
      <w:pPr>
        <w:ind w:firstLine="708"/>
        <w:rPr>
          <w:lang w:eastAsia="fr-FR"/>
        </w:rPr>
      </w:pPr>
    </w:p>
    <w:p w14:paraId="1DABCE39" w14:textId="07C9D19A" w:rsidR="00D80F54" w:rsidRDefault="00D80F54" w:rsidP="00D80F54">
      <w:pPr>
        <w:ind w:firstLine="708"/>
        <w:rPr>
          <w:lang w:eastAsia="fr-FR"/>
        </w:rPr>
      </w:pPr>
      <w:r>
        <w:rPr>
          <w:lang w:eastAsia="fr-FR"/>
        </w:rPr>
        <w:t xml:space="preserve"> Pour</w:t>
      </w:r>
      <w:r w:rsidR="00ED0340">
        <w:rPr>
          <w:lang w:eastAsia="fr-FR"/>
        </w:rPr>
        <w:t xml:space="preserve"> créer la carte interactive utiles à l’affichage des données j’ai utilisé une carte faite par mapBox couplé à l’API de Leaflet pour l’affichage des données.</w:t>
      </w:r>
    </w:p>
    <w:p w14:paraId="3AF98399" w14:textId="77777777" w:rsidR="00ED0340" w:rsidRDefault="00ED0340" w:rsidP="00D80F54">
      <w:pPr>
        <w:ind w:firstLine="708"/>
        <w:rPr>
          <w:lang w:eastAsia="fr-FR"/>
        </w:rPr>
      </w:pPr>
    </w:p>
    <w:p w14:paraId="113A477F" w14:textId="695A23BC" w:rsidR="00ED0340" w:rsidRDefault="00ED0340" w:rsidP="00ED0340">
      <w:pPr>
        <w:ind w:firstLine="708"/>
        <w:jc w:val="center"/>
        <w:rPr>
          <w:lang w:eastAsia="fr-FR"/>
        </w:rPr>
      </w:pPr>
      <w:r>
        <w:rPr>
          <w:noProof/>
          <w:lang w:eastAsia="fr-FR"/>
        </w:rPr>
        <w:drawing>
          <wp:inline distT="0" distB="0" distL="0" distR="0" wp14:anchorId="37E195AA" wp14:editId="52C6F154">
            <wp:extent cx="1098064" cy="1098064"/>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léchargement (4).png"/>
                    <pic:cNvPicPr/>
                  </pic:nvPicPr>
                  <pic:blipFill>
                    <a:blip r:embed="rId17">
                      <a:extLst>
                        <a:ext uri="{28A0092B-C50C-407E-A947-70E740481C1C}">
                          <a14:useLocalDpi xmlns:a14="http://schemas.microsoft.com/office/drawing/2010/main" val="0"/>
                        </a:ext>
                      </a:extLst>
                    </a:blip>
                    <a:stretch>
                      <a:fillRect/>
                    </a:stretch>
                  </pic:blipFill>
                  <pic:spPr>
                    <a:xfrm>
                      <a:off x="0" y="0"/>
                      <a:ext cx="1103100" cy="1103100"/>
                    </a:xfrm>
                    <a:prstGeom prst="rect">
                      <a:avLst/>
                    </a:prstGeom>
                  </pic:spPr>
                </pic:pic>
              </a:graphicData>
            </a:graphic>
          </wp:inline>
        </w:drawing>
      </w:r>
      <w:r>
        <w:rPr>
          <w:noProof/>
          <w:lang w:eastAsia="fr-FR"/>
        </w:rPr>
        <w:drawing>
          <wp:inline distT="0" distB="0" distL="0" distR="0" wp14:anchorId="4219CC59" wp14:editId="4F35CA29">
            <wp:extent cx="3384064" cy="890543"/>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léchargement (3).png"/>
                    <pic:cNvPicPr/>
                  </pic:nvPicPr>
                  <pic:blipFill>
                    <a:blip r:embed="rId18">
                      <a:extLst>
                        <a:ext uri="{28A0092B-C50C-407E-A947-70E740481C1C}">
                          <a14:useLocalDpi xmlns:a14="http://schemas.microsoft.com/office/drawing/2010/main" val="0"/>
                        </a:ext>
                      </a:extLst>
                    </a:blip>
                    <a:stretch>
                      <a:fillRect/>
                    </a:stretch>
                  </pic:blipFill>
                  <pic:spPr>
                    <a:xfrm>
                      <a:off x="0" y="0"/>
                      <a:ext cx="3404465" cy="895912"/>
                    </a:xfrm>
                    <a:prstGeom prst="rect">
                      <a:avLst/>
                    </a:prstGeom>
                  </pic:spPr>
                </pic:pic>
              </a:graphicData>
            </a:graphic>
          </wp:inline>
        </w:drawing>
      </w:r>
    </w:p>
    <w:p w14:paraId="7946326B" w14:textId="77777777" w:rsidR="00856E3A" w:rsidRDefault="00856E3A" w:rsidP="00ED0340">
      <w:pPr>
        <w:ind w:firstLine="708"/>
        <w:jc w:val="center"/>
        <w:rPr>
          <w:lang w:eastAsia="fr-FR"/>
        </w:rPr>
      </w:pPr>
    </w:p>
    <w:p w14:paraId="403130BD" w14:textId="77777777" w:rsidR="00ED0340" w:rsidRDefault="00ED0340" w:rsidP="00ED0340">
      <w:pPr>
        <w:ind w:firstLine="708"/>
        <w:jc w:val="center"/>
        <w:rPr>
          <w:lang w:eastAsia="fr-FR"/>
        </w:rPr>
      </w:pPr>
    </w:p>
    <w:p w14:paraId="40F84F01" w14:textId="7A208C02" w:rsidR="00ED0340" w:rsidRDefault="00ED0340" w:rsidP="00ED0340">
      <w:pPr>
        <w:ind w:firstLine="708"/>
        <w:jc w:val="left"/>
        <w:rPr>
          <w:lang w:eastAsia="fr-FR"/>
        </w:rPr>
      </w:pPr>
      <w:r>
        <w:rPr>
          <w:lang w:eastAsia="fr-FR"/>
        </w:rPr>
        <w:t xml:space="preserve">Leaflet utilise le format GeoJSON pour afficher ses données. Le format GeoJSON est un format courant pour l’affichage de données géolocalisées. Il se présente sous cette forme : </w:t>
      </w:r>
    </w:p>
    <w:p w14:paraId="4E6508AE" w14:textId="5B9C2565" w:rsidR="003B797C" w:rsidRDefault="003B797C" w:rsidP="003B797C">
      <w:pPr>
        <w:ind w:firstLine="708"/>
        <w:jc w:val="center"/>
        <w:rPr>
          <w:lang w:eastAsia="fr-FR"/>
        </w:rPr>
      </w:pPr>
      <w:r>
        <w:rPr>
          <w:noProof/>
          <w:lang w:eastAsia="fr-FR"/>
        </w:rPr>
        <w:drawing>
          <wp:inline distT="0" distB="0" distL="0" distR="0" wp14:anchorId="10536D16" wp14:editId="12C04664">
            <wp:extent cx="5756910" cy="282575"/>
            <wp:effectExtent l="0" t="0" r="889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 d’écran 2017-04-27 à 15.34.41.png"/>
                    <pic:cNvPicPr/>
                  </pic:nvPicPr>
                  <pic:blipFill>
                    <a:blip r:embed="rId19">
                      <a:extLst>
                        <a:ext uri="{28A0092B-C50C-407E-A947-70E740481C1C}">
                          <a14:useLocalDpi xmlns:a14="http://schemas.microsoft.com/office/drawing/2010/main" val="0"/>
                        </a:ext>
                      </a:extLst>
                    </a:blip>
                    <a:stretch>
                      <a:fillRect/>
                    </a:stretch>
                  </pic:blipFill>
                  <pic:spPr>
                    <a:xfrm>
                      <a:off x="0" y="0"/>
                      <a:ext cx="5756910" cy="282575"/>
                    </a:xfrm>
                    <a:prstGeom prst="rect">
                      <a:avLst/>
                    </a:prstGeom>
                  </pic:spPr>
                </pic:pic>
              </a:graphicData>
            </a:graphic>
          </wp:inline>
        </w:drawing>
      </w:r>
    </w:p>
    <w:p w14:paraId="4EB55065" w14:textId="77777777" w:rsidR="003B797C" w:rsidRDefault="003B797C" w:rsidP="00ED0340">
      <w:pPr>
        <w:ind w:firstLine="708"/>
        <w:jc w:val="left"/>
        <w:rPr>
          <w:lang w:eastAsia="fr-FR"/>
        </w:rPr>
      </w:pPr>
    </w:p>
    <w:p w14:paraId="1CDA0E2E" w14:textId="01C1F805" w:rsidR="003B797C" w:rsidRDefault="003B797C" w:rsidP="003B797C">
      <w:pPr>
        <w:jc w:val="left"/>
        <w:rPr>
          <w:lang w:eastAsia="fr-FR"/>
        </w:rPr>
      </w:pPr>
      <w:r>
        <w:rPr>
          <w:lang w:eastAsia="fr-FR"/>
        </w:rPr>
        <w:tab/>
        <w:t xml:space="preserve">Dans l’exemple juste </w:t>
      </w:r>
      <w:r w:rsidR="0064404D">
        <w:rPr>
          <w:lang w:eastAsia="fr-FR"/>
        </w:rPr>
        <w:t>au-dessus</w:t>
      </w:r>
      <w:r>
        <w:rPr>
          <w:lang w:eastAsia="fr-FR"/>
        </w:rPr>
        <w:t>, on peut voir dans la partie properties tous les éléments qui ne sont pas utiles à la consctruction du polygone mais qui sont utiles pour l’interprétation de celui-ci. Par exemple on sait que ce polygone est la région numéro 01 de France, Alsace Champagne-Ardenne et Lorraine, aujourd’hui appelée « Grand Est »</w:t>
      </w:r>
      <w:r w:rsidR="00015F86">
        <w:rPr>
          <w:lang w:eastAsia="fr-FR"/>
        </w:rPr>
        <w:t>.</w:t>
      </w:r>
    </w:p>
    <w:p w14:paraId="0A493713" w14:textId="77777777" w:rsidR="0064404D" w:rsidRDefault="0064404D" w:rsidP="003B797C">
      <w:pPr>
        <w:jc w:val="left"/>
        <w:rPr>
          <w:lang w:eastAsia="fr-FR"/>
        </w:rPr>
      </w:pPr>
    </w:p>
    <w:p w14:paraId="35D298EA" w14:textId="1BE33B10" w:rsidR="0064404D" w:rsidRDefault="0064404D" w:rsidP="003B797C">
      <w:pPr>
        <w:jc w:val="left"/>
        <w:rPr>
          <w:lang w:eastAsia="fr-FR"/>
        </w:rPr>
      </w:pPr>
      <w:r>
        <w:rPr>
          <w:lang w:eastAsia="fr-FR"/>
        </w:rPr>
        <w:tab/>
        <w:t xml:space="preserve">Il suffit donc de rajouter les informations pertinentes dans cette partie properties, comme par exemple le nombre de tweets par candidat pour la région ici. Dans Twelec, toutes les régions départements et villes possèdent un fichier GeoJSON semblable à celui-ci. </w:t>
      </w:r>
    </w:p>
    <w:p w14:paraId="52A826BD" w14:textId="34AD44D0" w:rsidR="00AA351A" w:rsidRDefault="00856E3A" w:rsidP="003B797C">
      <w:pPr>
        <w:jc w:val="left"/>
        <w:rPr>
          <w:lang w:eastAsia="fr-FR"/>
        </w:rPr>
      </w:pPr>
      <w:r>
        <w:rPr>
          <w:lang w:eastAsia="fr-FR"/>
        </w:rPr>
        <w:tab/>
      </w:r>
    </w:p>
    <w:p w14:paraId="54FACD92" w14:textId="45605E38" w:rsidR="00856E3A" w:rsidRDefault="00856E3A" w:rsidP="003B797C">
      <w:pPr>
        <w:jc w:val="left"/>
        <w:rPr>
          <w:lang w:eastAsia="fr-FR"/>
        </w:rPr>
      </w:pPr>
      <w:r>
        <w:rPr>
          <w:lang w:eastAsia="fr-FR"/>
        </w:rPr>
        <w:tab/>
        <w:t xml:space="preserve">On veut que le client ait accès à une évolution temporelle </w:t>
      </w:r>
      <w:r w:rsidR="0065631E">
        <w:rPr>
          <w:lang w:eastAsia="fr-FR"/>
        </w:rPr>
        <w:t>des tweets pour chaque candidat. On remplit donc un fichier JSON avec pour chaque jour, le nombre de tweet pour chaque candidat :</w:t>
      </w:r>
    </w:p>
    <w:p w14:paraId="41D3F85C" w14:textId="1B42A49F" w:rsidR="00AE3A38" w:rsidRDefault="00AE3A38" w:rsidP="00AE3A38">
      <w:pPr>
        <w:jc w:val="center"/>
        <w:rPr>
          <w:lang w:eastAsia="fr-FR"/>
        </w:rPr>
      </w:pPr>
      <w:r>
        <w:rPr>
          <w:noProof/>
          <w:lang w:eastAsia="fr-FR"/>
        </w:rPr>
        <w:drawing>
          <wp:inline distT="0" distB="0" distL="0" distR="0" wp14:anchorId="66B22520" wp14:editId="7F8FC68E">
            <wp:extent cx="5219700" cy="673100"/>
            <wp:effectExtent l="0" t="0" r="12700" b="1270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 d’écran 2017-04-27 à 16.19.45.png"/>
                    <pic:cNvPicPr/>
                  </pic:nvPicPr>
                  <pic:blipFill>
                    <a:blip r:embed="rId20">
                      <a:extLst>
                        <a:ext uri="{28A0092B-C50C-407E-A947-70E740481C1C}">
                          <a14:useLocalDpi xmlns:a14="http://schemas.microsoft.com/office/drawing/2010/main" val="0"/>
                        </a:ext>
                      </a:extLst>
                    </a:blip>
                    <a:stretch>
                      <a:fillRect/>
                    </a:stretch>
                  </pic:blipFill>
                  <pic:spPr>
                    <a:xfrm>
                      <a:off x="0" y="0"/>
                      <a:ext cx="5219700" cy="673100"/>
                    </a:xfrm>
                    <a:prstGeom prst="rect">
                      <a:avLst/>
                    </a:prstGeom>
                  </pic:spPr>
                </pic:pic>
              </a:graphicData>
            </a:graphic>
          </wp:inline>
        </w:drawing>
      </w:r>
    </w:p>
    <w:p w14:paraId="1D0B6502" w14:textId="77777777" w:rsidR="0065631E" w:rsidRDefault="0065631E" w:rsidP="003B797C">
      <w:pPr>
        <w:jc w:val="left"/>
        <w:rPr>
          <w:lang w:eastAsia="fr-FR"/>
        </w:rPr>
      </w:pPr>
    </w:p>
    <w:p w14:paraId="503DA440" w14:textId="42CFD026" w:rsidR="00227A61" w:rsidRDefault="0064404D" w:rsidP="003B797C">
      <w:pPr>
        <w:jc w:val="left"/>
        <w:rPr>
          <w:lang w:eastAsia="fr-FR"/>
        </w:rPr>
      </w:pPr>
      <w:r>
        <w:rPr>
          <w:lang w:eastAsia="fr-FR"/>
        </w:rPr>
        <w:tab/>
      </w:r>
      <w:r w:rsidR="00AE3A38">
        <w:rPr>
          <w:lang w:eastAsia="fr-FR"/>
        </w:rPr>
        <w:t>Il faut</w:t>
      </w:r>
      <w:r>
        <w:rPr>
          <w:lang w:eastAsia="fr-FR"/>
        </w:rPr>
        <w:t xml:space="preserve"> donc remplir ces fichiers GeoJSON avec les informations </w:t>
      </w:r>
      <w:r w:rsidR="00240AC5">
        <w:rPr>
          <w:lang w:eastAsia="fr-FR"/>
        </w:rPr>
        <w:t>présentes sur le fichier CSV. Pour cela le serveur prend régulièrement tous les tweets présents dans le fichier CSV et qui n’ont pas é</w:t>
      </w:r>
      <w:r w:rsidR="004F2E7F">
        <w:rPr>
          <w:lang w:eastAsia="fr-FR"/>
        </w:rPr>
        <w:t>té ajoutés aux fichiers GeoJSON, il compare le nom de la ville enregistré</w:t>
      </w:r>
      <w:r w:rsidR="00363AAE">
        <w:rPr>
          <w:lang w:eastAsia="fr-FR"/>
        </w:rPr>
        <w:t xml:space="preserve"> au fichier contenant toutes les villes franç</w:t>
      </w:r>
      <w:r w:rsidR="00227A61">
        <w:rPr>
          <w:lang w:eastAsia="fr-FR"/>
        </w:rPr>
        <w:t xml:space="preserve">aises (fourni par Data.gouv.fr). </w:t>
      </w:r>
    </w:p>
    <w:p w14:paraId="0527E0D4" w14:textId="77777777" w:rsidR="00856E3A" w:rsidRDefault="00856E3A" w:rsidP="003B797C">
      <w:pPr>
        <w:jc w:val="left"/>
        <w:rPr>
          <w:lang w:eastAsia="fr-FR"/>
        </w:rPr>
      </w:pPr>
    </w:p>
    <w:p w14:paraId="29202ADE" w14:textId="6B9A25A6" w:rsidR="00227A61" w:rsidRDefault="00227A61" w:rsidP="00227A61">
      <w:pPr>
        <w:jc w:val="center"/>
        <w:rPr>
          <w:lang w:eastAsia="fr-FR"/>
        </w:rPr>
      </w:pPr>
      <w:r>
        <w:rPr>
          <w:noProof/>
          <w:lang w:eastAsia="fr-FR"/>
        </w:rPr>
        <w:drawing>
          <wp:inline distT="0" distB="0" distL="0" distR="0" wp14:anchorId="13A3485E" wp14:editId="7219944A">
            <wp:extent cx="3136900" cy="774700"/>
            <wp:effectExtent l="0" t="0" r="12700" b="1270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 d’écran 2017-04-27 à 15.53.42.png"/>
                    <pic:cNvPicPr/>
                  </pic:nvPicPr>
                  <pic:blipFill>
                    <a:blip r:embed="rId21">
                      <a:extLst>
                        <a:ext uri="{28A0092B-C50C-407E-A947-70E740481C1C}">
                          <a14:useLocalDpi xmlns:a14="http://schemas.microsoft.com/office/drawing/2010/main" val="0"/>
                        </a:ext>
                      </a:extLst>
                    </a:blip>
                    <a:stretch>
                      <a:fillRect/>
                    </a:stretch>
                  </pic:blipFill>
                  <pic:spPr>
                    <a:xfrm>
                      <a:off x="0" y="0"/>
                      <a:ext cx="3136900" cy="774700"/>
                    </a:xfrm>
                    <a:prstGeom prst="rect">
                      <a:avLst/>
                    </a:prstGeom>
                  </pic:spPr>
                </pic:pic>
              </a:graphicData>
            </a:graphic>
          </wp:inline>
        </w:drawing>
      </w:r>
    </w:p>
    <w:p w14:paraId="5E1B812D" w14:textId="77777777" w:rsidR="00227A61" w:rsidRDefault="00227A61" w:rsidP="00227A61">
      <w:pPr>
        <w:jc w:val="center"/>
        <w:rPr>
          <w:lang w:eastAsia="fr-FR"/>
        </w:rPr>
      </w:pPr>
    </w:p>
    <w:p w14:paraId="5D181FE6" w14:textId="67D31D83" w:rsidR="0064404D" w:rsidRDefault="00227A61" w:rsidP="00227A61">
      <w:pPr>
        <w:ind w:firstLine="708"/>
        <w:jc w:val="left"/>
        <w:rPr>
          <w:lang w:eastAsia="fr-FR"/>
        </w:rPr>
      </w:pPr>
      <w:r>
        <w:rPr>
          <w:lang w:eastAsia="fr-FR"/>
        </w:rPr>
        <w:t xml:space="preserve">Grâce à ce fichier, on récupère le code Insee de la commune, ce code va nous permettre de l’associer avec son polygone dans les fichiers geojson (puisque le code insee est présent dans tous les fichiers geojson des ville, le deux premier chiffres représentent le code du département et le code département permet d’accéder à la région. </w:t>
      </w:r>
    </w:p>
    <w:p w14:paraId="00D195CC" w14:textId="71A54EC8" w:rsidR="00227A61" w:rsidRDefault="00227A61" w:rsidP="00227A61">
      <w:pPr>
        <w:ind w:firstLine="708"/>
        <w:jc w:val="left"/>
        <w:rPr>
          <w:lang w:eastAsia="fr-FR"/>
        </w:rPr>
      </w:pPr>
      <w:r>
        <w:rPr>
          <w:noProof/>
          <w:lang w:eastAsia="fr-FR"/>
        </w:rPr>
        <w:drawing>
          <wp:inline distT="0" distB="0" distL="0" distR="0" wp14:anchorId="6DCC4885" wp14:editId="7B74A352">
            <wp:extent cx="5756910" cy="1286510"/>
            <wp:effectExtent l="0" t="0" r="8890" b="889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 d’écran 2017-04-27 à 15.55.15.png"/>
                    <pic:cNvPicPr/>
                  </pic:nvPicPr>
                  <pic:blipFill>
                    <a:blip r:embed="rId22">
                      <a:extLst>
                        <a:ext uri="{28A0092B-C50C-407E-A947-70E740481C1C}">
                          <a14:useLocalDpi xmlns:a14="http://schemas.microsoft.com/office/drawing/2010/main" val="0"/>
                        </a:ext>
                      </a:extLst>
                    </a:blip>
                    <a:stretch>
                      <a:fillRect/>
                    </a:stretch>
                  </pic:blipFill>
                  <pic:spPr>
                    <a:xfrm>
                      <a:off x="0" y="0"/>
                      <a:ext cx="5756910" cy="1286510"/>
                    </a:xfrm>
                    <a:prstGeom prst="rect">
                      <a:avLst/>
                    </a:prstGeom>
                  </pic:spPr>
                </pic:pic>
              </a:graphicData>
            </a:graphic>
          </wp:inline>
        </w:drawing>
      </w:r>
    </w:p>
    <w:p w14:paraId="603773B0" w14:textId="0771C2AA" w:rsidR="00227A61" w:rsidRDefault="00227A61" w:rsidP="00227A61">
      <w:pPr>
        <w:ind w:firstLine="708"/>
        <w:jc w:val="center"/>
        <w:rPr>
          <w:sz w:val="20"/>
          <w:szCs w:val="20"/>
          <w:lang w:eastAsia="fr-FR"/>
        </w:rPr>
      </w:pPr>
      <w:r>
        <w:rPr>
          <w:sz w:val="20"/>
          <w:szCs w:val="20"/>
          <w:lang w:eastAsia="fr-FR"/>
        </w:rPr>
        <w:t>Extrait du fichier CSV communes fourni par data.gouv.fr</w:t>
      </w:r>
    </w:p>
    <w:p w14:paraId="3245AE0E" w14:textId="634A03B2" w:rsidR="00227A61" w:rsidRPr="00227A61" w:rsidRDefault="00227A61" w:rsidP="00227A61">
      <w:pPr>
        <w:rPr>
          <w:lang w:eastAsia="fr-FR"/>
        </w:rPr>
      </w:pPr>
      <w:r>
        <w:rPr>
          <w:lang w:eastAsia="fr-FR"/>
        </w:rPr>
        <w:tab/>
        <w:t>On ajoute donc +1 dans les fichier GeoJSON ville</w:t>
      </w:r>
      <w:r w:rsidR="000007AC">
        <w:rPr>
          <w:lang w:eastAsia="fr-FR"/>
        </w:rPr>
        <w:t>,</w:t>
      </w:r>
      <w:r w:rsidR="00AA351A">
        <w:rPr>
          <w:lang w:eastAsia="fr-FR"/>
        </w:rPr>
        <w:t xml:space="preserve"> dé</w:t>
      </w:r>
      <w:r>
        <w:rPr>
          <w:lang w:eastAsia="fr-FR"/>
        </w:rPr>
        <w:t xml:space="preserve">partement et région correspondants </w:t>
      </w:r>
      <w:r w:rsidR="00D346FB">
        <w:rPr>
          <w:lang w:eastAsia="fr-FR"/>
        </w:rPr>
        <w:t>pour le candidat.</w:t>
      </w:r>
    </w:p>
    <w:p w14:paraId="4A5E1229" w14:textId="2AF5FF4A" w:rsidR="00227A61" w:rsidRDefault="000007AC" w:rsidP="00227A61">
      <w:pPr>
        <w:ind w:firstLine="708"/>
        <w:jc w:val="left"/>
        <w:rPr>
          <w:lang w:eastAsia="fr-FR"/>
        </w:rPr>
      </w:pPr>
      <w:r>
        <w:rPr>
          <w:lang w:eastAsia="fr-FR"/>
        </w:rPr>
        <w:tab/>
      </w:r>
      <w:r>
        <w:rPr>
          <w:noProof/>
          <w:lang w:eastAsia="fr-FR"/>
        </w:rPr>
        <w:drawing>
          <wp:inline distT="0" distB="0" distL="0" distR="0" wp14:anchorId="3A4F92C0" wp14:editId="153067F0">
            <wp:extent cx="5756910" cy="808990"/>
            <wp:effectExtent l="0" t="0" r="8890" b="381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 d’écran 2017-04-27 à 15.59.03.png"/>
                    <pic:cNvPicPr/>
                  </pic:nvPicPr>
                  <pic:blipFill>
                    <a:blip r:embed="rId23">
                      <a:extLst>
                        <a:ext uri="{28A0092B-C50C-407E-A947-70E740481C1C}">
                          <a14:useLocalDpi xmlns:a14="http://schemas.microsoft.com/office/drawing/2010/main" val="0"/>
                        </a:ext>
                      </a:extLst>
                    </a:blip>
                    <a:stretch>
                      <a:fillRect/>
                    </a:stretch>
                  </pic:blipFill>
                  <pic:spPr>
                    <a:xfrm>
                      <a:off x="0" y="0"/>
                      <a:ext cx="5756910" cy="808990"/>
                    </a:xfrm>
                    <a:prstGeom prst="rect">
                      <a:avLst/>
                    </a:prstGeom>
                  </pic:spPr>
                </pic:pic>
              </a:graphicData>
            </a:graphic>
          </wp:inline>
        </w:drawing>
      </w:r>
    </w:p>
    <w:p w14:paraId="7D102D7D" w14:textId="77777777" w:rsidR="000007AC" w:rsidRDefault="000007AC" w:rsidP="00227A61">
      <w:pPr>
        <w:ind w:firstLine="708"/>
        <w:jc w:val="left"/>
        <w:rPr>
          <w:lang w:eastAsia="fr-FR"/>
        </w:rPr>
      </w:pPr>
    </w:p>
    <w:p w14:paraId="4C94C870" w14:textId="22331C2D" w:rsidR="000007AC" w:rsidRDefault="000007AC" w:rsidP="000007AC">
      <w:pPr>
        <w:ind w:firstLine="708"/>
        <w:jc w:val="left"/>
        <w:rPr>
          <w:lang w:eastAsia="fr-FR"/>
        </w:rPr>
      </w:pPr>
      <w:r>
        <w:rPr>
          <w:lang w:eastAsia="fr-FR"/>
        </w:rPr>
        <w:t>Ci-dessus on peut voir le GeoJSON complet (sans les coordonnées) pour la région grand Est. On peut voir la parties candidates dans properties qui permet d’accéder au nombre de tweets par candidats dans la région sélectionnée.</w:t>
      </w:r>
    </w:p>
    <w:p w14:paraId="297CAC0A" w14:textId="77777777" w:rsidR="00AA351A" w:rsidRDefault="00AA351A" w:rsidP="000007AC">
      <w:pPr>
        <w:ind w:firstLine="708"/>
        <w:jc w:val="left"/>
        <w:rPr>
          <w:lang w:eastAsia="fr-FR"/>
        </w:rPr>
      </w:pPr>
    </w:p>
    <w:p w14:paraId="2EE0D673" w14:textId="1DA3742E" w:rsidR="00AA351A" w:rsidRDefault="00AA351A" w:rsidP="000007AC">
      <w:pPr>
        <w:ind w:firstLine="708"/>
        <w:jc w:val="left"/>
        <w:rPr>
          <w:lang w:eastAsia="fr-FR"/>
        </w:rPr>
      </w:pPr>
      <w:r>
        <w:rPr>
          <w:lang w:eastAsia="fr-FR"/>
        </w:rPr>
        <w:t>Les fichiers sont donc remplis et utilisables mais ne sont pour l’instant pas accessibles depuis une application extérieure. IL a donc été mis en place des routes dans le serveur pour récupérer les fichiers JSON :</w:t>
      </w:r>
    </w:p>
    <w:p w14:paraId="22ACCB2D" w14:textId="15C0F51D" w:rsidR="00AA351A" w:rsidRDefault="00AA351A" w:rsidP="00AA351A">
      <w:pPr>
        <w:pStyle w:val="Pardeliste"/>
        <w:numPr>
          <w:ilvl w:val="0"/>
          <w:numId w:val="3"/>
        </w:numPr>
        <w:jc w:val="left"/>
        <w:rPr>
          <w:lang w:eastAsia="fr-FR"/>
        </w:rPr>
      </w:pPr>
      <w:r>
        <w:rPr>
          <w:lang w:eastAsia="fr-FR"/>
        </w:rPr>
        <w:t>/region</w:t>
      </w:r>
    </w:p>
    <w:p w14:paraId="3C07E3F5" w14:textId="690CDC31" w:rsidR="00AA351A" w:rsidRDefault="00AA351A" w:rsidP="00AA351A">
      <w:pPr>
        <w:pStyle w:val="Pardeliste"/>
        <w:numPr>
          <w:ilvl w:val="0"/>
          <w:numId w:val="3"/>
        </w:numPr>
        <w:jc w:val="left"/>
        <w:rPr>
          <w:lang w:eastAsia="fr-FR"/>
        </w:rPr>
      </w:pPr>
      <w:r>
        <w:rPr>
          <w:lang w:eastAsia="fr-FR"/>
        </w:rPr>
        <w:t>/departement/idRegion</w:t>
      </w:r>
    </w:p>
    <w:p w14:paraId="11F7A3B4" w14:textId="1F13DC86" w:rsidR="00AA351A" w:rsidRDefault="00AA351A" w:rsidP="00AA351A">
      <w:pPr>
        <w:pStyle w:val="Pardeliste"/>
        <w:numPr>
          <w:ilvl w:val="0"/>
          <w:numId w:val="3"/>
        </w:numPr>
        <w:jc w:val="left"/>
        <w:rPr>
          <w:lang w:eastAsia="fr-FR"/>
        </w:rPr>
      </w:pPr>
      <w:r>
        <w:rPr>
          <w:lang w:eastAsia="fr-FR"/>
        </w:rPr>
        <w:t>/city/idDepartement</w:t>
      </w:r>
    </w:p>
    <w:p w14:paraId="43EB88F8" w14:textId="3DF2668A" w:rsidR="00856E3A" w:rsidRDefault="00856E3A" w:rsidP="00AA351A">
      <w:pPr>
        <w:pStyle w:val="Pardeliste"/>
        <w:numPr>
          <w:ilvl w:val="0"/>
          <w:numId w:val="3"/>
        </w:numPr>
        <w:jc w:val="left"/>
        <w:rPr>
          <w:lang w:eastAsia="fr-FR"/>
        </w:rPr>
      </w:pPr>
      <w:r>
        <w:rPr>
          <w:lang w:eastAsia="fr-FR"/>
        </w:rPr>
        <w:t xml:space="preserve">/date </w:t>
      </w:r>
    </w:p>
    <w:p w14:paraId="57FFC53D" w14:textId="77777777" w:rsidR="00AA351A" w:rsidRDefault="00AA351A" w:rsidP="00AA351A">
      <w:pPr>
        <w:jc w:val="left"/>
        <w:rPr>
          <w:lang w:eastAsia="fr-FR"/>
        </w:rPr>
      </w:pPr>
    </w:p>
    <w:p w14:paraId="303B1787" w14:textId="584C1659" w:rsidR="00A20948" w:rsidRDefault="00A20948" w:rsidP="00A20948">
      <w:pPr>
        <w:ind w:firstLine="708"/>
        <w:jc w:val="left"/>
        <w:rPr>
          <w:lang w:eastAsia="fr-FR"/>
        </w:rPr>
      </w:pPr>
      <w:r>
        <w:rPr>
          <w:lang w:eastAsia="fr-FR"/>
        </w:rPr>
        <w:t xml:space="preserve">La route /date et faite pour récupérer l’évolution temporelle des </w:t>
      </w:r>
      <w:bookmarkStart w:id="0" w:name="_GoBack"/>
      <w:bookmarkEnd w:id="0"/>
      <w:r>
        <w:rPr>
          <w:lang w:eastAsia="fr-FR"/>
        </w:rPr>
        <w:t>tweets.</w:t>
      </w:r>
    </w:p>
    <w:p w14:paraId="78B4FAF0" w14:textId="77777777" w:rsidR="00A20948" w:rsidRDefault="00A20948" w:rsidP="00A20948">
      <w:pPr>
        <w:ind w:left="708"/>
        <w:jc w:val="left"/>
        <w:rPr>
          <w:lang w:eastAsia="fr-FR"/>
        </w:rPr>
      </w:pPr>
    </w:p>
    <w:p w14:paraId="1D6F435F" w14:textId="2A25ABB6" w:rsidR="00AA351A" w:rsidRDefault="00AA351A" w:rsidP="00AA351A">
      <w:pPr>
        <w:ind w:firstLine="708"/>
        <w:jc w:val="left"/>
        <w:rPr>
          <w:lang w:eastAsia="fr-FR"/>
        </w:rPr>
      </w:pPr>
      <w:r>
        <w:rPr>
          <w:lang w:eastAsia="fr-FR"/>
        </w:rPr>
        <w:t xml:space="preserve">Pour les fichiers département et ville on ne peut pas tout afficher au même moment. Il est donc demandé l’ID de l’entité « au-dessus ». </w:t>
      </w:r>
    </w:p>
    <w:p w14:paraId="65DE34F4" w14:textId="77777777" w:rsidR="00AA351A" w:rsidRDefault="00AA351A" w:rsidP="00AA351A">
      <w:pPr>
        <w:ind w:firstLine="708"/>
        <w:jc w:val="left"/>
        <w:rPr>
          <w:lang w:eastAsia="fr-FR"/>
        </w:rPr>
      </w:pPr>
    </w:p>
    <w:p w14:paraId="18A26C9B" w14:textId="1352478D" w:rsidR="00AA351A" w:rsidRDefault="00AA351A" w:rsidP="00AA351A">
      <w:pPr>
        <w:ind w:firstLine="708"/>
        <w:jc w:val="left"/>
        <w:rPr>
          <w:lang w:eastAsia="fr-FR"/>
        </w:rPr>
      </w:pPr>
      <w:r>
        <w:rPr>
          <w:lang w:eastAsia="fr-FR"/>
        </w:rPr>
        <w:t>Par exemple :</w:t>
      </w:r>
    </w:p>
    <w:p w14:paraId="0AF90C47" w14:textId="77777777" w:rsidR="000D70D3" w:rsidRDefault="000D70D3" w:rsidP="00AA351A">
      <w:pPr>
        <w:ind w:firstLine="708"/>
        <w:jc w:val="left"/>
        <w:rPr>
          <w:lang w:eastAsia="fr-FR"/>
        </w:rPr>
      </w:pPr>
    </w:p>
    <w:p w14:paraId="568F9CB3" w14:textId="23950E14" w:rsidR="00AA351A" w:rsidRDefault="00AA351A" w:rsidP="000D70D3">
      <w:pPr>
        <w:pStyle w:val="Pardeliste"/>
        <w:numPr>
          <w:ilvl w:val="0"/>
          <w:numId w:val="4"/>
        </w:numPr>
        <w:jc w:val="left"/>
        <w:rPr>
          <w:lang w:eastAsia="fr-FR"/>
        </w:rPr>
      </w:pPr>
      <w:r>
        <w:rPr>
          <w:lang w:eastAsia="fr-FR"/>
        </w:rPr>
        <w:t>/city/33 renverra les fichiers geoJSON de toutes les villes en gironde.</w:t>
      </w:r>
    </w:p>
    <w:p w14:paraId="5E7B6CDF" w14:textId="2B12ED67" w:rsidR="00AA351A" w:rsidRDefault="00AA351A" w:rsidP="000D70D3">
      <w:pPr>
        <w:pStyle w:val="Pardeliste"/>
        <w:numPr>
          <w:ilvl w:val="0"/>
          <w:numId w:val="4"/>
        </w:numPr>
        <w:jc w:val="left"/>
        <w:rPr>
          <w:lang w:eastAsia="fr-FR"/>
        </w:rPr>
      </w:pPr>
      <w:r>
        <w:rPr>
          <w:lang w:eastAsia="fr-FR"/>
        </w:rPr>
        <w:t>/departement/02 renverra les fichiers geoJSON de tous les départements en Nouvelle Aquitaine.</w:t>
      </w:r>
      <w:r w:rsidR="00A038B9">
        <w:rPr>
          <w:lang w:eastAsia="fr-FR"/>
        </w:rPr>
        <w:t xml:space="preserve"> Car la nouvelle aquitaine a un ID=02.</w:t>
      </w:r>
    </w:p>
    <w:p w14:paraId="3B7C6CB0" w14:textId="77777777" w:rsidR="00A038B9" w:rsidRDefault="00A038B9" w:rsidP="00A038B9">
      <w:pPr>
        <w:jc w:val="left"/>
        <w:rPr>
          <w:lang w:eastAsia="fr-FR"/>
        </w:rPr>
      </w:pPr>
    </w:p>
    <w:p w14:paraId="2F627ED8" w14:textId="0E5DEA20" w:rsidR="00A038B9" w:rsidRDefault="00A038B9" w:rsidP="00A038B9">
      <w:pPr>
        <w:ind w:left="708"/>
        <w:jc w:val="left"/>
        <w:rPr>
          <w:lang w:eastAsia="fr-FR"/>
        </w:rPr>
      </w:pPr>
      <w:r>
        <w:rPr>
          <w:lang w:eastAsia="fr-FR"/>
        </w:rPr>
        <w:t>Pour finir le client peut accéder à l’application, e</w:t>
      </w:r>
      <w:r w:rsidR="00856E3A">
        <w:rPr>
          <w:lang w:eastAsia="fr-FR"/>
        </w:rPr>
        <w:t xml:space="preserve">t récupérer les fichier geoJSON. </w:t>
      </w:r>
    </w:p>
    <w:p w14:paraId="5241A90B" w14:textId="77777777" w:rsidR="000D70D3" w:rsidRDefault="000D70D3" w:rsidP="000D70D3">
      <w:pPr>
        <w:jc w:val="left"/>
        <w:rPr>
          <w:lang w:eastAsia="fr-FR"/>
        </w:rPr>
      </w:pPr>
    </w:p>
    <w:p w14:paraId="50DD620D" w14:textId="77777777" w:rsidR="000D70D3" w:rsidRDefault="000D70D3" w:rsidP="000D70D3">
      <w:pPr>
        <w:jc w:val="left"/>
        <w:rPr>
          <w:lang w:eastAsia="fr-FR"/>
        </w:rPr>
      </w:pPr>
    </w:p>
    <w:p w14:paraId="2ED450F9" w14:textId="77777777" w:rsidR="000007AC" w:rsidRDefault="000007AC" w:rsidP="000007AC">
      <w:pPr>
        <w:ind w:firstLine="708"/>
        <w:jc w:val="left"/>
        <w:rPr>
          <w:lang w:eastAsia="fr-FR"/>
        </w:rPr>
      </w:pPr>
    </w:p>
    <w:p w14:paraId="1CAAA410" w14:textId="77777777" w:rsidR="000D70D3" w:rsidRDefault="000D70D3" w:rsidP="000007AC">
      <w:pPr>
        <w:ind w:firstLine="708"/>
        <w:jc w:val="left"/>
        <w:rPr>
          <w:lang w:eastAsia="fr-FR"/>
        </w:rPr>
      </w:pPr>
    </w:p>
    <w:p w14:paraId="5964CC28" w14:textId="77777777" w:rsidR="000D70D3" w:rsidRDefault="000D70D3" w:rsidP="000007AC">
      <w:pPr>
        <w:ind w:firstLine="708"/>
        <w:jc w:val="left"/>
        <w:rPr>
          <w:lang w:eastAsia="fr-FR"/>
        </w:rPr>
      </w:pPr>
    </w:p>
    <w:p w14:paraId="1DCCBB46" w14:textId="77777777" w:rsidR="000007AC" w:rsidRDefault="000007AC" w:rsidP="000007AC">
      <w:pPr>
        <w:ind w:firstLine="708"/>
        <w:jc w:val="left"/>
        <w:rPr>
          <w:lang w:eastAsia="fr-FR"/>
        </w:rPr>
      </w:pPr>
    </w:p>
    <w:p w14:paraId="11D9F9C5" w14:textId="77777777" w:rsidR="00227A61" w:rsidRDefault="00227A61" w:rsidP="00227A61">
      <w:pPr>
        <w:ind w:firstLine="708"/>
        <w:jc w:val="left"/>
        <w:rPr>
          <w:lang w:eastAsia="fr-FR"/>
        </w:rPr>
      </w:pPr>
    </w:p>
    <w:p w14:paraId="78F0E9D7" w14:textId="4D47E64C" w:rsidR="00227A61" w:rsidRDefault="00227A61" w:rsidP="00227A61">
      <w:pPr>
        <w:jc w:val="left"/>
        <w:rPr>
          <w:lang w:eastAsia="fr-FR"/>
        </w:rPr>
      </w:pPr>
      <w:r>
        <w:rPr>
          <w:lang w:eastAsia="fr-FR"/>
        </w:rPr>
        <w:tab/>
      </w:r>
    </w:p>
    <w:p w14:paraId="10055788" w14:textId="77777777" w:rsidR="00227A61" w:rsidRDefault="00227A61" w:rsidP="003B797C">
      <w:pPr>
        <w:jc w:val="left"/>
        <w:rPr>
          <w:lang w:eastAsia="fr-FR"/>
        </w:rPr>
      </w:pPr>
    </w:p>
    <w:p w14:paraId="33BA0292" w14:textId="02016E37" w:rsidR="00A72E42" w:rsidRDefault="00A72E42" w:rsidP="00A72E42">
      <w:pPr>
        <w:pStyle w:val="Titre2"/>
        <w:rPr>
          <w:lang w:eastAsia="fr-FR"/>
        </w:rPr>
      </w:pPr>
      <w:r>
        <w:rPr>
          <w:lang w:eastAsia="fr-FR"/>
        </w:rPr>
        <w:t>Problèmes rencontrés</w:t>
      </w:r>
    </w:p>
    <w:p w14:paraId="0BEDD8EC" w14:textId="77777777" w:rsidR="00A72E42" w:rsidRPr="00A72E42" w:rsidRDefault="00A72E42" w:rsidP="00A72E42">
      <w:pPr>
        <w:rPr>
          <w:lang w:eastAsia="fr-FR"/>
        </w:rPr>
      </w:pPr>
    </w:p>
    <w:p w14:paraId="426462C6" w14:textId="33E6D8FC" w:rsidR="009762DC" w:rsidRDefault="00A72E42" w:rsidP="00A72E42">
      <w:pPr>
        <w:pStyle w:val="Titre2"/>
        <w:rPr>
          <w:lang w:eastAsia="fr-FR"/>
        </w:rPr>
      </w:pPr>
      <w:r>
        <w:rPr>
          <w:lang w:eastAsia="fr-FR"/>
        </w:rPr>
        <w:t>Rendu de l’application</w:t>
      </w:r>
    </w:p>
    <w:p w14:paraId="54B4B73F" w14:textId="77777777" w:rsidR="00A72E42" w:rsidRDefault="00A72E42" w:rsidP="00A72E42">
      <w:pPr>
        <w:pStyle w:val="Titre2"/>
        <w:rPr>
          <w:lang w:eastAsia="fr-FR"/>
        </w:rPr>
      </w:pPr>
    </w:p>
    <w:p w14:paraId="3A1F0102" w14:textId="5308B543" w:rsidR="00A72E42" w:rsidRDefault="00A72E42" w:rsidP="00A72E42">
      <w:pPr>
        <w:pStyle w:val="Titre2"/>
        <w:rPr>
          <w:lang w:eastAsia="fr-FR"/>
        </w:rPr>
      </w:pPr>
      <w:r>
        <w:rPr>
          <w:lang w:eastAsia="fr-FR"/>
        </w:rPr>
        <w:t xml:space="preserve">Tests </w:t>
      </w:r>
    </w:p>
    <w:p w14:paraId="04873BAB" w14:textId="77777777" w:rsidR="00A72E42" w:rsidRDefault="00A72E42" w:rsidP="00A72E42">
      <w:pPr>
        <w:pStyle w:val="Titre2"/>
        <w:rPr>
          <w:lang w:eastAsia="fr-FR"/>
        </w:rPr>
      </w:pPr>
    </w:p>
    <w:p w14:paraId="101EA745" w14:textId="0303C7C1" w:rsidR="00A72E42" w:rsidRDefault="00A72E42" w:rsidP="00A72E42">
      <w:pPr>
        <w:pStyle w:val="Titre2"/>
        <w:rPr>
          <w:lang w:eastAsia="fr-FR"/>
        </w:rPr>
      </w:pPr>
      <w:r>
        <w:rPr>
          <w:lang w:eastAsia="fr-FR"/>
        </w:rPr>
        <w:t>Limites du projet</w:t>
      </w:r>
    </w:p>
    <w:p w14:paraId="247CBB63" w14:textId="77777777" w:rsidR="008279D3" w:rsidRDefault="008279D3" w:rsidP="008279D3">
      <w:pPr>
        <w:rPr>
          <w:lang w:eastAsia="fr-FR"/>
        </w:rPr>
      </w:pPr>
    </w:p>
    <w:p w14:paraId="591E469A" w14:textId="59B095FE" w:rsidR="00A72E42" w:rsidRPr="008279D3" w:rsidRDefault="00A72E42" w:rsidP="00A72E42">
      <w:pPr>
        <w:pStyle w:val="Titre1"/>
        <w:rPr>
          <w:lang w:eastAsia="fr-FR"/>
        </w:rPr>
      </w:pPr>
      <w:r>
        <w:rPr>
          <w:lang w:eastAsia="fr-FR"/>
        </w:rPr>
        <w:t>Comment utiliser Twelec ?</w:t>
      </w:r>
    </w:p>
    <w:p w14:paraId="709A2D27" w14:textId="77777777" w:rsidR="000412ED" w:rsidRDefault="000412ED" w:rsidP="000412ED">
      <w:pPr>
        <w:pStyle w:val="Titre1"/>
        <w:rPr>
          <w:lang w:eastAsia="fr-FR"/>
        </w:rPr>
      </w:pPr>
      <w:r>
        <w:rPr>
          <w:lang w:eastAsia="fr-FR"/>
        </w:rPr>
        <w:t>Évolutions possibles</w:t>
      </w:r>
    </w:p>
    <w:p w14:paraId="65C33018" w14:textId="77777777" w:rsidR="005E401C" w:rsidRPr="000412ED" w:rsidRDefault="000412ED" w:rsidP="000412ED">
      <w:pPr>
        <w:pStyle w:val="Titre1"/>
        <w:rPr>
          <w:lang w:eastAsia="fr-FR"/>
        </w:rPr>
      </w:pPr>
      <w:r>
        <w:rPr>
          <w:lang w:eastAsia="fr-FR"/>
        </w:rPr>
        <w:t>Conclusion</w:t>
      </w:r>
    </w:p>
    <w:sectPr w:rsidR="005E401C" w:rsidRPr="000412ED" w:rsidSect="00BD1236">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entury Gothic">
    <w:panose1 w:val="020B0502020202020204"/>
    <w:charset w:val="00"/>
    <w:family w:val="auto"/>
    <w:pitch w:val="variable"/>
    <w:sig w:usb0="00000287" w:usb1="00000000" w:usb2="00000000" w:usb3="00000000" w:csb0="000000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585754"/>
    <w:multiLevelType w:val="hybridMultilevel"/>
    <w:tmpl w:val="0E32FFD4"/>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
    <w:nsid w:val="25A44056"/>
    <w:multiLevelType w:val="hybridMultilevel"/>
    <w:tmpl w:val="E8802D36"/>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
    <w:nsid w:val="59FA1536"/>
    <w:multiLevelType w:val="hybridMultilevel"/>
    <w:tmpl w:val="CB807572"/>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
    <w:nsid w:val="621B03AD"/>
    <w:multiLevelType w:val="hybridMultilevel"/>
    <w:tmpl w:val="40FA0AF4"/>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1"/>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12ED"/>
    <w:rsid w:val="000007AC"/>
    <w:rsid w:val="00015F86"/>
    <w:rsid w:val="000412ED"/>
    <w:rsid w:val="00097A0A"/>
    <w:rsid w:val="000A0D20"/>
    <w:rsid w:val="000D70D3"/>
    <w:rsid w:val="001006A6"/>
    <w:rsid w:val="00161B1D"/>
    <w:rsid w:val="00227A61"/>
    <w:rsid w:val="00240AC5"/>
    <w:rsid w:val="00303CF1"/>
    <w:rsid w:val="00363AAE"/>
    <w:rsid w:val="003A0335"/>
    <w:rsid w:val="003B797C"/>
    <w:rsid w:val="003F1CBA"/>
    <w:rsid w:val="0045340E"/>
    <w:rsid w:val="004F2E7F"/>
    <w:rsid w:val="0051267A"/>
    <w:rsid w:val="005E792E"/>
    <w:rsid w:val="0064404D"/>
    <w:rsid w:val="006466CD"/>
    <w:rsid w:val="0065631E"/>
    <w:rsid w:val="006C2C08"/>
    <w:rsid w:val="006F5A4B"/>
    <w:rsid w:val="007C4256"/>
    <w:rsid w:val="007C7140"/>
    <w:rsid w:val="008279D3"/>
    <w:rsid w:val="00856E3A"/>
    <w:rsid w:val="00947300"/>
    <w:rsid w:val="009762DC"/>
    <w:rsid w:val="00A038B9"/>
    <w:rsid w:val="00A20948"/>
    <w:rsid w:val="00A4462D"/>
    <w:rsid w:val="00A44BE7"/>
    <w:rsid w:val="00A72E42"/>
    <w:rsid w:val="00A97F85"/>
    <w:rsid w:val="00AA351A"/>
    <w:rsid w:val="00AE3A38"/>
    <w:rsid w:val="00BC0E83"/>
    <w:rsid w:val="00BD1236"/>
    <w:rsid w:val="00C75586"/>
    <w:rsid w:val="00CD6C4A"/>
    <w:rsid w:val="00D25AA0"/>
    <w:rsid w:val="00D346FB"/>
    <w:rsid w:val="00D6049D"/>
    <w:rsid w:val="00D80F54"/>
    <w:rsid w:val="00DD67B7"/>
    <w:rsid w:val="00ED0340"/>
  </w:rsids>
  <m:mathPr>
    <m:mathFont m:val="Cambria Math"/>
    <m:brkBin m:val="before"/>
    <m:brkBinSub m:val="--"/>
    <m:smallFrac m:val="0"/>
    <m:dispDef/>
    <m:lMargin m:val="0"/>
    <m:rMargin m:val="0"/>
    <m:defJc m:val="centerGroup"/>
    <m:wrapIndent m:val="1440"/>
    <m:intLim m:val="subSup"/>
    <m:naryLim m:val="undOvr"/>
  </m:mathPr>
  <w:themeFontLang w:val="fr-FR"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BF339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44BE7"/>
    <w:pPr>
      <w:jc w:val="both"/>
    </w:pPr>
    <w:rPr>
      <w:rFonts w:ascii="Century Gothic" w:hAnsi="Century Gothic"/>
    </w:rPr>
  </w:style>
  <w:style w:type="paragraph" w:styleId="Titre1">
    <w:name w:val="heading 1"/>
    <w:basedOn w:val="Normal"/>
    <w:next w:val="Normal"/>
    <w:link w:val="Titre1Car"/>
    <w:uiPriority w:val="9"/>
    <w:qFormat/>
    <w:rsid w:val="000412E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7C7140"/>
    <w:pPr>
      <w:keepNext/>
      <w:keepLines/>
      <w:spacing w:before="40"/>
      <w:outlineLvl w:val="1"/>
    </w:pPr>
    <w:rPr>
      <w:rFonts w:asciiTheme="majorHAnsi" w:eastAsiaTheme="majorEastAsia" w:hAnsiTheme="majorHAnsi" w:cstheme="majorBidi"/>
      <w:color w:val="B4C6E7" w:themeColor="accent1" w:themeTint="66"/>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412ED"/>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7C7140"/>
    <w:rPr>
      <w:rFonts w:asciiTheme="majorHAnsi" w:eastAsiaTheme="majorEastAsia" w:hAnsiTheme="majorHAnsi" w:cstheme="majorBidi"/>
      <w:color w:val="B4C6E7" w:themeColor="accent1" w:themeTint="66"/>
      <w:sz w:val="26"/>
      <w:szCs w:val="26"/>
    </w:rPr>
  </w:style>
  <w:style w:type="character" w:styleId="Lienhypertexte">
    <w:name w:val="Hyperlink"/>
    <w:basedOn w:val="Policepardfaut"/>
    <w:uiPriority w:val="99"/>
    <w:unhideWhenUsed/>
    <w:rsid w:val="006C2C08"/>
    <w:rPr>
      <w:color w:val="0563C1" w:themeColor="hyperlink"/>
      <w:u w:val="single"/>
    </w:rPr>
  </w:style>
  <w:style w:type="paragraph" w:styleId="Pardeliste">
    <w:name w:val="List Paragraph"/>
    <w:basedOn w:val="Normal"/>
    <w:uiPriority w:val="34"/>
    <w:qFormat/>
    <w:rsid w:val="00A72E4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71833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jpe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hyperlink" Target="https://github.com/maximedasilva/SocialNetwork_Reputation"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8</Pages>
  <Words>1378</Words>
  <Characters>7584</Characters>
  <Application>Microsoft Macintosh Word</Application>
  <DocSecurity>0</DocSecurity>
  <Lines>63</Lines>
  <Paragraphs>17</Paragraphs>
  <ScaleCrop>false</ScaleCrop>
  <HeadingPairs>
    <vt:vector size="4" baseType="variant">
      <vt:variant>
        <vt:lpstr>Titre</vt:lpstr>
      </vt:variant>
      <vt:variant>
        <vt:i4>1</vt:i4>
      </vt:variant>
      <vt:variant>
        <vt:lpstr>Headings</vt:lpstr>
      </vt:variant>
      <vt:variant>
        <vt:i4>19</vt:i4>
      </vt:variant>
    </vt:vector>
  </HeadingPairs>
  <TitlesOfParts>
    <vt:vector size="20" baseType="lpstr">
      <vt:lpstr/>
      <vt:lpstr>Introduction</vt:lpstr>
      <vt:lpstr>Objectifs du projet</vt:lpstr>
      <vt:lpstr>    </vt:lpstr>
      <vt:lpstr>Gestion de projet</vt:lpstr>
      <vt:lpstr>    Organisation générale</vt:lpstr>
      <vt:lpstr>    Matériel et outil utilisé</vt:lpstr>
      <vt:lpstr>    Planning</vt:lpstr>
      <vt:lpstr>Présentation du projet</vt:lpstr>
      <vt:lpstr>    Présentation technique</vt:lpstr>
      <vt:lpstr>    </vt:lpstr>
      <vt:lpstr>    Problèmes rencontrés</vt:lpstr>
      <vt:lpstr>    Rendu de l’application</vt:lpstr>
      <vt:lpstr>    </vt:lpstr>
      <vt:lpstr>    Tests </vt:lpstr>
      <vt:lpstr>    </vt:lpstr>
      <vt:lpstr>    Limites du projet</vt:lpstr>
      <vt:lpstr>Comment utiliser Twelec ?</vt:lpstr>
      <vt:lpstr>Évolutions possibles</vt:lpstr>
      <vt:lpstr>Conclusion</vt:lpstr>
    </vt:vector>
  </TitlesOfParts>
  <LinksUpToDate>false</LinksUpToDate>
  <CharactersWithSpaces>8945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de Microsoft Office</dc:creator>
  <cp:keywords/>
  <dc:description/>
  <cp:lastModifiedBy>Utilisateur de Microsoft Office</cp:lastModifiedBy>
  <cp:revision>16</cp:revision>
  <dcterms:created xsi:type="dcterms:W3CDTF">2017-04-27T11:01:00Z</dcterms:created>
  <dcterms:modified xsi:type="dcterms:W3CDTF">2017-04-27T14:21:00Z</dcterms:modified>
</cp:coreProperties>
</file>