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E0FF4" w14:textId="77777777" w:rsidR="00E346CB" w:rsidRDefault="00000000">
      <w:pPr>
        <w:pStyle w:val="Ttulo1"/>
        <w:tabs>
          <w:tab w:val="center" w:pos="5443"/>
        </w:tabs>
        <w:spacing w:after="818"/>
        <w:ind w:left="-38" w:firstLine="0"/>
      </w:pPr>
      <w:r>
        <w:rPr>
          <w:noProof/>
        </w:rPr>
        <w:drawing>
          <wp:inline distT="0" distB="0" distL="0" distR="0" wp14:anchorId="6502F173" wp14:editId="3CF5C1C9">
            <wp:extent cx="648335" cy="59309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5"/>
                    <a:stretch>
                      <a:fillRect/>
                    </a:stretch>
                  </pic:blipFill>
                  <pic:spPr>
                    <a:xfrm>
                      <a:off x="0" y="0"/>
                      <a:ext cx="648335" cy="593090"/>
                    </a:xfrm>
                    <a:prstGeom prst="rect">
                      <a:avLst/>
                    </a:prstGeom>
                  </pic:spPr>
                </pic:pic>
              </a:graphicData>
            </a:graphic>
          </wp:inline>
        </w:drawing>
      </w:r>
      <w:r>
        <w:rPr>
          <w:rFonts w:ascii="Times New Roman" w:eastAsia="Times New Roman" w:hAnsi="Times New Roman" w:cs="Times New Roman"/>
          <w:b w:val="0"/>
          <w:sz w:val="24"/>
        </w:rPr>
        <w:tab/>
        <w:t xml:space="preserve"> </w:t>
      </w:r>
      <w:r>
        <w:t xml:space="preserve">Facultad de Ingeniería – TDSC - UNSTA </w:t>
      </w:r>
    </w:p>
    <w:p w14:paraId="71C435C6" w14:textId="77777777" w:rsidR="008A41FB" w:rsidRDefault="00000000">
      <w:pPr>
        <w:spacing w:after="98" w:line="400" w:lineRule="auto"/>
      </w:pPr>
      <w:r>
        <w:rPr>
          <w:b/>
        </w:rPr>
        <w:t>Materia:</w:t>
      </w:r>
      <w:r>
        <w:t xml:space="preserve"> Fundamentos del Control de Calidad – 6° Trabajo Práctico: Identificación de Escenarios de Prueba y Diseño de Casos de Prueba</w:t>
      </w:r>
    </w:p>
    <w:p w14:paraId="37A6DC5B" w14:textId="788B2C8D" w:rsidR="00E346CB" w:rsidRDefault="00000000">
      <w:pPr>
        <w:spacing w:after="98" w:line="400" w:lineRule="auto"/>
      </w:pPr>
      <w:proofErr w:type="spellStart"/>
      <w:r>
        <w:rPr>
          <w:b/>
        </w:rPr>
        <w:t>Pofesor</w:t>
      </w:r>
      <w:proofErr w:type="spellEnd"/>
      <w:r>
        <w:rPr>
          <w:b/>
        </w:rPr>
        <w:t>:</w:t>
      </w:r>
      <w:r>
        <w:t xml:space="preserve"> Ing. Tulio </w:t>
      </w:r>
      <w:proofErr w:type="spellStart"/>
      <w:r>
        <w:t>Ruesjas</w:t>
      </w:r>
      <w:proofErr w:type="spellEnd"/>
      <w:r>
        <w:t xml:space="preserve"> Martín. </w:t>
      </w:r>
      <w:r>
        <w:rPr>
          <w:b/>
        </w:rPr>
        <w:t>Fecha de Entrega :</w:t>
      </w:r>
      <w:r>
        <w:t xml:space="preserve">  </w:t>
      </w:r>
      <w:r>
        <w:rPr>
          <w:b/>
        </w:rPr>
        <w:t>29 de abril de 2025</w:t>
      </w:r>
    </w:p>
    <w:p w14:paraId="17606B4C" w14:textId="7D861E8B" w:rsidR="00E346CB" w:rsidRDefault="00000000">
      <w:pPr>
        <w:spacing w:after="270" w:line="259" w:lineRule="auto"/>
        <w:ind w:left="-5"/>
      </w:pPr>
      <w:r>
        <w:rPr>
          <w:b/>
        </w:rPr>
        <w:t>Nombre y Apellido del Alumno:</w:t>
      </w:r>
      <w:r w:rsidR="0006028C">
        <w:rPr>
          <w:b/>
        </w:rPr>
        <w:t xml:space="preserve"> </w:t>
      </w:r>
      <w:r w:rsidR="0006028C" w:rsidRPr="0006028C">
        <w:rPr>
          <w:bCs/>
        </w:rPr>
        <w:t xml:space="preserve">Medina Maximiliano </w:t>
      </w:r>
    </w:p>
    <w:p w14:paraId="69010D16" w14:textId="77777777" w:rsidR="00E346CB" w:rsidRDefault="00000000">
      <w:pPr>
        <w:spacing w:after="0" w:line="259" w:lineRule="auto"/>
        <w:ind w:left="-5"/>
      </w:pPr>
      <w:r>
        <w:rPr>
          <w:b/>
        </w:rPr>
        <w:t>Objetivo:</w:t>
      </w:r>
    </w:p>
    <w:p w14:paraId="685FF3F5" w14:textId="77777777" w:rsidR="00E346CB" w:rsidRDefault="00000000">
      <w:pPr>
        <w:numPr>
          <w:ilvl w:val="0"/>
          <w:numId w:val="1"/>
        </w:numPr>
        <w:spacing w:after="0"/>
        <w:ind w:hanging="360"/>
      </w:pPr>
      <w:r>
        <w:t>Practicar la identificación de escenarios de prueba relevantes para aplicaciones web.</w:t>
      </w:r>
    </w:p>
    <w:p w14:paraId="441EFE95" w14:textId="77777777" w:rsidR="00E346CB" w:rsidRDefault="00000000">
      <w:pPr>
        <w:numPr>
          <w:ilvl w:val="0"/>
          <w:numId w:val="1"/>
        </w:numPr>
        <w:spacing w:after="0"/>
        <w:ind w:hanging="360"/>
      </w:pPr>
      <w:r>
        <w:t>Desarrollar habilidades para diseñar casos de prueba efectivos que cubran los diferentes escenarios identificados.</w:t>
      </w:r>
    </w:p>
    <w:p w14:paraId="74196847" w14:textId="77777777" w:rsidR="00E346CB" w:rsidRDefault="00000000">
      <w:pPr>
        <w:numPr>
          <w:ilvl w:val="0"/>
          <w:numId w:val="1"/>
        </w:numPr>
        <w:spacing w:after="266"/>
        <w:ind w:hanging="360"/>
      </w:pPr>
      <w:r>
        <w:t>Fomentar el pensamiento crítico y la capacidad de anticipar posibles fallas o comportamientos inesperados en los sistemas.</w:t>
      </w:r>
    </w:p>
    <w:p w14:paraId="0DC256F2" w14:textId="77777777" w:rsidR="00E346CB" w:rsidRDefault="00000000">
      <w:pPr>
        <w:spacing w:after="0" w:line="259" w:lineRule="auto"/>
        <w:ind w:left="-5"/>
      </w:pPr>
      <w:r>
        <w:rPr>
          <w:b/>
        </w:rPr>
        <w:t>Descripción de los Sistemas de Información:</w:t>
      </w:r>
    </w:p>
    <w:p w14:paraId="738E2BA5" w14:textId="77777777" w:rsidR="00E346CB" w:rsidRDefault="00000000">
      <w:pPr>
        <w:numPr>
          <w:ilvl w:val="0"/>
          <w:numId w:val="1"/>
        </w:numPr>
        <w:spacing w:after="0" w:line="259" w:lineRule="auto"/>
        <w:ind w:hanging="360"/>
      </w:pPr>
      <w:r>
        <w:rPr>
          <w:b/>
        </w:rPr>
        <w:t>Sistema de Venta de Comida en Línea:</w:t>
      </w:r>
    </w:p>
    <w:p w14:paraId="302D5FD0" w14:textId="77777777" w:rsidR="00E346CB" w:rsidRDefault="00000000">
      <w:pPr>
        <w:spacing w:after="0"/>
        <w:ind w:left="730"/>
      </w:pPr>
      <w:r>
        <w:t>Este sistema permite a los usuarios buscar y ordenar comida de diversos restaurantes locales a través de una plataforma web. Los usuarios pueden crear una cuenta, explorar menús, agregar artículos a su carrito de compras, aplicar cupones de descuento y realizar el pago de forma segura. Los restaurantes asociados pueden administrar su menú, ver las órdenes entrantes y marcarlas como preparadas para su entrega.</w:t>
      </w:r>
    </w:p>
    <w:p w14:paraId="57C1869A" w14:textId="77777777" w:rsidR="00E346CB" w:rsidRDefault="00000000">
      <w:pPr>
        <w:numPr>
          <w:ilvl w:val="0"/>
          <w:numId w:val="1"/>
        </w:numPr>
        <w:spacing w:after="0" w:line="259" w:lineRule="auto"/>
        <w:ind w:hanging="360"/>
      </w:pPr>
      <w:r>
        <w:rPr>
          <w:b/>
        </w:rPr>
        <w:t>Sistema de Selección de Personal en Línea:</w:t>
      </w:r>
    </w:p>
    <w:p w14:paraId="3655AC32" w14:textId="77777777" w:rsidR="00E346CB" w:rsidRDefault="00000000">
      <w:pPr>
        <w:spacing w:after="0"/>
        <w:ind w:left="730"/>
      </w:pPr>
      <w:r>
        <w:t>Esta aplicación web está diseñada para ayudar a las empresas a gestionar el proceso de reclutamiento de personal. Los reclutadores pueden publicar ofertas de empleo, recibir CV ´s de los candidatos y programar entrevistas. Los candidatos pueden crear perfiles, postularse a puestos, realizar pruebas en línea y hacer un seguimiento del estado de sus solicitudes. El sistema también permite a los reclutadores calificar a los candidatos y tomar decisiones de contratación.</w:t>
      </w:r>
    </w:p>
    <w:p w14:paraId="0FBBC35F" w14:textId="77777777" w:rsidR="00E346CB" w:rsidRDefault="00000000">
      <w:pPr>
        <w:spacing w:after="0" w:line="259" w:lineRule="auto"/>
        <w:ind w:left="-5"/>
      </w:pPr>
      <w:r>
        <w:rPr>
          <w:b/>
        </w:rPr>
        <w:t>Temario:</w:t>
      </w:r>
    </w:p>
    <w:p w14:paraId="3142D8BF" w14:textId="77777777" w:rsidR="00E346CB" w:rsidRDefault="00000000">
      <w:pPr>
        <w:numPr>
          <w:ilvl w:val="0"/>
          <w:numId w:val="2"/>
        </w:numPr>
        <w:ind w:hanging="360"/>
      </w:pPr>
      <w:r>
        <w:t>Identifica al menos cinco escenarios de prueba relevantes para cada uno de los sistemas descritos anteriormente.</w:t>
      </w:r>
    </w:p>
    <w:p w14:paraId="6C81EAEE" w14:textId="77777777" w:rsidR="00E346CB" w:rsidRDefault="00000000">
      <w:pPr>
        <w:numPr>
          <w:ilvl w:val="0"/>
          <w:numId w:val="2"/>
        </w:numPr>
        <w:ind w:hanging="360"/>
      </w:pPr>
      <w:r>
        <w:t>Para cada escenario de prueba identificado, diseña al menos tres casos de prueba.</w:t>
      </w:r>
    </w:p>
    <w:p w14:paraId="4F1E9A9B" w14:textId="77777777" w:rsidR="00E346CB" w:rsidRDefault="00000000">
      <w:pPr>
        <w:numPr>
          <w:ilvl w:val="0"/>
          <w:numId w:val="2"/>
        </w:numPr>
        <w:spacing w:after="344"/>
        <w:ind w:hanging="360"/>
      </w:pPr>
      <w:r>
        <w:t xml:space="preserve">Documenta los casos de prueba utilizando un formato adecuado, incluyendo información como el identificador del caso de prueba, la descripción, los pasos de prueba, los datos de entrada, los resultados esperados y cualquier precondición o </w:t>
      </w:r>
      <w:proofErr w:type="spellStart"/>
      <w:r>
        <w:t>poscondición</w:t>
      </w:r>
      <w:proofErr w:type="spellEnd"/>
      <w:r>
        <w:t xml:space="preserve"> relevante.</w:t>
      </w:r>
    </w:p>
    <w:p w14:paraId="641E0698" w14:textId="77777777" w:rsidR="00E346CB" w:rsidRDefault="00000000">
      <w:r>
        <w:lastRenderedPageBreak/>
        <w:t xml:space="preserve">Recuerda que los escenarios de prueba deben abarcar diferentes funcionalidades, flujos de usuario, condiciones de error y requisitos no funcionales (como seguridad, rendimiento, usabilidad, etc.). Los casos de prueba deben ser claros, concisos y cubrir una variedad de </w:t>
      </w:r>
    </w:p>
    <w:p w14:paraId="6EEFF0B3" w14:textId="77777777" w:rsidR="00E346CB" w:rsidRDefault="00000000">
      <w:pPr>
        <w:pStyle w:val="Ttulo1"/>
        <w:tabs>
          <w:tab w:val="center" w:pos="5443"/>
        </w:tabs>
        <w:ind w:left="-38" w:firstLine="0"/>
      </w:pPr>
      <w:r>
        <w:rPr>
          <w:noProof/>
        </w:rPr>
        <w:drawing>
          <wp:inline distT="0" distB="0" distL="0" distR="0" wp14:anchorId="3B182345" wp14:editId="280DF372">
            <wp:extent cx="648335" cy="59309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648335" cy="593090"/>
                    </a:xfrm>
                    <a:prstGeom prst="rect">
                      <a:avLst/>
                    </a:prstGeom>
                  </pic:spPr>
                </pic:pic>
              </a:graphicData>
            </a:graphic>
          </wp:inline>
        </w:drawing>
      </w:r>
      <w:r>
        <w:rPr>
          <w:rFonts w:ascii="Times New Roman" w:eastAsia="Times New Roman" w:hAnsi="Times New Roman" w:cs="Times New Roman"/>
          <w:b w:val="0"/>
          <w:sz w:val="24"/>
        </w:rPr>
        <w:tab/>
        <w:t xml:space="preserve"> </w:t>
      </w:r>
      <w:r>
        <w:t xml:space="preserve">Facultad de Ingeniería – TDSC - UNSTA </w:t>
      </w:r>
    </w:p>
    <w:p w14:paraId="05F1EA0F" w14:textId="77777777" w:rsidR="00E346CB" w:rsidRDefault="00000000">
      <w:r>
        <w:t>situaciones, incluyendo casos válidos, casos de error, etc.</w:t>
      </w:r>
    </w:p>
    <w:p w14:paraId="2CACEBA3" w14:textId="77777777" w:rsidR="00E346CB" w:rsidRDefault="00000000">
      <w:pPr>
        <w:spacing w:after="484"/>
      </w:pPr>
      <w:r>
        <w:t>Puedes utilizar cualquier formato o plantilla que prefieras para documentar los casos de prueba, siempre y cuando sea fácil de entender y proporcione la información necesaria para ejecutar los casos de prueba de manera efectiva.</w:t>
      </w:r>
    </w:p>
    <w:p w14:paraId="2C055E64" w14:textId="537F1C9E" w:rsidR="00E346CB" w:rsidRDefault="00324C41" w:rsidP="00050346">
      <w:pPr>
        <w:ind w:left="4258"/>
        <w:rPr>
          <w:b/>
          <w:u w:val="single"/>
        </w:rPr>
      </w:pPr>
      <w:r w:rsidRPr="00324C41">
        <w:rPr>
          <w:b/>
          <w:u w:val="single"/>
        </w:rPr>
        <w:t>DESARROLLO</w:t>
      </w:r>
    </w:p>
    <w:p w14:paraId="03C2B7F7" w14:textId="77777777" w:rsidR="00855DF3" w:rsidRDefault="00855DF3">
      <w:pPr>
        <w:pStyle w:val="Ttulo2"/>
        <w:divId w:val="1804814042"/>
        <w:rPr>
          <w:rFonts w:eastAsia="Times New Roman"/>
          <w:kern w:val="0"/>
          <w:sz w:val="36"/>
          <w:szCs w:val="36"/>
          <w:lang w:bidi="ar-SA"/>
          <w14:ligatures w14:val="none"/>
        </w:rPr>
      </w:pPr>
      <w:r>
        <w:rPr>
          <w:rStyle w:val="Textoennegrita"/>
          <w:rFonts w:eastAsia="Times New Roman"/>
          <w:b w:val="0"/>
          <w:bCs w:val="0"/>
          <w:lang w:bidi="ar-SA"/>
        </w:rPr>
        <w:t>Sistema de Venta de Comida en Línea</w:t>
      </w:r>
    </w:p>
    <w:p w14:paraId="6018356D" w14:textId="77777777" w:rsidR="00855DF3" w:rsidRDefault="00855DF3">
      <w:pPr>
        <w:pStyle w:val="Ttulo3"/>
        <w:divId w:val="1804814042"/>
        <w:rPr>
          <w:rFonts w:eastAsia="Times New Roman"/>
          <w:lang w:bidi="ar-SA"/>
        </w:rPr>
      </w:pPr>
      <w:r>
        <w:rPr>
          <w:rStyle w:val="Textoennegrita"/>
          <w:rFonts w:eastAsia="Times New Roman"/>
          <w:b w:val="0"/>
          <w:bCs w:val="0"/>
          <w:lang w:bidi="ar-SA"/>
        </w:rPr>
        <w:t>Escenario 1: Registro de usuario</w:t>
      </w:r>
    </w:p>
    <w:p w14:paraId="1BC6875E" w14:textId="77777777" w:rsidR="00855DF3" w:rsidRDefault="00855DF3">
      <w:pPr>
        <w:spacing w:before="100" w:beforeAutospacing="1" w:after="100" w:afterAutospacing="1"/>
        <w:divId w:val="1804814042"/>
        <w:rPr>
          <w:rFonts w:eastAsiaTheme="minorEastAsia"/>
          <w:lang w:bidi="ar-SA"/>
        </w:rPr>
      </w:pPr>
      <w:r>
        <w:rPr>
          <w:rStyle w:val="Textoennegrita"/>
          <w:lang w:bidi="ar-SA"/>
        </w:rPr>
        <w:t>Caso de prueba 1.1</w:t>
      </w:r>
    </w:p>
    <w:p w14:paraId="2A43E2CA" w14:textId="77777777" w:rsidR="00855DF3" w:rsidRDefault="00855DF3" w:rsidP="00855DF3">
      <w:pPr>
        <w:numPr>
          <w:ilvl w:val="0"/>
          <w:numId w:val="4"/>
        </w:numPr>
        <w:spacing w:before="100" w:beforeAutospacing="1" w:after="100" w:afterAutospacing="1" w:line="240" w:lineRule="auto"/>
        <w:divId w:val="1804814042"/>
        <w:rPr>
          <w:lang w:bidi="ar-SA"/>
        </w:rPr>
      </w:pPr>
      <w:r>
        <w:rPr>
          <w:lang w:bidi="ar-SA"/>
        </w:rPr>
        <w:t>Identificación: CP-VC-01</w:t>
      </w:r>
    </w:p>
    <w:p w14:paraId="0960175C" w14:textId="77777777" w:rsidR="00855DF3" w:rsidRDefault="00855DF3" w:rsidP="00855DF3">
      <w:pPr>
        <w:numPr>
          <w:ilvl w:val="0"/>
          <w:numId w:val="4"/>
        </w:numPr>
        <w:spacing w:before="100" w:beforeAutospacing="1" w:after="100" w:afterAutospacing="1" w:line="240" w:lineRule="auto"/>
        <w:divId w:val="1804814042"/>
        <w:rPr>
          <w:lang w:bidi="ar-SA"/>
        </w:rPr>
      </w:pPr>
      <w:r>
        <w:rPr>
          <w:lang w:bidi="ar-SA"/>
        </w:rPr>
        <w:t>Descripción: Registro exitoso con datos válidos</w:t>
      </w:r>
    </w:p>
    <w:p w14:paraId="466CCBD6" w14:textId="77777777" w:rsidR="00855DF3" w:rsidRDefault="00855DF3" w:rsidP="00855DF3">
      <w:pPr>
        <w:numPr>
          <w:ilvl w:val="0"/>
          <w:numId w:val="4"/>
        </w:numPr>
        <w:spacing w:before="100" w:beforeAutospacing="1" w:after="100" w:afterAutospacing="1" w:line="240" w:lineRule="auto"/>
        <w:divId w:val="1804814042"/>
        <w:rPr>
          <w:lang w:bidi="ar-SA"/>
        </w:rPr>
      </w:pPr>
      <w:r>
        <w:rPr>
          <w:lang w:bidi="ar-SA"/>
        </w:rPr>
        <w:t>Pasos:</w:t>
      </w:r>
    </w:p>
    <w:p w14:paraId="56D4990C" w14:textId="77777777" w:rsidR="00855DF3" w:rsidRDefault="00855DF3" w:rsidP="00855DF3">
      <w:pPr>
        <w:numPr>
          <w:ilvl w:val="1"/>
          <w:numId w:val="4"/>
        </w:numPr>
        <w:spacing w:before="100" w:beforeAutospacing="1" w:after="100" w:afterAutospacing="1" w:line="240" w:lineRule="auto"/>
        <w:divId w:val="1804814042"/>
        <w:rPr>
          <w:lang w:bidi="ar-SA"/>
        </w:rPr>
      </w:pPr>
      <w:r>
        <w:rPr>
          <w:lang w:bidi="ar-SA"/>
        </w:rPr>
        <w:t>Ir al formulario de registro.</w:t>
      </w:r>
    </w:p>
    <w:p w14:paraId="35004610" w14:textId="77777777" w:rsidR="00855DF3" w:rsidRDefault="00855DF3" w:rsidP="00855DF3">
      <w:pPr>
        <w:numPr>
          <w:ilvl w:val="1"/>
          <w:numId w:val="4"/>
        </w:numPr>
        <w:spacing w:before="100" w:beforeAutospacing="1" w:after="100" w:afterAutospacing="1" w:line="240" w:lineRule="auto"/>
        <w:divId w:val="1804814042"/>
        <w:rPr>
          <w:lang w:bidi="ar-SA"/>
        </w:rPr>
      </w:pPr>
      <w:r>
        <w:rPr>
          <w:lang w:bidi="ar-SA"/>
        </w:rPr>
        <w:t>Ingresar nombre, correo y contraseñas válidas.</w:t>
      </w:r>
    </w:p>
    <w:p w14:paraId="668CB272" w14:textId="77777777" w:rsidR="00855DF3" w:rsidRDefault="00855DF3" w:rsidP="00855DF3">
      <w:pPr>
        <w:numPr>
          <w:ilvl w:val="1"/>
          <w:numId w:val="4"/>
        </w:numPr>
        <w:spacing w:before="100" w:beforeAutospacing="1" w:after="100" w:afterAutospacing="1" w:line="240" w:lineRule="auto"/>
        <w:divId w:val="1804814042"/>
        <w:rPr>
          <w:lang w:bidi="ar-SA"/>
        </w:rPr>
      </w:pPr>
      <w:r>
        <w:rPr>
          <w:lang w:bidi="ar-SA"/>
        </w:rPr>
        <w:t>Presionar "Registrarse".</w:t>
      </w:r>
    </w:p>
    <w:p w14:paraId="3EA6A910" w14:textId="77777777" w:rsidR="00855DF3" w:rsidRDefault="00855DF3" w:rsidP="00855DF3">
      <w:pPr>
        <w:numPr>
          <w:ilvl w:val="0"/>
          <w:numId w:val="4"/>
        </w:numPr>
        <w:spacing w:before="100" w:beforeAutospacing="1" w:after="100" w:afterAutospacing="1" w:line="240" w:lineRule="auto"/>
        <w:divId w:val="1804814042"/>
        <w:rPr>
          <w:lang w:bidi="ar-SA"/>
        </w:rPr>
      </w:pPr>
      <w:r>
        <w:rPr>
          <w:lang w:bidi="ar-SA"/>
        </w:rPr>
        <w:t>Datos de entrada: nombre: Juan, correo: juan@mail.com , contraseña: Secreta123</w:t>
      </w:r>
    </w:p>
    <w:p w14:paraId="1AB0A900" w14:textId="77777777" w:rsidR="00855DF3" w:rsidRDefault="00855DF3" w:rsidP="00855DF3">
      <w:pPr>
        <w:numPr>
          <w:ilvl w:val="0"/>
          <w:numId w:val="4"/>
        </w:numPr>
        <w:spacing w:before="100" w:beforeAutospacing="1" w:after="100" w:afterAutospacing="1" w:line="240" w:lineRule="auto"/>
        <w:divId w:val="1804814042"/>
        <w:rPr>
          <w:lang w:bidi="ar-SA"/>
        </w:rPr>
      </w:pPr>
      <w:r>
        <w:rPr>
          <w:lang w:bidi="ar-SA"/>
        </w:rPr>
        <w:t>Resultado esperado: Cuenta creada y redirección al inicio.</w:t>
      </w:r>
    </w:p>
    <w:p w14:paraId="065024D8" w14:textId="77777777" w:rsidR="00855DF3" w:rsidRDefault="00855DF3" w:rsidP="00855DF3">
      <w:pPr>
        <w:numPr>
          <w:ilvl w:val="0"/>
          <w:numId w:val="4"/>
        </w:numPr>
        <w:spacing w:before="100" w:beforeAutospacing="1" w:after="100" w:afterAutospacing="1" w:line="240" w:lineRule="auto"/>
        <w:divId w:val="1804814042"/>
        <w:rPr>
          <w:lang w:bidi="ar-SA"/>
        </w:rPr>
      </w:pPr>
      <w:r>
        <w:rPr>
          <w:lang w:bidi="ar-SA"/>
        </w:rPr>
        <w:t>Precondición: Usuario no registrado previamente.</w:t>
      </w:r>
    </w:p>
    <w:p w14:paraId="4BA21CA7"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1.2</w:t>
      </w:r>
    </w:p>
    <w:p w14:paraId="253216A0" w14:textId="77777777" w:rsidR="00855DF3" w:rsidRDefault="00855DF3" w:rsidP="00855DF3">
      <w:pPr>
        <w:numPr>
          <w:ilvl w:val="0"/>
          <w:numId w:val="5"/>
        </w:numPr>
        <w:spacing w:before="100" w:beforeAutospacing="1" w:after="100" w:afterAutospacing="1" w:line="240" w:lineRule="auto"/>
        <w:divId w:val="1804814042"/>
        <w:rPr>
          <w:lang w:bidi="ar-SA"/>
        </w:rPr>
      </w:pPr>
      <w:r>
        <w:rPr>
          <w:lang w:bidi="ar-SA"/>
        </w:rPr>
        <w:t>Identificación: CP-VC-02</w:t>
      </w:r>
    </w:p>
    <w:p w14:paraId="0D9AB771" w14:textId="77777777" w:rsidR="00855DF3" w:rsidRDefault="00855DF3" w:rsidP="00855DF3">
      <w:pPr>
        <w:numPr>
          <w:ilvl w:val="0"/>
          <w:numId w:val="5"/>
        </w:numPr>
        <w:spacing w:before="100" w:beforeAutospacing="1" w:after="100" w:afterAutospacing="1" w:line="240" w:lineRule="auto"/>
        <w:divId w:val="1804814042"/>
        <w:rPr>
          <w:lang w:bidi="ar-SA"/>
        </w:rPr>
      </w:pPr>
      <w:r>
        <w:rPr>
          <w:lang w:bidi="ar-SA"/>
        </w:rPr>
        <w:t>Descripción: Registro con correo ya registrado</w:t>
      </w:r>
    </w:p>
    <w:p w14:paraId="037C3030" w14:textId="77777777" w:rsidR="00855DF3" w:rsidRDefault="00855DF3" w:rsidP="00855DF3">
      <w:pPr>
        <w:numPr>
          <w:ilvl w:val="0"/>
          <w:numId w:val="5"/>
        </w:numPr>
        <w:spacing w:before="100" w:beforeAutospacing="1" w:after="100" w:afterAutospacing="1" w:line="240" w:lineRule="auto"/>
        <w:divId w:val="1804814042"/>
        <w:rPr>
          <w:lang w:bidi="ar-SA"/>
        </w:rPr>
      </w:pPr>
      <w:r>
        <w:rPr>
          <w:lang w:bidi="ar-SA"/>
        </w:rPr>
        <w:t>Resultado esperado: Mensaje de error "Correo ya en uso".</w:t>
      </w:r>
    </w:p>
    <w:p w14:paraId="4E515583"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1.3</w:t>
      </w:r>
    </w:p>
    <w:p w14:paraId="214A65A6" w14:textId="77777777" w:rsidR="00855DF3" w:rsidRDefault="00855DF3" w:rsidP="00855DF3">
      <w:pPr>
        <w:numPr>
          <w:ilvl w:val="0"/>
          <w:numId w:val="6"/>
        </w:numPr>
        <w:spacing w:before="100" w:beforeAutospacing="1" w:after="100" w:afterAutospacing="1" w:line="240" w:lineRule="auto"/>
        <w:divId w:val="1804814042"/>
        <w:rPr>
          <w:lang w:bidi="ar-SA"/>
        </w:rPr>
      </w:pPr>
      <w:r>
        <w:rPr>
          <w:lang w:bidi="ar-SA"/>
        </w:rPr>
        <w:t>Identificación: CP-VC-03</w:t>
      </w:r>
    </w:p>
    <w:p w14:paraId="3E2A49BA" w14:textId="77777777" w:rsidR="00855DF3" w:rsidRDefault="00855DF3" w:rsidP="00855DF3">
      <w:pPr>
        <w:numPr>
          <w:ilvl w:val="0"/>
          <w:numId w:val="6"/>
        </w:numPr>
        <w:spacing w:before="100" w:beforeAutospacing="1" w:after="100" w:afterAutospacing="1" w:line="240" w:lineRule="auto"/>
        <w:divId w:val="1804814042"/>
        <w:rPr>
          <w:lang w:bidi="ar-SA"/>
        </w:rPr>
      </w:pPr>
      <w:r>
        <w:rPr>
          <w:lang w:bidi="ar-SA"/>
        </w:rPr>
        <w:t>Descripción: Registro con contraseña débil</w:t>
      </w:r>
    </w:p>
    <w:p w14:paraId="775B35CA" w14:textId="77777777" w:rsidR="00855DF3" w:rsidRDefault="00855DF3" w:rsidP="00855DF3">
      <w:pPr>
        <w:numPr>
          <w:ilvl w:val="0"/>
          <w:numId w:val="6"/>
        </w:numPr>
        <w:spacing w:before="100" w:beforeAutospacing="1" w:after="100" w:afterAutospacing="1" w:line="240" w:lineRule="auto"/>
        <w:divId w:val="1804814042"/>
        <w:rPr>
          <w:lang w:bidi="ar-SA"/>
        </w:rPr>
      </w:pPr>
      <w:r>
        <w:rPr>
          <w:lang w:bidi="ar-SA"/>
        </w:rPr>
        <w:t>Resultado esperado: Mensaje de error "La contraseña debe tener al menos 8 caracteres".</w:t>
      </w:r>
    </w:p>
    <w:p w14:paraId="012B82B1" w14:textId="77777777" w:rsidR="00855DF3" w:rsidRDefault="00855DF3">
      <w:pPr>
        <w:spacing w:after="0"/>
        <w:ind w:left="0" w:firstLine="0"/>
        <w:divId w:val="1804814042"/>
        <w:rPr>
          <w:rFonts w:eastAsia="Times New Roman"/>
          <w:lang w:bidi="ar-SA"/>
        </w:rPr>
      </w:pPr>
      <w:r>
        <w:rPr>
          <w:rFonts w:eastAsia="Times New Roman"/>
          <w:noProof/>
          <w:lang w:bidi="ar-SA"/>
        </w:rPr>
        <mc:AlternateContent>
          <mc:Choice Requires="wps">
            <w:drawing>
              <wp:inline distT="0" distB="0" distL="0" distR="0" wp14:anchorId="7FB9A3E3" wp14:editId="0FD125F1">
                <wp:extent cx="6097270" cy="1270"/>
                <wp:effectExtent l="0" t="31750" r="0" b="36830"/>
                <wp:docPr id="11249069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EC247C7" id="Rectángulo 4"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7D4180F6" w14:textId="77777777" w:rsidR="00855DF3" w:rsidRDefault="00855DF3">
      <w:pPr>
        <w:pStyle w:val="Ttulo3"/>
        <w:divId w:val="1804814042"/>
        <w:rPr>
          <w:rFonts w:eastAsia="Times New Roman"/>
          <w:lang w:bidi="ar-SA"/>
        </w:rPr>
      </w:pPr>
      <w:r>
        <w:rPr>
          <w:rStyle w:val="Textoennegrita"/>
          <w:rFonts w:eastAsia="Times New Roman"/>
          <w:b w:val="0"/>
          <w:bCs w:val="0"/>
          <w:lang w:bidi="ar-SA"/>
        </w:rPr>
        <w:lastRenderedPageBreak/>
        <w:t>Escenario 2: Búsqueda de comida</w:t>
      </w:r>
    </w:p>
    <w:p w14:paraId="54FD5434" w14:textId="77777777" w:rsidR="00855DF3" w:rsidRDefault="00855DF3">
      <w:pPr>
        <w:spacing w:before="100" w:beforeAutospacing="1" w:after="100" w:afterAutospacing="1"/>
        <w:divId w:val="1804814042"/>
        <w:rPr>
          <w:rFonts w:eastAsiaTheme="minorEastAsia"/>
          <w:lang w:bidi="ar-SA"/>
        </w:rPr>
      </w:pPr>
      <w:r>
        <w:rPr>
          <w:rStyle w:val="Textoennegrita"/>
          <w:lang w:bidi="ar-SA"/>
        </w:rPr>
        <w:t>Caso de prueba 2.1</w:t>
      </w:r>
    </w:p>
    <w:p w14:paraId="1594376B" w14:textId="77777777" w:rsidR="00855DF3" w:rsidRDefault="00855DF3" w:rsidP="00855DF3">
      <w:pPr>
        <w:numPr>
          <w:ilvl w:val="0"/>
          <w:numId w:val="7"/>
        </w:numPr>
        <w:spacing w:before="100" w:beforeAutospacing="1" w:after="100" w:afterAutospacing="1" w:line="240" w:lineRule="auto"/>
        <w:divId w:val="1804814042"/>
        <w:rPr>
          <w:lang w:bidi="ar-SA"/>
        </w:rPr>
      </w:pPr>
      <w:r>
        <w:rPr>
          <w:lang w:bidi="ar-SA"/>
        </w:rPr>
        <w:t>Identificación: CP-VC-04</w:t>
      </w:r>
    </w:p>
    <w:p w14:paraId="721EC641" w14:textId="77777777" w:rsidR="00855DF3" w:rsidRDefault="00855DF3" w:rsidP="00855DF3">
      <w:pPr>
        <w:numPr>
          <w:ilvl w:val="0"/>
          <w:numId w:val="7"/>
        </w:numPr>
        <w:spacing w:before="100" w:beforeAutospacing="1" w:after="100" w:afterAutospacing="1" w:line="240" w:lineRule="auto"/>
        <w:divId w:val="1804814042"/>
        <w:rPr>
          <w:lang w:bidi="ar-SA"/>
        </w:rPr>
      </w:pPr>
      <w:r>
        <w:rPr>
          <w:lang w:bidi="ar-SA"/>
        </w:rPr>
        <w:t>Descripción: Buscar "Pizza"</w:t>
      </w:r>
    </w:p>
    <w:p w14:paraId="21A8A945" w14:textId="77777777" w:rsidR="00855DF3" w:rsidRDefault="00855DF3" w:rsidP="00855DF3">
      <w:pPr>
        <w:numPr>
          <w:ilvl w:val="0"/>
          <w:numId w:val="7"/>
        </w:numPr>
        <w:spacing w:before="100" w:beforeAutospacing="1" w:after="100" w:afterAutospacing="1" w:line="240" w:lineRule="auto"/>
        <w:divId w:val="1804814042"/>
        <w:rPr>
          <w:lang w:bidi="ar-SA"/>
        </w:rPr>
      </w:pPr>
      <w:r>
        <w:rPr>
          <w:lang w:bidi="ar-SA"/>
        </w:rPr>
        <w:t>Resultado esperado: Mostrar lista de pizzas disponibles.</w:t>
      </w:r>
    </w:p>
    <w:p w14:paraId="5E728711"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2.2</w:t>
      </w:r>
    </w:p>
    <w:p w14:paraId="6AB4908F" w14:textId="77777777" w:rsidR="00855DF3" w:rsidRDefault="00855DF3" w:rsidP="00855DF3">
      <w:pPr>
        <w:numPr>
          <w:ilvl w:val="0"/>
          <w:numId w:val="8"/>
        </w:numPr>
        <w:spacing w:before="100" w:beforeAutospacing="1" w:after="100" w:afterAutospacing="1" w:line="240" w:lineRule="auto"/>
        <w:divId w:val="1804814042"/>
        <w:rPr>
          <w:lang w:bidi="ar-SA"/>
        </w:rPr>
      </w:pPr>
      <w:r>
        <w:rPr>
          <w:lang w:bidi="ar-SA"/>
        </w:rPr>
        <w:t>Identificación: CP-VC-05</w:t>
      </w:r>
    </w:p>
    <w:p w14:paraId="2C1AA1AE" w14:textId="77777777" w:rsidR="00855DF3" w:rsidRDefault="00855DF3" w:rsidP="00855DF3">
      <w:pPr>
        <w:numPr>
          <w:ilvl w:val="0"/>
          <w:numId w:val="8"/>
        </w:numPr>
        <w:spacing w:before="100" w:beforeAutospacing="1" w:after="100" w:afterAutospacing="1" w:line="240" w:lineRule="auto"/>
        <w:divId w:val="1804814042"/>
        <w:rPr>
          <w:lang w:bidi="ar-SA"/>
        </w:rPr>
      </w:pPr>
      <w:r>
        <w:rPr>
          <w:lang w:bidi="ar-SA"/>
        </w:rPr>
        <w:t>Descripción: Buscar con término inválido ("</w:t>
      </w:r>
      <w:proofErr w:type="spellStart"/>
      <w:r>
        <w:rPr>
          <w:lang w:bidi="ar-SA"/>
        </w:rPr>
        <w:t>zxyqwe</w:t>
      </w:r>
      <w:proofErr w:type="spellEnd"/>
      <w:r>
        <w:rPr>
          <w:lang w:bidi="ar-SA"/>
        </w:rPr>
        <w:t>")</w:t>
      </w:r>
    </w:p>
    <w:p w14:paraId="14B960FD" w14:textId="77777777" w:rsidR="00855DF3" w:rsidRDefault="00855DF3" w:rsidP="00855DF3">
      <w:pPr>
        <w:numPr>
          <w:ilvl w:val="0"/>
          <w:numId w:val="8"/>
        </w:numPr>
        <w:spacing w:before="100" w:beforeAutospacing="1" w:after="100" w:afterAutospacing="1" w:line="240" w:lineRule="auto"/>
        <w:divId w:val="1804814042"/>
        <w:rPr>
          <w:lang w:bidi="ar-SA"/>
        </w:rPr>
      </w:pPr>
      <w:r>
        <w:rPr>
          <w:lang w:bidi="ar-SA"/>
        </w:rPr>
        <w:t>Resultado esperado: Mensaje "No se encontraron resultados".</w:t>
      </w:r>
    </w:p>
    <w:p w14:paraId="26CA760B"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2.3</w:t>
      </w:r>
    </w:p>
    <w:p w14:paraId="401F5D50" w14:textId="77777777" w:rsidR="00855DF3" w:rsidRDefault="00855DF3" w:rsidP="00855DF3">
      <w:pPr>
        <w:numPr>
          <w:ilvl w:val="0"/>
          <w:numId w:val="9"/>
        </w:numPr>
        <w:spacing w:before="100" w:beforeAutospacing="1" w:after="100" w:afterAutospacing="1" w:line="240" w:lineRule="auto"/>
        <w:divId w:val="1804814042"/>
        <w:rPr>
          <w:lang w:bidi="ar-SA"/>
        </w:rPr>
      </w:pPr>
      <w:r>
        <w:rPr>
          <w:lang w:bidi="ar-SA"/>
        </w:rPr>
        <w:t>Identificación: CP-VC-06</w:t>
      </w:r>
    </w:p>
    <w:p w14:paraId="0E4B8D53" w14:textId="77777777" w:rsidR="00855DF3" w:rsidRDefault="00855DF3" w:rsidP="00855DF3">
      <w:pPr>
        <w:numPr>
          <w:ilvl w:val="0"/>
          <w:numId w:val="9"/>
        </w:numPr>
        <w:spacing w:before="100" w:beforeAutospacing="1" w:after="100" w:afterAutospacing="1" w:line="240" w:lineRule="auto"/>
        <w:divId w:val="1804814042"/>
        <w:rPr>
          <w:lang w:bidi="ar-SA"/>
        </w:rPr>
      </w:pPr>
      <w:r>
        <w:rPr>
          <w:lang w:bidi="ar-SA"/>
        </w:rPr>
        <w:t>Descripción: Búsqueda sin ingresar texto</w:t>
      </w:r>
    </w:p>
    <w:p w14:paraId="037952AB" w14:textId="77777777" w:rsidR="00855DF3" w:rsidRDefault="00855DF3" w:rsidP="00855DF3">
      <w:pPr>
        <w:numPr>
          <w:ilvl w:val="0"/>
          <w:numId w:val="9"/>
        </w:numPr>
        <w:spacing w:before="100" w:beforeAutospacing="1" w:after="100" w:afterAutospacing="1" w:line="240" w:lineRule="auto"/>
        <w:divId w:val="1804814042"/>
        <w:rPr>
          <w:lang w:bidi="ar-SA"/>
        </w:rPr>
      </w:pPr>
      <w:r>
        <w:rPr>
          <w:lang w:bidi="ar-SA"/>
        </w:rPr>
        <w:t>Resultado esperado: Mantener la pantalla actual o mostrar el mensaje "Ingrese un término".</w:t>
      </w:r>
    </w:p>
    <w:p w14:paraId="60650F5C" w14:textId="77777777" w:rsidR="00855DF3" w:rsidRDefault="00855DF3">
      <w:pPr>
        <w:spacing w:after="0"/>
        <w:ind w:left="0" w:firstLine="0"/>
        <w:divId w:val="1804814042"/>
        <w:rPr>
          <w:rFonts w:eastAsia="Times New Roman"/>
          <w:lang w:bidi="ar-SA"/>
        </w:rPr>
      </w:pPr>
      <w:r>
        <w:rPr>
          <w:rFonts w:eastAsia="Times New Roman"/>
          <w:noProof/>
          <w:lang w:bidi="ar-SA"/>
        </w:rPr>
        <mc:AlternateContent>
          <mc:Choice Requires="wps">
            <w:drawing>
              <wp:inline distT="0" distB="0" distL="0" distR="0" wp14:anchorId="65A9465F" wp14:editId="29FD90B7">
                <wp:extent cx="6097270" cy="1270"/>
                <wp:effectExtent l="0" t="31750" r="0" b="36830"/>
                <wp:docPr id="823172457"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6F8C545" id="Rectángulo 3"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200B20D4" w14:textId="77777777" w:rsidR="00855DF3" w:rsidRDefault="00855DF3">
      <w:pPr>
        <w:pStyle w:val="Ttulo3"/>
        <w:divId w:val="1804814042"/>
        <w:rPr>
          <w:rFonts w:eastAsia="Times New Roman"/>
          <w:lang w:bidi="ar-SA"/>
        </w:rPr>
      </w:pPr>
      <w:r>
        <w:rPr>
          <w:rStyle w:val="Textoennegrita"/>
          <w:rFonts w:eastAsia="Times New Roman"/>
          <w:b w:val="0"/>
          <w:bCs w:val="0"/>
          <w:lang w:bidi="ar-SA"/>
        </w:rPr>
        <w:t>Escenario 3: Carrito de compras</w:t>
      </w:r>
    </w:p>
    <w:p w14:paraId="65F727C6" w14:textId="77777777" w:rsidR="00855DF3" w:rsidRDefault="00855DF3">
      <w:pPr>
        <w:spacing w:before="100" w:beforeAutospacing="1" w:after="100" w:afterAutospacing="1"/>
        <w:divId w:val="1804814042"/>
        <w:rPr>
          <w:rFonts w:eastAsiaTheme="minorEastAsia"/>
          <w:lang w:bidi="ar-SA"/>
        </w:rPr>
      </w:pPr>
      <w:r>
        <w:rPr>
          <w:rStyle w:val="Textoennegrita"/>
          <w:lang w:bidi="ar-SA"/>
        </w:rPr>
        <w:t>Caso de prueba 3.1</w:t>
      </w:r>
    </w:p>
    <w:p w14:paraId="55BDD110" w14:textId="77777777" w:rsidR="00855DF3" w:rsidRDefault="00855DF3" w:rsidP="00855DF3">
      <w:pPr>
        <w:numPr>
          <w:ilvl w:val="0"/>
          <w:numId w:val="10"/>
        </w:numPr>
        <w:spacing w:before="100" w:beforeAutospacing="1" w:after="100" w:afterAutospacing="1" w:line="240" w:lineRule="auto"/>
        <w:divId w:val="1804814042"/>
        <w:rPr>
          <w:lang w:bidi="ar-SA"/>
        </w:rPr>
      </w:pPr>
      <w:r>
        <w:rPr>
          <w:lang w:bidi="ar-SA"/>
        </w:rPr>
        <w:t>Identificación: CP-VC-07</w:t>
      </w:r>
    </w:p>
    <w:p w14:paraId="6E0A2F7F" w14:textId="77777777" w:rsidR="00855DF3" w:rsidRDefault="00855DF3" w:rsidP="00855DF3">
      <w:pPr>
        <w:numPr>
          <w:ilvl w:val="0"/>
          <w:numId w:val="10"/>
        </w:numPr>
        <w:spacing w:before="100" w:beforeAutospacing="1" w:after="100" w:afterAutospacing="1" w:line="240" w:lineRule="auto"/>
        <w:divId w:val="1804814042"/>
        <w:rPr>
          <w:lang w:bidi="ar-SA"/>
        </w:rPr>
      </w:pPr>
      <w:r>
        <w:rPr>
          <w:lang w:bidi="ar-SA"/>
        </w:rPr>
        <w:t>Descripción: Agregar artículo al carrito</w:t>
      </w:r>
    </w:p>
    <w:p w14:paraId="17CD0F6E" w14:textId="77777777" w:rsidR="00855DF3" w:rsidRDefault="00855DF3" w:rsidP="00855DF3">
      <w:pPr>
        <w:numPr>
          <w:ilvl w:val="0"/>
          <w:numId w:val="10"/>
        </w:numPr>
        <w:spacing w:before="100" w:beforeAutospacing="1" w:after="100" w:afterAutospacing="1" w:line="240" w:lineRule="auto"/>
        <w:divId w:val="1804814042"/>
        <w:rPr>
          <w:lang w:bidi="ar-SA"/>
        </w:rPr>
      </w:pPr>
      <w:r>
        <w:rPr>
          <w:lang w:bidi="ar-SA"/>
        </w:rPr>
        <w:t>Resultado esperado: Artículo agregado, actualizar contador de carrito.</w:t>
      </w:r>
    </w:p>
    <w:p w14:paraId="30D59ED7"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3.2</w:t>
      </w:r>
    </w:p>
    <w:p w14:paraId="0E3B7A92" w14:textId="77777777" w:rsidR="00855DF3" w:rsidRDefault="00855DF3" w:rsidP="00855DF3">
      <w:pPr>
        <w:numPr>
          <w:ilvl w:val="0"/>
          <w:numId w:val="11"/>
        </w:numPr>
        <w:spacing w:before="100" w:beforeAutospacing="1" w:after="100" w:afterAutospacing="1" w:line="240" w:lineRule="auto"/>
        <w:divId w:val="1804814042"/>
        <w:rPr>
          <w:lang w:bidi="ar-SA"/>
        </w:rPr>
      </w:pPr>
      <w:r>
        <w:rPr>
          <w:lang w:bidi="ar-SA"/>
        </w:rPr>
        <w:t>Identificación: CP-VC-08</w:t>
      </w:r>
    </w:p>
    <w:p w14:paraId="1AD9EC10" w14:textId="77777777" w:rsidR="00855DF3" w:rsidRDefault="00855DF3" w:rsidP="00855DF3">
      <w:pPr>
        <w:numPr>
          <w:ilvl w:val="0"/>
          <w:numId w:val="11"/>
        </w:numPr>
        <w:spacing w:before="100" w:beforeAutospacing="1" w:after="100" w:afterAutospacing="1" w:line="240" w:lineRule="auto"/>
        <w:divId w:val="1804814042"/>
        <w:rPr>
          <w:lang w:bidi="ar-SA"/>
        </w:rPr>
      </w:pPr>
      <w:r>
        <w:rPr>
          <w:lang w:bidi="ar-SA"/>
        </w:rPr>
        <w:t>Descripción: Eliminar artículo del carrito</w:t>
      </w:r>
    </w:p>
    <w:p w14:paraId="3541DE0E" w14:textId="77777777" w:rsidR="00855DF3" w:rsidRDefault="00855DF3" w:rsidP="00855DF3">
      <w:pPr>
        <w:numPr>
          <w:ilvl w:val="0"/>
          <w:numId w:val="11"/>
        </w:numPr>
        <w:spacing w:before="100" w:beforeAutospacing="1" w:after="100" w:afterAutospacing="1" w:line="240" w:lineRule="auto"/>
        <w:divId w:val="1804814042"/>
        <w:rPr>
          <w:lang w:bidi="ar-SA"/>
        </w:rPr>
      </w:pPr>
      <w:r>
        <w:rPr>
          <w:lang w:bidi="ar-SA"/>
        </w:rPr>
        <w:t>Resultado esperado: Artículo eliminado, actualización total.</w:t>
      </w:r>
    </w:p>
    <w:p w14:paraId="3AF09A6D"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3.3</w:t>
      </w:r>
    </w:p>
    <w:p w14:paraId="3B610B2F" w14:textId="77777777" w:rsidR="00855DF3" w:rsidRDefault="00855DF3" w:rsidP="00855DF3">
      <w:pPr>
        <w:numPr>
          <w:ilvl w:val="0"/>
          <w:numId w:val="12"/>
        </w:numPr>
        <w:spacing w:before="100" w:beforeAutospacing="1" w:after="100" w:afterAutospacing="1" w:line="240" w:lineRule="auto"/>
        <w:divId w:val="1804814042"/>
        <w:rPr>
          <w:lang w:bidi="ar-SA"/>
        </w:rPr>
      </w:pPr>
      <w:r>
        <w:rPr>
          <w:lang w:bidi="ar-SA"/>
        </w:rPr>
        <w:t>Identificación: CP-VC-09</w:t>
      </w:r>
    </w:p>
    <w:p w14:paraId="14F6DDC6" w14:textId="77777777" w:rsidR="00855DF3" w:rsidRDefault="00855DF3" w:rsidP="00855DF3">
      <w:pPr>
        <w:numPr>
          <w:ilvl w:val="0"/>
          <w:numId w:val="12"/>
        </w:numPr>
        <w:spacing w:before="100" w:beforeAutospacing="1" w:after="100" w:afterAutospacing="1" w:line="240" w:lineRule="auto"/>
        <w:divId w:val="1804814042"/>
        <w:rPr>
          <w:lang w:bidi="ar-SA"/>
        </w:rPr>
      </w:pPr>
      <w:r>
        <w:rPr>
          <w:lang w:bidi="ar-SA"/>
        </w:rPr>
        <w:t>Descripción: Aplicar cupón válido</w:t>
      </w:r>
    </w:p>
    <w:p w14:paraId="5DA6A448" w14:textId="77777777" w:rsidR="00855DF3" w:rsidRDefault="00855DF3" w:rsidP="00855DF3">
      <w:pPr>
        <w:numPr>
          <w:ilvl w:val="0"/>
          <w:numId w:val="12"/>
        </w:numPr>
        <w:spacing w:before="100" w:beforeAutospacing="1" w:after="100" w:afterAutospacing="1" w:line="240" w:lineRule="auto"/>
        <w:divId w:val="1804814042"/>
        <w:rPr>
          <w:lang w:bidi="ar-SA"/>
        </w:rPr>
      </w:pPr>
      <w:r>
        <w:rPr>
          <w:lang w:bidi="ar-SA"/>
        </w:rPr>
        <w:t>Resultado esperado: Descuento aplicado al total.</w:t>
      </w:r>
    </w:p>
    <w:p w14:paraId="5CF95691" w14:textId="77777777" w:rsidR="00855DF3" w:rsidRDefault="00855DF3">
      <w:pPr>
        <w:spacing w:after="0"/>
        <w:ind w:left="0" w:firstLine="0"/>
        <w:divId w:val="1804814042"/>
        <w:rPr>
          <w:rFonts w:eastAsia="Times New Roman"/>
          <w:lang w:bidi="ar-SA"/>
        </w:rPr>
      </w:pPr>
      <w:r>
        <w:rPr>
          <w:rFonts w:eastAsia="Times New Roman"/>
          <w:noProof/>
          <w:lang w:bidi="ar-SA"/>
        </w:rPr>
        <mc:AlternateContent>
          <mc:Choice Requires="wps">
            <w:drawing>
              <wp:inline distT="0" distB="0" distL="0" distR="0" wp14:anchorId="7FA58D06" wp14:editId="0D202980">
                <wp:extent cx="6097270" cy="1270"/>
                <wp:effectExtent l="0" t="31750" r="0" b="36830"/>
                <wp:docPr id="49030344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0BBE55" id="Rectángulo 2"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647ACE8B" w14:textId="77777777" w:rsidR="00855DF3" w:rsidRDefault="00855DF3">
      <w:pPr>
        <w:pStyle w:val="Ttulo3"/>
        <w:divId w:val="1804814042"/>
        <w:rPr>
          <w:rFonts w:eastAsia="Times New Roman"/>
          <w:lang w:bidi="ar-SA"/>
        </w:rPr>
      </w:pPr>
      <w:r>
        <w:rPr>
          <w:rStyle w:val="Textoennegrita"/>
          <w:rFonts w:eastAsia="Times New Roman"/>
          <w:b w:val="0"/>
          <w:bCs w:val="0"/>
          <w:lang w:bidi="ar-SA"/>
        </w:rPr>
        <w:t>Escenario 4: Proceso de pago</w:t>
      </w:r>
    </w:p>
    <w:p w14:paraId="56528A7A" w14:textId="77777777" w:rsidR="00855DF3" w:rsidRDefault="00855DF3">
      <w:pPr>
        <w:spacing w:before="100" w:beforeAutospacing="1" w:after="100" w:afterAutospacing="1"/>
        <w:divId w:val="1804814042"/>
        <w:rPr>
          <w:rFonts w:eastAsiaTheme="minorEastAsia"/>
          <w:lang w:bidi="ar-SA"/>
        </w:rPr>
      </w:pPr>
      <w:r>
        <w:rPr>
          <w:rStyle w:val="Textoennegrita"/>
          <w:lang w:bidi="ar-SA"/>
        </w:rPr>
        <w:t>Caso de prueba 4.1</w:t>
      </w:r>
    </w:p>
    <w:p w14:paraId="37975E4F" w14:textId="77777777" w:rsidR="00855DF3" w:rsidRDefault="00855DF3" w:rsidP="00855DF3">
      <w:pPr>
        <w:numPr>
          <w:ilvl w:val="0"/>
          <w:numId w:val="13"/>
        </w:numPr>
        <w:spacing w:before="100" w:beforeAutospacing="1" w:after="100" w:afterAutospacing="1" w:line="240" w:lineRule="auto"/>
        <w:divId w:val="1804814042"/>
        <w:rPr>
          <w:lang w:bidi="ar-SA"/>
        </w:rPr>
      </w:pPr>
      <w:r>
        <w:rPr>
          <w:lang w:bidi="ar-SA"/>
        </w:rPr>
        <w:lastRenderedPageBreak/>
        <w:t>Identificación: CP-VC-10</w:t>
      </w:r>
    </w:p>
    <w:p w14:paraId="4509DD6F" w14:textId="77777777" w:rsidR="00855DF3" w:rsidRDefault="00855DF3" w:rsidP="00855DF3">
      <w:pPr>
        <w:numPr>
          <w:ilvl w:val="0"/>
          <w:numId w:val="13"/>
        </w:numPr>
        <w:spacing w:before="100" w:beforeAutospacing="1" w:after="100" w:afterAutospacing="1" w:line="240" w:lineRule="auto"/>
        <w:divId w:val="1804814042"/>
        <w:rPr>
          <w:lang w:bidi="ar-SA"/>
        </w:rPr>
      </w:pPr>
      <w:r>
        <w:rPr>
          <w:lang w:bidi="ar-SA"/>
        </w:rPr>
        <w:t>Descripción: Pago con tarjeta válida</w:t>
      </w:r>
    </w:p>
    <w:p w14:paraId="2680B1E9" w14:textId="77777777" w:rsidR="00855DF3" w:rsidRDefault="00855DF3" w:rsidP="00855DF3">
      <w:pPr>
        <w:numPr>
          <w:ilvl w:val="0"/>
          <w:numId w:val="13"/>
        </w:numPr>
        <w:spacing w:before="100" w:beforeAutospacing="1" w:after="100" w:afterAutospacing="1" w:line="240" w:lineRule="auto"/>
        <w:divId w:val="1804814042"/>
        <w:rPr>
          <w:lang w:bidi="ar-SA"/>
        </w:rPr>
      </w:pPr>
      <w:r>
        <w:rPr>
          <w:lang w:bidi="ar-SA"/>
        </w:rPr>
        <w:t>Resultado esperado: Compra exitosa, mostrar resumen.</w:t>
      </w:r>
    </w:p>
    <w:p w14:paraId="3235EF2B"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4.2</w:t>
      </w:r>
    </w:p>
    <w:p w14:paraId="5A250EF3" w14:textId="77777777" w:rsidR="00855DF3" w:rsidRDefault="00855DF3" w:rsidP="00855DF3">
      <w:pPr>
        <w:numPr>
          <w:ilvl w:val="0"/>
          <w:numId w:val="14"/>
        </w:numPr>
        <w:spacing w:before="100" w:beforeAutospacing="1" w:after="100" w:afterAutospacing="1" w:line="240" w:lineRule="auto"/>
        <w:divId w:val="1804814042"/>
        <w:rPr>
          <w:lang w:bidi="ar-SA"/>
        </w:rPr>
      </w:pPr>
      <w:r>
        <w:rPr>
          <w:lang w:bidi="ar-SA"/>
        </w:rPr>
        <w:t>Identificación: CP-VC-11</w:t>
      </w:r>
    </w:p>
    <w:p w14:paraId="5ABB614F" w14:textId="77777777" w:rsidR="00855DF3" w:rsidRDefault="00855DF3" w:rsidP="00855DF3">
      <w:pPr>
        <w:numPr>
          <w:ilvl w:val="0"/>
          <w:numId w:val="14"/>
        </w:numPr>
        <w:spacing w:before="100" w:beforeAutospacing="1" w:after="100" w:afterAutospacing="1" w:line="240" w:lineRule="auto"/>
        <w:divId w:val="1804814042"/>
        <w:rPr>
          <w:lang w:bidi="ar-SA"/>
        </w:rPr>
      </w:pPr>
      <w:r>
        <w:rPr>
          <w:lang w:bidi="ar-SA"/>
        </w:rPr>
        <w:t>Descripción: Pago con tarjeta rechazada</w:t>
      </w:r>
    </w:p>
    <w:p w14:paraId="6190F627" w14:textId="77777777" w:rsidR="00855DF3" w:rsidRDefault="00855DF3" w:rsidP="00855DF3">
      <w:pPr>
        <w:numPr>
          <w:ilvl w:val="0"/>
          <w:numId w:val="14"/>
        </w:numPr>
        <w:spacing w:before="100" w:beforeAutospacing="1" w:after="100" w:afterAutospacing="1" w:line="240" w:lineRule="auto"/>
        <w:divId w:val="1804814042"/>
        <w:rPr>
          <w:lang w:bidi="ar-SA"/>
        </w:rPr>
      </w:pPr>
      <w:r>
        <w:rPr>
          <w:lang w:bidi="ar-SA"/>
        </w:rPr>
        <w:t>Resultado esperado: Mensaje "Pago rechazado".</w:t>
      </w:r>
    </w:p>
    <w:p w14:paraId="114029EF"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4.3</w:t>
      </w:r>
    </w:p>
    <w:p w14:paraId="659581A6" w14:textId="77777777" w:rsidR="00855DF3" w:rsidRDefault="00855DF3" w:rsidP="00855DF3">
      <w:pPr>
        <w:numPr>
          <w:ilvl w:val="0"/>
          <w:numId w:val="15"/>
        </w:numPr>
        <w:spacing w:before="100" w:beforeAutospacing="1" w:after="100" w:afterAutospacing="1" w:line="240" w:lineRule="auto"/>
        <w:divId w:val="1804814042"/>
        <w:rPr>
          <w:lang w:bidi="ar-SA"/>
        </w:rPr>
      </w:pPr>
      <w:r>
        <w:rPr>
          <w:lang w:bidi="ar-SA"/>
        </w:rPr>
        <w:t>Identificación: CP-VC-12</w:t>
      </w:r>
    </w:p>
    <w:p w14:paraId="339BB69D" w14:textId="77777777" w:rsidR="00855DF3" w:rsidRDefault="00855DF3" w:rsidP="00855DF3">
      <w:pPr>
        <w:numPr>
          <w:ilvl w:val="0"/>
          <w:numId w:val="15"/>
        </w:numPr>
        <w:spacing w:before="100" w:beforeAutospacing="1" w:after="100" w:afterAutospacing="1" w:line="240" w:lineRule="auto"/>
        <w:divId w:val="1804814042"/>
        <w:rPr>
          <w:lang w:bidi="ar-SA"/>
        </w:rPr>
      </w:pPr>
      <w:r>
        <w:rPr>
          <w:lang w:bidi="ar-SA"/>
        </w:rPr>
        <w:t>Descripción: Interrupción de red durante el pago</w:t>
      </w:r>
    </w:p>
    <w:p w14:paraId="77B981CB" w14:textId="77777777" w:rsidR="00855DF3" w:rsidRDefault="00855DF3" w:rsidP="00855DF3">
      <w:pPr>
        <w:numPr>
          <w:ilvl w:val="0"/>
          <w:numId w:val="15"/>
        </w:numPr>
        <w:spacing w:before="100" w:beforeAutospacing="1" w:after="100" w:afterAutospacing="1" w:line="240" w:lineRule="auto"/>
        <w:divId w:val="1804814042"/>
        <w:rPr>
          <w:lang w:bidi="ar-SA"/>
        </w:rPr>
      </w:pPr>
      <w:r>
        <w:rPr>
          <w:lang w:bidi="ar-SA"/>
        </w:rPr>
        <w:t>Resultado esperado: Mensaje de error y recuperación del estado anterior.</w:t>
      </w:r>
    </w:p>
    <w:p w14:paraId="22B54401" w14:textId="77777777" w:rsidR="00855DF3" w:rsidRDefault="00855DF3">
      <w:pPr>
        <w:spacing w:after="0"/>
        <w:ind w:left="0" w:firstLine="0"/>
        <w:divId w:val="1804814042"/>
        <w:rPr>
          <w:rFonts w:eastAsia="Times New Roman"/>
          <w:lang w:bidi="ar-SA"/>
        </w:rPr>
      </w:pPr>
      <w:r>
        <w:rPr>
          <w:rFonts w:eastAsia="Times New Roman"/>
          <w:noProof/>
          <w:lang w:bidi="ar-SA"/>
        </w:rPr>
        <mc:AlternateContent>
          <mc:Choice Requires="wps">
            <w:drawing>
              <wp:inline distT="0" distB="0" distL="0" distR="0" wp14:anchorId="25E4D2D1" wp14:editId="5678620F">
                <wp:extent cx="6097270" cy="1270"/>
                <wp:effectExtent l="0" t="31750" r="0" b="36830"/>
                <wp:docPr id="144827690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F2EE4C" id="Rectángulo 1"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1EFEAC90" w14:textId="77777777" w:rsidR="00855DF3" w:rsidRDefault="00855DF3">
      <w:pPr>
        <w:pStyle w:val="Ttulo3"/>
        <w:divId w:val="1804814042"/>
        <w:rPr>
          <w:rFonts w:eastAsia="Times New Roman"/>
          <w:lang w:bidi="ar-SA"/>
        </w:rPr>
      </w:pPr>
      <w:r>
        <w:rPr>
          <w:rStyle w:val="Textoennegrita"/>
          <w:rFonts w:eastAsia="Times New Roman"/>
          <w:b w:val="0"/>
          <w:bCs w:val="0"/>
          <w:lang w:bidi="ar-SA"/>
        </w:rPr>
        <w:t>Escenario 5: Usabilidad y rendimiento</w:t>
      </w:r>
    </w:p>
    <w:p w14:paraId="2B2ECDC1" w14:textId="77777777" w:rsidR="00855DF3" w:rsidRDefault="00855DF3">
      <w:pPr>
        <w:spacing w:before="100" w:beforeAutospacing="1" w:after="100" w:afterAutospacing="1"/>
        <w:divId w:val="1804814042"/>
        <w:rPr>
          <w:rFonts w:eastAsiaTheme="minorEastAsia"/>
          <w:lang w:bidi="ar-SA"/>
        </w:rPr>
      </w:pPr>
      <w:r>
        <w:rPr>
          <w:rStyle w:val="Textoennegrita"/>
          <w:lang w:bidi="ar-SA"/>
        </w:rPr>
        <w:t>Caso de prueba 5.1</w:t>
      </w:r>
    </w:p>
    <w:p w14:paraId="3D983CDB" w14:textId="77777777" w:rsidR="00855DF3" w:rsidRDefault="00855DF3" w:rsidP="00855DF3">
      <w:pPr>
        <w:numPr>
          <w:ilvl w:val="0"/>
          <w:numId w:val="16"/>
        </w:numPr>
        <w:spacing w:before="100" w:beforeAutospacing="1" w:after="100" w:afterAutospacing="1" w:line="240" w:lineRule="auto"/>
        <w:divId w:val="1804814042"/>
        <w:rPr>
          <w:lang w:bidi="ar-SA"/>
        </w:rPr>
      </w:pPr>
      <w:r>
        <w:rPr>
          <w:lang w:bidi="ar-SA"/>
        </w:rPr>
        <w:t>Identificación: CP-VC-13</w:t>
      </w:r>
    </w:p>
    <w:p w14:paraId="14636BF0" w14:textId="77777777" w:rsidR="00855DF3" w:rsidRDefault="00855DF3" w:rsidP="00855DF3">
      <w:pPr>
        <w:numPr>
          <w:ilvl w:val="0"/>
          <w:numId w:val="16"/>
        </w:numPr>
        <w:spacing w:before="100" w:beforeAutospacing="1" w:after="100" w:afterAutospacing="1" w:line="240" w:lineRule="auto"/>
        <w:divId w:val="1804814042"/>
        <w:rPr>
          <w:lang w:bidi="ar-SA"/>
        </w:rPr>
      </w:pPr>
      <w:r>
        <w:rPr>
          <w:lang w:bidi="ar-SA"/>
        </w:rPr>
        <w:t>Descripción: Acceso desde dispositivo móvil</w:t>
      </w:r>
    </w:p>
    <w:p w14:paraId="45308983" w14:textId="77777777" w:rsidR="00855DF3" w:rsidRDefault="00855DF3" w:rsidP="00855DF3">
      <w:pPr>
        <w:numPr>
          <w:ilvl w:val="0"/>
          <w:numId w:val="16"/>
        </w:numPr>
        <w:spacing w:before="100" w:beforeAutospacing="1" w:after="100" w:afterAutospacing="1" w:line="240" w:lineRule="auto"/>
        <w:divId w:val="1804814042"/>
        <w:rPr>
          <w:lang w:bidi="ar-SA"/>
        </w:rPr>
      </w:pPr>
      <w:r>
        <w:rPr>
          <w:lang w:bidi="ar-SA"/>
        </w:rPr>
        <w:t>Resultado esperado: Interfaz adaptada correctamente.</w:t>
      </w:r>
    </w:p>
    <w:p w14:paraId="721850B0"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5.2</w:t>
      </w:r>
    </w:p>
    <w:p w14:paraId="29DC5192" w14:textId="77777777" w:rsidR="00855DF3" w:rsidRDefault="00855DF3" w:rsidP="00855DF3">
      <w:pPr>
        <w:numPr>
          <w:ilvl w:val="0"/>
          <w:numId w:val="17"/>
        </w:numPr>
        <w:spacing w:before="100" w:beforeAutospacing="1" w:after="100" w:afterAutospacing="1" w:line="240" w:lineRule="auto"/>
        <w:divId w:val="1804814042"/>
        <w:rPr>
          <w:lang w:bidi="ar-SA"/>
        </w:rPr>
      </w:pPr>
      <w:r>
        <w:rPr>
          <w:lang w:bidi="ar-SA"/>
        </w:rPr>
        <w:t>Identificación: CP-VC-14</w:t>
      </w:r>
    </w:p>
    <w:p w14:paraId="04321B98" w14:textId="77777777" w:rsidR="00855DF3" w:rsidRDefault="00855DF3" w:rsidP="00855DF3">
      <w:pPr>
        <w:numPr>
          <w:ilvl w:val="0"/>
          <w:numId w:val="17"/>
        </w:numPr>
        <w:spacing w:before="100" w:beforeAutospacing="1" w:after="100" w:afterAutospacing="1" w:line="240" w:lineRule="auto"/>
        <w:divId w:val="1804814042"/>
        <w:rPr>
          <w:lang w:bidi="ar-SA"/>
        </w:rPr>
      </w:pPr>
      <w:r>
        <w:rPr>
          <w:lang w:bidi="ar-SA"/>
        </w:rPr>
        <w:t>Descripción: Carga de página inicial en menos de 3 segundos</w:t>
      </w:r>
    </w:p>
    <w:p w14:paraId="1159499F" w14:textId="77777777" w:rsidR="00855DF3" w:rsidRDefault="00855DF3" w:rsidP="00855DF3">
      <w:pPr>
        <w:numPr>
          <w:ilvl w:val="0"/>
          <w:numId w:val="17"/>
        </w:numPr>
        <w:spacing w:before="100" w:beforeAutospacing="1" w:after="100" w:afterAutospacing="1" w:line="240" w:lineRule="auto"/>
        <w:divId w:val="1804814042"/>
        <w:rPr>
          <w:lang w:bidi="ar-SA"/>
        </w:rPr>
      </w:pPr>
      <w:r>
        <w:rPr>
          <w:lang w:bidi="ar-SA"/>
        </w:rPr>
        <w:t>Resultado esperado: Página visible en el tiempo esperado.</w:t>
      </w:r>
    </w:p>
    <w:p w14:paraId="296A2378" w14:textId="77777777" w:rsidR="00855DF3" w:rsidRDefault="00855DF3">
      <w:pPr>
        <w:spacing w:before="100" w:beforeAutospacing="1" w:after="100" w:afterAutospacing="1"/>
        <w:ind w:left="0" w:firstLine="0"/>
        <w:divId w:val="1804814042"/>
        <w:rPr>
          <w:lang w:bidi="ar-SA"/>
        </w:rPr>
      </w:pPr>
      <w:r>
        <w:rPr>
          <w:rStyle w:val="Textoennegrita"/>
          <w:lang w:bidi="ar-SA"/>
        </w:rPr>
        <w:t>Caso de prueba 5.3</w:t>
      </w:r>
    </w:p>
    <w:p w14:paraId="67DF69BD" w14:textId="77777777" w:rsidR="00855DF3" w:rsidRDefault="00855DF3" w:rsidP="00855DF3">
      <w:pPr>
        <w:numPr>
          <w:ilvl w:val="0"/>
          <w:numId w:val="18"/>
        </w:numPr>
        <w:spacing w:before="100" w:beforeAutospacing="1" w:after="100" w:afterAutospacing="1" w:line="240" w:lineRule="auto"/>
        <w:divId w:val="1804814042"/>
        <w:rPr>
          <w:lang w:bidi="ar-SA"/>
        </w:rPr>
      </w:pPr>
      <w:r>
        <w:rPr>
          <w:lang w:bidi="ar-SA"/>
        </w:rPr>
        <w:t>Identificación: CP-VC-15</w:t>
      </w:r>
    </w:p>
    <w:p w14:paraId="00E86BE1" w14:textId="77777777" w:rsidR="00855DF3" w:rsidRDefault="00855DF3" w:rsidP="00855DF3">
      <w:pPr>
        <w:numPr>
          <w:ilvl w:val="0"/>
          <w:numId w:val="18"/>
        </w:numPr>
        <w:spacing w:before="100" w:beforeAutospacing="1" w:after="100" w:afterAutospacing="1" w:line="240" w:lineRule="auto"/>
        <w:divId w:val="1804814042"/>
        <w:rPr>
          <w:lang w:bidi="ar-SA"/>
        </w:rPr>
      </w:pPr>
      <w:r>
        <w:rPr>
          <w:lang w:bidi="ar-SA"/>
        </w:rPr>
        <w:t>Descripción: Accesibilidad con lector de pantalla</w:t>
      </w:r>
    </w:p>
    <w:p w14:paraId="6F7F3FA6" w14:textId="77777777" w:rsidR="00855DF3" w:rsidRDefault="00855DF3" w:rsidP="00855DF3">
      <w:pPr>
        <w:numPr>
          <w:ilvl w:val="0"/>
          <w:numId w:val="18"/>
        </w:numPr>
        <w:spacing w:before="100" w:beforeAutospacing="1" w:after="100" w:afterAutospacing="1" w:line="240" w:lineRule="auto"/>
        <w:divId w:val="1804814042"/>
        <w:rPr>
          <w:lang w:bidi="ar-SA"/>
        </w:rPr>
      </w:pPr>
      <w:r>
        <w:rPr>
          <w:lang w:bidi="ar-SA"/>
        </w:rPr>
        <w:t>Resultado esperado: El lector reconoce todos los elementos.</w:t>
      </w:r>
    </w:p>
    <w:p w14:paraId="0F04EDD5" w14:textId="77777777" w:rsidR="00BD5CAC" w:rsidRDefault="00BD5CAC">
      <w:pPr>
        <w:pStyle w:val="Ttulo2"/>
        <w:divId w:val="1502236150"/>
        <w:rPr>
          <w:rFonts w:eastAsia="Times New Roman"/>
          <w:kern w:val="0"/>
          <w:sz w:val="36"/>
          <w:szCs w:val="36"/>
          <w:lang w:bidi="ar-SA"/>
          <w14:ligatures w14:val="none"/>
        </w:rPr>
      </w:pPr>
      <w:r>
        <w:rPr>
          <w:rStyle w:val="Textoennegrita"/>
          <w:rFonts w:eastAsia="Times New Roman"/>
          <w:b w:val="0"/>
          <w:bCs w:val="0"/>
          <w:lang w:bidi="ar-SA"/>
        </w:rPr>
        <w:t>Sistema de Selección Personal en Línea</w:t>
      </w:r>
    </w:p>
    <w:p w14:paraId="4B24C664" w14:textId="77777777" w:rsidR="00BD5CAC" w:rsidRDefault="00BD5CAC">
      <w:pPr>
        <w:pStyle w:val="Ttulo3"/>
        <w:divId w:val="1502236150"/>
        <w:rPr>
          <w:rFonts w:eastAsia="Times New Roman"/>
          <w:lang w:bidi="ar-SA"/>
        </w:rPr>
      </w:pPr>
      <w:r>
        <w:rPr>
          <w:rStyle w:val="Textoennegrita"/>
          <w:rFonts w:eastAsia="Times New Roman"/>
          <w:b w:val="0"/>
          <w:bCs w:val="0"/>
          <w:lang w:bidi="ar-SA"/>
        </w:rPr>
        <w:t>Escenario 1: Publicación de ofertas</w:t>
      </w:r>
    </w:p>
    <w:p w14:paraId="5CDBC524" w14:textId="77777777" w:rsidR="00BD5CAC" w:rsidRDefault="00BD5CAC">
      <w:pPr>
        <w:spacing w:before="100" w:beforeAutospacing="1" w:after="100" w:afterAutospacing="1"/>
        <w:divId w:val="1502236150"/>
        <w:rPr>
          <w:rFonts w:eastAsiaTheme="minorEastAsia"/>
          <w:lang w:bidi="ar-SA"/>
        </w:rPr>
      </w:pPr>
      <w:r>
        <w:rPr>
          <w:rStyle w:val="Textoennegrita"/>
          <w:lang w:bidi="ar-SA"/>
        </w:rPr>
        <w:t>Caso de prueba 1.1</w:t>
      </w:r>
    </w:p>
    <w:p w14:paraId="7626D59C" w14:textId="77777777" w:rsidR="00BD5CAC" w:rsidRDefault="00BD5CAC" w:rsidP="00BD5CAC">
      <w:pPr>
        <w:numPr>
          <w:ilvl w:val="0"/>
          <w:numId w:val="19"/>
        </w:numPr>
        <w:spacing w:before="100" w:beforeAutospacing="1" w:after="100" w:afterAutospacing="1" w:line="240" w:lineRule="auto"/>
        <w:divId w:val="1502236150"/>
        <w:rPr>
          <w:lang w:bidi="ar-SA"/>
        </w:rPr>
      </w:pPr>
      <w:r>
        <w:rPr>
          <w:lang w:bidi="ar-SA"/>
        </w:rPr>
        <w:t>Identificación: CP-SP-01</w:t>
      </w:r>
    </w:p>
    <w:p w14:paraId="4ADDB237" w14:textId="77777777" w:rsidR="00BD5CAC" w:rsidRDefault="00BD5CAC" w:rsidP="00BD5CAC">
      <w:pPr>
        <w:numPr>
          <w:ilvl w:val="0"/>
          <w:numId w:val="19"/>
        </w:numPr>
        <w:spacing w:before="100" w:beforeAutospacing="1" w:after="100" w:afterAutospacing="1" w:line="240" w:lineRule="auto"/>
        <w:divId w:val="1502236150"/>
        <w:rPr>
          <w:lang w:bidi="ar-SA"/>
        </w:rPr>
      </w:pPr>
      <w:r>
        <w:rPr>
          <w:lang w:bidi="ar-SA"/>
        </w:rPr>
        <w:t>Descripción: Publicar oferta con todos los campos válidos</w:t>
      </w:r>
    </w:p>
    <w:p w14:paraId="360ABB14" w14:textId="77777777" w:rsidR="00BD5CAC" w:rsidRDefault="00BD5CAC" w:rsidP="00BD5CAC">
      <w:pPr>
        <w:numPr>
          <w:ilvl w:val="0"/>
          <w:numId w:val="19"/>
        </w:numPr>
        <w:spacing w:before="100" w:beforeAutospacing="1" w:after="100" w:afterAutospacing="1" w:line="240" w:lineRule="auto"/>
        <w:divId w:val="1502236150"/>
        <w:rPr>
          <w:lang w:bidi="ar-SA"/>
        </w:rPr>
      </w:pPr>
      <w:r>
        <w:rPr>
          <w:lang w:bidi="ar-SA"/>
        </w:rPr>
        <w:t>Resultado esperado: Oferta visible en la lista pública.</w:t>
      </w:r>
    </w:p>
    <w:p w14:paraId="54B7B299" w14:textId="77777777" w:rsidR="00BD5CAC" w:rsidRDefault="00BD5CAC">
      <w:pPr>
        <w:spacing w:before="100" w:beforeAutospacing="1" w:after="100" w:afterAutospacing="1"/>
        <w:ind w:left="0" w:firstLine="0"/>
        <w:divId w:val="1502236150"/>
        <w:rPr>
          <w:lang w:bidi="ar-SA"/>
        </w:rPr>
      </w:pPr>
      <w:r>
        <w:rPr>
          <w:rStyle w:val="Textoennegrita"/>
          <w:lang w:bidi="ar-SA"/>
        </w:rPr>
        <w:lastRenderedPageBreak/>
        <w:t>Caso de prueba 1.2</w:t>
      </w:r>
    </w:p>
    <w:p w14:paraId="264B8A99" w14:textId="77777777" w:rsidR="00BD5CAC" w:rsidRDefault="00BD5CAC" w:rsidP="00BD5CAC">
      <w:pPr>
        <w:numPr>
          <w:ilvl w:val="0"/>
          <w:numId w:val="20"/>
        </w:numPr>
        <w:spacing w:before="100" w:beforeAutospacing="1" w:after="100" w:afterAutospacing="1" w:line="240" w:lineRule="auto"/>
        <w:divId w:val="1502236150"/>
        <w:rPr>
          <w:lang w:bidi="ar-SA"/>
        </w:rPr>
      </w:pPr>
      <w:r>
        <w:rPr>
          <w:lang w:bidi="ar-SA"/>
        </w:rPr>
        <w:t>Identificación: CP-SP-02</w:t>
      </w:r>
    </w:p>
    <w:p w14:paraId="3B10E274" w14:textId="77777777" w:rsidR="00BD5CAC" w:rsidRDefault="00BD5CAC" w:rsidP="00BD5CAC">
      <w:pPr>
        <w:numPr>
          <w:ilvl w:val="0"/>
          <w:numId w:val="20"/>
        </w:numPr>
        <w:spacing w:before="100" w:beforeAutospacing="1" w:after="100" w:afterAutospacing="1" w:line="240" w:lineRule="auto"/>
        <w:divId w:val="1502236150"/>
        <w:rPr>
          <w:lang w:bidi="ar-SA"/>
        </w:rPr>
      </w:pPr>
      <w:r>
        <w:rPr>
          <w:lang w:bidi="ar-SA"/>
        </w:rPr>
        <w:t>Descripción: Omitir campo obligatorio (ej. descripción)</w:t>
      </w:r>
    </w:p>
    <w:p w14:paraId="11CC51F0" w14:textId="77777777" w:rsidR="00BD5CAC" w:rsidRDefault="00BD5CAC" w:rsidP="00BD5CAC">
      <w:pPr>
        <w:numPr>
          <w:ilvl w:val="0"/>
          <w:numId w:val="20"/>
        </w:numPr>
        <w:spacing w:before="100" w:beforeAutospacing="1" w:after="100" w:afterAutospacing="1" w:line="240" w:lineRule="auto"/>
        <w:divId w:val="1502236150"/>
        <w:rPr>
          <w:lang w:bidi="ar-SA"/>
        </w:rPr>
      </w:pPr>
      <w:r>
        <w:rPr>
          <w:lang w:bidi="ar-SA"/>
        </w:rPr>
        <w:t>Resultado esperado: Mensaje "Complete todos los campos requeridos".</w:t>
      </w:r>
    </w:p>
    <w:p w14:paraId="667016D6"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1.3</w:t>
      </w:r>
    </w:p>
    <w:p w14:paraId="752907D9" w14:textId="77777777" w:rsidR="00BD5CAC" w:rsidRDefault="00BD5CAC" w:rsidP="00BD5CAC">
      <w:pPr>
        <w:numPr>
          <w:ilvl w:val="0"/>
          <w:numId w:val="21"/>
        </w:numPr>
        <w:spacing w:before="100" w:beforeAutospacing="1" w:after="100" w:afterAutospacing="1" w:line="240" w:lineRule="auto"/>
        <w:divId w:val="1502236150"/>
        <w:rPr>
          <w:lang w:bidi="ar-SA"/>
        </w:rPr>
      </w:pPr>
      <w:r>
        <w:rPr>
          <w:lang w:bidi="ar-SA"/>
        </w:rPr>
        <w:t>Identificación: CP-SP-03</w:t>
      </w:r>
    </w:p>
    <w:p w14:paraId="421F168E" w14:textId="77777777" w:rsidR="00BD5CAC" w:rsidRDefault="00BD5CAC" w:rsidP="00BD5CAC">
      <w:pPr>
        <w:numPr>
          <w:ilvl w:val="0"/>
          <w:numId w:val="21"/>
        </w:numPr>
        <w:spacing w:before="100" w:beforeAutospacing="1" w:after="100" w:afterAutospacing="1" w:line="240" w:lineRule="auto"/>
        <w:divId w:val="1502236150"/>
        <w:rPr>
          <w:lang w:bidi="ar-SA"/>
        </w:rPr>
      </w:pPr>
      <w:r>
        <w:rPr>
          <w:lang w:bidi="ar-SA"/>
        </w:rPr>
        <w:t>Descripción: Publicar oferta con salario negativo</w:t>
      </w:r>
    </w:p>
    <w:p w14:paraId="3DB10FB1" w14:textId="77777777" w:rsidR="00BD5CAC" w:rsidRDefault="00BD5CAC" w:rsidP="00BD5CAC">
      <w:pPr>
        <w:numPr>
          <w:ilvl w:val="0"/>
          <w:numId w:val="21"/>
        </w:numPr>
        <w:spacing w:before="100" w:beforeAutospacing="1" w:after="100" w:afterAutospacing="1" w:line="240" w:lineRule="auto"/>
        <w:divId w:val="1502236150"/>
        <w:rPr>
          <w:lang w:bidi="ar-SA"/>
        </w:rPr>
      </w:pPr>
      <w:r>
        <w:rPr>
          <w:lang w:bidi="ar-SA"/>
        </w:rPr>
        <w:t>Resultado esperado: Mensaje de validación.</w:t>
      </w:r>
    </w:p>
    <w:p w14:paraId="4CB3C56D" w14:textId="77777777" w:rsidR="00BD5CAC" w:rsidRDefault="00BD5CAC">
      <w:pPr>
        <w:spacing w:after="0"/>
        <w:ind w:left="0" w:firstLine="0"/>
        <w:divId w:val="1502236150"/>
        <w:rPr>
          <w:rFonts w:eastAsia="Times New Roman"/>
          <w:lang w:bidi="ar-SA"/>
        </w:rPr>
      </w:pPr>
      <w:r>
        <w:rPr>
          <w:rFonts w:eastAsia="Times New Roman"/>
          <w:noProof/>
          <w:lang w:bidi="ar-SA"/>
        </w:rPr>
        <mc:AlternateContent>
          <mc:Choice Requires="wps">
            <w:drawing>
              <wp:inline distT="0" distB="0" distL="0" distR="0" wp14:anchorId="65F722C5" wp14:editId="54FDD1AE">
                <wp:extent cx="6097270" cy="1270"/>
                <wp:effectExtent l="0" t="31750" r="0" b="36830"/>
                <wp:docPr id="1351116618"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A2FE35" id="Rectángulo 4"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27A9D56B" w14:textId="77777777" w:rsidR="00BD5CAC" w:rsidRDefault="00BD5CAC">
      <w:pPr>
        <w:pStyle w:val="Ttulo3"/>
        <w:divId w:val="1502236150"/>
        <w:rPr>
          <w:rFonts w:eastAsia="Times New Roman"/>
          <w:lang w:bidi="ar-SA"/>
        </w:rPr>
      </w:pPr>
      <w:r>
        <w:rPr>
          <w:rStyle w:val="Textoennegrita"/>
          <w:rFonts w:eastAsia="Times New Roman"/>
          <w:b w:val="0"/>
          <w:bCs w:val="0"/>
          <w:lang w:bidi="ar-SA"/>
        </w:rPr>
        <w:t>Escenario 2: Registro de candidatos</w:t>
      </w:r>
    </w:p>
    <w:p w14:paraId="396D3626" w14:textId="77777777" w:rsidR="00BD5CAC" w:rsidRDefault="00BD5CAC">
      <w:pPr>
        <w:spacing w:before="100" w:beforeAutospacing="1" w:after="100" w:afterAutospacing="1"/>
        <w:divId w:val="1502236150"/>
        <w:rPr>
          <w:rFonts w:eastAsiaTheme="minorEastAsia"/>
          <w:lang w:bidi="ar-SA"/>
        </w:rPr>
      </w:pPr>
      <w:r>
        <w:rPr>
          <w:rStyle w:val="Textoennegrita"/>
          <w:lang w:bidi="ar-SA"/>
        </w:rPr>
        <w:t>Caso de prueba 2.1</w:t>
      </w:r>
    </w:p>
    <w:p w14:paraId="2DC32633" w14:textId="77777777" w:rsidR="00BD5CAC" w:rsidRDefault="00BD5CAC" w:rsidP="00BD5CAC">
      <w:pPr>
        <w:numPr>
          <w:ilvl w:val="0"/>
          <w:numId w:val="22"/>
        </w:numPr>
        <w:spacing w:before="100" w:beforeAutospacing="1" w:after="100" w:afterAutospacing="1" w:line="240" w:lineRule="auto"/>
        <w:divId w:val="1502236150"/>
        <w:rPr>
          <w:lang w:bidi="ar-SA"/>
        </w:rPr>
      </w:pPr>
      <w:r>
        <w:rPr>
          <w:lang w:bidi="ar-SA"/>
        </w:rPr>
        <w:t>Identificación: CP-SP-04</w:t>
      </w:r>
    </w:p>
    <w:p w14:paraId="329D3690" w14:textId="77777777" w:rsidR="00BD5CAC" w:rsidRDefault="00BD5CAC" w:rsidP="00BD5CAC">
      <w:pPr>
        <w:numPr>
          <w:ilvl w:val="0"/>
          <w:numId w:val="22"/>
        </w:numPr>
        <w:spacing w:before="100" w:beforeAutospacing="1" w:after="100" w:afterAutospacing="1" w:line="240" w:lineRule="auto"/>
        <w:divId w:val="1502236150"/>
        <w:rPr>
          <w:lang w:bidi="ar-SA"/>
        </w:rPr>
      </w:pPr>
      <w:r>
        <w:rPr>
          <w:lang w:bidi="ar-SA"/>
        </w:rPr>
        <w:t>Descripción: Registro exitoso con datos válidos</w:t>
      </w:r>
    </w:p>
    <w:p w14:paraId="54430974" w14:textId="77777777" w:rsidR="00BD5CAC" w:rsidRDefault="00BD5CAC" w:rsidP="00BD5CAC">
      <w:pPr>
        <w:numPr>
          <w:ilvl w:val="0"/>
          <w:numId w:val="22"/>
        </w:numPr>
        <w:spacing w:before="100" w:beforeAutospacing="1" w:after="100" w:afterAutospacing="1" w:line="240" w:lineRule="auto"/>
        <w:divId w:val="1502236150"/>
        <w:rPr>
          <w:lang w:bidi="ar-SA"/>
        </w:rPr>
      </w:pPr>
      <w:r>
        <w:rPr>
          <w:lang w:bidi="ar-SA"/>
        </w:rPr>
        <w:t>Resultado esperado: Cuenta creada y perfil accesible.</w:t>
      </w:r>
    </w:p>
    <w:p w14:paraId="2ACE8A7F"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2.2</w:t>
      </w:r>
    </w:p>
    <w:p w14:paraId="50A3FE6E" w14:textId="77777777" w:rsidR="00BD5CAC" w:rsidRDefault="00BD5CAC" w:rsidP="00BD5CAC">
      <w:pPr>
        <w:numPr>
          <w:ilvl w:val="0"/>
          <w:numId w:val="23"/>
        </w:numPr>
        <w:spacing w:before="100" w:beforeAutospacing="1" w:after="100" w:afterAutospacing="1" w:line="240" w:lineRule="auto"/>
        <w:divId w:val="1502236150"/>
        <w:rPr>
          <w:lang w:bidi="ar-SA"/>
        </w:rPr>
      </w:pPr>
      <w:r>
        <w:rPr>
          <w:lang w:bidi="ar-SA"/>
        </w:rPr>
        <w:t>Identificación: CP-SP-05</w:t>
      </w:r>
    </w:p>
    <w:p w14:paraId="3E64A910" w14:textId="77777777" w:rsidR="00BD5CAC" w:rsidRDefault="00BD5CAC" w:rsidP="00BD5CAC">
      <w:pPr>
        <w:numPr>
          <w:ilvl w:val="0"/>
          <w:numId w:val="23"/>
        </w:numPr>
        <w:spacing w:before="100" w:beforeAutospacing="1" w:after="100" w:afterAutospacing="1" w:line="240" w:lineRule="auto"/>
        <w:divId w:val="1502236150"/>
        <w:rPr>
          <w:lang w:bidi="ar-SA"/>
        </w:rPr>
      </w:pPr>
      <w:r>
        <w:rPr>
          <w:lang w:bidi="ar-SA"/>
        </w:rPr>
        <w:t>Descripción: Registro con CV en formato no permitido</w:t>
      </w:r>
    </w:p>
    <w:p w14:paraId="36B6A241" w14:textId="77777777" w:rsidR="00BD5CAC" w:rsidRDefault="00BD5CAC" w:rsidP="00BD5CAC">
      <w:pPr>
        <w:numPr>
          <w:ilvl w:val="0"/>
          <w:numId w:val="23"/>
        </w:numPr>
        <w:spacing w:before="100" w:beforeAutospacing="1" w:after="100" w:afterAutospacing="1" w:line="240" w:lineRule="auto"/>
        <w:divId w:val="1502236150"/>
        <w:rPr>
          <w:lang w:bidi="ar-SA"/>
        </w:rPr>
      </w:pPr>
      <w:r>
        <w:rPr>
          <w:lang w:bidi="ar-SA"/>
        </w:rPr>
        <w:t>Resultado esperado: Mensaje "Formato de archivo no soportado".</w:t>
      </w:r>
    </w:p>
    <w:p w14:paraId="177B707B"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2.3</w:t>
      </w:r>
    </w:p>
    <w:p w14:paraId="7596E27E" w14:textId="77777777" w:rsidR="00BD5CAC" w:rsidRDefault="00BD5CAC" w:rsidP="00BD5CAC">
      <w:pPr>
        <w:numPr>
          <w:ilvl w:val="0"/>
          <w:numId w:val="24"/>
        </w:numPr>
        <w:spacing w:before="100" w:beforeAutospacing="1" w:after="100" w:afterAutospacing="1" w:line="240" w:lineRule="auto"/>
        <w:divId w:val="1502236150"/>
        <w:rPr>
          <w:lang w:bidi="ar-SA"/>
        </w:rPr>
      </w:pPr>
      <w:r>
        <w:rPr>
          <w:lang w:bidi="ar-SA"/>
        </w:rPr>
        <w:t>Identificación: CP-SP-06</w:t>
      </w:r>
    </w:p>
    <w:p w14:paraId="387BE460" w14:textId="77777777" w:rsidR="00BD5CAC" w:rsidRDefault="00BD5CAC" w:rsidP="00BD5CAC">
      <w:pPr>
        <w:numPr>
          <w:ilvl w:val="0"/>
          <w:numId w:val="24"/>
        </w:numPr>
        <w:spacing w:before="100" w:beforeAutospacing="1" w:after="100" w:afterAutospacing="1" w:line="240" w:lineRule="auto"/>
        <w:divId w:val="1502236150"/>
        <w:rPr>
          <w:lang w:bidi="ar-SA"/>
        </w:rPr>
      </w:pPr>
      <w:r>
        <w:rPr>
          <w:lang w:bidi="ar-SA"/>
        </w:rPr>
        <w:t>Descripción: Registro con nombre vacío</w:t>
      </w:r>
    </w:p>
    <w:p w14:paraId="03F5003C" w14:textId="77777777" w:rsidR="00BD5CAC" w:rsidRDefault="00BD5CAC" w:rsidP="00BD5CAC">
      <w:pPr>
        <w:numPr>
          <w:ilvl w:val="0"/>
          <w:numId w:val="24"/>
        </w:numPr>
        <w:spacing w:before="100" w:beforeAutospacing="1" w:after="100" w:afterAutospacing="1" w:line="240" w:lineRule="auto"/>
        <w:divId w:val="1502236150"/>
        <w:rPr>
          <w:lang w:bidi="ar-SA"/>
        </w:rPr>
      </w:pPr>
      <w:r>
        <w:rPr>
          <w:lang w:bidi="ar-SA"/>
        </w:rPr>
        <w:t>Resultado esperado: Mensaje de validación.</w:t>
      </w:r>
    </w:p>
    <w:p w14:paraId="6916AA9A" w14:textId="77777777" w:rsidR="00BD5CAC" w:rsidRDefault="00BD5CAC">
      <w:pPr>
        <w:spacing w:after="0"/>
        <w:ind w:left="0" w:firstLine="0"/>
        <w:divId w:val="1502236150"/>
        <w:rPr>
          <w:rFonts w:eastAsia="Times New Roman"/>
          <w:lang w:bidi="ar-SA"/>
        </w:rPr>
      </w:pPr>
      <w:r>
        <w:rPr>
          <w:rFonts w:eastAsia="Times New Roman"/>
          <w:noProof/>
          <w:lang w:bidi="ar-SA"/>
        </w:rPr>
        <mc:AlternateContent>
          <mc:Choice Requires="wps">
            <w:drawing>
              <wp:inline distT="0" distB="0" distL="0" distR="0" wp14:anchorId="2861F28E" wp14:editId="50A2EC1B">
                <wp:extent cx="6097270" cy="1270"/>
                <wp:effectExtent l="0" t="31750" r="0" b="36830"/>
                <wp:docPr id="111917529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6C21C8" id="Rectángulo 3"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259BC79D" w14:textId="77777777" w:rsidR="00BD5CAC" w:rsidRDefault="00BD5CAC">
      <w:pPr>
        <w:pStyle w:val="Ttulo3"/>
        <w:divId w:val="1502236150"/>
        <w:rPr>
          <w:rFonts w:eastAsia="Times New Roman"/>
          <w:lang w:bidi="ar-SA"/>
        </w:rPr>
      </w:pPr>
      <w:r>
        <w:rPr>
          <w:rStyle w:val="Textoennegrita"/>
          <w:rFonts w:eastAsia="Times New Roman"/>
          <w:b w:val="0"/>
          <w:bCs w:val="0"/>
          <w:lang w:bidi="ar-SA"/>
        </w:rPr>
        <w:t>Escenario 3: Aplicación a una oferta</w:t>
      </w:r>
    </w:p>
    <w:p w14:paraId="64459A90" w14:textId="77777777" w:rsidR="00BD5CAC" w:rsidRDefault="00BD5CAC">
      <w:pPr>
        <w:spacing w:before="100" w:beforeAutospacing="1" w:after="100" w:afterAutospacing="1"/>
        <w:divId w:val="1502236150"/>
        <w:rPr>
          <w:rFonts w:eastAsiaTheme="minorEastAsia"/>
          <w:lang w:bidi="ar-SA"/>
        </w:rPr>
      </w:pPr>
      <w:r>
        <w:rPr>
          <w:rStyle w:val="Textoennegrita"/>
          <w:lang w:bidi="ar-SA"/>
        </w:rPr>
        <w:t>Caso de prueba 3.1</w:t>
      </w:r>
    </w:p>
    <w:p w14:paraId="5D477FEB" w14:textId="77777777" w:rsidR="00BD5CAC" w:rsidRDefault="00BD5CAC" w:rsidP="00BD5CAC">
      <w:pPr>
        <w:numPr>
          <w:ilvl w:val="0"/>
          <w:numId w:val="25"/>
        </w:numPr>
        <w:spacing w:before="100" w:beforeAutospacing="1" w:after="100" w:afterAutospacing="1" w:line="240" w:lineRule="auto"/>
        <w:divId w:val="1502236150"/>
        <w:rPr>
          <w:lang w:bidi="ar-SA"/>
        </w:rPr>
      </w:pPr>
      <w:r>
        <w:rPr>
          <w:lang w:bidi="ar-SA"/>
        </w:rPr>
        <w:t>Identificación: CP-SP-07</w:t>
      </w:r>
    </w:p>
    <w:p w14:paraId="1B035302" w14:textId="77777777" w:rsidR="00BD5CAC" w:rsidRDefault="00BD5CAC" w:rsidP="00BD5CAC">
      <w:pPr>
        <w:numPr>
          <w:ilvl w:val="0"/>
          <w:numId w:val="25"/>
        </w:numPr>
        <w:spacing w:before="100" w:beforeAutospacing="1" w:after="100" w:afterAutospacing="1" w:line="240" w:lineRule="auto"/>
        <w:divId w:val="1502236150"/>
        <w:rPr>
          <w:lang w:bidi="ar-SA"/>
        </w:rPr>
      </w:pPr>
      <w:r>
        <w:rPr>
          <w:lang w:bidi="ar-SA"/>
        </w:rPr>
        <w:t>Descripción: Postulación exitosa</w:t>
      </w:r>
    </w:p>
    <w:p w14:paraId="69943822" w14:textId="77777777" w:rsidR="00BD5CAC" w:rsidRDefault="00BD5CAC" w:rsidP="00BD5CAC">
      <w:pPr>
        <w:numPr>
          <w:ilvl w:val="0"/>
          <w:numId w:val="25"/>
        </w:numPr>
        <w:spacing w:before="100" w:beforeAutospacing="1" w:after="100" w:afterAutospacing="1" w:line="240" w:lineRule="auto"/>
        <w:divId w:val="1502236150"/>
        <w:rPr>
          <w:lang w:bidi="ar-SA"/>
        </w:rPr>
      </w:pPr>
      <w:r>
        <w:rPr>
          <w:lang w:bidi="ar-SA"/>
        </w:rPr>
        <w:t>Resultado esperado: Confirmación y registro en el historial.</w:t>
      </w:r>
    </w:p>
    <w:p w14:paraId="763A6A55"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3.2</w:t>
      </w:r>
    </w:p>
    <w:p w14:paraId="3A0E33FE" w14:textId="77777777" w:rsidR="00BD5CAC" w:rsidRDefault="00BD5CAC" w:rsidP="00BD5CAC">
      <w:pPr>
        <w:numPr>
          <w:ilvl w:val="0"/>
          <w:numId w:val="26"/>
        </w:numPr>
        <w:spacing w:before="100" w:beforeAutospacing="1" w:after="100" w:afterAutospacing="1" w:line="240" w:lineRule="auto"/>
        <w:divId w:val="1502236150"/>
        <w:rPr>
          <w:lang w:bidi="ar-SA"/>
        </w:rPr>
      </w:pPr>
      <w:r>
        <w:rPr>
          <w:lang w:bidi="ar-SA"/>
        </w:rPr>
        <w:t>Identificación: CP-SP-08</w:t>
      </w:r>
    </w:p>
    <w:p w14:paraId="4DED6D84" w14:textId="77777777" w:rsidR="00BD5CAC" w:rsidRDefault="00BD5CAC" w:rsidP="00BD5CAC">
      <w:pPr>
        <w:numPr>
          <w:ilvl w:val="0"/>
          <w:numId w:val="26"/>
        </w:numPr>
        <w:spacing w:before="100" w:beforeAutospacing="1" w:after="100" w:afterAutospacing="1" w:line="240" w:lineRule="auto"/>
        <w:divId w:val="1502236150"/>
        <w:rPr>
          <w:lang w:bidi="ar-SA"/>
        </w:rPr>
      </w:pPr>
      <w:r>
        <w:rPr>
          <w:lang w:bidi="ar-SA"/>
        </w:rPr>
        <w:t>Descripción: Postularse sin haber subido CV</w:t>
      </w:r>
    </w:p>
    <w:p w14:paraId="288F3D6B" w14:textId="77777777" w:rsidR="00BD5CAC" w:rsidRDefault="00BD5CAC" w:rsidP="00BD5CAC">
      <w:pPr>
        <w:numPr>
          <w:ilvl w:val="0"/>
          <w:numId w:val="26"/>
        </w:numPr>
        <w:spacing w:before="100" w:beforeAutospacing="1" w:after="100" w:afterAutospacing="1" w:line="240" w:lineRule="auto"/>
        <w:divId w:val="1502236150"/>
        <w:rPr>
          <w:lang w:bidi="ar-SA"/>
        </w:rPr>
      </w:pPr>
      <w:r>
        <w:rPr>
          <w:lang w:bidi="ar-SA"/>
        </w:rPr>
        <w:lastRenderedPageBreak/>
        <w:t>Resultado esperado: Mensaje de error.</w:t>
      </w:r>
    </w:p>
    <w:p w14:paraId="1A33EAE5"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3.3</w:t>
      </w:r>
    </w:p>
    <w:p w14:paraId="54C70F6F" w14:textId="77777777" w:rsidR="00BD5CAC" w:rsidRDefault="00BD5CAC" w:rsidP="00BD5CAC">
      <w:pPr>
        <w:numPr>
          <w:ilvl w:val="0"/>
          <w:numId w:val="27"/>
        </w:numPr>
        <w:spacing w:before="100" w:beforeAutospacing="1" w:after="100" w:afterAutospacing="1" w:line="240" w:lineRule="auto"/>
        <w:divId w:val="1502236150"/>
        <w:rPr>
          <w:lang w:bidi="ar-SA"/>
        </w:rPr>
      </w:pPr>
      <w:r>
        <w:rPr>
          <w:lang w:bidi="ar-SA"/>
        </w:rPr>
        <w:t>Identificación: CP-SP-09</w:t>
      </w:r>
    </w:p>
    <w:p w14:paraId="73A7F0A9" w14:textId="77777777" w:rsidR="00BD5CAC" w:rsidRDefault="00BD5CAC" w:rsidP="00BD5CAC">
      <w:pPr>
        <w:numPr>
          <w:ilvl w:val="0"/>
          <w:numId w:val="27"/>
        </w:numPr>
        <w:spacing w:before="100" w:beforeAutospacing="1" w:after="100" w:afterAutospacing="1" w:line="240" w:lineRule="auto"/>
        <w:divId w:val="1502236150"/>
        <w:rPr>
          <w:lang w:bidi="ar-SA"/>
        </w:rPr>
      </w:pPr>
      <w:r>
        <w:rPr>
          <w:lang w:bidi="ar-SA"/>
        </w:rPr>
        <w:t>Descripción: Postularse dos veces a la misma oferta</w:t>
      </w:r>
    </w:p>
    <w:p w14:paraId="0CC86D59" w14:textId="77777777" w:rsidR="00BD5CAC" w:rsidRDefault="00BD5CAC" w:rsidP="00BD5CAC">
      <w:pPr>
        <w:numPr>
          <w:ilvl w:val="0"/>
          <w:numId w:val="27"/>
        </w:numPr>
        <w:spacing w:before="100" w:beforeAutospacing="1" w:after="100" w:afterAutospacing="1" w:line="240" w:lineRule="auto"/>
        <w:divId w:val="1502236150"/>
        <w:rPr>
          <w:lang w:bidi="ar-SA"/>
        </w:rPr>
      </w:pPr>
      <w:r>
        <w:rPr>
          <w:lang w:bidi="ar-SA"/>
        </w:rPr>
        <w:t>Resultado esperado: Mensaje "Ya te postulaste".</w:t>
      </w:r>
    </w:p>
    <w:p w14:paraId="00179CAB" w14:textId="77777777" w:rsidR="00BD5CAC" w:rsidRDefault="00BD5CAC">
      <w:pPr>
        <w:spacing w:after="0"/>
        <w:ind w:left="0" w:firstLine="0"/>
        <w:divId w:val="1502236150"/>
        <w:rPr>
          <w:rFonts w:eastAsia="Times New Roman"/>
          <w:lang w:bidi="ar-SA"/>
        </w:rPr>
      </w:pPr>
      <w:r>
        <w:rPr>
          <w:rFonts w:eastAsia="Times New Roman"/>
          <w:noProof/>
          <w:lang w:bidi="ar-SA"/>
        </w:rPr>
        <mc:AlternateContent>
          <mc:Choice Requires="wps">
            <w:drawing>
              <wp:inline distT="0" distB="0" distL="0" distR="0" wp14:anchorId="15489C55" wp14:editId="1DA21829">
                <wp:extent cx="6097270" cy="1270"/>
                <wp:effectExtent l="0" t="31750" r="0" b="36830"/>
                <wp:docPr id="158156964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CFFCCA" id="Rectángulo 2"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24E1FB7A" w14:textId="77777777" w:rsidR="00BD5CAC" w:rsidRDefault="00BD5CAC">
      <w:pPr>
        <w:pStyle w:val="Ttulo3"/>
        <w:divId w:val="1502236150"/>
        <w:rPr>
          <w:rFonts w:eastAsia="Times New Roman"/>
          <w:lang w:bidi="ar-SA"/>
        </w:rPr>
      </w:pPr>
      <w:r>
        <w:rPr>
          <w:rStyle w:val="Textoennegrita"/>
          <w:rFonts w:eastAsia="Times New Roman"/>
          <w:b w:val="0"/>
          <w:bCs w:val="0"/>
          <w:lang w:bidi="ar-SA"/>
        </w:rPr>
        <w:t>Escenario 4: Pruebas en línea</w:t>
      </w:r>
    </w:p>
    <w:p w14:paraId="0C79495F" w14:textId="77777777" w:rsidR="00BD5CAC" w:rsidRDefault="00BD5CAC">
      <w:pPr>
        <w:spacing w:before="100" w:beforeAutospacing="1" w:after="100" w:afterAutospacing="1"/>
        <w:divId w:val="1502236150"/>
        <w:rPr>
          <w:rFonts w:eastAsiaTheme="minorEastAsia"/>
          <w:lang w:bidi="ar-SA"/>
        </w:rPr>
      </w:pPr>
      <w:r>
        <w:rPr>
          <w:rStyle w:val="Textoennegrita"/>
          <w:lang w:bidi="ar-SA"/>
        </w:rPr>
        <w:t>Caso de prueba 4.1</w:t>
      </w:r>
    </w:p>
    <w:p w14:paraId="24007EA8" w14:textId="77777777" w:rsidR="00BD5CAC" w:rsidRDefault="00BD5CAC" w:rsidP="00BD5CAC">
      <w:pPr>
        <w:numPr>
          <w:ilvl w:val="0"/>
          <w:numId w:val="28"/>
        </w:numPr>
        <w:spacing w:before="100" w:beforeAutospacing="1" w:after="100" w:afterAutospacing="1" w:line="240" w:lineRule="auto"/>
        <w:divId w:val="1502236150"/>
        <w:rPr>
          <w:lang w:bidi="ar-SA"/>
        </w:rPr>
      </w:pPr>
      <w:r>
        <w:rPr>
          <w:lang w:bidi="ar-SA"/>
        </w:rPr>
        <w:t>Identificación: CP-SP-10</w:t>
      </w:r>
    </w:p>
    <w:p w14:paraId="4207AEE6" w14:textId="77777777" w:rsidR="00BD5CAC" w:rsidRDefault="00BD5CAC" w:rsidP="00BD5CAC">
      <w:pPr>
        <w:numPr>
          <w:ilvl w:val="0"/>
          <w:numId w:val="28"/>
        </w:numPr>
        <w:spacing w:before="100" w:beforeAutospacing="1" w:after="100" w:afterAutospacing="1" w:line="240" w:lineRule="auto"/>
        <w:divId w:val="1502236150"/>
        <w:rPr>
          <w:lang w:bidi="ar-SA"/>
        </w:rPr>
      </w:pPr>
      <w:r>
        <w:rPr>
          <w:lang w:bidi="ar-SA"/>
        </w:rPr>
        <w:t>Descripción: Inicio de prueba técnica con temporizador</w:t>
      </w:r>
    </w:p>
    <w:p w14:paraId="3BCD8C6A" w14:textId="77777777" w:rsidR="00BD5CAC" w:rsidRDefault="00BD5CAC" w:rsidP="00BD5CAC">
      <w:pPr>
        <w:numPr>
          <w:ilvl w:val="0"/>
          <w:numId w:val="28"/>
        </w:numPr>
        <w:spacing w:before="100" w:beforeAutospacing="1" w:after="100" w:afterAutospacing="1" w:line="240" w:lineRule="auto"/>
        <w:divId w:val="1502236150"/>
        <w:rPr>
          <w:lang w:bidi="ar-SA"/>
        </w:rPr>
      </w:pPr>
      <w:r>
        <w:rPr>
          <w:lang w:bidi="ar-SA"/>
        </w:rPr>
        <w:t>Resultado esperado: Inicia prueba con temporizador visible.</w:t>
      </w:r>
    </w:p>
    <w:p w14:paraId="579096B3"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4.2</w:t>
      </w:r>
    </w:p>
    <w:p w14:paraId="60F222D9" w14:textId="77777777" w:rsidR="00BD5CAC" w:rsidRDefault="00BD5CAC" w:rsidP="00BD5CAC">
      <w:pPr>
        <w:numPr>
          <w:ilvl w:val="0"/>
          <w:numId w:val="29"/>
        </w:numPr>
        <w:spacing w:before="100" w:beforeAutospacing="1" w:after="100" w:afterAutospacing="1" w:line="240" w:lineRule="auto"/>
        <w:divId w:val="1502236150"/>
        <w:rPr>
          <w:lang w:bidi="ar-SA"/>
        </w:rPr>
      </w:pPr>
      <w:r>
        <w:rPr>
          <w:lang w:bidi="ar-SA"/>
        </w:rPr>
        <w:t>Identificación: CP-SP-11</w:t>
      </w:r>
    </w:p>
    <w:p w14:paraId="442FC629" w14:textId="77777777" w:rsidR="00BD5CAC" w:rsidRDefault="00BD5CAC" w:rsidP="00BD5CAC">
      <w:pPr>
        <w:numPr>
          <w:ilvl w:val="0"/>
          <w:numId w:val="29"/>
        </w:numPr>
        <w:spacing w:before="100" w:beforeAutospacing="1" w:after="100" w:afterAutospacing="1" w:line="240" w:lineRule="auto"/>
        <w:divId w:val="1502236150"/>
        <w:rPr>
          <w:lang w:bidi="ar-SA"/>
        </w:rPr>
      </w:pPr>
      <w:r>
        <w:rPr>
          <w:lang w:bidi="ar-SA"/>
        </w:rPr>
        <w:t>Descripción: Finalización automática al vencer el tiempo</w:t>
      </w:r>
    </w:p>
    <w:p w14:paraId="77D1D8E0" w14:textId="77777777" w:rsidR="00BD5CAC" w:rsidRDefault="00BD5CAC" w:rsidP="00BD5CAC">
      <w:pPr>
        <w:numPr>
          <w:ilvl w:val="0"/>
          <w:numId w:val="29"/>
        </w:numPr>
        <w:spacing w:before="100" w:beforeAutospacing="1" w:after="100" w:afterAutospacing="1" w:line="240" w:lineRule="auto"/>
        <w:divId w:val="1502236150"/>
        <w:rPr>
          <w:lang w:bidi="ar-SA"/>
        </w:rPr>
      </w:pPr>
      <w:r>
        <w:rPr>
          <w:lang w:bidi="ar-SA"/>
        </w:rPr>
        <w:t>Resultado esperado: Prueba enviada automáticamente.</w:t>
      </w:r>
    </w:p>
    <w:p w14:paraId="4879FC3D"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4.3</w:t>
      </w:r>
    </w:p>
    <w:p w14:paraId="0ACE9B89" w14:textId="77777777" w:rsidR="00BD5CAC" w:rsidRDefault="00BD5CAC" w:rsidP="00BD5CAC">
      <w:pPr>
        <w:numPr>
          <w:ilvl w:val="0"/>
          <w:numId w:val="30"/>
        </w:numPr>
        <w:spacing w:before="100" w:beforeAutospacing="1" w:after="100" w:afterAutospacing="1" w:line="240" w:lineRule="auto"/>
        <w:divId w:val="1502236150"/>
        <w:rPr>
          <w:lang w:bidi="ar-SA"/>
        </w:rPr>
      </w:pPr>
      <w:r>
        <w:rPr>
          <w:lang w:bidi="ar-SA"/>
        </w:rPr>
        <w:t>Identificación: CP-SP-12</w:t>
      </w:r>
    </w:p>
    <w:p w14:paraId="33319569" w14:textId="77777777" w:rsidR="00BD5CAC" w:rsidRDefault="00BD5CAC" w:rsidP="00BD5CAC">
      <w:pPr>
        <w:numPr>
          <w:ilvl w:val="0"/>
          <w:numId w:val="30"/>
        </w:numPr>
        <w:spacing w:before="100" w:beforeAutospacing="1" w:after="100" w:afterAutospacing="1" w:line="240" w:lineRule="auto"/>
        <w:divId w:val="1502236150"/>
        <w:rPr>
          <w:lang w:bidi="ar-SA"/>
        </w:rPr>
      </w:pPr>
      <w:r>
        <w:rPr>
          <w:lang w:bidi="ar-SA"/>
        </w:rPr>
        <w:t>Descripción: Intento de abrir otra pestaña</w:t>
      </w:r>
    </w:p>
    <w:p w14:paraId="103DB14B" w14:textId="77777777" w:rsidR="00BD5CAC" w:rsidRDefault="00BD5CAC" w:rsidP="00BD5CAC">
      <w:pPr>
        <w:numPr>
          <w:ilvl w:val="0"/>
          <w:numId w:val="30"/>
        </w:numPr>
        <w:spacing w:before="100" w:beforeAutospacing="1" w:after="100" w:afterAutospacing="1" w:line="240" w:lineRule="auto"/>
        <w:divId w:val="1502236150"/>
        <w:rPr>
          <w:lang w:bidi="ar-SA"/>
        </w:rPr>
      </w:pPr>
      <w:r>
        <w:rPr>
          <w:lang w:bidi="ar-SA"/>
        </w:rPr>
        <w:t>Resultado esperado: Mensaje de advertencia o bloqueo.</w:t>
      </w:r>
    </w:p>
    <w:p w14:paraId="29C73D0D" w14:textId="77777777" w:rsidR="00BD5CAC" w:rsidRDefault="00BD5CAC">
      <w:pPr>
        <w:spacing w:after="0"/>
        <w:ind w:left="0" w:firstLine="0"/>
        <w:divId w:val="1502236150"/>
        <w:rPr>
          <w:rFonts w:eastAsia="Times New Roman"/>
          <w:lang w:bidi="ar-SA"/>
        </w:rPr>
      </w:pPr>
      <w:r>
        <w:rPr>
          <w:rFonts w:eastAsia="Times New Roman"/>
          <w:noProof/>
          <w:lang w:bidi="ar-SA"/>
        </w:rPr>
        <mc:AlternateContent>
          <mc:Choice Requires="wps">
            <w:drawing>
              <wp:inline distT="0" distB="0" distL="0" distR="0" wp14:anchorId="6E85A7F8" wp14:editId="1889D573">
                <wp:extent cx="6097270" cy="1270"/>
                <wp:effectExtent l="0" t="31750" r="0" b="36830"/>
                <wp:docPr id="1302468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3E4B8E0" id="Rectángulo 1" o:spid="_x0000_s1026" style="width:480.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" filled="f">
                <w10:anchorlock/>
              </v:rect>
            </w:pict>
          </mc:Fallback>
        </mc:AlternateContent>
      </w:r>
    </w:p>
    <w:p w14:paraId="5B7DD50B" w14:textId="77777777" w:rsidR="00BD5CAC" w:rsidRDefault="00BD5CAC">
      <w:pPr>
        <w:pStyle w:val="Ttulo3"/>
        <w:divId w:val="1502236150"/>
        <w:rPr>
          <w:rFonts w:eastAsia="Times New Roman"/>
          <w:lang w:bidi="ar-SA"/>
        </w:rPr>
      </w:pPr>
      <w:r>
        <w:rPr>
          <w:rStyle w:val="Textoennegrita"/>
          <w:rFonts w:eastAsia="Times New Roman"/>
          <w:b w:val="0"/>
          <w:bCs w:val="0"/>
          <w:lang w:bidi="ar-SA"/>
        </w:rPr>
        <w:t>Escenario 5: Seguridad</w:t>
      </w:r>
    </w:p>
    <w:p w14:paraId="0562DF1E" w14:textId="77777777" w:rsidR="00BD5CAC" w:rsidRDefault="00BD5CAC">
      <w:pPr>
        <w:spacing w:before="100" w:beforeAutospacing="1" w:after="100" w:afterAutospacing="1"/>
        <w:divId w:val="1502236150"/>
        <w:rPr>
          <w:rFonts w:eastAsiaTheme="minorEastAsia"/>
          <w:lang w:bidi="ar-SA"/>
        </w:rPr>
      </w:pPr>
      <w:r>
        <w:rPr>
          <w:rStyle w:val="Textoennegrita"/>
          <w:lang w:bidi="ar-SA"/>
        </w:rPr>
        <w:t>Caso de prueba 5.1</w:t>
      </w:r>
    </w:p>
    <w:p w14:paraId="3D162664" w14:textId="77777777" w:rsidR="00BD5CAC" w:rsidRDefault="00BD5CAC" w:rsidP="00BD5CAC">
      <w:pPr>
        <w:numPr>
          <w:ilvl w:val="0"/>
          <w:numId w:val="31"/>
        </w:numPr>
        <w:spacing w:before="100" w:beforeAutospacing="1" w:after="100" w:afterAutospacing="1" w:line="240" w:lineRule="auto"/>
        <w:divId w:val="1502236150"/>
        <w:rPr>
          <w:lang w:bidi="ar-SA"/>
        </w:rPr>
      </w:pPr>
      <w:r>
        <w:rPr>
          <w:lang w:bidi="ar-SA"/>
        </w:rPr>
        <w:t>Identificación: CP-SP-13</w:t>
      </w:r>
    </w:p>
    <w:p w14:paraId="15CB8F6A" w14:textId="77777777" w:rsidR="00BD5CAC" w:rsidRDefault="00BD5CAC" w:rsidP="00BD5CAC">
      <w:pPr>
        <w:numPr>
          <w:ilvl w:val="0"/>
          <w:numId w:val="31"/>
        </w:numPr>
        <w:spacing w:before="100" w:beforeAutospacing="1" w:after="100" w:afterAutospacing="1" w:line="240" w:lineRule="auto"/>
        <w:divId w:val="1502236150"/>
        <w:rPr>
          <w:lang w:bidi="ar-SA"/>
        </w:rPr>
      </w:pPr>
      <w:r>
        <w:rPr>
          <w:lang w:bidi="ar-SA"/>
        </w:rPr>
        <w:t>Descripción: Ingreso de SQL en formulario</w:t>
      </w:r>
    </w:p>
    <w:p w14:paraId="3D499B1E" w14:textId="77777777" w:rsidR="00BD5CAC" w:rsidRDefault="00BD5CAC" w:rsidP="00BD5CAC">
      <w:pPr>
        <w:numPr>
          <w:ilvl w:val="0"/>
          <w:numId w:val="31"/>
        </w:numPr>
        <w:spacing w:before="100" w:beforeAutospacing="1" w:after="100" w:afterAutospacing="1" w:line="240" w:lineRule="auto"/>
        <w:divId w:val="1502236150"/>
        <w:rPr>
          <w:lang w:bidi="ar-SA"/>
        </w:rPr>
      </w:pPr>
      <w:r>
        <w:rPr>
          <w:lang w:bidi="ar-SA"/>
        </w:rPr>
        <w:t>Resultado esperado: Entrada rechazada, sin efectos adversos.</w:t>
      </w:r>
    </w:p>
    <w:p w14:paraId="4BD09DEC"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5.2</w:t>
      </w:r>
    </w:p>
    <w:p w14:paraId="1D474047" w14:textId="77777777" w:rsidR="00BD5CAC" w:rsidRDefault="00BD5CAC" w:rsidP="00BD5CAC">
      <w:pPr>
        <w:numPr>
          <w:ilvl w:val="0"/>
          <w:numId w:val="32"/>
        </w:numPr>
        <w:spacing w:before="100" w:beforeAutospacing="1" w:after="100" w:afterAutospacing="1" w:line="240" w:lineRule="auto"/>
        <w:divId w:val="1502236150"/>
        <w:rPr>
          <w:lang w:bidi="ar-SA"/>
        </w:rPr>
      </w:pPr>
      <w:r>
        <w:rPr>
          <w:lang w:bidi="ar-SA"/>
        </w:rPr>
        <w:t>Identificación: CP-SP-14</w:t>
      </w:r>
    </w:p>
    <w:p w14:paraId="51799997" w14:textId="77777777" w:rsidR="00BD5CAC" w:rsidRDefault="00BD5CAC" w:rsidP="00BD5CAC">
      <w:pPr>
        <w:numPr>
          <w:ilvl w:val="0"/>
          <w:numId w:val="32"/>
        </w:numPr>
        <w:spacing w:before="100" w:beforeAutospacing="1" w:after="100" w:afterAutospacing="1" w:line="240" w:lineRule="auto"/>
        <w:divId w:val="1502236150"/>
        <w:rPr>
          <w:lang w:bidi="ar-SA"/>
        </w:rPr>
      </w:pPr>
      <w:r>
        <w:rPr>
          <w:lang w:bidi="ar-SA"/>
        </w:rPr>
        <w:t>Descripción: Acceso a perfil sin autenticación</w:t>
      </w:r>
    </w:p>
    <w:p w14:paraId="41061FBB" w14:textId="77777777" w:rsidR="00BD5CAC" w:rsidRDefault="00BD5CAC" w:rsidP="00BD5CAC">
      <w:pPr>
        <w:numPr>
          <w:ilvl w:val="0"/>
          <w:numId w:val="32"/>
        </w:numPr>
        <w:spacing w:before="100" w:beforeAutospacing="1" w:after="100" w:afterAutospacing="1" w:line="240" w:lineRule="auto"/>
        <w:divId w:val="1502236150"/>
        <w:rPr>
          <w:lang w:bidi="ar-SA"/>
        </w:rPr>
      </w:pPr>
      <w:r>
        <w:rPr>
          <w:lang w:bidi="ar-SA"/>
        </w:rPr>
        <w:t>Resultado esperado: Redirección al inicio de sesión.</w:t>
      </w:r>
    </w:p>
    <w:p w14:paraId="22FC15AA" w14:textId="77777777" w:rsidR="00BD5CAC" w:rsidRDefault="00BD5CAC">
      <w:pPr>
        <w:spacing w:before="100" w:beforeAutospacing="1" w:after="100" w:afterAutospacing="1"/>
        <w:ind w:left="0" w:firstLine="0"/>
        <w:divId w:val="1502236150"/>
        <w:rPr>
          <w:lang w:bidi="ar-SA"/>
        </w:rPr>
      </w:pPr>
      <w:r>
        <w:rPr>
          <w:rStyle w:val="Textoennegrita"/>
          <w:lang w:bidi="ar-SA"/>
        </w:rPr>
        <w:t>Caso de prueba 5.3</w:t>
      </w:r>
    </w:p>
    <w:p w14:paraId="3BD7CE3C" w14:textId="77777777" w:rsidR="00BD5CAC" w:rsidRDefault="00BD5CAC" w:rsidP="00BD5CAC">
      <w:pPr>
        <w:numPr>
          <w:ilvl w:val="0"/>
          <w:numId w:val="33"/>
        </w:numPr>
        <w:spacing w:before="100" w:beforeAutospacing="1" w:after="100" w:afterAutospacing="1" w:line="240" w:lineRule="auto"/>
        <w:divId w:val="1502236150"/>
        <w:rPr>
          <w:lang w:bidi="ar-SA"/>
        </w:rPr>
      </w:pPr>
      <w:r>
        <w:rPr>
          <w:lang w:bidi="ar-SA"/>
        </w:rPr>
        <w:lastRenderedPageBreak/>
        <w:t>Identificación: CP-SP-15</w:t>
      </w:r>
    </w:p>
    <w:p w14:paraId="610FA578" w14:textId="77777777" w:rsidR="00BD5CAC" w:rsidRDefault="00BD5CAC" w:rsidP="00BD5CAC">
      <w:pPr>
        <w:numPr>
          <w:ilvl w:val="0"/>
          <w:numId w:val="33"/>
        </w:numPr>
        <w:spacing w:before="100" w:beforeAutospacing="1" w:after="100" w:afterAutospacing="1" w:line="240" w:lineRule="auto"/>
        <w:divId w:val="1502236150"/>
        <w:rPr>
          <w:lang w:bidi="ar-SA"/>
        </w:rPr>
      </w:pPr>
      <w:r>
        <w:rPr>
          <w:lang w:bidi="ar-SA"/>
        </w:rPr>
        <w:t>Descripción: Contraseña visible en campo de entrada</w:t>
      </w:r>
    </w:p>
    <w:p w14:paraId="304BC5FC" w14:textId="77777777" w:rsidR="00BD5CAC" w:rsidRDefault="00BD5CAC" w:rsidP="00BD5CAC">
      <w:pPr>
        <w:numPr>
          <w:ilvl w:val="0"/>
          <w:numId w:val="33"/>
        </w:numPr>
        <w:spacing w:before="100" w:beforeAutospacing="1" w:after="100" w:afterAutospacing="1" w:line="240" w:lineRule="auto"/>
        <w:divId w:val="1502236150"/>
        <w:rPr>
          <w:lang w:bidi="ar-SA"/>
        </w:rPr>
      </w:pPr>
      <w:r>
        <w:rPr>
          <w:lang w:bidi="ar-SA"/>
        </w:rPr>
        <w:t>Resultado esperado: Carácter enmascarado (tipo contraseña).</w:t>
      </w:r>
    </w:p>
    <w:p w14:paraId="62D5A73B" w14:textId="77777777" w:rsidR="00050346" w:rsidRPr="00324C41" w:rsidRDefault="00050346" w:rsidP="00050346">
      <w:pPr>
        <w:rPr>
          <w:u w:val="single"/>
        </w:rPr>
      </w:pPr>
    </w:p>
    <w:sectPr w:rsidR="00050346" w:rsidRPr="00324C41">
      <w:pgSz w:w="11906" w:h="16838"/>
      <w:pgMar w:top="1159" w:right="1168" w:bottom="143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70365"/>
    <w:multiLevelType w:val="hybridMultilevel"/>
    <w:tmpl w:val="FFFFFFFF"/>
    <w:lvl w:ilvl="0" w:tplc="DF4C06F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F686F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4AE2F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A02A7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80965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FCA31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AC0D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AAD28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AC172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720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1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12A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51D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90CA2"/>
    <w:multiLevelType w:val="hybridMultilevel"/>
    <w:tmpl w:val="FFFFFFFF"/>
    <w:lvl w:ilvl="0" w:tplc="B390489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6ED65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7C4D2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AC1CE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6208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38D3A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B22D5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BA4D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8843E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1C7C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46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73D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20B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A7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921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F41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83B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036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E06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66D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567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86E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C54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A2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322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D0B34"/>
    <w:multiLevelType w:val="hybridMultilevel"/>
    <w:tmpl w:val="FFFFFFFF"/>
    <w:lvl w:ilvl="0" w:tplc="ED46414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4F3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FE02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9E90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84FA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98F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42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225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8200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E69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360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717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158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C314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F63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F46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55E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562829">
    <w:abstractNumId w:val="7"/>
  </w:num>
  <w:num w:numId="2" w16cid:durableId="706299480">
    <w:abstractNumId w:val="2"/>
  </w:num>
  <w:num w:numId="3" w16cid:durableId="1336567441">
    <w:abstractNumId w:val="24"/>
  </w:num>
  <w:num w:numId="4" w16cid:durableId="582685812">
    <w:abstractNumId w:val="8"/>
  </w:num>
  <w:num w:numId="5" w16cid:durableId="966281923">
    <w:abstractNumId w:val="17"/>
  </w:num>
  <w:num w:numId="6" w16cid:durableId="1724208289">
    <w:abstractNumId w:val="23"/>
  </w:num>
  <w:num w:numId="7" w16cid:durableId="1394424995">
    <w:abstractNumId w:val="30"/>
  </w:num>
  <w:num w:numId="8" w16cid:durableId="485442434">
    <w:abstractNumId w:val="1"/>
  </w:num>
  <w:num w:numId="9" w16cid:durableId="788283864">
    <w:abstractNumId w:val="3"/>
  </w:num>
  <w:num w:numId="10" w16cid:durableId="519658597">
    <w:abstractNumId w:val="13"/>
  </w:num>
  <w:num w:numId="11" w16cid:durableId="810637037">
    <w:abstractNumId w:val="25"/>
  </w:num>
  <w:num w:numId="12" w16cid:durableId="1408384167">
    <w:abstractNumId w:val="4"/>
  </w:num>
  <w:num w:numId="13" w16cid:durableId="1459102116">
    <w:abstractNumId w:val="6"/>
  </w:num>
  <w:num w:numId="14" w16cid:durableId="100076995">
    <w:abstractNumId w:val="15"/>
  </w:num>
  <w:num w:numId="15" w16cid:durableId="1360358239">
    <w:abstractNumId w:val="10"/>
  </w:num>
  <w:num w:numId="16" w16cid:durableId="62946308">
    <w:abstractNumId w:val="29"/>
  </w:num>
  <w:num w:numId="17" w16cid:durableId="1913269802">
    <w:abstractNumId w:val="0"/>
  </w:num>
  <w:num w:numId="18" w16cid:durableId="1219708885">
    <w:abstractNumId w:val="11"/>
  </w:num>
  <w:num w:numId="19" w16cid:durableId="379011711">
    <w:abstractNumId w:val="19"/>
  </w:num>
  <w:num w:numId="20" w16cid:durableId="102458275">
    <w:abstractNumId w:val="16"/>
  </w:num>
  <w:num w:numId="21" w16cid:durableId="2017883315">
    <w:abstractNumId w:val="9"/>
  </w:num>
  <w:num w:numId="22" w16cid:durableId="1875069796">
    <w:abstractNumId w:val="18"/>
  </w:num>
  <w:num w:numId="23" w16cid:durableId="1229533515">
    <w:abstractNumId w:val="31"/>
  </w:num>
  <w:num w:numId="24" w16cid:durableId="1464690667">
    <w:abstractNumId w:val="20"/>
  </w:num>
  <w:num w:numId="25" w16cid:durableId="1904027051">
    <w:abstractNumId w:val="26"/>
  </w:num>
  <w:num w:numId="26" w16cid:durableId="1611008318">
    <w:abstractNumId w:val="21"/>
  </w:num>
  <w:num w:numId="27" w16cid:durableId="387149619">
    <w:abstractNumId w:val="14"/>
  </w:num>
  <w:num w:numId="28" w16cid:durableId="1103956637">
    <w:abstractNumId w:val="22"/>
  </w:num>
  <w:num w:numId="29" w16cid:durableId="790782494">
    <w:abstractNumId w:val="28"/>
  </w:num>
  <w:num w:numId="30" w16cid:durableId="1474836124">
    <w:abstractNumId w:val="27"/>
  </w:num>
  <w:num w:numId="31" w16cid:durableId="361441666">
    <w:abstractNumId w:val="12"/>
  </w:num>
  <w:num w:numId="32" w16cid:durableId="1729062221">
    <w:abstractNumId w:val="5"/>
  </w:num>
  <w:num w:numId="33" w16cid:durableId="15726923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6CB"/>
    <w:rsid w:val="00050346"/>
    <w:rsid w:val="0006028C"/>
    <w:rsid w:val="0006700A"/>
    <w:rsid w:val="00324C41"/>
    <w:rsid w:val="007E4721"/>
    <w:rsid w:val="00855DF3"/>
    <w:rsid w:val="00896CCB"/>
    <w:rsid w:val="008A41FB"/>
    <w:rsid w:val="00BD5CAC"/>
    <w:rsid w:val="00CF0DC0"/>
    <w:rsid w:val="00E346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F593B7D"/>
  <w15:docId w15:val="{9832C1ED-5B56-3E41-A03C-AC904BA4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7" w:lineRule="auto"/>
      <w:ind w:left="10" w:hanging="10"/>
    </w:pPr>
    <w:rPr>
      <w:rFonts w:ascii="Calibri" w:eastAsia="Calibri" w:hAnsi="Calibri" w:cs="Calibri"/>
      <w:color w:val="000000"/>
      <w:lang w:eastAsia="es-AR" w:bidi="es-AR"/>
    </w:rPr>
  </w:style>
  <w:style w:type="paragraph" w:styleId="Ttulo1">
    <w:name w:val="heading 1"/>
    <w:next w:val="Normal"/>
    <w:link w:val="Ttulo1Car"/>
    <w:uiPriority w:val="9"/>
    <w:qFormat/>
    <w:pPr>
      <w:keepNext/>
      <w:keepLines/>
      <w:spacing w:after="525" w:line="265" w:lineRule="auto"/>
      <w:ind w:left="-13" w:hanging="10"/>
      <w:outlineLvl w:val="0"/>
    </w:pPr>
    <w:rPr>
      <w:rFonts w:ascii="Calibri" w:eastAsia="Calibri" w:hAnsi="Calibri" w:cs="Calibri"/>
      <w:b/>
      <w:color w:val="000000"/>
      <w:sz w:val="30"/>
    </w:rPr>
  </w:style>
  <w:style w:type="paragraph" w:styleId="Ttulo2">
    <w:name w:val="heading 2"/>
    <w:basedOn w:val="Normal"/>
    <w:next w:val="Normal"/>
    <w:link w:val="Ttulo2Car"/>
    <w:uiPriority w:val="9"/>
    <w:unhideWhenUsed/>
    <w:qFormat/>
    <w:rsid w:val="0085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55D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0"/>
    </w:rPr>
  </w:style>
  <w:style w:type="character" w:customStyle="1" w:styleId="Ttulo2Car">
    <w:name w:val="Título 2 Car"/>
    <w:basedOn w:val="Fuentedeprrafopredeter"/>
    <w:link w:val="Ttulo2"/>
    <w:uiPriority w:val="9"/>
    <w:semiHidden/>
    <w:rsid w:val="00855DF3"/>
    <w:rPr>
      <w:rFonts w:asciiTheme="majorHAnsi" w:eastAsiaTheme="majorEastAsia" w:hAnsiTheme="majorHAnsi" w:cstheme="majorBidi"/>
      <w:color w:val="0F4761" w:themeColor="accent1" w:themeShade="BF"/>
      <w:sz w:val="32"/>
      <w:szCs w:val="32"/>
      <w:lang w:eastAsia="es-AR" w:bidi="es-AR"/>
    </w:rPr>
  </w:style>
  <w:style w:type="character" w:customStyle="1" w:styleId="Ttulo3Car">
    <w:name w:val="Título 3 Car"/>
    <w:basedOn w:val="Fuentedeprrafopredeter"/>
    <w:link w:val="Ttulo3"/>
    <w:uiPriority w:val="9"/>
    <w:semiHidden/>
    <w:rsid w:val="00855DF3"/>
    <w:rPr>
      <w:rFonts w:eastAsiaTheme="majorEastAsia" w:cstheme="majorBidi"/>
      <w:color w:val="0F4761" w:themeColor="accent1" w:themeShade="BF"/>
      <w:sz w:val="28"/>
      <w:szCs w:val="28"/>
      <w:lang w:eastAsia="es-AR" w:bidi="es-AR"/>
    </w:rPr>
  </w:style>
  <w:style w:type="character" w:styleId="Textoennegrita">
    <w:name w:val="Strong"/>
    <w:basedOn w:val="Fuentedeprrafopredeter"/>
    <w:uiPriority w:val="22"/>
    <w:qFormat/>
    <w:rsid w:val="00855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236150">
      <w:bodyDiv w:val="1"/>
      <w:marLeft w:val="0"/>
      <w:marRight w:val="0"/>
      <w:marTop w:val="0"/>
      <w:marBottom w:val="0"/>
      <w:divBdr>
        <w:top w:val="none" w:sz="0" w:space="0" w:color="auto"/>
        <w:left w:val="none" w:sz="0" w:space="0" w:color="auto"/>
        <w:bottom w:val="none" w:sz="0" w:space="0" w:color="auto"/>
        <w:right w:val="none" w:sz="0" w:space="0" w:color="auto"/>
      </w:divBdr>
    </w:div>
    <w:div w:id="180481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1205</Words>
  <Characters>6628</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y simulación herramientas básicas</dc:title>
  <dc:subject/>
  <dc:creator>Florencia Castro</dc:creator>
  <cp:keywords/>
  <cp:lastModifiedBy>Maximiliano Medina</cp:lastModifiedBy>
  <cp:revision>10</cp:revision>
  <dcterms:created xsi:type="dcterms:W3CDTF">2025-04-24T20:26:00Z</dcterms:created>
  <dcterms:modified xsi:type="dcterms:W3CDTF">2025-04-24T20:32:00Z</dcterms:modified>
</cp:coreProperties>
</file>