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r>
        <w:rPr>
          <w:lang w:val="en-CA"/>
        </w:rPr>
        <w:t>Maxime Grégoire</w:t>
      </w:r>
    </w:p>
    <w:p w:rsidR="006C1DFB" w:rsidRDefault="006C1DFB" w:rsidP="006C1DFB">
      <w:pPr>
        <w:spacing w:after="0" w:line="240" w:lineRule="auto"/>
        <w:jc w:val="center"/>
        <w:rPr>
          <w:lang w:val="en-CA"/>
        </w:rPr>
      </w:pPr>
      <w:r>
        <w:rPr>
          <w:lang w:val="en-CA"/>
        </w:rPr>
        <w:t>260479270</w:t>
      </w: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r>
        <w:rPr>
          <w:lang w:val="en-CA"/>
        </w:rPr>
        <w:t>Patrick White</w:t>
      </w:r>
    </w:p>
    <w:p w:rsidR="006C1DFB" w:rsidRDefault="0046795D" w:rsidP="006C1DFB">
      <w:pPr>
        <w:spacing w:after="0" w:line="240" w:lineRule="auto"/>
        <w:jc w:val="center"/>
        <w:rPr>
          <w:lang w:val="en-CA"/>
        </w:rPr>
      </w:pPr>
      <w:r>
        <w:rPr>
          <w:lang w:val="en-CA"/>
        </w:rPr>
        <w:t>260353491</w:t>
      </w: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F139D5" w:rsidRDefault="006C1DFB" w:rsidP="006C1DFB">
      <w:pPr>
        <w:spacing w:after="0" w:line="240" w:lineRule="auto"/>
        <w:jc w:val="center"/>
        <w:rPr>
          <w:lang w:val="en-CA"/>
        </w:rPr>
      </w:pPr>
      <w:r>
        <w:rPr>
          <w:lang w:val="en-CA"/>
        </w:rPr>
        <w:t>Final report</w:t>
      </w: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r>
        <w:rPr>
          <w:lang w:val="en-CA"/>
        </w:rPr>
        <w:t>ECSE 431</w:t>
      </w:r>
    </w:p>
    <w:p w:rsidR="006C1DFB" w:rsidRDefault="006C1DFB" w:rsidP="006C1DFB">
      <w:pPr>
        <w:spacing w:after="0" w:line="240" w:lineRule="auto"/>
        <w:jc w:val="center"/>
        <w:rPr>
          <w:lang w:val="en-CA"/>
        </w:rPr>
      </w:pPr>
      <w:r>
        <w:rPr>
          <w:lang w:val="en-CA"/>
        </w:rPr>
        <w:t>Introduction to VLSI CAD</w:t>
      </w: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r>
        <w:rPr>
          <w:lang w:val="en-CA"/>
        </w:rPr>
        <w:t>McGill University</w:t>
      </w:r>
    </w:p>
    <w:p w:rsidR="006C1DFB" w:rsidRDefault="006C1DFB" w:rsidP="006C1DFB">
      <w:pPr>
        <w:spacing w:after="0" w:line="240" w:lineRule="auto"/>
        <w:jc w:val="center"/>
        <w:rPr>
          <w:lang w:val="en-CA"/>
        </w:rPr>
      </w:pPr>
      <w:r>
        <w:rPr>
          <w:lang w:val="en-CA"/>
        </w:rPr>
        <w:t xml:space="preserve">December </w:t>
      </w:r>
      <w:r w:rsidR="003721C4">
        <w:rPr>
          <w:lang w:val="en-CA"/>
        </w:rPr>
        <w:t>10</w:t>
      </w:r>
      <w:r>
        <w:rPr>
          <w:vertAlign w:val="superscript"/>
          <w:lang w:val="en-CA"/>
        </w:rPr>
        <w:t>th</w:t>
      </w:r>
      <w:r>
        <w:rPr>
          <w:lang w:val="en-CA"/>
        </w:rPr>
        <w:t xml:space="preserve"> 2013</w:t>
      </w: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Pr="00C13D42" w:rsidRDefault="000B4BC2" w:rsidP="000B4BC2">
      <w:pPr>
        <w:spacing w:after="0" w:line="240" w:lineRule="auto"/>
        <w:rPr>
          <w:b/>
          <w:lang w:val="en-CA"/>
        </w:rPr>
      </w:pPr>
      <w:r w:rsidRPr="00C13D42">
        <w:rPr>
          <w:b/>
          <w:lang w:val="en-CA"/>
        </w:rPr>
        <w:lastRenderedPageBreak/>
        <w:t>Description of the design</w:t>
      </w:r>
    </w:p>
    <w:p w:rsidR="000B4BC2" w:rsidRDefault="000B4BC2" w:rsidP="000B4BC2">
      <w:pPr>
        <w:spacing w:after="0" w:line="240" w:lineRule="auto"/>
        <w:rPr>
          <w:lang w:val="en-CA"/>
        </w:rPr>
      </w:pPr>
    </w:p>
    <w:p w:rsidR="002D2C36" w:rsidRPr="002D2C36" w:rsidRDefault="00E420F7" w:rsidP="00E420F7">
      <w:pPr>
        <w:autoSpaceDE w:val="0"/>
        <w:autoSpaceDN w:val="0"/>
        <w:adjustRightInd w:val="0"/>
        <w:spacing w:after="0" w:line="240" w:lineRule="auto"/>
        <w:jc w:val="both"/>
        <w:rPr>
          <w:rFonts w:ascii="TimesNewRoman" w:hAnsi="TimesNewRoman" w:cs="TimesNewRoman"/>
          <w:sz w:val="20"/>
          <w:szCs w:val="20"/>
          <w:lang w:val="en-US"/>
        </w:rPr>
      </w:pPr>
      <w:r>
        <w:rPr>
          <w:rFonts w:ascii="TimesNewRoman" w:hAnsi="TimesNewRoman" w:cs="TimesNewRoman"/>
          <w:sz w:val="20"/>
          <w:szCs w:val="20"/>
          <w:lang w:val="en-US"/>
        </w:rPr>
        <w:t xml:space="preserve">The FPGA is used to display images coming from a standard NTSC signal through the video decoder on a graphic monitor. The image is temporarily stored into memory before being displayed. The grab interface writes the image into memory, the NIOS processes it, and the DMA engine reads it and feeds the VGA controller that displays it. The NIOS also executes the driver code that sequences the acquisition </w:t>
      </w:r>
      <w:r>
        <w:rPr>
          <w:rFonts w:ascii="TimesNewRoman,Italic" w:hAnsi="TimesNewRoman,Italic" w:cs="TimesNewRoman,Italic"/>
          <w:i/>
          <w:iCs/>
          <w:sz w:val="20"/>
          <w:szCs w:val="20"/>
          <w:lang w:val="en-US"/>
        </w:rPr>
        <w:t>field by field</w:t>
      </w:r>
      <w:r>
        <w:rPr>
          <w:rFonts w:ascii="TimesNewRoman" w:hAnsi="TimesNewRoman" w:cs="TimesNewRoman"/>
          <w:sz w:val="20"/>
          <w:szCs w:val="20"/>
          <w:lang w:val="en-US"/>
        </w:rPr>
        <w:t>. The Qsys system operates at 100MHz.</w:t>
      </w:r>
    </w:p>
    <w:p w:rsidR="000B4BC2" w:rsidRDefault="000B4BC2" w:rsidP="00E420F7">
      <w:pPr>
        <w:spacing w:after="0" w:line="240" w:lineRule="auto"/>
        <w:jc w:val="both"/>
        <w:rPr>
          <w:lang w:val="en-CA"/>
        </w:rPr>
      </w:pPr>
    </w:p>
    <w:p w:rsidR="000B4BC2" w:rsidRPr="00C849F7" w:rsidRDefault="0063556F" w:rsidP="000B4BC2">
      <w:pPr>
        <w:spacing w:after="0" w:line="240" w:lineRule="auto"/>
        <w:rPr>
          <w:b/>
          <w:lang w:val="en-CA"/>
        </w:rPr>
      </w:pPr>
      <w:r>
        <w:rPr>
          <w:b/>
          <w:lang w:val="en-CA"/>
        </w:rPr>
        <w:t>DMA engine design</w:t>
      </w:r>
    </w:p>
    <w:p w:rsidR="00C849F7" w:rsidRDefault="00C849F7" w:rsidP="000B4BC2">
      <w:pPr>
        <w:spacing w:after="0" w:line="240" w:lineRule="auto"/>
        <w:rPr>
          <w:lang w:val="en-CA"/>
        </w:rPr>
      </w:pPr>
    </w:p>
    <w:p w:rsidR="00C849F7" w:rsidRDefault="003721C4" w:rsidP="000B4BC2">
      <w:pPr>
        <w:spacing w:after="0" w:line="240" w:lineRule="auto"/>
        <w:rPr>
          <w:lang w:val="en-CA"/>
        </w:rPr>
      </w:pPr>
      <w:r>
        <w:rPr>
          <w:lang w:val="en-CA"/>
        </w:rPr>
        <w:t>The DMA engine we implemented acted as an Avalon Master controller that writes data into a line buffer, as mentioned in the specifications. The engine was designed after the given block diagram</w:t>
      </w:r>
      <w:r w:rsidR="00BD313A">
        <w:rPr>
          <w:lang w:val="en-CA"/>
        </w:rPr>
        <w:t>.</w:t>
      </w:r>
    </w:p>
    <w:p w:rsidR="00BD313A" w:rsidRDefault="003721C4" w:rsidP="00BD313A">
      <w:pPr>
        <w:keepNext/>
        <w:spacing w:after="0" w:line="240" w:lineRule="auto"/>
        <w:jc w:val="center"/>
      </w:pPr>
      <w:r>
        <w:rPr>
          <w:noProof/>
          <w:lang w:eastAsia="fr-CA"/>
        </w:rPr>
        <w:drawing>
          <wp:inline distT="0" distB="0" distL="0" distR="0">
            <wp:extent cx="4505325" cy="20859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505325" cy="2085975"/>
                    </a:xfrm>
                    <a:prstGeom prst="rect">
                      <a:avLst/>
                    </a:prstGeom>
                    <a:noFill/>
                    <a:ln w="9525">
                      <a:noFill/>
                      <a:miter lim="800000"/>
                      <a:headEnd/>
                      <a:tailEnd/>
                    </a:ln>
                  </pic:spPr>
                </pic:pic>
              </a:graphicData>
            </a:graphic>
          </wp:inline>
        </w:drawing>
      </w:r>
    </w:p>
    <w:p w:rsidR="003721C4" w:rsidRPr="00BD313A" w:rsidRDefault="00BD313A" w:rsidP="00BD313A">
      <w:pPr>
        <w:pStyle w:val="Caption"/>
        <w:jc w:val="center"/>
        <w:rPr>
          <w:color w:val="auto"/>
          <w:lang w:val="en-CA"/>
        </w:rPr>
      </w:pPr>
      <w:r w:rsidRPr="00BD313A">
        <w:rPr>
          <w:color w:val="auto"/>
          <w:lang w:val="en-CA"/>
        </w:rPr>
        <w:t xml:space="preserve">Figure </w:t>
      </w:r>
      <w:r w:rsidRPr="00BD313A">
        <w:rPr>
          <w:color w:val="auto"/>
        </w:rPr>
        <w:fldChar w:fldCharType="begin"/>
      </w:r>
      <w:r w:rsidRPr="00BD313A">
        <w:rPr>
          <w:color w:val="auto"/>
          <w:lang w:val="en-CA"/>
        </w:rPr>
        <w:instrText xml:space="preserve"> SEQ Figure \* ARABIC </w:instrText>
      </w:r>
      <w:r w:rsidRPr="00BD313A">
        <w:rPr>
          <w:color w:val="auto"/>
        </w:rPr>
        <w:fldChar w:fldCharType="separate"/>
      </w:r>
      <w:r w:rsidR="00820CE0">
        <w:rPr>
          <w:noProof/>
          <w:color w:val="auto"/>
          <w:lang w:val="en-CA"/>
        </w:rPr>
        <w:t>1</w:t>
      </w:r>
      <w:r w:rsidRPr="00BD313A">
        <w:rPr>
          <w:color w:val="auto"/>
        </w:rPr>
        <w:fldChar w:fldCharType="end"/>
      </w:r>
      <w:r w:rsidRPr="00BD313A">
        <w:rPr>
          <w:color w:val="auto"/>
          <w:lang w:val="en-CA"/>
        </w:rPr>
        <w:t xml:space="preserve"> - DMA Engine Block Diagram</w:t>
      </w:r>
    </w:p>
    <w:p w:rsidR="00C849F7" w:rsidRDefault="00BD313A" w:rsidP="000B4BC2">
      <w:pPr>
        <w:spacing w:after="0" w:line="240" w:lineRule="auto"/>
        <w:rPr>
          <w:lang w:val="en-CA"/>
        </w:rPr>
      </w:pPr>
      <w:r>
        <w:rPr>
          <w:lang w:val="en-CA"/>
        </w:rPr>
        <w:t>The DMA engine sends bursts of 120 bytes</w:t>
      </w:r>
      <w:r w:rsidR="00BB018F">
        <w:rPr>
          <w:lang w:val="en-CA"/>
        </w:rPr>
        <w:t xml:space="preserve"> to the line buffer, upon receiving the SOF and SOL signals (see appendix, figures </w:t>
      </w:r>
      <w:r w:rsidR="00BB018F" w:rsidRPr="00BB018F">
        <w:rPr>
          <w:highlight w:val="yellow"/>
          <w:lang w:val="en-CA"/>
        </w:rPr>
        <w:t>2, 3 and 4</w:t>
      </w:r>
      <w:r w:rsidR="00BB018F">
        <w:rPr>
          <w:lang w:val="en-CA"/>
        </w:rPr>
        <w:t xml:space="preserve">). It </w:t>
      </w:r>
      <w:r w:rsidR="002D2C36">
        <w:rPr>
          <w:lang w:val="en-CA"/>
        </w:rPr>
        <w:t xml:space="preserve">can write a full frame into the line buffer (see appendix, figure </w:t>
      </w:r>
      <w:r w:rsidR="002D2C36" w:rsidRPr="002D2C36">
        <w:rPr>
          <w:highlight w:val="yellow"/>
          <w:lang w:val="en-CA"/>
        </w:rPr>
        <w:t>5</w:t>
      </w:r>
      <w:r w:rsidR="002D2C36">
        <w:rPr>
          <w:lang w:val="en-CA"/>
        </w:rPr>
        <w:t>).</w:t>
      </w:r>
    </w:p>
    <w:p w:rsidR="00BD313A" w:rsidRDefault="00BD313A" w:rsidP="000B4BC2">
      <w:pPr>
        <w:spacing w:after="0" w:line="240" w:lineRule="auto"/>
        <w:rPr>
          <w:lang w:val="en-CA"/>
        </w:rPr>
      </w:pPr>
    </w:p>
    <w:p w:rsidR="00BD313A" w:rsidRDefault="002D2C36" w:rsidP="000B4BC2">
      <w:pPr>
        <w:spacing w:after="0" w:line="240" w:lineRule="auto"/>
        <w:rPr>
          <w:lang w:val="en-CA"/>
        </w:rPr>
      </w:pPr>
      <w:r>
        <w:rPr>
          <w:lang w:val="en-CA"/>
        </w:rPr>
        <w:t xml:space="preserve">Note that the code </w:t>
      </w:r>
      <w:r w:rsidR="003C092C">
        <w:rPr>
          <w:lang w:val="en-CA"/>
        </w:rPr>
        <w:t>for the "dma_engine.vhd" code is in the "code.zip" archive, attached to this report.</w:t>
      </w:r>
    </w:p>
    <w:p w:rsidR="002D2C36" w:rsidRDefault="002D2C36" w:rsidP="000B4BC2">
      <w:pPr>
        <w:spacing w:after="0" w:line="240" w:lineRule="auto"/>
        <w:rPr>
          <w:lang w:val="en-CA"/>
        </w:rPr>
      </w:pPr>
    </w:p>
    <w:p w:rsidR="0063556F" w:rsidRDefault="0063556F" w:rsidP="000B4BC2">
      <w:pPr>
        <w:spacing w:after="0" w:line="240" w:lineRule="auto"/>
        <w:rPr>
          <w:b/>
          <w:lang w:val="en-CA"/>
        </w:rPr>
      </w:pPr>
      <w:r>
        <w:rPr>
          <w:b/>
          <w:lang w:val="en-CA"/>
        </w:rPr>
        <w:t>Modification to VGA module</w:t>
      </w:r>
    </w:p>
    <w:p w:rsidR="0063556F" w:rsidRDefault="0063556F" w:rsidP="000B4BC2">
      <w:pPr>
        <w:spacing w:after="0" w:line="240" w:lineRule="auto"/>
        <w:rPr>
          <w:b/>
          <w:lang w:val="en-CA"/>
        </w:rPr>
      </w:pPr>
    </w:p>
    <w:p w:rsidR="0063556F" w:rsidRPr="0063556F" w:rsidRDefault="0063556F" w:rsidP="000B4BC2">
      <w:pPr>
        <w:spacing w:after="0" w:line="240" w:lineRule="auto"/>
        <w:rPr>
          <w:lang w:val="en-CA"/>
        </w:rPr>
      </w:pPr>
      <w:r w:rsidRPr="0063556F">
        <w:rPr>
          <w:highlight w:val="yellow"/>
          <w:lang w:val="en-CA"/>
        </w:rPr>
        <w:t>TODO</w:t>
      </w:r>
    </w:p>
    <w:p w:rsidR="0063556F" w:rsidRDefault="0063556F" w:rsidP="000B4BC2">
      <w:pPr>
        <w:spacing w:after="0" w:line="240" w:lineRule="auto"/>
        <w:rPr>
          <w:b/>
          <w:lang w:val="en-CA"/>
        </w:rPr>
      </w:pPr>
    </w:p>
    <w:p w:rsidR="002D2C36" w:rsidRDefault="002D2C36" w:rsidP="000B4BC2">
      <w:pPr>
        <w:spacing w:after="0" w:line="240" w:lineRule="auto"/>
        <w:rPr>
          <w:b/>
          <w:lang w:val="en-CA"/>
        </w:rPr>
      </w:pPr>
      <w:r>
        <w:rPr>
          <w:b/>
          <w:lang w:val="en-CA"/>
        </w:rPr>
        <w:t>C program and initialization</w:t>
      </w:r>
    </w:p>
    <w:p w:rsidR="002D2C36" w:rsidRDefault="002D2C36" w:rsidP="000B4BC2">
      <w:pPr>
        <w:spacing w:after="0" w:line="240" w:lineRule="auto"/>
        <w:rPr>
          <w:b/>
          <w:lang w:val="en-CA"/>
        </w:rPr>
      </w:pPr>
    </w:p>
    <w:p w:rsidR="002D2C36" w:rsidRDefault="003C092C" w:rsidP="000B4BC2">
      <w:pPr>
        <w:spacing w:after="0" w:line="240" w:lineRule="auto"/>
        <w:rPr>
          <w:lang w:val="en-CA"/>
        </w:rPr>
      </w:pPr>
      <w:r>
        <w:rPr>
          <w:lang w:val="en-CA"/>
        </w:rPr>
        <w:t xml:space="preserve">For an easy switch between simulation and hardware modes, two set of values have been defined for the initialization of the register file. To change the mode, we simply change </w:t>
      </w:r>
      <w:r w:rsidR="00BC5DF7">
        <w:rPr>
          <w:lang w:val="en-CA"/>
        </w:rPr>
        <w:t>the value of the "sim" variable to either "SOFTWARE" or "HARDWARE".</w:t>
      </w:r>
    </w:p>
    <w:p w:rsidR="00BC5DF7" w:rsidRDefault="00BC5DF7" w:rsidP="000B4BC2">
      <w:pPr>
        <w:spacing w:after="0" w:line="240" w:lineRule="auto"/>
        <w:rPr>
          <w:lang w:val="en-CA"/>
        </w:rPr>
      </w:pPr>
    </w:p>
    <w:p w:rsidR="00BC5DF7" w:rsidRDefault="00BC5DF7" w:rsidP="000B4BC2">
      <w:pPr>
        <w:spacing w:after="0" w:line="240" w:lineRule="auto"/>
        <w:rPr>
          <w:lang w:val="en-CA"/>
        </w:rPr>
      </w:pPr>
      <w:r>
        <w:rPr>
          <w:lang w:val="en-CA"/>
        </w:rPr>
        <w:t>Here is a list of the actions done by the NIOS II</w:t>
      </w:r>
      <w:r w:rsidR="00AE0AAF">
        <w:rPr>
          <w:lang w:val="en-CA"/>
        </w:rPr>
        <w:t>:</w:t>
      </w:r>
    </w:p>
    <w:p w:rsidR="00BC5DF7" w:rsidRDefault="00BC5DF7" w:rsidP="00BC5DF7">
      <w:pPr>
        <w:pStyle w:val="ListParagraph"/>
        <w:numPr>
          <w:ilvl w:val="0"/>
          <w:numId w:val="3"/>
        </w:numPr>
        <w:spacing w:after="0" w:line="240" w:lineRule="auto"/>
        <w:rPr>
          <w:lang w:val="en-CA"/>
        </w:rPr>
      </w:pPr>
      <w:r>
        <w:rPr>
          <w:lang w:val="en-CA"/>
        </w:rPr>
        <w:t xml:space="preserve">It writes the fields of the register file (see appendix, figure </w:t>
      </w:r>
      <w:r w:rsidRPr="00BC5DF7">
        <w:rPr>
          <w:highlight w:val="yellow"/>
          <w:lang w:val="en-CA"/>
        </w:rPr>
        <w:t>6</w:t>
      </w:r>
      <w:r>
        <w:rPr>
          <w:lang w:val="en-CA"/>
        </w:rPr>
        <w:t>)</w:t>
      </w:r>
    </w:p>
    <w:p w:rsidR="00BC5DF7" w:rsidRDefault="00BC5DF7" w:rsidP="00BC5DF7">
      <w:pPr>
        <w:pStyle w:val="ListParagraph"/>
        <w:numPr>
          <w:ilvl w:val="0"/>
          <w:numId w:val="3"/>
        </w:numPr>
        <w:spacing w:after="0" w:line="240" w:lineRule="auto"/>
        <w:rPr>
          <w:lang w:val="en-CA"/>
        </w:rPr>
      </w:pPr>
      <w:r>
        <w:rPr>
          <w:lang w:val="en-CA"/>
        </w:rPr>
        <w:t>It registers the IRQ (interrupt request)</w:t>
      </w:r>
    </w:p>
    <w:p w:rsidR="00BC5DF7" w:rsidRDefault="00BC5DF7" w:rsidP="00BC5DF7">
      <w:pPr>
        <w:pStyle w:val="ListParagraph"/>
        <w:numPr>
          <w:ilvl w:val="0"/>
          <w:numId w:val="3"/>
        </w:numPr>
        <w:spacing w:after="0" w:line="240" w:lineRule="auto"/>
        <w:rPr>
          <w:lang w:val="en-CA"/>
        </w:rPr>
      </w:pPr>
      <w:r>
        <w:rPr>
          <w:lang w:val="en-CA"/>
        </w:rPr>
        <w:t>It enables the DMA engine and writes its parameters</w:t>
      </w:r>
    </w:p>
    <w:p w:rsidR="00BC5DF7" w:rsidRDefault="00BC5DF7" w:rsidP="00BC5DF7">
      <w:pPr>
        <w:pStyle w:val="ListParagraph"/>
        <w:numPr>
          <w:ilvl w:val="0"/>
          <w:numId w:val="3"/>
        </w:numPr>
        <w:spacing w:after="0" w:line="240" w:lineRule="auto"/>
        <w:rPr>
          <w:lang w:val="en-CA"/>
        </w:rPr>
      </w:pPr>
      <w:r>
        <w:rPr>
          <w:lang w:val="en-CA"/>
        </w:rPr>
        <w:t>It enables a snapshot</w:t>
      </w:r>
    </w:p>
    <w:p w:rsidR="00BC5DF7" w:rsidRDefault="00AE0AAF" w:rsidP="00BC5DF7">
      <w:pPr>
        <w:spacing w:after="0" w:line="240" w:lineRule="auto"/>
        <w:rPr>
          <w:lang w:val="en-CA"/>
        </w:rPr>
      </w:pPr>
      <w:r>
        <w:rPr>
          <w:lang w:val="en-CA"/>
        </w:rPr>
        <w:lastRenderedPageBreak/>
        <w:t xml:space="preserve">The Interrupt Service Routine occurs when there is an "End Of Frame" (see appendix, figure </w:t>
      </w:r>
      <w:r w:rsidRPr="00AE0AAF">
        <w:rPr>
          <w:highlight w:val="yellow"/>
          <w:lang w:val="en-CA"/>
        </w:rPr>
        <w:t>7</w:t>
      </w:r>
      <w:r>
        <w:rPr>
          <w:lang w:val="en-CA"/>
        </w:rPr>
        <w:t>). It does the following things:</w:t>
      </w:r>
    </w:p>
    <w:p w:rsidR="00AE0AAF" w:rsidRDefault="00AE0AAF" w:rsidP="00AE0AAF">
      <w:pPr>
        <w:pStyle w:val="ListParagraph"/>
        <w:numPr>
          <w:ilvl w:val="0"/>
          <w:numId w:val="4"/>
        </w:numPr>
        <w:spacing w:after="0" w:line="240" w:lineRule="auto"/>
        <w:rPr>
          <w:lang w:val="en-CA"/>
        </w:rPr>
      </w:pPr>
      <w:r>
        <w:rPr>
          <w:lang w:val="en-CA"/>
        </w:rPr>
        <w:t>Resets the SOFISTS and EOFISTS signals</w:t>
      </w:r>
    </w:p>
    <w:p w:rsidR="00AE0AAF" w:rsidRDefault="00AE0AAF" w:rsidP="00AE0AAF">
      <w:pPr>
        <w:pStyle w:val="ListParagraph"/>
        <w:numPr>
          <w:ilvl w:val="0"/>
          <w:numId w:val="4"/>
        </w:numPr>
        <w:spacing w:after="0" w:line="240" w:lineRule="auto"/>
        <w:rPr>
          <w:lang w:val="en-CA"/>
        </w:rPr>
      </w:pPr>
      <w:r>
        <w:rPr>
          <w:lang w:val="en-CA"/>
        </w:rPr>
        <w:t>Sets the grab controls</w:t>
      </w:r>
    </w:p>
    <w:p w:rsidR="00AE0AAF" w:rsidRDefault="00AE0AAF" w:rsidP="00AE0AAF">
      <w:pPr>
        <w:pStyle w:val="ListParagraph"/>
        <w:numPr>
          <w:ilvl w:val="0"/>
          <w:numId w:val="4"/>
        </w:numPr>
        <w:spacing w:after="0" w:line="240" w:lineRule="auto"/>
        <w:rPr>
          <w:lang w:val="en-CA"/>
        </w:rPr>
      </w:pPr>
      <w:r>
        <w:rPr>
          <w:lang w:val="en-CA"/>
        </w:rPr>
        <w:t>Updates GFSTART signal to a new line location</w:t>
      </w:r>
    </w:p>
    <w:p w:rsidR="00AE0AAF" w:rsidRDefault="00AE0AAF" w:rsidP="00AE0AAF">
      <w:pPr>
        <w:pStyle w:val="ListParagraph"/>
        <w:numPr>
          <w:ilvl w:val="0"/>
          <w:numId w:val="4"/>
        </w:numPr>
        <w:spacing w:after="0" w:line="240" w:lineRule="auto"/>
        <w:rPr>
          <w:lang w:val="en-CA"/>
        </w:rPr>
      </w:pPr>
      <w:r>
        <w:rPr>
          <w:lang w:val="en-CA"/>
        </w:rPr>
        <w:t xml:space="preserve">Sets the GSSHT signal (see appendix, figure </w:t>
      </w:r>
      <w:r w:rsidRPr="00AE0AAF">
        <w:rPr>
          <w:highlight w:val="yellow"/>
          <w:lang w:val="en-CA"/>
        </w:rPr>
        <w:t>8</w:t>
      </w:r>
      <w:r>
        <w:rPr>
          <w:lang w:val="en-CA"/>
        </w:rPr>
        <w:t>)</w:t>
      </w:r>
    </w:p>
    <w:p w:rsidR="00AE0AAF" w:rsidRDefault="00AE0AAF" w:rsidP="00AE0AAF">
      <w:pPr>
        <w:spacing w:after="0" w:line="240" w:lineRule="auto"/>
        <w:rPr>
          <w:lang w:val="en-CA"/>
        </w:rPr>
      </w:pPr>
    </w:p>
    <w:p w:rsidR="004F23B6" w:rsidRDefault="004F23B6" w:rsidP="00AE0AAF">
      <w:pPr>
        <w:spacing w:after="0" w:line="240" w:lineRule="auto"/>
        <w:rPr>
          <w:lang w:val="en-CA"/>
        </w:rPr>
      </w:pPr>
      <w:r>
        <w:rPr>
          <w:lang w:val="en-CA"/>
        </w:rPr>
        <w:t>The complete code can be found under the name "FPGA.c" in the "code.zip" archive attached to this report.</w:t>
      </w:r>
    </w:p>
    <w:p w:rsidR="002D2C36" w:rsidRDefault="002D2C36" w:rsidP="000B4BC2">
      <w:pPr>
        <w:spacing w:after="0" w:line="240" w:lineRule="auto"/>
        <w:rPr>
          <w:b/>
          <w:lang w:val="en-CA"/>
        </w:rPr>
      </w:pPr>
    </w:p>
    <w:p w:rsidR="002D2C36" w:rsidRDefault="002D2C36" w:rsidP="000B4BC2">
      <w:pPr>
        <w:spacing w:after="0" w:line="240" w:lineRule="auto"/>
        <w:rPr>
          <w:b/>
          <w:lang w:val="en-CA"/>
        </w:rPr>
      </w:pPr>
      <w:r>
        <w:rPr>
          <w:b/>
          <w:lang w:val="en-CA"/>
        </w:rPr>
        <w:t>QSYS component</w:t>
      </w:r>
    </w:p>
    <w:p w:rsidR="002D2C36" w:rsidRDefault="002D2C36" w:rsidP="000B4BC2">
      <w:pPr>
        <w:spacing w:after="0" w:line="240" w:lineRule="auto"/>
        <w:rPr>
          <w:b/>
          <w:lang w:val="en-CA"/>
        </w:rPr>
      </w:pPr>
    </w:p>
    <w:p w:rsidR="002D2C36" w:rsidRDefault="004F23B6" w:rsidP="000B4BC2">
      <w:pPr>
        <w:spacing w:after="0" w:line="240" w:lineRule="auto"/>
        <w:rPr>
          <w:lang w:val="en-CA"/>
        </w:rPr>
      </w:pPr>
      <w:r>
        <w:rPr>
          <w:lang w:val="en-CA"/>
        </w:rPr>
        <w:t xml:space="preserve">The </w:t>
      </w:r>
      <w:r w:rsidR="00AE0AAF">
        <w:rPr>
          <w:lang w:val="en-CA"/>
        </w:rPr>
        <w:t xml:space="preserve">address map of </w:t>
      </w:r>
      <w:r>
        <w:rPr>
          <w:lang w:val="en-CA"/>
        </w:rPr>
        <w:t>the</w:t>
      </w:r>
      <w:r w:rsidR="00AE0AAF">
        <w:rPr>
          <w:lang w:val="en-CA"/>
        </w:rPr>
        <w:t xml:space="preserve"> QSYS component</w:t>
      </w:r>
      <w:r>
        <w:rPr>
          <w:lang w:val="en-CA"/>
        </w:rPr>
        <w:t>s is defined as follows</w:t>
      </w:r>
      <w:r w:rsidR="00AE0AAF">
        <w:rPr>
          <w:lang w:val="en-CA"/>
        </w:rPr>
        <w:t>:</w:t>
      </w:r>
    </w:p>
    <w:p w:rsidR="00AE0AAF" w:rsidRDefault="00AE0AAF" w:rsidP="00AE0AAF">
      <w:pPr>
        <w:keepNext/>
        <w:spacing w:after="0" w:line="240" w:lineRule="auto"/>
      </w:pPr>
      <w:r>
        <w:rPr>
          <w:noProof/>
          <w:lang w:eastAsia="fr-CA"/>
        </w:rPr>
        <w:drawing>
          <wp:inline distT="0" distB="0" distL="0" distR="0">
            <wp:extent cx="5486400" cy="585470"/>
            <wp:effectExtent l="19050" t="0" r="0" b="0"/>
            <wp:docPr id="18" name="Picture 8" descr="C:\Users\Max\vlsi\Screenshot\Qsys address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ax\vlsi\Screenshot\Qsys address map.png"/>
                    <pic:cNvPicPr>
                      <a:picLocks noChangeAspect="1" noChangeArrowheads="1"/>
                    </pic:cNvPicPr>
                  </pic:nvPicPr>
                  <pic:blipFill>
                    <a:blip r:embed="rId8"/>
                    <a:srcRect/>
                    <a:stretch>
                      <a:fillRect/>
                    </a:stretch>
                  </pic:blipFill>
                  <pic:spPr bwMode="auto">
                    <a:xfrm>
                      <a:off x="0" y="0"/>
                      <a:ext cx="5486400" cy="585470"/>
                    </a:xfrm>
                    <a:prstGeom prst="rect">
                      <a:avLst/>
                    </a:prstGeom>
                    <a:noFill/>
                    <a:ln w="9525">
                      <a:noFill/>
                      <a:miter lim="800000"/>
                      <a:headEnd/>
                      <a:tailEnd/>
                    </a:ln>
                  </pic:spPr>
                </pic:pic>
              </a:graphicData>
            </a:graphic>
          </wp:inline>
        </w:drawing>
      </w:r>
    </w:p>
    <w:p w:rsidR="00AE0AAF" w:rsidRPr="00AE0AAF" w:rsidRDefault="00AE0AAF" w:rsidP="00AE0AAF">
      <w:pPr>
        <w:pStyle w:val="Caption"/>
        <w:jc w:val="center"/>
        <w:rPr>
          <w:color w:val="auto"/>
          <w:lang w:val="en-CA"/>
        </w:rPr>
      </w:pPr>
      <w:r w:rsidRPr="00AE0AAF">
        <w:rPr>
          <w:color w:val="auto"/>
          <w:lang w:val="en-CA"/>
        </w:rPr>
        <w:t xml:space="preserve">Figure </w:t>
      </w:r>
      <w:r w:rsidRPr="00AE0AAF">
        <w:rPr>
          <w:color w:val="auto"/>
        </w:rPr>
        <w:fldChar w:fldCharType="begin"/>
      </w:r>
      <w:r w:rsidRPr="00AE0AAF">
        <w:rPr>
          <w:color w:val="auto"/>
          <w:lang w:val="en-CA"/>
        </w:rPr>
        <w:instrText xml:space="preserve"> SEQ Figure \* ARABIC </w:instrText>
      </w:r>
      <w:r w:rsidRPr="00AE0AAF">
        <w:rPr>
          <w:color w:val="auto"/>
        </w:rPr>
        <w:fldChar w:fldCharType="separate"/>
      </w:r>
      <w:r w:rsidR="00820CE0">
        <w:rPr>
          <w:noProof/>
          <w:color w:val="auto"/>
          <w:lang w:val="en-CA"/>
        </w:rPr>
        <w:t>2</w:t>
      </w:r>
      <w:r w:rsidRPr="00AE0AAF">
        <w:rPr>
          <w:color w:val="auto"/>
        </w:rPr>
        <w:fldChar w:fldCharType="end"/>
      </w:r>
      <w:r w:rsidRPr="00AE0AAF">
        <w:rPr>
          <w:color w:val="auto"/>
          <w:lang w:val="en-CA"/>
        </w:rPr>
        <w:t xml:space="preserve"> - Address map of the QSYS component</w:t>
      </w:r>
      <w:r w:rsidR="004F23B6">
        <w:rPr>
          <w:color w:val="auto"/>
          <w:lang w:val="en-CA"/>
        </w:rPr>
        <w:t>s</w:t>
      </w:r>
    </w:p>
    <w:p w:rsidR="004F23B6" w:rsidRPr="004F23B6" w:rsidRDefault="004F23B6" w:rsidP="004F23B6">
      <w:pPr>
        <w:keepNext/>
        <w:spacing w:after="0" w:line="240" w:lineRule="auto"/>
        <w:rPr>
          <w:lang w:val="en-CA"/>
        </w:rPr>
      </w:pPr>
      <w:r w:rsidRPr="004F23B6">
        <w:rPr>
          <w:lang w:val="en-CA"/>
        </w:rPr>
        <w:t xml:space="preserve">The connections of the QSYS components are </w:t>
      </w:r>
      <w:r>
        <w:rPr>
          <w:lang w:val="en-CA"/>
        </w:rPr>
        <w:t>defined below.</w:t>
      </w:r>
    </w:p>
    <w:p w:rsidR="004F23B6" w:rsidRDefault="004F23B6" w:rsidP="004F23B6">
      <w:pPr>
        <w:keepNext/>
        <w:spacing w:after="0" w:line="240" w:lineRule="auto"/>
      </w:pPr>
      <w:r>
        <w:rPr>
          <w:b/>
          <w:noProof/>
          <w:lang w:eastAsia="fr-CA"/>
        </w:rPr>
        <w:drawing>
          <wp:inline distT="0" distB="0" distL="0" distR="0">
            <wp:extent cx="5486400" cy="3255010"/>
            <wp:effectExtent l="19050" t="0" r="0" b="0"/>
            <wp:docPr id="19" name="Picture 9" descr="C:\Users\Max\vlsi\Screenshot\Qsys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x\vlsi\Screenshot\Qsys system.png"/>
                    <pic:cNvPicPr>
                      <a:picLocks noChangeAspect="1" noChangeArrowheads="1"/>
                    </pic:cNvPicPr>
                  </pic:nvPicPr>
                  <pic:blipFill>
                    <a:blip r:embed="rId9"/>
                    <a:srcRect/>
                    <a:stretch>
                      <a:fillRect/>
                    </a:stretch>
                  </pic:blipFill>
                  <pic:spPr bwMode="auto">
                    <a:xfrm>
                      <a:off x="0" y="0"/>
                      <a:ext cx="5486400" cy="3255010"/>
                    </a:xfrm>
                    <a:prstGeom prst="rect">
                      <a:avLst/>
                    </a:prstGeom>
                    <a:noFill/>
                    <a:ln w="9525">
                      <a:noFill/>
                      <a:miter lim="800000"/>
                      <a:headEnd/>
                      <a:tailEnd/>
                    </a:ln>
                  </pic:spPr>
                </pic:pic>
              </a:graphicData>
            </a:graphic>
          </wp:inline>
        </w:drawing>
      </w:r>
    </w:p>
    <w:p w:rsidR="00AE0AAF" w:rsidRPr="004F23B6" w:rsidRDefault="004F23B6" w:rsidP="004F23B6">
      <w:pPr>
        <w:pStyle w:val="Caption"/>
        <w:jc w:val="center"/>
        <w:rPr>
          <w:b w:val="0"/>
          <w:color w:val="auto"/>
          <w:lang w:val="en-CA"/>
        </w:rPr>
      </w:pPr>
      <w:r w:rsidRPr="004F23B6">
        <w:rPr>
          <w:color w:val="auto"/>
          <w:lang w:val="en-CA"/>
        </w:rPr>
        <w:t xml:space="preserve">Figure </w:t>
      </w:r>
      <w:r w:rsidRPr="004F23B6">
        <w:rPr>
          <w:color w:val="auto"/>
        </w:rPr>
        <w:fldChar w:fldCharType="begin"/>
      </w:r>
      <w:r w:rsidRPr="004F23B6">
        <w:rPr>
          <w:color w:val="auto"/>
          <w:lang w:val="en-CA"/>
        </w:rPr>
        <w:instrText xml:space="preserve"> SEQ Figure \* ARABIC </w:instrText>
      </w:r>
      <w:r w:rsidRPr="004F23B6">
        <w:rPr>
          <w:color w:val="auto"/>
        </w:rPr>
        <w:fldChar w:fldCharType="separate"/>
      </w:r>
      <w:r w:rsidR="00820CE0">
        <w:rPr>
          <w:noProof/>
          <w:color w:val="auto"/>
          <w:lang w:val="en-CA"/>
        </w:rPr>
        <w:t>3</w:t>
      </w:r>
      <w:r w:rsidRPr="004F23B6">
        <w:rPr>
          <w:color w:val="auto"/>
        </w:rPr>
        <w:fldChar w:fldCharType="end"/>
      </w:r>
      <w:r w:rsidRPr="004F23B6">
        <w:rPr>
          <w:color w:val="auto"/>
          <w:lang w:val="en-CA"/>
        </w:rPr>
        <w:t xml:space="preserve"> - The connections of the QSYS components</w:t>
      </w:r>
    </w:p>
    <w:p w:rsidR="00AE0AAF" w:rsidRDefault="00AE0AAF" w:rsidP="000B4BC2">
      <w:pPr>
        <w:spacing w:after="0" w:line="240" w:lineRule="auto"/>
        <w:rPr>
          <w:b/>
          <w:lang w:val="en-CA"/>
        </w:rPr>
      </w:pPr>
    </w:p>
    <w:p w:rsidR="0063556F" w:rsidRDefault="0063556F" w:rsidP="0063556F">
      <w:pPr>
        <w:spacing w:after="0" w:line="240" w:lineRule="auto"/>
        <w:rPr>
          <w:lang w:val="en-CA"/>
        </w:rPr>
      </w:pPr>
      <w:r>
        <w:rPr>
          <w:b/>
          <w:lang w:val="en-CA"/>
        </w:rPr>
        <w:t>Processing</w:t>
      </w:r>
    </w:p>
    <w:p w:rsidR="0063556F" w:rsidRDefault="0063556F" w:rsidP="000B4BC2">
      <w:pPr>
        <w:spacing w:after="0" w:line="240" w:lineRule="auto"/>
        <w:rPr>
          <w:b/>
          <w:lang w:val="en-CA"/>
        </w:rPr>
      </w:pPr>
    </w:p>
    <w:p w:rsidR="0063556F" w:rsidRPr="0063556F" w:rsidRDefault="004F23B6" w:rsidP="000B4BC2">
      <w:pPr>
        <w:spacing w:after="0" w:line="240" w:lineRule="auto"/>
        <w:rPr>
          <w:lang w:val="en-CA"/>
        </w:rPr>
      </w:pPr>
      <w:r>
        <w:rPr>
          <w:lang w:val="en-CA"/>
        </w:rPr>
        <w:t>Since we were only two students to do this project, we could not get any image processing done in time.</w:t>
      </w:r>
    </w:p>
    <w:p w:rsidR="00C849F7" w:rsidRDefault="00C849F7" w:rsidP="000B4BC2">
      <w:pPr>
        <w:spacing w:after="0" w:line="240" w:lineRule="auto"/>
        <w:rPr>
          <w:lang w:val="en-CA"/>
        </w:rPr>
      </w:pPr>
    </w:p>
    <w:p w:rsidR="00DC527E" w:rsidRDefault="00DC527E" w:rsidP="000B4BC2">
      <w:pPr>
        <w:spacing w:after="0" w:line="240" w:lineRule="auto"/>
        <w:rPr>
          <w:lang w:val="en-CA"/>
        </w:rPr>
      </w:pPr>
    </w:p>
    <w:p w:rsidR="00DC527E" w:rsidRDefault="00DC527E" w:rsidP="000B4BC2">
      <w:pPr>
        <w:spacing w:after="0" w:line="240" w:lineRule="auto"/>
        <w:rPr>
          <w:lang w:val="en-CA"/>
        </w:rPr>
      </w:pPr>
    </w:p>
    <w:p w:rsidR="00C849F7" w:rsidRPr="00C849F7" w:rsidRDefault="00C849F7" w:rsidP="000B4BC2">
      <w:pPr>
        <w:spacing w:after="0" w:line="240" w:lineRule="auto"/>
        <w:rPr>
          <w:b/>
          <w:lang w:val="en-CA"/>
        </w:rPr>
      </w:pPr>
      <w:r w:rsidRPr="00C849F7">
        <w:rPr>
          <w:b/>
          <w:lang w:val="en-CA"/>
        </w:rPr>
        <w:lastRenderedPageBreak/>
        <w:t>Constraint file</w:t>
      </w:r>
    </w:p>
    <w:p w:rsidR="00C849F7" w:rsidRDefault="00C849F7" w:rsidP="000B4BC2">
      <w:pPr>
        <w:spacing w:after="0" w:line="240" w:lineRule="auto"/>
        <w:rPr>
          <w:lang w:val="en-CA"/>
        </w:rPr>
      </w:pPr>
    </w:p>
    <w:p w:rsidR="0063556F" w:rsidRDefault="0063556F" w:rsidP="000B4BC2">
      <w:pPr>
        <w:spacing w:after="0" w:line="240" w:lineRule="auto"/>
        <w:rPr>
          <w:lang w:val="en-CA"/>
        </w:rPr>
      </w:pPr>
      <w:r>
        <w:rPr>
          <w:lang w:val="en-CA"/>
        </w:rPr>
        <w:t xml:space="preserve">The </w:t>
      </w:r>
      <w:r w:rsidR="00DC527E">
        <w:rPr>
          <w:lang w:val="en-CA"/>
        </w:rPr>
        <w:t xml:space="preserve">full </w:t>
      </w:r>
      <w:r>
        <w:rPr>
          <w:lang w:val="en-CA"/>
        </w:rPr>
        <w:t>constraint file used to com</w:t>
      </w:r>
      <w:r w:rsidR="00DC527E">
        <w:rPr>
          <w:lang w:val="en-CA"/>
        </w:rPr>
        <w:t>pile our design can be found under the name "Real constraint file.txt" in the "code.zip" archive attached to this report.</w:t>
      </w:r>
    </w:p>
    <w:p w:rsidR="0063556F" w:rsidRDefault="0063556F" w:rsidP="0063556F">
      <w:pPr>
        <w:spacing w:after="0" w:line="240" w:lineRule="auto"/>
        <w:rPr>
          <w:b/>
          <w:lang w:val="en-CA"/>
        </w:rPr>
      </w:pPr>
    </w:p>
    <w:p w:rsidR="0063556F" w:rsidRPr="00C13D42" w:rsidRDefault="0063556F" w:rsidP="0063556F">
      <w:pPr>
        <w:spacing w:after="0" w:line="240" w:lineRule="auto"/>
        <w:rPr>
          <w:lang w:val="en-CA"/>
        </w:rPr>
      </w:pPr>
      <w:r>
        <w:rPr>
          <w:b/>
          <w:lang w:val="en-CA"/>
        </w:rPr>
        <w:t>Compilation reports</w:t>
      </w:r>
    </w:p>
    <w:p w:rsidR="0063556F" w:rsidRDefault="0063556F" w:rsidP="000B4BC2">
      <w:pPr>
        <w:spacing w:after="0" w:line="240" w:lineRule="auto"/>
        <w:rPr>
          <w:lang w:val="en-CA"/>
        </w:rPr>
      </w:pPr>
    </w:p>
    <w:p w:rsidR="00C849F7" w:rsidRDefault="0063556F" w:rsidP="00C849F7">
      <w:pPr>
        <w:spacing w:after="0" w:line="240" w:lineRule="auto"/>
        <w:rPr>
          <w:lang w:val="en-CA"/>
        </w:rPr>
      </w:pPr>
      <w:r>
        <w:rPr>
          <w:lang w:val="en-CA"/>
        </w:rPr>
        <w:t xml:space="preserve">The screenshots of the compilation reports can be found in </w:t>
      </w:r>
      <w:r w:rsidR="00DC527E">
        <w:rPr>
          <w:lang w:val="en-CA"/>
        </w:rPr>
        <w:t xml:space="preserve">figures </w:t>
      </w:r>
      <w:r w:rsidR="00DC527E" w:rsidRPr="00DC527E">
        <w:rPr>
          <w:highlight w:val="yellow"/>
          <w:lang w:val="en-CA"/>
        </w:rPr>
        <w:t>1</w:t>
      </w:r>
      <w:r w:rsidR="00820CE0">
        <w:rPr>
          <w:highlight w:val="yellow"/>
          <w:lang w:val="en-CA"/>
        </w:rPr>
        <w:t>1</w:t>
      </w:r>
      <w:r w:rsidR="00DC527E" w:rsidRPr="00DC527E">
        <w:rPr>
          <w:highlight w:val="yellow"/>
          <w:lang w:val="en-CA"/>
        </w:rPr>
        <w:t xml:space="preserve"> through 19</w:t>
      </w:r>
      <w:r w:rsidR="00DC527E">
        <w:rPr>
          <w:lang w:val="en-CA"/>
        </w:rPr>
        <w:t xml:space="preserve"> </w:t>
      </w:r>
      <w:r>
        <w:rPr>
          <w:lang w:val="en-CA"/>
        </w:rPr>
        <w:t>of the Appendix</w:t>
      </w:r>
      <w:r w:rsidR="00DC527E">
        <w:rPr>
          <w:lang w:val="en-CA"/>
        </w:rPr>
        <w:t>.</w:t>
      </w:r>
    </w:p>
    <w:p w:rsidR="00C849F7" w:rsidRPr="00C849F7" w:rsidRDefault="00C849F7" w:rsidP="00C849F7">
      <w:pPr>
        <w:spacing w:after="0" w:line="240" w:lineRule="auto"/>
        <w:rPr>
          <w:lang w:val="en-CA"/>
        </w:rPr>
      </w:pPr>
    </w:p>
    <w:p w:rsidR="00C13D42" w:rsidRDefault="00C13D42" w:rsidP="000B4BC2">
      <w:pPr>
        <w:spacing w:after="0" w:line="240" w:lineRule="auto"/>
        <w:rPr>
          <w:lang w:val="en-CA"/>
        </w:rPr>
      </w:pPr>
    </w:p>
    <w:p w:rsidR="00C13D42" w:rsidRDefault="00C13D42" w:rsidP="000B4BC2">
      <w:pPr>
        <w:spacing w:after="0" w:line="240" w:lineRule="auto"/>
        <w:rPr>
          <w:b/>
          <w:lang w:val="en-CA"/>
        </w:rPr>
      </w:pPr>
      <w:r>
        <w:rPr>
          <w:b/>
          <w:lang w:val="en-CA"/>
        </w:rPr>
        <w:t>Sources of problem</w:t>
      </w:r>
      <w:r w:rsidR="0063556F">
        <w:rPr>
          <w:b/>
          <w:lang w:val="en-CA"/>
        </w:rPr>
        <w:t>s</w:t>
      </w:r>
    </w:p>
    <w:p w:rsidR="000B4BC2" w:rsidRDefault="000B4BC2" w:rsidP="000B4BC2">
      <w:pPr>
        <w:spacing w:after="0" w:line="240" w:lineRule="auto"/>
        <w:rPr>
          <w:lang w:val="en-CA"/>
        </w:rPr>
      </w:pPr>
    </w:p>
    <w:p w:rsidR="006C1DFB" w:rsidRDefault="0063556F" w:rsidP="0063556F">
      <w:pPr>
        <w:spacing w:after="0" w:line="240" w:lineRule="auto"/>
        <w:rPr>
          <w:lang w:val="en-CA"/>
        </w:rPr>
      </w:pPr>
      <w:r w:rsidRPr="0063556F">
        <w:rPr>
          <w:highlight w:val="yellow"/>
          <w:lang w:val="en-CA"/>
        </w:rPr>
        <w:t>TODO</w:t>
      </w:r>
    </w:p>
    <w:p w:rsidR="0063556F" w:rsidRDefault="0063556F" w:rsidP="0063556F">
      <w:pPr>
        <w:spacing w:after="0" w:line="240" w:lineRule="auto"/>
        <w:rPr>
          <w:lang w:val="en-CA"/>
        </w:rPr>
      </w:pPr>
      <w:r>
        <w:rPr>
          <w:lang w:val="en-CA"/>
        </w:rPr>
        <w:t>The grab interface n</w:t>
      </w:r>
      <w:bookmarkStart w:id="0" w:name="_GoBack"/>
      <w:bookmarkEnd w:id="0"/>
      <w:r>
        <w:rPr>
          <w:lang w:val="en-CA"/>
        </w:rPr>
        <w:t>ot writing enough</w:t>
      </w: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lang w:val="en-CA"/>
        </w:rPr>
      </w:pPr>
    </w:p>
    <w:p w:rsidR="00C13D42" w:rsidRDefault="00C13D42" w:rsidP="006C1DFB">
      <w:pPr>
        <w:spacing w:after="0" w:line="240" w:lineRule="auto"/>
        <w:jc w:val="center"/>
        <w:rPr>
          <w:lang w:val="en-CA"/>
        </w:rPr>
      </w:pPr>
    </w:p>
    <w:p w:rsidR="00C13D42" w:rsidRDefault="00C13D42" w:rsidP="006C1DFB">
      <w:pPr>
        <w:spacing w:after="0" w:line="240" w:lineRule="auto"/>
        <w:jc w:val="center"/>
        <w:rPr>
          <w:lang w:val="en-CA"/>
        </w:rPr>
      </w:pPr>
    </w:p>
    <w:p w:rsidR="00C13D42" w:rsidRDefault="00C13D42" w:rsidP="006C1DFB">
      <w:pPr>
        <w:spacing w:after="0" w:line="240" w:lineRule="auto"/>
        <w:jc w:val="center"/>
        <w:rPr>
          <w:lang w:val="en-CA"/>
        </w:rPr>
      </w:pPr>
    </w:p>
    <w:p w:rsidR="00C13D42" w:rsidRDefault="00C13D42" w:rsidP="006C1DFB">
      <w:pPr>
        <w:spacing w:after="0" w:line="240" w:lineRule="auto"/>
        <w:jc w:val="center"/>
        <w:rPr>
          <w:lang w:val="en-CA"/>
        </w:rPr>
      </w:pPr>
    </w:p>
    <w:p w:rsidR="00C13D42" w:rsidRDefault="00C13D42" w:rsidP="006C1DFB">
      <w:pPr>
        <w:spacing w:after="0" w:line="240" w:lineRule="auto"/>
        <w:jc w:val="center"/>
        <w:rPr>
          <w:lang w:val="en-CA"/>
        </w:rPr>
      </w:pPr>
    </w:p>
    <w:p w:rsidR="006C1DFB" w:rsidRDefault="006C1DFB" w:rsidP="006C1DFB">
      <w:pPr>
        <w:spacing w:after="0" w:line="240" w:lineRule="auto"/>
        <w:jc w:val="center"/>
        <w:rPr>
          <w:lang w:val="en-CA"/>
        </w:rPr>
      </w:pPr>
    </w:p>
    <w:p w:rsidR="006C1DFB" w:rsidRDefault="006C1DFB" w:rsidP="006C1DFB">
      <w:pPr>
        <w:spacing w:after="0" w:line="240" w:lineRule="auto"/>
        <w:jc w:val="center"/>
        <w:rPr>
          <w:b/>
          <w:u w:val="single"/>
          <w:lang w:val="en-CA"/>
        </w:rPr>
      </w:pPr>
      <w:r>
        <w:rPr>
          <w:b/>
          <w:u w:val="single"/>
          <w:lang w:val="en-CA"/>
        </w:rPr>
        <w:t>APPENDIX</w:t>
      </w:r>
    </w:p>
    <w:p w:rsidR="00097FD6" w:rsidRDefault="00097FD6" w:rsidP="006C1DFB">
      <w:pPr>
        <w:spacing w:after="0" w:line="240" w:lineRule="auto"/>
        <w:jc w:val="center"/>
        <w:rPr>
          <w:b/>
          <w:u w:val="single"/>
          <w:lang w:val="en-CA"/>
        </w:rPr>
      </w:pPr>
    </w:p>
    <w:p w:rsidR="00097FD6" w:rsidRDefault="00097FD6" w:rsidP="00097FD6">
      <w:pPr>
        <w:keepNext/>
        <w:spacing w:after="0" w:line="240" w:lineRule="auto"/>
        <w:jc w:val="center"/>
      </w:pPr>
      <w:r w:rsidRPr="00097FD6">
        <w:rPr>
          <w:u w:val="single"/>
          <w:lang w:val="en-CA"/>
        </w:rPr>
        <w:drawing>
          <wp:inline distT="0" distB="0" distL="0" distR="0">
            <wp:extent cx="5486400" cy="607695"/>
            <wp:effectExtent l="19050" t="0" r="0" b="0"/>
            <wp:docPr id="6" name="Picture 5" descr="C:\Users\mgrego29\vlsi\Screenshot\Entire frame to linebuf and then out in V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grego29\vlsi\Screenshot\Entire frame to linebuf and then out in VGA.pn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607695"/>
                    </a:xfrm>
                    <a:prstGeom prst="rect">
                      <a:avLst/>
                    </a:prstGeom>
                    <a:noFill/>
                    <a:ln>
                      <a:noFill/>
                    </a:ln>
                  </pic:spPr>
                </pic:pic>
              </a:graphicData>
            </a:graphic>
          </wp:inline>
        </w:drawing>
      </w:r>
    </w:p>
    <w:p w:rsidR="00097FD6" w:rsidRPr="00097FD6" w:rsidRDefault="00097FD6" w:rsidP="00097FD6">
      <w:pPr>
        <w:pStyle w:val="Caption"/>
        <w:jc w:val="center"/>
        <w:rPr>
          <w:color w:val="auto"/>
          <w:lang w:val="en-CA"/>
        </w:rPr>
      </w:pPr>
      <w:r w:rsidRPr="00097FD6">
        <w:rPr>
          <w:color w:val="auto"/>
          <w:lang w:val="en-CA"/>
        </w:rPr>
        <w:t xml:space="preserve">Figure </w:t>
      </w:r>
      <w:r w:rsidRPr="00097FD6">
        <w:rPr>
          <w:color w:val="auto"/>
        </w:rPr>
        <w:fldChar w:fldCharType="begin"/>
      </w:r>
      <w:r w:rsidRPr="00097FD6">
        <w:rPr>
          <w:color w:val="auto"/>
          <w:lang w:val="en-CA"/>
        </w:rPr>
        <w:instrText xml:space="preserve"> SEQ Figure \* ARABIC </w:instrText>
      </w:r>
      <w:r w:rsidRPr="00097FD6">
        <w:rPr>
          <w:color w:val="auto"/>
        </w:rPr>
        <w:fldChar w:fldCharType="separate"/>
      </w:r>
      <w:r w:rsidR="00820CE0">
        <w:rPr>
          <w:noProof/>
          <w:color w:val="auto"/>
          <w:lang w:val="en-CA"/>
        </w:rPr>
        <w:t>4</w:t>
      </w:r>
      <w:r w:rsidRPr="00097FD6">
        <w:rPr>
          <w:color w:val="auto"/>
        </w:rPr>
        <w:fldChar w:fldCharType="end"/>
      </w:r>
      <w:r w:rsidRPr="00097FD6">
        <w:rPr>
          <w:color w:val="auto"/>
          <w:lang w:val="en-CA"/>
        </w:rPr>
        <w:t xml:space="preserve"> - When receiving SOF and SOL, the DMA Engine writes into the line buffer,</w:t>
      </w:r>
    </w:p>
    <w:p w:rsidR="006C1DFB" w:rsidRDefault="006C1DFB" w:rsidP="006C1DFB">
      <w:pPr>
        <w:spacing w:after="0" w:line="240" w:lineRule="auto"/>
        <w:jc w:val="center"/>
        <w:rPr>
          <w:lang w:val="en-CA"/>
        </w:rPr>
      </w:pPr>
    </w:p>
    <w:p w:rsidR="00BB018F" w:rsidRDefault="00BB018F" w:rsidP="00BB018F">
      <w:pPr>
        <w:keepNext/>
        <w:spacing w:after="0" w:line="240" w:lineRule="auto"/>
        <w:jc w:val="center"/>
      </w:pPr>
      <w:r>
        <w:rPr>
          <w:noProof/>
          <w:lang w:eastAsia="fr-CA"/>
        </w:rPr>
        <w:drawing>
          <wp:inline distT="0" distB="0" distL="0" distR="0">
            <wp:extent cx="5478780" cy="541020"/>
            <wp:effectExtent l="19050" t="0" r="7620" b="0"/>
            <wp:docPr id="8" name="Picture 2" descr="C:\Users\Max\vlsi\Screenshot\SOF reads a 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x\vlsi\Screenshot\SOF reads a line.png"/>
                    <pic:cNvPicPr>
                      <a:picLocks noChangeAspect="1" noChangeArrowheads="1"/>
                    </pic:cNvPicPr>
                  </pic:nvPicPr>
                  <pic:blipFill>
                    <a:blip r:embed="rId11"/>
                    <a:srcRect/>
                    <a:stretch>
                      <a:fillRect/>
                    </a:stretch>
                  </pic:blipFill>
                  <pic:spPr bwMode="auto">
                    <a:xfrm>
                      <a:off x="0" y="0"/>
                      <a:ext cx="5478780" cy="541020"/>
                    </a:xfrm>
                    <a:prstGeom prst="rect">
                      <a:avLst/>
                    </a:prstGeom>
                    <a:noFill/>
                    <a:ln w="9525">
                      <a:noFill/>
                      <a:miter lim="800000"/>
                      <a:headEnd/>
                      <a:tailEnd/>
                    </a:ln>
                  </pic:spPr>
                </pic:pic>
              </a:graphicData>
            </a:graphic>
          </wp:inline>
        </w:drawing>
      </w:r>
    </w:p>
    <w:p w:rsidR="00BB018F" w:rsidRDefault="00BB018F" w:rsidP="00BB018F">
      <w:pPr>
        <w:pStyle w:val="Caption"/>
        <w:jc w:val="center"/>
        <w:rPr>
          <w:color w:val="auto"/>
          <w:lang w:val="en-CA"/>
        </w:rPr>
      </w:pPr>
      <w:r w:rsidRPr="00BB018F">
        <w:rPr>
          <w:color w:val="auto"/>
          <w:lang w:val="en-CA"/>
        </w:rPr>
        <w:t xml:space="preserve">Figure </w:t>
      </w:r>
      <w:r w:rsidRPr="00BB018F">
        <w:rPr>
          <w:color w:val="auto"/>
        </w:rPr>
        <w:fldChar w:fldCharType="begin"/>
      </w:r>
      <w:r w:rsidRPr="00BB018F">
        <w:rPr>
          <w:color w:val="auto"/>
          <w:lang w:val="en-CA"/>
        </w:rPr>
        <w:instrText xml:space="preserve"> SEQ Figure \* ARABIC </w:instrText>
      </w:r>
      <w:r w:rsidRPr="00BB018F">
        <w:rPr>
          <w:color w:val="auto"/>
        </w:rPr>
        <w:fldChar w:fldCharType="separate"/>
      </w:r>
      <w:r w:rsidR="00820CE0">
        <w:rPr>
          <w:noProof/>
          <w:color w:val="auto"/>
          <w:lang w:val="en-CA"/>
        </w:rPr>
        <w:t>5</w:t>
      </w:r>
      <w:r w:rsidRPr="00BB018F">
        <w:rPr>
          <w:color w:val="auto"/>
        </w:rPr>
        <w:fldChar w:fldCharType="end"/>
      </w:r>
      <w:r w:rsidRPr="00BB018F">
        <w:rPr>
          <w:color w:val="auto"/>
          <w:lang w:val="en-CA"/>
        </w:rPr>
        <w:t xml:space="preserve"> - When receiving SOF signal, the DMA engine writes into the line buffer</w:t>
      </w:r>
    </w:p>
    <w:p w:rsidR="00BB018F" w:rsidRDefault="00BB018F" w:rsidP="00BB018F">
      <w:pPr>
        <w:rPr>
          <w:lang w:val="en-CA"/>
        </w:rPr>
      </w:pPr>
    </w:p>
    <w:p w:rsidR="00BB018F" w:rsidRDefault="00BB018F" w:rsidP="00BB018F">
      <w:pPr>
        <w:keepNext/>
        <w:jc w:val="center"/>
      </w:pPr>
      <w:r>
        <w:rPr>
          <w:noProof/>
          <w:lang w:eastAsia="fr-CA"/>
        </w:rPr>
        <w:drawing>
          <wp:inline distT="0" distB="0" distL="0" distR="0">
            <wp:extent cx="5486400" cy="694690"/>
            <wp:effectExtent l="19050" t="0" r="0" b="0"/>
            <wp:docPr id="9" name="Picture 3" descr="C:\Users\Max\vlsi\Screenshot\SOL reads next line in 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x\vlsi\Screenshot\SOL reads next line in memory.png"/>
                    <pic:cNvPicPr>
                      <a:picLocks noChangeAspect="1" noChangeArrowheads="1"/>
                    </pic:cNvPicPr>
                  </pic:nvPicPr>
                  <pic:blipFill>
                    <a:blip r:embed="rId12"/>
                    <a:srcRect/>
                    <a:stretch>
                      <a:fillRect/>
                    </a:stretch>
                  </pic:blipFill>
                  <pic:spPr bwMode="auto">
                    <a:xfrm>
                      <a:off x="0" y="0"/>
                      <a:ext cx="5486400" cy="694690"/>
                    </a:xfrm>
                    <a:prstGeom prst="rect">
                      <a:avLst/>
                    </a:prstGeom>
                    <a:noFill/>
                    <a:ln w="9525">
                      <a:noFill/>
                      <a:miter lim="800000"/>
                      <a:headEnd/>
                      <a:tailEnd/>
                    </a:ln>
                  </pic:spPr>
                </pic:pic>
              </a:graphicData>
            </a:graphic>
          </wp:inline>
        </w:drawing>
      </w:r>
    </w:p>
    <w:p w:rsidR="00BB018F" w:rsidRPr="00BB018F" w:rsidRDefault="00BB018F" w:rsidP="00BB018F">
      <w:pPr>
        <w:pStyle w:val="Caption"/>
        <w:jc w:val="center"/>
        <w:rPr>
          <w:color w:val="auto"/>
          <w:lang w:val="en-CA"/>
        </w:rPr>
      </w:pPr>
      <w:r w:rsidRPr="00BB018F">
        <w:rPr>
          <w:color w:val="auto"/>
          <w:lang w:val="en-CA"/>
        </w:rPr>
        <w:t xml:space="preserve">Figure </w:t>
      </w:r>
      <w:r w:rsidRPr="00BB018F">
        <w:rPr>
          <w:color w:val="auto"/>
        </w:rPr>
        <w:fldChar w:fldCharType="begin"/>
      </w:r>
      <w:r w:rsidRPr="00BB018F">
        <w:rPr>
          <w:color w:val="auto"/>
          <w:lang w:val="en-CA"/>
        </w:rPr>
        <w:instrText xml:space="preserve"> SEQ Figure \* ARABIC </w:instrText>
      </w:r>
      <w:r w:rsidRPr="00BB018F">
        <w:rPr>
          <w:color w:val="auto"/>
        </w:rPr>
        <w:fldChar w:fldCharType="separate"/>
      </w:r>
      <w:r w:rsidR="00820CE0">
        <w:rPr>
          <w:noProof/>
          <w:color w:val="auto"/>
          <w:lang w:val="en-CA"/>
        </w:rPr>
        <w:t>6</w:t>
      </w:r>
      <w:r w:rsidRPr="00BB018F">
        <w:rPr>
          <w:color w:val="auto"/>
        </w:rPr>
        <w:fldChar w:fldCharType="end"/>
      </w:r>
      <w:r w:rsidRPr="00BB018F">
        <w:rPr>
          <w:color w:val="auto"/>
          <w:lang w:val="en-CA"/>
        </w:rPr>
        <w:t xml:space="preserve"> - When receiving SOL, the DMA engine writes into the line buffer</w:t>
      </w:r>
    </w:p>
    <w:p w:rsidR="002D2C36" w:rsidRDefault="002D2C36" w:rsidP="002D2C36">
      <w:pPr>
        <w:keepNext/>
        <w:jc w:val="center"/>
      </w:pPr>
      <w:r>
        <w:rPr>
          <w:noProof/>
          <w:lang w:eastAsia="fr-CA"/>
        </w:rPr>
        <w:drawing>
          <wp:inline distT="0" distB="0" distL="0" distR="0">
            <wp:extent cx="5486400" cy="687705"/>
            <wp:effectExtent l="19050" t="0" r="0" b="0"/>
            <wp:docPr id="10" name="Picture 4" descr="C:\Users\Max\vlsi\Screenshot\Full frame of 4 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x\vlsi\Screenshot\Full frame of 4 lines.png"/>
                    <pic:cNvPicPr>
                      <a:picLocks noChangeAspect="1" noChangeArrowheads="1"/>
                    </pic:cNvPicPr>
                  </pic:nvPicPr>
                  <pic:blipFill>
                    <a:blip r:embed="rId13"/>
                    <a:srcRect/>
                    <a:stretch>
                      <a:fillRect/>
                    </a:stretch>
                  </pic:blipFill>
                  <pic:spPr bwMode="auto">
                    <a:xfrm>
                      <a:off x="0" y="0"/>
                      <a:ext cx="5486400" cy="687705"/>
                    </a:xfrm>
                    <a:prstGeom prst="rect">
                      <a:avLst/>
                    </a:prstGeom>
                    <a:noFill/>
                    <a:ln w="9525">
                      <a:noFill/>
                      <a:miter lim="800000"/>
                      <a:headEnd/>
                      <a:tailEnd/>
                    </a:ln>
                  </pic:spPr>
                </pic:pic>
              </a:graphicData>
            </a:graphic>
          </wp:inline>
        </w:drawing>
      </w:r>
    </w:p>
    <w:p w:rsidR="00BB018F" w:rsidRPr="002D2C36" w:rsidRDefault="002D2C36" w:rsidP="002D2C36">
      <w:pPr>
        <w:pStyle w:val="Caption"/>
        <w:jc w:val="center"/>
        <w:rPr>
          <w:color w:val="auto"/>
          <w:lang w:val="en-CA"/>
        </w:rPr>
      </w:pPr>
      <w:r w:rsidRPr="002D2C36">
        <w:rPr>
          <w:color w:val="auto"/>
          <w:lang w:val="en-CA"/>
        </w:rPr>
        <w:t xml:space="preserve">Figure </w:t>
      </w:r>
      <w:r w:rsidRPr="002D2C36">
        <w:rPr>
          <w:color w:val="auto"/>
        </w:rPr>
        <w:fldChar w:fldCharType="begin"/>
      </w:r>
      <w:r w:rsidRPr="002D2C36">
        <w:rPr>
          <w:color w:val="auto"/>
          <w:lang w:val="en-CA"/>
        </w:rPr>
        <w:instrText xml:space="preserve"> SEQ Figure \* ARABIC </w:instrText>
      </w:r>
      <w:r w:rsidRPr="002D2C36">
        <w:rPr>
          <w:color w:val="auto"/>
        </w:rPr>
        <w:fldChar w:fldCharType="separate"/>
      </w:r>
      <w:r w:rsidR="00820CE0">
        <w:rPr>
          <w:noProof/>
          <w:color w:val="auto"/>
          <w:lang w:val="en-CA"/>
        </w:rPr>
        <w:t>7</w:t>
      </w:r>
      <w:r w:rsidRPr="002D2C36">
        <w:rPr>
          <w:color w:val="auto"/>
        </w:rPr>
        <w:fldChar w:fldCharType="end"/>
      </w:r>
      <w:r w:rsidRPr="002D2C36">
        <w:rPr>
          <w:color w:val="auto"/>
          <w:lang w:val="en-CA"/>
        </w:rPr>
        <w:t xml:space="preserve"> - The DMA engine writes a full frame of 4 lines</w:t>
      </w:r>
    </w:p>
    <w:p w:rsidR="002D2C36" w:rsidRDefault="002D2C36" w:rsidP="002D2C36">
      <w:pPr>
        <w:rPr>
          <w:lang w:val="en-CA"/>
        </w:rPr>
      </w:pPr>
    </w:p>
    <w:p w:rsidR="00BC5DF7" w:rsidRDefault="00471738" w:rsidP="00AE0AAF">
      <w:pPr>
        <w:pStyle w:val="ListParagraph"/>
        <w:keepNext/>
        <w:spacing w:after="0" w:line="240" w:lineRule="auto"/>
        <w:jc w:val="center"/>
      </w:pPr>
      <w:r>
        <w:rPr>
          <w:noProof/>
          <w:lang w:eastAsia="fr-CA"/>
        </w:rPr>
        <w:lastRenderedPageBreak/>
        <w:drawing>
          <wp:inline distT="0" distB="0" distL="0" distR="0">
            <wp:extent cx="5476875" cy="3343275"/>
            <wp:effectExtent l="0" t="0" r="0" b="0"/>
            <wp:docPr id="2" name="Picture 2" descr="C:\Users\mgrego29\vlsi\Screenshot\Initial regfile wr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grego29\vlsi\Screenshot\Initial regfile writes.pn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76875" cy="3343275"/>
                    </a:xfrm>
                    <a:prstGeom prst="rect">
                      <a:avLst/>
                    </a:prstGeom>
                    <a:noFill/>
                    <a:ln>
                      <a:noFill/>
                    </a:ln>
                  </pic:spPr>
                </pic:pic>
              </a:graphicData>
            </a:graphic>
          </wp:inline>
        </w:drawing>
      </w:r>
    </w:p>
    <w:p w:rsidR="00471738" w:rsidRDefault="00BC5DF7" w:rsidP="00BC5DF7">
      <w:pPr>
        <w:pStyle w:val="Caption"/>
        <w:jc w:val="center"/>
        <w:rPr>
          <w:color w:val="auto"/>
          <w:lang w:val="en-CA"/>
        </w:rPr>
      </w:pPr>
      <w:r w:rsidRPr="00BC5DF7">
        <w:rPr>
          <w:color w:val="auto"/>
          <w:lang w:val="en-CA"/>
        </w:rPr>
        <w:t xml:space="preserve">Figure </w:t>
      </w:r>
      <w:r w:rsidRPr="00BC5DF7">
        <w:rPr>
          <w:color w:val="auto"/>
        </w:rPr>
        <w:fldChar w:fldCharType="begin"/>
      </w:r>
      <w:r w:rsidRPr="00BC5DF7">
        <w:rPr>
          <w:color w:val="auto"/>
          <w:lang w:val="en-CA"/>
        </w:rPr>
        <w:instrText xml:space="preserve"> SEQ Figure \* ARABIC </w:instrText>
      </w:r>
      <w:r w:rsidRPr="00BC5DF7">
        <w:rPr>
          <w:color w:val="auto"/>
        </w:rPr>
        <w:fldChar w:fldCharType="separate"/>
      </w:r>
      <w:r w:rsidR="00820CE0">
        <w:rPr>
          <w:noProof/>
          <w:color w:val="auto"/>
          <w:lang w:val="en-CA"/>
        </w:rPr>
        <w:t>8</w:t>
      </w:r>
      <w:r w:rsidRPr="00BC5DF7">
        <w:rPr>
          <w:color w:val="auto"/>
        </w:rPr>
        <w:fldChar w:fldCharType="end"/>
      </w:r>
      <w:r w:rsidRPr="00BC5DF7">
        <w:rPr>
          <w:color w:val="auto"/>
          <w:lang w:val="en-CA"/>
        </w:rPr>
        <w:t xml:space="preserve"> - Initialization of the register file by the NIOS II</w:t>
      </w:r>
    </w:p>
    <w:p w:rsidR="00AE0AAF" w:rsidRDefault="00AE0AAF" w:rsidP="00AE0AAF">
      <w:pPr>
        <w:keepNext/>
        <w:jc w:val="center"/>
      </w:pPr>
      <w:r>
        <w:rPr>
          <w:noProof/>
          <w:lang w:eastAsia="fr-CA"/>
        </w:rPr>
        <w:drawing>
          <wp:inline distT="0" distB="0" distL="0" distR="0">
            <wp:extent cx="5471795" cy="307340"/>
            <wp:effectExtent l="19050" t="0" r="0" b="0"/>
            <wp:docPr id="17" name="Picture 7" descr="C:\Users\Max\vlsi\Screenshot\EOF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x\vlsi\Screenshot\EOFINT.png"/>
                    <pic:cNvPicPr>
                      <a:picLocks noChangeAspect="1" noChangeArrowheads="1"/>
                    </pic:cNvPicPr>
                  </pic:nvPicPr>
                  <pic:blipFill>
                    <a:blip r:embed="rId15"/>
                    <a:srcRect/>
                    <a:stretch>
                      <a:fillRect/>
                    </a:stretch>
                  </pic:blipFill>
                  <pic:spPr bwMode="auto">
                    <a:xfrm>
                      <a:off x="0" y="0"/>
                      <a:ext cx="5471795" cy="307340"/>
                    </a:xfrm>
                    <a:prstGeom prst="rect">
                      <a:avLst/>
                    </a:prstGeom>
                    <a:noFill/>
                    <a:ln w="9525">
                      <a:noFill/>
                      <a:miter lim="800000"/>
                      <a:headEnd/>
                      <a:tailEnd/>
                    </a:ln>
                  </pic:spPr>
                </pic:pic>
              </a:graphicData>
            </a:graphic>
          </wp:inline>
        </w:drawing>
      </w:r>
    </w:p>
    <w:p w:rsidR="00AE0AAF" w:rsidRPr="00AE0AAF" w:rsidRDefault="00AE0AAF" w:rsidP="00AE0AAF">
      <w:pPr>
        <w:pStyle w:val="Caption"/>
        <w:jc w:val="center"/>
        <w:rPr>
          <w:color w:val="auto"/>
          <w:lang w:val="en-CA"/>
        </w:rPr>
      </w:pPr>
      <w:r w:rsidRPr="00AE0AAF">
        <w:rPr>
          <w:color w:val="auto"/>
          <w:lang w:val="en-CA"/>
        </w:rPr>
        <w:t xml:space="preserve">Figure </w:t>
      </w:r>
      <w:r w:rsidRPr="00AE0AAF">
        <w:rPr>
          <w:color w:val="auto"/>
        </w:rPr>
        <w:fldChar w:fldCharType="begin"/>
      </w:r>
      <w:r w:rsidRPr="00AE0AAF">
        <w:rPr>
          <w:color w:val="auto"/>
          <w:lang w:val="en-CA"/>
        </w:rPr>
        <w:instrText xml:space="preserve"> SEQ Figure \* ARABIC </w:instrText>
      </w:r>
      <w:r w:rsidRPr="00AE0AAF">
        <w:rPr>
          <w:color w:val="auto"/>
        </w:rPr>
        <w:fldChar w:fldCharType="separate"/>
      </w:r>
      <w:r w:rsidR="00820CE0">
        <w:rPr>
          <w:noProof/>
          <w:color w:val="auto"/>
          <w:lang w:val="en-CA"/>
        </w:rPr>
        <w:t>9</w:t>
      </w:r>
      <w:r w:rsidRPr="00AE0AAF">
        <w:rPr>
          <w:color w:val="auto"/>
        </w:rPr>
        <w:fldChar w:fldCharType="end"/>
      </w:r>
      <w:r w:rsidRPr="00AE0AAF">
        <w:rPr>
          <w:color w:val="auto"/>
          <w:lang w:val="en-CA"/>
        </w:rPr>
        <w:t xml:space="preserve"> - End Of Frame Interrupt</w:t>
      </w:r>
    </w:p>
    <w:p w:rsidR="00471738" w:rsidRDefault="00471738" w:rsidP="00471738">
      <w:pPr>
        <w:pStyle w:val="ListParagraph"/>
        <w:spacing w:after="0" w:line="240" w:lineRule="auto"/>
        <w:rPr>
          <w:lang w:val="en-CA"/>
        </w:rPr>
      </w:pPr>
    </w:p>
    <w:p w:rsidR="00AE0AAF" w:rsidRDefault="00AE0AAF" w:rsidP="00AE0AAF">
      <w:pPr>
        <w:pStyle w:val="ListParagraph"/>
        <w:keepNext/>
        <w:spacing w:after="0" w:line="240" w:lineRule="auto"/>
        <w:jc w:val="center"/>
      </w:pPr>
      <w:r>
        <w:rPr>
          <w:noProof/>
          <w:lang w:eastAsia="fr-CA"/>
        </w:rPr>
        <w:drawing>
          <wp:inline distT="0" distB="0" distL="0" distR="0">
            <wp:extent cx="5486400" cy="336550"/>
            <wp:effectExtent l="19050" t="0" r="0" b="0"/>
            <wp:docPr id="15" name="Picture 5" descr="C:\Users\Max\vlsi\Screenshot\Setting a 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x\vlsi\Screenshot\Setting a snapshot.png"/>
                    <pic:cNvPicPr>
                      <a:picLocks noChangeAspect="1" noChangeArrowheads="1"/>
                    </pic:cNvPicPr>
                  </pic:nvPicPr>
                  <pic:blipFill>
                    <a:blip r:embed="rId16"/>
                    <a:srcRect/>
                    <a:stretch>
                      <a:fillRect/>
                    </a:stretch>
                  </pic:blipFill>
                  <pic:spPr bwMode="auto">
                    <a:xfrm>
                      <a:off x="0" y="0"/>
                      <a:ext cx="5486400" cy="336550"/>
                    </a:xfrm>
                    <a:prstGeom prst="rect">
                      <a:avLst/>
                    </a:prstGeom>
                    <a:noFill/>
                    <a:ln w="9525">
                      <a:noFill/>
                      <a:miter lim="800000"/>
                      <a:headEnd/>
                      <a:tailEnd/>
                    </a:ln>
                  </pic:spPr>
                </pic:pic>
              </a:graphicData>
            </a:graphic>
          </wp:inline>
        </w:drawing>
      </w:r>
    </w:p>
    <w:p w:rsidR="00AE0AAF" w:rsidRPr="00AE0AAF" w:rsidRDefault="00AE0AAF" w:rsidP="00AE0AAF">
      <w:pPr>
        <w:pStyle w:val="Caption"/>
        <w:jc w:val="center"/>
        <w:rPr>
          <w:color w:val="auto"/>
          <w:lang w:val="en-CA"/>
        </w:rPr>
      </w:pPr>
      <w:r w:rsidRPr="00AE0AAF">
        <w:rPr>
          <w:color w:val="auto"/>
        </w:rPr>
        <w:t xml:space="preserve">Figure </w:t>
      </w:r>
      <w:r w:rsidRPr="00AE0AAF">
        <w:rPr>
          <w:color w:val="auto"/>
        </w:rPr>
        <w:fldChar w:fldCharType="begin"/>
      </w:r>
      <w:r w:rsidRPr="00AE0AAF">
        <w:rPr>
          <w:color w:val="auto"/>
        </w:rPr>
        <w:instrText xml:space="preserve"> SEQ Figure \* ARABIC </w:instrText>
      </w:r>
      <w:r w:rsidRPr="00AE0AAF">
        <w:rPr>
          <w:color w:val="auto"/>
        </w:rPr>
        <w:fldChar w:fldCharType="separate"/>
      </w:r>
      <w:r w:rsidR="00820CE0">
        <w:rPr>
          <w:noProof/>
          <w:color w:val="auto"/>
        </w:rPr>
        <w:t>10</w:t>
      </w:r>
      <w:r w:rsidRPr="00AE0AAF">
        <w:rPr>
          <w:color w:val="auto"/>
        </w:rPr>
        <w:fldChar w:fldCharType="end"/>
      </w:r>
      <w:r w:rsidRPr="00AE0AAF">
        <w:rPr>
          <w:color w:val="auto"/>
        </w:rPr>
        <w:t xml:space="preserve"> - Setting a snapshot</w:t>
      </w:r>
    </w:p>
    <w:p w:rsidR="002D2C36" w:rsidRDefault="002D2C36" w:rsidP="006C1DFB">
      <w:pPr>
        <w:spacing w:after="0" w:line="240" w:lineRule="auto"/>
        <w:rPr>
          <w:lang w:val="en-CA"/>
        </w:rPr>
      </w:pPr>
    </w:p>
    <w:p w:rsidR="00DC527E" w:rsidRDefault="00DC527E" w:rsidP="00DC527E">
      <w:pPr>
        <w:keepNext/>
        <w:spacing w:after="0" w:line="240" w:lineRule="auto"/>
        <w:jc w:val="center"/>
      </w:pPr>
      <w:r>
        <w:rPr>
          <w:noProof/>
          <w:lang w:eastAsia="fr-CA"/>
        </w:rPr>
        <w:drawing>
          <wp:inline distT="0" distB="0" distL="0" distR="0">
            <wp:extent cx="4001135" cy="2531110"/>
            <wp:effectExtent l="19050" t="0" r="0" b="0"/>
            <wp:docPr id="20" name="Picture 10" descr="C:\Users\Max\vlsi\Screenshot\Compilation Report\Analysis &amp; Synthesis 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x\vlsi\Screenshot\Compilation Report\Analysis &amp; Synthesis Summary.png"/>
                    <pic:cNvPicPr>
                      <a:picLocks noChangeAspect="1" noChangeArrowheads="1"/>
                    </pic:cNvPicPr>
                  </pic:nvPicPr>
                  <pic:blipFill>
                    <a:blip r:embed="rId17"/>
                    <a:srcRect/>
                    <a:stretch>
                      <a:fillRect/>
                    </a:stretch>
                  </pic:blipFill>
                  <pic:spPr bwMode="auto">
                    <a:xfrm>
                      <a:off x="0" y="0"/>
                      <a:ext cx="4001135" cy="2531110"/>
                    </a:xfrm>
                    <a:prstGeom prst="rect">
                      <a:avLst/>
                    </a:prstGeom>
                    <a:noFill/>
                    <a:ln w="9525">
                      <a:noFill/>
                      <a:miter lim="800000"/>
                      <a:headEnd/>
                      <a:tailEnd/>
                    </a:ln>
                  </pic:spPr>
                </pic:pic>
              </a:graphicData>
            </a:graphic>
          </wp:inline>
        </w:drawing>
      </w:r>
    </w:p>
    <w:p w:rsidR="00DC527E" w:rsidRDefault="00DC527E" w:rsidP="00DC527E">
      <w:pPr>
        <w:pStyle w:val="Caption"/>
        <w:jc w:val="center"/>
        <w:rPr>
          <w:color w:val="auto"/>
        </w:rPr>
      </w:pPr>
      <w:r w:rsidRPr="00DC527E">
        <w:rPr>
          <w:color w:val="auto"/>
        </w:rPr>
        <w:t xml:space="preserve">Figure </w:t>
      </w:r>
      <w:r w:rsidRPr="00DC527E">
        <w:rPr>
          <w:color w:val="auto"/>
        </w:rPr>
        <w:fldChar w:fldCharType="begin"/>
      </w:r>
      <w:r w:rsidRPr="00DC527E">
        <w:rPr>
          <w:color w:val="auto"/>
        </w:rPr>
        <w:instrText xml:space="preserve"> SEQ Figure \* ARABIC </w:instrText>
      </w:r>
      <w:r w:rsidRPr="00DC527E">
        <w:rPr>
          <w:color w:val="auto"/>
        </w:rPr>
        <w:fldChar w:fldCharType="separate"/>
      </w:r>
      <w:r w:rsidR="00820CE0">
        <w:rPr>
          <w:noProof/>
          <w:color w:val="auto"/>
        </w:rPr>
        <w:t>11</w:t>
      </w:r>
      <w:r w:rsidRPr="00DC527E">
        <w:rPr>
          <w:color w:val="auto"/>
        </w:rPr>
        <w:fldChar w:fldCharType="end"/>
      </w:r>
      <w:r w:rsidRPr="00DC527E">
        <w:rPr>
          <w:color w:val="auto"/>
        </w:rPr>
        <w:t xml:space="preserve"> - Analysis &amp; Synthesis Summary</w:t>
      </w:r>
    </w:p>
    <w:p w:rsidR="00DC527E" w:rsidRDefault="00DC527E" w:rsidP="00DC527E">
      <w:pPr>
        <w:keepNext/>
        <w:jc w:val="center"/>
      </w:pPr>
      <w:r>
        <w:rPr>
          <w:noProof/>
          <w:lang w:eastAsia="fr-CA"/>
        </w:rPr>
        <w:lastRenderedPageBreak/>
        <w:drawing>
          <wp:inline distT="0" distB="0" distL="0" distR="0">
            <wp:extent cx="5471795" cy="467995"/>
            <wp:effectExtent l="19050" t="0" r="0" b="0"/>
            <wp:docPr id="21" name="Picture 11" descr="C:\Users\Max\vlsi\Screenshot\Compilation Report\C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x\vlsi\Screenshot\Compilation Report\Clocks.png"/>
                    <pic:cNvPicPr>
                      <a:picLocks noChangeAspect="1" noChangeArrowheads="1"/>
                    </pic:cNvPicPr>
                  </pic:nvPicPr>
                  <pic:blipFill>
                    <a:blip r:embed="rId18"/>
                    <a:srcRect/>
                    <a:stretch>
                      <a:fillRect/>
                    </a:stretch>
                  </pic:blipFill>
                  <pic:spPr bwMode="auto">
                    <a:xfrm>
                      <a:off x="0" y="0"/>
                      <a:ext cx="5471795" cy="467995"/>
                    </a:xfrm>
                    <a:prstGeom prst="rect">
                      <a:avLst/>
                    </a:prstGeom>
                    <a:noFill/>
                    <a:ln w="9525">
                      <a:noFill/>
                      <a:miter lim="800000"/>
                      <a:headEnd/>
                      <a:tailEnd/>
                    </a:ln>
                  </pic:spPr>
                </pic:pic>
              </a:graphicData>
            </a:graphic>
          </wp:inline>
        </w:drawing>
      </w:r>
    </w:p>
    <w:p w:rsidR="00DC527E" w:rsidRPr="00DC527E" w:rsidRDefault="00DC527E" w:rsidP="00DC527E">
      <w:pPr>
        <w:pStyle w:val="Caption"/>
        <w:jc w:val="center"/>
        <w:rPr>
          <w:color w:val="auto"/>
          <w:lang w:val="en-CA"/>
        </w:rPr>
      </w:pPr>
      <w:r w:rsidRPr="00DC527E">
        <w:rPr>
          <w:color w:val="auto"/>
          <w:lang w:val="en-CA"/>
        </w:rPr>
        <w:t xml:space="preserve">Figure </w:t>
      </w:r>
      <w:r w:rsidRPr="00DC527E">
        <w:rPr>
          <w:color w:val="auto"/>
        </w:rPr>
        <w:fldChar w:fldCharType="begin"/>
      </w:r>
      <w:r w:rsidRPr="00DC527E">
        <w:rPr>
          <w:color w:val="auto"/>
          <w:lang w:val="en-CA"/>
        </w:rPr>
        <w:instrText xml:space="preserve"> SEQ Figure \* ARABIC </w:instrText>
      </w:r>
      <w:r w:rsidRPr="00DC527E">
        <w:rPr>
          <w:color w:val="auto"/>
        </w:rPr>
        <w:fldChar w:fldCharType="separate"/>
      </w:r>
      <w:r w:rsidR="00820CE0">
        <w:rPr>
          <w:noProof/>
          <w:color w:val="auto"/>
          <w:lang w:val="en-CA"/>
        </w:rPr>
        <w:t>12</w:t>
      </w:r>
      <w:r w:rsidRPr="00DC527E">
        <w:rPr>
          <w:color w:val="auto"/>
        </w:rPr>
        <w:fldChar w:fldCharType="end"/>
      </w:r>
      <w:r w:rsidRPr="00DC527E">
        <w:rPr>
          <w:color w:val="auto"/>
          <w:lang w:val="en-CA"/>
        </w:rPr>
        <w:t xml:space="preserve"> - Clocks present in our design</w:t>
      </w:r>
    </w:p>
    <w:p w:rsidR="00DC527E" w:rsidRDefault="00DC527E" w:rsidP="00DC527E">
      <w:pPr>
        <w:rPr>
          <w:lang w:val="en-CA"/>
        </w:rPr>
      </w:pPr>
    </w:p>
    <w:p w:rsidR="00DC527E" w:rsidRDefault="00DC527E" w:rsidP="00DC527E">
      <w:pPr>
        <w:keepNext/>
        <w:jc w:val="center"/>
      </w:pPr>
      <w:r>
        <w:rPr>
          <w:noProof/>
          <w:lang w:eastAsia="fr-CA"/>
        </w:rPr>
        <w:drawing>
          <wp:inline distT="0" distB="0" distL="0" distR="0">
            <wp:extent cx="4030980" cy="2845435"/>
            <wp:effectExtent l="19050" t="0" r="7620" b="0"/>
            <wp:docPr id="22" name="Picture 12" descr="C:\Users\Max\vlsi\Screenshot\Compilation Report\Flow 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x\vlsi\Screenshot\Compilation Report\Flow Summary.png"/>
                    <pic:cNvPicPr>
                      <a:picLocks noChangeAspect="1" noChangeArrowheads="1"/>
                    </pic:cNvPicPr>
                  </pic:nvPicPr>
                  <pic:blipFill>
                    <a:blip r:embed="rId19"/>
                    <a:srcRect/>
                    <a:stretch>
                      <a:fillRect/>
                    </a:stretch>
                  </pic:blipFill>
                  <pic:spPr bwMode="auto">
                    <a:xfrm>
                      <a:off x="0" y="0"/>
                      <a:ext cx="4030980" cy="2845435"/>
                    </a:xfrm>
                    <a:prstGeom prst="rect">
                      <a:avLst/>
                    </a:prstGeom>
                    <a:noFill/>
                    <a:ln w="9525">
                      <a:noFill/>
                      <a:miter lim="800000"/>
                      <a:headEnd/>
                      <a:tailEnd/>
                    </a:ln>
                  </pic:spPr>
                </pic:pic>
              </a:graphicData>
            </a:graphic>
          </wp:inline>
        </w:drawing>
      </w:r>
    </w:p>
    <w:p w:rsidR="00DC527E" w:rsidRDefault="00DC527E" w:rsidP="00DC527E">
      <w:pPr>
        <w:pStyle w:val="Caption"/>
        <w:jc w:val="center"/>
        <w:rPr>
          <w:color w:val="auto"/>
        </w:rPr>
      </w:pPr>
      <w:r w:rsidRPr="00DC527E">
        <w:rPr>
          <w:color w:val="auto"/>
        </w:rPr>
        <w:t xml:space="preserve">Figure </w:t>
      </w:r>
      <w:r w:rsidRPr="00DC527E">
        <w:rPr>
          <w:color w:val="auto"/>
        </w:rPr>
        <w:fldChar w:fldCharType="begin"/>
      </w:r>
      <w:r w:rsidRPr="00DC527E">
        <w:rPr>
          <w:color w:val="auto"/>
        </w:rPr>
        <w:instrText xml:space="preserve"> SEQ Figure \* ARABIC </w:instrText>
      </w:r>
      <w:r w:rsidRPr="00DC527E">
        <w:rPr>
          <w:color w:val="auto"/>
        </w:rPr>
        <w:fldChar w:fldCharType="separate"/>
      </w:r>
      <w:r w:rsidR="00820CE0">
        <w:rPr>
          <w:noProof/>
          <w:color w:val="auto"/>
        </w:rPr>
        <w:t>13</w:t>
      </w:r>
      <w:r w:rsidRPr="00DC527E">
        <w:rPr>
          <w:color w:val="auto"/>
        </w:rPr>
        <w:fldChar w:fldCharType="end"/>
      </w:r>
      <w:r w:rsidRPr="00DC527E">
        <w:rPr>
          <w:color w:val="auto"/>
        </w:rPr>
        <w:t xml:space="preserve"> - Flow Summary</w:t>
      </w:r>
    </w:p>
    <w:p w:rsidR="00DC527E" w:rsidRPr="00820CE0" w:rsidRDefault="00DC527E" w:rsidP="00DC527E">
      <w:pPr>
        <w:rPr>
          <w:lang w:val="en-CA"/>
        </w:rPr>
      </w:pPr>
    </w:p>
    <w:p w:rsidR="00DC527E" w:rsidRPr="00820CE0" w:rsidRDefault="00DC527E" w:rsidP="00DC527E">
      <w:pPr>
        <w:keepNext/>
        <w:jc w:val="center"/>
      </w:pPr>
      <w:r w:rsidRPr="00820CE0">
        <w:rPr>
          <w:noProof/>
          <w:lang w:eastAsia="fr-CA"/>
        </w:rPr>
        <w:drawing>
          <wp:inline distT="0" distB="0" distL="0" distR="0">
            <wp:extent cx="3533140" cy="760730"/>
            <wp:effectExtent l="19050" t="0" r="0" b="0"/>
            <wp:docPr id="23" name="Picture 13" descr="C:\Users\Max\vlsi\Screenshot\Compilation Report\Slow Model F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x\vlsi\Screenshot\Compilation Report\Slow Model Fmax.png"/>
                    <pic:cNvPicPr>
                      <a:picLocks noChangeAspect="1" noChangeArrowheads="1"/>
                    </pic:cNvPicPr>
                  </pic:nvPicPr>
                  <pic:blipFill>
                    <a:blip r:embed="rId20"/>
                    <a:srcRect/>
                    <a:stretch>
                      <a:fillRect/>
                    </a:stretch>
                  </pic:blipFill>
                  <pic:spPr bwMode="auto">
                    <a:xfrm>
                      <a:off x="0" y="0"/>
                      <a:ext cx="3533140" cy="760730"/>
                    </a:xfrm>
                    <a:prstGeom prst="rect">
                      <a:avLst/>
                    </a:prstGeom>
                    <a:noFill/>
                    <a:ln w="9525">
                      <a:noFill/>
                      <a:miter lim="800000"/>
                      <a:headEnd/>
                      <a:tailEnd/>
                    </a:ln>
                  </pic:spPr>
                </pic:pic>
              </a:graphicData>
            </a:graphic>
          </wp:inline>
        </w:drawing>
      </w:r>
    </w:p>
    <w:p w:rsidR="00DC527E" w:rsidRPr="00820CE0" w:rsidRDefault="00DC527E" w:rsidP="00DC527E">
      <w:pPr>
        <w:pStyle w:val="Caption"/>
        <w:jc w:val="center"/>
        <w:rPr>
          <w:color w:val="auto"/>
          <w:lang w:val="en-CA"/>
        </w:rPr>
      </w:pPr>
      <w:r w:rsidRPr="00820CE0">
        <w:rPr>
          <w:color w:val="auto"/>
          <w:lang w:val="en-CA"/>
        </w:rPr>
        <w:t xml:space="preserve">Figure </w:t>
      </w:r>
      <w:r w:rsidRPr="00820CE0">
        <w:rPr>
          <w:color w:val="auto"/>
        </w:rPr>
        <w:fldChar w:fldCharType="begin"/>
      </w:r>
      <w:r w:rsidRPr="00820CE0">
        <w:rPr>
          <w:color w:val="auto"/>
          <w:lang w:val="en-CA"/>
        </w:rPr>
        <w:instrText xml:space="preserve"> SEQ Figure \* ARABIC </w:instrText>
      </w:r>
      <w:r w:rsidRPr="00820CE0">
        <w:rPr>
          <w:color w:val="auto"/>
        </w:rPr>
        <w:fldChar w:fldCharType="separate"/>
      </w:r>
      <w:r w:rsidR="00820CE0" w:rsidRPr="00820CE0">
        <w:rPr>
          <w:noProof/>
          <w:color w:val="auto"/>
          <w:lang w:val="en-CA"/>
        </w:rPr>
        <w:t>14</w:t>
      </w:r>
      <w:r w:rsidRPr="00820CE0">
        <w:rPr>
          <w:color w:val="auto"/>
        </w:rPr>
        <w:fldChar w:fldCharType="end"/>
      </w:r>
      <w:r w:rsidRPr="00820CE0">
        <w:rPr>
          <w:color w:val="auto"/>
          <w:lang w:val="en-CA"/>
        </w:rPr>
        <w:t xml:space="preserve"> - Slow Model Maximum Frequency</w:t>
      </w:r>
    </w:p>
    <w:p w:rsidR="00DC527E" w:rsidRPr="00820CE0" w:rsidRDefault="00DC527E" w:rsidP="00DC527E">
      <w:pPr>
        <w:rPr>
          <w:lang w:val="en-CA"/>
        </w:rPr>
      </w:pPr>
    </w:p>
    <w:p w:rsidR="00DC527E" w:rsidRPr="00820CE0" w:rsidRDefault="00DC527E" w:rsidP="00DC527E">
      <w:pPr>
        <w:keepNext/>
        <w:jc w:val="center"/>
      </w:pPr>
      <w:r w:rsidRPr="00820CE0">
        <w:rPr>
          <w:noProof/>
          <w:lang w:eastAsia="fr-CA"/>
        </w:rPr>
        <w:drawing>
          <wp:inline distT="0" distB="0" distL="0" distR="0">
            <wp:extent cx="2392045" cy="812165"/>
            <wp:effectExtent l="19050" t="0" r="8255" b="0"/>
            <wp:docPr id="24" name="Picture 14" descr="C:\Users\Max\vlsi\Screenshot\Compilation Report\Slow Model 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x\vlsi\Screenshot\Compilation Report\Slow Model Hold.png"/>
                    <pic:cNvPicPr>
                      <a:picLocks noChangeAspect="1" noChangeArrowheads="1"/>
                    </pic:cNvPicPr>
                  </pic:nvPicPr>
                  <pic:blipFill>
                    <a:blip r:embed="rId21"/>
                    <a:srcRect/>
                    <a:stretch>
                      <a:fillRect/>
                    </a:stretch>
                  </pic:blipFill>
                  <pic:spPr bwMode="auto">
                    <a:xfrm>
                      <a:off x="0" y="0"/>
                      <a:ext cx="2392045" cy="812165"/>
                    </a:xfrm>
                    <a:prstGeom prst="rect">
                      <a:avLst/>
                    </a:prstGeom>
                    <a:noFill/>
                    <a:ln w="9525">
                      <a:noFill/>
                      <a:miter lim="800000"/>
                      <a:headEnd/>
                      <a:tailEnd/>
                    </a:ln>
                  </pic:spPr>
                </pic:pic>
              </a:graphicData>
            </a:graphic>
          </wp:inline>
        </w:drawing>
      </w:r>
    </w:p>
    <w:p w:rsidR="00DC527E" w:rsidRPr="00820CE0" w:rsidRDefault="00DC527E" w:rsidP="00DC527E">
      <w:pPr>
        <w:pStyle w:val="Caption"/>
        <w:jc w:val="center"/>
        <w:rPr>
          <w:color w:val="auto"/>
          <w:lang w:val="en-CA"/>
        </w:rPr>
      </w:pPr>
      <w:r w:rsidRPr="00820CE0">
        <w:rPr>
          <w:color w:val="auto"/>
          <w:lang w:val="en-CA"/>
        </w:rPr>
        <w:t xml:space="preserve">Figure </w:t>
      </w:r>
      <w:r w:rsidRPr="00820CE0">
        <w:rPr>
          <w:color w:val="auto"/>
        </w:rPr>
        <w:fldChar w:fldCharType="begin"/>
      </w:r>
      <w:r w:rsidRPr="00820CE0">
        <w:rPr>
          <w:color w:val="auto"/>
          <w:lang w:val="en-CA"/>
        </w:rPr>
        <w:instrText xml:space="preserve"> SEQ Figure \* ARABIC </w:instrText>
      </w:r>
      <w:r w:rsidRPr="00820CE0">
        <w:rPr>
          <w:color w:val="auto"/>
        </w:rPr>
        <w:fldChar w:fldCharType="separate"/>
      </w:r>
      <w:r w:rsidR="00820CE0" w:rsidRPr="00820CE0">
        <w:rPr>
          <w:noProof/>
          <w:color w:val="auto"/>
          <w:lang w:val="en-CA"/>
        </w:rPr>
        <w:t>15</w:t>
      </w:r>
      <w:r w:rsidRPr="00820CE0">
        <w:rPr>
          <w:color w:val="auto"/>
        </w:rPr>
        <w:fldChar w:fldCharType="end"/>
      </w:r>
      <w:r w:rsidRPr="00820CE0">
        <w:rPr>
          <w:color w:val="auto"/>
          <w:lang w:val="en-CA"/>
        </w:rPr>
        <w:t xml:space="preserve"> - Slow Model Hold Summary</w:t>
      </w:r>
    </w:p>
    <w:p w:rsidR="00820CE0" w:rsidRPr="00820CE0" w:rsidRDefault="00820CE0" w:rsidP="00820CE0">
      <w:pPr>
        <w:rPr>
          <w:lang w:val="en-CA"/>
        </w:rPr>
      </w:pPr>
    </w:p>
    <w:p w:rsidR="00820CE0" w:rsidRPr="00820CE0" w:rsidRDefault="00820CE0" w:rsidP="00820CE0">
      <w:pPr>
        <w:keepNext/>
        <w:jc w:val="center"/>
      </w:pPr>
      <w:r w:rsidRPr="00820CE0">
        <w:rPr>
          <w:noProof/>
          <w:lang w:eastAsia="fr-CA"/>
        </w:rPr>
        <w:lastRenderedPageBreak/>
        <w:drawing>
          <wp:inline distT="0" distB="0" distL="0" distR="0">
            <wp:extent cx="2969895" cy="1111885"/>
            <wp:effectExtent l="19050" t="0" r="1905" b="0"/>
            <wp:docPr id="25" name="Picture 15" descr="C:\Users\Max\vlsi\Screenshot\Compilation Report\Slow Model Min Pulse 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x\vlsi\Screenshot\Compilation Report\Slow Model Min Pulse Width.png"/>
                    <pic:cNvPicPr>
                      <a:picLocks noChangeAspect="1" noChangeArrowheads="1"/>
                    </pic:cNvPicPr>
                  </pic:nvPicPr>
                  <pic:blipFill>
                    <a:blip r:embed="rId22"/>
                    <a:srcRect/>
                    <a:stretch>
                      <a:fillRect/>
                    </a:stretch>
                  </pic:blipFill>
                  <pic:spPr bwMode="auto">
                    <a:xfrm>
                      <a:off x="0" y="0"/>
                      <a:ext cx="2969895" cy="1111885"/>
                    </a:xfrm>
                    <a:prstGeom prst="rect">
                      <a:avLst/>
                    </a:prstGeom>
                    <a:noFill/>
                    <a:ln w="9525">
                      <a:noFill/>
                      <a:miter lim="800000"/>
                      <a:headEnd/>
                      <a:tailEnd/>
                    </a:ln>
                  </pic:spPr>
                </pic:pic>
              </a:graphicData>
            </a:graphic>
          </wp:inline>
        </w:drawing>
      </w:r>
    </w:p>
    <w:p w:rsidR="00820CE0" w:rsidRPr="00820CE0" w:rsidRDefault="00820CE0" w:rsidP="00820CE0">
      <w:pPr>
        <w:pStyle w:val="Caption"/>
        <w:jc w:val="center"/>
        <w:rPr>
          <w:color w:val="auto"/>
          <w:lang w:val="en-CA"/>
        </w:rPr>
      </w:pPr>
      <w:r w:rsidRPr="00820CE0">
        <w:rPr>
          <w:color w:val="auto"/>
          <w:lang w:val="en-CA"/>
        </w:rPr>
        <w:t xml:space="preserve">Figure </w:t>
      </w:r>
      <w:r w:rsidRPr="00820CE0">
        <w:rPr>
          <w:color w:val="auto"/>
        </w:rPr>
        <w:fldChar w:fldCharType="begin"/>
      </w:r>
      <w:r w:rsidRPr="00820CE0">
        <w:rPr>
          <w:color w:val="auto"/>
          <w:lang w:val="en-CA"/>
        </w:rPr>
        <w:instrText xml:space="preserve"> SEQ Figure \* ARABIC </w:instrText>
      </w:r>
      <w:r w:rsidRPr="00820CE0">
        <w:rPr>
          <w:color w:val="auto"/>
        </w:rPr>
        <w:fldChar w:fldCharType="separate"/>
      </w:r>
      <w:r w:rsidRPr="00820CE0">
        <w:rPr>
          <w:noProof/>
          <w:color w:val="auto"/>
          <w:lang w:val="en-CA"/>
        </w:rPr>
        <w:t>16</w:t>
      </w:r>
      <w:r w:rsidRPr="00820CE0">
        <w:rPr>
          <w:color w:val="auto"/>
        </w:rPr>
        <w:fldChar w:fldCharType="end"/>
      </w:r>
      <w:r w:rsidRPr="00820CE0">
        <w:rPr>
          <w:color w:val="auto"/>
          <w:lang w:val="en-CA"/>
        </w:rPr>
        <w:t xml:space="preserve"> - Slow Model Minimum Pulse Width</w:t>
      </w:r>
    </w:p>
    <w:p w:rsidR="00820CE0" w:rsidRPr="00820CE0" w:rsidRDefault="00820CE0" w:rsidP="00820CE0">
      <w:pPr>
        <w:rPr>
          <w:lang w:val="en-CA"/>
        </w:rPr>
      </w:pPr>
    </w:p>
    <w:p w:rsidR="00820CE0" w:rsidRPr="00820CE0" w:rsidRDefault="00820CE0" w:rsidP="00820CE0">
      <w:pPr>
        <w:keepNext/>
        <w:jc w:val="center"/>
      </w:pPr>
      <w:r w:rsidRPr="00820CE0">
        <w:rPr>
          <w:noProof/>
          <w:lang w:eastAsia="fr-CA"/>
        </w:rPr>
        <w:drawing>
          <wp:inline distT="0" distB="0" distL="0" distR="0">
            <wp:extent cx="2414270" cy="600075"/>
            <wp:effectExtent l="19050" t="0" r="5080" b="0"/>
            <wp:docPr id="26" name="Picture 16" descr="C:\Users\Max\vlsi\Screenshot\Compilation Report\Slow Model 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x\vlsi\Screenshot\Compilation Report\Slow Model Recovery.png"/>
                    <pic:cNvPicPr>
                      <a:picLocks noChangeAspect="1" noChangeArrowheads="1"/>
                    </pic:cNvPicPr>
                  </pic:nvPicPr>
                  <pic:blipFill>
                    <a:blip r:embed="rId23"/>
                    <a:srcRect/>
                    <a:stretch>
                      <a:fillRect/>
                    </a:stretch>
                  </pic:blipFill>
                  <pic:spPr bwMode="auto">
                    <a:xfrm>
                      <a:off x="0" y="0"/>
                      <a:ext cx="2414270" cy="600075"/>
                    </a:xfrm>
                    <a:prstGeom prst="rect">
                      <a:avLst/>
                    </a:prstGeom>
                    <a:noFill/>
                    <a:ln w="9525">
                      <a:noFill/>
                      <a:miter lim="800000"/>
                      <a:headEnd/>
                      <a:tailEnd/>
                    </a:ln>
                  </pic:spPr>
                </pic:pic>
              </a:graphicData>
            </a:graphic>
          </wp:inline>
        </w:drawing>
      </w:r>
    </w:p>
    <w:p w:rsidR="00820CE0" w:rsidRPr="00820CE0" w:rsidRDefault="00820CE0" w:rsidP="00820CE0">
      <w:pPr>
        <w:pStyle w:val="Caption"/>
        <w:jc w:val="center"/>
        <w:rPr>
          <w:color w:val="auto"/>
          <w:lang w:val="en-CA"/>
        </w:rPr>
      </w:pPr>
      <w:r w:rsidRPr="00820CE0">
        <w:rPr>
          <w:color w:val="auto"/>
          <w:lang w:val="en-CA"/>
        </w:rPr>
        <w:t xml:space="preserve">Figure </w:t>
      </w:r>
      <w:r w:rsidRPr="00820CE0">
        <w:rPr>
          <w:color w:val="auto"/>
        </w:rPr>
        <w:fldChar w:fldCharType="begin"/>
      </w:r>
      <w:r w:rsidRPr="00820CE0">
        <w:rPr>
          <w:color w:val="auto"/>
          <w:lang w:val="en-CA"/>
        </w:rPr>
        <w:instrText xml:space="preserve"> SEQ Figure \* ARABIC </w:instrText>
      </w:r>
      <w:r w:rsidRPr="00820CE0">
        <w:rPr>
          <w:color w:val="auto"/>
        </w:rPr>
        <w:fldChar w:fldCharType="separate"/>
      </w:r>
      <w:r w:rsidRPr="00820CE0">
        <w:rPr>
          <w:noProof/>
          <w:color w:val="auto"/>
          <w:lang w:val="en-CA"/>
        </w:rPr>
        <w:t>17</w:t>
      </w:r>
      <w:r w:rsidRPr="00820CE0">
        <w:rPr>
          <w:color w:val="auto"/>
        </w:rPr>
        <w:fldChar w:fldCharType="end"/>
      </w:r>
      <w:r w:rsidRPr="00820CE0">
        <w:rPr>
          <w:color w:val="auto"/>
          <w:lang w:val="en-CA"/>
        </w:rPr>
        <w:t xml:space="preserve"> - Slow Model Recovery Summary</w:t>
      </w:r>
    </w:p>
    <w:p w:rsidR="00820CE0" w:rsidRPr="00820CE0" w:rsidRDefault="00820CE0" w:rsidP="00820CE0">
      <w:pPr>
        <w:rPr>
          <w:lang w:val="en-CA"/>
        </w:rPr>
      </w:pPr>
    </w:p>
    <w:p w:rsidR="00820CE0" w:rsidRPr="00820CE0" w:rsidRDefault="00820CE0" w:rsidP="00820CE0">
      <w:pPr>
        <w:keepNext/>
        <w:jc w:val="center"/>
      </w:pPr>
      <w:r w:rsidRPr="00820CE0">
        <w:rPr>
          <w:noProof/>
          <w:lang w:eastAsia="fr-CA"/>
        </w:rPr>
        <w:drawing>
          <wp:inline distT="0" distB="0" distL="0" distR="0">
            <wp:extent cx="2414270" cy="636270"/>
            <wp:effectExtent l="19050" t="0" r="5080" b="0"/>
            <wp:docPr id="27" name="Picture 17" descr="C:\Users\Max\vlsi\Screenshot\Compilation Report\Slow Model Rem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x\vlsi\Screenshot\Compilation Report\Slow Model Removal.png"/>
                    <pic:cNvPicPr>
                      <a:picLocks noChangeAspect="1" noChangeArrowheads="1"/>
                    </pic:cNvPicPr>
                  </pic:nvPicPr>
                  <pic:blipFill>
                    <a:blip r:embed="rId24"/>
                    <a:srcRect/>
                    <a:stretch>
                      <a:fillRect/>
                    </a:stretch>
                  </pic:blipFill>
                  <pic:spPr bwMode="auto">
                    <a:xfrm>
                      <a:off x="0" y="0"/>
                      <a:ext cx="2414270" cy="636270"/>
                    </a:xfrm>
                    <a:prstGeom prst="rect">
                      <a:avLst/>
                    </a:prstGeom>
                    <a:noFill/>
                    <a:ln w="9525">
                      <a:noFill/>
                      <a:miter lim="800000"/>
                      <a:headEnd/>
                      <a:tailEnd/>
                    </a:ln>
                  </pic:spPr>
                </pic:pic>
              </a:graphicData>
            </a:graphic>
          </wp:inline>
        </w:drawing>
      </w:r>
    </w:p>
    <w:p w:rsidR="00820CE0" w:rsidRPr="00820CE0" w:rsidRDefault="00820CE0" w:rsidP="00820CE0">
      <w:pPr>
        <w:pStyle w:val="Caption"/>
        <w:jc w:val="center"/>
        <w:rPr>
          <w:color w:val="auto"/>
          <w:lang w:val="en-CA"/>
        </w:rPr>
      </w:pPr>
      <w:r w:rsidRPr="00820CE0">
        <w:rPr>
          <w:color w:val="auto"/>
          <w:lang w:val="en-CA"/>
        </w:rPr>
        <w:t xml:space="preserve">Figure </w:t>
      </w:r>
      <w:r w:rsidRPr="00820CE0">
        <w:rPr>
          <w:color w:val="auto"/>
        </w:rPr>
        <w:fldChar w:fldCharType="begin"/>
      </w:r>
      <w:r w:rsidRPr="00820CE0">
        <w:rPr>
          <w:color w:val="auto"/>
          <w:lang w:val="en-CA"/>
        </w:rPr>
        <w:instrText xml:space="preserve"> SEQ Figure \* ARABIC </w:instrText>
      </w:r>
      <w:r w:rsidRPr="00820CE0">
        <w:rPr>
          <w:color w:val="auto"/>
        </w:rPr>
        <w:fldChar w:fldCharType="separate"/>
      </w:r>
      <w:r w:rsidRPr="00820CE0">
        <w:rPr>
          <w:noProof/>
          <w:color w:val="auto"/>
          <w:lang w:val="en-CA"/>
        </w:rPr>
        <w:t>18</w:t>
      </w:r>
      <w:r w:rsidRPr="00820CE0">
        <w:rPr>
          <w:color w:val="auto"/>
        </w:rPr>
        <w:fldChar w:fldCharType="end"/>
      </w:r>
      <w:r w:rsidRPr="00820CE0">
        <w:rPr>
          <w:color w:val="auto"/>
          <w:lang w:val="en-CA"/>
        </w:rPr>
        <w:t xml:space="preserve"> - Slow Model Removal Summary</w:t>
      </w:r>
    </w:p>
    <w:p w:rsidR="00820CE0" w:rsidRPr="00820CE0" w:rsidRDefault="00820CE0" w:rsidP="00820CE0">
      <w:pPr>
        <w:rPr>
          <w:lang w:val="en-CA"/>
        </w:rPr>
      </w:pPr>
    </w:p>
    <w:p w:rsidR="00820CE0" w:rsidRPr="00820CE0" w:rsidRDefault="00820CE0" w:rsidP="00820CE0">
      <w:pPr>
        <w:keepNext/>
        <w:jc w:val="center"/>
      </w:pPr>
      <w:r w:rsidRPr="00820CE0">
        <w:rPr>
          <w:noProof/>
          <w:lang w:eastAsia="fr-CA"/>
        </w:rPr>
        <w:drawing>
          <wp:inline distT="0" distB="0" distL="0" distR="0">
            <wp:extent cx="2414270" cy="753745"/>
            <wp:effectExtent l="19050" t="0" r="5080" b="0"/>
            <wp:docPr id="28" name="Picture 18" descr="C:\Users\Max\vlsi\Screenshot\Compilation Report\Slow Model 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x\vlsi\Screenshot\Compilation Report\Slow Model Setup.png"/>
                    <pic:cNvPicPr>
                      <a:picLocks noChangeAspect="1" noChangeArrowheads="1"/>
                    </pic:cNvPicPr>
                  </pic:nvPicPr>
                  <pic:blipFill>
                    <a:blip r:embed="rId25"/>
                    <a:srcRect/>
                    <a:stretch>
                      <a:fillRect/>
                    </a:stretch>
                  </pic:blipFill>
                  <pic:spPr bwMode="auto">
                    <a:xfrm>
                      <a:off x="0" y="0"/>
                      <a:ext cx="2414270" cy="753745"/>
                    </a:xfrm>
                    <a:prstGeom prst="rect">
                      <a:avLst/>
                    </a:prstGeom>
                    <a:noFill/>
                    <a:ln w="9525">
                      <a:noFill/>
                      <a:miter lim="800000"/>
                      <a:headEnd/>
                      <a:tailEnd/>
                    </a:ln>
                  </pic:spPr>
                </pic:pic>
              </a:graphicData>
            </a:graphic>
          </wp:inline>
        </w:drawing>
      </w:r>
    </w:p>
    <w:p w:rsidR="00820CE0" w:rsidRPr="00820CE0" w:rsidRDefault="00820CE0" w:rsidP="00820CE0">
      <w:pPr>
        <w:pStyle w:val="Caption"/>
        <w:jc w:val="center"/>
        <w:rPr>
          <w:color w:val="auto"/>
          <w:lang w:val="en-CA"/>
        </w:rPr>
      </w:pPr>
      <w:r w:rsidRPr="00820CE0">
        <w:rPr>
          <w:color w:val="auto"/>
          <w:lang w:val="en-CA"/>
        </w:rPr>
        <w:t xml:space="preserve">Figure </w:t>
      </w:r>
      <w:r w:rsidRPr="00820CE0">
        <w:rPr>
          <w:color w:val="auto"/>
        </w:rPr>
        <w:fldChar w:fldCharType="begin"/>
      </w:r>
      <w:r w:rsidRPr="00820CE0">
        <w:rPr>
          <w:color w:val="auto"/>
          <w:lang w:val="en-CA"/>
        </w:rPr>
        <w:instrText xml:space="preserve"> SEQ Figure \* ARABIC </w:instrText>
      </w:r>
      <w:r w:rsidRPr="00820CE0">
        <w:rPr>
          <w:color w:val="auto"/>
        </w:rPr>
        <w:fldChar w:fldCharType="separate"/>
      </w:r>
      <w:r w:rsidRPr="00820CE0">
        <w:rPr>
          <w:noProof/>
          <w:color w:val="auto"/>
          <w:lang w:val="en-CA"/>
        </w:rPr>
        <w:t>19</w:t>
      </w:r>
      <w:r w:rsidRPr="00820CE0">
        <w:rPr>
          <w:color w:val="auto"/>
        </w:rPr>
        <w:fldChar w:fldCharType="end"/>
      </w:r>
      <w:r w:rsidRPr="00820CE0">
        <w:rPr>
          <w:color w:val="auto"/>
          <w:lang w:val="en-CA"/>
        </w:rPr>
        <w:t xml:space="preserve"> - Slow Model Setup Summary</w:t>
      </w:r>
    </w:p>
    <w:p w:rsidR="00820CE0" w:rsidRPr="00820CE0" w:rsidRDefault="00820CE0" w:rsidP="00820CE0">
      <w:pPr>
        <w:rPr>
          <w:lang w:val="en-CA"/>
        </w:rPr>
      </w:pPr>
    </w:p>
    <w:p w:rsidR="00820CE0" w:rsidRPr="00820CE0" w:rsidRDefault="00820CE0" w:rsidP="00820CE0">
      <w:pPr>
        <w:keepNext/>
        <w:jc w:val="center"/>
      </w:pPr>
      <w:r w:rsidRPr="00820CE0">
        <w:rPr>
          <w:noProof/>
          <w:lang w:eastAsia="fr-CA"/>
        </w:rPr>
        <w:drawing>
          <wp:inline distT="0" distB="0" distL="0" distR="0">
            <wp:extent cx="3057525" cy="1411605"/>
            <wp:effectExtent l="19050" t="0" r="9525" b="0"/>
            <wp:docPr id="29" name="Picture 19" descr="C:\Users\Max\vlsi\Screenshot\Compilation Report\uncnstrained 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x\vlsi\Screenshot\Compilation Report\uncnstrained paths.png"/>
                    <pic:cNvPicPr>
                      <a:picLocks noChangeAspect="1" noChangeArrowheads="1"/>
                    </pic:cNvPicPr>
                  </pic:nvPicPr>
                  <pic:blipFill>
                    <a:blip r:embed="rId26"/>
                    <a:srcRect/>
                    <a:stretch>
                      <a:fillRect/>
                    </a:stretch>
                  </pic:blipFill>
                  <pic:spPr bwMode="auto">
                    <a:xfrm>
                      <a:off x="0" y="0"/>
                      <a:ext cx="3057525" cy="1411605"/>
                    </a:xfrm>
                    <a:prstGeom prst="rect">
                      <a:avLst/>
                    </a:prstGeom>
                    <a:noFill/>
                    <a:ln w="9525">
                      <a:noFill/>
                      <a:miter lim="800000"/>
                      <a:headEnd/>
                      <a:tailEnd/>
                    </a:ln>
                  </pic:spPr>
                </pic:pic>
              </a:graphicData>
            </a:graphic>
          </wp:inline>
        </w:drawing>
      </w:r>
    </w:p>
    <w:p w:rsidR="00820CE0" w:rsidRPr="00820CE0" w:rsidRDefault="00820CE0" w:rsidP="00820CE0">
      <w:pPr>
        <w:pStyle w:val="Caption"/>
        <w:jc w:val="center"/>
        <w:rPr>
          <w:color w:val="auto"/>
          <w:lang w:val="en-CA"/>
        </w:rPr>
      </w:pPr>
      <w:r w:rsidRPr="00820CE0">
        <w:rPr>
          <w:color w:val="auto"/>
        </w:rPr>
        <w:t xml:space="preserve">Figure </w:t>
      </w:r>
      <w:r w:rsidRPr="00820CE0">
        <w:rPr>
          <w:color w:val="auto"/>
        </w:rPr>
        <w:fldChar w:fldCharType="begin"/>
      </w:r>
      <w:r w:rsidRPr="00820CE0">
        <w:rPr>
          <w:color w:val="auto"/>
        </w:rPr>
        <w:instrText xml:space="preserve"> SEQ Figure \* ARABIC </w:instrText>
      </w:r>
      <w:r w:rsidRPr="00820CE0">
        <w:rPr>
          <w:color w:val="auto"/>
        </w:rPr>
        <w:fldChar w:fldCharType="separate"/>
      </w:r>
      <w:r w:rsidRPr="00820CE0">
        <w:rPr>
          <w:noProof/>
          <w:color w:val="auto"/>
        </w:rPr>
        <w:t>20</w:t>
      </w:r>
      <w:r w:rsidRPr="00820CE0">
        <w:rPr>
          <w:color w:val="auto"/>
        </w:rPr>
        <w:fldChar w:fldCharType="end"/>
      </w:r>
      <w:r w:rsidRPr="00820CE0">
        <w:rPr>
          <w:color w:val="auto"/>
        </w:rPr>
        <w:t xml:space="preserve"> - Unconstrained Paths</w:t>
      </w:r>
    </w:p>
    <w:sectPr w:rsidR="00820CE0" w:rsidRPr="00820CE0" w:rsidSect="00F139D5">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2192F" w:rsidRDefault="0032192F" w:rsidP="00C13D42">
      <w:pPr>
        <w:spacing w:after="0" w:line="240" w:lineRule="auto"/>
      </w:pPr>
      <w:r>
        <w:separator/>
      </w:r>
    </w:p>
  </w:endnote>
  <w:endnote w:type="continuationSeparator" w:id="1">
    <w:p w:rsidR="0032192F" w:rsidRDefault="0032192F" w:rsidP="00C13D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auto"/>
    <w:notTrueType/>
    <w:pitch w:val="default"/>
    <w:sig w:usb0="00000003" w:usb1="00000000" w:usb2="00000000" w:usb3="00000000" w:csb0="00000001" w:csb1="00000000"/>
  </w:font>
  <w:font w:name="TimesNewRoman,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2192F" w:rsidRDefault="0032192F" w:rsidP="00C13D42">
      <w:pPr>
        <w:spacing w:after="0" w:line="240" w:lineRule="auto"/>
      </w:pPr>
      <w:r>
        <w:separator/>
      </w:r>
    </w:p>
  </w:footnote>
  <w:footnote w:type="continuationSeparator" w:id="1">
    <w:p w:rsidR="0032192F" w:rsidRDefault="0032192F" w:rsidP="00C13D4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323AC"/>
    <w:multiLevelType w:val="hybridMultilevel"/>
    <w:tmpl w:val="8C7A99B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nsid w:val="0D327C4E"/>
    <w:multiLevelType w:val="hybridMultilevel"/>
    <w:tmpl w:val="7682C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7865EB"/>
    <w:multiLevelType w:val="hybridMultilevel"/>
    <w:tmpl w:val="8848AAB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nsid w:val="3A837582"/>
    <w:multiLevelType w:val="hybridMultilevel"/>
    <w:tmpl w:val="7682C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footnotePr>
    <w:footnote w:id="0"/>
    <w:footnote w:id="1"/>
  </w:footnotePr>
  <w:endnotePr>
    <w:endnote w:id="0"/>
    <w:endnote w:id="1"/>
  </w:endnotePr>
  <w:compat/>
  <w:rsids>
    <w:rsidRoot w:val="006C1DFB"/>
    <w:rsid w:val="000603DC"/>
    <w:rsid w:val="00097FD6"/>
    <w:rsid w:val="000B4BC2"/>
    <w:rsid w:val="001074E3"/>
    <w:rsid w:val="002D2244"/>
    <w:rsid w:val="002D2C36"/>
    <w:rsid w:val="003055A2"/>
    <w:rsid w:val="0032192F"/>
    <w:rsid w:val="003721C4"/>
    <w:rsid w:val="003C092C"/>
    <w:rsid w:val="00402606"/>
    <w:rsid w:val="0046795D"/>
    <w:rsid w:val="00471738"/>
    <w:rsid w:val="00485AD7"/>
    <w:rsid w:val="004F23B6"/>
    <w:rsid w:val="005F72BC"/>
    <w:rsid w:val="0063556F"/>
    <w:rsid w:val="006C1DFB"/>
    <w:rsid w:val="00763553"/>
    <w:rsid w:val="00820CE0"/>
    <w:rsid w:val="008F378E"/>
    <w:rsid w:val="00AD743A"/>
    <w:rsid w:val="00AE0AAF"/>
    <w:rsid w:val="00AE1491"/>
    <w:rsid w:val="00BB018F"/>
    <w:rsid w:val="00BC5DF7"/>
    <w:rsid w:val="00BD313A"/>
    <w:rsid w:val="00C13D42"/>
    <w:rsid w:val="00C849F7"/>
    <w:rsid w:val="00DA0805"/>
    <w:rsid w:val="00DC527E"/>
    <w:rsid w:val="00E420F7"/>
    <w:rsid w:val="00F139D5"/>
  </w:rsids>
  <m:mathPr>
    <m:mathFont m:val="Cambria Math"/>
    <m:brkBin m:val="before"/>
    <m:brkBinSub m:val="--"/>
    <m:smallFrac/>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9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9F7"/>
    <w:pPr>
      <w:ind w:left="720"/>
      <w:contextualSpacing/>
    </w:pPr>
  </w:style>
  <w:style w:type="paragraph" w:styleId="Header">
    <w:name w:val="header"/>
    <w:basedOn w:val="Normal"/>
    <w:link w:val="HeaderChar"/>
    <w:uiPriority w:val="99"/>
    <w:unhideWhenUsed/>
    <w:rsid w:val="00C13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D42"/>
  </w:style>
  <w:style w:type="paragraph" w:styleId="Footer">
    <w:name w:val="footer"/>
    <w:basedOn w:val="Normal"/>
    <w:link w:val="FooterChar"/>
    <w:uiPriority w:val="99"/>
    <w:unhideWhenUsed/>
    <w:rsid w:val="00C13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D42"/>
  </w:style>
  <w:style w:type="paragraph" w:styleId="BalloonText">
    <w:name w:val="Balloon Text"/>
    <w:basedOn w:val="Normal"/>
    <w:link w:val="BalloonTextChar"/>
    <w:uiPriority w:val="99"/>
    <w:semiHidden/>
    <w:unhideWhenUsed/>
    <w:rsid w:val="00372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1C4"/>
    <w:rPr>
      <w:rFonts w:ascii="Tahoma" w:hAnsi="Tahoma" w:cs="Tahoma"/>
      <w:sz w:val="16"/>
      <w:szCs w:val="16"/>
    </w:rPr>
  </w:style>
  <w:style w:type="paragraph" w:styleId="Caption">
    <w:name w:val="caption"/>
    <w:basedOn w:val="Normal"/>
    <w:next w:val="Normal"/>
    <w:uiPriority w:val="35"/>
    <w:unhideWhenUsed/>
    <w:qFormat/>
    <w:rsid w:val="00BD313A"/>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1370</TotalTime>
  <Pages>8</Pages>
  <Words>657</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Max</cp:lastModifiedBy>
  <cp:revision>6</cp:revision>
  <dcterms:created xsi:type="dcterms:W3CDTF">2013-12-02T16:36:00Z</dcterms:created>
  <dcterms:modified xsi:type="dcterms:W3CDTF">2013-12-09T20:43:00Z</dcterms:modified>
</cp:coreProperties>
</file>