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rPr>
          <w:rFonts w:ascii="Times New Roman"/>
          <w:sz w:val="20"/>
        </w:rPr>
      </w:pPr>
    </w:p>
    <w:p w:rsidR="00003BA8" w:rsidRDefault="00003BA8">
      <w:pPr>
        <w:pStyle w:val="Corpsdetexte"/>
        <w:spacing w:before="2"/>
        <w:rPr>
          <w:rFonts w:ascii="Times New Roman"/>
          <w:sz w:val="24"/>
        </w:rPr>
      </w:pPr>
    </w:p>
    <w:p w:rsidR="00003BA8" w:rsidRDefault="00F472B1">
      <w:pPr>
        <w:spacing w:before="110"/>
        <w:ind w:left="140"/>
        <w:rPr>
          <w:rFonts w:ascii="Times New Roman" w:hAnsi="Times New Roman"/>
          <w:b/>
          <w:sz w:val="52"/>
        </w:rPr>
      </w:pPr>
      <w:r>
        <w:pict>
          <v:line id="_x0000_s1065" style="position:absolute;left:0;text-align:left;z-index:-251658240;mso-wrap-distance-left:0;mso-wrap-distance-right:0;mso-position-horizontal-relative:page" from="88.6pt,39.95pt" to="523.55pt,39.95pt" strokecolor="#4471c4" strokeweight=".96pt">
            <w10:wrap type="topAndBottom" anchorx="page"/>
          </v:line>
        </w:pict>
      </w:r>
      <w:r>
        <w:rPr>
          <w:rFonts w:ascii="Times New Roman" w:hAnsi="Times New Roman"/>
          <w:b/>
          <w:color w:val="17365D"/>
          <w:w w:val="105"/>
          <w:sz w:val="52"/>
        </w:rPr>
        <w:t>Second livrable : Interactivité</w:t>
      </w:r>
    </w:p>
    <w:p w:rsidR="00003BA8" w:rsidRDefault="00003BA8">
      <w:pPr>
        <w:pStyle w:val="Corpsdetexte"/>
        <w:rPr>
          <w:rFonts w:ascii="Times New Roman"/>
          <w:b/>
          <w:sz w:val="20"/>
        </w:rPr>
      </w:pPr>
    </w:p>
    <w:p w:rsidR="00003BA8" w:rsidRDefault="00003BA8">
      <w:pPr>
        <w:pStyle w:val="Corpsdetexte"/>
        <w:spacing w:before="2"/>
        <w:rPr>
          <w:rFonts w:ascii="Times New Roman"/>
          <w:b/>
        </w:rPr>
      </w:pPr>
    </w:p>
    <w:p w:rsidR="00003BA8" w:rsidRDefault="00F472B1">
      <w:pPr>
        <w:pStyle w:val="Corpsdetexte"/>
        <w:spacing w:before="59"/>
        <w:ind w:left="140"/>
      </w:pPr>
      <w:r>
        <w:t>Par :</w:t>
      </w:r>
    </w:p>
    <w:p w:rsidR="00003BA8" w:rsidRDefault="0017129E">
      <w:pPr>
        <w:pStyle w:val="Corpsdetexte"/>
        <w:spacing w:before="13"/>
        <w:ind w:left="140"/>
      </w:pPr>
      <w:r>
        <w:t>Leroy</w:t>
      </w:r>
      <w:r w:rsidR="00F472B1">
        <w:t xml:space="preserve">, </w:t>
      </w:r>
      <w:r>
        <w:t>Maxime</w:t>
      </w:r>
      <w:r w:rsidR="00F472B1">
        <w:t xml:space="preserve"> – </w:t>
      </w:r>
      <w:r>
        <w:t>111</w:t>
      </w:r>
      <w:r w:rsidR="00F472B1">
        <w:t xml:space="preserve"> </w:t>
      </w:r>
      <w:r>
        <w:t>244 596</w:t>
      </w:r>
      <w:r w:rsidR="00F472B1">
        <w:t>,</w:t>
      </w:r>
    </w:p>
    <w:p w:rsidR="0017129E" w:rsidRDefault="0017129E" w:rsidP="0017129E">
      <w:pPr>
        <w:pStyle w:val="Corpsdetexte"/>
        <w:spacing w:before="13"/>
        <w:ind w:left="140"/>
      </w:pPr>
      <w:r>
        <w:t>Bruère Sébastien – 111 244</w:t>
      </w:r>
      <w:r w:rsidR="00F472B1">
        <w:t> </w:t>
      </w:r>
      <w:r>
        <w:t>646</w:t>
      </w:r>
      <w:r w:rsidR="00F472B1">
        <w:t>,</w:t>
      </w:r>
      <w:bookmarkStart w:id="0" w:name="_GoBack"/>
      <w:bookmarkEnd w:id="0"/>
    </w:p>
    <w:p w:rsidR="00003BA8" w:rsidRDefault="00F472B1">
      <w:pPr>
        <w:pStyle w:val="Corpsdetexte"/>
        <w:spacing w:before="16"/>
        <w:ind w:left="140"/>
      </w:pPr>
      <w:r>
        <w:t xml:space="preserve">Équipe </w:t>
      </w:r>
      <w:r w:rsidR="0017129E">
        <w:t>15</w:t>
      </w:r>
    </w:p>
    <w:p w:rsidR="00003BA8" w:rsidRDefault="00003BA8">
      <w:pPr>
        <w:pStyle w:val="Corpsdetexte"/>
      </w:pPr>
    </w:p>
    <w:p w:rsidR="00003BA8" w:rsidRDefault="00003BA8">
      <w:pPr>
        <w:pStyle w:val="Corpsdetexte"/>
      </w:pPr>
    </w:p>
    <w:p w:rsidR="00003BA8" w:rsidRDefault="00003BA8">
      <w:pPr>
        <w:pStyle w:val="Corpsdetexte"/>
      </w:pPr>
    </w:p>
    <w:p w:rsidR="00003BA8" w:rsidRDefault="00003BA8">
      <w:pPr>
        <w:pStyle w:val="Corpsdetexte"/>
      </w:pPr>
    </w:p>
    <w:p w:rsidR="00003BA8" w:rsidRDefault="00003BA8">
      <w:pPr>
        <w:pStyle w:val="Corpsdetexte"/>
      </w:pPr>
    </w:p>
    <w:p w:rsidR="00003BA8" w:rsidRDefault="00003BA8">
      <w:pPr>
        <w:pStyle w:val="Corpsdetexte"/>
        <w:spacing w:before="8"/>
        <w:rPr>
          <w:sz w:val="31"/>
        </w:rPr>
      </w:pPr>
    </w:p>
    <w:p w:rsidR="00003BA8" w:rsidRDefault="00F472B1">
      <w:pPr>
        <w:pStyle w:val="Corpsdetexte"/>
        <w:spacing w:line="254" w:lineRule="auto"/>
        <w:ind w:left="140" w:right="5986"/>
      </w:pPr>
      <w:r>
        <w:rPr>
          <w:w w:val="95"/>
        </w:rPr>
        <w:t>Réalisé</w:t>
      </w:r>
      <w:r>
        <w:rPr>
          <w:spacing w:val="-33"/>
          <w:w w:val="95"/>
        </w:rPr>
        <w:t xml:space="preserve"> </w:t>
      </w:r>
      <w:r>
        <w:rPr>
          <w:w w:val="95"/>
        </w:rPr>
        <w:t>dans</w:t>
      </w:r>
      <w:r>
        <w:rPr>
          <w:spacing w:val="-35"/>
          <w:w w:val="95"/>
        </w:rPr>
        <w:t xml:space="preserve"> </w:t>
      </w:r>
      <w:r>
        <w:rPr>
          <w:w w:val="95"/>
        </w:rPr>
        <w:t>le</w:t>
      </w:r>
      <w:r>
        <w:rPr>
          <w:spacing w:val="-32"/>
          <w:w w:val="95"/>
        </w:rPr>
        <w:t xml:space="preserve"> </w:t>
      </w:r>
      <w:r>
        <w:rPr>
          <w:w w:val="95"/>
        </w:rPr>
        <w:t>cadre</w:t>
      </w:r>
      <w:r>
        <w:rPr>
          <w:spacing w:val="-32"/>
          <w:w w:val="95"/>
        </w:rPr>
        <w:t xml:space="preserve"> </w:t>
      </w:r>
      <w:r>
        <w:rPr>
          <w:w w:val="95"/>
        </w:rPr>
        <w:t>du</w:t>
      </w:r>
      <w:r>
        <w:rPr>
          <w:spacing w:val="-33"/>
          <w:w w:val="95"/>
        </w:rPr>
        <w:t xml:space="preserve"> </w:t>
      </w:r>
      <w:r>
        <w:rPr>
          <w:w w:val="95"/>
        </w:rPr>
        <w:t>cours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: </w:t>
      </w:r>
      <w:r w:rsidR="0017129E" w:rsidRPr="0017129E">
        <w:t>IFT-2103</w:t>
      </w:r>
      <w:r w:rsidR="0017129E">
        <w:t xml:space="preserve"> – Programmation de jeux vidéo</w:t>
      </w:r>
    </w:p>
    <w:p w:rsidR="00003BA8" w:rsidRDefault="00003BA8">
      <w:pPr>
        <w:pStyle w:val="Corpsdetexte"/>
        <w:spacing w:before="3"/>
        <w:rPr>
          <w:sz w:val="23"/>
        </w:rPr>
      </w:pPr>
    </w:p>
    <w:p w:rsidR="00003BA8" w:rsidRDefault="00F472B1">
      <w:pPr>
        <w:pStyle w:val="Corpsdetexte"/>
        <w:spacing w:line="254" w:lineRule="auto"/>
        <w:ind w:left="140" w:right="6717"/>
      </w:pPr>
      <w:r>
        <w:rPr>
          <w:w w:val="95"/>
        </w:rPr>
        <w:t>Rapport</w:t>
      </w:r>
      <w:r>
        <w:rPr>
          <w:spacing w:val="-28"/>
          <w:w w:val="95"/>
        </w:rPr>
        <w:t xml:space="preserve"> </w:t>
      </w:r>
      <w:r>
        <w:rPr>
          <w:w w:val="95"/>
        </w:rPr>
        <w:t>présenté</w:t>
      </w:r>
      <w:r>
        <w:rPr>
          <w:spacing w:val="-27"/>
          <w:w w:val="95"/>
        </w:rPr>
        <w:t xml:space="preserve"> </w:t>
      </w:r>
      <w:r w:rsidR="0017129E">
        <w:rPr>
          <w:w w:val="95"/>
        </w:rPr>
        <w:t>à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: </w:t>
      </w:r>
      <w:r w:rsidR="0017129E" w:rsidRPr="0017129E">
        <w:rPr>
          <w:w w:val="95"/>
        </w:rPr>
        <w:t>L’Enseignant, Chéné François</w:t>
      </w:r>
    </w:p>
    <w:p w:rsidR="00003BA8" w:rsidRDefault="00003BA8">
      <w:pPr>
        <w:pStyle w:val="Corpsdetexte"/>
        <w:spacing w:before="6"/>
        <w:rPr>
          <w:sz w:val="23"/>
        </w:rPr>
      </w:pPr>
    </w:p>
    <w:p w:rsidR="00003BA8" w:rsidRDefault="00F472B1">
      <w:pPr>
        <w:pStyle w:val="Corpsdetexte"/>
        <w:ind w:left="140"/>
      </w:pPr>
      <w:r>
        <w:rPr>
          <w:w w:val="95"/>
        </w:rPr>
        <w:t>Remis</w:t>
      </w:r>
      <w:r>
        <w:rPr>
          <w:spacing w:val="-36"/>
          <w:w w:val="95"/>
        </w:rPr>
        <w:t xml:space="preserve"> </w:t>
      </w:r>
      <w:r>
        <w:rPr>
          <w:w w:val="95"/>
        </w:rPr>
        <w:t>le</w:t>
      </w:r>
      <w:r>
        <w:rPr>
          <w:spacing w:val="-35"/>
          <w:w w:val="95"/>
        </w:rPr>
        <w:t xml:space="preserve"> </w:t>
      </w:r>
      <w:r>
        <w:rPr>
          <w:w w:val="95"/>
        </w:rPr>
        <w:t>:</w:t>
      </w:r>
    </w:p>
    <w:p w:rsidR="00003BA8" w:rsidRDefault="00F472B1">
      <w:pPr>
        <w:pStyle w:val="Corpsdetexte"/>
        <w:spacing w:before="16"/>
        <w:ind w:left="140"/>
      </w:pPr>
      <w:r>
        <w:t>2</w:t>
      </w:r>
      <w:r w:rsidR="0017129E">
        <w:t>5</w:t>
      </w:r>
      <w:r>
        <w:t xml:space="preserve"> </w:t>
      </w:r>
      <w:r w:rsidR="0017129E">
        <w:t>novembre</w:t>
      </w:r>
      <w:r>
        <w:t xml:space="preserve"> 2018</w:t>
      </w: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003BA8">
      <w:pPr>
        <w:pStyle w:val="Corpsdetexte"/>
        <w:rPr>
          <w:sz w:val="20"/>
        </w:rPr>
      </w:pPr>
    </w:p>
    <w:p w:rsidR="00003BA8" w:rsidRDefault="00F472B1">
      <w:pPr>
        <w:pStyle w:val="Corpsdetex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4743450</wp:posOffset>
            </wp:positionH>
            <wp:positionV relativeFrom="paragraph">
              <wp:posOffset>118984</wp:posOffset>
            </wp:positionV>
            <wp:extent cx="1863376" cy="7643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76" cy="76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A8" w:rsidRDefault="00003BA8">
      <w:pPr>
        <w:rPr>
          <w:sz w:val="12"/>
        </w:rPr>
        <w:sectPr w:rsidR="00003BA8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</w:p>
    <w:p w:rsidR="00003BA8" w:rsidRDefault="00F472B1">
      <w:pPr>
        <w:pStyle w:val="Titre1"/>
      </w:pPr>
      <w:r>
        <w:lastRenderedPageBreak/>
        <w:pict>
          <v:group id="_x0000_s1026" style="position:absolute;left:0;text-align:left;margin-left:183pt;margin-top:23.4pt;width:226.1pt;height:383.7pt;z-index:-251657216;mso-wrap-distance-left:0;mso-wrap-distance-right:0;mso-position-horizontal-relative:page" coordorigin="3660,468" coordsize="4522,7674">
            <v:rect id="_x0000_s1064" style="position:absolute;left:5933;top:498;width:1415;height:850" fillcolor="#cdcdcd" stroked="f">
              <v:fill opacity="32639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5905;top:470;width:1415;height:850">
              <v:imagedata r:id="rId6" o:title=""/>
            </v:shape>
            <v:line id="_x0000_s1062" style="position:absolute" from="6612,1319" to="6612,2062" strokecolor="#404040" strokeweight=".352mm"/>
            <v:rect id="_x0000_s1061" style="position:absolute;left:5933;top:2197;width:1415;height:850" fillcolor="#cdcdcd" stroked="f">
              <v:fill opacity="32639f"/>
            </v:rect>
            <v:shape id="_x0000_s1060" type="#_x0000_t75" style="position:absolute;left:5905;top:2168;width:1415;height:850">
              <v:imagedata r:id="rId6" o:title=""/>
            </v:shape>
            <v:shape id="_x0000_s1059" type="#_x0000_t75" style="position:absolute;left:6541;top:2027;width:141;height:141">
              <v:imagedata r:id="rId7" o:title=""/>
            </v:shape>
            <v:line id="_x0000_s1058" style="position:absolute" from="6612,3018" to="6612,3760" strokecolor="#404040" strokeweight=".352mm"/>
            <v:rect id="_x0000_s1057" style="position:absolute;left:5933;top:3895;width:1415;height:850" fillcolor="#cdcdcd" stroked="f">
              <v:fill opacity="32639f"/>
            </v:rect>
            <v:shape id="_x0000_s1056" type="#_x0000_t75" style="position:absolute;left:5905;top:3866;width:1415;height:850">
              <v:imagedata r:id="rId6" o:title=""/>
            </v:shape>
            <v:shape id="_x0000_s1055" type="#_x0000_t75" style="position:absolute;left:6541;top:3726;width:141;height:141">
              <v:imagedata r:id="rId7" o:title=""/>
            </v:shape>
            <v:shape id="_x0000_s1054" style="position:absolute;left:7319;top:2592;width:213;height:1699" coordorigin="7319,2593" coordsize="213,1699" path="m7319,4291r212,l7531,2593r-106,e" filled="f" strokecolor="#404040" strokeweight=".352mm">
              <v:path arrowok="t"/>
            </v:shape>
            <v:shape id="_x0000_s1053" type="#_x0000_t75" style="position:absolute;left:7319;top:2522;width:141;height:141">
              <v:imagedata r:id="rId8" o:title=""/>
            </v:shape>
            <v:line id="_x0000_s1052" style="position:absolute" from="6612,4716" to="6612,5458" strokecolor="#404040" strokeweight=".352mm"/>
            <v:rect id="_x0000_s1051" style="position:absolute;left:5933;top:5593;width:1415;height:850" fillcolor="#cdcdcd" stroked="f">
              <v:fill opacity="32639f"/>
            </v:rect>
            <v:shape id="_x0000_s1050" type="#_x0000_t75" style="position:absolute;left:5905;top:5564;width:1415;height:850">
              <v:imagedata r:id="rId9" o:title=""/>
            </v:shape>
            <v:shape id="_x0000_s1049" type="#_x0000_t75" style="position:absolute;left:6541;top:5424;width:141;height:141">
              <v:imagedata r:id="rId10" o:title=""/>
            </v:shape>
            <v:shape id="_x0000_s1048" style="position:absolute;left:7319;top:2592;width:643;height:3397" coordorigin="7319,2593" coordsize="643,3397" path="m7319,5990r643,l7962,2593r-537,e" filled="f" strokecolor="#404040" strokeweight=".352mm">
              <v:path arrowok="t"/>
            </v:shape>
            <v:shape id="_x0000_s1047" type="#_x0000_t75" style="position:absolute;left:7319;top:2522;width:141;height:141">
              <v:imagedata r:id="rId8" o:title=""/>
            </v:shape>
            <v:rect id="_x0000_s1046" style="position:absolute;left:5933;top:7291;width:1415;height:850" fillcolor="#cdcdcd" stroked="f">
              <v:fill opacity="32639f"/>
            </v:rect>
            <v:shape id="_x0000_s1045" type="#_x0000_t75" style="position:absolute;left:5905;top:7263;width:1415;height:850">
              <v:imagedata r:id="rId6" o:title=""/>
            </v:shape>
            <v:shape id="_x0000_s1044" style="position:absolute;left:5603;top:5989;width:302;height:1699" coordorigin="5604,5990" coordsize="302,1699" path="m5905,7688r-301,l5604,5990r195,e" filled="f" strokecolor="#404040" strokeweight=".352mm">
              <v:path arrowok="t"/>
            </v:shape>
            <v:shape id="_x0000_s1043" type="#_x0000_t75" style="position:absolute;left:5764;top:5919;width:141;height:141">
              <v:imagedata r:id="rId11" o:title=""/>
            </v:shape>
            <v:shape id="_x0000_s1042" style="position:absolute;left:7319;top:2592;width:853;height:5095" coordorigin="7319,2593" coordsize="853,5095" path="m7319,7688r853,l8172,2593r-747,e" filled="f" strokecolor="#404040" strokeweight=".352mm">
              <v:path arrowok="t"/>
            </v:shape>
            <v:shape id="_x0000_s1041" type="#_x0000_t75" style="position:absolute;left:7319;top:2522;width:141;height:141">
              <v:imagedata r:id="rId8" o:title=""/>
            </v:shape>
            <v:line id="_x0000_s1040" style="position:absolute" from="6612,6414" to="6612,7157" strokecolor="#404040" strokeweight=".352mm"/>
            <v:shape id="_x0000_s1039" type="#_x0000_t75" style="position:absolute;left:6541;top:7122;width:141;height:141">
              <v:imagedata r:id="rId12" o:title=""/>
            </v:shape>
            <v:line id="_x0000_s1038" style="position:absolute" from="5905,2593" to="5183,2593" strokecolor="#404040" strokeweight=".35225mm"/>
            <v:rect id="_x0000_s1037" style="position:absolute;left:3691;top:2197;width:1415;height:850" fillcolor="#cdcdcd" stroked="f">
              <v:fill opacity="32639f"/>
            </v:rect>
            <v:shape id="_x0000_s1036" type="#_x0000_t75" style="position:absolute;left:3662;top:2168;width:1415;height:850">
              <v:imagedata r:id="rId6" o:title=""/>
            </v:shape>
            <v:shape id="_x0000_s1035" type="#_x0000_t75" style="position:absolute;left:5076;top:2522;width:141;height:141">
              <v:imagedata r:id="rId13" o:title=""/>
            </v:shape>
            <v:shape id="_x0000_s1034" style="position:absolute;left:4369;top:1753;width:2243;height:416" coordorigin="4370,1753" coordsize="2243,416" path="m4370,2168r,-415l6612,1753r,309e" filled="f" strokecolor="#404040" strokeweight=".35225mm">
              <v:path arrowok="t"/>
            </v:shape>
            <v:shape id="_x0000_s1033" type="#_x0000_t75" style="position:absolute;left:6541;top:2027;width:141;height:14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905;top:7263;width:1415;height:850" filled="f" strokecolor="#404040" strokeweight=".08806mm">
              <v:textbox inset="0,0,0,0">
                <w:txbxContent>
                  <w:p w:rsidR="00003BA8" w:rsidRDefault="00003BA8">
                    <w:pPr>
                      <w:spacing w:before="1"/>
                      <w:rPr>
                        <w:rFonts w:ascii="Trebuchet MS"/>
                        <w:sz w:val="23"/>
                      </w:rPr>
                    </w:pPr>
                  </w:p>
                  <w:p w:rsidR="00003BA8" w:rsidRDefault="00F472B1">
                    <w:pPr>
                      <w:spacing w:before="1"/>
                      <w:ind w:left="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Fin</w:t>
                    </w:r>
                    <w:r>
                      <w:rPr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partie</w:t>
                    </w:r>
                  </w:p>
                </w:txbxContent>
              </v:textbox>
            </v:shape>
            <v:shape id="_x0000_s1031" type="#_x0000_t202" style="position:absolute;left:5905;top:5564;width:1415;height:850" filled="f" strokecolor="#404040" strokeweight=".08806mm">
              <v:textbox inset="0,0,0,0">
                <w:txbxContent>
                  <w:p w:rsidR="00003BA8" w:rsidRDefault="00003BA8">
                    <w:pPr>
                      <w:spacing w:before="1"/>
                      <w:rPr>
                        <w:rFonts w:ascii="Trebuchet MS"/>
                        <w:sz w:val="23"/>
                      </w:rPr>
                    </w:pPr>
                  </w:p>
                  <w:p w:rsidR="00003BA8" w:rsidRDefault="00F472B1">
                    <w:pPr>
                      <w:ind w:left="513" w:right="513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Jeu</w:t>
                    </w:r>
                  </w:p>
                </w:txbxContent>
              </v:textbox>
            </v:shape>
            <v:shape id="_x0000_s1030" type="#_x0000_t202" style="position:absolute;left:5905;top:3866;width:1415;height:850" filled="f" strokecolor="#404040" strokeweight=".08806mm">
              <v:textbox inset="0,0,0,0">
                <w:txbxContent>
                  <w:p w:rsidR="00003BA8" w:rsidRDefault="00F472B1">
                    <w:pPr>
                      <w:spacing w:before="125" w:line="249" w:lineRule="auto"/>
                      <w:ind w:left="265" w:right="1" w:hanging="228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 xml:space="preserve">Configuration </w:t>
                    </w:r>
                    <w:r>
                      <w:rPr>
                        <w:sz w:val="24"/>
                      </w:rPr>
                      <w:t>de partie</w:t>
                    </w:r>
                  </w:p>
                </w:txbxContent>
              </v:textbox>
            </v:shape>
            <v:shape id="_x0000_s1029" type="#_x0000_t202" style="position:absolute;left:5905;top:2168;width:1415;height:850" filled="f" strokecolor="#404040" strokeweight=".08806mm">
              <v:textbox inset="0,0,0,0">
                <w:txbxContent>
                  <w:p w:rsidR="00003BA8" w:rsidRDefault="00F472B1">
                    <w:pPr>
                      <w:spacing w:before="125" w:line="249" w:lineRule="auto"/>
                      <w:ind w:left="284" w:firstLine="13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Menu </w:t>
                    </w:r>
                    <w:r>
                      <w:rPr>
                        <w:w w:val="90"/>
                        <w:sz w:val="24"/>
                      </w:rPr>
                      <w:t>Principal</w:t>
                    </w:r>
                  </w:p>
                </w:txbxContent>
              </v:textbox>
            </v:shape>
            <v:shape id="_x0000_s1028" type="#_x0000_t202" style="position:absolute;left:3662;top:2168;width:1415;height:850" filled="f" strokecolor="#404040" strokeweight=".08806mm">
              <v:textbox inset="0,0,0,0">
                <w:txbxContent>
                  <w:p w:rsidR="00003BA8" w:rsidRDefault="00003BA8">
                    <w:pPr>
                      <w:spacing w:before="1"/>
                      <w:rPr>
                        <w:rFonts w:ascii="Trebuchet MS"/>
                        <w:sz w:val="23"/>
                      </w:rPr>
                    </w:pPr>
                  </w:p>
                  <w:p w:rsidR="00003BA8" w:rsidRDefault="00F472B1">
                    <w:pPr>
                      <w:ind w:left="32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Options</w:t>
                    </w:r>
                  </w:p>
                </w:txbxContent>
              </v:textbox>
            </v:shape>
            <v:shape id="_x0000_s1027" type="#_x0000_t202" style="position:absolute;left:5905;top:470;width:1415;height:850" filled="f" strokecolor="#404040" strokeweight=".08806mm">
              <v:textbox inset="0,0,0,0">
                <w:txbxContent>
                  <w:p w:rsidR="00003BA8" w:rsidRDefault="00003BA8">
                    <w:pPr>
                      <w:spacing w:before="1"/>
                      <w:rPr>
                        <w:rFonts w:ascii="Trebuchet MS"/>
                        <w:sz w:val="23"/>
                      </w:rPr>
                    </w:pPr>
                  </w:p>
                  <w:p w:rsidR="00003BA8" w:rsidRDefault="00F472B1">
                    <w:pPr>
                      <w:ind w:left="35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Accueil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E5395"/>
          <w:w w:val="95"/>
        </w:rPr>
        <w:t>Flot d’application</w:t>
      </w:r>
    </w:p>
    <w:p w:rsidR="00003BA8" w:rsidRDefault="00003BA8">
      <w:pPr>
        <w:pStyle w:val="Corpsdetexte"/>
        <w:spacing w:before="9"/>
        <w:rPr>
          <w:rFonts w:ascii="Trebuchet MS"/>
          <w:sz w:val="8"/>
        </w:rPr>
      </w:pPr>
    </w:p>
    <w:p w:rsidR="00003BA8" w:rsidRDefault="00F472B1">
      <w:pPr>
        <w:pStyle w:val="Corpsdetexte"/>
        <w:spacing w:before="91" w:line="273" w:lineRule="auto"/>
        <w:ind w:left="140" w:right="132"/>
        <w:jc w:val="both"/>
      </w:pPr>
      <w:r>
        <w:t>L</w:t>
      </w:r>
      <w:r>
        <w:rPr>
          <w:rFonts w:ascii="Times New Roman" w:hAnsi="Times New Roman"/>
        </w:rPr>
        <w:t>’</w:t>
      </w:r>
      <w:r>
        <w:t>application</w:t>
      </w:r>
      <w:r>
        <w:rPr>
          <w:spacing w:val="-27"/>
        </w:rPr>
        <w:t xml:space="preserve"> </w:t>
      </w:r>
      <w:r>
        <w:t>d</w:t>
      </w:r>
      <w:r>
        <w:rPr>
          <w:rFonts w:ascii="Times New Roman" w:hAnsi="Times New Roman"/>
        </w:rPr>
        <w:t>é</w:t>
      </w:r>
      <w:r>
        <w:t>marre</w:t>
      </w:r>
      <w:r>
        <w:rPr>
          <w:spacing w:val="-27"/>
        </w:rPr>
        <w:t xml:space="preserve"> </w:t>
      </w:r>
      <w:r>
        <w:t>sur</w:t>
      </w:r>
      <w:r>
        <w:rPr>
          <w:spacing w:val="-28"/>
        </w:rPr>
        <w:t xml:space="preserve"> </w:t>
      </w:r>
      <w:r>
        <w:t>l</w:t>
      </w:r>
      <w:r>
        <w:rPr>
          <w:rFonts w:ascii="Times New Roman" w:hAnsi="Times New Roman"/>
        </w:rPr>
        <w:t>’é</w:t>
      </w:r>
      <w:r>
        <w:t>cran</w:t>
      </w:r>
      <w:r>
        <w:rPr>
          <w:spacing w:val="-26"/>
        </w:rPr>
        <w:t xml:space="preserve"> </w:t>
      </w:r>
      <w:r>
        <w:t>d</w:t>
      </w:r>
      <w:r>
        <w:rPr>
          <w:rFonts w:ascii="Times New Roman" w:hAnsi="Times New Roman"/>
        </w:rPr>
        <w:t>’</w:t>
      </w:r>
      <w:r>
        <w:t>accueil.</w:t>
      </w:r>
      <w:r>
        <w:rPr>
          <w:spacing w:val="-27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20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premi</w:t>
      </w:r>
      <w:r>
        <w:rPr>
          <w:rFonts w:ascii="Times New Roman" w:hAnsi="Times New Roman"/>
        </w:rPr>
        <w:t>è</w:t>
      </w:r>
      <w:r>
        <w:t>re</w:t>
      </w:r>
      <w:r>
        <w:rPr>
          <w:spacing w:val="-28"/>
        </w:rPr>
        <w:t xml:space="preserve"> </w:t>
      </w:r>
      <w:r>
        <w:t>entr</w:t>
      </w:r>
      <w:r>
        <w:rPr>
          <w:rFonts w:ascii="Times New Roman" w:hAnsi="Times New Roman"/>
        </w:rPr>
        <w:t>é</w:t>
      </w:r>
      <w:r>
        <w:t>e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utilisateur,</w:t>
      </w:r>
      <w:r>
        <w:rPr>
          <w:spacing w:val="-26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 xml:space="preserve">application </w:t>
      </w:r>
      <w:r>
        <w:rPr>
          <w:w w:val="95"/>
        </w:rPr>
        <w:t>passe</w:t>
      </w:r>
      <w:r>
        <w:rPr>
          <w:spacing w:val="-27"/>
          <w:w w:val="95"/>
        </w:rPr>
        <w:t xml:space="preserve"> </w:t>
      </w:r>
      <w:r>
        <w:rPr>
          <w:w w:val="95"/>
        </w:rPr>
        <w:t>au</w:t>
      </w:r>
      <w:r>
        <w:rPr>
          <w:spacing w:val="-29"/>
          <w:w w:val="95"/>
        </w:rPr>
        <w:t xml:space="preserve"> </w:t>
      </w:r>
      <w:r>
        <w:rPr>
          <w:w w:val="95"/>
        </w:rPr>
        <w:t>menu</w:t>
      </w:r>
      <w:r>
        <w:rPr>
          <w:spacing w:val="-27"/>
          <w:w w:val="95"/>
        </w:rPr>
        <w:t xml:space="preserve"> </w:t>
      </w:r>
      <w:r>
        <w:rPr>
          <w:w w:val="95"/>
        </w:rPr>
        <w:t>principal.</w:t>
      </w:r>
      <w:r>
        <w:rPr>
          <w:spacing w:val="-29"/>
          <w:w w:val="95"/>
        </w:rPr>
        <w:t xml:space="preserve"> </w:t>
      </w:r>
      <w:r>
        <w:rPr>
          <w:w w:val="95"/>
        </w:rPr>
        <w:t>Depuis</w:t>
      </w:r>
      <w:r>
        <w:rPr>
          <w:spacing w:val="-27"/>
          <w:w w:val="95"/>
        </w:rPr>
        <w:t xml:space="preserve"> </w:t>
      </w:r>
      <w:r>
        <w:rPr>
          <w:w w:val="95"/>
        </w:rPr>
        <w:t>le</w:t>
      </w:r>
      <w:r>
        <w:rPr>
          <w:spacing w:val="-28"/>
          <w:w w:val="95"/>
        </w:rPr>
        <w:t xml:space="preserve"> </w:t>
      </w:r>
      <w:r>
        <w:rPr>
          <w:w w:val="95"/>
        </w:rPr>
        <w:t>menu</w:t>
      </w:r>
      <w:r>
        <w:rPr>
          <w:spacing w:val="-27"/>
          <w:w w:val="95"/>
        </w:rPr>
        <w:t xml:space="preserve"> </w:t>
      </w:r>
      <w:r>
        <w:rPr>
          <w:w w:val="95"/>
        </w:rPr>
        <w:t>principal,</w:t>
      </w:r>
      <w:r>
        <w:rPr>
          <w:spacing w:val="-27"/>
          <w:w w:val="95"/>
        </w:rPr>
        <w:t xml:space="preserve"> </w:t>
      </w:r>
      <w:r>
        <w:rPr>
          <w:w w:val="95"/>
        </w:rPr>
        <w:t>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utilisateur</w:t>
      </w:r>
      <w:r>
        <w:rPr>
          <w:spacing w:val="-27"/>
          <w:w w:val="95"/>
        </w:rPr>
        <w:t xml:space="preserve"> </w:t>
      </w:r>
      <w:r>
        <w:rPr>
          <w:w w:val="95"/>
        </w:rPr>
        <w:t>peut</w:t>
      </w:r>
      <w:r>
        <w:rPr>
          <w:spacing w:val="-27"/>
          <w:w w:val="95"/>
        </w:rPr>
        <w:t xml:space="preserve"> </w:t>
      </w:r>
      <w:r>
        <w:rPr>
          <w:w w:val="95"/>
        </w:rPr>
        <w:t>configurer</w:t>
      </w:r>
      <w:r>
        <w:rPr>
          <w:spacing w:val="-26"/>
          <w:w w:val="95"/>
        </w:rPr>
        <w:t xml:space="preserve"> </w:t>
      </w:r>
      <w:r>
        <w:rPr>
          <w:w w:val="95"/>
        </w:rPr>
        <w:t>les</w:t>
      </w:r>
      <w:r>
        <w:rPr>
          <w:spacing w:val="-26"/>
          <w:w w:val="95"/>
        </w:rPr>
        <w:t xml:space="preserve"> </w:t>
      </w:r>
      <w:r>
        <w:rPr>
          <w:w w:val="95"/>
        </w:rPr>
        <w:t>contr</w:t>
      </w:r>
      <w:r>
        <w:rPr>
          <w:rFonts w:ascii="Times New Roman" w:hAnsi="Times New Roman"/>
          <w:w w:val="95"/>
        </w:rPr>
        <w:t>ô</w:t>
      </w:r>
      <w:r>
        <w:rPr>
          <w:w w:val="95"/>
        </w:rPr>
        <w:t>les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dans </w:t>
      </w:r>
      <w:r>
        <w:t>le</w:t>
      </w:r>
      <w:r>
        <w:rPr>
          <w:spacing w:val="-41"/>
        </w:rPr>
        <w:t xml:space="preserve"> </w:t>
      </w:r>
      <w:r>
        <w:t>menu</w:t>
      </w:r>
      <w:r>
        <w:rPr>
          <w:spacing w:val="-40"/>
        </w:rPr>
        <w:t xml:space="preserve"> </w:t>
      </w:r>
      <w:r>
        <w:t>options</w:t>
      </w:r>
      <w:r>
        <w:rPr>
          <w:spacing w:val="-40"/>
        </w:rPr>
        <w:t xml:space="preserve"> </w:t>
      </w:r>
      <w:r>
        <w:t>et</w:t>
      </w:r>
      <w:r>
        <w:rPr>
          <w:spacing w:val="-40"/>
        </w:rPr>
        <w:t xml:space="preserve"> </w:t>
      </w:r>
      <w:r>
        <w:t>la</w:t>
      </w:r>
      <w:r>
        <w:rPr>
          <w:spacing w:val="-40"/>
        </w:rPr>
        <w:t xml:space="preserve"> </w:t>
      </w:r>
      <w:r>
        <w:t>partie</w:t>
      </w:r>
      <w:r>
        <w:rPr>
          <w:spacing w:val="-40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choisissant</w:t>
      </w:r>
      <w:r>
        <w:rPr>
          <w:spacing w:val="-40"/>
        </w:rPr>
        <w:t xml:space="preserve"> </w:t>
      </w:r>
      <w:r>
        <w:t>quels</w:t>
      </w:r>
      <w:r>
        <w:rPr>
          <w:spacing w:val="-40"/>
        </w:rPr>
        <w:t xml:space="preserve"> </w:t>
      </w:r>
      <w:r>
        <w:t>joueurs</w:t>
      </w:r>
      <w:r>
        <w:rPr>
          <w:spacing w:val="-40"/>
        </w:rPr>
        <w:t xml:space="preserve"> </w:t>
      </w:r>
      <w:r>
        <w:t>sont</w:t>
      </w:r>
      <w:r>
        <w:rPr>
          <w:spacing w:val="-40"/>
        </w:rPr>
        <w:t xml:space="preserve"> </w:t>
      </w:r>
      <w:r>
        <w:t>humains</w:t>
      </w:r>
      <w:r>
        <w:rPr>
          <w:spacing w:val="-40"/>
        </w:rPr>
        <w:t xml:space="preserve"> </w:t>
      </w:r>
      <w:r>
        <w:t>et</w:t>
      </w:r>
      <w:r>
        <w:rPr>
          <w:spacing w:val="-40"/>
        </w:rPr>
        <w:t xml:space="preserve"> </w:t>
      </w:r>
      <w:r>
        <w:t>les</w:t>
      </w:r>
      <w:r>
        <w:rPr>
          <w:spacing w:val="-40"/>
        </w:rPr>
        <w:t xml:space="preserve"> </w:t>
      </w:r>
      <w:r>
        <w:t>noms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ceux-ci.</w:t>
      </w:r>
      <w:r>
        <w:rPr>
          <w:spacing w:val="-40"/>
        </w:rPr>
        <w:t xml:space="preserve"> </w:t>
      </w:r>
      <w:r>
        <w:t>Il peut</w:t>
      </w:r>
      <w:r>
        <w:rPr>
          <w:spacing w:val="-21"/>
        </w:rPr>
        <w:t xml:space="preserve"> </w:t>
      </w:r>
      <w:r>
        <w:t>ensuite</w:t>
      </w:r>
      <w:r>
        <w:rPr>
          <w:spacing w:val="-19"/>
        </w:rPr>
        <w:t xml:space="preserve"> </w:t>
      </w:r>
      <w:r>
        <w:t>lancer</w:t>
      </w:r>
      <w:r>
        <w:rPr>
          <w:spacing w:val="-21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partie,</w:t>
      </w:r>
      <w:r>
        <w:rPr>
          <w:spacing w:val="-20"/>
        </w:rPr>
        <w:t xml:space="preserve"> </w:t>
      </w:r>
      <w:r>
        <w:t>qu</w:t>
      </w:r>
      <w:r>
        <w:rPr>
          <w:rFonts w:ascii="Times New Roman" w:hAnsi="Times New Roman"/>
        </w:rPr>
        <w:t>’</w:t>
      </w:r>
      <w:r>
        <w:t>il</w:t>
      </w:r>
      <w:r>
        <w:rPr>
          <w:spacing w:val="-21"/>
        </w:rPr>
        <w:t xml:space="preserve"> </w:t>
      </w:r>
      <w:r>
        <w:t>peut</w:t>
      </w:r>
      <w:r>
        <w:rPr>
          <w:spacing w:val="-21"/>
        </w:rPr>
        <w:t xml:space="preserve"> </w:t>
      </w:r>
      <w:r>
        <w:t>quitter</w:t>
      </w:r>
      <w:r>
        <w:rPr>
          <w:spacing w:val="-20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16"/>
        </w:rPr>
        <w:t xml:space="preserve"> </w:t>
      </w:r>
      <w:r>
        <w:t>tout</w:t>
      </w:r>
      <w:r>
        <w:rPr>
          <w:spacing w:val="-21"/>
        </w:rPr>
        <w:t xml:space="preserve"> </w:t>
      </w:r>
      <w:r>
        <w:t>moment</w:t>
      </w:r>
      <w:r>
        <w:rPr>
          <w:spacing w:val="-20"/>
        </w:rPr>
        <w:t xml:space="preserve"> </w:t>
      </w:r>
      <w:r>
        <w:t>pour</w:t>
      </w:r>
      <w:r>
        <w:rPr>
          <w:spacing w:val="-23"/>
        </w:rPr>
        <w:t xml:space="preserve"> </w:t>
      </w:r>
      <w:r>
        <w:t>revenir</w:t>
      </w:r>
      <w:r>
        <w:rPr>
          <w:spacing w:val="-20"/>
        </w:rPr>
        <w:t xml:space="preserve"> </w:t>
      </w:r>
      <w:r>
        <w:t>au</w:t>
      </w:r>
      <w:r>
        <w:rPr>
          <w:spacing w:val="-22"/>
        </w:rPr>
        <w:t xml:space="preserve"> </w:t>
      </w:r>
      <w:r>
        <w:t>menu</w:t>
      </w:r>
      <w:r>
        <w:rPr>
          <w:spacing w:val="-21"/>
        </w:rPr>
        <w:t xml:space="preserve"> </w:t>
      </w:r>
      <w:r>
        <w:t xml:space="preserve">principal. </w:t>
      </w:r>
      <w:r>
        <w:rPr>
          <w:w w:val="95"/>
        </w:rPr>
        <w:t>Lorsque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partie</w:t>
      </w:r>
      <w:r>
        <w:rPr>
          <w:spacing w:val="-21"/>
          <w:w w:val="95"/>
        </w:rPr>
        <w:t xml:space="preserve"> </w:t>
      </w:r>
      <w:r>
        <w:rPr>
          <w:w w:val="95"/>
        </w:rPr>
        <w:t>est</w:t>
      </w:r>
      <w:r>
        <w:rPr>
          <w:spacing w:val="-19"/>
          <w:w w:val="95"/>
        </w:rPr>
        <w:t xml:space="preserve"> </w:t>
      </w:r>
      <w:r>
        <w:rPr>
          <w:w w:val="95"/>
        </w:rPr>
        <w:t>termin</w:t>
      </w:r>
      <w:r>
        <w:rPr>
          <w:rFonts w:ascii="Times New Roman" w:hAnsi="Times New Roman"/>
          <w:w w:val="95"/>
        </w:rPr>
        <w:t>é</w:t>
      </w:r>
      <w:r>
        <w:rPr>
          <w:w w:val="95"/>
        </w:rPr>
        <w:t>e,</w:t>
      </w:r>
      <w:r>
        <w:rPr>
          <w:spacing w:val="-17"/>
          <w:w w:val="95"/>
        </w:rPr>
        <w:t xml:space="preserve"> </w:t>
      </w:r>
      <w:r>
        <w:rPr>
          <w:w w:val="95"/>
        </w:rPr>
        <w:t>il</w:t>
      </w:r>
      <w:r>
        <w:rPr>
          <w:spacing w:val="-19"/>
          <w:w w:val="95"/>
        </w:rPr>
        <w:t xml:space="preserve"> </w:t>
      </w:r>
      <w:r>
        <w:rPr>
          <w:w w:val="95"/>
        </w:rPr>
        <w:t>peut</w:t>
      </w:r>
      <w:r>
        <w:rPr>
          <w:spacing w:val="-19"/>
          <w:w w:val="95"/>
        </w:rPr>
        <w:t xml:space="preserve"> </w:t>
      </w:r>
      <w:r>
        <w:rPr>
          <w:w w:val="95"/>
        </w:rPr>
        <w:t>rejouer</w:t>
      </w:r>
      <w:r>
        <w:rPr>
          <w:spacing w:val="-17"/>
          <w:w w:val="95"/>
        </w:rPr>
        <w:t xml:space="preserve"> </w:t>
      </w:r>
      <w:r>
        <w:rPr>
          <w:w w:val="95"/>
        </w:rPr>
        <w:t>une</w:t>
      </w:r>
      <w:r>
        <w:rPr>
          <w:spacing w:val="-18"/>
          <w:w w:val="95"/>
        </w:rPr>
        <w:t xml:space="preserve"> </w:t>
      </w:r>
      <w:r>
        <w:rPr>
          <w:w w:val="95"/>
        </w:rPr>
        <w:t>partie</w:t>
      </w:r>
      <w:r>
        <w:rPr>
          <w:spacing w:val="-17"/>
          <w:w w:val="95"/>
        </w:rPr>
        <w:t xml:space="preserve"> </w:t>
      </w:r>
      <w:r>
        <w:rPr>
          <w:w w:val="95"/>
        </w:rPr>
        <w:t>avec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m</w:t>
      </w:r>
      <w:r>
        <w:rPr>
          <w:rFonts w:ascii="Times New Roman" w:hAnsi="Times New Roman"/>
          <w:w w:val="95"/>
        </w:rPr>
        <w:t>ê</w:t>
      </w:r>
      <w:r>
        <w:rPr>
          <w:w w:val="95"/>
        </w:rPr>
        <w:t>me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configuration</w:t>
      </w:r>
      <w:r>
        <w:rPr>
          <w:spacing w:val="-18"/>
          <w:w w:val="95"/>
        </w:rPr>
        <w:t xml:space="preserve"> </w:t>
      </w:r>
      <w:r>
        <w:rPr>
          <w:w w:val="95"/>
        </w:rPr>
        <w:t>ou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retourner </w:t>
      </w:r>
      <w:r>
        <w:t>au menu</w:t>
      </w:r>
      <w:r>
        <w:rPr>
          <w:spacing w:val="-28"/>
        </w:rPr>
        <w:t xml:space="preserve"> </w:t>
      </w:r>
      <w:r>
        <w:t>principal.</w:t>
      </w:r>
    </w:p>
    <w:p w:rsidR="00003BA8" w:rsidRDefault="00003BA8">
      <w:pPr>
        <w:spacing w:line="273" w:lineRule="auto"/>
        <w:jc w:val="both"/>
        <w:sectPr w:rsidR="00003BA8">
          <w:pgSz w:w="12240" w:h="15840"/>
          <w:pgMar w:top="1420" w:right="1660" w:bottom="280" w:left="1660" w:header="720" w:footer="720" w:gutter="0"/>
          <w:cols w:space="720"/>
        </w:sectPr>
      </w:pPr>
    </w:p>
    <w:p w:rsidR="00003BA8" w:rsidRDefault="00F472B1">
      <w:pPr>
        <w:pStyle w:val="Titre1"/>
      </w:pPr>
      <w:r>
        <w:rPr>
          <w:color w:val="2E5395"/>
        </w:rPr>
        <w:lastRenderedPageBreak/>
        <w:t>Schéma de contrôle des agents</w:t>
      </w:r>
    </w:p>
    <w:p w:rsidR="00003BA8" w:rsidRDefault="00F472B1">
      <w:pPr>
        <w:pStyle w:val="Corpsdetexte"/>
        <w:spacing w:before="49" w:line="273" w:lineRule="auto"/>
        <w:ind w:left="140" w:right="133"/>
        <w:jc w:val="both"/>
      </w:pPr>
      <w:r>
        <w:rPr>
          <w:w w:val="95"/>
        </w:rPr>
        <w:t>Le</w:t>
      </w:r>
      <w:r>
        <w:rPr>
          <w:spacing w:val="-33"/>
          <w:w w:val="95"/>
        </w:rPr>
        <w:t xml:space="preserve"> </w:t>
      </w:r>
      <w:r>
        <w:rPr>
          <w:w w:val="95"/>
        </w:rPr>
        <w:t>jeu</w:t>
      </w:r>
      <w:r>
        <w:rPr>
          <w:spacing w:val="-33"/>
          <w:w w:val="95"/>
        </w:rPr>
        <w:t xml:space="preserve"> </w:t>
      </w:r>
      <w:r>
        <w:rPr>
          <w:w w:val="95"/>
        </w:rPr>
        <w:t>se</w:t>
      </w:r>
      <w:r>
        <w:rPr>
          <w:spacing w:val="-33"/>
          <w:w w:val="95"/>
        </w:rPr>
        <w:t xml:space="preserve"> </w:t>
      </w:r>
      <w:r>
        <w:rPr>
          <w:w w:val="95"/>
        </w:rPr>
        <w:t>contr</w:t>
      </w:r>
      <w:r>
        <w:rPr>
          <w:rFonts w:ascii="Times New Roman" w:hAnsi="Times New Roman"/>
          <w:w w:val="95"/>
        </w:rPr>
        <w:t>ô</w:t>
      </w:r>
      <w:r>
        <w:rPr>
          <w:w w:val="95"/>
        </w:rPr>
        <w:t>le</w:t>
      </w:r>
      <w:r>
        <w:rPr>
          <w:spacing w:val="-32"/>
          <w:w w:val="95"/>
        </w:rPr>
        <w:t xml:space="preserve"> </w:t>
      </w:r>
      <w:r>
        <w:rPr>
          <w:w w:val="95"/>
        </w:rPr>
        <w:t>avec</w:t>
      </w:r>
      <w:r>
        <w:rPr>
          <w:spacing w:val="-32"/>
          <w:w w:val="95"/>
        </w:rPr>
        <w:t xml:space="preserve"> </w:t>
      </w:r>
      <w:r>
        <w:rPr>
          <w:w w:val="95"/>
        </w:rPr>
        <w:t>le</w:t>
      </w:r>
      <w:r>
        <w:rPr>
          <w:spacing w:val="-34"/>
          <w:w w:val="95"/>
        </w:rPr>
        <w:t xml:space="preserve"> </w:t>
      </w:r>
      <w:r>
        <w:rPr>
          <w:w w:val="95"/>
        </w:rPr>
        <w:t>clavier</w:t>
      </w:r>
      <w:r>
        <w:rPr>
          <w:spacing w:val="-34"/>
          <w:w w:val="95"/>
        </w:rPr>
        <w:t xml:space="preserve"> </w:t>
      </w:r>
      <w:r>
        <w:rPr>
          <w:w w:val="95"/>
        </w:rPr>
        <w:t>et</w:t>
      </w:r>
      <w:r>
        <w:rPr>
          <w:spacing w:val="-32"/>
          <w:w w:val="95"/>
        </w:rPr>
        <w:t xml:space="preserve"> </w:t>
      </w:r>
      <w:r>
        <w:rPr>
          <w:w w:val="95"/>
        </w:rPr>
        <w:t>les</w:t>
      </w:r>
      <w:r>
        <w:rPr>
          <w:spacing w:val="-33"/>
          <w:w w:val="95"/>
        </w:rPr>
        <w:t xml:space="preserve"> </w:t>
      </w:r>
      <w:r>
        <w:rPr>
          <w:w w:val="95"/>
        </w:rPr>
        <w:t>menus</w:t>
      </w:r>
      <w:r>
        <w:rPr>
          <w:spacing w:val="-33"/>
          <w:w w:val="95"/>
        </w:rPr>
        <w:t xml:space="preserve"> </w:t>
      </w:r>
      <w:r>
        <w:rPr>
          <w:w w:val="95"/>
        </w:rPr>
        <w:t>avec</w:t>
      </w:r>
      <w:r>
        <w:rPr>
          <w:spacing w:val="-32"/>
          <w:w w:val="95"/>
        </w:rPr>
        <w:t xml:space="preserve"> </w:t>
      </w:r>
      <w:r>
        <w:rPr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w w:val="95"/>
        </w:rPr>
        <w:t>souris.</w:t>
      </w:r>
      <w:r>
        <w:rPr>
          <w:spacing w:val="-33"/>
          <w:w w:val="95"/>
        </w:rPr>
        <w:t xml:space="preserve"> </w:t>
      </w:r>
      <w:r>
        <w:rPr>
          <w:w w:val="95"/>
        </w:rPr>
        <w:t>Le</w:t>
      </w:r>
      <w:r>
        <w:rPr>
          <w:spacing w:val="-32"/>
          <w:w w:val="95"/>
        </w:rPr>
        <w:t xml:space="preserve"> </w:t>
      </w:r>
      <w:r>
        <w:rPr>
          <w:w w:val="95"/>
        </w:rPr>
        <w:t>jeu</w:t>
      </w:r>
      <w:r>
        <w:rPr>
          <w:spacing w:val="-34"/>
          <w:w w:val="95"/>
        </w:rPr>
        <w:t xml:space="preserve"> </w:t>
      </w:r>
      <w:r>
        <w:rPr>
          <w:w w:val="95"/>
        </w:rPr>
        <w:t>supporte</w:t>
      </w:r>
      <w:r>
        <w:rPr>
          <w:spacing w:val="-34"/>
          <w:w w:val="95"/>
        </w:rPr>
        <w:t xml:space="preserve"> </w:t>
      </w:r>
      <w:r>
        <w:rPr>
          <w:w w:val="95"/>
        </w:rPr>
        <w:t>les</w:t>
      </w:r>
      <w:r>
        <w:rPr>
          <w:spacing w:val="-33"/>
          <w:w w:val="95"/>
        </w:rPr>
        <w:t xml:space="preserve"> </w:t>
      </w:r>
      <w:r>
        <w:rPr>
          <w:w w:val="95"/>
        </w:rPr>
        <w:t>claviers</w:t>
      </w:r>
      <w:r>
        <w:rPr>
          <w:spacing w:val="-33"/>
          <w:w w:val="95"/>
        </w:rPr>
        <w:t xml:space="preserve"> </w:t>
      </w:r>
      <w:r>
        <w:rPr>
          <w:w w:val="95"/>
        </w:rPr>
        <w:t>QWERTY et</w:t>
      </w:r>
      <w:r>
        <w:rPr>
          <w:spacing w:val="-23"/>
          <w:w w:val="95"/>
        </w:rPr>
        <w:t xml:space="preserve"> </w:t>
      </w:r>
      <w:r>
        <w:rPr>
          <w:w w:val="95"/>
        </w:rPr>
        <w:t>AZERTY</w:t>
      </w:r>
      <w:r>
        <w:rPr>
          <w:spacing w:val="-24"/>
          <w:w w:val="95"/>
        </w:rPr>
        <w:t xml:space="preserve"> </w:t>
      </w:r>
      <w:r>
        <w:rPr>
          <w:w w:val="95"/>
        </w:rPr>
        <w:t>(l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utilisateur</w:t>
      </w:r>
      <w:r>
        <w:rPr>
          <w:spacing w:val="-25"/>
          <w:w w:val="95"/>
        </w:rPr>
        <w:t xml:space="preserve"> </w:t>
      </w:r>
      <w:r>
        <w:rPr>
          <w:w w:val="95"/>
        </w:rPr>
        <w:t>peut</w:t>
      </w:r>
      <w:r>
        <w:rPr>
          <w:spacing w:val="-24"/>
          <w:w w:val="95"/>
        </w:rPr>
        <w:t xml:space="preserve"> </w:t>
      </w:r>
      <w:r>
        <w:rPr>
          <w:w w:val="95"/>
        </w:rPr>
        <w:t>choisir</w:t>
      </w:r>
      <w:r>
        <w:rPr>
          <w:spacing w:val="-24"/>
          <w:w w:val="95"/>
        </w:rPr>
        <w:t xml:space="preserve"> </w:t>
      </w:r>
      <w:r>
        <w:rPr>
          <w:w w:val="95"/>
        </w:rPr>
        <w:t>le</w:t>
      </w:r>
      <w:r>
        <w:rPr>
          <w:spacing w:val="-24"/>
          <w:w w:val="95"/>
        </w:rPr>
        <w:t xml:space="preserve"> </w:t>
      </w:r>
      <w:r>
        <w:rPr>
          <w:w w:val="95"/>
        </w:rPr>
        <w:t>type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clavier</w:t>
      </w:r>
      <w:r>
        <w:rPr>
          <w:spacing w:val="-26"/>
          <w:w w:val="95"/>
        </w:rPr>
        <w:t xml:space="preserve"> </w:t>
      </w:r>
      <w:r>
        <w:rPr>
          <w:w w:val="95"/>
        </w:rPr>
        <w:t>dans</w:t>
      </w:r>
      <w:r>
        <w:rPr>
          <w:spacing w:val="-23"/>
          <w:w w:val="95"/>
        </w:rPr>
        <w:t xml:space="preserve"> </w:t>
      </w:r>
      <w:r>
        <w:rPr>
          <w:w w:val="95"/>
        </w:rPr>
        <w:t>le</w:t>
      </w:r>
      <w:r>
        <w:rPr>
          <w:spacing w:val="-25"/>
          <w:w w:val="95"/>
        </w:rPr>
        <w:t xml:space="preserve"> </w:t>
      </w:r>
      <w:r>
        <w:rPr>
          <w:w w:val="95"/>
        </w:rPr>
        <w:t>menu</w:t>
      </w:r>
      <w:r>
        <w:rPr>
          <w:spacing w:val="-24"/>
          <w:w w:val="95"/>
        </w:rPr>
        <w:t xml:space="preserve"> </w:t>
      </w:r>
      <w:r>
        <w:rPr>
          <w:w w:val="95"/>
        </w:rPr>
        <w:t>options).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mode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jeu,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les </w:t>
      </w:r>
      <w:r>
        <w:t>contr</w:t>
      </w:r>
      <w:r>
        <w:rPr>
          <w:rFonts w:ascii="Times New Roman" w:hAnsi="Times New Roman"/>
        </w:rPr>
        <w:t>ô</w:t>
      </w:r>
      <w:r>
        <w:t>les</w:t>
      </w:r>
      <w:r>
        <w:rPr>
          <w:spacing w:val="-15"/>
        </w:rPr>
        <w:t xml:space="preserve"> </w:t>
      </w:r>
      <w:r>
        <w:t>au</w:t>
      </w:r>
      <w:r>
        <w:rPr>
          <w:spacing w:val="-16"/>
        </w:rPr>
        <w:t xml:space="preserve"> </w:t>
      </w:r>
      <w:r>
        <w:t>clavier</w:t>
      </w:r>
      <w:r>
        <w:rPr>
          <w:spacing w:val="-17"/>
        </w:rPr>
        <w:t xml:space="preserve"> </w:t>
      </w:r>
      <w:r>
        <w:t>sont</w:t>
      </w:r>
      <w:r>
        <w:rPr>
          <w:spacing w:val="-14"/>
        </w:rPr>
        <w:t xml:space="preserve"> </w:t>
      </w:r>
      <w:r>
        <w:t>dispos</w:t>
      </w:r>
      <w:r>
        <w:rPr>
          <w:rFonts w:ascii="Times New Roman" w:hAnsi="Times New Roman"/>
        </w:rPr>
        <w:t>é</w:t>
      </w:r>
      <w:r>
        <w:t>s</w:t>
      </w:r>
      <w:r>
        <w:rPr>
          <w:spacing w:val="-17"/>
        </w:rPr>
        <w:t xml:space="preserve"> </w:t>
      </w:r>
      <w:r>
        <w:t>comme</w:t>
      </w:r>
      <w:r>
        <w:rPr>
          <w:spacing w:val="-17"/>
        </w:rPr>
        <w:t xml:space="preserve"> </w:t>
      </w:r>
      <w:r>
        <w:t>suit</w:t>
      </w:r>
      <w:r>
        <w:rPr>
          <w:spacing w:val="-10"/>
        </w:rPr>
        <w:t xml:space="preserve"> </w:t>
      </w:r>
      <w:r>
        <w:t>:</w:t>
      </w:r>
    </w:p>
    <w:p w:rsidR="00003BA8" w:rsidRDefault="00003BA8">
      <w:pPr>
        <w:pStyle w:val="Corpsdetexte"/>
        <w:rPr>
          <w:sz w:val="20"/>
        </w:rPr>
      </w:pPr>
    </w:p>
    <w:p w:rsidR="00003BA8" w:rsidRDefault="00F472B1">
      <w:pPr>
        <w:pStyle w:val="Corpsdetexte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160844</wp:posOffset>
            </wp:positionV>
            <wp:extent cx="4710192" cy="2499360"/>
            <wp:effectExtent l="0" t="0" r="0" b="0"/>
            <wp:wrapTopAndBottom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92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A8" w:rsidRDefault="00003BA8">
      <w:pPr>
        <w:pStyle w:val="Corpsdetexte"/>
        <w:rPr>
          <w:sz w:val="24"/>
        </w:rPr>
      </w:pPr>
    </w:p>
    <w:p w:rsidR="00003BA8" w:rsidRDefault="00F472B1">
      <w:pPr>
        <w:pStyle w:val="Corpsdetexte"/>
        <w:spacing w:before="178" w:line="273" w:lineRule="auto"/>
        <w:ind w:left="140" w:right="132"/>
        <w:jc w:val="both"/>
      </w:pPr>
      <w:r>
        <w:rPr>
          <w:w w:val="95"/>
        </w:rPr>
        <w:t>Le</w:t>
      </w:r>
      <w:r>
        <w:rPr>
          <w:spacing w:val="-32"/>
          <w:w w:val="95"/>
        </w:rPr>
        <w:t xml:space="preserve"> </w:t>
      </w:r>
      <w:r>
        <w:rPr>
          <w:w w:val="95"/>
        </w:rPr>
        <w:t>contr</w:t>
      </w:r>
      <w:r>
        <w:rPr>
          <w:rFonts w:ascii="Times New Roman" w:hAnsi="Times New Roman"/>
          <w:w w:val="95"/>
        </w:rPr>
        <w:t>ô</w:t>
      </w:r>
      <w:r>
        <w:rPr>
          <w:w w:val="95"/>
        </w:rPr>
        <w:t>le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agent</w:t>
      </w:r>
      <w:r>
        <w:rPr>
          <w:spacing w:val="-32"/>
          <w:w w:val="95"/>
        </w:rPr>
        <w:t xml:space="preserve"> </w:t>
      </w:r>
      <w:r>
        <w:rPr>
          <w:w w:val="95"/>
        </w:rPr>
        <w:t>(le</w:t>
      </w:r>
      <w:r>
        <w:rPr>
          <w:spacing w:val="-30"/>
          <w:w w:val="95"/>
        </w:rPr>
        <w:t xml:space="preserve"> </w:t>
      </w:r>
      <w:r>
        <w:rPr>
          <w:w w:val="95"/>
        </w:rPr>
        <w:t>lanceur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balle)</w:t>
      </w:r>
      <w:r>
        <w:rPr>
          <w:spacing w:val="-31"/>
          <w:w w:val="95"/>
        </w:rPr>
        <w:t xml:space="preserve"> </w:t>
      </w:r>
      <w:r>
        <w:rPr>
          <w:w w:val="95"/>
        </w:rPr>
        <w:t>se</w:t>
      </w:r>
      <w:r>
        <w:rPr>
          <w:spacing w:val="-30"/>
          <w:w w:val="95"/>
        </w:rPr>
        <w:t xml:space="preserve"> </w:t>
      </w:r>
      <w:r>
        <w:rPr>
          <w:w w:val="95"/>
        </w:rPr>
        <w:t>fait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deux</w:t>
      </w:r>
      <w:r>
        <w:rPr>
          <w:spacing w:val="-29"/>
          <w:w w:val="95"/>
        </w:rPr>
        <w:t xml:space="preserve"> </w:t>
      </w:r>
      <w:r>
        <w:rPr>
          <w:w w:val="95"/>
        </w:rPr>
        <w:t>temps.</w:t>
      </w:r>
      <w:r>
        <w:rPr>
          <w:spacing w:val="-32"/>
          <w:w w:val="95"/>
        </w:rPr>
        <w:t xml:space="preserve"> </w:t>
      </w:r>
      <w:r>
        <w:rPr>
          <w:w w:val="95"/>
        </w:rPr>
        <w:t>D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abord,</w:t>
      </w:r>
      <w:r>
        <w:rPr>
          <w:spacing w:val="-32"/>
          <w:w w:val="95"/>
        </w:rPr>
        <w:t xml:space="preserve"> </w:t>
      </w:r>
      <w:r>
        <w:rPr>
          <w:w w:val="95"/>
        </w:rPr>
        <w:t>on</w:t>
      </w:r>
      <w:r>
        <w:rPr>
          <w:spacing w:val="-32"/>
          <w:w w:val="95"/>
        </w:rPr>
        <w:t xml:space="preserve"> </w:t>
      </w:r>
      <w:r>
        <w:rPr>
          <w:w w:val="95"/>
        </w:rPr>
        <w:t>vise</w:t>
      </w:r>
      <w:r>
        <w:rPr>
          <w:spacing w:val="-31"/>
          <w:w w:val="95"/>
        </w:rPr>
        <w:t xml:space="preserve"> </w:t>
      </w:r>
      <w:r>
        <w:rPr>
          <w:w w:val="95"/>
        </w:rPr>
        <w:t>(angle,</w:t>
      </w:r>
      <w:r>
        <w:rPr>
          <w:spacing w:val="-30"/>
          <w:w w:val="95"/>
        </w:rPr>
        <w:t xml:space="preserve"> </w:t>
      </w:r>
      <w:r>
        <w:rPr>
          <w:w w:val="95"/>
        </w:rPr>
        <w:t>direction et</w:t>
      </w:r>
      <w:r>
        <w:rPr>
          <w:spacing w:val="-21"/>
          <w:w w:val="95"/>
        </w:rPr>
        <w:t xml:space="preserve"> </w:t>
      </w:r>
      <w:r>
        <w:rPr>
          <w:w w:val="95"/>
        </w:rPr>
        <w:t>force).</w:t>
      </w:r>
      <w:r>
        <w:rPr>
          <w:spacing w:val="-23"/>
          <w:w w:val="95"/>
        </w:rPr>
        <w:t xml:space="preserve"> </w:t>
      </w:r>
      <w:r>
        <w:rPr>
          <w:w w:val="95"/>
        </w:rPr>
        <w:t>Lorsque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vis</w:t>
      </w:r>
      <w:r>
        <w:rPr>
          <w:rFonts w:ascii="Times New Roman" w:hAnsi="Times New Roman"/>
          <w:w w:val="95"/>
        </w:rPr>
        <w:t>é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est</w:t>
      </w:r>
      <w:r>
        <w:rPr>
          <w:spacing w:val="-21"/>
          <w:w w:val="95"/>
        </w:rPr>
        <w:t xml:space="preserve"> </w:t>
      </w:r>
      <w:r>
        <w:rPr>
          <w:w w:val="95"/>
        </w:rPr>
        <w:t>satisfaisante,</w:t>
      </w:r>
      <w:r>
        <w:rPr>
          <w:spacing w:val="-21"/>
          <w:w w:val="95"/>
        </w:rPr>
        <w:t xml:space="preserve"> </w:t>
      </w:r>
      <w:r>
        <w:rPr>
          <w:w w:val="95"/>
        </w:rPr>
        <w:t>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utilisateur</w:t>
      </w:r>
      <w:r>
        <w:rPr>
          <w:spacing w:val="-21"/>
          <w:w w:val="95"/>
        </w:rPr>
        <w:t xml:space="preserve"> </w:t>
      </w:r>
      <w:r>
        <w:rPr>
          <w:w w:val="95"/>
        </w:rPr>
        <w:t>confirme</w:t>
      </w:r>
      <w:r>
        <w:rPr>
          <w:spacing w:val="-20"/>
          <w:w w:val="95"/>
        </w:rPr>
        <w:t xml:space="preserve"> </w:t>
      </w:r>
      <w:r>
        <w:rPr>
          <w:w w:val="95"/>
        </w:rPr>
        <w:t>et</w:t>
      </w:r>
      <w:r>
        <w:rPr>
          <w:spacing w:val="-21"/>
          <w:w w:val="95"/>
        </w:rPr>
        <w:t xml:space="preserve"> </w:t>
      </w:r>
      <w:r>
        <w:rPr>
          <w:w w:val="95"/>
        </w:rPr>
        <w:t>passe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mode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lancer.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Un </w:t>
      </w:r>
      <w:r>
        <w:t>curseur</w:t>
      </w:r>
      <w:r>
        <w:rPr>
          <w:spacing w:val="-37"/>
        </w:rPr>
        <w:t xml:space="preserve"> </w:t>
      </w:r>
      <w:r>
        <w:t>glisse</w:t>
      </w:r>
      <w:r>
        <w:rPr>
          <w:spacing w:val="-36"/>
        </w:rPr>
        <w:t xml:space="preserve"> </w:t>
      </w:r>
      <w:r>
        <w:t>lentement</w:t>
      </w:r>
      <w:r>
        <w:rPr>
          <w:spacing w:val="-36"/>
        </w:rPr>
        <w:t xml:space="preserve"> </w:t>
      </w:r>
      <w:r>
        <w:t>pour</w:t>
      </w:r>
      <w:r>
        <w:rPr>
          <w:spacing w:val="-36"/>
        </w:rPr>
        <w:t xml:space="preserve"> </w:t>
      </w:r>
      <w:r>
        <w:t>fixer</w:t>
      </w:r>
      <w:r>
        <w:rPr>
          <w:spacing w:val="-36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force</w:t>
      </w:r>
      <w:r>
        <w:rPr>
          <w:spacing w:val="-36"/>
        </w:rPr>
        <w:t xml:space="preserve"> </w:t>
      </w:r>
      <w:r>
        <w:t>du</w:t>
      </w:r>
      <w:r>
        <w:rPr>
          <w:spacing w:val="-36"/>
        </w:rPr>
        <w:t xml:space="preserve"> </w:t>
      </w:r>
      <w:r>
        <w:t>lancer,</w:t>
      </w:r>
      <w:r>
        <w:rPr>
          <w:spacing w:val="-37"/>
        </w:rPr>
        <w:t xml:space="preserve"> </w:t>
      </w:r>
      <w:r>
        <w:t>qui</w:t>
      </w:r>
      <w:r>
        <w:rPr>
          <w:spacing w:val="-36"/>
        </w:rPr>
        <w:t xml:space="preserve"> </w:t>
      </w:r>
      <w:r>
        <w:t>est</w:t>
      </w:r>
      <w:r>
        <w:rPr>
          <w:spacing w:val="-36"/>
        </w:rPr>
        <w:t xml:space="preserve"> </w:t>
      </w:r>
      <w:r>
        <w:t>fix</w:t>
      </w:r>
      <w:r>
        <w:rPr>
          <w:rFonts w:ascii="Times New Roman" w:hAnsi="Times New Roman"/>
        </w:rPr>
        <w:t>é</w:t>
      </w:r>
      <w:r>
        <w:t>e</w:t>
      </w:r>
      <w:r>
        <w:rPr>
          <w:spacing w:val="-36"/>
        </w:rPr>
        <w:t xml:space="preserve"> </w:t>
      </w:r>
      <w:r>
        <w:t>lorsque</w:t>
      </w:r>
      <w:r>
        <w:rPr>
          <w:spacing w:val="-36"/>
        </w:rPr>
        <w:t xml:space="preserve"> </w:t>
      </w:r>
      <w:r>
        <w:t>le</w:t>
      </w:r>
      <w:r>
        <w:rPr>
          <w:spacing w:val="-35"/>
        </w:rPr>
        <w:t xml:space="preserve"> </w:t>
      </w:r>
      <w:r>
        <w:t>joueur</w:t>
      </w:r>
      <w:r>
        <w:rPr>
          <w:spacing w:val="-37"/>
        </w:rPr>
        <w:t xml:space="preserve"> </w:t>
      </w:r>
      <w:r>
        <w:t>confirme</w:t>
      </w:r>
      <w:r>
        <w:rPr>
          <w:spacing w:val="-36"/>
        </w:rPr>
        <w:t xml:space="preserve"> </w:t>
      </w:r>
      <w:r>
        <w:t>la force</w:t>
      </w:r>
      <w:r>
        <w:rPr>
          <w:spacing w:val="-10"/>
        </w:rPr>
        <w:t xml:space="preserve"> </w:t>
      </w:r>
      <w:r>
        <w:t>voulue.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curseur</w:t>
      </w:r>
      <w:r>
        <w:rPr>
          <w:spacing w:val="-9"/>
        </w:rPr>
        <w:t xml:space="preserve"> </w:t>
      </w:r>
      <w:r>
        <w:t>revient</w:t>
      </w:r>
      <w:r>
        <w:rPr>
          <w:spacing w:val="-9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autre</w:t>
      </w:r>
      <w:r>
        <w:rPr>
          <w:spacing w:val="-9"/>
        </w:rPr>
        <w:t xml:space="preserve"> </w:t>
      </w:r>
      <w:r>
        <w:t>direction</w:t>
      </w:r>
      <w:r>
        <w:rPr>
          <w:spacing w:val="-9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rapidement,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joueur</w:t>
      </w:r>
      <w:r>
        <w:rPr>
          <w:spacing w:val="-10"/>
        </w:rPr>
        <w:t xml:space="preserve"> </w:t>
      </w:r>
      <w:r>
        <w:t>doit</w:t>
      </w:r>
      <w:r>
        <w:rPr>
          <w:spacing w:val="-10"/>
        </w:rPr>
        <w:t xml:space="preserve"> </w:t>
      </w:r>
      <w:r>
        <w:t xml:space="preserve">de </w:t>
      </w:r>
      <w:r>
        <w:rPr>
          <w:w w:val="95"/>
        </w:rPr>
        <w:t>nouveau</w:t>
      </w:r>
      <w:r>
        <w:rPr>
          <w:spacing w:val="-22"/>
          <w:w w:val="95"/>
        </w:rPr>
        <w:t xml:space="preserve"> </w:t>
      </w:r>
      <w:r>
        <w:rPr>
          <w:w w:val="95"/>
        </w:rPr>
        <w:t>appuyer</w:t>
      </w:r>
      <w:r>
        <w:rPr>
          <w:spacing w:val="-21"/>
          <w:w w:val="95"/>
        </w:rPr>
        <w:t xml:space="preserve"> </w:t>
      </w:r>
      <w:r>
        <w:rPr>
          <w:w w:val="95"/>
        </w:rPr>
        <w:t>sur</w:t>
      </w:r>
      <w:r>
        <w:rPr>
          <w:spacing w:val="-23"/>
          <w:w w:val="95"/>
        </w:rPr>
        <w:t xml:space="preserve"> </w:t>
      </w:r>
      <w:r>
        <w:rPr>
          <w:w w:val="95"/>
        </w:rPr>
        <w:t>une</w:t>
      </w:r>
      <w:r>
        <w:rPr>
          <w:spacing w:val="-23"/>
          <w:w w:val="95"/>
        </w:rPr>
        <w:t xml:space="preserve"> </w:t>
      </w:r>
      <w:r>
        <w:rPr>
          <w:w w:val="95"/>
        </w:rPr>
        <w:t>touche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confirmation</w:t>
      </w:r>
      <w:r>
        <w:rPr>
          <w:spacing w:val="-22"/>
          <w:w w:val="95"/>
        </w:rPr>
        <w:t xml:space="preserve"> </w:t>
      </w:r>
      <w:r>
        <w:rPr>
          <w:w w:val="95"/>
        </w:rPr>
        <w:t>le</w:t>
      </w:r>
      <w:r>
        <w:rPr>
          <w:spacing w:val="-23"/>
          <w:w w:val="95"/>
        </w:rPr>
        <w:t xml:space="preserve"> </w:t>
      </w:r>
      <w:r>
        <w:rPr>
          <w:w w:val="95"/>
        </w:rPr>
        <w:t>plus</w:t>
      </w:r>
      <w:r>
        <w:rPr>
          <w:spacing w:val="-22"/>
          <w:w w:val="95"/>
        </w:rPr>
        <w:t xml:space="preserve"> </w:t>
      </w:r>
      <w:r>
        <w:rPr>
          <w:w w:val="95"/>
        </w:rPr>
        <w:t>pr</w:t>
      </w:r>
      <w:r>
        <w:rPr>
          <w:rFonts w:ascii="Times New Roman" w:hAnsi="Times New Roman"/>
          <w:w w:val="95"/>
        </w:rPr>
        <w:t>è</w:t>
      </w:r>
      <w:r>
        <w:rPr>
          <w:w w:val="95"/>
        </w:rPr>
        <w:t>s</w:t>
      </w:r>
      <w:r>
        <w:rPr>
          <w:spacing w:val="-21"/>
          <w:w w:val="95"/>
        </w:rPr>
        <w:t xml:space="preserve"> </w:t>
      </w:r>
      <w:r>
        <w:rPr>
          <w:w w:val="95"/>
        </w:rPr>
        <w:t>possible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w w:val="95"/>
        </w:rPr>
        <w:t>position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d</w:t>
      </w:r>
      <w:r>
        <w:rPr>
          <w:rFonts w:ascii="Times New Roman" w:hAnsi="Times New Roman"/>
          <w:w w:val="95"/>
        </w:rPr>
        <w:t>é</w:t>
      </w:r>
      <w:r>
        <w:rPr>
          <w:w w:val="95"/>
        </w:rPr>
        <w:t>part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du </w:t>
      </w:r>
      <w:r>
        <w:t>curseur.</w:t>
      </w:r>
      <w:r>
        <w:rPr>
          <w:spacing w:val="-24"/>
        </w:rPr>
        <w:t xml:space="preserve"> </w:t>
      </w:r>
      <w:r>
        <w:t>Une</w:t>
      </w:r>
      <w:r>
        <w:rPr>
          <w:spacing w:val="-22"/>
        </w:rPr>
        <w:t xml:space="preserve"> </w:t>
      </w:r>
      <w:r>
        <w:t>d</w:t>
      </w:r>
      <w:r>
        <w:rPr>
          <w:rFonts w:ascii="Times New Roman" w:hAnsi="Times New Roman"/>
        </w:rPr>
        <w:t>é</w:t>
      </w:r>
      <w:r>
        <w:t>viation</w:t>
      </w:r>
      <w:r>
        <w:rPr>
          <w:spacing w:val="-24"/>
        </w:rPr>
        <w:t xml:space="preserve"> </w:t>
      </w:r>
      <w:r>
        <w:t>al</w:t>
      </w:r>
      <w:r>
        <w:rPr>
          <w:rFonts w:ascii="Times New Roman" w:hAnsi="Times New Roman"/>
        </w:rPr>
        <w:t>é</w:t>
      </w:r>
      <w:r>
        <w:t>atoire</w:t>
      </w:r>
      <w:r>
        <w:rPr>
          <w:spacing w:val="-23"/>
        </w:rPr>
        <w:t xml:space="preserve"> </w:t>
      </w:r>
      <w:r>
        <w:t>est</w:t>
      </w:r>
      <w:r>
        <w:rPr>
          <w:spacing w:val="-23"/>
        </w:rPr>
        <w:t xml:space="preserve"> </w:t>
      </w:r>
      <w:r>
        <w:t>appliqu</w:t>
      </w:r>
      <w:r>
        <w:rPr>
          <w:rFonts w:ascii="Times New Roman" w:hAnsi="Times New Roman"/>
        </w:rPr>
        <w:t>é</w:t>
      </w:r>
      <w:r>
        <w:t>e</w:t>
      </w:r>
      <w:r>
        <w:rPr>
          <w:spacing w:val="-22"/>
        </w:rPr>
        <w:t xml:space="preserve"> </w:t>
      </w:r>
      <w:r>
        <w:t>au</w:t>
      </w:r>
      <w:r>
        <w:rPr>
          <w:spacing w:val="-23"/>
        </w:rPr>
        <w:t xml:space="preserve"> </w:t>
      </w:r>
      <w:r>
        <w:t>tir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fonction</w:t>
      </w:r>
      <w:r>
        <w:rPr>
          <w:spacing w:val="-24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pr</w:t>
      </w:r>
      <w:r>
        <w:rPr>
          <w:rFonts w:ascii="Times New Roman" w:hAnsi="Times New Roman"/>
        </w:rPr>
        <w:t>é</w:t>
      </w:r>
      <w:r>
        <w:t>cision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seconde ent</w:t>
      </w:r>
      <w:r>
        <w:rPr>
          <w:rFonts w:ascii="Times New Roman" w:hAnsi="Times New Roman"/>
        </w:rPr>
        <w:t>é</w:t>
      </w:r>
      <w:r>
        <w:t>e.</w:t>
      </w:r>
    </w:p>
    <w:p w:rsidR="00003BA8" w:rsidRDefault="00003BA8">
      <w:pPr>
        <w:pStyle w:val="Corpsdetexte"/>
        <w:spacing w:before="3"/>
        <w:rPr>
          <w:sz w:val="21"/>
        </w:rPr>
      </w:pPr>
    </w:p>
    <w:p w:rsidR="00003BA8" w:rsidRDefault="00F472B1">
      <w:pPr>
        <w:pStyle w:val="Titre1"/>
        <w:spacing w:before="1"/>
      </w:pPr>
      <w:r>
        <w:rPr>
          <w:color w:val="2E5395"/>
          <w:w w:val="95"/>
        </w:rPr>
        <w:t>Intelligence artificielle de l’agent autonome</w:t>
      </w:r>
    </w:p>
    <w:p w:rsidR="00003BA8" w:rsidRDefault="00F472B1">
      <w:pPr>
        <w:pStyle w:val="Corpsdetexte"/>
        <w:spacing w:before="48"/>
        <w:ind w:left="140"/>
        <w:rPr>
          <w:rFonts w:ascii="Times New Roman" w:hAnsi="Times New Roman"/>
        </w:rPr>
      </w:pPr>
      <w:r>
        <w:t>Une IA contr</w:t>
      </w:r>
      <w:r>
        <w:rPr>
          <w:rFonts w:ascii="Times New Roman" w:hAnsi="Times New Roman"/>
        </w:rPr>
        <w:t>ô</w:t>
      </w:r>
      <w:r>
        <w:t>le le lancer des balles assign</w:t>
      </w:r>
      <w:r>
        <w:rPr>
          <w:rFonts w:ascii="Times New Roman" w:hAnsi="Times New Roman"/>
        </w:rPr>
        <w:t>é</w:t>
      </w:r>
      <w:r>
        <w:t xml:space="preserve">es </w:t>
      </w:r>
      <w:r>
        <w:rPr>
          <w:rFonts w:ascii="Times New Roman" w:hAnsi="Times New Roman"/>
        </w:rPr>
        <w:t xml:space="preserve">à </w:t>
      </w:r>
      <w:r>
        <w:t xml:space="preserve">des joueurs </w:t>
      </w:r>
      <w:r>
        <w:rPr>
          <w:rFonts w:ascii="Times New Roman" w:hAnsi="Times New Roman"/>
        </w:rPr>
        <w:t xml:space="preserve">« </w:t>
      </w:r>
      <w:r>
        <w:t xml:space="preserve">machines </w:t>
      </w:r>
      <w:r>
        <w:rPr>
          <w:rFonts w:ascii="Times New Roman" w:hAnsi="Times New Roman"/>
        </w:rPr>
        <w:t>»</w:t>
      </w:r>
    </w:p>
    <w:p w:rsidR="00003BA8" w:rsidRDefault="00F472B1">
      <w:pPr>
        <w:pStyle w:val="Corpsdetexte"/>
        <w:spacing w:before="195" w:line="273" w:lineRule="auto"/>
        <w:ind w:left="140" w:right="133"/>
        <w:jc w:val="both"/>
      </w:pPr>
      <w:r>
        <w:t>L</w:t>
      </w:r>
      <w:r>
        <w:rPr>
          <w:rFonts w:ascii="Times New Roman" w:hAnsi="Times New Roman"/>
        </w:rPr>
        <w:t>’</w:t>
      </w:r>
      <w:r>
        <w:t>algorithme</w:t>
      </w:r>
      <w:r>
        <w:rPr>
          <w:spacing w:val="-33"/>
        </w:rPr>
        <w:t xml:space="preserve"> </w:t>
      </w:r>
      <w:r>
        <w:t>d</w:t>
      </w:r>
      <w:r>
        <w:rPr>
          <w:rFonts w:ascii="Times New Roman" w:hAnsi="Times New Roman"/>
        </w:rPr>
        <w:t>é</w:t>
      </w:r>
      <w:r>
        <w:t>fini</w:t>
      </w:r>
      <w:r>
        <w:rPr>
          <w:spacing w:val="-33"/>
        </w:rPr>
        <w:t xml:space="preserve"> </w:t>
      </w:r>
      <w:r>
        <w:t>d</w:t>
      </w:r>
      <w:r>
        <w:rPr>
          <w:rFonts w:ascii="Times New Roman" w:hAnsi="Times New Roman"/>
        </w:rPr>
        <w:t>’</w:t>
      </w:r>
      <w:r>
        <w:t>abord</w:t>
      </w:r>
      <w:r>
        <w:rPr>
          <w:spacing w:val="-33"/>
        </w:rPr>
        <w:t xml:space="preserve"> </w:t>
      </w:r>
      <w:r>
        <w:t>si</w:t>
      </w:r>
      <w:r>
        <w:rPr>
          <w:spacing w:val="-32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arche</w:t>
      </w:r>
      <w:r>
        <w:rPr>
          <w:spacing w:val="-34"/>
        </w:rPr>
        <w:t xml:space="preserve"> </w:t>
      </w:r>
      <w:r>
        <w:t>cible</w:t>
      </w:r>
      <w:r>
        <w:rPr>
          <w:spacing w:val="-32"/>
        </w:rPr>
        <w:t xml:space="preserve"> </w:t>
      </w:r>
      <w:r>
        <w:t>est</w:t>
      </w:r>
      <w:r>
        <w:rPr>
          <w:spacing w:val="-33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derni</w:t>
      </w:r>
      <w:r>
        <w:rPr>
          <w:rFonts w:ascii="Times New Roman" w:hAnsi="Times New Roman"/>
        </w:rPr>
        <w:t>è</w:t>
      </w:r>
      <w:r>
        <w:t>re</w:t>
      </w:r>
      <w:r>
        <w:rPr>
          <w:spacing w:val="-33"/>
        </w:rPr>
        <w:t xml:space="preserve"> </w:t>
      </w:r>
      <w:r>
        <w:t>arche</w:t>
      </w:r>
      <w:r>
        <w:rPr>
          <w:spacing w:val="-33"/>
        </w:rPr>
        <w:t xml:space="preserve"> </w:t>
      </w:r>
      <w:r>
        <w:t>du</w:t>
      </w:r>
      <w:r>
        <w:rPr>
          <w:spacing w:val="-33"/>
        </w:rPr>
        <w:t xml:space="preserve"> </w:t>
      </w:r>
      <w:r>
        <w:t>parcours</w:t>
      </w:r>
      <w:r>
        <w:rPr>
          <w:spacing w:val="-33"/>
        </w:rPr>
        <w:t xml:space="preserve"> </w:t>
      </w:r>
      <w:r>
        <w:t>ou</w:t>
      </w:r>
      <w:r>
        <w:rPr>
          <w:spacing w:val="-34"/>
        </w:rPr>
        <w:t xml:space="preserve"> </w:t>
      </w:r>
      <w:r>
        <w:t>non.</w:t>
      </w:r>
      <w:r>
        <w:rPr>
          <w:spacing w:val="-33"/>
        </w:rPr>
        <w:t xml:space="preserve"> </w:t>
      </w:r>
      <w:r>
        <w:t>Si</w:t>
      </w:r>
      <w:r>
        <w:rPr>
          <w:spacing w:val="-33"/>
        </w:rPr>
        <w:t xml:space="preserve"> </w:t>
      </w:r>
      <w:r>
        <w:t>c</w:t>
      </w:r>
      <w:r>
        <w:rPr>
          <w:rFonts w:ascii="Times New Roman" w:hAnsi="Times New Roman"/>
        </w:rPr>
        <w:t>’</w:t>
      </w:r>
      <w:r>
        <w:t>est</w:t>
      </w:r>
      <w:r>
        <w:rPr>
          <w:spacing w:val="-33"/>
        </w:rPr>
        <w:t xml:space="preserve"> </w:t>
      </w:r>
      <w:r>
        <w:t>la derni</w:t>
      </w:r>
      <w:r>
        <w:rPr>
          <w:rFonts w:ascii="Times New Roman" w:hAnsi="Times New Roman"/>
        </w:rPr>
        <w:t>è</w:t>
      </w:r>
      <w:r>
        <w:t>re</w:t>
      </w:r>
      <w:r>
        <w:rPr>
          <w:spacing w:val="-17"/>
        </w:rPr>
        <w:t xml:space="preserve"> </w:t>
      </w:r>
      <w:r>
        <w:t>arche,</w:t>
      </w:r>
      <w:r>
        <w:rPr>
          <w:spacing w:val="-17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v</w:t>
      </w:r>
      <w:r>
        <w:rPr>
          <w:rFonts w:ascii="Times New Roman" w:hAnsi="Times New Roman"/>
        </w:rPr>
        <w:t>é</w:t>
      </w:r>
      <w:r>
        <w:t>rifie</w:t>
      </w:r>
      <w:r>
        <w:rPr>
          <w:spacing w:val="-19"/>
        </w:rPr>
        <w:t xml:space="preserve"> </w:t>
      </w:r>
      <w:r>
        <w:t>s</w:t>
      </w:r>
      <w:r>
        <w:rPr>
          <w:rFonts w:ascii="Times New Roman" w:hAnsi="Times New Roman"/>
        </w:rPr>
        <w:t>’</w:t>
      </w:r>
      <w:r>
        <w:t>il</w:t>
      </w:r>
      <w:r>
        <w:rPr>
          <w:spacing w:val="-17"/>
        </w:rPr>
        <w:t xml:space="preserve"> </w:t>
      </w:r>
      <w:r>
        <w:t>est</w:t>
      </w:r>
      <w:r>
        <w:rPr>
          <w:spacing w:val="-19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train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franchir,</w:t>
      </w:r>
      <w:r>
        <w:rPr>
          <w:spacing w:val="-17"/>
        </w:rPr>
        <w:t xml:space="preserve"> </w:t>
      </w:r>
      <w:r>
        <w:t>auquel</w:t>
      </w:r>
      <w:r>
        <w:rPr>
          <w:spacing w:val="-18"/>
        </w:rPr>
        <w:t xml:space="preserve"> </w:t>
      </w:r>
      <w:r>
        <w:t>cas</w:t>
      </w:r>
      <w:r>
        <w:rPr>
          <w:spacing w:val="-17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termine</w:t>
      </w:r>
      <w:r>
        <w:rPr>
          <w:spacing w:val="-17"/>
        </w:rPr>
        <w:t xml:space="preserve"> </w:t>
      </w:r>
      <w:r>
        <w:t>simplement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 traverser.</w:t>
      </w:r>
      <w:r>
        <w:rPr>
          <w:spacing w:val="-18"/>
        </w:rPr>
        <w:t xml:space="preserve"> </w:t>
      </w:r>
      <w:r>
        <w:t>Sinon,</w:t>
      </w:r>
      <w:r>
        <w:rPr>
          <w:spacing w:val="-17"/>
        </w:rPr>
        <w:t xml:space="preserve"> </w:t>
      </w:r>
      <w:r>
        <w:t>il</w:t>
      </w:r>
      <w:r>
        <w:rPr>
          <w:spacing w:val="-19"/>
        </w:rPr>
        <w:t xml:space="preserve"> </w:t>
      </w:r>
      <w:r>
        <w:t>v</w:t>
      </w:r>
      <w:r>
        <w:rPr>
          <w:rFonts w:ascii="Times New Roman" w:hAnsi="Times New Roman"/>
        </w:rPr>
        <w:t>é</w:t>
      </w:r>
      <w:r>
        <w:t>rifie</w:t>
      </w:r>
      <w:r>
        <w:rPr>
          <w:spacing w:val="-19"/>
        </w:rPr>
        <w:t xml:space="preserve"> </w:t>
      </w:r>
      <w:r>
        <w:t>s</w:t>
      </w:r>
      <w:r>
        <w:rPr>
          <w:rFonts w:ascii="Times New Roman" w:hAnsi="Times New Roman"/>
        </w:rPr>
        <w:t>’</w:t>
      </w:r>
      <w:r>
        <w:t>il</w:t>
      </w:r>
      <w:r>
        <w:rPr>
          <w:spacing w:val="-18"/>
        </w:rPr>
        <w:t xml:space="preserve"> </w:t>
      </w:r>
      <w:r>
        <w:t>est</w:t>
      </w:r>
      <w:r>
        <w:rPr>
          <w:spacing w:val="-18"/>
        </w:rPr>
        <w:t xml:space="preserve"> </w:t>
      </w:r>
      <w:r>
        <w:t>sur</w:t>
      </w:r>
      <w:r>
        <w:rPr>
          <w:spacing w:val="-18"/>
        </w:rPr>
        <w:t xml:space="preserve"> </w:t>
      </w:r>
      <w:r>
        <w:t>les</w:t>
      </w:r>
      <w:r>
        <w:rPr>
          <w:spacing w:val="-17"/>
        </w:rPr>
        <w:t xml:space="preserve"> </w:t>
      </w:r>
      <w:r>
        <w:t>c</w:t>
      </w:r>
      <w:r>
        <w:rPr>
          <w:rFonts w:ascii="Times New Roman" w:hAnsi="Times New Roman"/>
        </w:rPr>
        <w:t>ô</w:t>
      </w:r>
      <w:r>
        <w:t>t</w:t>
      </w:r>
      <w:r>
        <w:rPr>
          <w:rFonts w:ascii="Times New Roman" w:hAnsi="Times New Roman"/>
        </w:rPr>
        <w:t>é</w:t>
      </w:r>
      <w:r>
        <w:t>s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arche.</w:t>
      </w:r>
      <w:r>
        <w:rPr>
          <w:spacing w:val="-17"/>
        </w:rPr>
        <w:t xml:space="preserve"> </w:t>
      </w:r>
      <w:r>
        <w:t>Si</w:t>
      </w:r>
      <w:r>
        <w:rPr>
          <w:spacing w:val="-18"/>
        </w:rPr>
        <w:t xml:space="preserve"> </w:t>
      </w:r>
      <w:r>
        <w:t>oui,</w:t>
      </w:r>
      <w:r>
        <w:rPr>
          <w:spacing w:val="-18"/>
        </w:rPr>
        <w:t xml:space="preserve"> </w:t>
      </w:r>
      <w:r>
        <w:t>s</w:t>
      </w:r>
      <w:r>
        <w:rPr>
          <w:rFonts w:ascii="Times New Roman" w:hAnsi="Times New Roman"/>
        </w:rPr>
        <w:t>’</w:t>
      </w:r>
      <w:r>
        <w:t>il</w:t>
      </w:r>
      <w:r>
        <w:rPr>
          <w:spacing w:val="-18"/>
        </w:rPr>
        <w:t xml:space="preserve"> </w:t>
      </w:r>
      <w:r>
        <w:t>est</w:t>
      </w:r>
      <w:r>
        <w:rPr>
          <w:spacing w:val="-18"/>
        </w:rPr>
        <w:t xml:space="preserve"> </w:t>
      </w:r>
      <w:r>
        <w:t>tr</w:t>
      </w:r>
      <w:r>
        <w:rPr>
          <w:rFonts w:ascii="Times New Roman" w:hAnsi="Times New Roman"/>
        </w:rPr>
        <w:t>è</w:t>
      </w:r>
      <w:r>
        <w:t>s</w:t>
      </w:r>
      <w:r>
        <w:rPr>
          <w:spacing w:val="-17"/>
        </w:rPr>
        <w:t xml:space="preserve"> </w:t>
      </w:r>
      <w:r>
        <w:t>pr</w:t>
      </w:r>
      <w:r>
        <w:rPr>
          <w:rFonts w:ascii="Times New Roman" w:hAnsi="Times New Roman"/>
        </w:rPr>
        <w:t>è</w:t>
      </w:r>
      <w:r>
        <w:t>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celle-ci,</w:t>
      </w:r>
      <w:r>
        <w:rPr>
          <w:spacing w:val="-17"/>
        </w:rPr>
        <w:t xml:space="preserve"> </w:t>
      </w:r>
      <w:r>
        <w:t>il effectue</w:t>
      </w:r>
      <w:r>
        <w:rPr>
          <w:spacing w:val="-39"/>
        </w:rPr>
        <w:t xml:space="preserve"> </w:t>
      </w:r>
      <w:r>
        <w:t>un</w:t>
      </w:r>
      <w:r>
        <w:rPr>
          <w:spacing w:val="-39"/>
        </w:rPr>
        <w:t xml:space="preserve"> </w:t>
      </w:r>
      <w:r>
        <w:t>cours</w:t>
      </w:r>
      <w:r>
        <w:rPr>
          <w:spacing w:val="-38"/>
        </w:rPr>
        <w:t xml:space="preserve"> </w:t>
      </w:r>
      <w:r>
        <w:t>d</w:t>
      </w:r>
      <w:r>
        <w:rPr>
          <w:rFonts w:ascii="Times New Roman" w:hAnsi="Times New Roman"/>
        </w:rPr>
        <w:t>é</w:t>
      </w:r>
      <w:r>
        <w:t>placement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balle</w:t>
      </w:r>
      <w:r>
        <w:rPr>
          <w:spacing w:val="-38"/>
        </w:rPr>
        <w:t xml:space="preserve"> </w:t>
      </w:r>
      <w:r>
        <w:t>parall</w:t>
      </w:r>
      <w:r>
        <w:rPr>
          <w:rFonts w:ascii="Times New Roman" w:hAnsi="Times New Roman"/>
        </w:rPr>
        <w:t>è</w:t>
      </w:r>
      <w:r>
        <w:t>lement</w:t>
      </w:r>
      <w:r>
        <w:rPr>
          <w:spacing w:val="-38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32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orientation</w:t>
      </w:r>
      <w:r>
        <w:rPr>
          <w:spacing w:val="-39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arche</w:t>
      </w:r>
      <w:r>
        <w:rPr>
          <w:spacing w:val="-39"/>
        </w:rPr>
        <w:t xml:space="preserve"> </w:t>
      </w:r>
      <w:r>
        <w:t>pour</w:t>
      </w:r>
      <w:r>
        <w:rPr>
          <w:spacing w:val="-38"/>
        </w:rPr>
        <w:t xml:space="preserve"> </w:t>
      </w:r>
      <w:r>
        <w:t>prendre une</w:t>
      </w:r>
      <w:r>
        <w:rPr>
          <w:spacing w:val="-41"/>
        </w:rPr>
        <w:t xml:space="preserve"> </w:t>
      </w:r>
      <w:r>
        <w:t>meilleure</w:t>
      </w:r>
      <w:r>
        <w:rPr>
          <w:spacing w:val="-40"/>
        </w:rPr>
        <w:t xml:space="preserve"> </w:t>
      </w:r>
      <w:r>
        <w:t>position</w:t>
      </w:r>
      <w:r>
        <w:rPr>
          <w:spacing w:val="-41"/>
        </w:rPr>
        <w:t xml:space="preserve"> </w:t>
      </w:r>
      <w:r>
        <w:t>pour</w:t>
      </w:r>
      <w:r>
        <w:rPr>
          <w:spacing w:val="-41"/>
        </w:rPr>
        <w:t xml:space="preserve"> </w:t>
      </w:r>
      <w:r>
        <w:t>le</w:t>
      </w:r>
      <w:r>
        <w:rPr>
          <w:spacing w:val="-40"/>
        </w:rPr>
        <w:t xml:space="preserve"> </w:t>
      </w:r>
      <w:r>
        <w:t>prochain</w:t>
      </w:r>
      <w:r>
        <w:rPr>
          <w:spacing w:val="-41"/>
        </w:rPr>
        <w:t xml:space="preserve"> </w:t>
      </w:r>
      <w:r>
        <w:t>coup.</w:t>
      </w:r>
      <w:r>
        <w:rPr>
          <w:spacing w:val="-41"/>
        </w:rPr>
        <w:t xml:space="preserve"> </w:t>
      </w:r>
      <w:r>
        <w:t>S</w:t>
      </w:r>
      <w:r>
        <w:rPr>
          <w:rFonts w:ascii="Times New Roman" w:hAnsi="Times New Roman"/>
        </w:rPr>
        <w:t>’</w:t>
      </w:r>
      <w:r>
        <w:t>il</w:t>
      </w:r>
      <w:r>
        <w:rPr>
          <w:spacing w:val="-41"/>
        </w:rPr>
        <w:t xml:space="preserve"> </w:t>
      </w:r>
      <w:r>
        <w:t>est</w:t>
      </w:r>
      <w:r>
        <w:rPr>
          <w:spacing w:val="-42"/>
        </w:rPr>
        <w:t xml:space="preserve"> </w:t>
      </w:r>
      <w:r>
        <w:t>un</w:t>
      </w:r>
      <w:r>
        <w:rPr>
          <w:spacing w:val="-41"/>
        </w:rPr>
        <w:t xml:space="preserve"> </w:t>
      </w:r>
      <w:r>
        <w:t>peu</w:t>
      </w:r>
      <w:r>
        <w:rPr>
          <w:spacing w:val="-40"/>
        </w:rPr>
        <w:t xml:space="preserve"> </w:t>
      </w:r>
      <w:r>
        <w:t>plus</w:t>
      </w:r>
      <w:r>
        <w:rPr>
          <w:spacing w:val="-41"/>
        </w:rPr>
        <w:t xml:space="preserve"> </w:t>
      </w:r>
      <w:r>
        <w:t>loin,</w:t>
      </w:r>
      <w:r>
        <w:rPr>
          <w:spacing w:val="-41"/>
        </w:rPr>
        <w:t xml:space="preserve"> </w:t>
      </w:r>
      <w:r>
        <w:t>il</w:t>
      </w:r>
      <w:r>
        <w:rPr>
          <w:spacing w:val="-41"/>
        </w:rPr>
        <w:t xml:space="preserve"> </w:t>
      </w:r>
      <w:r>
        <w:t>vise</w:t>
      </w:r>
      <w:r>
        <w:rPr>
          <w:spacing w:val="-40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placer</w:t>
      </w:r>
      <w:r>
        <w:rPr>
          <w:spacing w:val="-41"/>
        </w:rPr>
        <w:t xml:space="preserve"> </w:t>
      </w:r>
      <w:r>
        <w:t>devant l</w:t>
      </w:r>
      <w:r>
        <w:rPr>
          <w:rFonts w:ascii="Times New Roman" w:hAnsi="Times New Roman"/>
        </w:rPr>
        <w:t>’</w:t>
      </w:r>
      <w:r>
        <w:t>arche</w:t>
      </w:r>
      <w:r>
        <w:rPr>
          <w:spacing w:val="-41"/>
        </w:rPr>
        <w:t xml:space="preserve"> </w:t>
      </w:r>
      <w:r>
        <w:t>pour</w:t>
      </w:r>
      <w:r>
        <w:rPr>
          <w:spacing w:val="-41"/>
        </w:rPr>
        <w:t xml:space="preserve"> </w:t>
      </w:r>
      <w:r>
        <w:t>y</w:t>
      </w:r>
      <w:r>
        <w:rPr>
          <w:spacing w:val="-40"/>
        </w:rPr>
        <w:t xml:space="preserve"> </w:t>
      </w:r>
      <w:proofErr w:type="spellStart"/>
      <w:r>
        <w:t>passet</w:t>
      </w:r>
      <w:proofErr w:type="spellEnd"/>
      <w:r>
        <w:rPr>
          <w:spacing w:val="-41"/>
        </w:rPr>
        <w:t xml:space="preserve"> </w:t>
      </w:r>
      <w:r>
        <w:t>au</w:t>
      </w:r>
      <w:r>
        <w:rPr>
          <w:spacing w:val="-41"/>
        </w:rPr>
        <w:t xml:space="preserve"> </w:t>
      </w:r>
      <w:r>
        <w:t>prochain</w:t>
      </w:r>
      <w:r>
        <w:rPr>
          <w:spacing w:val="-41"/>
        </w:rPr>
        <w:t xml:space="preserve"> </w:t>
      </w:r>
      <w:r>
        <w:t>coup.</w:t>
      </w:r>
      <w:r>
        <w:rPr>
          <w:spacing w:val="-40"/>
        </w:rPr>
        <w:t xml:space="preserve"> </w:t>
      </w:r>
      <w:r>
        <w:t>S</w:t>
      </w:r>
      <w:r>
        <w:rPr>
          <w:rFonts w:ascii="Times New Roman" w:hAnsi="Times New Roman"/>
        </w:rPr>
        <w:t>’</w:t>
      </w:r>
      <w:r>
        <w:t>il</w:t>
      </w:r>
      <w:r>
        <w:rPr>
          <w:spacing w:val="-42"/>
        </w:rPr>
        <w:t xml:space="preserve"> </w:t>
      </w:r>
      <w:r>
        <w:t>est</w:t>
      </w:r>
      <w:r>
        <w:rPr>
          <w:spacing w:val="-41"/>
        </w:rPr>
        <w:t xml:space="preserve"> </w:t>
      </w:r>
      <w:r>
        <w:t>devant</w:t>
      </w:r>
      <w:r>
        <w:rPr>
          <w:spacing w:val="-40"/>
        </w:rPr>
        <w:t xml:space="preserve"> </w:t>
      </w:r>
      <w:r>
        <w:t>ou</w:t>
      </w:r>
      <w:r>
        <w:rPr>
          <w:spacing w:val="-42"/>
        </w:rPr>
        <w:t xml:space="preserve"> </w:t>
      </w:r>
      <w:r>
        <w:t>derri</w:t>
      </w:r>
      <w:r>
        <w:rPr>
          <w:rFonts w:ascii="Times New Roman" w:hAnsi="Times New Roman"/>
        </w:rPr>
        <w:t>è</w:t>
      </w:r>
      <w:r>
        <w:t>re</w:t>
      </w:r>
      <w:r>
        <w:rPr>
          <w:spacing w:val="-40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arche,</w:t>
      </w:r>
      <w:r>
        <w:rPr>
          <w:spacing w:val="-41"/>
        </w:rPr>
        <w:t xml:space="preserve"> </w:t>
      </w:r>
      <w:r>
        <w:t>il</w:t>
      </w:r>
      <w:r>
        <w:rPr>
          <w:spacing w:val="-42"/>
        </w:rPr>
        <w:t xml:space="preserve"> </w:t>
      </w:r>
      <w:r>
        <w:t>vise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direction</w:t>
      </w:r>
      <w:r>
        <w:rPr>
          <w:spacing w:val="-41"/>
        </w:rPr>
        <w:t xml:space="preserve"> </w:t>
      </w:r>
      <w:r>
        <w:t>du centre</w:t>
      </w:r>
      <w:r>
        <w:rPr>
          <w:spacing w:val="-20"/>
        </w:rPr>
        <w:t xml:space="preserve"> </w:t>
      </w:r>
      <w:r>
        <w:t>du</w:t>
      </w:r>
      <w:r>
        <w:rPr>
          <w:spacing w:val="-20"/>
        </w:rPr>
        <w:t xml:space="preserve"> </w:t>
      </w:r>
      <w:r>
        <w:t>passage</w:t>
      </w:r>
      <w:r>
        <w:rPr>
          <w:spacing w:val="-20"/>
        </w:rPr>
        <w:t xml:space="preserve"> </w:t>
      </w:r>
      <w:r>
        <w:t>avec</w:t>
      </w:r>
      <w:r>
        <w:rPr>
          <w:spacing w:val="-19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peu</w:t>
      </w:r>
      <w:r>
        <w:rPr>
          <w:spacing w:val="-20"/>
        </w:rPr>
        <w:t xml:space="preserve"> </w:t>
      </w:r>
      <w:r>
        <w:t>plus</w:t>
      </w:r>
      <w:r>
        <w:rPr>
          <w:spacing w:val="-21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force</w:t>
      </w:r>
      <w:r>
        <w:rPr>
          <w:spacing w:val="-19"/>
        </w:rPr>
        <w:t xml:space="preserve"> </w:t>
      </w:r>
      <w:r>
        <w:t>pour</w:t>
      </w:r>
      <w:r>
        <w:rPr>
          <w:spacing w:val="-21"/>
        </w:rPr>
        <w:t xml:space="preserve"> </w:t>
      </w:r>
      <w:r>
        <w:t>passer</w:t>
      </w:r>
      <w:r>
        <w:rPr>
          <w:spacing w:val="-19"/>
        </w:rPr>
        <w:t xml:space="preserve"> </w:t>
      </w:r>
      <w:r>
        <w:t>au</w:t>
      </w:r>
      <w:r>
        <w:rPr>
          <w:spacing w:val="-21"/>
        </w:rPr>
        <w:t xml:space="preserve"> </w:t>
      </w:r>
      <w:r>
        <w:t>travers.</w:t>
      </w:r>
    </w:p>
    <w:p w:rsidR="00003BA8" w:rsidRDefault="00F472B1">
      <w:pPr>
        <w:pStyle w:val="Corpsdetexte"/>
        <w:spacing w:before="165" w:line="273" w:lineRule="auto"/>
        <w:ind w:left="140" w:right="133"/>
        <w:jc w:val="both"/>
      </w:pPr>
      <w:r>
        <w:rPr>
          <w:w w:val="95"/>
        </w:rPr>
        <w:t>Si</w:t>
      </w:r>
      <w:r>
        <w:rPr>
          <w:spacing w:val="-31"/>
          <w:w w:val="95"/>
        </w:rPr>
        <w:t xml:space="preserve"> </w:t>
      </w:r>
      <w:r>
        <w:rPr>
          <w:w w:val="95"/>
        </w:rPr>
        <w:t>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arche</w:t>
      </w:r>
      <w:r>
        <w:rPr>
          <w:spacing w:val="-29"/>
          <w:w w:val="95"/>
        </w:rPr>
        <w:t xml:space="preserve"> </w:t>
      </w:r>
      <w:r>
        <w:rPr>
          <w:w w:val="95"/>
        </w:rPr>
        <w:t>cible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est</w:t>
      </w:r>
      <w:r>
        <w:rPr>
          <w:spacing w:val="-29"/>
          <w:w w:val="95"/>
        </w:rPr>
        <w:t xml:space="preserve"> </w:t>
      </w:r>
      <w:r>
        <w:rPr>
          <w:w w:val="95"/>
        </w:rPr>
        <w:t>pas</w:t>
      </w:r>
      <w:r>
        <w:rPr>
          <w:spacing w:val="-30"/>
          <w:w w:val="95"/>
        </w:rPr>
        <w:t xml:space="preserve"> </w:t>
      </w:r>
      <w:r>
        <w:rPr>
          <w:w w:val="95"/>
        </w:rPr>
        <w:t>la</w:t>
      </w:r>
      <w:r>
        <w:rPr>
          <w:spacing w:val="-29"/>
          <w:w w:val="95"/>
        </w:rPr>
        <w:t xml:space="preserve"> </w:t>
      </w:r>
      <w:r>
        <w:rPr>
          <w:w w:val="95"/>
        </w:rPr>
        <w:t>derni</w:t>
      </w:r>
      <w:r>
        <w:rPr>
          <w:rFonts w:ascii="Times New Roman" w:hAnsi="Times New Roman"/>
          <w:w w:val="95"/>
        </w:rPr>
        <w:t>è</w:t>
      </w:r>
      <w:r>
        <w:rPr>
          <w:w w:val="95"/>
        </w:rPr>
        <w:t>re</w:t>
      </w:r>
      <w:r>
        <w:rPr>
          <w:spacing w:val="-29"/>
          <w:w w:val="95"/>
        </w:rPr>
        <w:t xml:space="preserve"> </w:t>
      </w:r>
      <w:r>
        <w:rPr>
          <w:w w:val="95"/>
        </w:rPr>
        <w:t>du</w:t>
      </w:r>
      <w:r>
        <w:rPr>
          <w:spacing w:val="-31"/>
          <w:w w:val="95"/>
        </w:rPr>
        <w:t xml:space="preserve"> </w:t>
      </w:r>
      <w:r>
        <w:rPr>
          <w:w w:val="95"/>
        </w:rPr>
        <w:t>parcours,</w:t>
      </w:r>
      <w:r>
        <w:rPr>
          <w:spacing w:val="-29"/>
          <w:w w:val="95"/>
        </w:rPr>
        <w:t xml:space="preserve"> </w:t>
      </w:r>
      <w:r>
        <w:rPr>
          <w:w w:val="95"/>
        </w:rPr>
        <w:t>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algorithme</w:t>
      </w:r>
      <w:r>
        <w:rPr>
          <w:spacing w:val="-29"/>
          <w:w w:val="95"/>
        </w:rPr>
        <w:t xml:space="preserve"> </w:t>
      </w:r>
      <w:r>
        <w:rPr>
          <w:w w:val="95"/>
        </w:rPr>
        <w:t>prend</w:t>
      </w:r>
      <w:r>
        <w:rPr>
          <w:spacing w:val="-30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consid</w:t>
      </w:r>
      <w:r>
        <w:rPr>
          <w:rFonts w:ascii="Times New Roman" w:hAnsi="Times New Roman"/>
          <w:w w:val="95"/>
        </w:rPr>
        <w:t>é</w:t>
      </w:r>
      <w:r>
        <w:rPr>
          <w:w w:val="95"/>
        </w:rPr>
        <w:t>ration</w:t>
      </w:r>
      <w:r>
        <w:rPr>
          <w:spacing w:val="-30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prochaine </w:t>
      </w:r>
      <w:r>
        <w:t>cible</w:t>
      </w:r>
      <w:r>
        <w:rPr>
          <w:spacing w:val="-23"/>
        </w:rPr>
        <w:t xml:space="preserve"> </w:t>
      </w:r>
      <w:r>
        <w:t>pour</w:t>
      </w:r>
      <w:r>
        <w:rPr>
          <w:spacing w:val="-23"/>
        </w:rPr>
        <w:t xml:space="preserve"> </w:t>
      </w:r>
      <w:r>
        <w:t>d</w:t>
      </w:r>
      <w:r>
        <w:rPr>
          <w:rFonts w:ascii="Times New Roman" w:hAnsi="Times New Roman"/>
        </w:rPr>
        <w:t>é</w:t>
      </w:r>
      <w:r>
        <w:t>terminer</w:t>
      </w:r>
      <w:r>
        <w:rPr>
          <w:spacing w:val="-22"/>
        </w:rPr>
        <w:t xml:space="preserve"> </w:t>
      </w:r>
      <w:r>
        <w:t>dans</w:t>
      </w:r>
      <w:r>
        <w:rPr>
          <w:spacing w:val="-23"/>
        </w:rPr>
        <w:t xml:space="preserve"> </w:t>
      </w:r>
      <w:r>
        <w:t>quel</w:t>
      </w:r>
      <w:r>
        <w:rPr>
          <w:spacing w:val="-22"/>
        </w:rPr>
        <w:t xml:space="preserve"> </w:t>
      </w:r>
      <w:r>
        <w:t>sens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balle</w:t>
      </w:r>
      <w:r>
        <w:rPr>
          <w:spacing w:val="-22"/>
        </w:rPr>
        <w:t xml:space="preserve"> </w:t>
      </w:r>
      <w:r>
        <w:t>doit</w:t>
      </w:r>
      <w:r>
        <w:rPr>
          <w:spacing w:val="-23"/>
        </w:rPr>
        <w:t xml:space="preserve"> </w:t>
      </w:r>
      <w:r>
        <w:t>passer</w:t>
      </w:r>
      <w:r>
        <w:rPr>
          <w:spacing w:val="-23"/>
        </w:rPr>
        <w:t xml:space="preserve"> </w:t>
      </w:r>
      <w:r>
        <w:t>sous</w:t>
      </w:r>
      <w:r>
        <w:rPr>
          <w:spacing w:val="-22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arche</w:t>
      </w:r>
      <w:r>
        <w:rPr>
          <w:spacing w:val="-23"/>
        </w:rPr>
        <w:t xml:space="preserve"> </w:t>
      </w:r>
      <w:r>
        <w:t>cible.</w:t>
      </w:r>
      <w:r>
        <w:rPr>
          <w:spacing w:val="-24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algorithme</w:t>
      </w:r>
      <w:r>
        <w:rPr>
          <w:spacing w:val="-23"/>
        </w:rPr>
        <w:t xml:space="preserve"> </w:t>
      </w:r>
      <w:r>
        <w:t>est similaire,</w:t>
      </w:r>
      <w:r>
        <w:rPr>
          <w:spacing w:val="-38"/>
        </w:rPr>
        <w:t xml:space="preserve"> </w:t>
      </w:r>
      <w:r>
        <w:t>mais</w:t>
      </w:r>
      <w:r>
        <w:rPr>
          <w:spacing w:val="-38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v</w:t>
      </w:r>
      <w:r>
        <w:rPr>
          <w:rFonts w:ascii="Times New Roman" w:hAnsi="Times New Roman"/>
        </w:rPr>
        <w:t>é</w:t>
      </w:r>
      <w:r>
        <w:t>rifie</w:t>
      </w:r>
      <w:r>
        <w:rPr>
          <w:spacing w:val="-37"/>
        </w:rPr>
        <w:t xml:space="preserve"> </w:t>
      </w:r>
      <w:r>
        <w:t>que</w:t>
      </w:r>
      <w:r>
        <w:rPr>
          <w:spacing w:val="-37"/>
        </w:rPr>
        <w:t xml:space="preserve"> </w:t>
      </w:r>
      <w:r>
        <w:t>la</w:t>
      </w:r>
      <w:r>
        <w:rPr>
          <w:spacing w:val="-37"/>
        </w:rPr>
        <w:t xml:space="preserve"> </w:t>
      </w:r>
      <w:r>
        <w:t>balle</w:t>
      </w:r>
      <w:r>
        <w:rPr>
          <w:spacing w:val="-37"/>
        </w:rPr>
        <w:t xml:space="preserve"> </w:t>
      </w:r>
      <w:r>
        <w:t>passera</w:t>
      </w:r>
      <w:r>
        <w:rPr>
          <w:spacing w:val="-37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arche</w:t>
      </w:r>
      <w:r>
        <w:rPr>
          <w:spacing w:val="-38"/>
        </w:rPr>
        <w:t xml:space="preserve"> </w:t>
      </w:r>
      <w:r>
        <w:t>dans</w:t>
      </w:r>
      <w:r>
        <w:rPr>
          <w:spacing w:val="-37"/>
        </w:rPr>
        <w:t xml:space="preserve"> </w:t>
      </w:r>
      <w:r>
        <w:t>le</w:t>
      </w:r>
      <w:r>
        <w:rPr>
          <w:spacing w:val="-37"/>
        </w:rPr>
        <w:t xml:space="preserve"> </w:t>
      </w:r>
      <w:r>
        <w:t>bon</w:t>
      </w:r>
      <w:r>
        <w:rPr>
          <w:spacing w:val="-38"/>
        </w:rPr>
        <w:t xml:space="preserve"> </w:t>
      </w:r>
      <w:r>
        <w:t>sens</w:t>
      </w:r>
      <w:r>
        <w:rPr>
          <w:spacing w:val="-37"/>
        </w:rPr>
        <w:t xml:space="preserve"> </w:t>
      </w:r>
      <w:r>
        <w:t>pour</w:t>
      </w:r>
      <w:r>
        <w:rPr>
          <w:spacing w:val="-37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rapprocher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la prochaine</w:t>
      </w:r>
      <w:r>
        <w:rPr>
          <w:spacing w:val="-12"/>
        </w:rPr>
        <w:t xml:space="preserve"> </w:t>
      </w:r>
      <w:r>
        <w:t>cible.</w:t>
      </w:r>
    </w:p>
    <w:p w:rsidR="00003BA8" w:rsidRDefault="00003BA8">
      <w:pPr>
        <w:spacing w:line="273" w:lineRule="auto"/>
        <w:jc w:val="both"/>
        <w:sectPr w:rsidR="00003BA8">
          <w:pgSz w:w="12240" w:h="15840"/>
          <w:pgMar w:top="1420" w:right="1660" w:bottom="280" w:left="1660" w:header="720" w:footer="720" w:gutter="0"/>
          <w:cols w:space="720"/>
        </w:sectPr>
      </w:pPr>
    </w:p>
    <w:p w:rsidR="00003BA8" w:rsidRDefault="00F472B1">
      <w:pPr>
        <w:pStyle w:val="Corpsdetexte"/>
        <w:spacing w:before="62" w:line="276" w:lineRule="auto"/>
        <w:ind w:left="140" w:right="125"/>
      </w:pPr>
      <w:r>
        <w:lastRenderedPageBreak/>
        <w:t>Pour</w:t>
      </w:r>
      <w:r>
        <w:rPr>
          <w:spacing w:val="-42"/>
        </w:rPr>
        <w:t xml:space="preserve"> </w:t>
      </w:r>
      <w:r>
        <w:t>rendre</w:t>
      </w:r>
      <w:r>
        <w:rPr>
          <w:spacing w:val="-42"/>
        </w:rPr>
        <w:t xml:space="preserve"> </w:t>
      </w:r>
      <w:r>
        <w:t>le</w:t>
      </w:r>
      <w:r>
        <w:rPr>
          <w:spacing w:val="-42"/>
        </w:rPr>
        <w:t xml:space="preserve"> </w:t>
      </w:r>
      <w:r>
        <w:t>tout</w:t>
      </w:r>
      <w:r>
        <w:rPr>
          <w:spacing w:val="-41"/>
        </w:rPr>
        <w:t xml:space="preserve"> </w:t>
      </w:r>
      <w:r>
        <w:t>plus</w:t>
      </w:r>
      <w:r>
        <w:rPr>
          <w:spacing w:val="-42"/>
        </w:rPr>
        <w:t xml:space="preserve"> </w:t>
      </w:r>
      <w:r>
        <w:t>int</w:t>
      </w:r>
      <w:r>
        <w:rPr>
          <w:rFonts w:ascii="Times New Roman" w:hAnsi="Times New Roman"/>
        </w:rPr>
        <w:t>é</w:t>
      </w:r>
      <w:r>
        <w:t>ressant,</w:t>
      </w:r>
      <w:r>
        <w:rPr>
          <w:spacing w:val="-42"/>
        </w:rPr>
        <w:t xml:space="preserve"> </w:t>
      </w:r>
      <w:r>
        <w:t>un</w:t>
      </w:r>
      <w:r>
        <w:rPr>
          <w:spacing w:val="-42"/>
        </w:rPr>
        <w:t xml:space="preserve"> </w:t>
      </w:r>
      <w:r>
        <w:t>peu</w:t>
      </w:r>
      <w:r>
        <w:rPr>
          <w:spacing w:val="-42"/>
        </w:rPr>
        <w:t xml:space="preserve"> </w:t>
      </w:r>
      <w:r>
        <w:t>d</w:t>
      </w:r>
      <w:r>
        <w:rPr>
          <w:rFonts w:ascii="Times New Roman" w:hAnsi="Times New Roman"/>
        </w:rPr>
        <w:t>’</w:t>
      </w:r>
      <w:r>
        <w:t>impr</w:t>
      </w:r>
      <w:r>
        <w:rPr>
          <w:rFonts w:ascii="Times New Roman" w:hAnsi="Times New Roman"/>
        </w:rPr>
        <w:t>é</w:t>
      </w:r>
      <w:r>
        <w:t>cision</w:t>
      </w:r>
      <w:r>
        <w:rPr>
          <w:spacing w:val="-42"/>
        </w:rPr>
        <w:t xml:space="preserve"> </w:t>
      </w:r>
      <w:r>
        <w:t>al</w:t>
      </w:r>
      <w:r>
        <w:rPr>
          <w:rFonts w:ascii="Times New Roman" w:hAnsi="Times New Roman"/>
        </w:rPr>
        <w:t>é</w:t>
      </w:r>
      <w:r>
        <w:t>atoire</w:t>
      </w:r>
      <w:r>
        <w:rPr>
          <w:spacing w:val="-42"/>
        </w:rPr>
        <w:t xml:space="preserve"> </w:t>
      </w:r>
      <w:r>
        <w:t>hasard</w:t>
      </w:r>
      <w:r>
        <w:rPr>
          <w:spacing w:val="-42"/>
        </w:rPr>
        <w:t xml:space="preserve"> </w:t>
      </w:r>
      <w:r>
        <w:t>est</w:t>
      </w:r>
      <w:r>
        <w:rPr>
          <w:spacing w:val="-41"/>
        </w:rPr>
        <w:t xml:space="preserve"> </w:t>
      </w:r>
      <w:r>
        <w:t>appliqu</w:t>
      </w:r>
      <w:r>
        <w:rPr>
          <w:rFonts w:ascii="Times New Roman" w:hAnsi="Times New Roman"/>
        </w:rPr>
        <w:t>é</w:t>
      </w:r>
      <w:r>
        <w:t>e</w:t>
      </w:r>
      <w:r>
        <w:rPr>
          <w:spacing w:val="-42"/>
        </w:rPr>
        <w:t xml:space="preserve"> </w:t>
      </w:r>
      <w:r>
        <w:t>lors</w:t>
      </w:r>
      <w:r>
        <w:rPr>
          <w:spacing w:val="-42"/>
        </w:rPr>
        <w:t xml:space="preserve"> </w:t>
      </w:r>
      <w:r>
        <w:t>du tir.</w:t>
      </w:r>
    </w:p>
    <w:p w:rsidR="00003BA8" w:rsidRDefault="00003BA8">
      <w:pPr>
        <w:pStyle w:val="Corpsdetexte"/>
        <w:spacing w:before="8"/>
        <w:rPr>
          <w:sz w:val="20"/>
        </w:rPr>
      </w:pPr>
    </w:p>
    <w:p w:rsidR="00003BA8" w:rsidRDefault="00F472B1">
      <w:pPr>
        <w:pStyle w:val="Titre1"/>
        <w:spacing w:before="0"/>
      </w:pPr>
      <w:r>
        <w:rPr>
          <w:color w:val="2E5395"/>
        </w:rPr>
        <w:t>Fonctionnalités supplémentaires</w:t>
      </w:r>
    </w:p>
    <w:p w:rsidR="00003BA8" w:rsidRDefault="00F472B1">
      <w:pPr>
        <w:spacing w:before="90"/>
        <w:ind w:left="140"/>
        <w:rPr>
          <w:rFonts w:ascii="Trebuchet MS" w:hAnsi="Trebuchet MS"/>
          <w:sz w:val="26"/>
        </w:rPr>
      </w:pPr>
      <w:r>
        <w:rPr>
          <w:rFonts w:ascii="Trebuchet MS" w:hAnsi="Trebuchet MS"/>
          <w:color w:val="2E5395"/>
          <w:sz w:val="26"/>
        </w:rPr>
        <w:t>Intelligence artificielle (François Chéné)</w:t>
      </w:r>
    </w:p>
    <w:p w:rsidR="00003BA8" w:rsidRDefault="00F472B1">
      <w:pPr>
        <w:pStyle w:val="Corpsdetexte"/>
        <w:spacing w:before="41" w:line="424" w:lineRule="auto"/>
        <w:ind w:left="140" w:right="324"/>
      </w:pPr>
      <w:r>
        <w:rPr>
          <w:w w:val="95"/>
        </w:rPr>
        <w:t>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IA</w:t>
      </w:r>
      <w:r>
        <w:rPr>
          <w:spacing w:val="-25"/>
          <w:w w:val="95"/>
        </w:rPr>
        <w:t xml:space="preserve"> </w:t>
      </w:r>
      <w:r>
        <w:rPr>
          <w:w w:val="95"/>
        </w:rPr>
        <w:t>doit</w:t>
      </w:r>
      <w:r>
        <w:rPr>
          <w:spacing w:val="-22"/>
          <w:w w:val="95"/>
        </w:rPr>
        <w:t xml:space="preserve"> </w:t>
      </w:r>
      <w:r>
        <w:rPr>
          <w:w w:val="95"/>
        </w:rPr>
        <w:t>calculer</w:t>
      </w:r>
      <w:r>
        <w:rPr>
          <w:spacing w:val="-23"/>
          <w:w w:val="95"/>
        </w:rPr>
        <w:t xml:space="preserve"> </w:t>
      </w:r>
      <w:r>
        <w:rPr>
          <w:w w:val="95"/>
        </w:rPr>
        <w:t>ses</w:t>
      </w:r>
      <w:r>
        <w:rPr>
          <w:spacing w:val="-23"/>
          <w:w w:val="95"/>
        </w:rPr>
        <w:t xml:space="preserve"> </w:t>
      </w:r>
      <w:r>
        <w:rPr>
          <w:w w:val="95"/>
        </w:rPr>
        <w:t>coups</w:t>
      </w:r>
      <w:r>
        <w:rPr>
          <w:spacing w:val="-25"/>
          <w:w w:val="95"/>
        </w:rPr>
        <w:t xml:space="preserve"> </w:t>
      </w:r>
      <w:r>
        <w:rPr>
          <w:w w:val="95"/>
        </w:rPr>
        <w:t>pour</w:t>
      </w:r>
      <w:r>
        <w:rPr>
          <w:spacing w:val="-23"/>
          <w:w w:val="95"/>
        </w:rPr>
        <w:t xml:space="preserve"> </w:t>
      </w:r>
      <w:r>
        <w:rPr>
          <w:w w:val="95"/>
        </w:rPr>
        <w:t>parcourir</w:t>
      </w:r>
      <w:r>
        <w:rPr>
          <w:spacing w:val="-26"/>
          <w:w w:val="95"/>
        </w:rPr>
        <w:t xml:space="preserve"> </w:t>
      </w:r>
      <w:r>
        <w:rPr>
          <w:w w:val="95"/>
        </w:rPr>
        <w:t>le</w:t>
      </w:r>
      <w:r>
        <w:rPr>
          <w:spacing w:val="-24"/>
          <w:w w:val="95"/>
        </w:rPr>
        <w:t xml:space="preserve"> </w:t>
      </w:r>
      <w:r>
        <w:rPr>
          <w:w w:val="95"/>
        </w:rPr>
        <w:t>chemin</w:t>
      </w:r>
      <w:r>
        <w:rPr>
          <w:spacing w:val="-26"/>
          <w:w w:val="95"/>
        </w:rPr>
        <w:t xml:space="preserve"> </w:t>
      </w:r>
      <w:r>
        <w:rPr>
          <w:w w:val="95"/>
        </w:rPr>
        <w:t>form</w:t>
      </w:r>
      <w:r>
        <w:rPr>
          <w:rFonts w:ascii="Times New Roman" w:hAnsi="Times New Roman"/>
          <w:w w:val="95"/>
        </w:rPr>
        <w:t>é</w:t>
      </w:r>
      <w:r>
        <w:rPr>
          <w:rFonts w:ascii="Times New Roman" w:hAnsi="Times New Roman"/>
          <w:spacing w:val="-17"/>
          <w:w w:val="95"/>
        </w:rPr>
        <w:t xml:space="preserve"> </w:t>
      </w:r>
      <w:r>
        <w:rPr>
          <w:w w:val="95"/>
        </w:rPr>
        <w:t>par</w:t>
      </w:r>
      <w:r>
        <w:rPr>
          <w:spacing w:val="-25"/>
          <w:w w:val="95"/>
        </w:rPr>
        <w:t xml:space="preserve"> </w:t>
      </w:r>
      <w:r>
        <w:rPr>
          <w:w w:val="95"/>
        </w:rPr>
        <w:t>les</w:t>
      </w:r>
      <w:r>
        <w:rPr>
          <w:spacing w:val="-23"/>
          <w:w w:val="95"/>
        </w:rPr>
        <w:t xml:space="preserve"> </w:t>
      </w:r>
      <w:r>
        <w:rPr>
          <w:w w:val="95"/>
        </w:rPr>
        <w:t>arches</w:t>
      </w:r>
      <w:r>
        <w:rPr>
          <w:spacing w:val="-23"/>
          <w:w w:val="95"/>
        </w:rPr>
        <w:t xml:space="preserve"> </w:t>
      </w:r>
      <w:r>
        <w:rPr>
          <w:w w:val="95"/>
        </w:rPr>
        <w:t>du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parcours. </w:t>
      </w:r>
      <w:r>
        <w:t>Analyse PEAS</w:t>
      </w:r>
      <w:r>
        <w:rPr>
          <w:spacing w:val="-24"/>
        </w:rPr>
        <w:t xml:space="preserve"> </w:t>
      </w:r>
      <w:r>
        <w:t>:</w:t>
      </w:r>
    </w:p>
    <w:p w:rsidR="00003BA8" w:rsidRDefault="00F472B1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line="271" w:lineRule="auto"/>
        <w:ind w:right="135"/>
      </w:pPr>
      <w:r>
        <w:t>Performance</w:t>
      </w:r>
      <w:r>
        <w:rPr>
          <w:spacing w:val="-33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nombre</w:t>
      </w:r>
      <w:r>
        <w:rPr>
          <w:spacing w:val="-18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coups</w:t>
      </w:r>
      <w:r>
        <w:rPr>
          <w:spacing w:val="-19"/>
        </w:rPr>
        <w:t xml:space="preserve"> </w:t>
      </w:r>
      <w:r>
        <w:t>pour</w:t>
      </w:r>
      <w:r>
        <w:rPr>
          <w:spacing w:val="-19"/>
        </w:rPr>
        <w:t xml:space="preserve"> </w:t>
      </w:r>
      <w:r>
        <w:t>finir</w:t>
      </w:r>
      <w:r>
        <w:rPr>
          <w:spacing w:val="-19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parcours</w:t>
      </w:r>
      <w:r>
        <w:rPr>
          <w:spacing w:val="-32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plus</w:t>
      </w:r>
      <w:r>
        <w:rPr>
          <w:spacing w:val="-19"/>
        </w:rPr>
        <w:t xml:space="preserve"> </w:t>
      </w:r>
      <w:r>
        <w:t>le</w:t>
      </w:r>
      <w:r>
        <w:rPr>
          <w:spacing w:val="-18"/>
        </w:rPr>
        <w:t xml:space="preserve"> </w:t>
      </w:r>
      <w:r>
        <w:t>nombre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coups</w:t>
      </w:r>
      <w:r>
        <w:rPr>
          <w:spacing w:val="-19"/>
        </w:rPr>
        <w:t xml:space="preserve"> </w:t>
      </w:r>
      <w:r>
        <w:t>est petits,</w:t>
      </w:r>
      <w:r>
        <w:rPr>
          <w:spacing w:val="-13"/>
        </w:rPr>
        <w:t xml:space="preserve"> </w:t>
      </w:r>
      <w:r>
        <w:t>plus</w:t>
      </w:r>
      <w:r>
        <w:rPr>
          <w:spacing w:val="-14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agent</w:t>
      </w:r>
      <w:r>
        <w:rPr>
          <w:spacing w:val="-16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efficace</w:t>
      </w:r>
    </w:p>
    <w:p w:rsidR="00003BA8" w:rsidRDefault="00F472B1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</w:pPr>
      <w:r>
        <w:rPr>
          <w:w w:val="95"/>
        </w:rPr>
        <w:t>Environnement</w:t>
      </w:r>
      <w:r>
        <w:rPr>
          <w:spacing w:val="-17"/>
          <w:w w:val="95"/>
        </w:rPr>
        <w:t xml:space="preserve"> </w:t>
      </w:r>
      <w:r>
        <w:rPr>
          <w:w w:val="95"/>
        </w:rPr>
        <w:t>:</w:t>
      </w:r>
      <w:r>
        <w:rPr>
          <w:spacing w:val="-18"/>
          <w:w w:val="95"/>
        </w:rPr>
        <w:t xml:space="preserve"> </w:t>
      </w:r>
      <w:r>
        <w:rPr>
          <w:w w:val="95"/>
        </w:rPr>
        <w:t>L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agent</w:t>
      </w:r>
      <w:r>
        <w:rPr>
          <w:spacing w:val="-19"/>
          <w:w w:val="95"/>
        </w:rPr>
        <w:t xml:space="preserve"> </w:t>
      </w:r>
      <w:r>
        <w:rPr>
          <w:rFonts w:ascii="Times New Roman" w:hAnsi="Times New Roman"/>
          <w:w w:val="95"/>
        </w:rPr>
        <w:t>é</w:t>
      </w:r>
      <w:r>
        <w:rPr>
          <w:w w:val="95"/>
        </w:rPr>
        <w:t>volue</w:t>
      </w:r>
      <w:r>
        <w:rPr>
          <w:spacing w:val="-19"/>
          <w:w w:val="95"/>
        </w:rPr>
        <w:t xml:space="preserve"> </w:t>
      </w:r>
      <w:r>
        <w:rPr>
          <w:w w:val="95"/>
        </w:rPr>
        <w:t>dans</w:t>
      </w:r>
      <w:r>
        <w:rPr>
          <w:spacing w:val="-19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carr</w:t>
      </w:r>
      <w:r>
        <w:rPr>
          <w:rFonts w:ascii="Times New Roman" w:hAnsi="Times New Roman"/>
          <w:w w:val="95"/>
        </w:rPr>
        <w:t>é</w:t>
      </w:r>
      <w:r>
        <w:rPr>
          <w:rFonts w:ascii="Times New Roman" w:hAnsi="Times New Roman"/>
          <w:spacing w:val="-12"/>
          <w:w w:val="95"/>
        </w:rPr>
        <w:t xml:space="preserve"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ù</w:t>
      </w:r>
      <w:r>
        <w:rPr>
          <w:rFonts w:ascii="Times New Roman" w:hAnsi="Times New Roman"/>
          <w:spacing w:val="-11"/>
          <w:w w:val="95"/>
        </w:rPr>
        <w:t xml:space="preserve"> </w:t>
      </w:r>
      <w:r>
        <w:rPr>
          <w:w w:val="95"/>
        </w:rPr>
        <w:t>se</w:t>
      </w:r>
      <w:r>
        <w:rPr>
          <w:spacing w:val="-19"/>
          <w:w w:val="95"/>
        </w:rPr>
        <w:t xml:space="preserve"> </w:t>
      </w:r>
      <w:r>
        <w:rPr>
          <w:w w:val="95"/>
        </w:rPr>
        <w:t>trouve</w:t>
      </w:r>
      <w:r>
        <w:rPr>
          <w:spacing w:val="-17"/>
          <w:w w:val="95"/>
        </w:rPr>
        <w:t xml:space="preserve"> </w:t>
      </w:r>
      <w:r>
        <w:rPr>
          <w:w w:val="95"/>
        </w:rPr>
        <w:t>d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autres</w:t>
      </w:r>
      <w:r>
        <w:rPr>
          <w:spacing w:val="-18"/>
          <w:w w:val="95"/>
        </w:rPr>
        <w:t xml:space="preserve"> </w:t>
      </w:r>
      <w:r>
        <w:rPr>
          <w:w w:val="95"/>
        </w:rPr>
        <w:t>balles</w:t>
      </w:r>
      <w:r>
        <w:rPr>
          <w:spacing w:val="-20"/>
          <w:w w:val="95"/>
        </w:rPr>
        <w:t xml:space="preserve"> </w:t>
      </w:r>
      <w:r>
        <w:rPr>
          <w:w w:val="95"/>
        </w:rPr>
        <w:t>et</w:t>
      </w:r>
      <w:r>
        <w:rPr>
          <w:spacing w:val="-18"/>
          <w:w w:val="95"/>
        </w:rPr>
        <w:t xml:space="preserve"> </w:t>
      </w:r>
      <w:r>
        <w:rPr>
          <w:w w:val="95"/>
        </w:rPr>
        <w:t>des</w:t>
      </w:r>
      <w:r>
        <w:rPr>
          <w:spacing w:val="-17"/>
          <w:w w:val="95"/>
        </w:rPr>
        <w:t xml:space="preserve"> </w:t>
      </w:r>
      <w:r>
        <w:rPr>
          <w:w w:val="95"/>
        </w:rPr>
        <w:t>arches</w:t>
      </w:r>
    </w:p>
    <w:p w:rsidR="00003BA8" w:rsidRDefault="00F472B1">
      <w:pPr>
        <w:pStyle w:val="Corpsdetexte"/>
        <w:spacing w:before="33"/>
        <w:ind w:left="860"/>
      </w:pPr>
      <w:proofErr w:type="gramStart"/>
      <w:r>
        <w:rPr>
          <w:rFonts w:ascii="Times New Roman" w:hAnsi="Times New Roman"/>
        </w:rPr>
        <w:t>à</w:t>
      </w:r>
      <w:proofErr w:type="gramEnd"/>
      <w:r>
        <w:rPr>
          <w:rFonts w:ascii="Times New Roman" w:hAnsi="Times New Roman"/>
        </w:rPr>
        <w:t xml:space="preserve"> </w:t>
      </w:r>
      <w:r>
        <w:t>traverser.</w:t>
      </w:r>
    </w:p>
    <w:p w:rsidR="00003BA8" w:rsidRDefault="00F472B1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34"/>
      </w:pPr>
      <w:r>
        <w:t>Actuateurs</w:t>
      </w:r>
      <w:r>
        <w:rPr>
          <w:spacing w:val="-14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agent</w:t>
      </w:r>
      <w:r>
        <w:rPr>
          <w:spacing w:val="-18"/>
        </w:rPr>
        <w:t xml:space="preserve"> </w:t>
      </w:r>
      <w:r>
        <w:t>peut</w:t>
      </w:r>
      <w:r>
        <w:rPr>
          <w:spacing w:val="-16"/>
        </w:rPr>
        <w:t xml:space="preserve"> </w:t>
      </w:r>
      <w:r>
        <w:t>imprimer</w:t>
      </w:r>
      <w:r>
        <w:rPr>
          <w:spacing w:val="-15"/>
        </w:rPr>
        <w:t xml:space="preserve"> </w:t>
      </w:r>
      <w:r>
        <w:t>une</w:t>
      </w:r>
      <w:r>
        <w:rPr>
          <w:spacing w:val="-15"/>
        </w:rPr>
        <w:t xml:space="preserve"> </w:t>
      </w:r>
      <w:r>
        <w:t>force</w:t>
      </w:r>
      <w:r>
        <w:rPr>
          <w:spacing w:val="-13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11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balle</w:t>
      </w:r>
    </w:p>
    <w:p w:rsidR="00003BA8" w:rsidRDefault="00F472B1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33" w:line="268" w:lineRule="auto"/>
        <w:ind w:right="136"/>
      </w:pPr>
      <w:r>
        <w:t>Senseurs</w:t>
      </w:r>
      <w:r>
        <w:rPr>
          <w:spacing w:val="-34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L</w:t>
      </w:r>
      <w:r>
        <w:rPr>
          <w:rFonts w:ascii="Times New Roman" w:hAnsi="Times New Roman"/>
        </w:rPr>
        <w:t>’</w:t>
      </w:r>
      <w:r>
        <w:t>agent</w:t>
      </w:r>
      <w:r>
        <w:rPr>
          <w:spacing w:val="-15"/>
        </w:rPr>
        <w:t xml:space="preserve"> </w:t>
      </w:r>
      <w:r>
        <w:t>utilise</w:t>
      </w:r>
      <w:r>
        <w:rPr>
          <w:spacing w:val="-16"/>
        </w:rPr>
        <w:t xml:space="preserve"> </w:t>
      </w:r>
      <w:r>
        <w:t>sa</w:t>
      </w:r>
      <w:r>
        <w:rPr>
          <w:spacing w:val="-16"/>
        </w:rPr>
        <w:t xml:space="preserve"> </w:t>
      </w:r>
      <w:r>
        <w:t>position,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position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prochaine</w:t>
      </w:r>
      <w:r>
        <w:rPr>
          <w:spacing w:val="-15"/>
        </w:rPr>
        <w:t xml:space="preserve"> </w:t>
      </w:r>
      <w:r>
        <w:t>arche</w:t>
      </w:r>
      <w:r>
        <w:rPr>
          <w:spacing w:val="-16"/>
        </w:rPr>
        <w:t xml:space="preserve"> </w:t>
      </w:r>
      <w:r>
        <w:t>ou</w:t>
      </w:r>
      <w:r>
        <w:rPr>
          <w:spacing w:val="-16"/>
        </w:rPr>
        <w:t xml:space="preserve"> </w:t>
      </w:r>
      <w:r>
        <w:t>des</w:t>
      </w:r>
      <w:r>
        <w:rPr>
          <w:spacing w:val="-15"/>
        </w:rPr>
        <w:t xml:space="preserve"> </w:t>
      </w:r>
      <w:r>
        <w:t>deux prochaines</w:t>
      </w:r>
      <w:r>
        <w:rPr>
          <w:spacing w:val="-27"/>
        </w:rPr>
        <w:t xml:space="preserve"> </w:t>
      </w:r>
      <w:r>
        <w:t>dans</w:t>
      </w:r>
      <w:r>
        <w:rPr>
          <w:spacing w:val="-28"/>
        </w:rPr>
        <w:t xml:space="preserve"> </w:t>
      </w:r>
      <w:r>
        <w:t>le</w:t>
      </w:r>
      <w:r>
        <w:rPr>
          <w:spacing w:val="-27"/>
        </w:rPr>
        <w:t xml:space="preserve"> </w:t>
      </w:r>
      <w:r>
        <w:t>parcours</w:t>
      </w:r>
      <w:r>
        <w:rPr>
          <w:spacing w:val="-28"/>
        </w:rPr>
        <w:t xml:space="preserve"> </w:t>
      </w:r>
      <w:r>
        <w:t>et</w:t>
      </w:r>
      <w:r>
        <w:rPr>
          <w:spacing w:val="-28"/>
        </w:rPr>
        <w:t xml:space="preserve"> </w:t>
      </w:r>
      <w:r>
        <w:t>conserve</w:t>
      </w:r>
      <w:r>
        <w:rPr>
          <w:spacing w:val="-27"/>
        </w:rPr>
        <w:t xml:space="preserve"> </w:t>
      </w:r>
      <w:r>
        <w:t>sa</w:t>
      </w:r>
      <w:r>
        <w:rPr>
          <w:spacing w:val="-27"/>
        </w:rPr>
        <w:t xml:space="preserve"> </w:t>
      </w:r>
      <w:r>
        <w:t>progression</w:t>
      </w:r>
      <w:r>
        <w:rPr>
          <w:spacing w:val="-28"/>
        </w:rPr>
        <w:t xml:space="preserve"> </w:t>
      </w:r>
      <w:r>
        <w:t>dans</w:t>
      </w:r>
      <w:r>
        <w:rPr>
          <w:spacing w:val="-28"/>
        </w:rPr>
        <w:t xml:space="preserve"> </w:t>
      </w:r>
      <w:r>
        <w:t>le</w:t>
      </w:r>
      <w:r>
        <w:rPr>
          <w:spacing w:val="-27"/>
        </w:rPr>
        <w:t xml:space="preserve"> </w:t>
      </w:r>
      <w:r>
        <w:t>parcours.</w:t>
      </w:r>
    </w:p>
    <w:p w:rsidR="00003BA8" w:rsidRDefault="00F472B1">
      <w:pPr>
        <w:pStyle w:val="Corpsdetexte"/>
        <w:spacing w:before="169"/>
        <w:ind w:left="140"/>
      </w:pPr>
      <w:r>
        <w:t>L</w:t>
      </w:r>
      <w:r>
        <w:rPr>
          <w:rFonts w:ascii="Times New Roman" w:hAnsi="Times New Roman"/>
        </w:rPr>
        <w:t>’</w:t>
      </w:r>
      <w:r>
        <w:t>algorithme est de type r</w:t>
      </w:r>
      <w:r>
        <w:rPr>
          <w:rFonts w:ascii="Times New Roman" w:hAnsi="Times New Roman"/>
        </w:rPr>
        <w:t>é</w:t>
      </w:r>
      <w:r>
        <w:t>flexe avec m</w:t>
      </w:r>
      <w:r>
        <w:rPr>
          <w:rFonts w:ascii="Times New Roman" w:hAnsi="Times New Roman"/>
        </w:rPr>
        <w:t>é</w:t>
      </w:r>
      <w:r>
        <w:t>moire et utilise un arbre de d</w:t>
      </w:r>
      <w:r>
        <w:rPr>
          <w:rFonts w:ascii="Times New Roman" w:hAnsi="Times New Roman"/>
        </w:rPr>
        <w:t>é</w:t>
      </w:r>
      <w:r>
        <w:t>cision.</w:t>
      </w:r>
    </w:p>
    <w:p w:rsidR="00003BA8" w:rsidRDefault="00F472B1">
      <w:pPr>
        <w:pStyle w:val="Corpsdetexte"/>
        <w:spacing w:before="195" w:line="273" w:lineRule="auto"/>
        <w:ind w:left="140" w:right="133"/>
        <w:jc w:val="both"/>
      </w:pPr>
      <w:r>
        <w:t>La</w:t>
      </w:r>
      <w:r>
        <w:rPr>
          <w:spacing w:val="-41"/>
        </w:rPr>
        <w:t xml:space="preserve"> </w:t>
      </w:r>
      <w:r>
        <w:t>m</w:t>
      </w:r>
      <w:r>
        <w:rPr>
          <w:rFonts w:ascii="Times New Roman" w:hAnsi="Times New Roman"/>
        </w:rPr>
        <w:t>é</w:t>
      </w:r>
      <w:r>
        <w:t>moire</w:t>
      </w:r>
      <w:r>
        <w:rPr>
          <w:spacing w:val="-41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r</w:t>
      </w:r>
      <w:r>
        <w:rPr>
          <w:rFonts w:ascii="Times New Roman" w:hAnsi="Times New Roman"/>
        </w:rPr>
        <w:t>é</w:t>
      </w:r>
      <w:r>
        <w:t>sume</w:t>
      </w:r>
      <w:r>
        <w:rPr>
          <w:spacing w:val="-40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34"/>
        </w:rPr>
        <w:t xml:space="preserve"> </w:t>
      </w:r>
      <w:r>
        <w:t>la</w:t>
      </w:r>
      <w:r>
        <w:rPr>
          <w:spacing w:val="-40"/>
        </w:rPr>
        <w:t xml:space="preserve">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spacing w:val="-35"/>
        </w:rPr>
        <w:t xml:space="preserve"> </w:t>
      </w:r>
      <w:r>
        <w:t>progression</w:t>
      </w:r>
      <w:r>
        <w:rPr>
          <w:spacing w:val="-41"/>
        </w:rPr>
        <w:t xml:space="preserve"> 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  <w:spacing w:val="-36"/>
        </w:rPr>
        <w:t xml:space="preserve"> </w:t>
      </w:r>
      <w:r>
        <w:t>dans</w:t>
      </w:r>
      <w:r>
        <w:rPr>
          <w:spacing w:val="-39"/>
        </w:rPr>
        <w:t xml:space="preserve"> </w:t>
      </w:r>
      <w:r>
        <w:t>le</w:t>
      </w:r>
      <w:r>
        <w:rPr>
          <w:spacing w:val="-41"/>
        </w:rPr>
        <w:t xml:space="preserve"> </w:t>
      </w:r>
      <w:r>
        <w:t>niveau,</w:t>
      </w:r>
      <w:r>
        <w:rPr>
          <w:spacing w:val="-40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34"/>
        </w:rPr>
        <w:t xml:space="preserve"> </w:t>
      </w:r>
      <w:r>
        <w:t>savoir</w:t>
      </w:r>
      <w:r>
        <w:rPr>
          <w:spacing w:val="-40"/>
        </w:rPr>
        <w:t xml:space="preserve"> </w:t>
      </w:r>
      <w:r>
        <w:t>quelle</w:t>
      </w:r>
      <w:r>
        <w:rPr>
          <w:spacing w:val="-40"/>
        </w:rPr>
        <w:t xml:space="preserve"> </w:t>
      </w:r>
      <w:r>
        <w:t>arche</w:t>
      </w:r>
      <w:r>
        <w:rPr>
          <w:spacing w:val="-42"/>
        </w:rPr>
        <w:t xml:space="preserve"> </w:t>
      </w:r>
      <w:r>
        <w:t>dans</w:t>
      </w:r>
      <w:r>
        <w:rPr>
          <w:spacing w:val="-39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suite</w:t>
      </w:r>
      <w:r>
        <w:rPr>
          <w:spacing w:val="-40"/>
        </w:rPr>
        <w:t xml:space="preserve"> </w:t>
      </w:r>
      <w:r>
        <w:t>est la</w:t>
      </w:r>
      <w:r>
        <w:rPr>
          <w:spacing w:val="-28"/>
        </w:rPr>
        <w:t xml:space="preserve"> </w:t>
      </w:r>
      <w:r>
        <w:t>prochaine</w:t>
      </w:r>
      <w:r>
        <w:rPr>
          <w:spacing w:val="-28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22"/>
        </w:rPr>
        <w:t xml:space="preserve"> </w:t>
      </w:r>
      <w:r>
        <w:t>traverser.</w:t>
      </w:r>
      <w:r>
        <w:rPr>
          <w:spacing w:val="-29"/>
        </w:rPr>
        <w:t xml:space="preserve"> </w:t>
      </w:r>
      <w:r>
        <w:t>Cela</w:t>
      </w:r>
      <w:r>
        <w:rPr>
          <w:spacing w:val="-28"/>
        </w:rPr>
        <w:t xml:space="preserve"> </w:t>
      </w:r>
      <w:r>
        <w:t>lui</w:t>
      </w:r>
      <w:r>
        <w:rPr>
          <w:spacing w:val="-28"/>
        </w:rPr>
        <w:t xml:space="preserve"> </w:t>
      </w:r>
      <w:r>
        <w:t>permet</w:t>
      </w:r>
      <w:r>
        <w:rPr>
          <w:spacing w:val="-28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s</w:t>
      </w:r>
      <w:r>
        <w:rPr>
          <w:rFonts w:ascii="Times New Roman" w:hAnsi="Times New Roman"/>
        </w:rPr>
        <w:t>’</w:t>
      </w:r>
      <w:r>
        <w:t>adapter</w:t>
      </w:r>
      <w:r>
        <w:rPr>
          <w:spacing w:val="-27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22"/>
        </w:rPr>
        <w:t xml:space="preserve"> </w:t>
      </w:r>
      <w:r>
        <w:t>une</w:t>
      </w:r>
      <w:r>
        <w:rPr>
          <w:spacing w:val="-28"/>
        </w:rPr>
        <w:t xml:space="preserve"> </w:t>
      </w:r>
      <w:r>
        <w:t>d</w:t>
      </w:r>
      <w:r>
        <w:rPr>
          <w:rFonts w:ascii="Times New Roman" w:hAnsi="Times New Roman"/>
        </w:rPr>
        <w:t>é</w:t>
      </w:r>
      <w:r>
        <w:t>viation</w:t>
      </w:r>
      <w:r>
        <w:rPr>
          <w:spacing w:val="-29"/>
        </w:rPr>
        <w:t xml:space="preserve"> </w:t>
      </w:r>
      <w:r>
        <w:t>d</w:t>
      </w:r>
      <w:r>
        <w:rPr>
          <w:rFonts w:ascii="Times New Roman" w:hAnsi="Times New Roman"/>
        </w:rPr>
        <w:t>’</w:t>
      </w:r>
      <w:r>
        <w:t>un</w:t>
      </w:r>
      <w:r>
        <w:rPr>
          <w:spacing w:val="-29"/>
        </w:rPr>
        <w:t xml:space="preserve"> </w:t>
      </w:r>
      <w:r>
        <w:t>parcours</w:t>
      </w:r>
      <w:r>
        <w:rPr>
          <w:spacing w:val="-29"/>
        </w:rPr>
        <w:t xml:space="preserve"> </w:t>
      </w:r>
      <w:r>
        <w:t>pr</w:t>
      </w:r>
      <w:r>
        <w:rPr>
          <w:rFonts w:ascii="Times New Roman" w:hAnsi="Times New Roman"/>
        </w:rPr>
        <w:t>é</w:t>
      </w:r>
      <w:r>
        <w:t>vu</w:t>
      </w:r>
      <w:r>
        <w:rPr>
          <w:spacing w:val="-29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22"/>
        </w:rPr>
        <w:t xml:space="preserve"> </w:t>
      </w:r>
      <w:r>
        <w:t xml:space="preserve">la </w:t>
      </w:r>
      <w:r>
        <w:rPr>
          <w:w w:val="95"/>
        </w:rPr>
        <w:t>suite</w:t>
      </w:r>
      <w:r>
        <w:rPr>
          <w:spacing w:val="-34"/>
          <w:w w:val="95"/>
        </w:rPr>
        <w:t xml:space="preserve"> </w:t>
      </w:r>
      <w:r>
        <w:rPr>
          <w:w w:val="95"/>
        </w:rPr>
        <w:t>d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une</w:t>
      </w:r>
      <w:r>
        <w:rPr>
          <w:spacing w:val="-35"/>
          <w:w w:val="95"/>
        </w:rPr>
        <w:t xml:space="preserve"> </w:t>
      </w:r>
      <w:r>
        <w:rPr>
          <w:w w:val="95"/>
        </w:rPr>
        <w:t>collision</w:t>
      </w:r>
      <w:r>
        <w:rPr>
          <w:spacing w:val="-35"/>
          <w:w w:val="95"/>
        </w:rPr>
        <w:t xml:space="preserve"> </w:t>
      </w:r>
      <w:r>
        <w:rPr>
          <w:w w:val="95"/>
        </w:rPr>
        <w:t>avec</w:t>
      </w:r>
      <w:r>
        <w:rPr>
          <w:spacing w:val="-33"/>
          <w:w w:val="95"/>
        </w:rPr>
        <w:t xml:space="preserve"> </w:t>
      </w:r>
      <w:r>
        <w:rPr>
          <w:w w:val="95"/>
        </w:rPr>
        <w:t>la</w:t>
      </w:r>
      <w:r>
        <w:rPr>
          <w:spacing w:val="-36"/>
          <w:w w:val="95"/>
        </w:rPr>
        <w:t xml:space="preserve"> </w:t>
      </w:r>
      <w:r>
        <w:rPr>
          <w:w w:val="95"/>
        </w:rPr>
        <w:t>balle</w:t>
      </w:r>
      <w:r>
        <w:rPr>
          <w:spacing w:val="-34"/>
          <w:w w:val="95"/>
        </w:rPr>
        <w:t xml:space="preserve"> </w:t>
      </w:r>
      <w:r>
        <w:rPr>
          <w:w w:val="95"/>
        </w:rPr>
        <w:t>d</w:t>
      </w:r>
      <w:r>
        <w:rPr>
          <w:rFonts w:ascii="Times New Roman" w:hAnsi="Times New Roman"/>
          <w:w w:val="95"/>
        </w:rPr>
        <w:t>’</w:t>
      </w:r>
      <w:r>
        <w:rPr>
          <w:w w:val="95"/>
        </w:rPr>
        <w:t>un</w:t>
      </w:r>
      <w:r>
        <w:rPr>
          <w:spacing w:val="-34"/>
          <w:w w:val="95"/>
        </w:rPr>
        <w:t xml:space="preserve"> </w:t>
      </w:r>
      <w:r>
        <w:rPr>
          <w:w w:val="95"/>
        </w:rPr>
        <w:t>autre</w:t>
      </w:r>
      <w:r>
        <w:rPr>
          <w:spacing w:val="-33"/>
          <w:w w:val="95"/>
        </w:rPr>
        <w:t xml:space="preserve"> </w:t>
      </w:r>
      <w:r>
        <w:rPr>
          <w:w w:val="95"/>
        </w:rPr>
        <w:t>joueur.</w:t>
      </w:r>
      <w:r>
        <w:rPr>
          <w:spacing w:val="-34"/>
          <w:w w:val="95"/>
        </w:rPr>
        <w:t xml:space="preserve"> </w:t>
      </w:r>
      <w:r>
        <w:rPr>
          <w:w w:val="95"/>
        </w:rPr>
        <w:t>Il</w:t>
      </w:r>
      <w:r>
        <w:rPr>
          <w:spacing w:val="-34"/>
          <w:w w:val="95"/>
        </w:rPr>
        <w:t xml:space="preserve"> </w:t>
      </w:r>
      <w:r>
        <w:rPr>
          <w:w w:val="95"/>
        </w:rPr>
        <w:t>planifie</w:t>
      </w:r>
      <w:r>
        <w:rPr>
          <w:spacing w:val="-34"/>
          <w:w w:val="95"/>
        </w:rPr>
        <w:t xml:space="preserve"> </w:t>
      </w:r>
      <w:r>
        <w:rPr>
          <w:w w:val="95"/>
        </w:rPr>
        <w:t>aussi</w:t>
      </w:r>
      <w:r>
        <w:rPr>
          <w:spacing w:val="-33"/>
          <w:w w:val="95"/>
        </w:rPr>
        <w:t xml:space="preserve"> </w:t>
      </w:r>
      <w:r>
        <w:rPr>
          <w:w w:val="95"/>
        </w:rPr>
        <w:t>ses</w:t>
      </w:r>
      <w:r>
        <w:rPr>
          <w:spacing w:val="-33"/>
          <w:w w:val="95"/>
        </w:rPr>
        <w:t xml:space="preserve"> </w:t>
      </w:r>
      <w:r>
        <w:rPr>
          <w:w w:val="95"/>
        </w:rPr>
        <w:t>coups</w:t>
      </w:r>
      <w:r>
        <w:rPr>
          <w:spacing w:val="-34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fa</w:t>
      </w:r>
      <w:r>
        <w:rPr>
          <w:rFonts w:ascii="Times New Roman" w:hAnsi="Times New Roman"/>
          <w:w w:val="95"/>
        </w:rPr>
        <w:t>ç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rFonts w:ascii="Times New Roman" w:hAnsi="Times New Roman"/>
          <w:w w:val="95"/>
        </w:rPr>
        <w:t>à</w:t>
      </w:r>
      <w:r>
        <w:rPr>
          <w:rFonts w:ascii="Times New Roman" w:hAnsi="Times New Roman"/>
          <w:spacing w:val="-29"/>
          <w:w w:val="95"/>
        </w:rPr>
        <w:t xml:space="preserve"> </w:t>
      </w:r>
      <w:r>
        <w:rPr>
          <w:w w:val="95"/>
        </w:rPr>
        <w:t xml:space="preserve">maximiser </w:t>
      </w:r>
      <w:r>
        <w:t>la</w:t>
      </w:r>
      <w:r>
        <w:rPr>
          <w:spacing w:val="-15"/>
        </w:rPr>
        <w:t xml:space="preserve"> </w:t>
      </w:r>
      <w:r>
        <w:t>facilit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8"/>
        </w:rPr>
        <w:t xml:space="preserve"> </w:t>
      </w:r>
      <w:r>
        <w:t>traverser</w:t>
      </w:r>
      <w:r>
        <w:rPr>
          <w:spacing w:val="-14"/>
        </w:rPr>
        <w:t xml:space="preserve"> </w:t>
      </w:r>
      <w:r>
        <w:t>une</w:t>
      </w:r>
      <w:r>
        <w:rPr>
          <w:spacing w:val="-17"/>
        </w:rPr>
        <w:t xml:space="preserve"> </w:t>
      </w:r>
      <w:r>
        <w:t>arche</w:t>
      </w:r>
      <w:r>
        <w:rPr>
          <w:spacing w:val="-15"/>
        </w:rPr>
        <w:t xml:space="preserve"> </w:t>
      </w:r>
      <w:r>
        <w:t>au</w:t>
      </w:r>
      <w:r>
        <w:rPr>
          <w:spacing w:val="-15"/>
        </w:rPr>
        <w:t xml:space="preserve"> </w:t>
      </w:r>
      <w:r>
        <w:t>prochain</w:t>
      </w:r>
      <w:r>
        <w:rPr>
          <w:spacing w:val="-16"/>
        </w:rPr>
        <w:t xml:space="preserve"> </w:t>
      </w:r>
      <w:r>
        <w:t>coup.</w:t>
      </w:r>
    </w:p>
    <w:p w:rsidR="00003BA8" w:rsidRDefault="00F472B1">
      <w:pPr>
        <w:pStyle w:val="Corpsdetexte"/>
        <w:spacing w:before="162" w:line="273" w:lineRule="auto"/>
        <w:ind w:left="140" w:right="126"/>
      </w:pPr>
      <w:r>
        <w:t>L</w:t>
      </w:r>
      <w:r>
        <w:rPr>
          <w:rFonts w:ascii="Times New Roman" w:hAnsi="Times New Roman"/>
        </w:rPr>
        <w:t>’</w:t>
      </w:r>
      <w:r>
        <w:t>agent</w:t>
      </w:r>
      <w:r>
        <w:rPr>
          <w:spacing w:val="-35"/>
        </w:rPr>
        <w:t xml:space="preserve"> </w:t>
      </w:r>
      <w:r>
        <w:t>compl</w:t>
      </w:r>
      <w:r>
        <w:rPr>
          <w:rFonts w:ascii="Times New Roman" w:hAnsi="Times New Roman"/>
        </w:rPr>
        <w:t>è</w:t>
      </w:r>
      <w:r>
        <w:t>te</w:t>
      </w:r>
      <w:r>
        <w:rPr>
          <w:spacing w:val="-34"/>
        </w:rPr>
        <w:t xml:space="preserve"> </w:t>
      </w:r>
      <w:r>
        <w:t>le</w:t>
      </w:r>
      <w:r>
        <w:rPr>
          <w:spacing w:val="-34"/>
        </w:rPr>
        <w:t xml:space="preserve"> </w:t>
      </w:r>
      <w:r>
        <w:t>parcours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4</w:t>
      </w:r>
      <w:r>
        <w:rPr>
          <w:spacing w:val="-35"/>
        </w:rPr>
        <w:t xml:space="preserve"> </w:t>
      </w:r>
      <w:r>
        <w:t>coups</w:t>
      </w:r>
      <w:r>
        <w:rPr>
          <w:spacing w:val="-35"/>
        </w:rPr>
        <w:t xml:space="preserve"> </w:t>
      </w:r>
      <w:r>
        <w:t>lorsque</w:t>
      </w:r>
      <w:r>
        <w:rPr>
          <w:spacing w:val="-35"/>
        </w:rPr>
        <w:t xml:space="preserve"> </w:t>
      </w:r>
      <w:r>
        <w:t>laiss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Times New Roman" w:hAnsi="Times New Roman"/>
        </w:rPr>
        <w:t>à</w:t>
      </w:r>
      <w:r>
        <w:rPr>
          <w:rFonts w:ascii="Times New Roman" w:hAnsi="Times New Roman"/>
          <w:spacing w:val="-28"/>
        </w:rPr>
        <w:t xml:space="preserve"> </w:t>
      </w:r>
      <w:r>
        <w:t>lui-m</w:t>
      </w:r>
      <w:r>
        <w:rPr>
          <w:rFonts w:ascii="Times New Roman" w:hAnsi="Times New Roman"/>
        </w:rPr>
        <w:t>ê</w:t>
      </w:r>
      <w:r>
        <w:t>me,</w:t>
      </w:r>
      <w:r>
        <w:rPr>
          <w:spacing w:val="-34"/>
        </w:rPr>
        <w:t xml:space="preserve"> </w:t>
      </w:r>
      <w:r>
        <w:t>ce</w:t>
      </w:r>
      <w:r>
        <w:rPr>
          <w:spacing w:val="-35"/>
        </w:rPr>
        <w:t xml:space="preserve"> </w:t>
      </w:r>
      <w:r>
        <w:t>qui</w:t>
      </w:r>
      <w:r>
        <w:rPr>
          <w:spacing w:val="-35"/>
        </w:rPr>
        <w:t xml:space="preserve"> </w:t>
      </w:r>
      <w:r>
        <w:t>est</w:t>
      </w:r>
      <w:r>
        <w:rPr>
          <w:spacing w:val="-34"/>
        </w:rPr>
        <w:t xml:space="preserve"> </w:t>
      </w:r>
      <w:r>
        <w:t>un</w:t>
      </w:r>
      <w:r>
        <w:rPr>
          <w:spacing w:val="-35"/>
        </w:rPr>
        <w:t xml:space="preserve"> </w:t>
      </w:r>
      <w:r>
        <w:t>niveau</w:t>
      </w:r>
      <w:r>
        <w:rPr>
          <w:spacing w:val="-34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d</w:t>
      </w:r>
      <w:r>
        <w:rPr>
          <w:rFonts w:ascii="Times New Roman" w:hAnsi="Times New Roman"/>
        </w:rPr>
        <w:t>é</w:t>
      </w:r>
      <w:r>
        <w:t>fi satisfaisant</w:t>
      </w:r>
      <w:r>
        <w:rPr>
          <w:spacing w:val="-14"/>
        </w:rPr>
        <w:t xml:space="preserve"> </w:t>
      </w:r>
      <w:r>
        <w:t>pour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adversaire</w:t>
      </w:r>
      <w:r>
        <w:rPr>
          <w:spacing w:val="-14"/>
        </w:rPr>
        <w:t xml:space="preserve"> </w:t>
      </w:r>
      <w:r>
        <w:t>humain.</w:t>
      </w:r>
    </w:p>
    <w:sectPr w:rsidR="00003BA8">
      <w:pgSz w:w="12240" w:h="15840"/>
      <w:pgMar w:top="138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7DF"/>
    <w:multiLevelType w:val="hybridMultilevel"/>
    <w:tmpl w:val="13DE6DEC"/>
    <w:lvl w:ilvl="0" w:tplc="54E0A0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D6504C52">
      <w:numFmt w:val="bullet"/>
      <w:lvlText w:val="•"/>
      <w:lvlJc w:val="left"/>
      <w:pPr>
        <w:ind w:left="1666" w:hanging="360"/>
      </w:pPr>
      <w:rPr>
        <w:rFonts w:hint="default"/>
        <w:lang w:val="fr-CA" w:eastAsia="fr-CA" w:bidi="fr-CA"/>
      </w:rPr>
    </w:lvl>
    <w:lvl w:ilvl="2" w:tplc="43E64202">
      <w:numFmt w:val="bullet"/>
      <w:lvlText w:val="•"/>
      <w:lvlJc w:val="left"/>
      <w:pPr>
        <w:ind w:left="2472" w:hanging="360"/>
      </w:pPr>
      <w:rPr>
        <w:rFonts w:hint="default"/>
        <w:lang w:val="fr-CA" w:eastAsia="fr-CA" w:bidi="fr-CA"/>
      </w:rPr>
    </w:lvl>
    <w:lvl w:ilvl="3" w:tplc="C2B05702">
      <w:numFmt w:val="bullet"/>
      <w:lvlText w:val="•"/>
      <w:lvlJc w:val="left"/>
      <w:pPr>
        <w:ind w:left="3278" w:hanging="360"/>
      </w:pPr>
      <w:rPr>
        <w:rFonts w:hint="default"/>
        <w:lang w:val="fr-CA" w:eastAsia="fr-CA" w:bidi="fr-CA"/>
      </w:rPr>
    </w:lvl>
    <w:lvl w:ilvl="4" w:tplc="3DC2B11A">
      <w:numFmt w:val="bullet"/>
      <w:lvlText w:val="•"/>
      <w:lvlJc w:val="left"/>
      <w:pPr>
        <w:ind w:left="4084" w:hanging="360"/>
      </w:pPr>
      <w:rPr>
        <w:rFonts w:hint="default"/>
        <w:lang w:val="fr-CA" w:eastAsia="fr-CA" w:bidi="fr-CA"/>
      </w:rPr>
    </w:lvl>
    <w:lvl w:ilvl="5" w:tplc="B866C086">
      <w:numFmt w:val="bullet"/>
      <w:lvlText w:val="•"/>
      <w:lvlJc w:val="left"/>
      <w:pPr>
        <w:ind w:left="4890" w:hanging="360"/>
      </w:pPr>
      <w:rPr>
        <w:rFonts w:hint="default"/>
        <w:lang w:val="fr-CA" w:eastAsia="fr-CA" w:bidi="fr-CA"/>
      </w:rPr>
    </w:lvl>
    <w:lvl w:ilvl="6" w:tplc="85185866">
      <w:numFmt w:val="bullet"/>
      <w:lvlText w:val="•"/>
      <w:lvlJc w:val="left"/>
      <w:pPr>
        <w:ind w:left="5696" w:hanging="360"/>
      </w:pPr>
      <w:rPr>
        <w:rFonts w:hint="default"/>
        <w:lang w:val="fr-CA" w:eastAsia="fr-CA" w:bidi="fr-CA"/>
      </w:rPr>
    </w:lvl>
    <w:lvl w:ilvl="7" w:tplc="A9965E1C">
      <w:numFmt w:val="bullet"/>
      <w:lvlText w:val="•"/>
      <w:lvlJc w:val="left"/>
      <w:pPr>
        <w:ind w:left="6502" w:hanging="360"/>
      </w:pPr>
      <w:rPr>
        <w:rFonts w:hint="default"/>
        <w:lang w:val="fr-CA" w:eastAsia="fr-CA" w:bidi="fr-CA"/>
      </w:rPr>
    </w:lvl>
    <w:lvl w:ilvl="8" w:tplc="D5C0B83E">
      <w:numFmt w:val="bullet"/>
      <w:lvlText w:val="•"/>
      <w:lvlJc w:val="left"/>
      <w:pPr>
        <w:ind w:left="7308" w:hanging="360"/>
      </w:pPr>
      <w:rPr>
        <w:rFonts w:hint="default"/>
        <w:lang w:val="fr-CA" w:eastAsia="fr-CA" w:bidi="fr-C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BA8"/>
    <w:rsid w:val="00003BA8"/>
    <w:rsid w:val="0017129E"/>
    <w:rsid w:val="00AB0CA1"/>
    <w:rsid w:val="00F4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3BBC3462"/>
  <w15:docId w15:val="{5DCB2998-2FBE-4DC0-B927-1B06842D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CA" w:eastAsia="fr-CA" w:bidi="fr-CA"/>
    </w:rPr>
  </w:style>
  <w:style w:type="paragraph" w:styleId="Titre1">
    <w:name w:val="heading 1"/>
    <w:basedOn w:val="Normal"/>
    <w:uiPriority w:val="9"/>
    <w:qFormat/>
    <w:pPr>
      <w:spacing w:before="24"/>
      <w:ind w:left="14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7129E"/>
    <w:pPr>
      <w:widowControl/>
      <w:adjustRightInd w:val="0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629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Chéné</dc:creator>
  <cp:lastModifiedBy>Maxime</cp:lastModifiedBy>
  <cp:revision>4</cp:revision>
  <dcterms:created xsi:type="dcterms:W3CDTF">2018-11-01T18:26:00Z</dcterms:created>
  <dcterms:modified xsi:type="dcterms:W3CDTF">2018-11-01T18:31:00Z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2018-10-20T00:00:00Z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2018-11-01T00:00:00Z</vt:filetime>
  </property>
</Properties>
</file>