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AF72" w14:textId="2DCEBE56" w:rsidR="005F79DB" w:rsidRPr="00F724EA" w:rsidRDefault="00986FED" w:rsidP="0097331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/>
      </w:r>
      <w:proofErr w:type="spellStart"/>
      <w:r w:rsidR="006C040A" w:rsidRPr="00F724EA">
        <w:rPr>
          <w:rFonts w:ascii="Times New Roman" w:hAnsi="Times New Roman" w:cs="Times New Roman"/>
          <w:b/>
          <w:sz w:val="56"/>
          <w:szCs w:val="56"/>
        </w:rPr>
        <w:t>UB</w:t>
      </w:r>
      <w:r w:rsidR="00A3143C" w:rsidRPr="00F724EA">
        <w:rPr>
          <w:rFonts w:ascii="Times New Roman" w:hAnsi="Times New Roman" w:cs="Times New Roman"/>
          <w:b/>
          <w:sz w:val="56"/>
          <w:szCs w:val="56"/>
        </w:rPr>
        <w:t>eat</w:t>
      </w:r>
      <w:proofErr w:type="spellEnd"/>
    </w:p>
    <w:p w14:paraId="39FD8749" w14:textId="4D32B36F" w:rsidR="00E148FD" w:rsidRPr="00586330" w:rsidRDefault="009E0007" w:rsidP="0097331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12BF92DF" w14:textId="77777777" w:rsidR="00E82B06" w:rsidRDefault="00E82B06" w:rsidP="00E82B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1A6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93213CE" wp14:editId="3F849D95">
            <wp:extent cx="4251960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6D5F" w14:textId="7C357AEE" w:rsidR="00505A2F" w:rsidRDefault="00505A2F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2ABA073B" w14:textId="77777777" w:rsidR="00E74400" w:rsidRDefault="00E74400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56034992" w14:textId="77777777" w:rsidR="00925952" w:rsidRDefault="00925952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6D591E1D" w14:textId="0EE53DB1" w:rsidR="00E82B06" w:rsidRDefault="00E82B06" w:rsidP="00E82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Réalisé dans le cadre du cours : </w:t>
      </w:r>
    </w:p>
    <w:p w14:paraId="7FF4998D" w14:textId="77777777" w:rsidR="00E82B06" w:rsidRPr="00925952" w:rsidRDefault="00E82B06" w:rsidP="00E82B06">
      <w:pPr>
        <w:rPr>
          <w:rFonts w:ascii="Times New Roman" w:hAnsi="Times New Roman" w:cs="Times New Roman"/>
          <w:sz w:val="26"/>
          <w:szCs w:val="26"/>
        </w:rPr>
      </w:pPr>
      <w:r w:rsidRPr="00925952">
        <w:rPr>
          <w:rFonts w:ascii="Times New Roman" w:hAnsi="Times New Roman" w:cs="Times New Roman"/>
          <w:sz w:val="26"/>
          <w:szCs w:val="26"/>
        </w:rPr>
        <w:t>Développement d'applications Web, GLO-3102</w:t>
      </w:r>
    </w:p>
    <w:p w14:paraId="6D4957CD" w14:textId="77777777" w:rsidR="00925952" w:rsidRDefault="00925952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5C6FA6CE" w14:textId="64A6C7BC" w:rsidR="00E82B06" w:rsidRPr="00925952" w:rsidRDefault="00E82B06" w:rsidP="00E82B06">
      <w:pPr>
        <w:rPr>
          <w:rFonts w:ascii="Times New Roman" w:hAnsi="Times New Roman" w:cs="Times New Roman"/>
          <w:b/>
          <w:sz w:val="28"/>
          <w:szCs w:val="28"/>
        </w:rPr>
      </w:pPr>
      <w:r w:rsidRPr="00925952">
        <w:rPr>
          <w:rFonts w:ascii="Times New Roman" w:hAnsi="Times New Roman" w:cs="Times New Roman"/>
          <w:b/>
          <w:sz w:val="28"/>
          <w:szCs w:val="28"/>
        </w:rPr>
        <w:t>Rapport présenté à :</w:t>
      </w:r>
    </w:p>
    <w:p w14:paraId="5A64B5FE" w14:textId="77777777" w:rsidR="00925952" w:rsidRPr="00925952" w:rsidRDefault="00925952" w:rsidP="00E82B06">
      <w:pPr>
        <w:rPr>
          <w:rFonts w:ascii="Times New Roman" w:hAnsi="Times New Roman" w:cs="Times New Roman"/>
          <w:sz w:val="26"/>
          <w:szCs w:val="26"/>
        </w:rPr>
      </w:pPr>
      <w:r w:rsidRPr="00925952">
        <w:rPr>
          <w:rFonts w:ascii="Times New Roman" w:hAnsi="Times New Roman" w:cs="Times New Roman"/>
          <w:sz w:val="26"/>
          <w:szCs w:val="26"/>
        </w:rPr>
        <w:t>Nos enseignants, Vincent Séguin et William Fortin</w:t>
      </w:r>
      <w:r w:rsidRPr="00925952">
        <w:rPr>
          <w:rFonts w:ascii="Times New Roman" w:hAnsi="Times New Roman" w:cs="Times New Roman"/>
          <w:sz w:val="26"/>
          <w:szCs w:val="26"/>
        </w:rPr>
        <w:cr/>
      </w:r>
    </w:p>
    <w:p w14:paraId="03953834" w14:textId="31BA51E1" w:rsidR="00925952" w:rsidRDefault="00925952" w:rsidP="00E82B06">
      <w:pPr>
        <w:rPr>
          <w:rFonts w:ascii="Times New Roman" w:hAnsi="Times New Roman" w:cs="Times New Roman"/>
          <w:b/>
          <w:sz w:val="28"/>
          <w:szCs w:val="28"/>
        </w:rPr>
      </w:pPr>
      <w:r w:rsidRPr="00925952">
        <w:rPr>
          <w:rFonts w:ascii="Times New Roman" w:hAnsi="Times New Roman" w:cs="Times New Roman"/>
          <w:b/>
          <w:sz w:val="28"/>
          <w:szCs w:val="28"/>
        </w:rPr>
        <w:t>Remis le :</w:t>
      </w:r>
    </w:p>
    <w:p w14:paraId="53E3E8B3" w14:textId="439E4726" w:rsidR="00925952" w:rsidRPr="00925952" w:rsidRDefault="00925952" w:rsidP="00E82B06">
      <w:pPr>
        <w:rPr>
          <w:rFonts w:ascii="Times New Roman" w:hAnsi="Times New Roman" w:cs="Times New Roman"/>
          <w:sz w:val="26"/>
          <w:szCs w:val="26"/>
        </w:rPr>
      </w:pPr>
      <w:r w:rsidRPr="00925952">
        <w:rPr>
          <w:rFonts w:ascii="Times New Roman" w:hAnsi="Times New Roman" w:cs="Times New Roman"/>
          <w:sz w:val="26"/>
          <w:szCs w:val="26"/>
        </w:rPr>
        <w:t>9 décembre 2018</w:t>
      </w:r>
    </w:p>
    <w:p w14:paraId="58F1937C" w14:textId="5E0F1493" w:rsidR="00C202C1" w:rsidRPr="00E82B06" w:rsidRDefault="00C202C1" w:rsidP="00E82B06">
      <w:pPr>
        <w:rPr>
          <w:rFonts w:ascii="Times New Roman" w:hAnsi="Times New Roman" w:cs="Times New Roman"/>
          <w:sz w:val="44"/>
          <w:szCs w:val="44"/>
        </w:rPr>
      </w:pPr>
      <w:r w:rsidRPr="00E82B06">
        <w:rPr>
          <w:rFonts w:ascii="Times New Roman" w:hAnsi="Times New Roman" w:cs="Times New Roman"/>
          <w:sz w:val="44"/>
          <w:szCs w:val="44"/>
        </w:rPr>
        <w:br w:type="page"/>
      </w:r>
    </w:p>
    <w:p w14:paraId="7F679828" w14:textId="77777777" w:rsidR="00F420EF" w:rsidRDefault="00F420EF" w:rsidP="00E639C2">
      <w:pPr>
        <w:rPr>
          <w:rFonts w:ascii="Times New Roman" w:hAnsi="Times New Roman" w:cs="Times New Roman"/>
          <w:b/>
          <w:sz w:val="44"/>
          <w:szCs w:val="44"/>
        </w:rPr>
      </w:pPr>
    </w:p>
    <w:p w14:paraId="5C98A7E5" w14:textId="51A46DFF" w:rsidR="00F420EF" w:rsidRPr="00F724EA" w:rsidRDefault="006329A4" w:rsidP="00E639C2">
      <w:pPr>
        <w:rPr>
          <w:rFonts w:ascii="Times New Roman" w:hAnsi="Times New Roman" w:cs="Times New Roman"/>
          <w:b/>
          <w:sz w:val="48"/>
          <w:szCs w:val="48"/>
        </w:rPr>
      </w:pPr>
      <w:r w:rsidRPr="00F724EA">
        <w:rPr>
          <w:rFonts w:ascii="Times New Roman" w:hAnsi="Times New Roman" w:cs="Times New Roman"/>
          <w:b/>
          <w:sz w:val="48"/>
          <w:szCs w:val="48"/>
        </w:rPr>
        <w:t>Sommaire</w:t>
      </w:r>
    </w:p>
    <w:p w14:paraId="2C1CB311" w14:textId="77777777" w:rsidR="00AE7F74" w:rsidRDefault="00AE7F74" w:rsidP="00E639C2">
      <w:pPr>
        <w:rPr>
          <w:rFonts w:ascii="Times New Roman" w:hAnsi="Times New Roman" w:cs="Times New Roman"/>
          <w:b/>
          <w:sz w:val="44"/>
          <w:szCs w:val="44"/>
        </w:rPr>
      </w:pPr>
    </w:p>
    <w:p w14:paraId="749E5ED7" w14:textId="1A3B1DB2" w:rsidR="008D7587" w:rsidRPr="009E3420" w:rsidRDefault="00640622" w:rsidP="008D7587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Installation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Installation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3814CC2B" w14:textId="15BCC3EE" w:rsidR="00A03420" w:rsidRPr="009E3420" w:rsidRDefault="00640622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Exécution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Exécution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2F2AFA39" w14:textId="77777777" w:rsidR="000C4730" w:rsidRDefault="00640622" w:rsidP="000C4730">
      <w:pPr>
        <w:pStyle w:val="Paragraphedeliste"/>
        <w:numPr>
          <w:ilvl w:val="0"/>
          <w:numId w:val="17"/>
        </w:numPr>
        <w:rPr>
          <w:rStyle w:val="Lienhypertexte"/>
          <w:rFonts w:ascii="Times New Roman" w:hAnsi="Times New Roman" w:cs="Times New Roman"/>
          <w:color w:val="262626" w:themeColor="text1" w:themeTint="D9"/>
          <w:sz w:val="40"/>
          <w:szCs w:val="44"/>
          <w:u w:val="none"/>
        </w:rPr>
      </w:pPr>
      <w:hyperlink w:anchor="_Fonctionnement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Fonctionnement</w:t>
        </w:r>
      </w:hyperlink>
    </w:p>
    <w:p w14:paraId="49765EF4" w14:textId="4FEE930E" w:rsidR="002E1E75" w:rsidRPr="0043644C" w:rsidRDefault="002E1E75" w:rsidP="002E1E75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4"/>
        </w:rPr>
        <w:t xml:space="preserve"> </w:t>
      </w:r>
      <w:hyperlink w:anchor="_Requis" w:history="1">
        <w:r w:rsidR="000C4730" w:rsidRPr="0043644C">
          <w:rPr>
            <w:rStyle w:val="Lienhypertexte"/>
            <w:rFonts w:ascii="Times New Roman" w:hAnsi="Times New Roman" w:cs="Times New Roman"/>
            <w:color w:val="auto"/>
            <w:sz w:val="40"/>
            <w:szCs w:val="44"/>
            <w:u w:val="none"/>
          </w:rPr>
          <w:t>Requis</w:t>
        </w:r>
      </w:hyperlink>
    </w:p>
    <w:p w14:paraId="7BEA74AC" w14:textId="1588423C" w:rsidR="002E1E75" w:rsidRPr="0043644C" w:rsidRDefault="002E1E75" w:rsidP="002E1E75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4"/>
        </w:rPr>
        <w:t xml:space="preserve"> </w:t>
      </w:r>
      <w:hyperlink w:anchor="_Avancé" w:history="1">
        <w:r w:rsidRPr="0043644C">
          <w:rPr>
            <w:rStyle w:val="Lienhypertexte"/>
            <w:rFonts w:ascii="Times New Roman" w:hAnsi="Times New Roman" w:cs="Times New Roman"/>
            <w:color w:val="auto"/>
            <w:sz w:val="40"/>
            <w:szCs w:val="44"/>
            <w:u w:val="none"/>
          </w:rPr>
          <w:t>Avancé</w:t>
        </w:r>
      </w:hyperlink>
    </w:p>
    <w:p w14:paraId="73F48B2D" w14:textId="70535039" w:rsidR="00A03420" w:rsidRPr="000C4730" w:rsidRDefault="00A03420" w:rsidP="000C4730">
      <w:pPr>
        <w:pStyle w:val="Paragraphedeliste"/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</w:p>
    <w:p w14:paraId="3DDD269C" w14:textId="7F8210A2" w:rsidR="00A03420" w:rsidRPr="007B612E" w:rsidRDefault="00640622" w:rsidP="007B612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Routes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Routes</w:t>
        </w:r>
      </w:hyperlink>
      <w:r w:rsidR="008D7587" w:rsidRPr="007B612E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742DFB7D" w14:textId="21E5F41B" w:rsidR="00A03420" w:rsidRPr="009E3420" w:rsidRDefault="00640622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Développeurs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Développeurs</w:t>
        </w:r>
      </w:hyperlink>
    </w:p>
    <w:p w14:paraId="762081D4" w14:textId="3BE6F1AE" w:rsidR="006329A4" w:rsidRPr="00586330" w:rsidRDefault="00A03420" w:rsidP="00E639C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42C2DD00" w14:textId="7B6A3304" w:rsidR="00B80874" w:rsidRPr="00DB0CA1" w:rsidRDefault="00C66A86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0" w:name="_Installation"/>
      <w:bookmarkEnd w:id="0"/>
      <w:r w:rsidRPr="00DB0CA1">
        <w:rPr>
          <w:rFonts w:ascii="Times New Roman" w:hAnsi="Times New Roman" w:cs="Times New Roman"/>
          <w:sz w:val="40"/>
          <w:szCs w:val="40"/>
        </w:rPr>
        <w:lastRenderedPageBreak/>
        <w:t>Installation</w:t>
      </w:r>
    </w:p>
    <w:p w14:paraId="35F7F3B2" w14:textId="7982954F" w:rsidR="00343BF4" w:rsidRDefault="00343BF4" w:rsidP="004901EC">
      <w:pPr>
        <w:pStyle w:val="Default"/>
        <w:rPr>
          <w:rFonts w:ascii="Times New Roman" w:hAnsi="Times New Roman" w:cs="Times New Roman"/>
        </w:rPr>
      </w:pPr>
    </w:p>
    <w:p w14:paraId="21A6E792" w14:textId="22C8AECA" w:rsidR="00DB0CA1" w:rsidRDefault="00D050B6" w:rsidP="004901E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0FA3202" w14:textId="6BD71971" w:rsidR="004901EC" w:rsidRPr="00DB0CA1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C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Windows </w:t>
      </w:r>
      <w:r w:rsidRPr="00DB0CA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95D22B6" w14:textId="25951A70" w:rsidR="005718E6" w:rsidRDefault="00640622" w:rsidP="005718E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hyperlink r:id="rId8" w:history="1">
        <w:r w:rsidR="006E6A86" w:rsidRPr="007E76E1">
          <w:rPr>
            <w:rStyle w:val="Lienhypertexte"/>
            <w:rFonts w:ascii="Times New Roman" w:hAnsi="Times New Roman" w:cs="Times New Roman"/>
            <w:sz w:val="22"/>
            <w:szCs w:val="22"/>
            <w:lang w:val="en-US"/>
          </w:rPr>
          <w:t>https://nodejs.org/en/download/</w:t>
        </w:r>
      </w:hyperlink>
    </w:p>
    <w:p w14:paraId="25096B80" w14:textId="77777777" w:rsidR="005718E6" w:rsidRPr="00586330" w:rsidRDefault="005718E6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756DC222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0EBD967E" w14:textId="77777777" w:rsidR="004901EC" w:rsidRPr="00586330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6330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430C82" w14:textId="239C943C" w:rsidR="004901EC" w:rsidRDefault="00014271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</w:p>
    <w:p w14:paraId="44D54340" w14:textId="77777777" w:rsidR="00DB0CA1" w:rsidRPr="00586330" w:rsidRDefault="00DB0CA1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9439B90" w14:textId="0F6F36D1" w:rsidR="004901EC" w:rsidRPr="00DB0CA1" w:rsidRDefault="004901EC" w:rsidP="004901E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B0CA1">
        <w:rPr>
          <w:rFonts w:ascii="Times New Roman" w:hAnsi="Times New Roman" w:cs="Times New Roman"/>
          <w:b/>
          <w:bCs/>
          <w:sz w:val="28"/>
          <w:szCs w:val="28"/>
        </w:rPr>
        <w:t>Mac OS</w:t>
      </w:r>
    </w:p>
    <w:p w14:paraId="51B3AFF7" w14:textId="77777777" w:rsidR="00C1466B" w:rsidRPr="00586330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7E4A2A0" w14:textId="740B4A3C" w:rsidR="00343BF4" w:rsidRDefault="00640622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hyperlink r:id="rId9" w:history="1">
        <w:r w:rsidR="00343BF4" w:rsidRPr="007E76E1">
          <w:rPr>
            <w:rStyle w:val="Lienhypertexte"/>
            <w:rFonts w:ascii="Times New Roman" w:hAnsi="Times New Roman" w:cs="Times New Roman"/>
            <w:sz w:val="22"/>
            <w:szCs w:val="22"/>
          </w:rPr>
          <w:t>https://nodejs.org/en/download/</w:t>
        </w:r>
      </w:hyperlink>
    </w:p>
    <w:p w14:paraId="414A0EBD" w14:textId="77777777" w:rsidR="00C1466B" w:rsidRPr="00586330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2441C0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76FB3B76" w14:textId="77777777" w:rsidR="004901EC" w:rsidRPr="00586330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6330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252078" w14:textId="4481CEFC" w:rsidR="004901EC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2EE6021" w14:textId="48EF7C3E" w:rsidR="00DB0CA1" w:rsidRPr="00586330" w:rsidRDefault="00014271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</w:p>
    <w:p w14:paraId="6E5B6625" w14:textId="044CC005" w:rsidR="004901EC" w:rsidRPr="00DB0CA1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B0CA1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14:paraId="436A8F61" w14:textId="77777777" w:rsidR="000F1A5C" w:rsidRPr="00586330" w:rsidRDefault="000F1A5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A0B527A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et exécuter les commandes suivantes : </w:t>
      </w:r>
    </w:p>
    <w:p w14:paraId="4F681525" w14:textId="77777777" w:rsidR="004901EC" w:rsidRPr="00586330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apt-get update </w:t>
      </w:r>
    </w:p>
    <w:p w14:paraId="67000BD3" w14:textId="77777777" w:rsidR="004901EC" w:rsidRPr="00586330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nodejs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D28043" w14:textId="77777777" w:rsidR="004901EC" w:rsidRPr="00586330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npm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18F3F51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5F7CCA02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515EA8C9" w14:textId="77777777" w:rsidR="004901EC" w:rsidRPr="00586330" w:rsidRDefault="004901EC" w:rsidP="004901EC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6330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7DFCBD" w14:textId="267E2413" w:rsidR="00973313" w:rsidRPr="00586330" w:rsidRDefault="00014271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D68E5A0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DE4E5" w14:textId="16A737FF" w:rsidR="00973313" w:rsidRPr="00DB0CA1" w:rsidRDefault="00973313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1" w:name="_Exécution"/>
      <w:bookmarkEnd w:id="1"/>
      <w:r w:rsidRPr="00DB0CA1">
        <w:rPr>
          <w:rFonts w:ascii="Times New Roman" w:hAnsi="Times New Roman" w:cs="Times New Roman"/>
          <w:sz w:val="40"/>
          <w:szCs w:val="40"/>
        </w:rPr>
        <w:t xml:space="preserve">Exécution </w:t>
      </w:r>
    </w:p>
    <w:p w14:paraId="5D8300C1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5C0C49C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6330">
        <w:rPr>
          <w:rFonts w:ascii="Times New Roman" w:hAnsi="Times New Roman" w:cs="Times New Roman"/>
          <w:color w:val="000000"/>
        </w:rPr>
        <w:t xml:space="preserve">Ouvrir un terminal à la racine du projet ubeat et exécuter la commande suivante : </w:t>
      </w:r>
    </w:p>
    <w:p w14:paraId="4F4335A4" w14:textId="77777777" w:rsidR="00973313" w:rsidRPr="00586330" w:rsidRDefault="00973313" w:rsidP="0097331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86330">
        <w:rPr>
          <w:rFonts w:ascii="Times New Roman" w:hAnsi="Times New Roman" w:cs="Times New Roman"/>
          <w:color w:val="000000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color w:val="000000"/>
        </w:rPr>
        <w:t xml:space="preserve"> start </w:t>
      </w:r>
    </w:p>
    <w:p w14:paraId="606DAB6B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5615B7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6330">
        <w:rPr>
          <w:rFonts w:ascii="Times New Roman" w:hAnsi="Times New Roman" w:cs="Times New Roman"/>
          <w:color w:val="000000"/>
        </w:rPr>
        <w:t xml:space="preserve">Si votre navigateur internet ne s’ouvre pas, ouvrez-le manuellement et entrez l’url suivante : </w:t>
      </w:r>
    </w:p>
    <w:p w14:paraId="038BF243" w14:textId="77777777" w:rsidR="00973313" w:rsidRPr="00586330" w:rsidRDefault="00973313" w:rsidP="0097331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6330">
        <w:rPr>
          <w:rFonts w:ascii="Times New Roman" w:hAnsi="Times New Roman" w:cs="Times New Roman"/>
          <w:color w:val="000000"/>
        </w:rPr>
        <w:t xml:space="preserve">http://localhost:8080/ </w:t>
      </w:r>
    </w:p>
    <w:p w14:paraId="2AD9B395" w14:textId="77777777" w:rsidR="003E639E" w:rsidRPr="00586330" w:rsidRDefault="003E639E" w:rsidP="00B80874">
      <w:pPr>
        <w:jc w:val="both"/>
        <w:rPr>
          <w:rFonts w:ascii="Times New Roman" w:hAnsi="Times New Roman" w:cs="Times New Roman"/>
        </w:rPr>
      </w:pPr>
    </w:p>
    <w:p w14:paraId="7CCB1A4A" w14:textId="77777777" w:rsidR="00973313" w:rsidRPr="00586330" w:rsidRDefault="00973313" w:rsidP="00B80874">
      <w:pPr>
        <w:jc w:val="both"/>
        <w:rPr>
          <w:rFonts w:ascii="Times New Roman" w:hAnsi="Times New Roman" w:cs="Times New Roman"/>
        </w:rPr>
      </w:pPr>
    </w:p>
    <w:p w14:paraId="47F877C7" w14:textId="77777777" w:rsidR="00AE6779" w:rsidRDefault="00AE677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F3FB0DF" w14:textId="60610F34" w:rsidR="00887455" w:rsidRPr="00DB0CA1" w:rsidRDefault="00586330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2" w:name="_Fonctionnement"/>
      <w:bookmarkEnd w:id="2"/>
      <w:r w:rsidRPr="00DB0CA1">
        <w:rPr>
          <w:rFonts w:ascii="Times New Roman" w:hAnsi="Times New Roman" w:cs="Times New Roman"/>
          <w:sz w:val="40"/>
          <w:szCs w:val="40"/>
        </w:rPr>
        <w:lastRenderedPageBreak/>
        <w:t>Fonctionnement</w:t>
      </w:r>
      <w:r w:rsidR="001551DC">
        <w:rPr>
          <w:rFonts w:ascii="Times New Roman" w:hAnsi="Times New Roman" w:cs="Times New Roman"/>
          <w:sz w:val="40"/>
          <w:szCs w:val="40"/>
        </w:rPr>
        <w:br/>
      </w:r>
    </w:p>
    <w:p w14:paraId="544AE04B" w14:textId="739B43D0" w:rsidR="00887455" w:rsidRPr="008E4ABF" w:rsidRDefault="008E4ABF" w:rsidP="001768DA">
      <w:pPr>
        <w:pStyle w:val="Titre2"/>
        <w:numPr>
          <w:ilvl w:val="0"/>
          <w:numId w:val="21"/>
        </w:numPr>
      </w:pPr>
      <w:bookmarkStart w:id="3" w:name="_Requis"/>
      <w:bookmarkEnd w:id="3"/>
      <w:r>
        <w:t>Requis</w:t>
      </w:r>
    </w:p>
    <w:p w14:paraId="293B1237" w14:textId="49D39F17" w:rsidR="004D6B66" w:rsidRDefault="00FD6454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6B66" w:rsidRPr="003601E3">
        <w:rPr>
          <w:rFonts w:ascii="Times New Roman" w:hAnsi="Times New Roman" w:cs="Times New Roman"/>
          <w:color w:val="000000"/>
          <w:sz w:val="24"/>
          <w:szCs w:val="24"/>
        </w:rPr>
        <w:t xml:space="preserve">La page de </w:t>
      </w:r>
      <w:r w:rsidR="004D6B66" w:rsidRPr="003601E3">
        <w:rPr>
          <w:rFonts w:ascii="Times New Roman" w:hAnsi="Times New Roman" w:cs="Times New Roman"/>
          <w:b/>
          <w:color w:val="000000"/>
          <w:sz w:val="24"/>
          <w:szCs w:val="24"/>
        </w:rPr>
        <w:t>login</w:t>
      </w:r>
      <w:r w:rsidR="003601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601E3">
        <w:rPr>
          <w:rFonts w:ascii="Times New Roman" w:hAnsi="Times New Roman" w:cs="Times New Roman"/>
          <w:color w:val="000000"/>
          <w:sz w:val="24"/>
          <w:szCs w:val="24"/>
        </w:rPr>
        <w:t>permet de rentrer sa combinaison d’email et mot de passe. Si vous ne disposez pas encore d’un compte, cliquer en bas sur lien pour accéder à la page de register.</w:t>
      </w:r>
    </w:p>
    <w:p w14:paraId="0FAB5B01" w14:textId="7A58A8BA" w:rsidR="003601E3" w:rsidRDefault="003601E3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4DE946" w14:textId="08F49864" w:rsidR="003601E3" w:rsidRPr="003601E3" w:rsidRDefault="003601E3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page </w:t>
      </w:r>
      <w:r w:rsidR="00EF2249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r w:rsidRPr="003601E3">
        <w:rPr>
          <w:rFonts w:ascii="Times New Roman" w:hAnsi="Times New Roman" w:cs="Times New Roman"/>
          <w:b/>
          <w:color w:val="000000"/>
          <w:sz w:val="24"/>
          <w:szCs w:val="24"/>
        </w:rPr>
        <w:t>register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2249">
        <w:rPr>
          <w:rFonts w:ascii="Times New Roman" w:hAnsi="Times New Roman" w:cs="Times New Roman"/>
          <w:color w:val="000000"/>
          <w:sz w:val="24"/>
          <w:szCs w:val="24"/>
        </w:rPr>
        <w:t>permet de rentrer les détails d</w:t>
      </w:r>
      <w:r w:rsidR="006C06E8"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 w:rsidR="00EF2249">
        <w:rPr>
          <w:rFonts w:ascii="Times New Roman" w:hAnsi="Times New Roman" w:cs="Times New Roman"/>
          <w:color w:val="000000"/>
          <w:sz w:val="24"/>
          <w:szCs w:val="24"/>
        </w:rPr>
        <w:t>compte, ainsi qu’une double vérification de mot de passe. Une fois les éléments renseignés, cliquer sur le bouton de création de compte en bas de page.</w:t>
      </w:r>
    </w:p>
    <w:p w14:paraId="780CE961" w14:textId="77777777" w:rsidR="004D6B66" w:rsidRDefault="004D6B66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C5F4A9B" w14:textId="31F82053" w:rsidR="00794FD2" w:rsidRDefault="00CC6E7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9F5779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F5779" w:rsidRPr="00EB3AAB">
        <w:rPr>
          <w:rFonts w:ascii="Times New Roman" w:hAnsi="Times New Roman" w:cs="Times New Roman"/>
          <w:b/>
          <w:color w:val="000000"/>
          <w:sz w:val="24"/>
          <w:szCs w:val="24"/>
        </w:rPr>
        <w:t>page principale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 </w:t>
      </w:r>
      <w:r w:rsidR="009F5779">
        <w:rPr>
          <w:rFonts w:ascii="Times New Roman" w:hAnsi="Times New Roman" w:cs="Times New Roman"/>
          <w:color w:val="000000"/>
          <w:sz w:val="24"/>
          <w:szCs w:val="24"/>
        </w:rPr>
        <w:t xml:space="preserve">accessible depuis le bouton « Home » ou </w:t>
      </w:r>
      <w:r>
        <w:rPr>
          <w:rFonts w:ascii="Times New Roman" w:hAnsi="Times New Roman" w:cs="Times New Roman"/>
          <w:color w:val="000000"/>
          <w:sz w:val="24"/>
          <w:szCs w:val="24"/>
        </w:rPr>
        <w:t>en cliquant sur le logo, en haut à gauche (barre de navigation). Sur cette page, une liste d’albums et d’artistes sont proposés.</w:t>
      </w:r>
      <w:r w:rsidR="00794FD2">
        <w:rPr>
          <w:rFonts w:ascii="Times New Roman" w:hAnsi="Times New Roman" w:cs="Times New Roman"/>
          <w:color w:val="000000"/>
          <w:sz w:val="24"/>
          <w:szCs w:val="24"/>
        </w:rPr>
        <w:t xml:space="preserve"> Pour accéder à l’artiste ou à l’album, il suffit de cliquer sur l’artwork concerné.</w:t>
      </w:r>
    </w:p>
    <w:p w14:paraId="16FCDB3C" w14:textId="7D73406B" w:rsidR="00794FD2" w:rsidRDefault="00794FD2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7B4ED8" w14:textId="7F3ABD6E" w:rsidR="00794FD2" w:rsidRPr="009F5779" w:rsidRDefault="00794FD2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 la </w:t>
      </w:r>
      <w:r w:rsidRPr="00EB3AAB">
        <w:rPr>
          <w:rFonts w:ascii="Times New Roman" w:hAnsi="Times New Roman" w:cs="Times New Roman"/>
          <w:b/>
          <w:color w:val="000000"/>
          <w:sz w:val="24"/>
          <w:szCs w:val="24"/>
        </w:rPr>
        <w:t>page artiste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163B7">
        <w:rPr>
          <w:rFonts w:ascii="Times New Roman" w:hAnsi="Times New Roman" w:cs="Times New Roman"/>
          <w:color w:val="000000"/>
          <w:sz w:val="24"/>
          <w:szCs w:val="24"/>
        </w:rPr>
        <w:t>une liste des albums sortis sont disponibles.</w:t>
      </w:r>
    </w:p>
    <w:p w14:paraId="2A9392C5" w14:textId="77777777" w:rsidR="009F5779" w:rsidRDefault="009F5779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A760C" w14:textId="00D57068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Sur la </w:t>
      </w:r>
      <w:r w:rsidRPr="00EB3AAB">
        <w:rPr>
          <w:rFonts w:ascii="Times New Roman" w:hAnsi="Times New Roman" w:cs="Times New Roman"/>
          <w:b/>
          <w:color w:val="000000"/>
          <w:sz w:val="24"/>
          <w:szCs w:val="24"/>
        </w:rPr>
        <w:t>page album</w:t>
      </w: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, l’utilisateur </w:t>
      </w:r>
      <w:r w:rsidR="00154123">
        <w:rPr>
          <w:rFonts w:ascii="Times New Roman" w:hAnsi="Times New Roman" w:cs="Times New Roman"/>
          <w:color w:val="000000"/>
          <w:sz w:val="24"/>
          <w:szCs w:val="24"/>
        </w:rPr>
        <w:t>peut</w:t>
      </w: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ajouter une musique à sa playlist via le bouton « + », ou toute les musiques de l’album via le bouton « </w:t>
      </w:r>
      <w:proofErr w:type="spellStart"/>
      <w:r w:rsidRPr="0006244D">
        <w:rPr>
          <w:rFonts w:ascii="Times New Roman" w:hAnsi="Times New Roman" w:cs="Times New Roman"/>
          <w:bCs/>
          <w:color w:val="000000"/>
          <w:sz w:val="24"/>
          <w:szCs w:val="24"/>
        </w:rPr>
        <w:t>Add</w:t>
      </w:r>
      <w:proofErr w:type="spellEnd"/>
      <w:r w:rsidRPr="0006244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full album in playlist</w:t>
      </w:r>
      <w:r w:rsidRPr="00DB0C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</w:t>
      </w:r>
      <w:r w:rsidRPr="00DB0CA1">
        <w:rPr>
          <w:rFonts w:ascii="Times New Roman" w:hAnsi="Times New Roman" w:cs="Times New Roman"/>
          <w:color w:val="000000"/>
          <w:sz w:val="24"/>
          <w:szCs w:val="24"/>
        </w:rPr>
        <w:t>en bas de la page.</w:t>
      </w:r>
      <w:r w:rsidR="008E51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Une modale s’ouvrira et il devra choisir entre les playlists proposées. S’il n’y a pas de playlist, rien ne s’affichera. </w:t>
      </w:r>
    </w:p>
    <w:p w14:paraId="392913EA" w14:textId="77777777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BABE90" w14:textId="77777777" w:rsidR="00A93ABF" w:rsidRDefault="00794FD2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Les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30" w:rsidRPr="00EB3AAB">
        <w:rPr>
          <w:rFonts w:ascii="Times New Roman" w:hAnsi="Times New Roman" w:cs="Times New Roman"/>
          <w:b/>
          <w:color w:val="000000"/>
          <w:sz w:val="24"/>
          <w:szCs w:val="24"/>
        </w:rPr>
        <w:t>playlists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sont accessibles</w:t>
      </w:r>
      <w:r w:rsidR="00D5341E">
        <w:rPr>
          <w:rFonts w:ascii="Times New Roman" w:hAnsi="Times New Roman" w:cs="Times New Roman"/>
          <w:color w:val="000000"/>
          <w:sz w:val="24"/>
          <w:szCs w:val="24"/>
        </w:rPr>
        <w:t xml:space="preserve"> grâce au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bouton sur la barre de navigation « Playlist ». </w:t>
      </w:r>
      <w:r w:rsidR="00973EC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Sur </w:t>
      </w:r>
      <w:r w:rsidR="00AC26AE">
        <w:rPr>
          <w:rFonts w:ascii="Times New Roman" w:hAnsi="Times New Roman" w:cs="Times New Roman"/>
          <w:color w:val="000000"/>
          <w:sz w:val="24"/>
          <w:szCs w:val="24"/>
        </w:rPr>
        <w:t>cette page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, il pourra ajouter une playlist, y accéder en cliquant directement sur le nom </w:t>
      </w:r>
      <w:r w:rsidR="003F73AF">
        <w:rPr>
          <w:rFonts w:ascii="Times New Roman" w:hAnsi="Times New Roman" w:cs="Times New Roman"/>
          <w:color w:val="000000"/>
          <w:sz w:val="24"/>
          <w:szCs w:val="24"/>
        </w:rPr>
        <w:t xml:space="preserve">associé 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>et la supprimer.</w:t>
      </w:r>
      <w:r w:rsidR="00CE2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3AB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48A18AB" w14:textId="77777777" w:rsidR="008F4558" w:rsidRDefault="00A93ABF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 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une </w:t>
      </w:r>
      <w:r w:rsidR="00586330" w:rsidRPr="00A93ABF">
        <w:rPr>
          <w:rFonts w:ascii="Times New Roman" w:hAnsi="Times New Roman" w:cs="Times New Roman"/>
          <w:b/>
          <w:color w:val="000000"/>
          <w:sz w:val="24"/>
          <w:szCs w:val="24"/>
        </w:rPr>
        <w:t>playlist spécifique</w:t>
      </w:r>
      <w:r w:rsidR="00CD7FA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l’utilisateur </w:t>
      </w:r>
      <w:r w:rsidR="003025FB">
        <w:rPr>
          <w:rFonts w:ascii="Times New Roman" w:hAnsi="Times New Roman" w:cs="Times New Roman"/>
          <w:color w:val="000000"/>
          <w:sz w:val="24"/>
          <w:szCs w:val="24"/>
        </w:rPr>
        <w:t>peut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modifier le nom via le bouton présent à côté du nom</w:t>
      </w:r>
      <w:r w:rsidR="008223FA">
        <w:rPr>
          <w:rFonts w:ascii="Times New Roman" w:hAnsi="Times New Roman" w:cs="Times New Roman"/>
          <w:color w:val="000000"/>
          <w:sz w:val="24"/>
          <w:szCs w:val="24"/>
        </w:rPr>
        <w:t xml:space="preserve"> actuel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de la playlist. </w:t>
      </w:r>
      <w:r w:rsidR="00CE444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E4445" w:rsidRPr="00DB0CA1">
        <w:rPr>
          <w:rFonts w:ascii="Times New Roman" w:hAnsi="Times New Roman" w:cs="Times New Roman"/>
          <w:color w:val="000000"/>
          <w:sz w:val="24"/>
          <w:szCs w:val="24"/>
        </w:rPr>
        <w:t>ussi</w:t>
      </w:r>
      <w:r w:rsidR="00CE444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E4445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444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B4BE3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A839F5">
        <w:rPr>
          <w:rFonts w:ascii="Times New Roman" w:hAnsi="Times New Roman" w:cs="Times New Roman"/>
          <w:color w:val="000000"/>
          <w:sz w:val="24"/>
          <w:szCs w:val="24"/>
        </w:rPr>
        <w:t>peut</w:t>
      </w:r>
      <w:r w:rsidR="008B4BE3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supprimer un titre via le bouton </w:t>
      </w:r>
      <w:r w:rsidR="008B4BE3">
        <w:rPr>
          <w:rFonts w:ascii="Times New Roman" w:hAnsi="Times New Roman" w:cs="Times New Roman"/>
          <w:color w:val="000000"/>
          <w:sz w:val="24"/>
          <w:szCs w:val="24"/>
        </w:rPr>
        <w:t>« Corbeille »</w:t>
      </w:r>
      <w:r w:rsidR="008B4BE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E4C8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D88169D" w14:textId="13792EDE" w:rsidR="008F4558" w:rsidRDefault="008F4558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8F4558">
        <w:rPr>
          <w:rFonts w:ascii="Times New Roman" w:hAnsi="Times New Roman" w:cs="Times New Roman"/>
          <w:b/>
          <w:color w:val="000000"/>
          <w:sz w:val="24"/>
          <w:szCs w:val="24"/>
        </w:rPr>
        <w:t>barre de recherche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accessible en haut à droite (barre de navigation), permet de trouver soit un artiste, un album, une musique ou un utilisateur. Si vous </w:t>
      </w:r>
      <w:r w:rsidR="00241594">
        <w:rPr>
          <w:rFonts w:ascii="Times New Roman" w:hAnsi="Times New Roman" w:cs="Times New Roman"/>
          <w:color w:val="000000"/>
          <w:sz w:val="24"/>
          <w:szCs w:val="24"/>
        </w:rPr>
        <w:t>voulez effectuer une recherche globale (tous les champs cités précédemment)</w:t>
      </w:r>
      <w:r w:rsidR="00A52E63">
        <w:rPr>
          <w:rFonts w:ascii="Times New Roman" w:hAnsi="Times New Roman" w:cs="Times New Roman"/>
          <w:color w:val="000000"/>
          <w:sz w:val="24"/>
          <w:szCs w:val="24"/>
        </w:rPr>
        <w:t>, choisir dans l</w:t>
      </w:r>
      <w:r w:rsidR="0069605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52E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057">
        <w:rPr>
          <w:rFonts w:ascii="Times New Roman" w:hAnsi="Times New Roman" w:cs="Times New Roman"/>
          <w:color w:val="000000"/>
          <w:sz w:val="24"/>
          <w:szCs w:val="24"/>
        </w:rPr>
        <w:t>liste :</w:t>
      </w:r>
      <w:r w:rsidR="00A52E63">
        <w:rPr>
          <w:rFonts w:ascii="Times New Roman" w:hAnsi="Times New Roman" w:cs="Times New Roman"/>
          <w:color w:val="000000"/>
          <w:sz w:val="24"/>
          <w:szCs w:val="24"/>
        </w:rPr>
        <w:t xml:space="preserve"> « All ».</w:t>
      </w:r>
    </w:p>
    <w:p w14:paraId="0E6161C4" w14:textId="31750161" w:rsidR="00D93805" w:rsidRDefault="00D93805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Pour afficher les résultats, appuyer sur la touche entrée</w:t>
      </w:r>
      <w:r w:rsidR="00075D75">
        <w:rPr>
          <w:rFonts w:ascii="Times New Roman" w:hAnsi="Times New Roman" w:cs="Times New Roman"/>
          <w:color w:val="000000"/>
          <w:sz w:val="24"/>
          <w:szCs w:val="24"/>
        </w:rPr>
        <w:t xml:space="preserve"> ou cliquer sur le bouton « Loupe 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73626B" w14:textId="5F93682E" w:rsidR="00CC2AC5" w:rsidRDefault="00CC2AC5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0873A" w14:textId="38BC880F" w:rsidR="00CC2AC5" w:rsidRPr="004134AF" w:rsidRDefault="00615D1B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="00CC2AC5">
        <w:rPr>
          <w:rFonts w:ascii="Times New Roman" w:hAnsi="Times New Roman" w:cs="Times New Roman"/>
          <w:color w:val="000000"/>
          <w:sz w:val="24"/>
          <w:szCs w:val="24"/>
        </w:rPr>
        <w:t xml:space="preserve"> page de</w:t>
      </w:r>
      <w:r w:rsidR="00960F5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C2A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2AC5" w:rsidRPr="00CC2AC5">
        <w:rPr>
          <w:rFonts w:ascii="Times New Roman" w:hAnsi="Times New Roman" w:cs="Times New Roman"/>
          <w:b/>
          <w:color w:val="000000"/>
          <w:sz w:val="24"/>
          <w:szCs w:val="24"/>
        </w:rPr>
        <w:t>résultats de recherche</w:t>
      </w:r>
      <w:r w:rsidR="004134A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134AF">
        <w:rPr>
          <w:rFonts w:ascii="Times New Roman" w:hAnsi="Times New Roman" w:cs="Times New Roman"/>
          <w:color w:val="000000"/>
          <w:sz w:val="24"/>
          <w:szCs w:val="24"/>
        </w:rPr>
        <w:t>propose toutes les références associées au type de catégorie choisie précédemment sur la page de recherche</w:t>
      </w:r>
      <w:r w:rsidR="003F4131">
        <w:rPr>
          <w:rFonts w:ascii="Times New Roman" w:hAnsi="Times New Roman" w:cs="Times New Roman"/>
          <w:color w:val="000000"/>
          <w:sz w:val="24"/>
          <w:szCs w:val="24"/>
        </w:rPr>
        <w:t xml:space="preserve"> (artiste, album, musique, utilisateur)</w:t>
      </w:r>
      <w:r w:rsidR="002609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3DA24" w14:textId="70E147B0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Pour accéder au </w:t>
      </w:r>
      <w:r w:rsidRPr="00EB3AAB">
        <w:rPr>
          <w:rFonts w:ascii="Times New Roman" w:hAnsi="Times New Roman" w:cs="Times New Roman"/>
          <w:b/>
          <w:color w:val="000000"/>
          <w:sz w:val="24"/>
          <w:szCs w:val="24"/>
        </w:rPr>
        <w:t>profil utilisateur</w:t>
      </w:r>
      <w:r>
        <w:rPr>
          <w:rFonts w:ascii="Times New Roman" w:hAnsi="Times New Roman" w:cs="Times New Roman"/>
          <w:color w:val="000000"/>
          <w:sz w:val="24"/>
          <w:szCs w:val="24"/>
        </w:rPr>
        <w:t>, placer la souris sur votre nom en haut à droite (barre de navigation), puis cliquer sur « Profil ». Sur cette page, vous pouvez consulter les détails du compte, ainsi que les playlists associées, et votre liste d’amis.</w:t>
      </w:r>
    </w:p>
    <w:p w14:paraId="7A2AC112" w14:textId="5C441455" w:rsidR="008A187F" w:rsidRDefault="004E4C80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B4BE3">
        <w:rPr>
          <w:rFonts w:ascii="Times New Roman" w:hAnsi="Times New Roman" w:cs="Times New Roman"/>
          <w:color w:val="000000"/>
          <w:sz w:val="24"/>
          <w:szCs w:val="24"/>
        </w:rPr>
        <w:t xml:space="preserve">Quand un </w:t>
      </w:r>
      <w:r w:rsidR="008B4BE3" w:rsidRPr="004D6B66">
        <w:rPr>
          <w:rFonts w:ascii="Times New Roman" w:hAnsi="Times New Roman" w:cs="Times New Roman"/>
          <w:b/>
          <w:color w:val="000000"/>
          <w:sz w:val="24"/>
          <w:szCs w:val="24"/>
        </w:rPr>
        <w:t>son</w:t>
      </w:r>
      <w:r w:rsidR="008B4BE3">
        <w:rPr>
          <w:rFonts w:ascii="Times New Roman" w:hAnsi="Times New Roman" w:cs="Times New Roman"/>
          <w:color w:val="000000"/>
          <w:sz w:val="24"/>
          <w:szCs w:val="24"/>
        </w:rPr>
        <w:t xml:space="preserve"> est présent</w:t>
      </w:r>
      <w:r w:rsidR="00D9276E">
        <w:rPr>
          <w:rFonts w:ascii="Times New Roman" w:hAnsi="Times New Roman" w:cs="Times New Roman"/>
          <w:color w:val="000000"/>
          <w:sz w:val="24"/>
          <w:szCs w:val="24"/>
        </w:rPr>
        <w:t xml:space="preserve"> à n’importe quel endroit de l’application</w:t>
      </w:r>
      <w:r w:rsidR="008B4BE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9276E">
        <w:rPr>
          <w:rFonts w:ascii="Times New Roman" w:hAnsi="Times New Roman" w:cs="Times New Roman"/>
          <w:color w:val="000000"/>
          <w:sz w:val="24"/>
          <w:szCs w:val="24"/>
        </w:rPr>
        <w:t xml:space="preserve">il est possible de </w:t>
      </w:r>
      <w:r w:rsidR="0030332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>ire</w:t>
      </w:r>
      <w:r w:rsidR="00373E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6CA3">
        <w:rPr>
          <w:rFonts w:ascii="Times New Roman" w:hAnsi="Times New Roman" w:cs="Times New Roman"/>
          <w:color w:val="000000"/>
          <w:sz w:val="24"/>
          <w:szCs w:val="24"/>
        </w:rPr>
        <w:t>ou</w:t>
      </w:r>
      <w:r w:rsidR="00373E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0DA5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r w:rsidR="00DA6E53">
        <w:rPr>
          <w:rFonts w:ascii="Times New Roman" w:hAnsi="Times New Roman" w:cs="Times New Roman"/>
          <w:color w:val="000000"/>
          <w:sz w:val="24"/>
          <w:szCs w:val="24"/>
        </w:rPr>
        <w:t>stopper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7D39">
        <w:rPr>
          <w:rFonts w:ascii="Times New Roman" w:hAnsi="Times New Roman" w:cs="Times New Roman"/>
          <w:color w:val="000000"/>
          <w:sz w:val="24"/>
          <w:szCs w:val="24"/>
        </w:rPr>
        <w:t>l’extrait de la musique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6575">
        <w:rPr>
          <w:rFonts w:ascii="Times New Roman" w:hAnsi="Times New Roman" w:cs="Times New Roman"/>
          <w:color w:val="000000"/>
          <w:sz w:val="24"/>
          <w:szCs w:val="24"/>
        </w:rPr>
        <w:t>grâce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6575">
        <w:rPr>
          <w:rFonts w:ascii="Times New Roman" w:hAnsi="Times New Roman" w:cs="Times New Roman"/>
          <w:color w:val="000000"/>
          <w:sz w:val="24"/>
          <w:szCs w:val="24"/>
        </w:rPr>
        <w:t>au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bouton « </w:t>
      </w:r>
      <w:r w:rsidR="00663CC7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86330" w:rsidRPr="00DB0CA1">
        <w:rPr>
          <w:rFonts w:ascii="Times New Roman" w:hAnsi="Times New Roman" w:cs="Times New Roman"/>
          <w:color w:val="000000"/>
          <w:sz w:val="24"/>
          <w:szCs w:val="24"/>
        </w:rPr>
        <w:t>lay »</w:t>
      </w:r>
      <w:r w:rsidR="001D5E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55CE">
        <w:rPr>
          <w:rFonts w:ascii="Times New Roman" w:hAnsi="Times New Roman" w:cs="Times New Roman"/>
          <w:color w:val="000000"/>
          <w:sz w:val="24"/>
          <w:szCs w:val="24"/>
        </w:rPr>
        <w:t>ou</w:t>
      </w:r>
      <w:r w:rsidR="001D5E19">
        <w:rPr>
          <w:rFonts w:ascii="Times New Roman" w:hAnsi="Times New Roman" w:cs="Times New Roman"/>
          <w:color w:val="000000"/>
          <w:sz w:val="24"/>
          <w:szCs w:val="24"/>
        </w:rPr>
        <w:t xml:space="preserve"> « Pause »</w:t>
      </w:r>
      <w:r w:rsidR="00E61E1A">
        <w:rPr>
          <w:rFonts w:ascii="Times New Roman" w:hAnsi="Times New Roman" w:cs="Times New Roman"/>
          <w:color w:val="000000"/>
          <w:sz w:val="24"/>
          <w:szCs w:val="24"/>
        </w:rPr>
        <w:t>, situé sur la gauche.</w:t>
      </w:r>
      <w:r w:rsidR="00B41E30">
        <w:rPr>
          <w:rFonts w:ascii="Times New Roman" w:hAnsi="Times New Roman" w:cs="Times New Roman"/>
          <w:color w:val="000000"/>
        </w:rPr>
        <w:br/>
      </w:r>
    </w:p>
    <w:p w14:paraId="3ACCFB03" w14:textId="77777777" w:rsidR="008A187F" w:rsidRDefault="008A1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68FF8AF" w14:textId="77777777" w:rsidR="00D023A0" w:rsidRDefault="00D023A0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2F8016" w14:textId="64C67EC6" w:rsidR="00822C0B" w:rsidRPr="00822C0B" w:rsidRDefault="00822C0B" w:rsidP="00822C0B">
      <w:pPr>
        <w:pStyle w:val="Titre2"/>
        <w:numPr>
          <w:ilvl w:val="0"/>
          <w:numId w:val="21"/>
        </w:numPr>
      </w:pPr>
      <w:bookmarkStart w:id="4" w:name="_Avancé"/>
      <w:bookmarkEnd w:id="4"/>
      <w:r>
        <w:t>Avancé</w:t>
      </w:r>
      <w:r w:rsidR="008A187F">
        <w:br/>
      </w:r>
    </w:p>
    <w:p w14:paraId="0C29274D" w14:textId="56740A4E" w:rsidR="00F87305" w:rsidRDefault="00D023A0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</w:t>
      </w:r>
      <w:r w:rsidR="00F87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7305" w:rsidRPr="00EB3AAB">
        <w:rPr>
          <w:rFonts w:ascii="Times New Roman" w:hAnsi="Times New Roman" w:cs="Times New Roman"/>
          <w:b/>
          <w:color w:val="000000"/>
          <w:sz w:val="24"/>
          <w:szCs w:val="24"/>
        </w:rPr>
        <w:t>lecteur de musique</w:t>
      </w:r>
      <w:r w:rsidR="00F87305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est disponible en tout temps, sur le bas de page.</w:t>
      </w:r>
      <w:r w:rsidR="00F87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="00F87305">
        <w:rPr>
          <w:rFonts w:ascii="Times New Roman" w:hAnsi="Times New Roman" w:cs="Times New Roman"/>
          <w:color w:val="000000"/>
          <w:sz w:val="24"/>
          <w:szCs w:val="24"/>
        </w:rPr>
        <w:t xml:space="preserve"> gauche se trouve le nom de l</w:t>
      </w:r>
      <w:r w:rsidR="001C6B4A">
        <w:rPr>
          <w:rFonts w:ascii="Times New Roman" w:hAnsi="Times New Roman" w:cs="Times New Roman"/>
          <w:color w:val="000000"/>
          <w:sz w:val="24"/>
          <w:szCs w:val="24"/>
        </w:rPr>
        <w:t>’extrait choisi, au milieu le bouton « Play » / « Pause », et</w:t>
      </w:r>
      <w:r w:rsidR="00522A2D">
        <w:rPr>
          <w:rFonts w:ascii="Times New Roman" w:hAnsi="Times New Roman" w:cs="Times New Roman"/>
          <w:color w:val="000000"/>
          <w:sz w:val="24"/>
          <w:szCs w:val="24"/>
        </w:rPr>
        <w:t xml:space="preserve"> à droite</w:t>
      </w:r>
      <w:r w:rsidR="001C6B4A">
        <w:rPr>
          <w:rFonts w:ascii="Times New Roman" w:hAnsi="Times New Roman" w:cs="Times New Roman"/>
          <w:color w:val="000000"/>
          <w:sz w:val="24"/>
          <w:szCs w:val="24"/>
        </w:rPr>
        <w:t xml:space="preserve"> un contrôleur de volume</w:t>
      </w:r>
      <w:r w:rsidR="00522A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BC3B50" w14:textId="1C3C31E6" w:rsidR="00035422" w:rsidRDefault="00035422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3031F" w14:textId="0D02C84E" w:rsidR="00035422" w:rsidRDefault="00520C99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5E68">
        <w:rPr>
          <w:rFonts w:ascii="Times New Roman" w:hAnsi="Times New Roman" w:cs="Times New Roman"/>
          <w:color w:val="000000"/>
          <w:sz w:val="24"/>
          <w:szCs w:val="24"/>
        </w:rPr>
        <w:t>Une</w:t>
      </w:r>
      <w:r w:rsidRPr="002547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35422" w:rsidRPr="0025474B">
        <w:rPr>
          <w:rFonts w:ascii="Times New Roman" w:hAnsi="Times New Roman" w:cs="Times New Roman"/>
          <w:b/>
          <w:color w:val="000000"/>
          <w:sz w:val="24"/>
          <w:szCs w:val="24"/>
        </w:rPr>
        <w:t>auto-complétion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 disponible pour la barre de recherche et</w:t>
      </w:r>
      <w:r w:rsidR="00035422">
        <w:rPr>
          <w:rFonts w:ascii="Times New Roman" w:hAnsi="Times New Roman" w:cs="Times New Roman"/>
          <w:color w:val="000000"/>
          <w:sz w:val="24"/>
          <w:szCs w:val="24"/>
        </w:rPr>
        <w:t xml:space="preserve"> s’affichera dès que vous commencerez à taper une lettre ou un mot.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afficher la page du résultat</w:t>
      </w:r>
      <w:r w:rsidR="00D73A59">
        <w:rPr>
          <w:rFonts w:ascii="Times New Roman" w:hAnsi="Times New Roman" w:cs="Times New Roman"/>
          <w:color w:val="000000"/>
          <w:sz w:val="24"/>
          <w:szCs w:val="24"/>
        </w:rPr>
        <w:t xml:space="preserve"> associé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35422">
        <w:rPr>
          <w:rFonts w:ascii="Times New Roman" w:hAnsi="Times New Roman" w:cs="Times New Roman"/>
          <w:color w:val="000000"/>
          <w:sz w:val="24"/>
          <w:szCs w:val="24"/>
        </w:rPr>
        <w:t>cliquer sur le choix proposé dans la liste d’auto-complétions 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appuyer sur entrée.</w:t>
      </w:r>
    </w:p>
    <w:p w14:paraId="7BDD3529" w14:textId="26E7B0BB" w:rsidR="00313206" w:rsidRDefault="00313206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73B6D3" w14:textId="03CC7D0C" w:rsidR="001E49A3" w:rsidRPr="0030332A" w:rsidRDefault="001E49A3" w:rsidP="0030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Une </w:t>
      </w:r>
      <w:r w:rsidRPr="001E49A3">
        <w:rPr>
          <w:rFonts w:ascii="Times New Roman" w:hAnsi="Times New Roman" w:cs="Times New Roman"/>
          <w:b/>
          <w:color w:val="000000"/>
          <w:sz w:val="24"/>
          <w:szCs w:val="24"/>
        </w:rPr>
        <w:t>image de l’artiste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 proposée grâce à une technique </w:t>
      </w:r>
      <w:r w:rsidR="00EC741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scrap</w:t>
      </w:r>
      <w:r w:rsidR="00EC7414">
        <w:rPr>
          <w:rFonts w:ascii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F4">
        <w:rPr>
          <w:rFonts w:ascii="Times New Roman" w:hAnsi="Times New Roman" w:cs="Times New Roman"/>
          <w:color w:val="000000"/>
          <w:sz w:val="24"/>
          <w:szCs w:val="24"/>
        </w:rPr>
        <w:t>utilisée sur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le site d’iTunes. Quand aucune photo n’est disponible, </w:t>
      </w:r>
      <w:r w:rsidR="00232316">
        <w:rPr>
          <w:rFonts w:ascii="Times New Roman" w:hAnsi="Times New Roman" w:cs="Times New Roman"/>
          <w:color w:val="000000"/>
          <w:sz w:val="24"/>
          <w:szCs w:val="24"/>
        </w:rPr>
        <w:t>une image</w:t>
      </w:r>
      <w:r w:rsidR="001169E0">
        <w:rPr>
          <w:rFonts w:ascii="Times New Roman" w:hAnsi="Times New Roman" w:cs="Times New Roman"/>
          <w:color w:val="000000"/>
          <w:sz w:val="24"/>
          <w:szCs w:val="24"/>
        </w:rPr>
        <w:t xml:space="preserve"> par défaut</w:t>
      </w:r>
      <w:r w:rsidR="00232316">
        <w:rPr>
          <w:rFonts w:ascii="Times New Roman" w:hAnsi="Times New Roman" w:cs="Times New Roman"/>
          <w:color w:val="000000"/>
          <w:sz w:val="24"/>
          <w:szCs w:val="24"/>
        </w:rPr>
        <w:t xml:space="preserve"> est chargée.</w:t>
      </w:r>
    </w:p>
    <w:p w14:paraId="44C06DAB" w14:textId="253C1582" w:rsidR="00C762A7" w:rsidRDefault="00C762A7" w:rsidP="00586330">
      <w:pPr>
        <w:jc w:val="both"/>
        <w:rPr>
          <w:rFonts w:ascii="Times New Roman" w:hAnsi="Times New Roman" w:cs="Times New Roman"/>
          <w:color w:val="000000"/>
        </w:rPr>
      </w:pPr>
      <w:bookmarkStart w:id="5" w:name="_GoBack"/>
      <w:bookmarkEnd w:id="5"/>
    </w:p>
    <w:p w14:paraId="23D4B212" w14:textId="61B79737" w:rsidR="00C762A7" w:rsidRPr="00DB0CA1" w:rsidRDefault="00C762A7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6" w:name="_Routes"/>
      <w:bookmarkEnd w:id="6"/>
      <w:r w:rsidRPr="00DB0CA1">
        <w:rPr>
          <w:rFonts w:ascii="Times New Roman" w:hAnsi="Times New Roman" w:cs="Times New Roman"/>
          <w:sz w:val="40"/>
          <w:szCs w:val="40"/>
        </w:rPr>
        <w:t>Routes</w:t>
      </w:r>
    </w:p>
    <w:p w14:paraId="491A3D37" w14:textId="77777777" w:rsidR="009B0ED3" w:rsidRPr="009B0ED3" w:rsidRDefault="009B0ED3" w:rsidP="009B0E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62A7" w:rsidRPr="00EE19A4" w14:paraId="0A5D2C7F" w14:textId="77777777" w:rsidTr="0094189B">
        <w:tc>
          <w:tcPr>
            <w:tcW w:w="3020" w:type="dxa"/>
          </w:tcPr>
          <w:p w14:paraId="3BABE67B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Route</w:t>
            </w:r>
          </w:p>
        </w:tc>
        <w:tc>
          <w:tcPr>
            <w:tcW w:w="3021" w:type="dxa"/>
          </w:tcPr>
          <w:p w14:paraId="4CB5BD92" w14:textId="68EF5BF6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Paramètre</w:t>
            </w:r>
            <w:r w:rsidR="008F45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8F455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021" w:type="dxa"/>
          </w:tcPr>
          <w:p w14:paraId="73366F6A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762A7" w:rsidRPr="00EE19A4" w14:paraId="0981E7FA" w14:textId="77777777" w:rsidTr="0094189B">
        <w:tc>
          <w:tcPr>
            <w:tcW w:w="3020" w:type="dxa"/>
          </w:tcPr>
          <w:p w14:paraId="3380C8B2" w14:textId="77777777" w:rsidR="00C762A7" w:rsidRPr="00EE19A4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21" w:type="dxa"/>
          </w:tcPr>
          <w:p w14:paraId="6EA03638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134CEF38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d’accueil</w:t>
            </w:r>
          </w:p>
        </w:tc>
      </w:tr>
      <w:tr w:rsidR="00C762A7" w:rsidRPr="00EE19A4" w14:paraId="203F8A20" w14:textId="77777777" w:rsidTr="0094189B">
        <w:tc>
          <w:tcPr>
            <w:tcW w:w="3020" w:type="dxa"/>
          </w:tcPr>
          <w:p w14:paraId="57AD10E0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artist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256D3DEA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6AECF9FF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l’artiste</w:t>
            </w:r>
          </w:p>
        </w:tc>
      </w:tr>
      <w:tr w:rsidR="00C762A7" w:rsidRPr="00EE19A4" w14:paraId="7D64D660" w14:textId="77777777" w:rsidTr="0094189B">
        <w:tc>
          <w:tcPr>
            <w:tcW w:w="3020" w:type="dxa"/>
          </w:tcPr>
          <w:p w14:paraId="40A2A30D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/album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3A55F0C1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0E01FD73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l’album</w:t>
            </w:r>
          </w:p>
        </w:tc>
      </w:tr>
      <w:tr w:rsidR="00C762A7" w:rsidRPr="00EE19A4" w14:paraId="1BDC646F" w14:textId="77777777" w:rsidTr="0094189B">
        <w:tc>
          <w:tcPr>
            <w:tcW w:w="3020" w:type="dxa"/>
          </w:tcPr>
          <w:p w14:paraId="20812A85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/playlists</w:t>
            </w:r>
          </w:p>
        </w:tc>
        <w:tc>
          <w:tcPr>
            <w:tcW w:w="3021" w:type="dxa"/>
          </w:tcPr>
          <w:p w14:paraId="1648FDB8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093A47AD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des playlists</w:t>
            </w:r>
          </w:p>
        </w:tc>
      </w:tr>
      <w:tr w:rsidR="00C762A7" w:rsidRPr="00EE19A4" w14:paraId="088BCC63" w14:textId="77777777" w:rsidTr="0094189B">
        <w:tc>
          <w:tcPr>
            <w:tcW w:w="3020" w:type="dxa"/>
          </w:tcPr>
          <w:p w14:paraId="7105ACB8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/playlists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01C00A1B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3F5059A4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la playlist</w:t>
            </w:r>
          </w:p>
        </w:tc>
      </w:tr>
      <w:tr w:rsidR="006F2678" w:rsidRPr="00EE19A4" w14:paraId="0CC46050" w14:textId="77777777" w:rsidTr="0094189B">
        <w:tc>
          <w:tcPr>
            <w:tcW w:w="3020" w:type="dxa"/>
          </w:tcPr>
          <w:p w14:paraId="5A98F73E" w14:textId="63C28F59" w:rsidR="006F2678" w:rsidRDefault="004D7DE2" w:rsidP="0094189B">
            <w:pPr>
              <w:rPr>
                <w:rFonts w:ascii="Times New Roman" w:hAnsi="Times New Roman" w:cs="Times New Roman"/>
              </w:rPr>
            </w:pPr>
            <w:r w:rsidRPr="004D7DE2">
              <w:rPr>
                <w:rFonts w:ascii="Times New Roman" w:hAnsi="Times New Roman" w:cs="Times New Roman"/>
              </w:rPr>
              <w:t>/user</w:t>
            </w:r>
            <w:proofErr w:type="gramStart"/>
            <w:r w:rsidRPr="004D7DE2">
              <w:rPr>
                <w:rFonts w:ascii="Times New Roman" w:hAnsi="Times New Roman" w:cs="Times New Roman"/>
              </w:rPr>
              <w:t>/:</w:t>
            </w:r>
            <w:proofErr w:type="gramEnd"/>
            <w:r w:rsidRPr="004D7D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3951F0E5" w14:textId="51A8F2E7" w:rsidR="006F2678" w:rsidRDefault="004D7DE2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17936633" w14:textId="0C3DFCB0" w:rsidR="006F2678" w:rsidRDefault="004459D4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l’utilisateur</w:t>
            </w:r>
          </w:p>
        </w:tc>
      </w:tr>
      <w:tr w:rsidR="004D7DE2" w:rsidRPr="004459D4" w14:paraId="6FFB8969" w14:textId="77777777" w:rsidTr="0094189B">
        <w:tc>
          <w:tcPr>
            <w:tcW w:w="3020" w:type="dxa"/>
          </w:tcPr>
          <w:p w14:paraId="0E65BAF5" w14:textId="2A9B4D7F" w:rsidR="004D7DE2" w:rsidRPr="004D7DE2" w:rsidRDefault="004D7DE2" w:rsidP="0094189B">
            <w:pPr>
              <w:rPr>
                <w:rFonts w:ascii="Times New Roman" w:hAnsi="Times New Roman" w:cs="Times New Roman"/>
              </w:rPr>
            </w:pPr>
            <w:r w:rsidRPr="004D7DE2">
              <w:rPr>
                <w:rFonts w:ascii="Times New Roman" w:hAnsi="Times New Roman" w:cs="Times New Roman"/>
              </w:rPr>
              <w:t>/</w:t>
            </w:r>
            <w:proofErr w:type="spellStart"/>
            <w:r w:rsidRPr="004D7DE2">
              <w:rPr>
                <w:rFonts w:ascii="Times New Roman" w:hAnsi="Times New Roman" w:cs="Times New Roman"/>
              </w:rPr>
              <w:t>search</w:t>
            </w:r>
            <w:proofErr w:type="spellEnd"/>
            <w:proofErr w:type="gramStart"/>
            <w:r w:rsidRPr="004D7DE2">
              <w:rPr>
                <w:rFonts w:ascii="Times New Roman" w:hAnsi="Times New Roman" w:cs="Times New Roman"/>
              </w:rPr>
              <w:t>/:type</w:t>
            </w:r>
            <w:proofErr w:type="gramEnd"/>
          </w:p>
        </w:tc>
        <w:tc>
          <w:tcPr>
            <w:tcW w:w="3021" w:type="dxa"/>
          </w:tcPr>
          <w:p w14:paraId="6FC1F7C2" w14:textId="769B7088" w:rsidR="004D7DE2" w:rsidRPr="004D7DE2" w:rsidRDefault="004D7DE2" w:rsidP="0094189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4D7DE2">
              <w:rPr>
                <w:rFonts w:ascii="Times New Roman" w:hAnsi="Times New Roman" w:cs="Times New Roman"/>
                <w:lang w:val="en-GB"/>
              </w:rPr>
              <w:t xml:space="preserve">type: </w:t>
            </w:r>
            <w:r w:rsidR="007E7F17">
              <w:rPr>
                <w:rFonts w:ascii="Times New Roman" w:hAnsi="Times New Roman" w:cs="Times New Roman"/>
                <w:lang w:val="en-GB"/>
              </w:rPr>
              <w:br/>
            </w:r>
            <w:r w:rsidRPr="004D7DE2">
              <w:rPr>
                <w:rFonts w:ascii="Times New Roman" w:hAnsi="Times New Roman" w:cs="Times New Roman"/>
                <w:lang w:val="en-GB"/>
              </w:rPr>
              <w:t>albums | artists | users | tr</w:t>
            </w:r>
            <w:r>
              <w:rPr>
                <w:rFonts w:ascii="Times New Roman" w:hAnsi="Times New Roman" w:cs="Times New Roman"/>
                <w:lang w:val="en-GB"/>
              </w:rPr>
              <w:t>acks</w:t>
            </w:r>
          </w:p>
        </w:tc>
        <w:tc>
          <w:tcPr>
            <w:tcW w:w="3021" w:type="dxa"/>
          </w:tcPr>
          <w:p w14:paraId="7F4AB480" w14:textId="435E09C6" w:rsidR="004D7DE2" w:rsidRPr="004459D4" w:rsidRDefault="004459D4" w:rsidP="0094189B">
            <w:pPr>
              <w:jc w:val="center"/>
              <w:rPr>
                <w:rFonts w:ascii="Times New Roman" w:hAnsi="Times New Roman" w:cs="Times New Roman"/>
              </w:rPr>
            </w:pPr>
            <w:r w:rsidRPr="004459D4">
              <w:rPr>
                <w:rFonts w:ascii="Times New Roman" w:hAnsi="Times New Roman" w:cs="Times New Roman"/>
              </w:rPr>
              <w:t>Page de recherche globale e</w:t>
            </w:r>
            <w:r>
              <w:rPr>
                <w:rFonts w:ascii="Times New Roman" w:hAnsi="Times New Roman" w:cs="Times New Roman"/>
              </w:rPr>
              <w:t>t spécifique</w:t>
            </w:r>
          </w:p>
        </w:tc>
      </w:tr>
      <w:tr w:rsidR="004D7DE2" w:rsidRPr="00EE19A4" w14:paraId="38AE4C14" w14:textId="77777777" w:rsidTr="0094189B">
        <w:tc>
          <w:tcPr>
            <w:tcW w:w="3020" w:type="dxa"/>
          </w:tcPr>
          <w:p w14:paraId="4884771D" w14:textId="1C603ECB" w:rsidR="004D7DE2" w:rsidRPr="004D7DE2" w:rsidRDefault="004D7DE2" w:rsidP="0094189B">
            <w:pPr>
              <w:rPr>
                <w:rFonts w:ascii="Times New Roman" w:hAnsi="Times New Roman" w:cs="Times New Roman"/>
              </w:rPr>
            </w:pPr>
            <w:r w:rsidRPr="004D7DE2">
              <w:rPr>
                <w:rFonts w:ascii="Times New Roman" w:hAnsi="Times New Roman" w:cs="Times New Roman"/>
              </w:rPr>
              <w:t>/login</w:t>
            </w:r>
          </w:p>
        </w:tc>
        <w:tc>
          <w:tcPr>
            <w:tcW w:w="3021" w:type="dxa"/>
          </w:tcPr>
          <w:p w14:paraId="1CDA6F8D" w14:textId="5CB49F81" w:rsidR="004D7DE2" w:rsidRDefault="004459D4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02F629CD" w14:textId="52221C34" w:rsidR="004D7DE2" w:rsidRDefault="004459D4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connexion</w:t>
            </w:r>
          </w:p>
        </w:tc>
      </w:tr>
      <w:tr w:rsidR="004D7DE2" w:rsidRPr="00EE19A4" w14:paraId="338DE9E8" w14:textId="77777777" w:rsidTr="0094189B">
        <w:tc>
          <w:tcPr>
            <w:tcW w:w="3020" w:type="dxa"/>
          </w:tcPr>
          <w:p w14:paraId="2D87A658" w14:textId="1D5D6431" w:rsidR="004D7DE2" w:rsidRPr="004D7DE2" w:rsidRDefault="004D7DE2" w:rsidP="0094189B">
            <w:pPr>
              <w:rPr>
                <w:rFonts w:ascii="Times New Roman" w:hAnsi="Times New Roman" w:cs="Times New Roman"/>
              </w:rPr>
            </w:pPr>
            <w:r w:rsidRPr="004D7DE2">
              <w:rPr>
                <w:rFonts w:ascii="Times New Roman" w:hAnsi="Times New Roman" w:cs="Times New Roman"/>
              </w:rPr>
              <w:t>/register</w:t>
            </w:r>
          </w:p>
        </w:tc>
        <w:tc>
          <w:tcPr>
            <w:tcW w:w="3021" w:type="dxa"/>
          </w:tcPr>
          <w:p w14:paraId="480542E7" w14:textId="044786F8" w:rsidR="004D7DE2" w:rsidRDefault="004459D4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0CE475F5" w14:textId="7CBEBA2E" w:rsidR="004D7DE2" w:rsidRDefault="004459D4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d’inscription</w:t>
            </w:r>
          </w:p>
        </w:tc>
      </w:tr>
    </w:tbl>
    <w:p w14:paraId="5757034C" w14:textId="438114D5" w:rsidR="009B0ED3" w:rsidRDefault="009B0ED3" w:rsidP="009B0ED3">
      <w:pPr>
        <w:pStyle w:val="Titre"/>
        <w:ind w:left="1080"/>
      </w:pPr>
    </w:p>
    <w:p w14:paraId="347C38B3" w14:textId="1F85DF61" w:rsidR="00C73AB9" w:rsidRPr="00DB0CA1" w:rsidRDefault="00C73AB9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7" w:name="_Architecture"/>
      <w:bookmarkStart w:id="8" w:name="_Développeurs"/>
      <w:bookmarkEnd w:id="7"/>
      <w:bookmarkEnd w:id="8"/>
      <w:r w:rsidRPr="00DB0CA1">
        <w:rPr>
          <w:rFonts w:ascii="Times New Roman" w:hAnsi="Times New Roman" w:cs="Times New Roman"/>
          <w:sz w:val="40"/>
          <w:szCs w:val="40"/>
        </w:rPr>
        <w:t>Développeurs</w:t>
      </w:r>
    </w:p>
    <w:p w14:paraId="262C4503" w14:textId="77777777" w:rsidR="00FF1AB8" w:rsidRPr="00586330" w:rsidRDefault="00FF1AB8" w:rsidP="00FF1A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EA5C5F" w:rsidRPr="00586330" w14:paraId="3F057F8D" w14:textId="488660DC" w:rsidTr="00DB0CA1">
        <w:trPr>
          <w:trHeight w:val="608"/>
        </w:trPr>
        <w:tc>
          <w:tcPr>
            <w:tcW w:w="2436" w:type="dxa"/>
          </w:tcPr>
          <w:p w14:paraId="0B6045A8" w14:textId="77777777" w:rsidR="00EA5C5F" w:rsidRPr="001107A6" w:rsidRDefault="00EA5C5F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7A6">
              <w:rPr>
                <w:rFonts w:ascii="Times New Roman" w:hAnsi="Times New Roman" w:cs="Times New Roman"/>
                <w:b/>
                <w:sz w:val="28"/>
                <w:szCs w:val="28"/>
              </w:rPr>
              <w:t>Nom Prénom</w:t>
            </w:r>
          </w:p>
        </w:tc>
        <w:tc>
          <w:tcPr>
            <w:tcW w:w="2437" w:type="dxa"/>
          </w:tcPr>
          <w:p w14:paraId="075CEF0A" w14:textId="77777777" w:rsidR="00EA5C5F" w:rsidRPr="00586330" w:rsidRDefault="00EA5C5F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6330">
              <w:rPr>
                <w:rFonts w:ascii="Times New Roman" w:hAnsi="Times New Roman" w:cs="Times New Roman"/>
                <w:b/>
                <w:sz w:val="28"/>
                <w:szCs w:val="28"/>
              </w:rPr>
              <w:t>IDUL</w:t>
            </w:r>
          </w:p>
        </w:tc>
        <w:tc>
          <w:tcPr>
            <w:tcW w:w="2437" w:type="dxa"/>
          </w:tcPr>
          <w:p w14:paraId="134AFE2B" w14:textId="77777777" w:rsidR="00EA5C5F" w:rsidRPr="00586330" w:rsidRDefault="00EA5C5F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6330">
              <w:rPr>
                <w:rFonts w:ascii="Times New Roman" w:hAnsi="Times New Roman" w:cs="Times New Roman"/>
                <w:b/>
                <w:sz w:val="28"/>
                <w:szCs w:val="28"/>
              </w:rPr>
              <w:t>Matricule</w:t>
            </w:r>
          </w:p>
        </w:tc>
        <w:tc>
          <w:tcPr>
            <w:tcW w:w="2437" w:type="dxa"/>
          </w:tcPr>
          <w:p w14:paraId="663EC551" w14:textId="3C679D5A" w:rsidR="00EA5C5F" w:rsidRPr="00586330" w:rsidRDefault="006F4DA5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DA5">
              <w:rPr>
                <w:rFonts w:ascii="Times New Roman" w:hAnsi="Times New Roman" w:cs="Times New Roman"/>
                <w:b/>
                <w:sz w:val="28"/>
                <w:szCs w:val="28"/>
              </w:rPr>
              <w:t>É</w:t>
            </w:r>
            <w:r w:rsidR="00EA5C5F">
              <w:rPr>
                <w:rFonts w:ascii="Times New Roman" w:hAnsi="Times New Roman" w:cs="Times New Roman"/>
                <w:b/>
                <w:sz w:val="28"/>
                <w:szCs w:val="28"/>
              </w:rPr>
              <w:t>quipe</w:t>
            </w:r>
          </w:p>
        </w:tc>
      </w:tr>
      <w:tr w:rsidR="00EA5C5F" w:rsidRPr="00586330" w14:paraId="1AFD78D9" w14:textId="112495C3" w:rsidTr="00DB0CA1">
        <w:trPr>
          <w:trHeight w:val="499"/>
        </w:trPr>
        <w:tc>
          <w:tcPr>
            <w:tcW w:w="2436" w:type="dxa"/>
          </w:tcPr>
          <w:p w14:paraId="50FB2C72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Klein Arthur</w:t>
            </w:r>
          </w:p>
        </w:tc>
        <w:tc>
          <w:tcPr>
            <w:tcW w:w="2437" w:type="dxa"/>
          </w:tcPr>
          <w:p w14:paraId="4EE504A7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ARKLE1</w:t>
            </w:r>
          </w:p>
        </w:tc>
        <w:tc>
          <w:tcPr>
            <w:tcW w:w="2437" w:type="dxa"/>
          </w:tcPr>
          <w:p w14:paraId="42F06272" w14:textId="2B82B3CD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</w:t>
            </w:r>
            <w:r>
              <w:rPr>
                <w:rFonts w:ascii="Times New Roman" w:hAnsi="Times New Roman" w:cs="Times New Roman"/>
              </w:rPr>
              <w:t> </w:t>
            </w:r>
            <w:r w:rsidRPr="00586330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2437" w:type="dxa"/>
            <w:vMerge w:val="restart"/>
          </w:tcPr>
          <w:p w14:paraId="25BD6AFB" w14:textId="77777777" w:rsidR="00EA5C5F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  <w:p w14:paraId="034D2ED0" w14:textId="77777777" w:rsidR="00EA5C5F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  <w:p w14:paraId="605A014F" w14:textId="77777777" w:rsidR="00EA5C5F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  <w:p w14:paraId="43920B71" w14:textId="43098C59" w:rsidR="00EA5C5F" w:rsidRPr="00C34546" w:rsidRDefault="00EA5C5F" w:rsidP="007C5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454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A5C5F" w:rsidRPr="00586330" w14:paraId="609245F4" w14:textId="54CDD154" w:rsidTr="00DB0CA1">
        <w:trPr>
          <w:trHeight w:val="477"/>
        </w:trPr>
        <w:tc>
          <w:tcPr>
            <w:tcW w:w="2436" w:type="dxa"/>
          </w:tcPr>
          <w:p w14:paraId="0911D09C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Leroy Maxime</w:t>
            </w:r>
          </w:p>
        </w:tc>
        <w:tc>
          <w:tcPr>
            <w:tcW w:w="2437" w:type="dxa"/>
          </w:tcPr>
          <w:p w14:paraId="0B7CB7DB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MALER65</w:t>
            </w:r>
          </w:p>
        </w:tc>
        <w:tc>
          <w:tcPr>
            <w:tcW w:w="2437" w:type="dxa"/>
          </w:tcPr>
          <w:p w14:paraId="4AA61577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111 244 596</w:t>
            </w:r>
          </w:p>
        </w:tc>
        <w:tc>
          <w:tcPr>
            <w:tcW w:w="2437" w:type="dxa"/>
            <w:vMerge/>
          </w:tcPr>
          <w:p w14:paraId="76E47734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5C5F" w:rsidRPr="00586330" w14:paraId="126D5895" w14:textId="35BDF11D" w:rsidTr="00DB0CA1">
        <w:trPr>
          <w:trHeight w:val="477"/>
        </w:trPr>
        <w:tc>
          <w:tcPr>
            <w:tcW w:w="2436" w:type="dxa"/>
          </w:tcPr>
          <w:p w14:paraId="669285AB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Bruere Sébastien</w:t>
            </w:r>
          </w:p>
        </w:tc>
        <w:tc>
          <w:tcPr>
            <w:tcW w:w="2437" w:type="dxa"/>
          </w:tcPr>
          <w:p w14:paraId="1E1EDDC5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SSBRU</w:t>
            </w:r>
          </w:p>
        </w:tc>
        <w:tc>
          <w:tcPr>
            <w:tcW w:w="2437" w:type="dxa"/>
          </w:tcPr>
          <w:p w14:paraId="212E9095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111 244 646</w:t>
            </w:r>
          </w:p>
        </w:tc>
        <w:tc>
          <w:tcPr>
            <w:tcW w:w="2437" w:type="dxa"/>
            <w:vMerge/>
          </w:tcPr>
          <w:p w14:paraId="52D7BCAD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5C5F" w:rsidRPr="00586330" w14:paraId="48E3210A" w14:textId="396E1C34" w:rsidTr="00DB0CA1">
        <w:trPr>
          <w:trHeight w:val="477"/>
        </w:trPr>
        <w:tc>
          <w:tcPr>
            <w:tcW w:w="2436" w:type="dxa"/>
          </w:tcPr>
          <w:p w14:paraId="07EC054E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Longle Henri</w:t>
            </w:r>
          </w:p>
        </w:tc>
        <w:tc>
          <w:tcPr>
            <w:tcW w:w="2437" w:type="dxa"/>
          </w:tcPr>
          <w:p w14:paraId="04942528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HELON6</w:t>
            </w:r>
          </w:p>
        </w:tc>
        <w:tc>
          <w:tcPr>
            <w:tcW w:w="2437" w:type="dxa"/>
          </w:tcPr>
          <w:p w14:paraId="42621C43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111 244 597</w:t>
            </w:r>
          </w:p>
        </w:tc>
        <w:tc>
          <w:tcPr>
            <w:tcW w:w="2437" w:type="dxa"/>
            <w:vMerge/>
          </w:tcPr>
          <w:p w14:paraId="503CCB2F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774949" w14:textId="77777777" w:rsidR="00FF1AB8" w:rsidRPr="00586330" w:rsidRDefault="00FF1AB8" w:rsidP="00FF1AB8">
      <w:pPr>
        <w:rPr>
          <w:rFonts w:ascii="Times New Roman" w:hAnsi="Times New Roman" w:cs="Times New Roman"/>
        </w:rPr>
      </w:pPr>
    </w:p>
    <w:sectPr w:rsidR="00FF1AB8" w:rsidRPr="005863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57450" w14:textId="77777777" w:rsidR="00640622" w:rsidRDefault="00640622" w:rsidP="00BB40B8">
      <w:pPr>
        <w:spacing w:after="0" w:line="240" w:lineRule="auto"/>
      </w:pPr>
      <w:r>
        <w:separator/>
      </w:r>
    </w:p>
  </w:endnote>
  <w:endnote w:type="continuationSeparator" w:id="0">
    <w:p w14:paraId="4D6C31E7" w14:textId="77777777" w:rsidR="00640622" w:rsidRDefault="00640622" w:rsidP="00BB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7614" w14:textId="77777777" w:rsidR="00B85CF3" w:rsidRDefault="00B85C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DD3B8D4" w14:textId="77777777" w:rsidR="00B85CF3" w:rsidRDefault="00B85C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2D413" w14:textId="77777777" w:rsidR="00640622" w:rsidRDefault="00640622" w:rsidP="00BB40B8">
      <w:pPr>
        <w:spacing w:after="0" w:line="240" w:lineRule="auto"/>
      </w:pPr>
      <w:r>
        <w:separator/>
      </w:r>
    </w:p>
  </w:footnote>
  <w:footnote w:type="continuationSeparator" w:id="0">
    <w:p w14:paraId="452122B6" w14:textId="77777777" w:rsidR="00640622" w:rsidRDefault="00640622" w:rsidP="00BB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564D" w14:textId="64567D9C" w:rsidR="00931BB1" w:rsidRPr="001A0D7C" w:rsidRDefault="00931BB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</w:pPr>
    <w:r w:rsidRPr="001A0D7C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Livrable </w:t>
    </w:r>
    <w:r w:rsidR="008D5BDA" w:rsidRPr="001A0D7C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3</w:t>
    </w:r>
  </w:p>
  <w:p w14:paraId="0C0E85CB" w14:textId="77777777" w:rsidR="00BB40B8" w:rsidRDefault="00BB40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FA993D"/>
    <w:multiLevelType w:val="hybridMultilevel"/>
    <w:tmpl w:val="E04E40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BC6229"/>
    <w:multiLevelType w:val="hybridMultilevel"/>
    <w:tmpl w:val="288AD7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23BBAA"/>
    <w:multiLevelType w:val="hybridMultilevel"/>
    <w:tmpl w:val="4F89EC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A4D002"/>
    <w:multiLevelType w:val="hybridMultilevel"/>
    <w:tmpl w:val="4CE3A5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6A9F1C5"/>
    <w:multiLevelType w:val="hybridMultilevel"/>
    <w:tmpl w:val="2639AA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BB1843"/>
    <w:multiLevelType w:val="hybridMultilevel"/>
    <w:tmpl w:val="84C050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B0AFE"/>
    <w:multiLevelType w:val="hybridMultilevel"/>
    <w:tmpl w:val="8FB6A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57AD6"/>
    <w:multiLevelType w:val="hybridMultilevel"/>
    <w:tmpl w:val="97A41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95A29"/>
    <w:multiLevelType w:val="hybridMultilevel"/>
    <w:tmpl w:val="0E902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55C0"/>
    <w:multiLevelType w:val="hybridMultilevel"/>
    <w:tmpl w:val="DEA2A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34BD5"/>
    <w:multiLevelType w:val="hybridMultilevel"/>
    <w:tmpl w:val="EE8AA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A6853"/>
    <w:multiLevelType w:val="hybridMultilevel"/>
    <w:tmpl w:val="03E85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71EFB"/>
    <w:multiLevelType w:val="hybridMultilevel"/>
    <w:tmpl w:val="FCDC4A62"/>
    <w:lvl w:ilvl="0" w:tplc="24089772">
      <w:start w:val="1"/>
      <w:numFmt w:val="bullet"/>
      <w:lvlText w:val="•"/>
      <w:lvlJc w:val="left"/>
      <w:pPr>
        <w:ind w:left="0" w:firstLine="0"/>
      </w:pPr>
    </w:lvl>
    <w:lvl w:ilvl="1" w:tplc="962A5C08">
      <w:start w:val="1"/>
      <w:numFmt w:val="bullet"/>
      <w:lvlText w:val="❖"/>
      <w:lvlJc w:val="left"/>
      <w:pPr>
        <w:ind w:left="0" w:firstLine="0"/>
      </w:pPr>
    </w:lvl>
    <w:lvl w:ilvl="2" w:tplc="3AF68098">
      <w:start w:val="1"/>
      <w:numFmt w:val="bullet"/>
      <w:lvlText w:val="▪"/>
      <w:lvlJc w:val="left"/>
      <w:pPr>
        <w:ind w:left="0" w:firstLine="0"/>
      </w:pPr>
    </w:lvl>
    <w:lvl w:ilvl="3" w:tplc="CFB60586">
      <w:start w:val="1"/>
      <w:numFmt w:val="bullet"/>
      <w:lvlText w:val="•"/>
      <w:lvlJc w:val="left"/>
      <w:pPr>
        <w:ind w:left="0" w:firstLine="0"/>
      </w:pPr>
    </w:lvl>
    <w:lvl w:ilvl="4" w:tplc="5B0C70EC">
      <w:numFmt w:val="decimal"/>
      <w:lvlText w:val=""/>
      <w:lvlJc w:val="left"/>
      <w:pPr>
        <w:ind w:left="0" w:firstLine="0"/>
      </w:pPr>
    </w:lvl>
    <w:lvl w:ilvl="5" w:tplc="72464B46">
      <w:numFmt w:val="decimal"/>
      <w:lvlText w:val=""/>
      <w:lvlJc w:val="left"/>
      <w:pPr>
        <w:ind w:left="0" w:firstLine="0"/>
      </w:pPr>
    </w:lvl>
    <w:lvl w:ilvl="6" w:tplc="3702D3BA">
      <w:numFmt w:val="decimal"/>
      <w:lvlText w:val=""/>
      <w:lvlJc w:val="left"/>
      <w:pPr>
        <w:ind w:left="0" w:firstLine="0"/>
      </w:pPr>
    </w:lvl>
    <w:lvl w:ilvl="7" w:tplc="3F96D4BE">
      <w:numFmt w:val="decimal"/>
      <w:lvlText w:val=""/>
      <w:lvlJc w:val="left"/>
      <w:pPr>
        <w:ind w:left="0" w:firstLine="0"/>
      </w:pPr>
    </w:lvl>
    <w:lvl w:ilvl="8" w:tplc="3AD0AC16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35900B5"/>
    <w:multiLevelType w:val="hybridMultilevel"/>
    <w:tmpl w:val="B4383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2249D"/>
    <w:multiLevelType w:val="hybridMultilevel"/>
    <w:tmpl w:val="AFF5C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D237D99"/>
    <w:multiLevelType w:val="hybridMultilevel"/>
    <w:tmpl w:val="0B6C7C0E"/>
    <w:lvl w:ilvl="0" w:tplc="D902B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DC3BAE"/>
    <w:multiLevelType w:val="hybridMultilevel"/>
    <w:tmpl w:val="9A843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27E5"/>
    <w:multiLevelType w:val="hybridMultilevel"/>
    <w:tmpl w:val="7A9AE4CC"/>
    <w:lvl w:ilvl="0" w:tplc="6324ED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B04511"/>
    <w:multiLevelType w:val="hybridMultilevel"/>
    <w:tmpl w:val="A6F82C6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231B7"/>
    <w:multiLevelType w:val="hybridMultilevel"/>
    <w:tmpl w:val="89D8B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C4A3B"/>
    <w:multiLevelType w:val="hybridMultilevel"/>
    <w:tmpl w:val="8806BB8E"/>
    <w:lvl w:ilvl="0" w:tplc="5A9C86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70C72"/>
    <w:multiLevelType w:val="hybridMultilevel"/>
    <w:tmpl w:val="581217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14"/>
  </w:num>
  <w:num w:numId="9">
    <w:abstractNumId w:val="0"/>
  </w:num>
  <w:num w:numId="10">
    <w:abstractNumId w:val="2"/>
  </w:num>
  <w:num w:numId="11">
    <w:abstractNumId w:val="19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17"/>
  </w:num>
  <w:num w:numId="17">
    <w:abstractNumId w:val="21"/>
  </w:num>
  <w:num w:numId="18">
    <w:abstractNumId w:val="20"/>
  </w:num>
  <w:num w:numId="19">
    <w:abstractNumId w:val="10"/>
  </w:num>
  <w:num w:numId="20">
    <w:abstractNumId w:val="5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4"/>
    <w:rsid w:val="00014271"/>
    <w:rsid w:val="00025C8D"/>
    <w:rsid w:val="00030052"/>
    <w:rsid w:val="00035422"/>
    <w:rsid w:val="000407DF"/>
    <w:rsid w:val="00051805"/>
    <w:rsid w:val="000525F2"/>
    <w:rsid w:val="00057389"/>
    <w:rsid w:val="0006244D"/>
    <w:rsid w:val="00075D75"/>
    <w:rsid w:val="000B5F34"/>
    <w:rsid w:val="000C04BC"/>
    <w:rsid w:val="000C4730"/>
    <w:rsid w:val="000C6498"/>
    <w:rsid w:val="000D1667"/>
    <w:rsid w:val="000F1A5C"/>
    <w:rsid w:val="001107A6"/>
    <w:rsid w:val="001169E0"/>
    <w:rsid w:val="00117992"/>
    <w:rsid w:val="001277A4"/>
    <w:rsid w:val="00127C14"/>
    <w:rsid w:val="00151A66"/>
    <w:rsid w:val="00154123"/>
    <w:rsid w:val="001551DC"/>
    <w:rsid w:val="001768DA"/>
    <w:rsid w:val="001779EA"/>
    <w:rsid w:val="00181256"/>
    <w:rsid w:val="001A0D7C"/>
    <w:rsid w:val="001C6206"/>
    <w:rsid w:val="001C6B4A"/>
    <w:rsid w:val="001D0D41"/>
    <w:rsid w:val="001D1EA8"/>
    <w:rsid w:val="001D5E19"/>
    <w:rsid w:val="001E49A3"/>
    <w:rsid w:val="002014C8"/>
    <w:rsid w:val="00207C18"/>
    <w:rsid w:val="00216DAA"/>
    <w:rsid w:val="00220963"/>
    <w:rsid w:val="00224B87"/>
    <w:rsid w:val="00232316"/>
    <w:rsid w:val="00241594"/>
    <w:rsid w:val="00250DA5"/>
    <w:rsid w:val="002546A6"/>
    <w:rsid w:val="0025474B"/>
    <w:rsid w:val="002609B3"/>
    <w:rsid w:val="002650C2"/>
    <w:rsid w:val="00275AB8"/>
    <w:rsid w:val="002840DB"/>
    <w:rsid w:val="00287E81"/>
    <w:rsid w:val="002A067B"/>
    <w:rsid w:val="002A75A8"/>
    <w:rsid w:val="002B3D4B"/>
    <w:rsid w:val="002C6953"/>
    <w:rsid w:val="002D0887"/>
    <w:rsid w:val="002E1E75"/>
    <w:rsid w:val="002F0647"/>
    <w:rsid w:val="002F3778"/>
    <w:rsid w:val="003025FB"/>
    <w:rsid w:val="0030332A"/>
    <w:rsid w:val="00306ADE"/>
    <w:rsid w:val="00313206"/>
    <w:rsid w:val="00313FA4"/>
    <w:rsid w:val="003200AC"/>
    <w:rsid w:val="0032582D"/>
    <w:rsid w:val="00343BF4"/>
    <w:rsid w:val="00357775"/>
    <w:rsid w:val="003579F0"/>
    <w:rsid w:val="003601E3"/>
    <w:rsid w:val="00373E0F"/>
    <w:rsid w:val="00375D3F"/>
    <w:rsid w:val="0038215C"/>
    <w:rsid w:val="003B53BF"/>
    <w:rsid w:val="003C2922"/>
    <w:rsid w:val="003E0381"/>
    <w:rsid w:val="003E639E"/>
    <w:rsid w:val="003F4131"/>
    <w:rsid w:val="003F73AF"/>
    <w:rsid w:val="00401BE4"/>
    <w:rsid w:val="004134AF"/>
    <w:rsid w:val="00425B6C"/>
    <w:rsid w:val="0043644C"/>
    <w:rsid w:val="004459D4"/>
    <w:rsid w:val="00450873"/>
    <w:rsid w:val="00474DA2"/>
    <w:rsid w:val="00484258"/>
    <w:rsid w:val="004901EC"/>
    <w:rsid w:val="004A6271"/>
    <w:rsid w:val="004C08F3"/>
    <w:rsid w:val="004C4590"/>
    <w:rsid w:val="004D5656"/>
    <w:rsid w:val="004D6575"/>
    <w:rsid w:val="004D6B66"/>
    <w:rsid w:val="004D7DE2"/>
    <w:rsid w:val="004E4C80"/>
    <w:rsid w:val="004F4A45"/>
    <w:rsid w:val="00505A2F"/>
    <w:rsid w:val="00507B24"/>
    <w:rsid w:val="005131BE"/>
    <w:rsid w:val="00520C99"/>
    <w:rsid w:val="00522A2D"/>
    <w:rsid w:val="00532F83"/>
    <w:rsid w:val="005331FA"/>
    <w:rsid w:val="0053560F"/>
    <w:rsid w:val="005622C4"/>
    <w:rsid w:val="00570A3D"/>
    <w:rsid w:val="005718E6"/>
    <w:rsid w:val="00577010"/>
    <w:rsid w:val="00582680"/>
    <w:rsid w:val="00586330"/>
    <w:rsid w:val="00597A9F"/>
    <w:rsid w:val="005A01F8"/>
    <w:rsid w:val="005C36E2"/>
    <w:rsid w:val="005C6DD2"/>
    <w:rsid w:val="005E078F"/>
    <w:rsid w:val="005F79DB"/>
    <w:rsid w:val="00615D1B"/>
    <w:rsid w:val="00621BB7"/>
    <w:rsid w:val="006329A4"/>
    <w:rsid w:val="00634E5F"/>
    <w:rsid w:val="00640622"/>
    <w:rsid w:val="00663CC7"/>
    <w:rsid w:val="00696057"/>
    <w:rsid w:val="006B5161"/>
    <w:rsid w:val="006C040A"/>
    <w:rsid w:val="006C06E8"/>
    <w:rsid w:val="006C6AB7"/>
    <w:rsid w:val="006D55CE"/>
    <w:rsid w:val="006E6A86"/>
    <w:rsid w:val="006F2678"/>
    <w:rsid w:val="006F4DA5"/>
    <w:rsid w:val="007012FD"/>
    <w:rsid w:val="007055DB"/>
    <w:rsid w:val="00765C22"/>
    <w:rsid w:val="0079266C"/>
    <w:rsid w:val="00794FD2"/>
    <w:rsid w:val="007B612E"/>
    <w:rsid w:val="007C55BC"/>
    <w:rsid w:val="007C7FDA"/>
    <w:rsid w:val="007D10EB"/>
    <w:rsid w:val="007D159B"/>
    <w:rsid w:val="007D7300"/>
    <w:rsid w:val="007E1A7F"/>
    <w:rsid w:val="007E7F17"/>
    <w:rsid w:val="008223FA"/>
    <w:rsid w:val="00822C0B"/>
    <w:rsid w:val="00863A53"/>
    <w:rsid w:val="0087262C"/>
    <w:rsid w:val="00887455"/>
    <w:rsid w:val="008A187F"/>
    <w:rsid w:val="008B4BE3"/>
    <w:rsid w:val="008D0598"/>
    <w:rsid w:val="008D5BDA"/>
    <w:rsid w:val="008D7587"/>
    <w:rsid w:val="008E4ABF"/>
    <w:rsid w:val="008E518F"/>
    <w:rsid w:val="008E6143"/>
    <w:rsid w:val="008F0BDA"/>
    <w:rsid w:val="008F4558"/>
    <w:rsid w:val="008F605A"/>
    <w:rsid w:val="00917302"/>
    <w:rsid w:val="00925952"/>
    <w:rsid w:val="00931BB1"/>
    <w:rsid w:val="00931C21"/>
    <w:rsid w:val="0094202B"/>
    <w:rsid w:val="009421AA"/>
    <w:rsid w:val="00946634"/>
    <w:rsid w:val="00946AEC"/>
    <w:rsid w:val="00955902"/>
    <w:rsid w:val="00960F5C"/>
    <w:rsid w:val="00973313"/>
    <w:rsid w:val="00973ECF"/>
    <w:rsid w:val="00986FED"/>
    <w:rsid w:val="00987D39"/>
    <w:rsid w:val="00991299"/>
    <w:rsid w:val="009A05A9"/>
    <w:rsid w:val="009A0BEC"/>
    <w:rsid w:val="009B0ED3"/>
    <w:rsid w:val="009B3F3E"/>
    <w:rsid w:val="009B54E9"/>
    <w:rsid w:val="009B7F46"/>
    <w:rsid w:val="009C7F33"/>
    <w:rsid w:val="009D2649"/>
    <w:rsid w:val="009E0007"/>
    <w:rsid w:val="009E3420"/>
    <w:rsid w:val="009F4372"/>
    <w:rsid w:val="009F5779"/>
    <w:rsid w:val="00A03420"/>
    <w:rsid w:val="00A133B1"/>
    <w:rsid w:val="00A20ED0"/>
    <w:rsid w:val="00A3143C"/>
    <w:rsid w:val="00A37AD3"/>
    <w:rsid w:val="00A401B6"/>
    <w:rsid w:val="00A4499C"/>
    <w:rsid w:val="00A52B04"/>
    <w:rsid w:val="00A52E63"/>
    <w:rsid w:val="00A56B21"/>
    <w:rsid w:val="00A613C7"/>
    <w:rsid w:val="00A64E78"/>
    <w:rsid w:val="00A659F4"/>
    <w:rsid w:val="00A839F5"/>
    <w:rsid w:val="00A93ABF"/>
    <w:rsid w:val="00A96933"/>
    <w:rsid w:val="00AA09BF"/>
    <w:rsid w:val="00AA1875"/>
    <w:rsid w:val="00AC26AE"/>
    <w:rsid w:val="00AD0CFD"/>
    <w:rsid w:val="00AD139E"/>
    <w:rsid w:val="00AE6779"/>
    <w:rsid w:val="00AE7F74"/>
    <w:rsid w:val="00B16D23"/>
    <w:rsid w:val="00B35417"/>
    <w:rsid w:val="00B36CF1"/>
    <w:rsid w:val="00B37233"/>
    <w:rsid w:val="00B41E30"/>
    <w:rsid w:val="00B545D6"/>
    <w:rsid w:val="00B725E6"/>
    <w:rsid w:val="00B7270C"/>
    <w:rsid w:val="00B80874"/>
    <w:rsid w:val="00B85CF3"/>
    <w:rsid w:val="00B95962"/>
    <w:rsid w:val="00B96439"/>
    <w:rsid w:val="00B97A7B"/>
    <w:rsid w:val="00BB40B8"/>
    <w:rsid w:val="00BE5581"/>
    <w:rsid w:val="00C02B56"/>
    <w:rsid w:val="00C1466B"/>
    <w:rsid w:val="00C202C1"/>
    <w:rsid w:val="00C23B84"/>
    <w:rsid w:val="00C34546"/>
    <w:rsid w:val="00C35E2B"/>
    <w:rsid w:val="00C36D97"/>
    <w:rsid w:val="00C4679B"/>
    <w:rsid w:val="00C66A86"/>
    <w:rsid w:val="00C73AB9"/>
    <w:rsid w:val="00C762A7"/>
    <w:rsid w:val="00C77E8B"/>
    <w:rsid w:val="00C85E68"/>
    <w:rsid w:val="00C86C6A"/>
    <w:rsid w:val="00C86CA3"/>
    <w:rsid w:val="00C93A80"/>
    <w:rsid w:val="00CA5066"/>
    <w:rsid w:val="00CC0072"/>
    <w:rsid w:val="00CC2AC5"/>
    <w:rsid w:val="00CC6445"/>
    <w:rsid w:val="00CC6E70"/>
    <w:rsid w:val="00CD7FA2"/>
    <w:rsid w:val="00CE2F55"/>
    <w:rsid w:val="00CE4445"/>
    <w:rsid w:val="00D023A0"/>
    <w:rsid w:val="00D050B6"/>
    <w:rsid w:val="00D1214D"/>
    <w:rsid w:val="00D207BA"/>
    <w:rsid w:val="00D34F65"/>
    <w:rsid w:val="00D5341E"/>
    <w:rsid w:val="00D722F6"/>
    <w:rsid w:val="00D73A59"/>
    <w:rsid w:val="00D7560D"/>
    <w:rsid w:val="00D9276E"/>
    <w:rsid w:val="00D93805"/>
    <w:rsid w:val="00D95D0F"/>
    <w:rsid w:val="00DA6E53"/>
    <w:rsid w:val="00DB0CA1"/>
    <w:rsid w:val="00DD4265"/>
    <w:rsid w:val="00DD50A0"/>
    <w:rsid w:val="00DD5D35"/>
    <w:rsid w:val="00DF28DC"/>
    <w:rsid w:val="00DF63A8"/>
    <w:rsid w:val="00E11E29"/>
    <w:rsid w:val="00E130A9"/>
    <w:rsid w:val="00E148FD"/>
    <w:rsid w:val="00E227AC"/>
    <w:rsid w:val="00E416B2"/>
    <w:rsid w:val="00E5342C"/>
    <w:rsid w:val="00E55FB7"/>
    <w:rsid w:val="00E61E1A"/>
    <w:rsid w:val="00E6238A"/>
    <w:rsid w:val="00E639C2"/>
    <w:rsid w:val="00E67493"/>
    <w:rsid w:val="00E74400"/>
    <w:rsid w:val="00E82B06"/>
    <w:rsid w:val="00E8676F"/>
    <w:rsid w:val="00EA5C5F"/>
    <w:rsid w:val="00EA6185"/>
    <w:rsid w:val="00EB3AAB"/>
    <w:rsid w:val="00EC5412"/>
    <w:rsid w:val="00EC5CA5"/>
    <w:rsid w:val="00EC73DB"/>
    <w:rsid w:val="00EC7414"/>
    <w:rsid w:val="00ED5A80"/>
    <w:rsid w:val="00EF1C00"/>
    <w:rsid w:val="00EF2249"/>
    <w:rsid w:val="00EF2924"/>
    <w:rsid w:val="00EF40C5"/>
    <w:rsid w:val="00EF5A48"/>
    <w:rsid w:val="00F110FA"/>
    <w:rsid w:val="00F163B7"/>
    <w:rsid w:val="00F266F1"/>
    <w:rsid w:val="00F308B0"/>
    <w:rsid w:val="00F420EF"/>
    <w:rsid w:val="00F724EA"/>
    <w:rsid w:val="00F736B5"/>
    <w:rsid w:val="00F87305"/>
    <w:rsid w:val="00F95705"/>
    <w:rsid w:val="00F95947"/>
    <w:rsid w:val="00FB630F"/>
    <w:rsid w:val="00FC2CF6"/>
    <w:rsid w:val="00FD3286"/>
    <w:rsid w:val="00FD41A2"/>
    <w:rsid w:val="00FD6454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10DA"/>
  <w15:chartTrackingRefBased/>
  <w15:docId w15:val="{39AF8DA4-29AB-40ED-8125-5209964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4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040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8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087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B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0B8"/>
  </w:style>
  <w:style w:type="paragraph" w:styleId="Pieddepage">
    <w:name w:val="footer"/>
    <w:basedOn w:val="Normal"/>
    <w:link w:val="PieddepageC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0B8"/>
  </w:style>
  <w:style w:type="paragraph" w:customStyle="1" w:styleId="Default">
    <w:name w:val="Default"/>
    <w:rsid w:val="00490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F5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B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6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503</cp:revision>
  <cp:lastPrinted>2018-12-08T23:14:00Z</cp:lastPrinted>
  <dcterms:created xsi:type="dcterms:W3CDTF">2018-09-27T22:36:00Z</dcterms:created>
  <dcterms:modified xsi:type="dcterms:W3CDTF">2018-12-08T23:15:00Z</dcterms:modified>
</cp:coreProperties>
</file>