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3DB0" w:rsidRPr="00B13DB0" w:rsidRDefault="00B13DB0" w:rsidP="00B13DB0">
      <w:pPr>
        <w:rPr>
          <w:b/>
          <w:sz w:val="28"/>
          <w:szCs w:val="28"/>
        </w:rPr>
      </w:pPr>
      <w:r w:rsidRPr="00B13DB0">
        <w:rPr>
          <w:b/>
          <w:sz w:val="28"/>
          <w:szCs w:val="28"/>
        </w:rPr>
        <w:t>Сценарий тестирования 1 - сортировка по цене</w:t>
      </w:r>
    </w:p>
    <w:p w:rsidR="00B13DB0" w:rsidRPr="00B13DB0" w:rsidRDefault="00B13DB0" w:rsidP="00B13DB0">
      <w:pPr>
        <w:rPr>
          <w:b/>
          <w:i/>
        </w:rPr>
      </w:pPr>
      <w:r w:rsidRPr="00B13DB0">
        <w:rPr>
          <w:b/>
          <w:i/>
        </w:rPr>
        <w:t xml:space="preserve">Определение цели тестирования: </w:t>
      </w:r>
    </w:p>
    <w:p w:rsidR="0011558F" w:rsidRDefault="00B13DB0" w:rsidP="00B13DB0">
      <w:r>
        <w:t>ц</w:t>
      </w:r>
      <w:r>
        <w:t xml:space="preserve">ель может быть проверить </w:t>
      </w:r>
      <w:r>
        <w:t>работоспособность сортировки</w:t>
      </w:r>
      <w:r w:rsidRPr="00B13DB0">
        <w:t xml:space="preserve"> по цене</w:t>
      </w:r>
      <w:r>
        <w:t>.</w:t>
      </w:r>
    </w:p>
    <w:p w:rsidR="00B13DB0" w:rsidRPr="00B13DB0" w:rsidRDefault="00B13DB0" w:rsidP="00B13DB0">
      <w:pPr>
        <w:rPr>
          <w:b/>
          <w:i/>
        </w:rPr>
      </w:pPr>
      <w:r w:rsidRPr="00B13DB0">
        <w:rPr>
          <w:b/>
          <w:i/>
        </w:rPr>
        <w:t xml:space="preserve">Определение условий и предпосылок: </w:t>
      </w:r>
    </w:p>
    <w:p w:rsidR="00B13DB0" w:rsidRDefault="00E67E15" w:rsidP="00B13DB0">
      <w:r>
        <w:t xml:space="preserve">1. </w:t>
      </w:r>
      <w:r w:rsidR="00B13DB0">
        <w:t>Рабочее подключение к интернету.</w:t>
      </w:r>
    </w:p>
    <w:p w:rsidR="00B13DB0" w:rsidRDefault="00E67E15" w:rsidP="00B13DB0">
      <w:r>
        <w:t xml:space="preserve">2. </w:t>
      </w:r>
      <w:r w:rsidR="00B13DB0">
        <w:t>Доступ к сайту https://777flowers.ru/.</w:t>
      </w:r>
    </w:p>
    <w:p w:rsidR="00E67E15" w:rsidRDefault="00E67E15" w:rsidP="00B13DB0">
      <w:r>
        <w:t xml:space="preserve">3. </w:t>
      </w:r>
      <w:r w:rsidR="00B13DB0">
        <w:t>Страница "</w:t>
      </w:r>
      <w:r>
        <w:t>катало</w:t>
      </w:r>
      <w:r>
        <w:t>г</w:t>
      </w:r>
      <w:r w:rsidR="00B13DB0">
        <w:t>" доступна для просмотра.</w:t>
      </w:r>
    </w:p>
    <w:p w:rsidR="00B13DB0" w:rsidRDefault="00B13DB0" w:rsidP="00B13DB0">
      <w:r w:rsidRPr="00B13DB0">
        <w:rPr>
          <w:b/>
          <w:i/>
        </w:rPr>
        <w:t>Составление шагов тестирования:</w:t>
      </w:r>
      <w:r>
        <w:rPr>
          <w:b/>
          <w:i/>
        </w:rPr>
        <w:br/>
      </w:r>
      <w:r>
        <w:t>1. Открытие сайта:</w:t>
      </w:r>
    </w:p>
    <w:p w:rsidR="00B13DB0" w:rsidRDefault="00B13DB0" w:rsidP="00B13DB0">
      <w:r>
        <w:t>Перейдите на https://777flower</w:t>
      </w:r>
      <w:r>
        <w:t>s.ru/ и откройте каталог цветов</w:t>
      </w:r>
      <w:r>
        <w:t>.</w:t>
      </w:r>
    </w:p>
    <w:p w:rsidR="00B13DB0" w:rsidRDefault="00B13DB0" w:rsidP="00B13DB0">
      <w:r>
        <w:t>2</w:t>
      </w:r>
      <w:r>
        <w:t>. Найти ползунок диапазона цен:</w:t>
      </w:r>
    </w:p>
    <w:p w:rsidR="00B13DB0" w:rsidRDefault="00B13DB0" w:rsidP="00B13DB0">
      <w:r>
        <w:t>Убедитесь, что ползунок диапазона цен виден и доступен.</w:t>
      </w:r>
    </w:p>
    <w:p w:rsidR="00B13DB0" w:rsidRDefault="00B13DB0" w:rsidP="00B13DB0">
      <w:r>
        <w:t>3. Настройка диапазона цен:</w:t>
      </w:r>
    </w:p>
    <w:p w:rsidR="00B13DB0" w:rsidRDefault="00B13DB0" w:rsidP="00B13DB0">
      <w:r>
        <w:t>Передвиньте ползунки и проверьте правильность отображения диапазона</w:t>
      </w:r>
      <w:r>
        <w:t xml:space="preserve"> и что сумма изменяется, при передвижения </w:t>
      </w:r>
      <w:proofErr w:type="gramStart"/>
      <w:r>
        <w:t xml:space="preserve">ползунка </w:t>
      </w:r>
      <w:r>
        <w:t>.</w:t>
      </w:r>
      <w:proofErr w:type="gramEnd"/>
    </w:p>
    <w:p w:rsidR="00B13DB0" w:rsidRDefault="00B13DB0" w:rsidP="00B13DB0">
      <w:r>
        <w:t>4. Применение фильтра:</w:t>
      </w:r>
    </w:p>
    <w:p w:rsidR="00B13DB0" w:rsidRDefault="00B13DB0" w:rsidP="00B13DB0">
      <w:r>
        <w:t>Наж</w:t>
      </w:r>
      <w:r>
        <w:t xml:space="preserve">ать кнопку </w:t>
      </w:r>
      <w:r>
        <w:t>"Показать</w:t>
      </w:r>
      <w:proofErr w:type="gramStart"/>
      <w:r>
        <w:t xml:space="preserve">" </w:t>
      </w:r>
      <w:r>
        <w:t xml:space="preserve"> для</w:t>
      </w:r>
      <w:proofErr w:type="gramEnd"/>
      <w:r>
        <w:t xml:space="preserve"> обработки сортировки</w:t>
      </w:r>
      <w:r>
        <w:t xml:space="preserve"> и проверьте соответствие товаров выбранному диапазону.</w:t>
      </w:r>
    </w:p>
    <w:p w:rsidR="00B13DB0" w:rsidRDefault="00B13DB0" w:rsidP="00B13DB0">
      <w:r>
        <w:t>5. Проверка результатов:</w:t>
      </w:r>
    </w:p>
    <w:p w:rsidR="00B13DB0" w:rsidRDefault="00B13DB0" w:rsidP="00B13DB0">
      <w:r>
        <w:t>Убедитесь, что показываются только товары в заданном диапазоне.</w:t>
      </w:r>
    </w:p>
    <w:p w:rsidR="00B13DB0" w:rsidRDefault="00B13DB0" w:rsidP="00B13DB0">
      <w:r>
        <w:t>6. Сброс фильтра:</w:t>
      </w:r>
    </w:p>
    <w:p w:rsidR="00B13DB0" w:rsidRDefault="00B13DB0" w:rsidP="00B13DB0">
      <w:r>
        <w:t>Проверить</w:t>
      </w:r>
      <w:r>
        <w:t>, что после сброса фильтра товары возвращаются к исходному состоянию.</w:t>
      </w:r>
    </w:p>
    <w:p w:rsidR="00B13DB0" w:rsidRPr="00B13DB0" w:rsidRDefault="00B13DB0" w:rsidP="00B13DB0">
      <w:pPr>
        <w:rPr>
          <w:b/>
          <w:i/>
        </w:rPr>
      </w:pPr>
      <w:r w:rsidRPr="00B13DB0">
        <w:rPr>
          <w:b/>
          <w:i/>
        </w:rPr>
        <w:t>Ожидаемые результаты:</w:t>
      </w:r>
    </w:p>
    <w:p w:rsidR="00B13DB0" w:rsidRDefault="00B13DB0" w:rsidP="00B13DB0">
      <w:pPr>
        <w:pStyle w:val="a3"/>
        <w:numPr>
          <w:ilvl w:val="0"/>
          <w:numId w:val="1"/>
        </w:numPr>
        <w:ind w:hanging="720"/>
      </w:pPr>
      <w:r>
        <w:t>Ползунок корректно изменяет диапазон цен.</w:t>
      </w:r>
    </w:p>
    <w:p w:rsidR="00B13DB0" w:rsidRDefault="00B13DB0" w:rsidP="00B13DB0">
      <w:pPr>
        <w:pStyle w:val="a3"/>
        <w:numPr>
          <w:ilvl w:val="0"/>
          <w:numId w:val="1"/>
        </w:numPr>
        <w:ind w:hanging="720"/>
      </w:pPr>
      <w:r>
        <w:t>После нажатия кнопки "Показать" на странице отображаются только товары в заданном диапазоне цен.</w:t>
      </w:r>
    </w:p>
    <w:p w:rsidR="00B13DB0" w:rsidRDefault="00B13DB0" w:rsidP="00B13DB0">
      <w:pPr>
        <w:pStyle w:val="a3"/>
        <w:numPr>
          <w:ilvl w:val="0"/>
          <w:numId w:val="1"/>
        </w:numPr>
        <w:ind w:hanging="720"/>
      </w:pPr>
      <w:r>
        <w:t>Данные фильтрации и сортировки обновляются корректно.</w:t>
      </w:r>
    </w:p>
    <w:p w:rsidR="00B13DB0" w:rsidRPr="00B13DB0" w:rsidRDefault="00B13DB0" w:rsidP="00B13DB0">
      <w:pPr>
        <w:rPr>
          <w:b/>
          <w:i/>
        </w:rPr>
      </w:pPr>
      <w:r w:rsidRPr="00B13DB0">
        <w:rPr>
          <w:b/>
          <w:i/>
        </w:rPr>
        <w:t>Фактический результат:</w:t>
      </w:r>
    </w:p>
    <w:p w:rsidR="00B13DB0" w:rsidRDefault="00B13DB0" w:rsidP="00B13DB0">
      <w:r>
        <w:t>1</w:t>
      </w:r>
      <w:r>
        <w:t xml:space="preserve">. </w:t>
      </w:r>
      <w:r>
        <w:t>Открытие сайта: Сайт загружается, раздел каталога доступен.</w:t>
      </w:r>
    </w:p>
    <w:p w:rsidR="00B13DB0" w:rsidRDefault="00B13DB0" w:rsidP="00B13DB0">
      <w:r>
        <w:t xml:space="preserve">2. </w:t>
      </w:r>
      <w:r>
        <w:t>Ползунок: Ползунок диапазона цен видим и работает.</w:t>
      </w:r>
    </w:p>
    <w:p w:rsidR="00B13DB0" w:rsidRDefault="00B13DB0" w:rsidP="00B13DB0">
      <w:r>
        <w:t xml:space="preserve">3. </w:t>
      </w:r>
      <w:r>
        <w:t>Настройка: Ползунки корректно устанавливают диапазон цен.</w:t>
      </w:r>
    </w:p>
    <w:p w:rsidR="00B13DB0" w:rsidRDefault="00B13DB0" w:rsidP="00B13DB0">
      <w:r>
        <w:t xml:space="preserve">4. </w:t>
      </w:r>
      <w:r>
        <w:t>Применение: Кнопка "Показать" фильтрует товары по диапазону.</w:t>
      </w:r>
    </w:p>
    <w:p w:rsidR="00B13DB0" w:rsidRDefault="00B13DB0" w:rsidP="00B13DB0">
      <w:r>
        <w:t xml:space="preserve">5. </w:t>
      </w:r>
      <w:r>
        <w:t>Результат: Отображаются только товары в указанном диапазоне.</w:t>
      </w:r>
    </w:p>
    <w:p w:rsidR="00B13DB0" w:rsidRDefault="00B13DB0" w:rsidP="00B13DB0">
      <w:r>
        <w:t xml:space="preserve">6. </w:t>
      </w:r>
      <w:r>
        <w:t>Сброс: Фильтр сбрасывается, все товары видны.</w:t>
      </w:r>
    </w:p>
    <w:p w:rsidR="00B13DB0" w:rsidRPr="00B13DB0" w:rsidRDefault="00B13DB0" w:rsidP="00B13DB0">
      <w:pPr>
        <w:rPr>
          <w:b/>
          <w:sz w:val="28"/>
          <w:szCs w:val="28"/>
        </w:rPr>
      </w:pPr>
      <w:r w:rsidRPr="00B13DB0">
        <w:rPr>
          <w:b/>
          <w:sz w:val="28"/>
          <w:szCs w:val="28"/>
        </w:rPr>
        <w:lastRenderedPageBreak/>
        <w:t>Сценарий тестирования 2 - Контакты - наличие обратной связи</w:t>
      </w:r>
    </w:p>
    <w:p w:rsidR="00E67E15" w:rsidRPr="00B13DB0" w:rsidRDefault="00E67E15" w:rsidP="00E67E15">
      <w:pPr>
        <w:rPr>
          <w:b/>
          <w:i/>
        </w:rPr>
      </w:pPr>
      <w:r w:rsidRPr="00B13DB0">
        <w:rPr>
          <w:b/>
          <w:i/>
        </w:rPr>
        <w:t xml:space="preserve">Определение цели тестирования: </w:t>
      </w:r>
    </w:p>
    <w:p w:rsidR="00E67E15" w:rsidRDefault="00E67E15" w:rsidP="00E67E15">
      <w:r>
        <w:t>Проверить наличие и функциональность формы обратно</w:t>
      </w:r>
      <w:r>
        <w:t>й связи на странице "Контакты".</w:t>
      </w:r>
    </w:p>
    <w:p w:rsidR="00E67E15" w:rsidRPr="00B13DB0" w:rsidRDefault="00E67E15" w:rsidP="00E67E15">
      <w:pPr>
        <w:rPr>
          <w:b/>
          <w:i/>
        </w:rPr>
      </w:pPr>
      <w:r w:rsidRPr="00B13DB0">
        <w:rPr>
          <w:b/>
          <w:i/>
        </w:rPr>
        <w:t xml:space="preserve">Определение условий и предпосылок: </w:t>
      </w:r>
    </w:p>
    <w:p w:rsidR="00E67E15" w:rsidRDefault="00E67E15" w:rsidP="00E67E15">
      <w:r>
        <w:t xml:space="preserve">1. </w:t>
      </w:r>
      <w:r>
        <w:t>Рабочее подключение к интернету.</w:t>
      </w:r>
    </w:p>
    <w:p w:rsidR="00E67E15" w:rsidRDefault="00E67E15" w:rsidP="00E67E15">
      <w:r>
        <w:t xml:space="preserve">2. </w:t>
      </w:r>
      <w:r>
        <w:t>Доступ к сайту https://777flowers.ru/.</w:t>
      </w:r>
    </w:p>
    <w:p w:rsidR="00E67E15" w:rsidRDefault="00E67E15" w:rsidP="00E67E15">
      <w:r>
        <w:t xml:space="preserve">3. </w:t>
      </w:r>
      <w:r>
        <w:t>Страница "Контакты" доступна для просмотра.</w:t>
      </w:r>
    </w:p>
    <w:p w:rsidR="00E67E15" w:rsidRDefault="00E67E15" w:rsidP="00E67E15">
      <w:pPr>
        <w:rPr>
          <w:b/>
          <w:i/>
        </w:rPr>
      </w:pPr>
      <w:r w:rsidRPr="00B13DB0">
        <w:rPr>
          <w:b/>
          <w:i/>
        </w:rPr>
        <w:t>Составление шагов тестирования:</w:t>
      </w:r>
    </w:p>
    <w:p w:rsidR="00E67E15" w:rsidRDefault="00E67E15" w:rsidP="00E67E15">
      <w:r>
        <w:t>1. Открытие страницы:</w:t>
      </w:r>
    </w:p>
    <w:p w:rsidR="00E67E15" w:rsidRDefault="00E67E15" w:rsidP="00E67E15">
      <w:r>
        <w:t>Перейдите на страницу "Контакты" сайта https://777flowers.ru/.</w:t>
      </w:r>
    </w:p>
    <w:p w:rsidR="00E67E15" w:rsidRDefault="00E67E15" w:rsidP="00E67E15">
      <w:r>
        <w:t>2. Проверка формы:</w:t>
      </w:r>
    </w:p>
    <w:p w:rsidR="00E67E15" w:rsidRDefault="00E67E15" w:rsidP="00E67E15">
      <w:r>
        <w:t>Найдите форму обратной связи на странице.</w:t>
      </w:r>
    </w:p>
    <w:p w:rsidR="00E67E15" w:rsidRDefault="00E67E15" w:rsidP="00E67E15">
      <w:r>
        <w:t xml:space="preserve">Убедитесь, что присутствуют следующие поля: Имя, </w:t>
      </w:r>
      <w:proofErr w:type="spellStart"/>
      <w:r>
        <w:t>Email</w:t>
      </w:r>
      <w:proofErr w:type="spellEnd"/>
      <w:r>
        <w:t>, Тема, Номер, Сообщение и кнопка для отправки.</w:t>
      </w:r>
    </w:p>
    <w:p w:rsidR="00E67E15" w:rsidRDefault="00E67E15" w:rsidP="00E67E15">
      <w:r>
        <w:t>3. Тестирование полей:</w:t>
      </w:r>
      <w:bookmarkStart w:id="0" w:name="_GoBack"/>
      <w:bookmarkEnd w:id="0"/>
    </w:p>
    <w:p w:rsidR="00E67E15" w:rsidRDefault="00E67E15" w:rsidP="00E67E15">
      <w:r>
        <w:t>Проверьте, что все поля и кнопка корректно отображаются и доступны для ввода данных.</w:t>
      </w:r>
    </w:p>
    <w:p w:rsidR="00E67E15" w:rsidRDefault="00E67E15" w:rsidP="00E67E15">
      <w:r>
        <w:t xml:space="preserve">4. </w:t>
      </w:r>
      <w:r>
        <w:t>Отправ</w:t>
      </w:r>
      <w:r>
        <w:t>ка сообщения:</w:t>
      </w:r>
    </w:p>
    <w:p w:rsidR="00E67E15" w:rsidRDefault="00E67E15" w:rsidP="00E67E15">
      <w:r>
        <w:t>Заполните поля и нажмите кнопку отправки. Убедитесь, что форма отправляется без ошибок.</w:t>
      </w:r>
    </w:p>
    <w:p w:rsidR="00E67E15" w:rsidRPr="00E67E15" w:rsidRDefault="00E67E15" w:rsidP="00E67E15">
      <w:pPr>
        <w:rPr>
          <w:b/>
          <w:i/>
        </w:rPr>
      </w:pPr>
      <w:r w:rsidRPr="00E67E15">
        <w:rPr>
          <w:b/>
          <w:i/>
        </w:rPr>
        <w:t>Ожидаемые результаты:</w:t>
      </w:r>
    </w:p>
    <w:p w:rsidR="00E67E15" w:rsidRDefault="00E67E15" w:rsidP="00E67E15">
      <w:r>
        <w:t xml:space="preserve">1. </w:t>
      </w:r>
      <w:r>
        <w:t>Форма обратной связи присутствует на странице.</w:t>
      </w:r>
    </w:p>
    <w:p w:rsidR="00E67E15" w:rsidRDefault="00E67E15" w:rsidP="00E67E15">
      <w:r>
        <w:t xml:space="preserve">2. </w:t>
      </w:r>
      <w:r>
        <w:t xml:space="preserve">Поля Имя, </w:t>
      </w:r>
      <w:proofErr w:type="spellStart"/>
      <w:r>
        <w:t>Email</w:t>
      </w:r>
      <w:proofErr w:type="spellEnd"/>
      <w:r>
        <w:t>, Тема, Номер и Сообщение видны и работают.</w:t>
      </w:r>
    </w:p>
    <w:p w:rsidR="00E67E15" w:rsidRDefault="00E67E15" w:rsidP="00E67E15">
      <w:r>
        <w:t xml:space="preserve">3. </w:t>
      </w:r>
      <w:r>
        <w:t>Кнопка отправки доступна и функционирует корректно.</w:t>
      </w:r>
    </w:p>
    <w:p w:rsidR="00E67E15" w:rsidRPr="00E67E15" w:rsidRDefault="00E67E15" w:rsidP="00E67E15">
      <w:pPr>
        <w:rPr>
          <w:b/>
          <w:i/>
        </w:rPr>
      </w:pPr>
      <w:r w:rsidRPr="00E67E15">
        <w:rPr>
          <w:b/>
          <w:i/>
        </w:rPr>
        <w:t>Фактический результат:</w:t>
      </w:r>
    </w:p>
    <w:p w:rsidR="00B13DB0" w:rsidRPr="00B13DB0" w:rsidRDefault="00E67E15" w:rsidP="00E67E15">
      <w:r>
        <w:t xml:space="preserve">1. </w:t>
      </w:r>
      <w:r>
        <w:t>Форма обратной связи присутствует и работает корректно/не работает. (Укажите детали по фактическому результату).</w:t>
      </w:r>
    </w:p>
    <w:sectPr w:rsidR="00B13DB0" w:rsidRPr="00B13D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7A3185"/>
    <w:multiLevelType w:val="hybridMultilevel"/>
    <w:tmpl w:val="1B2A66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DB0"/>
    <w:rsid w:val="0011558F"/>
    <w:rsid w:val="00B13DB0"/>
    <w:rsid w:val="00E67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BF1A63"/>
  <w15:chartTrackingRefBased/>
  <w15:docId w15:val="{07296C93-9351-4AA0-9CBB-0E240059B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7E1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3D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3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4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406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Бандуков</dc:creator>
  <cp:keywords/>
  <dc:description/>
  <cp:lastModifiedBy>Максим Бандуков</cp:lastModifiedBy>
  <cp:revision>1</cp:revision>
  <dcterms:created xsi:type="dcterms:W3CDTF">2024-09-15T12:32:00Z</dcterms:created>
  <dcterms:modified xsi:type="dcterms:W3CDTF">2024-09-15T12:46:00Z</dcterms:modified>
</cp:coreProperties>
</file>