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1b724d" w14:textId="41b724d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Cohort size development by period, Men (no upper age limit)|sum_cohortsize_period_m_unres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1976 (n=116,312)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15,848,203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461,850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33,369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16,343,421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1978 (n=117,547)</w:t>
            </w:r>
          </w:p>
        </w:tc>
        <w:tc>
          <w:p>
            <w:pPr>
              <w:spacing w:after="0"/>
              <w:jc w:val="right"/>
            </w:pPr>
            <w:r>
              <w:t xml:space="preserve">15,959,458</w:t>
            </w:r>
          </w:p>
        </w:tc>
        <w:tc>
          <w:p>
            <w:pPr>
              <w:spacing w:after="0"/>
              <w:jc w:val="right"/>
            </w:pPr>
            <w:r>
              <w:t xml:space="preserve">496,300</w:t>
            </w:r>
          </w:p>
        </w:tc>
        <w:tc>
          <w:p>
            <w:pPr>
              <w:spacing w:after="0"/>
              <w:jc w:val="right"/>
            </w:pPr>
            <w:r>
              <w:t xml:space="preserve">70,090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16,525,848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1980 (n=122,685)</w:t>
            </w:r>
          </w:p>
        </w:tc>
        <w:tc>
          <w:p>
            <w:pPr>
              <w:spacing w:after="0"/>
              <w:jc w:val="right"/>
            </w:pPr>
            <w:r>
              <w:t xml:space="preserve">16,647,708</w:t>
            </w:r>
          </w:p>
        </w:tc>
        <w:tc>
          <w:p>
            <w:pPr>
              <w:spacing w:after="0"/>
              <w:jc w:val="right"/>
            </w:pPr>
            <w:r>
              <w:t xml:space="preserve">533,441</w:t>
            </w:r>
          </w:p>
        </w:tc>
        <w:tc>
          <w:p>
            <w:pPr>
              <w:spacing w:after="0"/>
              <w:jc w:val="right"/>
            </w:pPr>
            <w:r>
              <w:t xml:space="preserve">162,492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17,343,640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1982 (n=123,178)</w:t>
            </w:r>
          </w:p>
        </w:tc>
        <w:tc>
          <w:p>
            <w:pPr>
              <w:spacing w:after="0"/>
              <w:jc w:val="right"/>
            </w:pPr>
            <w:r>
              <w:t xml:space="preserve">16,650,180</w:t>
            </w:r>
          </w:p>
        </w:tc>
        <w:tc>
          <w:p>
            <w:pPr>
              <w:spacing w:after="0"/>
              <w:jc w:val="right"/>
            </w:pPr>
            <w:r>
              <w:t xml:space="preserve">480,300</w:t>
            </w:r>
          </w:p>
        </w:tc>
        <w:tc>
          <w:p>
            <w:pPr>
              <w:spacing w:after="0"/>
              <w:jc w:val="right"/>
            </w:pPr>
            <w:r>
              <w:t xml:space="preserve">225,742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17,356,222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1985 (n=125,076)</w:t>
            </w:r>
          </w:p>
        </w:tc>
        <w:tc>
          <w:p>
            <w:pPr>
              <w:spacing w:after="0"/>
              <w:jc w:val="right"/>
            </w:pPr>
            <w:r>
              <w:t xml:space="preserve">16,807,154</w:t>
            </w:r>
          </w:p>
        </w:tc>
        <w:tc>
          <w:p>
            <w:pPr>
              <w:spacing w:after="0"/>
              <w:jc w:val="right"/>
            </w:pPr>
            <w:r>
              <w:t xml:space="preserve">602,402</w:t>
            </w:r>
          </w:p>
        </w:tc>
        <w:tc>
          <w:p>
            <w:pPr>
              <w:spacing w:after="0"/>
              <w:jc w:val="right"/>
            </w:pPr>
            <w:r>
              <w:t xml:space="preserve">278,309</w:t>
            </w:r>
          </w:p>
        </w:tc>
        <w:tc>
          <w:p>
            <w:pPr>
              <w:spacing w:after="0"/>
              <w:jc w:val="right"/>
            </w:pPr>
            <w:r>
              <w:t xml:space="preserve">45,464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17,733,329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1987 (n=128,705)</w:t>
            </w:r>
          </w:p>
        </w:tc>
        <w:tc>
          <w:p>
            <w:pPr>
              <w:spacing w:after="0"/>
              <w:jc w:val="right"/>
            </w:pPr>
            <w:r>
              <w:t xml:space="preserve">17,342,205</w:t>
            </w:r>
          </w:p>
        </w:tc>
        <w:tc>
          <w:p>
            <w:pPr>
              <w:spacing w:after="0"/>
              <w:jc w:val="right"/>
            </w:pPr>
            <w:r>
              <w:t xml:space="preserve">566,763</w:t>
            </w:r>
          </w:p>
        </w:tc>
        <w:tc>
          <w:p>
            <w:pPr>
              <w:spacing w:after="0"/>
              <w:jc w:val="right"/>
            </w:pPr>
            <w:r>
              <w:t xml:space="preserve">272,270</w:t>
            </w:r>
          </w:p>
        </w:tc>
        <w:tc>
          <w:p>
            <w:pPr>
              <w:spacing w:after="0"/>
              <w:jc w:val="right"/>
            </w:pPr>
            <w:r>
              <w:t xml:space="preserve">94,512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18,275,750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1989 (n=115,519)</w:t>
            </w:r>
          </w:p>
        </w:tc>
        <w:tc>
          <w:p>
            <w:pPr>
              <w:spacing w:after="0"/>
              <w:jc w:val="right"/>
            </w:pPr>
            <w:r>
              <w:t xml:space="preserve">17,912,039</w:t>
            </w:r>
          </w:p>
        </w:tc>
        <w:tc>
          <w:p>
            <w:pPr>
              <w:spacing w:after="0"/>
              <w:jc w:val="right"/>
            </w:pPr>
            <w:r>
              <w:t xml:space="preserve">553,390</w:t>
            </w:r>
          </w:p>
        </w:tc>
        <w:tc>
          <w:p>
            <w:pPr>
              <w:spacing w:after="0"/>
              <w:jc w:val="right"/>
            </w:pPr>
            <w:r>
              <w:t xml:space="preserve">259,418</w:t>
            </w:r>
          </w:p>
        </w:tc>
        <w:tc>
          <w:p>
            <w:pPr>
              <w:spacing w:after="0"/>
              <w:jc w:val="right"/>
            </w:pPr>
            <w:r>
              <w:t xml:space="preserve">192,790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18,917,637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1991 (n=117,658)</w:t>
            </w:r>
          </w:p>
        </w:tc>
        <w:tc>
          <w:p>
            <w:pPr>
              <w:spacing w:after="0"/>
              <w:jc w:val="right"/>
            </w:pPr>
            <w:r>
              <w:t xml:space="preserve">17,502,123</w:t>
            </w:r>
          </w:p>
        </w:tc>
        <w:tc>
          <w:p>
            <w:pPr>
              <w:spacing w:after="0"/>
              <w:jc w:val="right"/>
            </w:pPr>
            <w:r>
              <w:t xml:space="preserve">492,350</w:t>
            </w:r>
          </w:p>
        </w:tc>
        <w:tc>
          <w:p>
            <w:pPr>
              <w:spacing w:after="0"/>
              <w:jc w:val="right"/>
            </w:pPr>
            <w:r>
              <w:t xml:space="preserve">217,350</w:t>
            </w:r>
          </w:p>
        </w:tc>
        <w:tc>
          <w:p>
            <w:pPr>
              <w:spacing w:after="0"/>
              <w:jc w:val="right"/>
            </w:pPr>
            <w:r>
              <w:t xml:space="preserve">259,249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18,471,072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1993 (n=120,997)</w:t>
            </w:r>
          </w:p>
        </w:tc>
        <w:tc>
          <w:p>
            <w:pPr>
              <w:spacing w:after="0"/>
              <w:jc w:val="right"/>
            </w:pPr>
            <w:r>
              <w:t xml:space="preserve">18,218,102</w:t>
            </w:r>
          </w:p>
        </w:tc>
        <w:tc>
          <w:p>
            <w:pPr>
              <w:spacing w:after="0"/>
              <w:jc w:val="right"/>
            </w:pPr>
            <w:r>
              <w:t xml:space="preserve">502,936</w:t>
            </w:r>
          </w:p>
        </w:tc>
        <w:tc>
          <w:p>
            <w:pPr>
              <w:spacing w:after="0"/>
              <w:jc w:val="right"/>
            </w:pPr>
            <w:r>
              <w:t xml:space="preserve">217,296</w:t>
            </w:r>
          </w:p>
        </w:tc>
        <w:tc>
          <w:p>
            <w:pPr>
              <w:spacing w:after="0"/>
              <w:jc w:val="right"/>
            </w:pPr>
            <w:r>
              <w:t xml:space="preserve">419,149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19,357,484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1995 (n=128,820)</w:t>
            </w:r>
          </w:p>
        </w:tc>
        <w:tc>
          <w:p>
            <w:pPr>
              <w:spacing w:after="0"/>
              <w:jc w:val="right"/>
            </w:pPr>
            <w:r>
              <w:t xml:space="preserve">19,469,786</w:t>
            </w:r>
          </w:p>
        </w:tc>
        <w:tc>
          <w:p>
            <w:pPr>
              <w:spacing w:after="0"/>
              <w:jc w:val="right"/>
            </w:pPr>
            <w:r>
              <w:t xml:space="preserve">487,659</w:t>
            </w:r>
          </w:p>
        </w:tc>
        <w:tc>
          <w:p>
            <w:pPr>
              <w:spacing w:after="0"/>
              <w:jc w:val="right"/>
            </w:pPr>
            <w:r>
              <w:t xml:space="preserve">209,290</w:t>
            </w:r>
          </w:p>
        </w:tc>
        <w:tc>
          <w:p>
            <w:pPr>
              <w:spacing w:after="0"/>
              <w:jc w:val="right"/>
            </w:pPr>
            <w:r>
              <w:t xml:space="preserve">493,807</w:t>
            </w:r>
          </w:p>
        </w:tc>
        <w:tc>
          <w:p>
            <w:pPr>
              <w:spacing w:after="0"/>
              <w:jc w:val="right"/>
            </w:pPr>
            <w:r>
              <w:t xml:space="preserve">90,178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20,750,720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1996 (n=127,993)</w:t>
            </w:r>
          </w:p>
        </w:tc>
        <w:tc>
          <w:p>
            <w:pPr>
              <w:spacing w:after="0"/>
              <w:jc w:val="right"/>
            </w:pPr>
            <w:r>
              <w:t xml:space="preserve">19,422,386</w:t>
            </w:r>
          </w:p>
        </w:tc>
        <w:tc>
          <w:p>
            <w:pPr>
              <w:spacing w:after="0"/>
              <w:jc w:val="right"/>
            </w:pPr>
            <w:r>
              <w:t xml:space="preserve">472,339</w:t>
            </w:r>
          </w:p>
        </w:tc>
        <w:tc>
          <w:p>
            <w:pPr>
              <w:spacing w:after="0"/>
              <w:jc w:val="right"/>
            </w:pPr>
            <w:r>
              <w:t xml:space="preserve">191,188</w:t>
            </w:r>
          </w:p>
        </w:tc>
        <w:tc>
          <w:p>
            <w:pPr>
              <w:spacing w:after="0"/>
              <w:jc w:val="right"/>
            </w:pPr>
            <w:r>
              <w:t xml:space="preserve">520,562</w:t>
            </w:r>
          </w:p>
        </w:tc>
        <w:tc>
          <w:p>
            <w:pPr>
              <w:spacing w:after="0"/>
              <w:jc w:val="right"/>
            </w:pPr>
            <w:r>
              <w:t xml:space="preserve">136,132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20,742,607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1997 (n=129,590)</w:t>
            </w:r>
          </w:p>
        </w:tc>
        <w:tc>
          <w:p>
            <w:pPr>
              <w:spacing w:after="0"/>
              <w:jc w:val="right"/>
            </w:pPr>
            <w:r>
              <w:t xml:space="preserve">19,750,532</w:t>
            </w:r>
          </w:p>
        </w:tc>
        <w:tc>
          <w:p>
            <w:pPr>
              <w:spacing w:after="0"/>
              <w:jc w:val="right"/>
            </w:pPr>
            <w:r>
              <w:t xml:space="preserve">413,141</w:t>
            </w:r>
          </w:p>
        </w:tc>
        <w:tc>
          <w:p>
            <w:pPr>
              <w:spacing w:after="0"/>
              <w:jc w:val="right"/>
            </w:pPr>
            <w:r>
              <w:t xml:space="preserve">176,197</w:t>
            </w:r>
          </w:p>
        </w:tc>
        <w:tc>
          <w:p>
            <w:pPr>
              <w:spacing w:after="0"/>
              <w:jc w:val="right"/>
            </w:pPr>
            <w:r>
              <w:t xml:space="preserve">488,023</w:t>
            </w:r>
          </w:p>
        </w:tc>
        <w:tc>
          <w:p>
            <w:pPr>
              <w:spacing w:after="0"/>
              <w:jc w:val="right"/>
            </w:pPr>
            <w:r>
              <w:t xml:space="preserve">173,841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21,001,734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1998 (n=129,363)</w:t>
            </w:r>
          </w:p>
        </w:tc>
        <w:tc>
          <w:p>
            <w:pPr>
              <w:spacing w:after="0"/>
              <w:jc w:val="right"/>
            </w:pPr>
            <w:r>
              <w:t xml:space="preserve">19,788,828</w:t>
            </w:r>
          </w:p>
        </w:tc>
        <w:tc>
          <w:p>
            <w:pPr>
              <w:spacing w:after="0"/>
              <w:jc w:val="right"/>
            </w:pPr>
            <w:r>
              <w:t xml:space="preserve">401,046</w:t>
            </w:r>
          </w:p>
        </w:tc>
        <w:tc>
          <w:p>
            <w:pPr>
              <w:spacing w:after="0"/>
              <w:jc w:val="right"/>
            </w:pPr>
            <w:r>
              <w:t xml:space="preserve">167,506</w:t>
            </w:r>
          </w:p>
        </w:tc>
        <w:tc>
          <w:p>
            <w:pPr>
              <w:spacing w:after="0"/>
              <w:jc w:val="right"/>
            </w:pPr>
            <w:r>
              <w:t xml:space="preserve">437,412</w:t>
            </w:r>
          </w:p>
        </w:tc>
        <w:tc>
          <w:p>
            <w:pPr>
              <w:spacing w:after="0"/>
              <w:jc w:val="right"/>
            </w:pPr>
            <w:r>
              <w:t xml:space="preserve">215,156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21,009,949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1999 (n=128,217)</w:t>
            </w:r>
          </w:p>
        </w:tc>
        <w:tc>
          <w:p>
            <w:pPr>
              <w:spacing w:after="0"/>
              <w:jc w:val="right"/>
            </w:pPr>
            <w:r>
              <w:t xml:space="preserve">19,720,364</w:t>
            </w:r>
          </w:p>
        </w:tc>
        <w:tc>
          <w:p>
            <w:pPr>
              <w:spacing w:after="0"/>
              <w:jc w:val="right"/>
            </w:pPr>
            <w:r>
              <w:t xml:space="preserve">364,847</w:t>
            </w:r>
          </w:p>
        </w:tc>
        <w:tc>
          <w:p>
            <w:pPr>
              <w:spacing w:after="0"/>
              <w:jc w:val="right"/>
            </w:pPr>
            <w:r>
              <w:t xml:space="preserve">158,826</w:t>
            </w:r>
          </w:p>
        </w:tc>
        <w:tc>
          <w:p>
            <w:pPr>
              <w:spacing w:after="0"/>
              <w:jc w:val="right"/>
            </w:pPr>
            <w:r>
              <w:t xml:space="preserve">413,827</w:t>
            </w:r>
          </w:p>
        </w:tc>
        <w:tc>
          <w:p>
            <w:pPr>
              <w:spacing w:after="0"/>
              <w:jc w:val="right"/>
            </w:pPr>
            <w:r>
              <w:t xml:space="preserve">250,257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20,908,121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2000 (n=124,826)</w:t>
            </w:r>
          </w:p>
        </w:tc>
        <w:tc>
          <w:p>
            <w:pPr>
              <w:spacing w:after="0"/>
              <w:jc w:val="right"/>
            </w:pPr>
            <w:r>
              <w:t xml:space="preserve">19,379,834</w:t>
            </w:r>
          </w:p>
        </w:tc>
        <w:tc>
          <w:p>
            <w:pPr>
              <w:spacing w:after="0"/>
              <w:jc w:val="right"/>
            </w:pPr>
            <w:r>
              <w:t xml:space="preserve">358,078</w:t>
            </w:r>
          </w:p>
        </w:tc>
        <w:tc>
          <w:p>
            <w:pPr>
              <w:spacing w:after="0"/>
              <w:jc w:val="right"/>
            </w:pPr>
            <w:r>
              <w:t xml:space="preserve">137,780</w:t>
            </w:r>
          </w:p>
        </w:tc>
        <w:tc>
          <w:p>
            <w:pPr>
              <w:spacing w:after="0"/>
              <w:jc w:val="right"/>
            </w:pPr>
            <w:r>
              <w:t xml:space="preserve">373,375</w:t>
            </w:r>
          </w:p>
        </w:tc>
        <w:tc>
          <w:p>
            <w:pPr>
              <w:spacing w:after="0"/>
              <w:jc w:val="right"/>
            </w:pPr>
            <w:r>
              <w:t xml:space="preserve">285,312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20,534,379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2001 (n=127,752)</w:t>
            </w:r>
          </w:p>
        </w:tc>
        <w:tc>
          <w:p>
            <w:pPr>
              <w:spacing w:after="0"/>
              <w:jc w:val="right"/>
            </w:pPr>
            <w:r>
              <w:t xml:space="preserve">19,829,000</w:t>
            </w:r>
          </w:p>
        </w:tc>
        <w:tc>
          <w:p>
            <w:pPr>
              <w:spacing w:after="0"/>
              <w:jc w:val="right"/>
            </w:pPr>
            <w:r>
              <w:t xml:space="preserve">345,058</w:t>
            </w:r>
          </w:p>
        </w:tc>
        <w:tc>
          <w:p>
            <w:pPr>
              <w:spacing w:after="0"/>
              <w:jc w:val="right"/>
            </w:pPr>
            <w:r>
              <w:t xml:space="preserve">136,820</w:t>
            </w:r>
          </w:p>
        </w:tc>
        <w:tc>
          <w:p>
            <w:pPr>
              <w:spacing w:after="0"/>
              <w:jc w:val="right"/>
            </w:pPr>
            <w:r>
              <w:t xml:space="preserve">362,811</w:t>
            </w:r>
          </w:p>
        </w:tc>
        <w:tc>
          <w:p>
            <w:pPr>
              <w:spacing w:after="0"/>
              <w:jc w:val="right"/>
            </w:pPr>
            <w:r>
              <w:t xml:space="preserve">327,125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21,000,814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2002 (n=127,427)</w:t>
            </w:r>
          </w:p>
        </w:tc>
        <w:tc>
          <w:p>
            <w:pPr>
              <w:spacing w:after="0"/>
              <w:jc w:val="right"/>
            </w:pPr>
            <w:r>
              <w:t xml:space="preserve">19,901,616</w:t>
            </w:r>
          </w:p>
        </w:tc>
        <w:tc>
          <w:p>
            <w:pPr>
              <w:spacing w:after="0"/>
              <w:jc w:val="right"/>
            </w:pPr>
            <w:r>
              <w:t xml:space="preserve">315,435</w:t>
            </w:r>
          </w:p>
        </w:tc>
        <w:tc>
          <w:p>
            <w:pPr>
              <w:spacing w:after="0"/>
              <w:jc w:val="right"/>
            </w:pPr>
            <w:r>
              <w:t xml:space="preserve">145,381</w:t>
            </w:r>
          </w:p>
        </w:tc>
        <w:tc>
          <w:p>
            <w:pPr>
              <w:spacing w:after="0"/>
              <w:jc w:val="right"/>
            </w:pPr>
            <w:r>
              <w:t xml:space="preserve">337,283</w:t>
            </w:r>
          </w:p>
        </w:tc>
        <w:tc>
          <w:p>
            <w:pPr>
              <w:spacing w:after="0"/>
              <w:jc w:val="right"/>
            </w:pPr>
            <w:r>
              <w:t xml:space="preserve">357,501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21,057,215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2003 (n=127,718)</w:t>
            </w:r>
          </w:p>
        </w:tc>
        <w:tc>
          <w:p>
            <w:pPr>
              <w:spacing w:after="0"/>
              <w:jc w:val="right"/>
            </w:pPr>
            <w:r>
              <w:t xml:space="preserve">19,938,242</w:t>
            </w:r>
          </w:p>
        </w:tc>
        <w:tc>
          <w:p>
            <w:pPr>
              <w:spacing w:after="0"/>
              <w:jc w:val="right"/>
            </w:pPr>
            <w:r>
              <w:t xml:space="preserve">318,404</w:t>
            </w:r>
          </w:p>
        </w:tc>
        <w:tc>
          <w:p>
            <w:pPr>
              <w:spacing w:after="0"/>
              <w:jc w:val="right"/>
            </w:pPr>
            <w:r>
              <w:t xml:space="preserve">137,779</w:t>
            </w:r>
          </w:p>
        </w:tc>
        <w:tc>
          <w:p>
            <w:pPr>
              <w:spacing w:after="0"/>
              <w:jc w:val="right"/>
            </w:pPr>
            <w:r>
              <w:t xml:space="preserve">338,456</w:t>
            </w:r>
          </w:p>
        </w:tc>
        <w:tc>
          <w:p>
            <w:pPr>
              <w:spacing w:after="0"/>
              <w:jc w:val="right"/>
            </w:pPr>
            <w:r>
              <w:t xml:space="preserve">434,367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21,167,247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2004 (n=125,531)</w:t>
            </w:r>
          </w:p>
        </w:tc>
        <w:tc>
          <w:p>
            <w:pPr>
              <w:spacing w:after="0"/>
              <w:jc w:val="right"/>
            </w:pPr>
            <w:r>
              <w:t xml:space="preserve">19,799,692</w:t>
            </w:r>
          </w:p>
        </w:tc>
        <w:tc>
          <w:p>
            <w:pPr>
              <w:spacing w:after="0"/>
              <w:jc w:val="right"/>
            </w:pPr>
            <w:r>
              <w:t xml:space="preserve">287,143</w:t>
            </w:r>
          </w:p>
        </w:tc>
        <w:tc>
          <w:p>
            <w:pPr>
              <w:spacing w:after="0"/>
              <w:jc w:val="right"/>
            </w:pPr>
            <w:r>
              <w:t xml:space="preserve">129,508</w:t>
            </w:r>
          </w:p>
        </w:tc>
        <w:tc>
          <w:p>
            <w:pPr>
              <w:spacing w:after="0"/>
              <w:jc w:val="right"/>
            </w:pPr>
            <w:r>
              <w:t xml:space="preserve">300,090</w:t>
            </w:r>
          </w:p>
        </w:tc>
        <w:tc>
          <w:p>
            <w:pPr>
              <w:spacing w:after="0"/>
              <w:jc w:val="right"/>
            </w:pPr>
            <w:r>
              <w:t xml:space="preserve">442,368</w:t>
            </w:r>
          </w:p>
        </w:tc>
        <w:tc>
          <w:p>
            <w:pPr>
              <w:spacing w:after="0"/>
              <w:jc w:val="right"/>
            </w:pPr>
            <w:r>
              <w:t xml:space="preserve">11,002</w:t>
            </w:r>
          </w:p>
        </w:tc>
        <w:tc>
          <w:p>
            <w:pPr>
              <w:spacing w:after="0"/>
              <w:jc w:val="right"/>
            </w:pPr>
            <w:r>
              <w:t xml:space="preserve">20,969,803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2005 (n=125,648)</w:t>
            </w:r>
          </w:p>
        </w:tc>
        <w:tc>
          <w:p>
            <w:pPr>
              <w:spacing w:after="0"/>
              <w:jc w:val="right"/>
            </w:pPr>
            <w:r>
              <w:t xml:space="preserve">20,667,343</w:t>
            </w:r>
          </w:p>
        </w:tc>
        <w:tc>
          <w:p>
            <w:pPr>
              <w:spacing w:after="0"/>
              <w:jc w:val="right"/>
            </w:pPr>
            <w:r>
              <w:t xml:space="preserve">359,019</w:t>
            </w:r>
          </w:p>
        </w:tc>
        <w:tc>
          <w:p>
            <w:pPr>
              <w:spacing w:after="0"/>
              <w:jc w:val="right"/>
            </w:pPr>
            <w:r>
              <w:t xml:space="preserve">146,720</w:t>
            </w:r>
          </w:p>
        </w:tc>
        <w:tc>
          <w:p>
            <w:pPr>
              <w:spacing w:after="0"/>
              <w:jc w:val="right"/>
            </w:pPr>
            <w:r>
              <w:t xml:space="preserve">343,846</w:t>
            </w:r>
          </w:p>
        </w:tc>
        <w:tc>
          <w:p>
            <w:pPr>
              <w:spacing w:after="0"/>
              <w:jc w:val="right"/>
            </w:pPr>
            <w:r>
              <w:t xml:space="preserve">545,418</w:t>
            </w:r>
          </w:p>
        </w:tc>
        <w:tc>
          <w:p>
            <w:pPr>
              <w:spacing w:after="0"/>
              <w:jc w:val="right"/>
            </w:pPr>
            <w:r>
              <w:t xml:space="preserve">86,264</w:t>
            </w:r>
          </w:p>
        </w:tc>
        <w:tc>
          <w:p>
            <w:pPr>
              <w:spacing w:after="0"/>
              <w:jc w:val="right"/>
            </w:pPr>
            <w:r>
              <w:t xml:space="preserve">22,148,611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2006 (n=133,037)</w:t>
            </w:r>
          </w:p>
        </w:tc>
        <w:tc>
          <w:p>
            <w:pPr>
              <w:spacing w:after="0"/>
              <w:jc w:val="right"/>
            </w:pPr>
            <w:r>
              <w:t xml:space="preserve">20,816,806</w:t>
            </w:r>
          </w:p>
        </w:tc>
        <w:tc>
          <w:p>
            <w:pPr>
              <w:spacing w:after="0"/>
              <w:jc w:val="right"/>
            </w:pPr>
            <w:r>
              <w:t xml:space="preserve">383,017</w:t>
            </w:r>
          </w:p>
        </w:tc>
        <w:tc>
          <w:p>
            <w:pPr>
              <w:spacing w:after="0"/>
              <w:jc w:val="right"/>
            </w:pPr>
            <w:r>
              <w:t xml:space="preserve">163,103</w:t>
            </w:r>
          </w:p>
        </w:tc>
        <w:tc>
          <w:p>
            <w:pPr>
              <w:spacing w:after="0"/>
              <w:jc w:val="right"/>
            </w:pPr>
            <w:r>
              <w:t xml:space="preserve">384,554</w:t>
            </w:r>
          </w:p>
        </w:tc>
        <w:tc>
          <w:p>
            <w:pPr>
              <w:spacing w:after="0"/>
              <w:jc w:val="right"/>
            </w:pPr>
            <w:r>
              <w:t xml:space="preserve">618,924</w:t>
            </w:r>
          </w:p>
        </w:tc>
        <w:tc>
          <w:p>
            <w:pPr>
              <w:spacing w:after="0"/>
              <w:jc w:val="right"/>
            </w:pPr>
            <w:r>
              <w:t xml:space="preserve">153,082</w:t>
            </w:r>
          </w:p>
        </w:tc>
        <w:tc>
          <w:p>
            <w:pPr>
              <w:spacing w:after="0"/>
              <w:jc w:val="right"/>
            </w:pPr>
            <w:r>
              <w:t xml:space="preserve">22,519,486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2007 (n=129,970)</w:t>
            </w:r>
          </w:p>
        </w:tc>
        <w:tc>
          <w:p>
            <w:pPr>
              <w:spacing w:after="0"/>
              <w:jc w:val="right"/>
            </w:pPr>
            <w:r>
              <w:t xml:space="preserve">20,794,247</w:t>
            </w:r>
          </w:p>
        </w:tc>
        <w:tc>
          <w:p>
            <w:pPr>
              <w:spacing w:after="0"/>
              <w:jc w:val="right"/>
            </w:pPr>
            <w:r>
              <w:t xml:space="preserve">387,461</w:t>
            </w:r>
          </w:p>
        </w:tc>
        <w:tc>
          <w:p>
            <w:pPr>
              <w:spacing w:after="0"/>
              <w:jc w:val="right"/>
            </w:pPr>
            <w:r>
              <w:t xml:space="preserve">165,232</w:t>
            </w:r>
          </w:p>
        </w:tc>
        <w:tc>
          <w:p>
            <w:pPr>
              <w:spacing w:after="0"/>
              <w:jc w:val="right"/>
            </w:pPr>
            <w:r>
              <w:t xml:space="preserve">370,792</w:t>
            </w:r>
          </w:p>
        </w:tc>
        <w:tc>
          <w:p>
            <w:pPr>
              <w:spacing w:after="0"/>
              <w:jc w:val="right"/>
            </w:pPr>
            <w:r>
              <w:t xml:space="preserve">589,193</w:t>
            </w:r>
          </w:p>
        </w:tc>
        <w:tc>
          <w:p>
            <w:pPr>
              <w:spacing w:after="0"/>
              <w:jc w:val="right"/>
            </w:pPr>
            <w:r>
              <w:t xml:space="preserve">195,063</w:t>
            </w:r>
          </w:p>
        </w:tc>
        <w:tc>
          <w:p>
            <w:pPr>
              <w:spacing w:after="0"/>
              <w:jc w:val="right"/>
            </w:pPr>
            <w:r>
              <w:t xml:space="preserve">22,501,988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2008 (n=130,537)</w:t>
            </w:r>
          </w:p>
        </w:tc>
        <w:tc>
          <w:p>
            <w:pPr>
              <w:spacing w:after="0"/>
              <w:jc w:val="right"/>
            </w:pPr>
            <w:r>
              <w:t xml:space="preserve">20,853,597</w:t>
            </w:r>
          </w:p>
        </w:tc>
        <w:tc>
          <w:p>
            <w:pPr>
              <w:spacing w:after="0"/>
              <w:jc w:val="right"/>
            </w:pPr>
            <w:r>
              <w:t xml:space="preserve">347,415</w:t>
            </w:r>
          </w:p>
        </w:tc>
        <w:tc>
          <w:p>
            <w:pPr>
              <w:spacing w:after="0"/>
              <w:jc w:val="right"/>
            </w:pPr>
            <w:r>
              <w:t xml:space="preserve">151,318</w:t>
            </w:r>
          </w:p>
        </w:tc>
        <w:tc>
          <w:p>
            <w:pPr>
              <w:spacing w:after="0"/>
              <w:jc w:val="right"/>
            </w:pPr>
            <w:r>
              <w:t xml:space="preserve">367,557</w:t>
            </w:r>
          </w:p>
        </w:tc>
        <w:tc>
          <w:p>
            <w:pPr>
              <w:spacing w:after="0"/>
              <w:jc w:val="right"/>
            </w:pPr>
            <w:r>
              <w:t xml:space="preserve">562,638</w:t>
            </w:r>
          </w:p>
        </w:tc>
        <w:tc>
          <w:p>
            <w:pPr>
              <w:spacing w:after="0"/>
              <w:jc w:val="right"/>
            </w:pPr>
            <w:r>
              <w:t xml:space="preserve">257,549</w:t>
            </w:r>
          </w:p>
        </w:tc>
        <w:tc>
          <w:p>
            <w:pPr>
              <w:spacing w:after="0"/>
              <w:jc w:val="right"/>
            </w:pPr>
            <w:r>
              <w:t xml:space="preserve">22,540,074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2009 (n=131,715)</w:t>
            </w:r>
          </w:p>
        </w:tc>
        <w:tc>
          <w:p>
            <w:pPr>
              <w:spacing w:after="0"/>
              <w:jc w:val="right"/>
            </w:pPr>
            <w:r>
              <w:t xml:space="preserve">20,818,442</w:t>
            </w:r>
          </w:p>
        </w:tc>
        <w:tc>
          <w:p>
            <w:pPr>
              <w:spacing w:after="0"/>
              <w:jc w:val="right"/>
            </w:pPr>
            <w:r>
              <w:t xml:space="preserve">331,014</w:t>
            </w:r>
          </w:p>
        </w:tc>
        <w:tc>
          <w:p>
            <w:pPr>
              <w:spacing w:after="0"/>
              <w:jc w:val="right"/>
            </w:pPr>
            <w:r>
              <w:t xml:space="preserve">154,340</w:t>
            </w:r>
          </w:p>
        </w:tc>
        <w:tc>
          <w:p>
            <w:pPr>
              <w:spacing w:after="0"/>
              <w:jc w:val="right"/>
            </w:pPr>
            <w:r>
              <w:t xml:space="preserve">332,840</w:t>
            </w:r>
          </w:p>
        </w:tc>
        <w:tc>
          <w:p>
            <w:pPr>
              <w:spacing w:after="0"/>
              <w:jc w:val="right"/>
            </w:pPr>
            <w:r>
              <w:t xml:space="preserve">545,162</w:t>
            </w:r>
          </w:p>
        </w:tc>
        <w:tc>
          <w:p>
            <w:pPr>
              <w:spacing w:after="0"/>
              <w:jc w:val="right"/>
            </w:pPr>
            <w:r>
              <w:t xml:space="preserve">313,129</w:t>
            </w:r>
          </w:p>
        </w:tc>
        <w:tc>
          <w:p>
            <w:pPr>
              <w:spacing w:after="0"/>
              <w:jc w:val="right"/>
            </w:pPr>
            <w:r>
              <w:t xml:space="preserve">22,494,928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2010 (n=132,275)</w:t>
            </w:r>
          </w:p>
        </w:tc>
        <w:tc>
          <w:p>
            <w:pPr>
              <w:spacing w:after="0"/>
              <w:jc w:val="right"/>
            </w:pPr>
            <w:r>
              <w:t xml:space="preserve">20,860,023</w:t>
            </w:r>
          </w:p>
        </w:tc>
        <w:tc>
          <w:p>
            <w:pPr>
              <w:spacing w:after="0"/>
              <w:jc w:val="right"/>
            </w:pPr>
            <w:r>
              <w:t xml:space="preserve">322,223</w:t>
            </w:r>
          </w:p>
        </w:tc>
        <w:tc>
          <w:p>
            <w:pPr>
              <w:spacing w:after="0"/>
              <w:jc w:val="right"/>
            </w:pPr>
            <w:r>
              <w:t xml:space="preserve">147,297</w:t>
            </w:r>
          </w:p>
        </w:tc>
        <w:tc>
          <w:p>
            <w:pPr>
              <w:spacing w:after="0"/>
              <w:jc w:val="right"/>
            </w:pPr>
            <w:r>
              <w:t xml:space="preserve">327,569</w:t>
            </w:r>
          </w:p>
        </w:tc>
        <w:tc>
          <w:p>
            <w:pPr>
              <w:spacing w:after="0"/>
              <w:jc w:val="right"/>
            </w:pPr>
            <w:r>
              <w:t xml:space="preserve">509,081</w:t>
            </w:r>
          </w:p>
        </w:tc>
        <w:tc>
          <w:p>
            <w:pPr>
              <w:spacing w:after="0"/>
              <w:jc w:val="right"/>
            </w:pPr>
            <w:r>
              <w:t xml:space="preserve">383,444</w:t>
            </w:r>
          </w:p>
        </w:tc>
        <w:tc>
          <w:p>
            <w:pPr>
              <w:spacing w:after="0"/>
              <w:jc w:val="right"/>
            </w:pPr>
            <w:r>
              <w:t xml:space="preserve">22,549,638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2011 (n=131,749)</w:t>
            </w:r>
          </w:p>
        </w:tc>
        <w:tc>
          <w:p>
            <w:pPr>
              <w:spacing w:after="0"/>
              <w:jc w:val="right"/>
            </w:pPr>
            <w:r>
              <w:t xml:space="preserve">20,979,121</w:t>
            </w:r>
          </w:p>
        </w:tc>
        <w:tc>
          <w:p>
            <w:pPr>
              <w:spacing w:after="0"/>
              <w:jc w:val="right"/>
            </w:pPr>
            <w:r>
              <w:t xml:space="preserve">300,581</w:t>
            </w:r>
          </w:p>
        </w:tc>
        <w:tc>
          <w:p>
            <w:pPr>
              <w:spacing w:after="0"/>
              <w:jc w:val="right"/>
            </w:pPr>
            <w:r>
              <w:t xml:space="preserve">141,092</w:t>
            </w:r>
          </w:p>
        </w:tc>
        <w:tc>
          <w:p>
            <w:pPr>
              <w:spacing w:after="0"/>
              <w:jc w:val="right"/>
            </w:pPr>
            <w:r>
              <w:t xml:space="preserve">343,028</w:t>
            </w:r>
          </w:p>
        </w:tc>
        <w:tc>
          <w:p>
            <w:pPr>
              <w:spacing w:after="0"/>
              <w:jc w:val="right"/>
            </w:pPr>
            <w:r>
              <w:t xml:space="preserve">503,844</w:t>
            </w:r>
          </w:p>
        </w:tc>
        <w:tc>
          <w:p>
            <w:pPr>
              <w:spacing w:after="0"/>
              <w:jc w:val="right"/>
            </w:pPr>
            <w:r>
              <w:t xml:space="preserve">430,574</w:t>
            </w:r>
          </w:p>
        </w:tc>
        <w:tc>
          <w:p>
            <w:pPr>
              <w:spacing w:after="0"/>
              <w:jc w:val="right"/>
            </w:pPr>
            <w:r>
              <w:t xml:space="preserve">22,698,239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2012 (n=131,045)</w:t>
            </w:r>
          </w:p>
        </w:tc>
        <w:tc>
          <w:p>
            <w:pPr>
              <w:spacing w:after="0"/>
              <w:jc w:val="right"/>
            </w:pPr>
            <w:r>
              <w:t xml:space="preserve">20,696,146</w:t>
            </w:r>
          </w:p>
        </w:tc>
        <w:tc>
          <w:p>
            <w:pPr>
              <w:spacing w:after="0"/>
              <w:jc w:val="right"/>
            </w:pPr>
            <w:r>
              <w:t xml:space="preserve">257,748</w:t>
            </w:r>
          </w:p>
        </w:tc>
        <w:tc>
          <w:p>
            <w:pPr>
              <w:spacing w:after="0"/>
              <w:jc w:val="right"/>
            </w:pPr>
            <w:r>
              <w:t xml:space="preserve">139,006</w:t>
            </w:r>
          </w:p>
        </w:tc>
        <w:tc>
          <w:p>
            <w:pPr>
              <w:spacing w:after="0"/>
              <w:jc w:val="right"/>
            </w:pPr>
            <w:r>
              <w:t xml:space="preserve">312,373</w:t>
            </w:r>
          </w:p>
        </w:tc>
        <w:tc>
          <w:p>
            <w:pPr>
              <w:spacing w:after="0"/>
              <w:jc w:val="right"/>
            </w:pPr>
            <w:r>
              <w:t xml:space="preserve">415,790</w:t>
            </w:r>
          </w:p>
        </w:tc>
        <w:tc>
          <w:p>
            <w:pPr>
              <w:spacing w:after="0"/>
              <w:jc w:val="right"/>
            </w:pPr>
            <w:r>
              <w:t xml:space="preserve">367,213</w:t>
            </w:r>
          </w:p>
        </w:tc>
        <w:tc>
          <w:p>
            <w:pPr>
              <w:spacing w:after="0"/>
              <w:jc w:val="right"/>
            </w:pPr>
            <w:r>
              <w:t xml:space="preserve">22,188,277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2013 (n=129,812)</w:t>
            </w:r>
          </w:p>
        </w:tc>
        <w:tc>
          <w:p>
            <w:pPr>
              <w:spacing w:after="0"/>
              <w:jc w:val="right"/>
            </w:pPr>
            <w:r>
              <w:t xml:space="preserve">20,745,352</w:t>
            </w:r>
          </w:p>
        </w:tc>
        <w:tc>
          <w:p>
            <w:pPr>
              <w:spacing w:after="0"/>
              <w:jc w:val="right"/>
            </w:pPr>
            <w:r>
              <w:t xml:space="preserve">258,489</w:t>
            </w:r>
          </w:p>
        </w:tc>
        <w:tc>
          <w:p>
            <w:pPr>
              <w:spacing w:after="0"/>
              <w:jc w:val="right"/>
            </w:pPr>
            <w:r>
              <w:t xml:space="preserve">132,026</w:t>
            </w:r>
          </w:p>
        </w:tc>
        <w:tc>
          <w:p>
            <w:pPr>
              <w:spacing w:after="0"/>
              <w:jc w:val="right"/>
            </w:pPr>
            <w:r>
              <w:t xml:space="preserve">300,349</w:t>
            </w:r>
          </w:p>
        </w:tc>
        <w:tc>
          <w:p>
            <w:pPr>
              <w:spacing w:after="0"/>
              <w:jc w:val="right"/>
            </w:pPr>
            <w:r>
              <w:t xml:space="preserve">433,159</w:t>
            </w:r>
          </w:p>
        </w:tc>
        <w:tc>
          <w:p>
            <w:pPr>
              <w:spacing w:after="0"/>
              <w:jc w:val="right"/>
            </w:pPr>
            <w:r>
              <w:t xml:space="preserve">373,053</w:t>
            </w:r>
          </w:p>
        </w:tc>
        <w:tc>
          <w:p>
            <w:pPr>
              <w:spacing w:after="0"/>
              <w:jc w:val="right"/>
            </w:pPr>
            <w:r>
              <w:t xml:space="preserve">22,242,428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2014 (n=130,188)</w:t>
            </w:r>
          </w:p>
        </w:tc>
        <w:tc>
          <w:p>
            <w:pPr>
              <w:spacing w:after="0"/>
              <w:jc w:val="right"/>
            </w:pPr>
            <w:r>
              <w:t xml:space="preserve">20,835,687</w:t>
            </w:r>
          </w:p>
        </w:tc>
        <w:tc>
          <w:p>
            <w:pPr>
              <w:spacing w:after="0"/>
              <w:jc w:val="right"/>
            </w:pPr>
            <w:r>
              <w:t xml:space="preserve">253,890</w:t>
            </w:r>
          </w:p>
        </w:tc>
        <w:tc>
          <w:p>
            <w:pPr>
              <w:spacing w:after="0"/>
              <w:jc w:val="right"/>
            </w:pPr>
            <w:r>
              <w:t xml:space="preserve">127,743</w:t>
            </w:r>
          </w:p>
        </w:tc>
        <w:tc>
          <w:p>
            <w:pPr>
              <w:spacing w:after="0"/>
              <w:jc w:val="right"/>
            </w:pPr>
            <w:r>
              <w:t xml:space="preserve">298,791</w:t>
            </w:r>
          </w:p>
        </w:tc>
        <w:tc>
          <w:p>
            <w:pPr>
              <w:spacing w:after="0"/>
              <w:jc w:val="right"/>
            </w:pPr>
            <w:r>
              <w:t xml:space="preserve">438,939</w:t>
            </w:r>
          </w:p>
        </w:tc>
        <w:tc>
          <w:p>
            <w:pPr>
              <w:spacing w:after="0"/>
              <w:jc w:val="right"/>
            </w:pPr>
            <w:r>
              <w:t xml:space="preserve">359,210</w:t>
            </w:r>
          </w:p>
        </w:tc>
        <w:tc>
          <w:p>
            <w:pPr>
              <w:spacing w:after="0"/>
              <w:jc w:val="right"/>
            </w:pPr>
            <w:r>
              <w:t xml:space="preserve">22,314,261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2015 (n=130,674)</w:t>
            </w:r>
          </w:p>
        </w:tc>
        <w:tc>
          <w:p>
            <w:pPr>
              <w:spacing w:after="0"/>
              <w:jc w:val="right"/>
            </w:pPr>
            <w:r>
              <w:t xml:space="preserve">20,913,784</w:t>
            </w:r>
          </w:p>
        </w:tc>
        <w:tc>
          <w:p>
            <w:pPr>
              <w:spacing w:after="0"/>
              <w:jc w:val="right"/>
            </w:pPr>
            <w:r>
              <w:t xml:space="preserve">246,439</w:t>
            </w:r>
          </w:p>
        </w:tc>
        <w:tc>
          <w:p>
            <w:pPr>
              <w:spacing w:after="0"/>
              <w:jc w:val="right"/>
            </w:pPr>
            <w:r>
              <w:t xml:space="preserve">139,470</w:t>
            </w:r>
          </w:p>
        </w:tc>
        <w:tc>
          <w:p>
            <w:pPr>
              <w:spacing w:after="0"/>
              <w:jc w:val="right"/>
            </w:pPr>
            <w:r>
              <w:t xml:space="preserve">286,264</w:t>
            </w:r>
          </w:p>
        </w:tc>
        <w:tc>
          <w:p>
            <w:pPr>
              <w:spacing w:after="0"/>
              <w:jc w:val="right"/>
            </w:pPr>
            <w:r>
              <w:t xml:space="preserve">421,663</w:t>
            </w:r>
          </w:p>
        </w:tc>
        <w:tc>
          <w:p>
            <w:pPr>
              <w:spacing w:after="0"/>
              <w:jc w:val="right"/>
            </w:pPr>
            <w:r>
              <w:t xml:space="preserve">380,872</w:t>
            </w:r>
          </w:p>
        </w:tc>
        <w:tc>
          <w:p>
            <w:pPr>
              <w:spacing w:after="0"/>
              <w:jc w:val="right"/>
            </w:pPr>
            <w:r>
              <w:t xml:space="preserve">22,388,492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(n=3,801,564)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578,867,999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11,900,178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4,933,957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8,744,775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8,296,048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3,310,456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616,053,414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Projected to population counts.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