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43" w:rsidRDefault="00083E25" w:rsidP="00083E25">
      <w:pPr>
        <w:pStyle w:val="a3"/>
        <w:numPr>
          <w:ilvl w:val="0"/>
          <w:numId w:val="1"/>
        </w:numPr>
      </w:pPr>
      <w:r w:rsidRPr="00083E25">
        <w:t>Данный урок не предполагает практических заданий. Внимательно прослушайте лекцию спикера, уясните в чём суть</w:t>
      </w:r>
      <w:proofErr w:type="gramStart"/>
      <w:r w:rsidRPr="00083E25">
        <w:t xml:space="preserve"> А</w:t>
      </w:r>
      <w:proofErr w:type="gramEnd"/>
      <w:r w:rsidRPr="00083E25">
        <w:t>/Б тестирования, для каких целей используется и в каких случаях целесообразно его применять?</w:t>
      </w:r>
    </w:p>
    <w:p w:rsidR="00083E25" w:rsidRDefault="00083E25" w:rsidP="00083E25"/>
    <w:p w:rsidR="00083E25" w:rsidRDefault="00083E25" w:rsidP="00083E25">
      <w:r>
        <w:t xml:space="preserve">А/Б Тестирование применяется для оценки изменений, которые хотят внедрить. </w:t>
      </w:r>
      <w:r w:rsidR="00327E5A">
        <w:t>Посмотреть,</w:t>
      </w:r>
      <w:r>
        <w:t xml:space="preserve"> как поведет себя целевая аудитория при внесении </w:t>
      </w:r>
      <w:r w:rsidR="00327E5A">
        <w:t>изменений,</w:t>
      </w:r>
      <w:r>
        <w:t xml:space="preserve"> которые хотят внести</w:t>
      </w:r>
      <w:r w:rsidR="00327E5A">
        <w:t>.</w:t>
      </w:r>
      <w:bookmarkStart w:id="0" w:name="_GoBack"/>
      <w:bookmarkEnd w:id="0"/>
    </w:p>
    <w:sectPr w:rsidR="00083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A5074"/>
    <w:multiLevelType w:val="hybridMultilevel"/>
    <w:tmpl w:val="786C2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5A"/>
    <w:rsid w:val="00083E25"/>
    <w:rsid w:val="00327E5A"/>
    <w:rsid w:val="005A6760"/>
    <w:rsid w:val="00C96B5A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3</cp:revision>
  <dcterms:created xsi:type="dcterms:W3CDTF">2024-05-28T08:29:00Z</dcterms:created>
  <dcterms:modified xsi:type="dcterms:W3CDTF">2024-05-28T08:44:00Z</dcterms:modified>
</cp:coreProperties>
</file>