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Lookup IP-Adress: cmd &gt; ipconfig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TCP/UDP traffic: TCPview (Also see Control Panel &gt; Netword and Sharing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Setting up a connection via Ethernet cable: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Ethernet cable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static IP (both computers)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Windows: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Panel &gt; Network an Sharing Center &gt; LAN-Verbindung &gt; Properties &gt; IPv4</w:t>
        <w:br/>
      </w:r>
      <w:r>
        <w:object w:dxaOrig="1987" w:dyaOrig="2446">
          <v:rect xmlns:o="urn:schemas-microsoft-com:office:office" xmlns:v="urn:schemas-microsoft-com:vml" id="rectole0000000000" style="width:99.350000pt;height:12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180" w:dyaOrig="2423">
          <v:rect xmlns:o="urn:schemas-microsoft-com:office:office" xmlns:v="urn:schemas-microsoft-com:vml" id="rectole0000000001" style="width:109.000000pt;height:12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Linux Ubuntu: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Klick on Connections (top right) &gt; Edit Connections &gt; Wired Connection &gt; IPv4 Settings &gt; Add</w:t>
        <w:br/>
      </w:r>
      <w:r>
        <w:object w:dxaOrig="4869" w:dyaOrig="2737">
          <v:rect xmlns:o="urn:schemas-microsoft-com:office:office" xmlns:v="urn:schemas-microsoft-com:vml" id="rectole0000000002" style="width:243.450000pt;height:13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exception in Firewall [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  <w:t xml:space="preserve">Important!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Windows Firewall may block UDP Datagrams!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]</w:t>
        <w:br/>
        <w:t xml:space="preserve">Control Panel &gt; Windows Firewall &gt; Advanced Settings &gt; Inbound Rules &gt; New Rule </w:t>
        <w:br/>
        <w:t xml:space="preserve">&gt; Custom &gt; Next &gt; Next &gt; Next &gt; (see image) &gt; Next &gt; Allow Connection</w:t>
        <w:br/>
      </w:r>
      <w:r>
        <w:object w:dxaOrig="4187" w:dyaOrig="3366">
          <v:rect xmlns:o="urn:schemas-microsoft-com:office:office" xmlns:v="urn:schemas-microsoft-com:vml" id="rectole0000000003" style="width:209.350000pt;height:16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connection by sending UDP packages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Windows: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udp_client.c / udp_server.c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Linux Ubuntu: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recv_proto_udp.c / send_proto_udp.c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no VPN-Connection is set up (eg. Cisco AnyConnect)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42" w:dyaOrig="2115">
          <v:rect xmlns:o="urn:schemas-microsoft-com:office:office" xmlns:v="urn:schemas-microsoft-com:vml" id="rectole0000000004" style="width:272.100000pt;height:10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 Protobuf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[Error] expected '=', ',', ';', 'asm' or '__attribute__' before 'typedef'</w:t>
        <w:br/>
        <w:t xml:space="preserve">make PROTOBUF_C_BEGIN_DECLS to PROTOBUF_C__BEGIN_DECLS in *.pb-c.h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warning: implicit declaration of function 'PROTOBUF_C_ASSERT'</w:t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