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Carpeta técnica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637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400" l="18536" r="19141" t="21400"/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Del Fondo Corporeishon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 Nazareno Soisa 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Joaquin Casanovas Olea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Lander Juan Maury Zamboran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Maximiliano Boccuti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Alejandro Montero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División: 5°14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del Proyecto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Carácterísticas generales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idea de juego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Alcance del Proyecto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y Cronograma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y Roles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Metodología: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la metodología RAD para permitir un desarrollo rápido y flexible, adaptándose a cambios frecuentes según lo que queramos hacer y qué tan posible sea a medida que vayamos aprendiendo.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Prototipo: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manejamos mediante prototipos, cada idea, que nos gusta, hacemos un boceto y analizamos si es viable, en caso de serlo, se programa un prototipo, dividiendo las tareas y asignándoles a los integrantes.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del Proyecto: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final: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Una versión de la demo oficial del videojuego en el tiempo de entrega del proyecto requerido.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Narrativa y Ambientación: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Introducción a la historia principal del juego.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Presentación de los personajes principales y su contexto.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del mundo del juego y su atmósfera.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Jugabilidad: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Una sección completa del juego que represente la experiencia del juego entero.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Varios puzzles que demuestren la variedad y el nivel de desafío.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Mecánicas de juego básicas, incluyendo movimiento, interacción con el entorno y resolución de puzzles.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y Sonido: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Gráficos pulidos que muestren el estilo visual del juego.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Animaciones fluidas y efectos visuales.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Música y efectos de sonido que complementen la atmósfera del juego.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de Usuario: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Menús y HUD funcionales que sean intuitivos y fáciles de usar.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Instrucciones y tutoriales básicos para guiar al jugador.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 del Usuario: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Buen flujo de juego gracias a una optimización, corrección de errores críticos, equilibrio en la dificultad, continuidad y demás técnicas, generando una experiencia inmersiva y agradable.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Descripción del Proyecto (abierto a cambios)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Carácterísticas generales: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Géneros: No queremos cerrarnos a ninguno, ya que elegimos según los prototipos, pero las opciones que tenemos en consideramos son: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Confirmados: De lógica.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Posibles: Plataformas, aventura, aventura gráfica, ritmo, música, comedia, misterio.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Jugabilidad: 2D. Por ahora trabajamos con el movimiento del jugador sobre superficie sólo por el eje “x” y altura por el eje “y”, pero puede que agreguemos superficie en este eje también, y la altura podría descartarse o implementarse con otro sistema.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puzzles se resuelven en una interfaz que aparece en pantalla y en el entorno jugable con diferentes mecánicas.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Apartado visual: Todos los modelos y animaciones son en 2D y originales.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estilo de animación es con sprites fluidos.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Audio: Los sonidos los sacaremos de internet y la música la compondremos.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Guión: Se decidirá 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idea de juego: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cumplimos el objetivo?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Avanzando en los niveles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avanza en los niveles?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Pasando los obstáculos (Puzzles)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pasan los obstáculos?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las mecánicas que ofrece el jugador y el entorno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mecánicas del jugador?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Guión: ¿Cómo es el protagonista?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mecánicas del entorno?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Guión: ¿Cómo es el entorno?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Alcance del Proyecto: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y Cronograma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Ciclos de Desarrollo (Iteraciones): Planificación de los ciclos de desarrollo de 2 semanas con informe de avances al final de cada uno.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y Roles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Integrantes del Equipo: Nombres, roles y responsabilidades de cada miembro por ahora.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Lander: Líder del grupo. Director de juego, está involucrado en todos los aspectos de la creación del juego.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Maxi: Programador, ideas en jugabilidad.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Naza: Programador, ideas en todos los aspectos.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Lucas: Diseño artístico, ideas en todos los aspectos.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Organigrama: Estructura del equipo de desarrollo.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Requerimentos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Programas a utilizar por ahora: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gráfico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archivos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de imágenes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Ilustrador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Godot, Github, Trello, Google Drive, Photoshop, Adobe illustrator, y Adobe animate)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