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811" w:rsidRDefault="00746811" w:rsidP="00746811">
      <w:pPr>
        <w:spacing w:after="0" w:line="360" w:lineRule="auto"/>
        <w:rPr>
          <w:rFonts w:ascii="Arial" w:eastAsia="Times New Roman" w:hAnsi="Arial" w:cs="Arial"/>
          <w:sz w:val="19"/>
          <w:szCs w:val="19"/>
          <w:lang w:eastAsia="es-ES"/>
        </w:rPr>
      </w:pPr>
    </w:p>
    <w:p w:rsidR="00746811" w:rsidRDefault="00746811" w:rsidP="00746811">
      <w:pPr>
        <w:rPr>
          <w:rFonts w:ascii="Bahnschrift" w:eastAsia="Bahnschrift" w:hAnsi="Bahnschrift" w:cs="Bahnschrift"/>
        </w:rPr>
      </w:pPr>
      <w:r>
        <w:rPr>
          <w:rFonts w:ascii="Bahnschrift" w:eastAsia="Bahnschrift" w:hAnsi="Bahnschrift" w:cs="Bahnschrift"/>
        </w:rPr>
        <w:t>A quien corresponda:</w:t>
      </w:r>
    </w:p>
    <w:p w:rsidR="00746811" w:rsidRDefault="00746811" w:rsidP="00746811">
      <w:pPr>
        <w:rPr>
          <w:rFonts w:ascii="Bahnschrift" w:eastAsia="Bahnschrift" w:hAnsi="Bahnschrift" w:cs="Bahnschrift"/>
        </w:rPr>
      </w:pPr>
    </w:p>
    <w:p w:rsidR="00746811" w:rsidRDefault="00746811" w:rsidP="00746811">
      <w:pPr>
        <w:rPr>
          <w:rFonts w:ascii="Bahnschrift" w:eastAsia="Bahnschrift" w:hAnsi="Bahnschrift" w:cs="Bahnschrift"/>
        </w:rPr>
      </w:pPr>
    </w:p>
    <w:tbl>
      <w:tblPr>
        <w:tblW w:w="943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/>
      </w:tblPr>
      <w:tblGrid>
        <w:gridCol w:w="784"/>
        <w:gridCol w:w="3535"/>
        <w:gridCol w:w="1088"/>
        <w:gridCol w:w="1060"/>
        <w:gridCol w:w="1402"/>
        <w:gridCol w:w="1561"/>
      </w:tblGrid>
      <w:tr w:rsidR="00746811" w:rsidTr="00D534D8">
        <w:trPr>
          <w:cantSplit/>
          <w:trHeight w:val="466"/>
          <w:tblHeader/>
        </w:trPr>
        <w:tc>
          <w:tcPr>
            <w:tcW w:w="784" w:type="dxa"/>
            <w:shd w:val="clear" w:color="auto" w:fill="auto"/>
          </w:tcPr>
          <w:p w:rsidR="00746811" w:rsidRDefault="00746811" w:rsidP="000E46CD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</w:p>
        </w:tc>
        <w:tc>
          <w:tcPr>
            <w:tcW w:w="3535" w:type="dxa"/>
            <w:shd w:val="clear" w:color="auto" w:fill="auto"/>
          </w:tcPr>
          <w:p w:rsidR="00746811" w:rsidRDefault="00746811" w:rsidP="000E46CD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Descripción</w:t>
            </w:r>
          </w:p>
        </w:tc>
        <w:tc>
          <w:tcPr>
            <w:tcW w:w="1088" w:type="dxa"/>
          </w:tcPr>
          <w:p w:rsidR="00746811" w:rsidRDefault="00746811" w:rsidP="000E46CD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Cantidad</w:t>
            </w:r>
          </w:p>
        </w:tc>
        <w:tc>
          <w:tcPr>
            <w:tcW w:w="1060" w:type="dxa"/>
            <w:shd w:val="clear" w:color="auto" w:fill="auto"/>
          </w:tcPr>
          <w:p w:rsidR="00746811" w:rsidRDefault="00746811" w:rsidP="000E46CD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Unidad</w:t>
            </w:r>
          </w:p>
        </w:tc>
        <w:tc>
          <w:tcPr>
            <w:tcW w:w="1402" w:type="dxa"/>
            <w:shd w:val="clear" w:color="auto" w:fill="auto"/>
          </w:tcPr>
          <w:p w:rsidR="00746811" w:rsidRDefault="00746811" w:rsidP="000E46CD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Precio/</w:t>
            </w:r>
            <w:proofErr w:type="spellStart"/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ud.</w:t>
            </w:r>
            <w:proofErr w:type="spellEnd"/>
          </w:p>
        </w:tc>
        <w:tc>
          <w:tcPr>
            <w:tcW w:w="1561" w:type="dxa"/>
            <w:shd w:val="clear" w:color="auto" w:fill="auto"/>
          </w:tcPr>
          <w:p w:rsidR="00746811" w:rsidRDefault="00746811" w:rsidP="000E46CD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Importe total</w:t>
            </w:r>
          </w:p>
        </w:tc>
      </w:tr>
      <w:tr w:rsidR="00746811" w:rsidTr="00D534D8">
        <w:trPr>
          <w:cantSplit/>
          <w:trHeight w:val="466"/>
          <w:tblHeader/>
        </w:trPr>
        <w:tc>
          <w:tcPr>
            <w:tcW w:w="784" w:type="dxa"/>
            <w:shd w:val="clear" w:color="auto" w:fill="auto"/>
          </w:tcPr>
          <w:p w:rsidR="00746811" w:rsidRDefault="00746811" w:rsidP="000E46CD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1.</w:t>
            </w:r>
          </w:p>
        </w:tc>
        <w:tc>
          <w:tcPr>
            <w:tcW w:w="3535" w:type="dxa"/>
            <w:shd w:val="clear" w:color="auto" w:fill="auto"/>
          </w:tcPr>
          <w:p w:rsidR="00746811" w:rsidRDefault="00746811" w:rsidP="000E46CD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Diseño</w:t>
            </w:r>
            <w:r w:rsidR="00D534D8">
              <w:t>[1]</w:t>
            </w:r>
          </w:p>
        </w:tc>
        <w:tc>
          <w:tcPr>
            <w:tcW w:w="1088" w:type="dxa"/>
          </w:tcPr>
          <w:p w:rsidR="00746811" w:rsidRDefault="00D534D8" w:rsidP="00746811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65</w:t>
            </w:r>
          </w:p>
        </w:tc>
        <w:tc>
          <w:tcPr>
            <w:tcW w:w="1060" w:type="dxa"/>
            <w:shd w:val="clear" w:color="auto" w:fill="auto"/>
          </w:tcPr>
          <w:p w:rsidR="00746811" w:rsidRDefault="00746811" w:rsidP="000E46CD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hs</w:t>
            </w:r>
          </w:p>
        </w:tc>
        <w:tc>
          <w:tcPr>
            <w:tcW w:w="1402" w:type="dxa"/>
            <w:shd w:val="clear" w:color="auto" w:fill="auto"/>
          </w:tcPr>
          <w:p w:rsidR="00746811" w:rsidRDefault="00746811" w:rsidP="000E46CD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$200(</w:t>
            </w:r>
            <w:proofErr w:type="spellStart"/>
            <w:r>
              <w:rPr>
                <w:rFonts w:ascii="Bahnschrift" w:eastAsia="Bahnschrift" w:hAnsi="Bahnschrift" w:cs="Bahnschrift"/>
                <w:sz w:val="20"/>
                <w:szCs w:val="20"/>
              </w:rPr>
              <w:t>arg</w:t>
            </w:r>
            <w:proofErr w:type="spellEnd"/>
            <w:r>
              <w:rPr>
                <w:rFonts w:ascii="Bahnschrift" w:eastAsia="Bahnschrift" w:hAnsi="Bahnschrift" w:cs="Bahnschrift"/>
                <w:sz w:val="20"/>
                <w:szCs w:val="20"/>
              </w:rPr>
              <w:t>)</w:t>
            </w:r>
          </w:p>
        </w:tc>
        <w:tc>
          <w:tcPr>
            <w:tcW w:w="1561" w:type="dxa"/>
            <w:shd w:val="clear" w:color="auto" w:fill="auto"/>
          </w:tcPr>
          <w:p w:rsidR="00746811" w:rsidRDefault="00D534D8" w:rsidP="000E46CD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$13</w:t>
            </w:r>
            <w:r w:rsidR="00746811">
              <w:rPr>
                <w:rFonts w:ascii="Bahnschrift" w:eastAsia="Bahnschrift" w:hAnsi="Bahnschrift" w:cs="Bahnschrift"/>
                <w:sz w:val="20"/>
                <w:szCs w:val="20"/>
              </w:rPr>
              <w:t>.000</w:t>
            </w:r>
          </w:p>
        </w:tc>
      </w:tr>
      <w:tr w:rsidR="00746811" w:rsidTr="00D534D8">
        <w:trPr>
          <w:cantSplit/>
          <w:trHeight w:val="669"/>
          <w:tblHeader/>
        </w:trPr>
        <w:tc>
          <w:tcPr>
            <w:tcW w:w="784" w:type="dxa"/>
            <w:shd w:val="clear" w:color="auto" w:fill="auto"/>
          </w:tcPr>
          <w:p w:rsidR="00746811" w:rsidRDefault="00746811" w:rsidP="000E46CD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2.</w:t>
            </w:r>
          </w:p>
        </w:tc>
        <w:tc>
          <w:tcPr>
            <w:tcW w:w="3535" w:type="dxa"/>
            <w:shd w:val="clear" w:color="auto" w:fill="auto"/>
          </w:tcPr>
          <w:p w:rsidR="00746811" w:rsidRDefault="00D534D8" w:rsidP="000E46CD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SEO Estándar</w:t>
            </w:r>
            <w:r w:rsidR="005D18C5">
              <w:t>[2]</w:t>
            </w:r>
          </w:p>
        </w:tc>
        <w:tc>
          <w:tcPr>
            <w:tcW w:w="1088" w:type="dxa"/>
          </w:tcPr>
          <w:p w:rsidR="00746811" w:rsidRDefault="00746811" w:rsidP="000E46CD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-</w:t>
            </w:r>
          </w:p>
        </w:tc>
        <w:tc>
          <w:tcPr>
            <w:tcW w:w="1060" w:type="dxa"/>
            <w:shd w:val="clear" w:color="auto" w:fill="auto"/>
          </w:tcPr>
          <w:p w:rsidR="00746811" w:rsidRDefault="00746811" w:rsidP="000E46CD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hs</w:t>
            </w:r>
          </w:p>
        </w:tc>
        <w:tc>
          <w:tcPr>
            <w:tcW w:w="1402" w:type="dxa"/>
            <w:shd w:val="clear" w:color="auto" w:fill="auto"/>
          </w:tcPr>
          <w:p w:rsidR="00746811" w:rsidRDefault="005D18C5" w:rsidP="000E46CD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$20</w:t>
            </w:r>
            <w:r w:rsidR="00D534D8">
              <w:rPr>
                <w:rFonts w:ascii="Bahnschrift" w:eastAsia="Bahnschrift" w:hAnsi="Bahnschrift" w:cs="Bahnschrift"/>
                <w:sz w:val="20"/>
                <w:szCs w:val="20"/>
              </w:rPr>
              <w:t>00</w:t>
            </w:r>
            <w:r w:rsidR="00746811">
              <w:rPr>
                <w:rFonts w:ascii="Bahnschrift" w:eastAsia="Bahnschrift" w:hAnsi="Bahnschrift" w:cs="Bahnschrift"/>
                <w:sz w:val="20"/>
                <w:szCs w:val="20"/>
              </w:rPr>
              <w:t xml:space="preserve"> (</w:t>
            </w:r>
            <w:proofErr w:type="spellStart"/>
            <w:r w:rsidR="00746811">
              <w:rPr>
                <w:rFonts w:ascii="Bahnschrift" w:eastAsia="Bahnschrift" w:hAnsi="Bahnschrift" w:cs="Bahnschrift"/>
                <w:sz w:val="20"/>
                <w:szCs w:val="20"/>
              </w:rPr>
              <w:t>arg</w:t>
            </w:r>
            <w:proofErr w:type="spellEnd"/>
            <w:r w:rsidR="00746811">
              <w:rPr>
                <w:rFonts w:ascii="Bahnschrift" w:eastAsia="Bahnschrift" w:hAnsi="Bahnschrift" w:cs="Bahnschrift"/>
                <w:sz w:val="20"/>
                <w:szCs w:val="20"/>
              </w:rPr>
              <w:t>)</w:t>
            </w:r>
          </w:p>
        </w:tc>
        <w:tc>
          <w:tcPr>
            <w:tcW w:w="1561" w:type="dxa"/>
            <w:shd w:val="clear" w:color="auto" w:fill="auto"/>
          </w:tcPr>
          <w:p w:rsidR="00746811" w:rsidRDefault="005D18C5" w:rsidP="000E46CD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$20</w:t>
            </w:r>
            <w:r w:rsidR="00D534D8">
              <w:rPr>
                <w:rFonts w:ascii="Bahnschrift" w:eastAsia="Bahnschrift" w:hAnsi="Bahnschrift" w:cs="Bahnschrift"/>
                <w:sz w:val="20"/>
                <w:szCs w:val="20"/>
              </w:rPr>
              <w:t>00 (</w:t>
            </w:r>
            <w:proofErr w:type="spellStart"/>
            <w:r w:rsidR="00D534D8">
              <w:rPr>
                <w:rFonts w:ascii="Bahnschrift" w:eastAsia="Bahnschrift" w:hAnsi="Bahnschrift" w:cs="Bahnschrift"/>
                <w:sz w:val="20"/>
                <w:szCs w:val="20"/>
              </w:rPr>
              <w:t>arg</w:t>
            </w:r>
            <w:proofErr w:type="spellEnd"/>
            <w:r w:rsidR="00D534D8">
              <w:rPr>
                <w:rFonts w:ascii="Bahnschrift" w:eastAsia="Bahnschrift" w:hAnsi="Bahnschrift" w:cs="Bahnschrift"/>
                <w:sz w:val="20"/>
                <w:szCs w:val="20"/>
              </w:rPr>
              <w:t>)</w:t>
            </w:r>
          </w:p>
        </w:tc>
      </w:tr>
      <w:tr w:rsidR="00D534D8" w:rsidTr="00D534D8">
        <w:trPr>
          <w:cantSplit/>
          <w:trHeight w:val="669"/>
          <w:tblHeader/>
        </w:trPr>
        <w:tc>
          <w:tcPr>
            <w:tcW w:w="784" w:type="dxa"/>
            <w:shd w:val="clear" w:color="auto" w:fill="auto"/>
          </w:tcPr>
          <w:p w:rsidR="00D534D8" w:rsidRDefault="00D534D8" w:rsidP="000E46CD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2.</w:t>
            </w:r>
          </w:p>
        </w:tc>
        <w:tc>
          <w:tcPr>
            <w:tcW w:w="3535" w:type="dxa"/>
            <w:shd w:val="clear" w:color="auto" w:fill="auto"/>
          </w:tcPr>
          <w:p w:rsidR="00D534D8" w:rsidRDefault="001B6790" w:rsidP="000E46CD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proofErr w:type="spellStart"/>
            <w:r>
              <w:rPr>
                <w:rFonts w:ascii="Bahnschrift" w:eastAsia="Bahnschrift" w:hAnsi="Bahnschrift" w:cs="Bahnschrift"/>
                <w:sz w:val="20"/>
                <w:szCs w:val="20"/>
              </w:rPr>
              <w:t>Hosting</w:t>
            </w:r>
            <w:proofErr w:type="spellEnd"/>
            <w:r w:rsidR="005D18C5">
              <w:t>[3]</w:t>
            </w:r>
          </w:p>
        </w:tc>
        <w:tc>
          <w:tcPr>
            <w:tcW w:w="1088" w:type="dxa"/>
          </w:tcPr>
          <w:p w:rsidR="00D534D8" w:rsidRDefault="00D534D8" w:rsidP="000E46CD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-</w:t>
            </w:r>
          </w:p>
        </w:tc>
        <w:tc>
          <w:tcPr>
            <w:tcW w:w="1060" w:type="dxa"/>
            <w:shd w:val="clear" w:color="auto" w:fill="auto"/>
          </w:tcPr>
          <w:p w:rsidR="00D534D8" w:rsidRDefault="00D534D8" w:rsidP="000E46CD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-</w:t>
            </w:r>
          </w:p>
        </w:tc>
        <w:tc>
          <w:tcPr>
            <w:tcW w:w="1402" w:type="dxa"/>
            <w:shd w:val="clear" w:color="auto" w:fill="auto"/>
          </w:tcPr>
          <w:p w:rsidR="00D534D8" w:rsidRDefault="001B6790" w:rsidP="000E46CD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Gratuito</w:t>
            </w:r>
          </w:p>
        </w:tc>
        <w:tc>
          <w:tcPr>
            <w:tcW w:w="1561" w:type="dxa"/>
            <w:shd w:val="clear" w:color="auto" w:fill="auto"/>
          </w:tcPr>
          <w:p w:rsidR="00D534D8" w:rsidRDefault="00D534D8" w:rsidP="000E46CD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-</w:t>
            </w:r>
          </w:p>
        </w:tc>
      </w:tr>
      <w:tr w:rsidR="00D534D8" w:rsidTr="00D534D8">
        <w:trPr>
          <w:cantSplit/>
          <w:trHeight w:val="669"/>
          <w:tblHeader/>
        </w:trPr>
        <w:tc>
          <w:tcPr>
            <w:tcW w:w="784" w:type="dxa"/>
            <w:shd w:val="clear" w:color="auto" w:fill="auto"/>
          </w:tcPr>
          <w:p w:rsidR="00D534D8" w:rsidRDefault="00D534D8" w:rsidP="000E46CD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2.</w:t>
            </w:r>
          </w:p>
        </w:tc>
        <w:tc>
          <w:tcPr>
            <w:tcW w:w="3535" w:type="dxa"/>
            <w:shd w:val="clear" w:color="auto" w:fill="auto"/>
          </w:tcPr>
          <w:p w:rsidR="00D534D8" w:rsidRDefault="001B6790" w:rsidP="000E46CD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Servidor</w:t>
            </w:r>
            <w:r w:rsidR="005D18C5">
              <w:t>[4]</w:t>
            </w:r>
          </w:p>
        </w:tc>
        <w:tc>
          <w:tcPr>
            <w:tcW w:w="1088" w:type="dxa"/>
          </w:tcPr>
          <w:p w:rsidR="00D534D8" w:rsidRDefault="00D534D8" w:rsidP="000E46CD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-</w:t>
            </w:r>
          </w:p>
        </w:tc>
        <w:tc>
          <w:tcPr>
            <w:tcW w:w="1060" w:type="dxa"/>
            <w:shd w:val="clear" w:color="auto" w:fill="auto"/>
          </w:tcPr>
          <w:p w:rsidR="00D534D8" w:rsidRDefault="00D534D8" w:rsidP="000E46CD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-</w:t>
            </w:r>
          </w:p>
        </w:tc>
        <w:tc>
          <w:tcPr>
            <w:tcW w:w="1402" w:type="dxa"/>
            <w:shd w:val="clear" w:color="auto" w:fill="auto"/>
          </w:tcPr>
          <w:p w:rsidR="00D534D8" w:rsidRDefault="001B6790" w:rsidP="000E46CD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Gratuito</w:t>
            </w:r>
          </w:p>
        </w:tc>
        <w:tc>
          <w:tcPr>
            <w:tcW w:w="1561" w:type="dxa"/>
            <w:shd w:val="clear" w:color="auto" w:fill="auto"/>
          </w:tcPr>
          <w:p w:rsidR="00D534D8" w:rsidRDefault="00D534D8" w:rsidP="000E46CD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-</w:t>
            </w:r>
          </w:p>
        </w:tc>
      </w:tr>
    </w:tbl>
    <w:p w:rsidR="00746811" w:rsidRDefault="00746811" w:rsidP="00746811">
      <w:pPr>
        <w:pBdr>
          <w:bottom w:val="single" w:sz="12" w:space="1" w:color="000000"/>
        </w:pBdr>
        <w:rPr>
          <w:rFonts w:ascii="Bahnschrift" w:eastAsia="Bahnschrift" w:hAnsi="Bahnschrift" w:cs="Bahnschrift"/>
          <w:sz w:val="20"/>
          <w:szCs w:val="20"/>
        </w:rPr>
      </w:pPr>
    </w:p>
    <w:p w:rsidR="00746811" w:rsidRDefault="00746811" w:rsidP="00746811">
      <w:pPr>
        <w:rPr>
          <w:rFonts w:ascii="Bahnschrift" w:eastAsia="Bahnschrift" w:hAnsi="Bahnschrift" w:cs="Bahnschrift"/>
          <w:sz w:val="20"/>
          <w:szCs w:val="20"/>
        </w:rPr>
      </w:pPr>
    </w:p>
    <w:p w:rsidR="00746811" w:rsidRDefault="00D534D8" w:rsidP="00746811">
      <w:pPr>
        <w:rPr>
          <w:rFonts w:ascii="Bahnschrift" w:eastAsia="Bahnschrift" w:hAnsi="Bahnschrift" w:cs="Bahnschrift"/>
          <w:sz w:val="20"/>
          <w:szCs w:val="20"/>
        </w:rPr>
      </w:pPr>
      <w:r>
        <w:rPr>
          <w:rFonts w:ascii="Bahnschrift" w:eastAsia="Bahnschrift" w:hAnsi="Bahnschrift" w:cs="Bahnschrift"/>
          <w:sz w:val="20"/>
          <w:szCs w:val="20"/>
        </w:rPr>
        <w:t>Total incluye</w:t>
      </w:r>
      <w:r w:rsidR="00746811">
        <w:rPr>
          <w:rFonts w:ascii="Bahnschrift" w:eastAsia="Bahnschrift" w:hAnsi="Bahnschrift" w:cs="Bahnschrift"/>
          <w:sz w:val="20"/>
          <w:szCs w:val="20"/>
        </w:rPr>
        <w:t xml:space="preserve"> IVA</w:t>
      </w:r>
      <w:r w:rsidR="00746811">
        <w:rPr>
          <w:rFonts w:ascii="Bahnschrift" w:eastAsia="Bahnschrift" w:hAnsi="Bahnschrift" w:cs="Bahnschrift"/>
          <w:sz w:val="20"/>
          <w:szCs w:val="20"/>
        </w:rPr>
        <w:tab/>
      </w:r>
      <w:r w:rsidR="00746811">
        <w:rPr>
          <w:rFonts w:ascii="Bahnschrift" w:eastAsia="Bahnschrift" w:hAnsi="Bahnschrift" w:cs="Bahnschrift"/>
          <w:sz w:val="20"/>
          <w:szCs w:val="20"/>
        </w:rPr>
        <w:tab/>
      </w:r>
      <w:r w:rsidR="00746811">
        <w:rPr>
          <w:rFonts w:ascii="Bahnschrift" w:eastAsia="Bahnschrift" w:hAnsi="Bahnschrift" w:cs="Bahnschrift"/>
          <w:sz w:val="20"/>
          <w:szCs w:val="20"/>
        </w:rPr>
        <w:tab/>
      </w:r>
      <w:r w:rsidR="00746811">
        <w:rPr>
          <w:rFonts w:ascii="Bahnschrift" w:eastAsia="Bahnschrift" w:hAnsi="Bahnschrift" w:cs="Bahnschrift"/>
          <w:sz w:val="20"/>
          <w:szCs w:val="20"/>
        </w:rPr>
        <w:tab/>
      </w:r>
      <w:r w:rsidR="00746811">
        <w:rPr>
          <w:rFonts w:ascii="Bahnschrift" w:eastAsia="Bahnschrift" w:hAnsi="Bahnschrift" w:cs="Bahnschrift"/>
          <w:sz w:val="20"/>
          <w:szCs w:val="20"/>
        </w:rPr>
        <w:tab/>
      </w:r>
      <w:r w:rsidR="00746811">
        <w:rPr>
          <w:rFonts w:ascii="Bahnschrift" w:eastAsia="Bahnschrift" w:hAnsi="Bahnschrift" w:cs="Bahnschrift"/>
          <w:sz w:val="20"/>
          <w:szCs w:val="20"/>
        </w:rPr>
        <w:tab/>
      </w:r>
      <w:r w:rsidR="00746811">
        <w:rPr>
          <w:rFonts w:ascii="Bahnschrift" w:eastAsia="Bahnschrift" w:hAnsi="Bahnschrift" w:cs="Bahnschrift"/>
          <w:sz w:val="20"/>
          <w:szCs w:val="20"/>
        </w:rPr>
        <w:tab/>
      </w:r>
      <w:r w:rsidR="00746811">
        <w:rPr>
          <w:rFonts w:ascii="Bahnschrift" w:eastAsia="Bahnschrift" w:hAnsi="Bahnschrift" w:cs="Bahnschrift"/>
          <w:sz w:val="20"/>
          <w:szCs w:val="20"/>
        </w:rPr>
        <w:tab/>
      </w:r>
      <w:r w:rsidR="00746811">
        <w:rPr>
          <w:rFonts w:ascii="Bahnschrift" w:eastAsia="Bahnschrift" w:hAnsi="Bahnschrift" w:cs="Bahnschrift"/>
          <w:sz w:val="20"/>
          <w:szCs w:val="20"/>
        </w:rPr>
        <w:tab/>
        <w:t>-</w:t>
      </w:r>
    </w:p>
    <w:p w:rsidR="00746811" w:rsidRDefault="00746811" w:rsidP="00746811">
      <w:pPr>
        <w:rPr>
          <w:rFonts w:ascii="Bahnschrift" w:eastAsia="Bahnschrift" w:hAnsi="Bahnschrift" w:cs="Bahnschrift"/>
          <w:sz w:val="20"/>
          <w:szCs w:val="20"/>
        </w:rPr>
      </w:pPr>
    </w:p>
    <w:p w:rsidR="00746811" w:rsidRDefault="00746811" w:rsidP="00746811">
      <w:pPr>
        <w:rPr>
          <w:rFonts w:ascii="Bahnschrift" w:eastAsia="Bahnschrift" w:hAnsi="Bahnschrift" w:cs="Bahnschrift"/>
          <w:b/>
          <w:sz w:val="20"/>
          <w:szCs w:val="20"/>
        </w:rPr>
      </w:pPr>
      <w:proofErr w:type="gramStart"/>
      <w:r>
        <w:rPr>
          <w:rFonts w:ascii="Bahnschrift" w:eastAsia="Bahnschrift" w:hAnsi="Bahnschrift" w:cs="Bahnschrift"/>
          <w:b/>
          <w:sz w:val="20"/>
          <w:szCs w:val="20"/>
        </w:rPr>
        <w:t>IVA</w:t>
      </w:r>
      <w:proofErr w:type="gramEnd"/>
      <w:r>
        <w:rPr>
          <w:rFonts w:ascii="Bahnschrift" w:eastAsia="Bahnschrift" w:hAnsi="Bahnschrift" w:cs="Bahnschrift"/>
          <w:b/>
          <w:sz w:val="20"/>
          <w:szCs w:val="20"/>
        </w:rPr>
        <w:t xml:space="preserve"> 21 %.</w:t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  <w:t>-</w:t>
      </w:r>
    </w:p>
    <w:p w:rsidR="00746811" w:rsidRDefault="00746811" w:rsidP="00746811">
      <w:pPr>
        <w:rPr>
          <w:rFonts w:ascii="Bahnschrift" w:eastAsia="Bahnschrift" w:hAnsi="Bahnschrift" w:cs="Bahnschrift"/>
          <w:sz w:val="20"/>
          <w:szCs w:val="20"/>
        </w:rPr>
      </w:pPr>
    </w:p>
    <w:p w:rsidR="00746811" w:rsidRDefault="00746811" w:rsidP="00746811">
      <w:pPr>
        <w:rPr>
          <w:rFonts w:ascii="Bahnschrift" w:eastAsia="Bahnschrift" w:hAnsi="Bahnschrift" w:cs="Bahnschrift"/>
          <w:b/>
        </w:rPr>
      </w:pPr>
      <w:r>
        <w:rPr>
          <w:rFonts w:ascii="Bahnschrift" w:eastAsia="Bahnschrift" w:hAnsi="Bahnschrift" w:cs="Bahnschrift"/>
          <w:b/>
        </w:rPr>
        <w:t xml:space="preserve">TOTAL ($ </w:t>
      </w:r>
      <w:proofErr w:type="spellStart"/>
      <w:r>
        <w:rPr>
          <w:rFonts w:ascii="Bahnschrift" w:eastAsia="Bahnschrift" w:hAnsi="Bahnschrift" w:cs="Bahnschrift"/>
          <w:b/>
        </w:rPr>
        <w:t>arg</w:t>
      </w:r>
      <w:proofErr w:type="spellEnd"/>
      <w:r>
        <w:rPr>
          <w:rFonts w:ascii="Bahnschrift" w:eastAsia="Bahnschrift" w:hAnsi="Bahnschrift" w:cs="Bahnschrift"/>
          <w:b/>
        </w:rPr>
        <w:t>)</w:t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 w:rsidR="004E1A25">
        <w:rPr>
          <w:rFonts w:ascii="Bahnschrift" w:eastAsia="Bahnschrift" w:hAnsi="Bahnschrift" w:cs="Bahnschrift"/>
          <w:sz w:val="20"/>
          <w:szCs w:val="20"/>
        </w:rPr>
        <w:t>$15000 (</w:t>
      </w:r>
      <w:proofErr w:type="spellStart"/>
      <w:r w:rsidR="004E1A25">
        <w:rPr>
          <w:rFonts w:ascii="Bahnschrift" w:eastAsia="Bahnschrift" w:hAnsi="Bahnschrift" w:cs="Bahnschrift"/>
          <w:sz w:val="20"/>
          <w:szCs w:val="20"/>
        </w:rPr>
        <w:t>arg</w:t>
      </w:r>
      <w:proofErr w:type="spellEnd"/>
      <w:r w:rsidR="004E1A25">
        <w:rPr>
          <w:rFonts w:ascii="Bahnschrift" w:eastAsia="Bahnschrift" w:hAnsi="Bahnschrift" w:cs="Bahnschrift"/>
          <w:sz w:val="20"/>
          <w:szCs w:val="20"/>
        </w:rPr>
        <w:t>)</w:t>
      </w:r>
    </w:p>
    <w:p w:rsidR="00746811" w:rsidRDefault="00746811" w:rsidP="00746811">
      <w:pPr>
        <w:tabs>
          <w:tab w:val="left" w:pos="945"/>
        </w:tabs>
        <w:rPr>
          <w:rFonts w:ascii="Bahnschrift" w:eastAsia="Bahnschrift" w:hAnsi="Bahnschrift" w:cs="Bahnschrif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4737100</wp:posOffset>
            </wp:positionH>
            <wp:positionV relativeFrom="paragraph">
              <wp:posOffset>3492500</wp:posOffset>
            </wp:positionV>
            <wp:extent cx="975995" cy="434340"/>
            <wp:effectExtent l="0" t="0" r="0" b="0"/>
            <wp:wrapNone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5995" cy="434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534D8" w:rsidRPr="00D534D8" w:rsidRDefault="00D534D8" w:rsidP="00746811">
      <w:pPr>
        <w:spacing w:after="0" w:line="360" w:lineRule="auto"/>
        <w:rPr>
          <w:b/>
          <w:u w:val="single"/>
        </w:rPr>
      </w:pPr>
      <w:r w:rsidRPr="00D534D8">
        <w:rPr>
          <w:b/>
          <w:u w:val="single"/>
        </w:rPr>
        <w:t xml:space="preserve">Servicios Detallados: </w:t>
      </w:r>
    </w:p>
    <w:p w:rsidR="001B6790" w:rsidRDefault="00D534D8" w:rsidP="00746811">
      <w:pPr>
        <w:pStyle w:val="Prrafodelista"/>
        <w:numPr>
          <w:ilvl w:val="0"/>
          <w:numId w:val="2"/>
        </w:numPr>
        <w:spacing w:after="0" w:line="360" w:lineRule="auto"/>
      </w:pPr>
      <w:r>
        <w:t xml:space="preserve"> Diseño del Sitio - Diseño de los </w:t>
      </w:r>
      <w:proofErr w:type="spellStart"/>
      <w:r>
        <w:t>frameworks</w:t>
      </w:r>
      <w:proofErr w:type="spellEnd"/>
      <w:r>
        <w:t xml:space="preserve"> para definir la estructura del sitio. - Diseño de las páginas </w:t>
      </w:r>
      <w:proofErr w:type="gramStart"/>
      <w:r>
        <w:t>( Home</w:t>
      </w:r>
      <w:proofErr w:type="gramEnd"/>
      <w:r>
        <w:t xml:space="preserve">, </w:t>
      </w:r>
      <w:proofErr w:type="spellStart"/>
      <w:r>
        <w:t>Contacto,Componentes,Notebooks,Accesorios,Conectividad</w:t>
      </w:r>
      <w:proofErr w:type="spellEnd"/>
      <w:r>
        <w:t>) en versión Desktop y Mobile.</w:t>
      </w:r>
    </w:p>
    <w:p w:rsidR="001B6790" w:rsidRDefault="00D534D8" w:rsidP="001B6790">
      <w:pPr>
        <w:pStyle w:val="Prrafodelista"/>
        <w:spacing w:after="0" w:line="360" w:lineRule="auto"/>
      </w:pPr>
      <w:r>
        <w:t xml:space="preserve"> Desarrollo del </w:t>
      </w:r>
      <w:proofErr w:type="spellStart"/>
      <w:r>
        <w:t>Site</w:t>
      </w:r>
      <w:proofErr w:type="spellEnd"/>
      <w:r>
        <w:t xml:space="preserve"> - Creación y desarrollo de las páginas diseñadas previamente. - Implementación de formulario en la página de Contacto </w:t>
      </w:r>
    </w:p>
    <w:p w:rsidR="005D18C5" w:rsidRPr="005D18C5" w:rsidRDefault="001B6790" w:rsidP="005D18C5">
      <w:pPr>
        <w:pStyle w:val="Prrafodelista"/>
        <w:numPr>
          <w:ilvl w:val="0"/>
          <w:numId w:val="2"/>
        </w:numPr>
        <w:spacing w:after="0" w:line="360" w:lineRule="auto"/>
        <w:rPr>
          <w:rFonts w:ascii="Bahnschrift" w:eastAsia="Times New Roman" w:hAnsi="Bahnschrift" w:cs="Arial"/>
          <w:sz w:val="20"/>
          <w:szCs w:val="20"/>
          <w:lang w:eastAsia="es-ES"/>
        </w:rPr>
      </w:pPr>
      <w:r>
        <w:t>SEO Standard</w:t>
      </w:r>
      <w:r w:rsidR="00D534D8">
        <w:t xml:space="preserve"> - Instalación de Google </w:t>
      </w:r>
      <w:proofErr w:type="spellStart"/>
      <w:r w:rsidR="00D534D8">
        <w:t>Analytics</w:t>
      </w:r>
      <w:proofErr w:type="spellEnd"/>
      <w:r w:rsidR="00D534D8">
        <w:t xml:space="preserve"> pa</w:t>
      </w:r>
      <w:r>
        <w:t xml:space="preserve">ra medir las visitas del </w:t>
      </w:r>
      <w:proofErr w:type="spellStart"/>
      <w:r>
        <w:t>site</w:t>
      </w:r>
      <w:proofErr w:type="spellEnd"/>
      <w:r>
        <w:t xml:space="preserve">. </w:t>
      </w:r>
      <w:r w:rsidR="00D534D8">
        <w:t xml:space="preserve"> - Registrar el </w:t>
      </w:r>
      <w:proofErr w:type="spellStart"/>
      <w:r w:rsidR="00D534D8">
        <w:t>site</w:t>
      </w:r>
      <w:proofErr w:type="spellEnd"/>
      <w:r w:rsidR="00D534D8">
        <w:t xml:space="preserve"> en </w:t>
      </w:r>
      <w:proofErr w:type="spellStart"/>
      <w:r w:rsidR="00D534D8">
        <w:t>Search</w:t>
      </w:r>
      <w:proofErr w:type="spellEnd"/>
      <w:r w:rsidR="00D534D8">
        <w:t xml:space="preserve"> </w:t>
      </w:r>
      <w:proofErr w:type="spellStart"/>
      <w:r w:rsidR="00D534D8">
        <w:t>Console</w:t>
      </w:r>
      <w:proofErr w:type="spellEnd"/>
      <w:r w:rsidR="00D534D8">
        <w:t xml:space="preserve">. - Enviar </w:t>
      </w:r>
      <w:proofErr w:type="spellStart"/>
      <w:r w:rsidR="00D534D8">
        <w:t>Sitemap</w:t>
      </w:r>
      <w:proofErr w:type="spellEnd"/>
      <w:r w:rsidR="00D534D8">
        <w:t xml:space="preserve"> a Google</w:t>
      </w:r>
    </w:p>
    <w:p w:rsidR="005D18C5" w:rsidRPr="005D18C5" w:rsidRDefault="005D18C5" w:rsidP="005D18C5">
      <w:pPr>
        <w:pStyle w:val="Prrafodelista"/>
        <w:numPr>
          <w:ilvl w:val="0"/>
          <w:numId w:val="2"/>
        </w:numPr>
        <w:spacing w:after="0" w:line="360" w:lineRule="auto"/>
        <w:rPr>
          <w:rFonts w:ascii="Bahnschrift" w:eastAsia="Times New Roman" w:hAnsi="Bahnschrift" w:cs="Arial"/>
          <w:sz w:val="20"/>
          <w:szCs w:val="20"/>
          <w:lang w:val="en-US" w:eastAsia="es-ES"/>
        </w:rPr>
      </w:pPr>
      <w:r w:rsidRPr="005D18C5">
        <w:rPr>
          <w:lang w:val="en-US"/>
        </w:rPr>
        <w:t xml:space="preserve">Hosting </w:t>
      </w:r>
      <w:r w:rsidR="004E1A25">
        <w:rPr>
          <w:lang w:val="en-US"/>
        </w:rPr>
        <w:t>-</w:t>
      </w:r>
      <w:r w:rsidRPr="005D18C5">
        <w:rPr>
          <w:lang w:val="en-US"/>
        </w:rPr>
        <w:t xml:space="preserve"> </w:t>
      </w:r>
      <w:proofErr w:type="spellStart"/>
      <w:r w:rsidRPr="005D18C5">
        <w:rPr>
          <w:lang w:val="en-US"/>
        </w:rPr>
        <w:t>Incluye</w:t>
      </w:r>
      <w:proofErr w:type="spellEnd"/>
      <w:r w:rsidRPr="005D18C5">
        <w:rPr>
          <w:lang w:val="en-US"/>
        </w:rPr>
        <w:t xml:space="preserve"> Hosting </w:t>
      </w:r>
      <w:proofErr w:type="spellStart"/>
      <w:r w:rsidRPr="005D18C5">
        <w:rPr>
          <w:lang w:val="en-US"/>
        </w:rPr>
        <w:t>gratuito</w:t>
      </w:r>
      <w:proofErr w:type="spellEnd"/>
      <w:r w:rsidRPr="005D18C5">
        <w:rPr>
          <w:lang w:val="en-US"/>
        </w:rPr>
        <w:t xml:space="preserve"> </w:t>
      </w:r>
      <w:proofErr w:type="spellStart"/>
      <w:r w:rsidRPr="005D18C5">
        <w:rPr>
          <w:lang w:val="en-US"/>
        </w:rPr>
        <w:t>Git</w:t>
      </w:r>
      <w:proofErr w:type="spellEnd"/>
      <w:r w:rsidRPr="005D18C5">
        <w:rPr>
          <w:lang w:val="en-US"/>
        </w:rPr>
        <w:t xml:space="preserve"> Hub</w:t>
      </w:r>
    </w:p>
    <w:p w:rsidR="005D18C5" w:rsidRPr="001B6790" w:rsidRDefault="004E1A25" w:rsidP="005D18C5">
      <w:pPr>
        <w:pStyle w:val="Prrafodelista"/>
        <w:numPr>
          <w:ilvl w:val="0"/>
          <w:numId w:val="2"/>
        </w:numPr>
        <w:spacing w:after="0" w:line="360" w:lineRule="auto"/>
        <w:rPr>
          <w:rFonts w:ascii="Bahnschrift" w:eastAsia="Times New Roman" w:hAnsi="Bahnschrift" w:cs="Arial"/>
          <w:sz w:val="20"/>
          <w:szCs w:val="20"/>
          <w:lang w:eastAsia="es-ES"/>
        </w:rPr>
      </w:pPr>
      <w:r>
        <w:t>Servidor</w:t>
      </w:r>
      <w:r w:rsidR="005D18C5">
        <w:t xml:space="preserve"> </w:t>
      </w:r>
      <w:r>
        <w:t>–</w:t>
      </w:r>
      <w:r w:rsidR="005D18C5">
        <w:t xml:space="preserve"> </w:t>
      </w:r>
      <w:r>
        <w:t>incluye servidor gratuito 000webhost</w:t>
      </w:r>
    </w:p>
    <w:p w:rsidR="005D18C5" w:rsidRPr="005D18C5" w:rsidRDefault="005D18C5" w:rsidP="005D18C5">
      <w:pPr>
        <w:pStyle w:val="Prrafodelista"/>
        <w:spacing w:after="0" w:line="360" w:lineRule="auto"/>
        <w:rPr>
          <w:rFonts w:ascii="Bahnschrift" w:eastAsia="Times New Roman" w:hAnsi="Bahnschrift" w:cs="Arial"/>
          <w:sz w:val="20"/>
          <w:szCs w:val="20"/>
          <w:lang w:eastAsia="es-ES"/>
        </w:rPr>
      </w:pPr>
    </w:p>
    <w:p w:rsidR="00746811" w:rsidRPr="00746811" w:rsidRDefault="00746811" w:rsidP="00746811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s-ES"/>
        </w:rPr>
      </w:pPr>
    </w:p>
    <w:p w:rsidR="005C1F27" w:rsidRDefault="005C1F27"/>
    <w:sectPr w:rsidR="005C1F27" w:rsidSect="005C1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C07CE"/>
    <w:multiLevelType w:val="hybridMultilevel"/>
    <w:tmpl w:val="31B688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1E6978"/>
    <w:multiLevelType w:val="hybridMultilevel"/>
    <w:tmpl w:val="DC22AC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746811"/>
    <w:rsid w:val="001B6790"/>
    <w:rsid w:val="004E1A25"/>
    <w:rsid w:val="005C1F27"/>
    <w:rsid w:val="005D18C5"/>
    <w:rsid w:val="00746811"/>
    <w:rsid w:val="00D53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F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34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Maximiliano</dc:creator>
  <cp:lastModifiedBy>Maximiliano</cp:lastModifiedBy>
  <cp:revision>2</cp:revision>
  <dcterms:created xsi:type="dcterms:W3CDTF">2021-12-29T12:41:00Z</dcterms:created>
  <dcterms:modified xsi:type="dcterms:W3CDTF">2021-12-29T13:20:00Z</dcterms:modified>
</cp:coreProperties>
</file>