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1" /><Relationship Type="http://schemas.openxmlformats.org/officeDocument/2006/relationships/officeDocument" Target="word/document.xml" Id="rId2" /><Relationship Type="http://schemas.openxmlformats.org/officeDocument/2006/relationships/extended-properties" Target="docProps/app.xml" Id="R87e0e17a15984cb6" /><Relationship Type="http://schemas.openxmlformats.org/package/2006/relationships/metadata/core-properties" Target="package/services/metadata/core-properties/b92aec482ec94a7795c8ff40245feb54.psmdcp" Id="R3fae79029d1c44d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84FA01A" w:rsidRDefault="00000000" w14:paraId="1A23BC87" wp14:textId="7FF1DDBE">
      <w:pPr>
        <w:pStyle w:val="Normal"/>
        <w:spacing w:before="0" w:beforeAutospacing="off" w:after="160" w:afterAutospacing="off" w:line="257" w:lineRule="auto"/>
        <w:rPr>
          <w:rFonts w:ascii="Arial" w:hAnsi="Arial" w:eastAsia="Arial" w:cs="Arial"/>
          <w:noProof w:val="0"/>
          <w:sz w:val="24"/>
          <w:szCs w:val="24"/>
          <w:lang w:val="es"/>
        </w:rPr>
      </w:pPr>
    </w:p>
    <w:p xmlns:wp14="http://schemas.microsoft.com/office/word/2010/wordml" w:rsidP="484FA01A" w:rsidRDefault="00000000" w14:paraId="740458F3" wp14:textId="11491D7B">
      <w:pPr>
        <w:pStyle w:val="Heading2"/>
        <w:spacing w:before="160" w:beforeAutospacing="off" w:after="80" w:afterAutospacing="off" w:line="257" w:lineRule="auto"/>
        <w:jc w:val="center"/>
      </w:pPr>
      <w:r w:rsidRPr="484FA01A" w:rsidR="2C0BCB67">
        <w:rPr>
          <w:rFonts w:ascii="Arial" w:hAnsi="Arial" w:eastAsia="Arial" w:cs="Arial"/>
          <w:b w:val="1"/>
          <w:bCs w:val="1"/>
          <w:noProof w:val="0"/>
          <w:color w:val="000000" w:themeColor="text1" w:themeTint="FF" w:themeShade="FF"/>
          <w:sz w:val="72"/>
          <w:szCs w:val="72"/>
          <w:lang w:val="es-ES"/>
        </w:rPr>
        <w:t>SEMAXEL Ops</w:t>
      </w:r>
    </w:p>
    <w:p xmlns:wp14="http://schemas.microsoft.com/office/word/2010/wordml" w:rsidP="484FA01A" w:rsidRDefault="00000000" w14:paraId="2923119E" wp14:textId="377A8325">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4A5ADE0F" wp14:textId="277711BD">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4B462782" wp14:textId="626CAD2E">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103540B1" wp14:textId="6148994C">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22EF65E6" wp14:textId="2F9E3DAC">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63742E10" wp14:textId="07A089E3">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78612F9B" wp14:textId="7335C24A">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3B2C01DA" wp14:textId="3E31CEE5">
      <w:pPr>
        <w:spacing w:before="0" w:beforeAutospacing="off" w:after="160" w:afterAutospacing="off" w:line="257" w:lineRule="auto"/>
      </w:pPr>
      <w:r w:rsidRPr="484FA01A" w:rsidR="2C0BCB67">
        <w:rPr>
          <w:rFonts w:ascii="Arial" w:hAnsi="Arial" w:eastAsia="Arial" w:cs="Arial"/>
          <w:noProof w:val="0"/>
          <w:sz w:val="22"/>
          <w:szCs w:val="22"/>
          <w:lang w:val="es"/>
        </w:rPr>
        <w:t xml:space="preserve"> </w:t>
      </w:r>
    </w:p>
    <w:p xmlns:wp14="http://schemas.microsoft.com/office/word/2010/wordml" w:rsidP="484FA01A" w:rsidRDefault="00000000" w14:paraId="3319061B" wp14:textId="35298C92">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0170BDCB" wp14:textId="430DCB29">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304561E3" wp14:textId="1DD07732">
      <w:pPr>
        <w:spacing w:before="0" w:beforeAutospacing="off" w:after="160" w:afterAutospacing="off" w:line="257" w:lineRule="auto"/>
      </w:pP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5A89AFC7" wp14:textId="37D7949C">
      <w:pPr>
        <w:spacing w:before="0" w:beforeAutospacing="off" w:after="160" w:afterAutospacing="off" w:line="257" w:lineRule="auto"/>
      </w:pP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201CF28D" wp14:textId="21E3D841">
      <w:pPr>
        <w:spacing w:before="0" w:beforeAutospacing="off" w:after="160" w:afterAutospacing="off" w:line="257" w:lineRule="auto"/>
      </w:pPr>
      <w:r w:rsidRPr="484FA01A" w:rsidR="2C0BCB67">
        <w:rPr>
          <w:rFonts w:ascii="Arial" w:hAnsi="Arial" w:eastAsia="Arial" w:cs="Arial"/>
          <w:noProof w:val="0"/>
          <w:sz w:val="24"/>
          <w:szCs w:val="24"/>
          <w:lang w:val="es-ES"/>
        </w:rPr>
        <w:t>Nombre estudiante: Juan Pedro Leon Farias</w:t>
      </w:r>
    </w:p>
    <w:p xmlns:wp14="http://schemas.microsoft.com/office/word/2010/wordml" w:rsidP="484FA01A" w:rsidRDefault="00000000" w14:paraId="738F37F1" wp14:textId="1DF38AE4">
      <w:pPr>
        <w:spacing w:before="0" w:beforeAutospacing="off" w:after="160" w:afterAutospacing="off" w:line="257" w:lineRule="auto"/>
      </w:pPr>
      <w:r w:rsidRPr="3F0E1044" w:rsidR="2C0BCB67">
        <w:rPr>
          <w:rFonts w:ascii="Arial" w:hAnsi="Arial" w:eastAsia="Arial" w:cs="Arial"/>
          <w:noProof w:val="0"/>
          <w:sz w:val="24"/>
          <w:szCs w:val="24"/>
          <w:lang w:val="es-ES"/>
        </w:rPr>
        <w:t>Rut:</w:t>
      </w:r>
      <w:r>
        <w:tab/>
      </w:r>
      <w:r w:rsidRPr="3F0E1044" w:rsidR="2C0BCB67">
        <w:rPr>
          <w:rFonts w:ascii="Arial" w:hAnsi="Arial" w:eastAsia="Arial" w:cs="Arial"/>
          <w:noProof w:val="0"/>
          <w:sz w:val="24"/>
          <w:szCs w:val="24"/>
          <w:lang w:val="es-ES"/>
        </w:rPr>
        <w:t>21790674-1</w:t>
      </w:r>
    </w:p>
    <w:p xmlns:wp14="http://schemas.microsoft.com/office/word/2010/wordml" w:rsidP="484FA01A" w:rsidRDefault="00000000" w14:paraId="33B288E6" wp14:textId="32DD06C6">
      <w:pPr>
        <w:spacing w:before="0" w:beforeAutospacing="off" w:after="160" w:afterAutospacing="off" w:line="257" w:lineRule="auto"/>
      </w:pPr>
      <w:r w:rsidRPr="3F0E1044" w:rsidR="2C0BCB67">
        <w:rPr>
          <w:rFonts w:ascii="Arial" w:hAnsi="Arial" w:eastAsia="Arial" w:cs="Arial"/>
          <w:noProof w:val="0"/>
          <w:sz w:val="24"/>
          <w:szCs w:val="24"/>
          <w:lang w:val="es-ES"/>
        </w:rPr>
        <w:t>Carrera:</w:t>
      </w:r>
      <w:r>
        <w:tab/>
      </w:r>
      <w:r w:rsidRPr="3F0E1044" w:rsidR="2C0BCB67">
        <w:rPr>
          <w:rFonts w:ascii="Arial" w:hAnsi="Arial" w:eastAsia="Arial" w:cs="Arial"/>
          <w:noProof w:val="0"/>
          <w:sz w:val="24"/>
          <w:szCs w:val="24"/>
          <w:lang w:val="es-ES"/>
        </w:rPr>
        <w:t>Ingeniería en Informática</w:t>
      </w:r>
    </w:p>
    <w:p xmlns:wp14="http://schemas.microsoft.com/office/word/2010/wordml" w:rsidP="484FA01A" w:rsidRDefault="00000000" w14:paraId="2F7DF792" wp14:textId="75BCA591">
      <w:pPr>
        <w:spacing w:before="0" w:beforeAutospacing="off" w:after="160" w:afterAutospacing="off" w:line="257" w:lineRule="auto"/>
      </w:pPr>
      <w:r w:rsidRPr="3F0E1044" w:rsidR="2C0BCB67">
        <w:rPr>
          <w:rFonts w:ascii="Arial" w:hAnsi="Arial" w:eastAsia="Arial" w:cs="Arial"/>
          <w:noProof w:val="0"/>
          <w:sz w:val="24"/>
          <w:szCs w:val="24"/>
          <w:lang w:val="es-ES"/>
        </w:rPr>
        <w:t>Sede:</w:t>
      </w:r>
      <w:r>
        <w:tab/>
      </w:r>
      <w:r w:rsidRPr="3F0E1044" w:rsidR="2C0BCB67">
        <w:rPr>
          <w:rFonts w:ascii="Arial" w:hAnsi="Arial" w:eastAsia="Arial" w:cs="Arial"/>
          <w:noProof w:val="0"/>
          <w:sz w:val="24"/>
          <w:szCs w:val="24"/>
          <w:lang w:val="es-ES"/>
        </w:rPr>
        <w:t>Antonio Varas</w:t>
      </w:r>
    </w:p>
    <w:p xmlns:wp14="http://schemas.microsoft.com/office/word/2010/wordml" w:rsidP="484FA01A" w:rsidRDefault="00000000" w14:paraId="0F1338B9" wp14:textId="7B331EA9">
      <w:pPr>
        <w:spacing w:before="0" w:beforeAutospacing="off" w:after="160" w:afterAutospacing="off" w:line="257" w:lineRule="auto"/>
      </w:pP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651EEEDD" wp14:textId="33955C3D">
      <w:pPr>
        <w:pStyle w:val="Heading2"/>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
        </w:rPr>
        <w:t>Descripción Proyecto APT</w:t>
      </w:r>
    </w:p>
    <w:p xmlns:wp14="http://schemas.microsoft.com/office/word/2010/wordml" w:rsidP="484FA01A" w:rsidRDefault="00000000" w14:paraId="30423336" wp14:textId="6064A3CF">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76B602CE" wp14:textId="3077BD3B">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Nombre del proyecto</w:t>
      </w:r>
    </w:p>
    <w:p xmlns:wp14="http://schemas.microsoft.com/office/word/2010/wordml" w:rsidP="484FA01A" w:rsidRDefault="00000000" w14:paraId="2C7FD26F" wp14:textId="188D9E28">
      <w:pPr>
        <w:spacing w:before="0" w:beforeAutospacing="off" w:after="160" w:afterAutospacing="off" w:line="257" w:lineRule="auto"/>
      </w:pPr>
      <w:r w:rsidRPr="484FA01A" w:rsidR="2C0BCB67">
        <w:rPr>
          <w:rFonts w:ascii="Arial" w:hAnsi="Arial" w:eastAsia="Arial" w:cs="Arial"/>
          <w:noProof w:val="0"/>
          <w:sz w:val="24"/>
          <w:szCs w:val="24"/>
          <w:lang w:val="es-ES"/>
        </w:rPr>
        <w:t xml:space="preserve">SEMAXEL Ops: Sistema de Gestión de Personal Técnico y Mantenimiento de Infraestructura. </w:t>
      </w:r>
    </w:p>
    <w:p xmlns:wp14="http://schemas.microsoft.com/office/word/2010/wordml" w:rsidP="484FA01A" w:rsidRDefault="00000000" w14:paraId="28A32C0F" wp14:textId="4A74814F">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pt-BR"/>
        </w:rPr>
        <w:t>Área (s) de desempeño(s)</w:t>
      </w:r>
    </w:p>
    <w:p xmlns:wp14="http://schemas.microsoft.com/office/word/2010/wordml" w:rsidP="484FA01A" w:rsidRDefault="00000000" w14:paraId="3947C242" wp14:textId="75293E51">
      <w:pPr>
        <w:spacing w:before="0" w:beforeAutospacing="off" w:after="160" w:afterAutospacing="off" w:line="257" w:lineRule="auto"/>
      </w:pPr>
      <w:r w:rsidRPr="484FA01A" w:rsidR="2C0BCB67">
        <w:rPr>
          <w:rFonts w:ascii="Arial" w:hAnsi="Arial" w:eastAsia="Arial" w:cs="Arial"/>
          <w:noProof w:val="0"/>
          <w:sz w:val="24"/>
          <w:szCs w:val="24"/>
          <w:lang w:val="es"/>
        </w:rPr>
        <w:t>Desarrollo de Software, Modelamiento de Bases de Datos y Gestión de Proyectos Informáticos.</w:t>
      </w:r>
    </w:p>
    <w:p xmlns:wp14="http://schemas.microsoft.com/office/word/2010/wordml" w:rsidP="484FA01A" w:rsidRDefault="00000000" w14:paraId="737156B7" wp14:textId="485A4804">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Competencias</w:t>
      </w:r>
    </w:p>
    <w:p xmlns:wp14="http://schemas.microsoft.com/office/word/2010/wordml" w:rsidP="484FA01A" w:rsidRDefault="00000000" w14:paraId="6D6D4B4C" wp14:textId="13BFD931">
      <w:pPr>
        <w:pStyle w:val="ListParagraph"/>
        <w:numPr>
          <w:ilvl w:val="0"/>
          <w:numId w:val="7"/>
        </w:numPr>
        <w:spacing w:before="0" w:beforeAutospacing="off" w:after="0" w:afterAutospacing="off" w:line="257" w:lineRule="auto"/>
        <w:ind w:left="720" w:right="0" w:hanging="360"/>
        <w:rPr>
          <w:rFonts w:ascii="Arial" w:hAnsi="Arial" w:eastAsia="Arial" w:cs="Arial"/>
          <w:noProof w:val="0"/>
          <w:sz w:val="24"/>
          <w:szCs w:val="24"/>
          <w:lang w:val="es"/>
        </w:rPr>
      </w:pPr>
      <w:r w:rsidRPr="484FA01A" w:rsidR="2C0BCB67">
        <w:rPr>
          <w:rFonts w:ascii="Arial" w:hAnsi="Arial" w:eastAsia="Arial" w:cs="Arial"/>
          <w:noProof w:val="0"/>
          <w:sz w:val="24"/>
          <w:szCs w:val="24"/>
          <w:lang w:val="es"/>
        </w:rPr>
        <w:t xml:space="preserve">Desarrollar una solución de software utilizando técnicas que permitan sistematizar el proceso de desarrollo y mantenimiento. </w:t>
      </w:r>
    </w:p>
    <w:p xmlns:wp14="http://schemas.microsoft.com/office/word/2010/wordml" w:rsidP="484FA01A" w:rsidRDefault="00000000" w14:paraId="7CA0112D" wp14:textId="2E6E889B">
      <w:pPr>
        <w:pStyle w:val="ListParagraph"/>
        <w:numPr>
          <w:ilvl w:val="0"/>
          <w:numId w:val="7"/>
        </w:numPr>
        <w:spacing w:before="0" w:beforeAutospacing="off" w:after="0" w:afterAutospacing="off" w:line="257" w:lineRule="auto"/>
        <w:ind w:left="720" w:right="0" w:hanging="360"/>
        <w:rPr>
          <w:rFonts w:ascii="Arial" w:hAnsi="Arial" w:eastAsia="Arial" w:cs="Arial"/>
          <w:noProof w:val="0"/>
          <w:sz w:val="24"/>
          <w:szCs w:val="24"/>
          <w:lang w:val="es"/>
        </w:rPr>
      </w:pPr>
      <w:r w:rsidRPr="484FA01A" w:rsidR="2C0BCB67">
        <w:rPr>
          <w:rFonts w:ascii="Arial" w:hAnsi="Arial" w:eastAsia="Arial" w:cs="Arial"/>
          <w:noProof w:val="0"/>
          <w:sz w:val="24"/>
          <w:szCs w:val="24"/>
          <w:lang w:val="es"/>
        </w:rPr>
        <w:t xml:space="preserve">Construir modelos de datos para soportar los requerimientos de la organización. </w:t>
      </w:r>
    </w:p>
    <w:p xmlns:wp14="http://schemas.microsoft.com/office/word/2010/wordml" w:rsidP="484FA01A" w:rsidRDefault="00000000" w14:paraId="3A4BA305" wp14:textId="28F81474">
      <w:pPr>
        <w:pStyle w:val="ListParagraph"/>
        <w:numPr>
          <w:ilvl w:val="0"/>
          <w:numId w:val="7"/>
        </w:numPr>
        <w:spacing w:before="0" w:beforeAutospacing="off" w:after="0" w:afterAutospacing="off" w:line="257" w:lineRule="auto"/>
        <w:ind w:left="720" w:right="0" w:hanging="360"/>
        <w:rPr>
          <w:rFonts w:ascii="Arial" w:hAnsi="Arial" w:eastAsia="Arial" w:cs="Arial"/>
          <w:noProof w:val="0"/>
          <w:sz w:val="24"/>
          <w:szCs w:val="24"/>
          <w:lang w:val="es"/>
        </w:rPr>
      </w:pPr>
      <w:r w:rsidRPr="484FA01A" w:rsidR="2C0BCB67">
        <w:rPr>
          <w:rFonts w:ascii="Arial" w:hAnsi="Arial" w:eastAsia="Arial" w:cs="Arial"/>
          <w:noProof w:val="0"/>
          <w:sz w:val="24"/>
          <w:szCs w:val="24"/>
          <w:lang w:val="es"/>
        </w:rPr>
        <w:t xml:space="preserve">Gestionar proyectos informáticos, ofreciendo alternativas para la toma de decisiones. </w:t>
      </w:r>
    </w:p>
    <w:p xmlns:wp14="http://schemas.microsoft.com/office/word/2010/wordml" w:rsidP="484FA01A" w:rsidRDefault="00000000" w14:paraId="4DD80AA6" wp14:textId="7DCFC68A">
      <w:pPr>
        <w:pStyle w:val="Heading2"/>
        <w:spacing w:before="160" w:beforeAutospacing="off" w:after="80" w:afterAutospacing="off" w:line="257" w:lineRule="auto"/>
      </w:pPr>
    </w:p>
    <w:p xmlns:wp14="http://schemas.microsoft.com/office/word/2010/wordml" w:rsidP="484FA01A" w:rsidRDefault="00000000" w14:paraId="3FA9CACB" wp14:textId="61551291">
      <w:pPr>
        <w:pStyle w:val="Heading2"/>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ES"/>
        </w:rPr>
        <w:t>Resumen ejecutivo (Abstract)</w:t>
      </w:r>
    </w:p>
    <w:p xmlns:wp14="http://schemas.microsoft.com/office/word/2010/wordml" w:rsidP="484FA01A" w:rsidRDefault="00000000" w14:paraId="028A5B2D" wp14:textId="58B4D8D0">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674AD03F" wp14:textId="269F1AF9">
      <w:pPr>
        <w:spacing w:before="0" w:beforeAutospacing="off" w:after="160" w:afterAutospacing="off" w:line="257" w:lineRule="auto"/>
      </w:pPr>
      <w:r w:rsidRPr="484FA01A" w:rsidR="2C0BCB67">
        <w:rPr>
          <w:rFonts w:ascii="Arial" w:hAnsi="Arial" w:eastAsia="Arial" w:cs="Arial"/>
          <w:b w:val="1"/>
          <w:bCs w:val="1"/>
          <w:noProof w:val="0"/>
          <w:sz w:val="24"/>
          <w:szCs w:val="24"/>
          <w:lang w:val="es"/>
        </w:rPr>
        <w:t>Español:</w:t>
      </w: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430F4CEF" wp14:textId="04869BD5">
      <w:pPr>
        <w:spacing w:before="0" w:beforeAutospacing="off" w:after="160" w:afterAutospacing="off" w:line="257" w:lineRule="auto"/>
      </w:pPr>
      <w:r w:rsidRPr="484FA01A" w:rsidR="2C0BCB67">
        <w:rPr>
          <w:rFonts w:ascii="Arial" w:hAnsi="Arial" w:eastAsia="Arial" w:cs="Arial"/>
          <w:noProof w:val="0"/>
          <w:sz w:val="24"/>
          <w:szCs w:val="24"/>
          <w:lang w:val="es-ES"/>
        </w:rPr>
        <w:t xml:space="preserve">El presente proyecto, denominado SEMAXEL Ops, propone el diseño y desarrollo de una solución SaaS/PWA orientada a cadenas de locales comerciales para la gestión de personal técnico y mantenimiento de infraestructura. El sistema centraliza el reporte de incidencias mediante escaneo de códigos QR, permitiendo asignar Órdenes de Trabajo (OT), controlar Acuerdos de Nivel de Servicio (SLA) y visualizar indicadores mediante un dashboard gerencial. La plataforma se desarrollará como un monolito modular utilizando Python, Django, MySQL 8 y un frontend responsivo, gestionando el ciclo de vida del software mediante el marco de trabajo Scrum. </w:t>
      </w:r>
    </w:p>
    <w:p xmlns:wp14="http://schemas.microsoft.com/office/word/2010/wordml" w:rsidP="484FA01A" w:rsidRDefault="00000000" w14:paraId="742DE652" wp14:textId="51E33B24">
      <w:pPr>
        <w:spacing w:before="0" w:beforeAutospacing="off" w:after="160" w:afterAutospacing="off" w:line="257" w:lineRule="auto"/>
      </w:pPr>
      <w:r w:rsidRPr="484FA01A" w:rsidR="2C0BCB67">
        <w:rPr>
          <w:rFonts w:ascii="Arial" w:hAnsi="Arial" w:eastAsia="Arial" w:cs="Arial"/>
          <w:b w:val="1"/>
          <w:bCs w:val="1"/>
          <w:noProof w:val="0"/>
          <w:sz w:val="24"/>
          <w:szCs w:val="24"/>
          <w:lang w:val="en-US"/>
        </w:rPr>
        <w:t>English:</w:t>
      </w:r>
      <w:r w:rsidRPr="484FA01A" w:rsidR="2C0BCB67">
        <w:rPr>
          <w:rFonts w:ascii="Arial" w:hAnsi="Arial" w:eastAsia="Arial" w:cs="Arial"/>
          <w:noProof w:val="0"/>
          <w:sz w:val="24"/>
          <w:szCs w:val="24"/>
          <w:lang w:val="en-US"/>
        </w:rPr>
        <w:t xml:space="preserve"> </w:t>
      </w:r>
    </w:p>
    <w:p xmlns:wp14="http://schemas.microsoft.com/office/word/2010/wordml" w:rsidP="484FA01A" w:rsidRDefault="00000000" w14:paraId="5FF40C2E" wp14:textId="2EA00FD4">
      <w:pPr>
        <w:spacing w:before="0" w:beforeAutospacing="off" w:after="160" w:afterAutospacing="off" w:line="257" w:lineRule="auto"/>
        <w:rPr>
          <w:rFonts w:ascii="Arial" w:hAnsi="Arial" w:eastAsia="Arial" w:cs="Arial"/>
          <w:noProof w:val="0"/>
          <w:sz w:val="24"/>
          <w:szCs w:val="24"/>
          <w:lang w:val="en-US"/>
        </w:rPr>
      </w:pPr>
      <w:r w:rsidRPr="484FA01A" w:rsidR="2C0BCB67">
        <w:rPr>
          <w:rFonts w:ascii="Arial" w:hAnsi="Arial" w:eastAsia="Arial" w:cs="Arial"/>
          <w:noProof w:val="0"/>
          <w:sz w:val="24"/>
          <w:szCs w:val="24"/>
          <w:lang w:val="en-US"/>
        </w:rPr>
        <w:t xml:space="preserve">This project, named SEMAXEL Ops, proposes the design and development of a SaaS/PWA solution aimed at commercial chain stores for technical personnel management and infrastructure maintenance. The system centralizes incident reporting via QR code scanning, allowing the assignment of Work Orders (OT), control of Service Level Agreements (SLA), and visualization of key metrics through a management dashboard. The platform will be developed as a modular monolith using Python, Django, MySQL 8, and a responsive frontend, managing the software lifecycle through the Scrum framework. </w:t>
      </w:r>
      <w:r>
        <w:br/>
      </w:r>
    </w:p>
    <w:p xmlns:wp14="http://schemas.microsoft.com/office/word/2010/wordml" w:rsidP="484FA01A" w:rsidRDefault="00000000" w14:paraId="3C31D943" wp14:textId="2A71EC69">
      <w:pPr>
        <w:pStyle w:val="Heading2"/>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
        </w:rPr>
        <w:t>Fundamentación Proyecto APT</w:t>
      </w:r>
    </w:p>
    <w:p xmlns:wp14="http://schemas.microsoft.com/office/word/2010/wordml" w:rsidP="484FA01A" w:rsidRDefault="00000000" w14:paraId="5CA9D1A8" wp14:textId="6B8C326A">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5488FBE5" wp14:textId="58FE6870">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Relevancia del proyecto APT</w:t>
      </w:r>
    </w:p>
    <w:p xmlns:wp14="http://schemas.microsoft.com/office/word/2010/wordml" w:rsidP="484FA01A" w:rsidRDefault="00000000" w14:paraId="2EA76C9E" wp14:textId="5E90F22B">
      <w:pPr>
        <w:spacing w:before="0" w:beforeAutospacing="off" w:after="160" w:afterAutospacing="off" w:line="257" w:lineRule="auto"/>
      </w:pPr>
      <w:r w:rsidRPr="484FA01A" w:rsidR="2C0BCB67">
        <w:rPr>
          <w:rFonts w:ascii="Arial" w:hAnsi="Arial" w:eastAsia="Arial" w:cs="Arial"/>
          <w:noProof w:val="0"/>
          <w:sz w:val="24"/>
          <w:szCs w:val="24"/>
          <w:lang w:val="es"/>
        </w:rPr>
        <w:t xml:space="preserve">El proyecto busca solucionar la falta de trazabilidad operacional en la gestión de mantenimiento de infraestructura (climatización, electricidad, cerrajería) para cadenas de locales comerciales. Actualmente, estos reportes se realizan por llamadas o WhatsApp, lo que genera pérdida de información, nulo control de SLA (Acuerdos de Nivel de Servicio) y dificultades para estimar costos. La situación impacta directamente a las áreas de Operaciones y Mantenimiento de estas cadenas. El aporte de valor real del proyecto es la digitalización del flujo completo, permitiendo auditar incidencias, controlar tiempos de respuesta de los técnicos y disponer de datos históricos consolidados para la toma de decisiones y mantenimientos preventivos. </w:t>
      </w:r>
    </w:p>
    <w:p xmlns:wp14="http://schemas.microsoft.com/office/word/2010/wordml" w:rsidP="484FA01A" w:rsidRDefault="00000000" w14:paraId="25994FE8" wp14:textId="2E5D1220">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Descripción del Proyecto APT</w:t>
      </w:r>
    </w:p>
    <w:p xmlns:wp14="http://schemas.microsoft.com/office/word/2010/wordml" w:rsidP="484FA01A" w:rsidRDefault="00000000" w14:paraId="5F3137EC" wp14:textId="749AE4C9">
      <w:pPr>
        <w:spacing w:before="0" w:beforeAutospacing="off" w:after="160" w:afterAutospacing="off" w:line="257" w:lineRule="auto"/>
      </w:pPr>
      <w:r w:rsidRPr="484FA01A" w:rsidR="2C0BCB67">
        <w:rPr>
          <w:rFonts w:ascii="Arial" w:hAnsi="Arial" w:eastAsia="Arial" w:cs="Arial"/>
          <w:noProof w:val="0"/>
          <w:sz w:val="24"/>
          <w:szCs w:val="24"/>
          <w:lang w:val="es-ES"/>
        </w:rPr>
        <w:t xml:space="preserve">El objetivo es centralizar el reporte y seguimiento de incidencias de infraestructura. El proyecto consiste en desarrollar una aplicación web responsiva (SaaS/PWA) que permitirá a los encargados de local reportar fallas escaneando un código QR. El sistema asignará Órdenes de Trabajo (OT) a los técnicos, controlará los tiempos de atención (SLA), almacenará evidencias fotográficas del antes y después, e incluirá un dashboard gerencial para visualizar indicadores de cumplimiento y costos. </w:t>
      </w:r>
    </w:p>
    <w:p xmlns:wp14="http://schemas.microsoft.com/office/word/2010/wordml" w:rsidP="484FA01A" w:rsidRDefault="00000000" w14:paraId="16C43F0A" wp14:textId="31385687">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Pertinencia del proyecto con el perfil de egreso</w:t>
      </w:r>
    </w:p>
    <w:p xmlns:wp14="http://schemas.microsoft.com/office/word/2010/wordml" w:rsidP="484FA01A" w:rsidRDefault="00000000" w14:paraId="5D815EC0" wp14:textId="32FBA1C9">
      <w:pPr>
        <w:spacing w:before="0" w:beforeAutospacing="off" w:after="160" w:afterAutospacing="off" w:line="257" w:lineRule="auto"/>
      </w:pPr>
      <w:r w:rsidRPr="484FA01A" w:rsidR="2C0BCB67">
        <w:rPr>
          <w:rFonts w:ascii="Arial" w:hAnsi="Arial" w:eastAsia="Arial" w:cs="Arial"/>
          <w:noProof w:val="0"/>
          <w:sz w:val="24"/>
          <w:szCs w:val="24"/>
          <w:lang w:val="es-ES"/>
        </w:rPr>
        <w:t xml:space="preserve">SEMAXEL Ops requiere construir una arquitectura de tres capas (monolito modular) utilizando Python, Django y un motor MySQL 8. Para lograr esto, es obligatorio aplicar las competencias de diseño de modelos de datos escalables y la construcción sistemática de soluciones de software. Además, al desarrollarse en un equipo de cuatro personas, exige aplicar competencias de gestión de proyectos informáticos, utilizando el marco de trabajo Scrum para planificar y controlar iteraciones (Sprints). </w:t>
      </w:r>
    </w:p>
    <w:p xmlns:wp14="http://schemas.microsoft.com/office/word/2010/wordml" w:rsidP="484FA01A" w:rsidRDefault="00000000" w14:paraId="71DFDF33" wp14:textId="4D9ADA45">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Relación con los intereses profesionales</w:t>
      </w:r>
    </w:p>
    <w:p xmlns:wp14="http://schemas.microsoft.com/office/word/2010/wordml" w:rsidP="484FA01A" w:rsidRDefault="00000000" w14:paraId="750C91F0" wp14:textId="7EA3F29F">
      <w:pPr>
        <w:spacing w:before="0" w:beforeAutospacing="off" w:after="160" w:afterAutospacing="off" w:line="257" w:lineRule="auto"/>
      </w:pPr>
      <w:r w:rsidRPr="484FA01A" w:rsidR="2C0BCB67">
        <w:rPr>
          <w:rFonts w:ascii="Arial" w:hAnsi="Arial" w:eastAsia="Arial" w:cs="Arial"/>
          <w:noProof w:val="0"/>
          <w:sz w:val="24"/>
          <w:szCs w:val="24"/>
          <w:lang w:val="es-ES"/>
        </w:rPr>
        <w:t xml:space="preserve">El proyecto se alinea perfectamente con mi proyección como Product Owner y Líder Técnico. Me interesa profundamente la gestión ágil de plataformas tecnológicas B2B y el desarrollo web. Participar en SEMAXEL Ops contribuye a mi desarrollo profesional al permitirme orquestar tecnologías (Python, bases de datos relacionales, interfaces responsivas) y enfocarme en asegurar la calidad del producto y el cumplimiento de los requerimientos del cliente. </w:t>
      </w:r>
    </w:p>
    <w:p xmlns:wp14="http://schemas.microsoft.com/office/word/2010/wordml" w:rsidP="484FA01A" w:rsidRDefault="00000000" w14:paraId="0E1C4F10" wp14:textId="55F2C8F3">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Factibilidad de desarrollo del Proyecto APT</w:t>
      </w:r>
    </w:p>
    <w:p xmlns:wp14="http://schemas.microsoft.com/office/word/2010/wordml" w:rsidP="484FA01A" w:rsidRDefault="00000000" w14:paraId="1551FA56" wp14:textId="4C46BB93">
      <w:pPr>
        <w:spacing w:before="0" w:beforeAutospacing="off" w:after="160" w:afterAutospacing="off" w:line="257" w:lineRule="auto"/>
      </w:pPr>
      <w:r w:rsidRPr="484FA01A" w:rsidR="2C0BCB67">
        <w:rPr>
          <w:rFonts w:ascii="Arial" w:hAnsi="Arial" w:eastAsia="Arial" w:cs="Arial"/>
          <w:noProof w:val="0"/>
          <w:sz w:val="24"/>
          <w:szCs w:val="24"/>
          <w:lang w:val="es-ES"/>
        </w:rPr>
        <w:t xml:space="preserve">El proyecto es altamente factible de desarrollar en el plazo de 3 a 4 meses asignado al semestre académico. El alcance está delimitado a un Producto Mínimo Viable (MVP), dejando fuera integraciones externas complejas como ERP o IoT. Como equipo de cuatro integrantes con roles definidos (Scrum Master, Product Owner, Líder Backend y Líder Frontend), los recursos humanos están cubiertos. Además, se mitigarán los riesgos de presupuesto y licencias utilizando herramientas </w:t>
      </w:r>
      <w:r w:rsidRPr="484FA01A" w:rsidR="2C0BCB67">
        <w:rPr>
          <w:rFonts w:ascii="Arial" w:hAnsi="Arial" w:eastAsia="Arial" w:cs="Arial"/>
          <w:i w:val="1"/>
          <w:iCs w:val="1"/>
          <w:noProof w:val="0"/>
          <w:sz w:val="24"/>
          <w:szCs w:val="24"/>
          <w:lang w:val="es-ES"/>
        </w:rPr>
        <w:t>Open Source</w:t>
      </w:r>
      <w:r w:rsidRPr="484FA01A" w:rsidR="2C0BCB67">
        <w:rPr>
          <w:rFonts w:ascii="Arial" w:hAnsi="Arial" w:eastAsia="Arial" w:cs="Arial"/>
          <w:noProof w:val="0"/>
          <w:sz w:val="24"/>
          <w:szCs w:val="24"/>
          <w:lang w:val="es-ES"/>
        </w:rPr>
        <w:t xml:space="preserve"> y servicios Cloud de bajo costo (como Git, Bootstrap 5 y la versión comunitaria de MySQL). </w:t>
      </w:r>
    </w:p>
    <w:p xmlns:wp14="http://schemas.microsoft.com/office/word/2010/wordml" w:rsidP="484FA01A" w:rsidRDefault="00000000" w14:paraId="06EB29A3" wp14:textId="568442E4">
      <w:pPr>
        <w:pStyle w:val="Heading2"/>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
        </w:rPr>
        <w:t>Objetivos</w:t>
      </w:r>
    </w:p>
    <w:p xmlns:wp14="http://schemas.microsoft.com/office/word/2010/wordml" w:rsidP="484FA01A" w:rsidRDefault="00000000" w14:paraId="219650AC" wp14:textId="77730EC5">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1EA80382" wp14:textId="39139DFF">
      <w:pPr>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Objetivo general</w:t>
      </w:r>
      <w:r w:rsidRPr="484FA01A" w:rsidR="2C0BCB67">
        <w:rPr>
          <w:rFonts w:ascii="Arial" w:hAnsi="Arial" w:eastAsia="Arial" w:cs="Arial"/>
          <w:b w:val="1"/>
          <w:bCs w:val="1"/>
          <w:noProof w:val="0"/>
          <w:sz w:val="24"/>
          <w:szCs w:val="24"/>
          <w:lang w:val="es"/>
        </w:rPr>
        <w:t>:</w:t>
      </w:r>
      <w:r w:rsidRPr="484FA01A" w:rsidR="2C0BCB67">
        <w:rPr>
          <w:rFonts w:ascii="Arial" w:hAnsi="Arial" w:eastAsia="Arial" w:cs="Arial"/>
          <w:noProof w:val="0"/>
          <w:sz w:val="24"/>
          <w:szCs w:val="24"/>
          <w:lang w:val="es"/>
        </w:rPr>
        <w:t xml:space="preserve"> Desarrollar e implementar un sistema web responsivo (SaaS/PWA) para centralizar el reporte, seguimiento y gestión de incidencias de infraestructura y personal técnico en locales comerciales. </w:t>
      </w:r>
    </w:p>
    <w:p xmlns:wp14="http://schemas.microsoft.com/office/word/2010/wordml" w:rsidP="484FA01A" w:rsidRDefault="00000000" w14:paraId="6E5EFC64" wp14:textId="02AA454D">
      <w:pPr>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Objetivos específicos</w:t>
      </w:r>
      <w:r w:rsidRPr="484FA01A" w:rsidR="2C0BCB67">
        <w:rPr>
          <w:rFonts w:ascii="Arial" w:hAnsi="Arial" w:eastAsia="Arial" w:cs="Arial"/>
          <w:b w:val="1"/>
          <w:bCs w:val="1"/>
          <w:noProof w:val="0"/>
          <w:sz w:val="24"/>
          <w:szCs w:val="24"/>
          <w:lang w:val="es"/>
        </w:rPr>
        <w:t>:</w:t>
      </w:r>
    </w:p>
    <w:p xmlns:wp14="http://schemas.microsoft.com/office/word/2010/wordml" w:rsidP="484FA01A" w:rsidRDefault="00000000" w14:paraId="06873C3B" wp14:textId="28555EF1">
      <w:pPr>
        <w:pStyle w:val="ListParagraph"/>
        <w:numPr>
          <w:ilvl w:val="0"/>
          <w:numId w:val="8"/>
        </w:numPr>
        <w:spacing w:before="0" w:beforeAutospacing="off" w:after="0" w:afterAutospacing="off" w:line="257" w:lineRule="auto"/>
        <w:ind w:left="720" w:right="0" w:hanging="360"/>
        <w:rPr>
          <w:rFonts w:ascii="Arial" w:hAnsi="Arial" w:eastAsia="Arial" w:cs="Arial"/>
          <w:noProof w:val="0"/>
          <w:sz w:val="24"/>
          <w:szCs w:val="24"/>
          <w:lang w:val="es-ES"/>
        </w:rPr>
      </w:pPr>
      <w:r w:rsidRPr="484FA01A" w:rsidR="2C0BCB67">
        <w:rPr>
          <w:rFonts w:ascii="Arial" w:hAnsi="Arial" w:eastAsia="Arial" w:cs="Arial"/>
          <w:noProof w:val="0"/>
          <w:sz w:val="24"/>
          <w:szCs w:val="24"/>
          <w:lang w:val="es-ES"/>
        </w:rPr>
        <w:t xml:space="preserve">Diseñar y construir un modelo de datos relacional en MySQL 8 para gestionar usuarios, activos, tickets y Acuerdos de Nivel de Servicio (SLA). </w:t>
      </w:r>
    </w:p>
    <w:p xmlns:wp14="http://schemas.microsoft.com/office/word/2010/wordml" w:rsidP="484FA01A" w:rsidRDefault="00000000" w14:paraId="2AEF6792" wp14:textId="47BF9D6F">
      <w:pPr>
        <w:pStyle w:val="ListParagraph"/>
        <w:numPr>
          <w:ilvl w:val="0"/>
          <w:numId w:val="8"/>
        </w:numPr>
        <w:spacing w:before="0" w:beforeAutospacing="off" w:after="0" w:afterAutospacing="off" w:line="257" w:lineRule="auto"/>
        <w:ind w:left="720" w:right="0" w:hanging="360"/>
        <w:rPr>
          <w:rFonts w:ascii="Arial" w:hAnsi="Arial" w:eastAsia="Arial" w:cs="Arial"/>
          <w:noProof w:val="0"/>
          <w:sz w:val="24"/>
          <w:szCs w:val="24"/>
          <w:lang w:val="es"/>
        </w:rPr>
      </w:pPr>
      <w:r w:rsidRPr="484FA01A" w:rsidR="2C0BCB67">
        <w:rPr>
          <w:rFonts w:ascii="Arial" w:hAnsi="Arial" w:eastAsia="Arial" w:cs="Arial"/>
          <w:noProof w:val="0"/>
          <w:sz w:val="24"/>
          <w:szCs w:val="24"/>
          <w:lang w:val="es"/>
        </w:rPr>
        <w:t xml:space="preserve">Desarrollar interfaces de usuario responsivas (HTML5, CSS3, Bootstrap 5) que permitan el reporte de fallas vía código QR y un portal móvil para los técnicos. </w:t>
      </w:r>
    </w:p>
    <w:p xmlns:wp14="http://schemas.microsoft.com/office/word/2010/wordml" w:rsidP="484FA01A" w:rsidRDefault="00000000" w14:paraId="654B2516" wp14:textId="67D64BF0">
      <w:pPr>
        <w:pStyle w:val="ListParagraph"/>
        <w:numPr>
          <w:ilvl w:val="0"/>
          <w:numId w:val="8"/>
        </w:numPr>
        <w:spacing w:before="0" w:beforeAutospacing="off" w:after="0" w:afterAutospacing="off" w:line="257" w:lineRule="auto"/>
        <w:ind w:left="720" w:right="0" w:hanging="360"/>
        <w:rPr>
          <w:rFonts w:ascii="Arial" w:hAnsi="Arial" w:eastAsia="Arial" w:cs="Arial"/>
          <w:noProof w:val="0"/>
          <w:sz w:val="24"/>
          <w:szCs w:val="24"/>
          <w:lang w:val="es-ES"/>
        </w:rPr>
      </w:pPr>
      <w:r w:rsidRPr="484FA01A" w:rsidR="2C0BCB67">
        <w:rPr>
          <w:rFonts w:ascii="Arial" w:hAnsi="Arial" w:eastAsia="Arial" w:cs="Arial"/>
          <w:noProof w:val="0"/>
          <w:sz w:val="24"/>
          <w:szCs w:val="24"/>
          <w:lang w:val="es-ES"/>
        </w:rPr>
        <w:t xml:space="preserve">Implementar la lógica de negocio y el seguimiento de órdenes de trabajo (OT) en el backend utilizando el framework Django con Python. </w:t>
      </w:r>
    </w:p>
    <w:p xmlns:wp14="http://schemas.microsoft.com/office/word/2010/wordml" w:rsidP="484FA01A" w:rsidRDefault="00000000" w14:paraId="349FF9C7" wp14:textId="228A633F">
      <w:pPr>
        <w:pStyle w:val="ListParagraph"/>
        <w:numPr>
          <w:ilvl w:val="0"/>
          <w:numId w:val="8"/>
        </w:numPr>
        <w:spacing w:before="0" w:beforeAutospacing="off" w:after="0" w:afterAutospacing="off" w:line="257" w:lineRule="auto"/>
        <w:ind w:left="720" w:right="0" w:hanging="360"/>
        <w:rPr>
          <w:rFonts w:ascii="Arial" w:hAnsi="Arial" w:eastAsia="Arial" w:cs="Arial"/>
          <w:noProof w:val="0"/>
          <w:sz w:val="24"/>
          <w:szCs w:val="24"/>
          <w:lang w:val="es"/>
        </w:rPr>
      </w:pPr>
      <w:r w:rsidRPr="484FA01A" w:rsidR="2C0BCB67">
        <w:rPr>
          <w:rFonts w:ascii="Arial" w:hAnsi="Arial" w:eastAsia="Arial" w:cs="Arial"/>
          <w:noProof w:val="0"/>
          <w:sz w:val="24"/>
          <w:szCs w:val="24"/>
          <w:lang w:val="es"/>
        </w:rPr>
        <w:t xml:space="preserve">Planificar y controlar el ciclo de vida del desarrollo utilizando el marco de trabajo ágil Scrum, garantizando entregas incrementales y de calidad. </w:t>
      </w:r>
    </w:p>
    <w:p xmlns:wp14="http://schemas.microsoft.com/office/word/2010/wordml" w:rsidP="484FA01A" w:rsidRDefault="00000000" w14:paraId="74243262" wp14:textId="343274A0">
      <w:pPr>
        <w:pStyle w:val="Heading2"/>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
        </w:rPr>
        <w:t>Metodología</w:t>
      </w:r>
    </w:p>
    <w:p xmlns:wp14="http://schemas.microsoft.com/office/word/2010/wordml" w:rsidP="484FA01A" w:rsidRDefault="00000000" w14:paraId="6FDF30D5" wp14:textId="60CF1BDA">
      <w:pPr>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10629A95" wp14:textId="2463F6E6">
      <w:pPr>
        <w:pStyle w:val="Subtitle"/>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 xml:space="preserve">Descripción de la Metodología: </w:t>
      </w:r>
    </w:p>
    <w:p xmlns:wp14="http://schemas.microsoft.com/office/word/2010/wordml" w:rsidP="484FA01A" w:rsidRDefault="00000000" w14:paraId="4B29ADC4" wp14:textId="6830FD5C">
      <w:pPr>
        <w:spacing w:before="0" w:beforeAutospacing="off" w:after="160" w:afterAutospacing="off" w:line="257" w:lineRule="auto"/>
      </w:pPr>
      <w:r w:rsidRPr="484FA01A" w:rsidR="2C0BCB67">
        <w:rPr>
          <w:rFonts w:ascii="Arial" w:hAnsi="Arial" w:eastAsia="Arial" w:cs="Arial"/>
          <w:noProof w:val="0"/>
          <w:sz w:val="24"/>
          <w:szCs w:val="24"/>
          <w:lang w:val="es-ES"/>
        </w:rPr>
        <w:t xml:space="preserve">El proyecto abordará la problemática operativa mediante una arquitectura de tres capas implementada como un monolito modular, lo que facilita el desarrollo iterativo. El proceso de construcción se gestionará íntegramente bajo el marco de trabajo </w:t>
      </w:r>
      <w:r w:rsidRPr="484FA01A" w:rsidR="2C0BCB67">
        <w:rPr>
          <w:rFonts w:ascii="Arial" w:hAnsi="Arial" w:eastAsia="Arial" w:cs="Arial"/>
          <w:b w:val="1"/>
          <w:bCs w:val="1"/>
          <w:noProof w:val="0"/>
          <w:sz w:val="24"/>
          <w:szCs w:val="24"/>
          <w:lang w:val="es-ES"/>
        </w:rPr>
        <w:t>Scrum</w:t>
      </w:r>
      <w:r w:rsidRPr="484FA01A" w:rsidR="2C0BCB67">
        <w:rPr>
          <w:rFonts w:ascii="Arial" w:hAnsi="Arial" w:eastAsia="Arial" w:cs="Arial"/>
          <w:noProof w:val="0"/>
          <w:sz w:val="24"/>
          <w:szCs w:val="24"/>
          <w:lang w:val="es-ES"/>
        </w:rPr>
        <w:t xml:space="preserve">, dividiendo el trabajo en </w:t>
      </w:r>
      <w:r w:rsidRPr="484FA01A" w:rsidR="2C0BCB67">
        <w:rPr>
          <w:rFonts w:ascii="Arial" w:hAnsi="Arial" w:eastAsia="Arial" w:cs="Arial"/>
          <w:i w:val="1"/>
          <w:iCs w:val="1"/>
          <w:noProof w:val="0"/>
          <w:sz w:val="24"/>
          <w:szCs w:val="24"/>
          <w:lang w:val="es-ES"/>
        </w:rPr>
        <w:t>Sprints</w:t>
      </w:r>
      <w:r w:rsidRPr="484FA01A" w:rsidR="2C0BCB67">
        <w:rPr>
          <w:rFonts w:ascii="Arial" w:hAnsi="Arial" w:eastAsia="Arial" w:cs="Arial"/>
          <w:noProof w:val="0"/>
          <w:sz w:val="24"/>
          <w:szCs w:val="24"/>
          <w:lang w:val="es-ES"/>
        </w:rPr>
        <w:t xml:space="preserve"> o iteraciones. Se utilizará un </w:t>
      </w:r>
      <w:r w:rsidRPr="484FA01A" w:rsidR="2C0BCB67">
        <w:rPr>
          <w:rFonts w:ascii="Arial" w:hAnsi="Arial" w:eastAsia="Arial" w:cs="Arial"/>
          <w:i w:val="1"/>
          <w:iCs w:val="1"/>
          <w:noProof w:val="0"/>
          <w:sz w:val="24"/>
          <w:szCs w:val="24"/>
          <w:lang w:val="es-ES"/>
        </w:rPr>
        <w:t>Product Backlog</w:t>
      </w:r>
      <w:r w:rsidRPr="484FA01A" w:rsidR="2C0BCB67">
        <w:rPr>
          <w:rFonts w:ascii="Arial" w:hAnsi="Arial" w:eastAsia="Arial" w:cs="Arial"/>
          <w:noProof w:val="0"/>
          <w:sz w:val="24"/>
          <w:szCs w:val="24"/>
          <w:lang w:val="es-ES"/>
        </w:rPr>
        <w:t xml:space="preserve"> para priorizar requerimientos y se ejecutarán ceremonias clave como </w:t>
      </w:r>
      <w:r w:rsidRPr="484FA01A" w:rsidR="2C0BCB67">
        <w:rPr>
          <w:rFonts w:ascii="Arial" w:hAnsi="Arial" w:eastAsia="Arial" w:cs="Arial"/>
          <w:i w:val="1"/>
          <w:iCs w:val="1"/>
          <w:noProof w:val="0"/>
          <w:sz w:val="24"/>
          <w:szCs w:val="24"/>
          <w:lang w:val="es-ES"/>
        </w:rPr>
        <w:t>Sprint Planning</w:t>
      </w:r>
      <w:r w:rsidRPr="484FA01A" w:rsidR="2C0BCB67">
        <w:rPr>
          <w:rFonts w:ascii="Arial" w:hAnsi="Arial" w:eastAsia="Arial" w:cs="Arial"/>
          <w:noProof w:val="0"/>
          <w:sz w:val="24"/>
          <w:szCs w:val="24"/>
          <w:lang w:val="es-ES"/>
        </w:rPr>
        <w:t xml:space="preserve">, revisiones de incrementos y retrospectivas para asegurar la mejora continua y el cumplimiento de los SLA del sistema. </w:t>
      </w:r>
    </w:p>
    <w:p xmlns:wp14="http://schemas.microsoft.com/office/word/2010/wordml" w:rsidP="484FA01A" w:rsidRDefault="00000000" w14:paraId="72C3ED06" wp14:textId="5D3223D5">
      <w:pPr>
        <w:spacing w:before="0" w:beforeAutospacing="off" w:after="160" w:afterAutospacing="off" w:line="257" w:lineRule="auto"/>
      </w:pPr>
      <w:r w:rsidRPr="484FA01A" w:rsidR="2C0BCB67">
        <w:rPr>
          <w:rFonts w:ascii="Arial" w:hAnsi="Arial" w:eastAsia="Arial" w:cs="Arial"/>
          <w:noProof w:val="0"/>
          <w:sz w:val="24"/>
          <w:szCs w:val="24"/>
          <w:lang w:val="es"/>
        </w:rPr>
        <w:t xml:space="preserve">Para la ejecución, el equipo de cuatro integrantes asume roles y responsabilidades claramente definidos: </w:t>
      </w:r>
    </w:p>
    <w:p xmlns:wp14="http://schemas.microsoft.com/office/word/2010/wordml" w:rsidP="484FA01A" w:rsidRDefault="00000000" w14:paraId="4D1F694A" wp14:textId="6C023ED1">
      <w:pPr>
        <w:pStyle w:val="ListParagraph"/>
        <w:numPr>
          <w:ilvl w:val="0"/>
          <w:numId w:val="9"/>
        </w:numPr>
        <w:tabs>
          <w:tab w:val="left" w:leader="none" w:pos="0"/>
          <w:tab w:val="left" w:leader="none" w:pos="720"/>
        </w:tabs>
        <w:spacing w:before="0" w:beforeAutospacing="off" w:after="160" w:afterAutospacing="off" w:line="257" w:lineRule="auto"/>
        <w:rPr>
          <w:rFonts w:ascii="Arial" w:hAnsi="Arial" w:eastAsia="Arial" w:cs="Arial"/>
          <w:noProof w:val="0"/>
          <w:sz w:val="24"/>
          <w:szCs w:val="24"/>
          <w:lang w:val="es-ES"/>
        </w:rPr>
      </w:pPr>
      <w:r w:rsidRPr="484FA01A" w:rsidR="2C0BCB67">
        <w:rPr>
          <w:rFonts w:ascii="Arial" w:hAnsi="Arial" w:eastAsia="Arial" w:cs="Arial"/>
          <w:b w:val="1"/>
          <w:bCs w:val="1"/>
          <w:noProof w:val="0"/>
          <w:sz w:val="24"/>
          <w:szCs w:val="24"/>
          <w:lang w:val="es-ES"/>
        </w:rPr>
        <w:t>Maximiliano Duarte (Jefe de Proyecto / Scrum Master):</w:t>
      </w:r>
      <w:r w:rsidRPr="484FA01A" w:rsidR="2C0BCB67">
        <w:rPr>
          <w:rFonts w:ascii="Arial" w:hAnsi="Arial" w:eastAsia="Arial" w:cs="Arial"/>
          <w:noProof w:val="0"/>
          <w:sz w:val="24"/>
          <w:szCs w:val="24"/>
          <w:lang w:val="es-ES"/>
        </w:rPr>
        <w:t xml:space="preserve"> Facilita las ceremonias ágiles, remueve impedimentos y gestiona la metodología. </w:t>
      </w:r>
    </w:p>
    <w:p xmlns:wp14="http://schemas.microsoft.com/office/word/2010/wordml" w:rsidP="484FA01A" w:rsidRDefault="00000000" w14:paraId="04B0246E" wp14:textId="34BAA21D">
      <w:pPr>
        <w:pStyle w:val="ListParagraph"/>
        <w:numPr>
          <w:ilvl w:val="0"/>
          <w:numId w:val="9"/>
        </w:numPr>
        <w:tabs>
          <w:tab w:val="left" w:leader="none" w:pos="0"/>
          <w:tab w:val="left" w:leader="none" w:pos="720"/>
        </w:tabs>
        <w:spacing w:before="0" w:beforeAutospacing="off" w:after="160" w:afterAutospacing="off" w:line="257" w:lineRule="auto"/>
        <w:rPr>
          <w:rFonts w:ascii="Arial" w:hAnsi="Arial" w:eastAsia="Arial" w:cs="Arial"/>
          <w:noProof w:val="0"/>
          <w:sz w:val="24"/>
          <w:szCs w:val="24"/>
          <w:lang w:val="es-ES"/>
        </w:rPr>
      </w:pPr>
      <w:r w:rsidRPr="484FA01A" w:rsidR="2C0BCB67">
        <w:rPr>
          <w:rFonts w:ascii="Arial" w:hAnsi="Arial" w:eastAsia="Arial" w:cs="Arial"/>
          <w:b w:val="1"/>
          <w:bCs w:val="1"/>
          <w:noProof w:val="0"/>
          <w:sz w:val="24"/>
          <w:szCs w:val="24"/>
          <w:lang w:val="es-ES"/>
        </w:rPr>
        <w:t>Juan Farías (Product Owner / Líder de Gestión y Calidad):</w:t>
      </w:r>
      <w:r w:rsidRPr="484FA01A" w:rsidR="2C0BCB67">
        <w:rPr>
          <w:rFonts w:ascii="Arial" w:hAnsi="Arial" w:eastAsia="Arial" w:cs="Arial"/>
          <w:noProof w:val="0"/>
          <w:sz w:val="24"/>
          <w:szCs w:val="24"/>
          <w:lang w:val="es-ES"/>
        </w:rPr>
        <w:t xml:space="preserve"> Gestiona el Product Backlog, levanta los requerimientos, define criterios de aceptación, valida las pruebas (testing) y asegura el valor del producto entregado. </w:t>
      </w:r>
    </w:p>
    <w:p xmlns:wp14="http://schemas.microsoft.com/office/word/2010/wordml" w:rsidP="484FA01A" w:rsidRDefault="00000000" w14:paraId="2F2B385D" wp14:textId="0BF9A2DF">
      <w:pPr>
        <w:pStyle w:val="ListParagraph"/>
        <w:numPr>
          <w:ilvl w:val="0"/>
          <w:numId w:val="9"/>
        </w:numPr>
        <w:tabs>
          <w:tab w:val="left" w:leader="none" w:pos="0"/>
          <w:tab w:val="left" w:leader="none" w:pos="720"/>
        </w:tabs>
        <w:spacing w:before="0" w:beforeAutospacing="off" w:after="160" w:afterAutospacing="off" w:line="257" w:lineRule="auto"/>
        <w:rPr>
          <w:rFonts w:ascii="Arial" w:hAnsi="Arial" w:eastAsia="Arial" w:cs="Arial"/>
          <w:noProof w:val="0"/>
          <w:sz w:val="24"/>
          <w:szCs w:val="24"/>
          <w:lang w:val="es-ES"/>
        </w:rPr>
      </w:pPr>
      <w:r w:rsidRPr="484FA01A" w:rsidR="2C0BCB67">
        <w:rPr>
          <w:rFonts w:ascii="Arial" w:hAnsi="Arial" w:eastAsia="Arial" w:cs="Arial"/>
          <w:b w:val="1"/>
          <w:bCs w:val="1"/>
          <w:noProof w:val="0"/>
          <w:sz w:val="24"/>
          <w:szCs w:val="24"/>
          <w:lang w:val="es-ES"/>
        </w:rPr>
        <w:t>Elías Guala (Líder Backend &amp; Base de Datos):</w:t>
      </w:r>
      <w:r w:rsidRPr="484FA01A" w:rsidR="2C0BCB67">
        <w:rPr>
          <w:rFonts w:ascii="Arial" w:hAnsi="Arial" w:eastAsia="Arial" w:cs="Arial"/>
          <w:noProof w:val="0"/>
          <w:sz w:val="24"/>
          <w:szCs w:val="24"/>
          <w:lang w:val="es-ES"/>
        </w:rPr>
        <w:t xml:space="preserve"> Responsable de la lógica de negocio en Python/Django y del modelamiento de datos en MySQL. </w:t>
      </w:r>
    </w:p>
    <w:p xmlns:wp14="http://schemas.microsoft.com/office/word/2010/wordml" w:rsidP="484FA01A" w:rsidRDefault="00000000" w14:paraId="0C15127E" wp14:textId="43BBB5C4">
      <w:pPr>
        <w:pStyle w:val="ListParagraph"/>
        <w:numPr>
          <w:ilvl w:val="0"/>
          <w:numId w:val="9"/>
        </w:numPr>
        <w:tabs>
          <w:tab w:val="left" w:leader="none" w:pos="0"/>
          <w:tab w:val="left" w:leader="none" w:pos="720"/>
        </w:tabs>
        <w:spacing w:before="0" w:beforeAutospacing="off" w:after="160" w:afterAutospacing="off" w:line="257" w:lineRule="auto"/>
        <w:rPr>
          <w:rFonts w:ascii="Arial" w:hAnsi="Arial" w:eastAsia="Arial" w:cs="Arial"/>
          <w:noProof w:val="0"/>
          <w:sz w:val="24"/>
          <w:szCs w:val="24"/>
          <w:lang w:val="es-ES"/>
        </w:rPr>
      </w:pPr>
      <w:r w:rsidRPr="484FA01A" w:rsidR="2C0BCB67">
        <w:rPr>
          <w:rFonts w:ascii="Arial" w:hAnsi="Arial" w:eastAsia="Arial" w:cs="Arial"/>
          <w:b w:val="1"/>
          <w:bCs w:val="1"/>
          <w:noProof w:val="0"/>
          <w:sz w:val="24"/>
          <w:szCs w:val="24"/>
          <w:lang w:val="es-ES"/>
        </w:rPr>
        <w:t>Sebastián (Líder Frontend &amp; UX/UI):</w:t>
      </w:r>
      <w:r w:rsidRPr="484FA01A" w:rsidR="2C0BCB67">
        <w:rPr>
          <w:rFonts w:ascii="Arial" w:hAnsi="Arial" w:eastAsia="Arial" w:cs="Arial"/>
          <w:noProof w:val="0"/>
          <w:sz w:val="24"/>
          <w:szCs w:val="24"/>
          <w:lang w:val="es-ES"/>
        </w:rPr>
        <w:t xml:space="preserve"> Diseña y desarrolla las interfaces visuales responsivas y la interacción del usuario final. </w:t>
      </w:r>
    </w:p>
    <w:p xmlns:wp14="http://schemas.microsoft.com/office/word/2010/wordml" w:rsidP="484FA01A" w:rsidRDefault="00000000" w14:paraId="5FC37F39" wp14:textId="5F215757">
      <w:pPr>
        <w:spacing w:before="0" w:beforeAutospacing="off" w:after="160" w:afterAutospacing="off" w:line="257" w:lineRule="auto"/>
      </w:pP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3B4A5381" wp14:textId="71910622">
      <w:pPr>
        <w:pStyle w:val="Heading2"/>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
        </w:rPr>
        <w:t>Evidencias</w:t>
      </w:r>
    </w:p>
    <w:p xmlns:wp14="http://schemas.microsoft.com/office/word/2010/wordml" w:rsidP="484FA01A" w:rsidRDefault="00000000" w14:paraId="058F00FC" wp14:textId="7305B595">
      <w:pPr>
        <w:spacing w:before="0" w:beforeAutospacing="off" w:after="160" w:afterAutospacing="off" w:line="257" w:lineRule="auto"/>
      </w:pPr>
      <w:r w:rsidRPr="484FA01A" w:rsidR="2C0BCB67">
        <w:rPr>
          <w:rFonts w:ascii="Arial" w:hAnsi="Arial" w:eastAsia="Arial" w:cs="Arial"/>
          <w:noProof w:val="0"/>
          <w:sz w:val="24"/>
          <w:szCs w:val="24"/>
          <w:lang w:val="es"/>
        </w:rPr>
        <w:t xml:space="preserve"> </w:t>
      </w:r>
    </w:p>
    <w:tbl>
      <w:tblPr>
        <w:tblStyle w:val="TableNormal"/>
        <w:bidiVisual w:val="0"/>
        <w:tblW w:w="0" w:type="auto"/>
        <w:tblLook w:val="04A0" w:firstRow="1" w:lastRow="0" w:firstColumn="1" w:lastColumn="0" w:noHBand="0" w:noVBand="1"/>
      </w:tblPr>
      <w:tblGrid>
        <w:gridCol w:w="1560"/>
        <w:gridCol w:w="2025"/>
        <w:gridCol w:w="2505"/>
        <w:gridCol w:w="3000"/>
      </w:tblGrid>
      <w:tr w:rsidR="484FA01A" w:rsidTr="484FA01A" w14:paraId="25C5B211">
        <w:trPr>
          <w:trHeight w:val="1110"/>
        </w:trPr>
        <w:tc>
          <w:tcPr>
            <w:tcW w:w="156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1B6CD22A" w14:textId="1E5DE505">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Tipo de evidencia</w:t>
            </w:r>
          </w:p>
        </w:tc>
        <w:tc>
          <w:tcPr>
            <w:tcW w:w="202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6DB07C8D" w14:textId="4E7C813A">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Nombre de la evidencia</w:t>
            </w:r>
          </w:p>
        </w:tc>
        <w:tc>
          <w:tcPr>
            <w:tcW w:w="250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3F87A58E" w14:textId="5000EEAF">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Descripción</w:t>
            </w:r>
          </w:p>
        </w:tc>
        <w:tc>
          <w:tcPr>
            <w:tcW w:w="300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7930F113" w14:textId="735B6851">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Justificación</w:t>
            </w:r>
          </w:p>
        </w:tc>
      </w:tr>
      <w:tr w:rsidR="484FA01A" w:rsidTr="484FA01A" w14:paraId="7C41D1B6">
        <w:trPr>
          <w:trHeight w:val="1710"/>
        </w:trPr>
        <w:tc>
          <w:tcPr>
            <w:tcW w:w="156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29E3C8CC" w14:textId="1C6139B7">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Avance</w:t>
            </w:r>
          </w:p>
        </w:tc>
        <w:tc>
          <w:tcPr>
            <w:tcW w:w="202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7D29C35C" w14:textId="131BFDBF">
            <w:pPr>
              <w:spacing w:before="0" w:beforeAutospacing="off" w:after="0" w:afterAutospacing="off"/>
            </w:pPr>
            <w:r w:rsidRPr="484FA01A" w:rsidR="484FA01A">
              <w:rPr>
                <w:rFonts w:ascii="Arial" w:hAnsi="Arial" w:eastAsia="Arial" w:cs="Arial"/>
                <w:color w:val="000000" w:themeColor="text1" w:themeTint="FF" w:themeShade="FF"/>
                <w:sz w:val="24"/>
                <w:szCs w:val="24"/>
              </w:rPr>
              <w:t>Documento de Backlog y Modelo de Datos</w:t>
            </w:r>
          </w:p>
        </w:tc>
        <w:tc>
          <w:tcPr>
            <w:tcW w:w="250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3A275E91" w14:textId="0BA5CDED">
            <w:pPr>
              <w:spacing w:before="0" w:beforeAutospacing="off" w:after="0" w:afterAutospacing="off"/>
            </w:pPr>
            <w:r w:rsidRPr="484FA01A" w:rsidR="484FA01A">
              <w:rPr>
                <w:rFonts w:ascii="Arial" w:hAnsi="Arial" w:eastAsia="Arial" w:cs="Arial"/>
                <w:color w:val="000000" w:themeColor="text1" w:themeTint="FF" w:themeShade="FF"/>
                <w:sz w:val="24"/>
                <w:szCs w:val="24"/>
              </w:rPr>
              <w:t>Listado priorizado de requerimientos (Backlog) y diagrama relacional de la base de datos MySQL.</w:t>
            </w:r>
          </w:p>
        </w:tc>
        <w:tc>
          <w:tcPr>
            <w:tcW w:w="300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3DEC5EA2" w14:textId="3EF7B737">
            <w:pPr>
              <w:spacing w:before="0" w:beforeAutospacing="off" w:after="0" w:afterAutospacing="off"/>
            </w:pPr>
            <w:r w:rsidRPr="484FA01A" w:rsidR="484FA01A">
              <w:rPr>
                <w:rFonts w:ascii="Arial" w:hAnsi="Arial" w:eastAsia="Arial" w:cs="Arial"/>
                <w:color w:val="000000" w:themeColor="text1" w:themeTint="FF" w:themeShade="FF"/>
                <w:sz w:val="24"/>
                <w:szCs w:val="24"/>
              </w:rPr>
              <w:t>Evidencia la planificación del proyecto informático y el diseño inicial del modelo de datos para soportar los requerimientos.</w:t>
            </w:r>
          </w:p>
        </w:tc>
      </w:tr>
      <w:tr w:rsidR="484FA01A" w:rsidTr="484FA01A" w14:paraId="5E38023D">
        <w:trPr>
          <w:trHeight w:val="1815"/>
        </w:trPr>
        <w:tc>
          <w:tcPr>
            <w:tcW w:w="156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71FF0554" w14:textId="134D3114">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Avance</w:t>
            </w:r>
          </w:p>
        </w:tc>
        <w:tc>
          <w:tcPr>
            <w:tcW w:w="202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04F0E129" w14:textId="7F9F160A">
            <w:pPr>
              <w:spacing w:before="0" w:beforeAutospacing="off" w:after="0" w:afterAutospacing="off"/>
            </w:pPr>
            <w:r w:rsidRPr="484FA01A" w:rsidR="484FA01A">
              <w:rPr>
                <w:rFonts w:ascii="Arial" w:hAnsi="Arial" w:eastAsia="Arial" w:cs="Arial"/>
                <w:color w:val="000000" w:themeColor="text1" w:themeTint="FF" w:themeShade="FF"/>
                <w:sz w:val="24"/>
                <w:szCs w:val="24"/>
              </w:rPr>
              <w:t>Repositorio GitHub y Prototipos UI</w:t>
            </w:r>
          </w:p>
        </w:tc>
        <w:tc>
          <w:tcPr>
            <w:tcW w:w="250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18379F84" w14:textId="3A097D9F">
            <w:pPr>
              <w:spacing w:before="0" w:beforeAutospacing="off" w:after="0" w:afterAutospacing="off"/>
            </w:pPr>
            <w:r w:rsidRPr="484FA01A" w:rsidR="484FA01A">
              <w:rPr>
                <w:rFonts w:ascii="Arial" w:hAnsi="Arial" w:eastAsia="Arial" w:cs="Arial"/>
                <w:color w:val="000000" w:themeColor="text1" w:themeTint="FF" w:themeShade="FF"/>
                <w:sz w:val="24"/>
                <w:szCs w:val="24"/>
              </w:rPr>
              <w:t>Código inicial versionado en GitHub y maquetas visuales del portal de técnicos y lectura QR.</w:t>
            </w:r>
          </w:p>
        </w:tc>
        <w:tc>
          <w:tcPr>
            <w:tcW w:w="300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0936BBC7" w14:textId="736DF99D">
            <w:pPr>
              <w:spacing w:before="0" w:beforeAutospacing="off" w:after="0" w:afterAutospacing="off"/>
            </w:pPr>
            <w:r w:rsidRPr="484FA01A" w:rsidR="484FA01A">
              <w:rPr>
                <w:rFonts w:ascii="Arial" w:hAnsi="Arial" w:eastAsia="Arial" w:cs="Arial"/>
                <w:color w:val="000000" w:themeColor="text1" w:themeTint="FF" w:themeShade="FF"/>
                <w:sz w:val="24"/>
                <w:szCs w:val="24"/>
              </w:rPr>
              <w:t>Documenta el inicio de la sistematización del desarrollo del software y la colaboración del equipo.</w:t>
            </w:r>
          </w:p>
        </w:tc>
      </w:tr>
      <w:tr w:rsidR="484FA01A" w:rsidTr="484FA01A" w14:paraId="3EB26D36">
        <w:trPr>
          <w:trHeight w:val="1335"/>
        </w:trPr>
        <w:tc>
          <w:tcPr>
            <w:tcW w:w="156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3C3E0B48" w14:textId="2B7052B2">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Final</w:t>
            </w:r>
          </w:p>
        </w:tc>
        <w:tc>
          <w:tcPr>
            <w:tcW w:w="202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2E0E8BA3" w14:textId="62761C8B">
            <w:pPr>
              <w:spacing w:before="0" w:beforeAutospacing="off" w:after="0" w:afterAutospacing="off"/>
            </w:pPr>
            <w:r w:rsidRPr="484FA01A" w:rsidR="484FA01A">
              <w:rPr>
                <w:rFonts w:ascii="Arial" w:hAnsi="Arial" w:eastAsia="Arial" w:cs="Arial"/>
                <w:color w:val="000000" w:themeColor="text1" w:themeTint="FF" w:themeShade="FF"/>
                <w:sz w:val="24"/>
                <w:szCs w:val="24"/>
                <w:lang w:val="es-ES"/>
              </w:rPr>
              <w:t>Software SEMAXEL Ops Desplegado</w:t>
            </w:r>
          </w:p>
        </w:tc>
        <w:tc>
          <w:tcPr>
            <w:tcW w:w="250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411FCB50" w14:textId="104560A0">
            <w:pPr>
              <w:spacing w:before="0" w:beforeAutospacing="off" w:after="0" w:afterAutospacing="off"/>
            </w:pPr>
            <w:r w:rsidRPr="484FA01A" w:rsidR="484FA01A">
              <w:rPr>
                <w:rFonts w:ascii="Arial" w:hAnsi="Arial" w:eastAsia="Arial" w:cs="Arial"/>
                <w:color w:val="000000" w:themeColor="text1" w:themeTint="FF" w:themeShade="FF"/>
                <w:sz w:val="24"/>
                <w:szCs w:val="24"/>
              </w:rPr>
              <w:t>Plataforma PWA funcional, alojada en un servicio Cloud y conectada a la base de datos.</w:t>
            </w:r>
          </w:p>
        </w:tc>
        <w:tc>
          <w:tcPr>
            <w:tcW w:w="300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15C12E68" w14:textId="515F917B">
            <w:pPr>
              <w:spacing w:before="0" w:beforeAutospacing="off" w:after="0" w:afterAutospacing="off"/>
            </w:pPr>
            <w:r w:rsidRPr="484FA01A" w:rsidR="484FA01A">
              <w:rPr>
                <w:rFonts w:ascii="Arial" w:hAnsi="Arial" w:eastAsia="Arial" w:cs="Arial"/>
                <w:color w:val="000000" w:themeColor="text1" w:themeTint="FF" w:themeShade="FF"/>
                <w:sz w:val="24"/>
                <w:szCs w:val="24"/>
              </w:rPr>
              <w:t>Demuestra la integración completa de los componentes del software y su viabilidad técnica.</w:t>
            </w:r>
          </w:p>
        </w:tc>
      </w:tr>
      <w:tr w:rsidR="484FA01A" w:rsidTr="484FA01A" w14:paraId="00200144">
        <w:trPr>
          <w:trHeight w:val="1995"/>
        </w:trPr>
        <w:tc>
          <w:tcPr>
            <w:tcW w:w="156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65D1B558" w14:textId="63E39DCF">
            <w:pPr>
              <w:spacing w:before="0" w:beforeAutospacing="off" w:after="0" w:afterAutospacing="off"/>
              <w:ind w:firstLine="241"/>
            </w:pPr>
            <w:r w:rsidRPr="484FA01A" w:rsidR="484FA01A">
              <w:rPr>
                <w:rFonts w:ascii="Arial" w:hAnsi="Arial" w:eastAsia="Arial" w:cs="Arial"/>
                <w:b w:val="1"/>
                <w:bCs w:val="1"/>
                <w:color w:val="000000" w:themeColor="text1" w:themeTint="FF" w:themeShade="FF"/>
                <w:sz w:val="24"/>
                <w:szCs w:val="24"/>
              </w:rPr>
              <w:t>Final</w:t>
            </w:r>
          </w:p>
        </w:tc>
        <w:tc>
          <w:tcPr>
            <w:tcW w:w="202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4E778B71" w14:textId="27F752E2">
            <w:pPr>
              <w:spacing w:before="0" w:beforeAutospacing="off" w:after="0" w:afterAutospacing="off"/>
            </w:pPr>
            <w:r w:rsidRPr="484FA01A" w:rsidR="484FA01A">
              <w:rPr>
                <w:rFonts w:ascii="Arial" w:hAnsi="Arial" w:eastAsia="Arial" w:cs="Arial"/>
                <w:color w:val="000000" w:themeColor="text1" w:themeTint="FF" w:themeShade="FF"/>
                <w:sz w:val="24"/>
                <w:szCs w:val="24"/>
                <w:lang w:val="es-ES"/>
              </w:rPr>
              <w:t>Informe de Testing y Cumplimiento de SLA</w:t>
            </w:r>
          </w:p>
        </w:tc>
        <w:tc>
          <w:tcPr>
            <w:tcW w:w="2505"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5E76DB13" w14:textId="5A714D44">
            <w:pPr>
              <w:spacing w:before="0" w:beforeAutospacing="off" w:after="0" w:afterAutospacing="off"/>
            </w:pPr>
            <w:r w:rsidRPr="484FA01A" w:rsidR="484FA01A">
              <w:rPr>
                <w:rFonts w:ascii="Arial" w:hAnsi="Arial" w:eastAsia="Arial" w:cs="Arial"/>
                <w:color w:val="000000" w:themeColor="text1" w:themeTint="FF" w:themeShade="FF"/>
                <w:sz w:val="24"/>
                <w:szCs w:val="24"/>
              </w:rPr>
              <w:t>Registro de pruebas de calidad ejecutadas por el equipo de QA/PO y métricas de rendimiento.</w:t>
            </w:r>
          </w:p>
        </w:tc>
        <w:tc>
          <w:tcPr>
            <w:tcW w:w="3000" w:type="dxa"/>
            <w:tcBorders>
              <w:top w:val="single" w:color="C4C7C5" w:sz="8"/>
              <w:left w:val="single" w:color="C4C7C5" w:sz="8"/>
              <w:bottom w:val="single" w:color="C4C7C5" w:sz="8"/>
              <w:right w:val="single" w:color="C4C7C5" w:sz="8"/>
            </w:tcBorders>
            <w:tcMar>
              <w:left w:w="70" w:type="dxa"/>
              <w:right w:w="70" w:type="dxa"/>
            </w:tcMar>
            <w:vAlign w:val="center"/>
          </w:tcPr>
          <w:p w:rsidR="484FA01A" w:rsidP="484FA01A" w:rsidRDefault="484FA01A" w14:paraId="6E3E6DCA" w14:textId="60DD94C3">
            <w:pPr>
              <w:spacing w:before="0" w:beforeAutospacing="off" w:after="0" w:afterAutospacing="off"/>
            </w:pPr>
            <w:r w:rsidRPr="484FA01A" w:rsidR="484FA01A">
              <w:rPr>
                <w:rFonts w:ascii="Arial" w:hAnsi="Arial" w:eastAsia="Arial" w:cs="Arial"/>
                <w:color w:val="000000" w:themeColor="text1" w:themeTint="FF" w:themeShade="FF"/>
                <w:sz w:val="24"/>
                <w:szCs w:val="24"/>
              </w:rPr>
              <w:t>Justifica la realización de pruebas de validación utilizando buenas prácticas y mejoras aplicadas al producto.</w:t>
            </w:r>
          </w:p>
        </w:tc>
      </w:tr>
    </w:tbl>
    <w:p xmlns:wp14="http://schemas.microsoft.com/office/word/2010/wordml" w:rsidP="484FA01A" w:rsidRDefault="00000000" w14:paraId="1AD5C549" wp14:textId="3180B985">
      <w:pPr>
        <w:bidi w:val="0"/>
        <w:spacing w:before="0" w:beforeAutospacing="off" w:after="160" w:afterAutospacing="off" w:line="257" w:lineRule="auto"/>
      </w:pP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7B5FA1A3" wp14:textId="57EFDD86">
      <w:pPr>
        <w:pStyle w:val="Heading2"/>
        <w:bidi w:val="0"/>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
        </w:rPr>
        <w:t>Plan de Trabajo Proyecto APT</w:t>
      </w:r>
    </w:p>
    <w:p xmlns:wp14="http://schemas.microsoft.com/office/word/2010/wordml" w:rsidP="484FA01A" w:rsidRDefault="00000000" w14:paraId="6B2E3852" wp14:textId="6B7AA0B5">
      <w:pPr>
        <w:bidi w:val="0"/>
        <w:spacing w:before="0" w:beforeAutospacing="off" w:after="160" w:afterAutospacing="off" w:line="257" w:lineRule="auto"/>
      </w:pPr>
      <w:r w:rsidRPr="484FA01A" w:rsidR="2C0BCB67">
        <w:rPr>
          <w:rFonts w:ascii="Arial" w:hAnsi="Arial" w:eastAsia="Arial" w:cs="Arial"/>
          <w:noProof w:val="0"/>
          <w:sz w:val="24"/>
          <w:szCs w:val="24"/>
          <w:lang w:val="es"/>
        </w:rPr>
        <w:t>1. FASE DE INICIO Y PLANIFICACIÓN (Semanas 1-2)</w:t>
      </w:r>
    </w:p>
    <w:p xmlns:wp14="http://schemas.microsoft.com/office/word/2010/wordml" w:rsidP="484FA01A" w:rsidRDefault="00000000" w14:paraId="1461ACBA" wp14:textId="37B80AEF">
      <w:pPr>
        <w:bidi w:val="0"/>
        <w:spacing w:before="0" w:beforeAutospacing="off" w:after="160" w:afterAutospacing="off" w:line="257" w:lineRule="auto"/>
      </w:pPr>
      <w:r w:rsidRPr="484FA01A" w:rsidR="2C0BCB67">
        <w:rPr>
          <w:rFonts w:ascii="Arial" w:hAnsi="Arial" w:eastAsia="Arial" w:cs="Arial"/>
          <w:noProof w:val="0"/>
          <w:sz w:val="24"/>
          <w:szCs w:val="24"/>
          <w:lang w:val="es"/>
        </w:rPr>
        <w:t>Aquí es donde ocurre todo lo que hemos venido haciendo hasta ahora: armar el Caso de Negocio, el Flujo de Caja, levantar las 18 Historias de Usuario, y que Sebastián y Elías definan qué bases de datos (MySQL) y diseños usarán.</w:t>
      </w:r>
    </w:p>
    <w:p xmlns:wp14="http://schemas.microsoft.com/office/word/2010/wordml" w:rsidP="484FA01A" w:rsidRDefault="00000000" w14:paraId="452B01F1" wp14:textId="2F2DEE07">
      <w:pPr>
        <w:bidi w:val="0"/>
        <w:spacing w:before="0" w:beforeAutospacing="off" w:after="160" w:afterAutospacing="off" w:line="257" w:lineRule="auto"/>
      </w:pPr>
      <w:r w:rsidRPr="484FA01A" w:rsidR="2C0BCB67">
        <w:rPr>
          <w:rFonts w:ascii="Arial" w:hAnsi="Arial" w:eastAsia="Arial" w:cs="Arial"/>
          <w:noProof w:val="0"/>
          <w:sz w:val="24"/>
          <w:szCs w:val="24"/>
          <w:lang w:val="es"/>
        </w:rPr>
        <w:t>2. FASE DE DESARROLLO ITERATIVO (Semanas 3-10)</w:t>
      </w:r>
    </w:p>
    <w:p xmlns:wp14="http://schemas.microsoft.com/office/word/2010/wordml" w:rsidP="484FA01A" w:rsidRDefault="00000000" w14:paraId="235C8903" wp14:textId="03B55872">
      <w:pPr>
        <w:bidi w:val="0"/>
        <w:spacing w:before="0" w:beforeAutospacing="off" w:after="160" w:afterAutospacing="off" w:line="257" w:lineRule="auto"/>
      </w:pPr>
      <w:r w:rsidRPr="484FA01A" w:rsidR="2C0BCB67">
        <w:rPr>
          <w:rFonts w:ascii="Arial" w:hAnsi="Arial" w:eastAsia="Arial" w:cs="Arial"/>
          <w:noProof w:val="0"/>
          <w:sz w:val="24"/>
          <w:szCs w:val="24"/>
          <w:lang w:val="es-ES"/>
        </w:rPr>
        <w:t>Son 8 semanas dedicadas puramente a programar. Aquí es donde "encajan" los 4 Sprints que armamos en el archivo anterior. Cada Sprint toma 2 semanas, permitiendo avanzar desde el sistema de Login hasta el Dashboard final.</w:t>
      </w:r>
    </w:p>
    <w:p xmlns:wp14="http://schemas.microsoft.com/office/word/2010/wordml" w:rsidP="484FA01A" w:rsidRDefault="00000000" w14:paraId="68BD2FA7" wp14:textId="3DEDE510">
      <w:pPr>
        <w:bidi w:val="0"/>
        <w:spacing w:before="0" w:beforeAutospacing="off" w:after="160" w:afterAutospacing="off" w:line="257" w:lineRule="auto"/>
      </w:pPr>
      <w:r w:rsidRPr="484FA01A" w:rsidR="2C0BCB67">
        <w:rPr>
          <w:rFonts w:ascii="Arial" w:hAnsi="Arial" w:eastAsia="Arial" w:cs="Arial"/>
          <w:noProof w:val="0"/>
          <w:sz w:val="24"/>
          <w:szCs w:val="24"/>
          <w:lang w:val="es"/>
        </w:rPr>
        <w:t>3. FASE DE PRUEBAS Y ESTABILIZACIÓN (Semanas 11-13)</w:t>
      </w:r>
    </w:p>
    <w:p xmlns:wp14="http://schemas.microsoft.com/office/word/2010/wordml" w:rsidP="484FA01A" w:rsidRDefault="00000000" w14:paraId="0C9F936F" wp14:textId="43A8DF76">
      <w:pPr>
        <w:bidi w:val="0"/>
        <w:spacing w:before="0" w:beforeAutospacing="off" w:after="160" w:afterAutospacing="off" w:line="257" w:lineRule="auto"/>
      </w:pPr>
      <w:r w:rsidRPr="484FA01A" w:rsidR="2C0BCB67">
        <w:rPr>
          <w:rFonts w:ascii="Arial" w:hAnsi="Arial" w:eastAsia="Arial" w:cs="Arial"/>
          <w:noProof w:val="0"/>
          <w:sz w:val="24"/>
          <w:szCs w:val="24"/>
          <w:lang w:val="es-ES"/>
        </w:rPr>
        <w:t>El desarrollo termina, pero el software no está listo para entregarse. Juan Farías y Maximiliano (como PO y Scrum Master) prueban que los códigos QR funcionen bien en los teléfonos de los técnicos, mientras Elías y Sebastián corrigen los errores (Bugs) que vayan saliendo.</w:t>
      </w:r>
    </w:p>
    <w:p xmlns:wp14="http://schemas.microsoft.com/office/word/2010/wordml" w:rsidP="484FA01A" w:rsidRDefault="00000000" w14:paraId="78430164" wp14:textId="1F4A51B0">
      <w:pPr>
        <w:bidi w:val="0"/>
        <w:spacing w:before="0" w:beforeAutospacing="off" w:after="160" w:afterAutospacing="off" w:line="257" w:lineRule="auto"/>
      </w:pPr>
      <w:r w:rsidRPr="484FA01A" w:rsidR="2C0BCB67">
        <w:rPr>
          <w:rFonts w:ascii="Arial" w:hAnsi="Arial" w:eastAsia="Arial" w:cs="Arial"/>
          <w:noProof w:val="0"/>
          <w:sz w:val="24"/>
          <w:szCs w:val="24"/>
          <w:lang w:val="es"/>
        </w:rPr>
        <w:t>4. FASE DE DESPLIEGUE Y CIERRE (Semanas 14-16)</w:t>
      </w:r>
    </w:p>
    <w:p xmlns:wp14="http://schemas.microsoft.com/office/word/2010/wordml" w:rsidP="484FA01A" w:rsidRDefault="00000000" w14:paraId="471D7954" wp14:textId="60FE4BE5">
      <w:pPr>
        <w:bidi w:val="0"/>
        <w:spacing w:before="0" w:beforeAutospacing="off" w:after="160" w:afterAutospacing="off" w:line="257" w:lineRule="auto"/>
      </w:pPr>
      <w:r w:rsidRPr="484FA01A" w:rsidR="2C0BCB67">
        <w:rPr>
          <w:rFonts w:ascii="Arial" w:hAnsi="Arial" w:eastAsia="Arial" w:cs="Arial"/>
          <w:noProof w:val="0"/>
          <w:sz w:val="24"/>
          <w:szCs w:val="24"/>
          <w:lang w:val="es"/>
        </w:rPr>
        <w:t>Elías sube el sistema a la nube (Cloud VPS). Se terminan los manuales técnicos y todo el equipo, liderado por Maximiliano, se dedica las últimas dos semanas a preparar la presentación y defensa del proyecto.</w:t>
      </w:r>
    </w:p>
    <w:tbl>
      <w:tblPr>
        <w:tblStyle w:val="TableNormal"/>
        <w:bidiVisual w:val="0"/>
        <w:tblW w:w="0" w:type="auto"/>
        <w:tblLook w:val="04A0" w:firstRow="1" w:lastRow="0" w:firstColumn="1" w:lastColumn="0" w:noHBand="0" w:noVBand="1"/>
      </w:tblPr>
      <w:tblGrid>
        <w:gridCol w:w="582"/>
        <w:gridCol w:w="5559"/>
        <w:gridCol w:w="2161"/>
        <w:gridCol w:w="1278"/>
        <w:gridCol w:w="1574"/>
        <w:gridCol w:w="1827"/>
      </w:tblGrid>
      <w:tr w:rsidR="484FA01A" w:rsidTr="484FA01A" w14:paraId="743E1466">
        <w:trPr>
          <w:trHeight w:val="540"/>
        </w:trPr>
        <w:tc>
          <w:tcPr>
            <w:tcW w:w="12981" w:type="dxa"/>
            <w:gridSpan w:val="6"/>
            <w:tcMar>
              <w:left w:w="70" w:type="dxa"/>
              <w:right w:w="70" w:type="dxa"/>
            </w:tcMar>
            <w:vAlign w:val="center"/>
          </w:tcPr>
          <w:p w:rsidR="484FA01A" w:rsidP="484FA01A" w:rsidRDefault="484FA01A" w14:paraId="650BCAF9" w14:textId="59039290">
            <w:pPr>
              <w:pStyle w:val="Heading2"/>
              <w:bidi w:val="0"/>
              <w:spacing w:before="160" w:beforeAutospacing="off" w:after="80" w:afterAutospacing="off" w:line="257" w:lineRule="auto"/>
            </w:pPr>
            <w:r w:rsidRPr="484FA01A" w:rsidR="484FA01A">
              <w:rPr>
                <w:rFonts w:ascii="Arial" w:hAnsi="Arial" w:eastAsia="Arial" w:cs="Arial"/>
                <w:b w:val="1"/>
                <w:bCs w:val="1"/>
                <w:color w:val="000000" w:themeColor="text1" w:themeTint="FF" w:themeShade="FF"/>
                <w:sz w:val="32"/>
                <w:szCs w:val="32"/>
                <w:lang w:val="es-ES"/>
              </w:rPr>
              <w:t xml:space="preserve"> (CRONOGRAMA - SEMAXEL Ops (Duración: 4 Meses / 16 Semanas)</w:t>
            </w:r>
          </w:p>
        </w:tc>
      </w:tr>
      <w:tr w:rsidR="484FA01A" w:rsidTr="484FA01A" w14:paraId="27D16ED9">
        <w:trPr>
          <w:trHeight w:val="540"/>
        </w:trPr>
        <w:tc>
          <w:tcPr>
            <w:tcW w:w="582" w:type="dxa"/>
            <w:tcMar>
              <w:left w:w="70" w:type="dxa"/>
              <w:right w:w="70" w:type="dxa"/>
            </w:tcMar>
            <w:vAlign w:val="bottom"/>
          </w:tcPr>
          <w:p w:rsidR="484FA01A" w:rsidRDefault="484FA01A" w14:paraId="7A3C8311" w14:textId="2CC18CD4"/>
        </w:tc>
        <w:tc>
          <w:tcPr>
            <w:tcW w:w="5559" w:type="dxa"/>
            <w:tcMar>
              <w:left w:w="70" w:type="dxa"/>
              <w:right w:w="70" w:type="dxa"/>
            </w:tcMar>
            <w:vAlign w:val="bottom"/>
          </w:tcPr>
          <w:p w:rsidR="484FA01A" w:rsidRDefault="484FA01A" w14:paraId="4A2F5249" w14:textId="73FAE3B9"/>
        </w:tc>
        <w:tc>
          <w:tcPr>
            <w:tcW w:w="2161" w:type="dxa"/>
            <w:tcMar>
              <w:left w:w="70" w:type="dxa"/>
              <w:right w:w="70" w:type="dxa"/>
            </w:tcMar>
            <w:vAlign w:val="bottom"/>
          </w:tcPr>
          <w:p w:rsidR="484FA01A" w:rsidRDefault="484FA01A" w14:paraId="6E09F98D" w14:textId="6D7C53FE"/>
        </w:tc>
        <w:tc>
          <w:tcPr>
            <w:tcW w:w="1278" w:type="dxa"/>
            <w:tcMar>
              <w:left w:w="70" w:type="dxa"/>
              <w:right w:w="70" w:type="dxa"/>
            </w:tcMar>
            <w:vAlign w:val="bottom"/>
          </w:tcPr>
          <w:p w:rsidR="484FA01A" w:rsidRDefault="484FA01A" w14:paraId="4A87C693" w14:textId="23894600"/>
        </w:tc>
        <w:tc>
          <w:tcPr>
            <w:tcW w:w="1574" w:type="dxa"/>
            <w:tcMar>
              <w:left w:w="70" w:type="dxa"/>
              <w:right w:w="70" w:type="dxa"/>
            </w:tcMar>
            <w:vAlign w:val="bottom"/>
          </w:tcPr>
          <w:p w:rsidR="484FA01A" w:rsidRDefault="484FA01A" w14:paraId="7B1BCBA0" w14:textId="2A152102"/>
        </w:tc>
        <w:tc>
          <w:tcPr>
            <w:tcW w:w="1827" w:type="dxa"/>
            <w:tcMar>
              <w:left w:w="70" w:type="dxa"/>
              <w:right w:w="70" w:type="dxa"/>
            </w:tcMar>
            <w:vAlign w:val="bottom"/>
          </w:tcPr>
          <w:p w:rsidR="484FA01A" w:rsidRDefault="484FA01A" w14:paraId="740CC57F" w14:textId="6F6A411B"/>
        </w:tc>
      </w:tr>
      <w:tr w:rsidR="484FA01A" w:rsidTr="484FA01A" w14:paraId="1F22D09B">
        <w:trPr>
          <w:trHeight w:val="540"/>
        </w:trPr>
        <w:tc>
          <w:tcPr>
            <w:tcW w:w="582" w:type="dxa"/>
            <w:tcBorders>
              <w:top w:val="single" w:sz="8"/>
              <w:left w:val="single" w:sz="8"/>
              <w:bottom w:val="single" w:sz="8"/>
              <w:right w:val="single" w:sz="8"/>
            </w:tcBorders>
            <w:shd w:val="clear" w:color="auto" w:fill="203764"/>
            <w:tcMar>
              <w:left w:w="70" w:type="dxa"/>
              <w:right w:w="70" w:type="dxa"/>
            </w:tcMar>
            <w:vAlign w:val="center"/>
          </w:tcPr>
          <w:p w:rsidR="484FA01A" w:rsidP="484FA01A" w:rsidRDefault="484FA01A" w14:paraId="7600C219" w14:textId="4B567F46">
            <w:pPr>
              <w:bidi w:val="0"/>
              <w:spacing w:before="0" w:beforeAutospacing="off" w:after="0" w:afterAutospacing="off"/>
              <w:jc w:val="center"/>
            </w:pPr>
            <w:r w:rsidRPr="484FA01A" w:rsidR="484FA01A">
              <w:rPr>
                <w:rFonts w:ascii="Calibri" w:hAnsi="Calibri" w:eastAsia="Calibri" w:cs="Calibri"/>
                <w:b w:val="1"/>
                <w:bCs w:val="1"/>
                <w:color w:val="FFFFFF" w:themeColor="background1" w:themeTint="FF" w:themeShade="FF"/>
                <w:sz w:val="22"/>
                <w:szCs w:val="22"/>
              </w:rPr>
              <w:t>ID</w:t>
            </w:r>
          </w:p>
        </w:tc>
        <w:tc>
          <w:tcPr>
            <w:tcW w:w="5559" w:type="dxa"/>
            <w:tcBorders>
              <w:top w:val="single" w:sz="8"/>
              <w:left w:val="single" w:sz="8"/>
              <w:bottom w:val="single" w:sz="8"/>
              <w:right w:val="single" w:sz="8"/>
            </w:tcBorders>
            <w:shd w:val="clear" w:color="auto" w:fill="203764"/>
            <w:tcMar>
              <w:left w:w="70" w:type="dxa"/>
              <w:right w:w="70" w:type="dxa"/>
            </w:tcMar>
            <w:vAlign w:val="center"/>
          </w:tcPr>
          <w:p w:rsidR="484FA01A" w:rsidP="484FA01A" w:rsidRDefault="484FA01A" w14:paraId="11F9AF75" w14:textId="0836B013">
            <w:pPr>
              <w:bidi w:val="0"/>
              <w:spacing w:before="0" w:beforeAutospacing="off" w:after="0" w:afterAutospacing="off"/>
              <w:jc w:val="center"/>
            </w:pPr>
            <w:r w:rsidRPr="484FA01A" w:rsidR="484FA01A">
              <w:rPr>
                <w:rFonts w:ascii="Calibri" w:hAnsi="Calibri" w:eastAsia="Calibri" w:cs="Calibri"/>
                <w:b w:val="1"/>
                <w:bCs w:val="1"/>
                <w:color w:val="FFFFFF" w:themeColor="background1" w:themeTint="FF" w:themeShade="FF"/>
                <w:sz w:val="22"/>
                <w:szCs w:val="22"/>
              </w:rPr>
              <w:t>Fase / Tarea (EDT)</w:t>
            </w:r>
          </w:p>
        </w:tc>
        <w:tc>
          <w:tcPr>
            <w:tcW w:w="2161" w:type="dxa"/>
            <w:tcBorders>
              <w:top w:val="single" w:sz="8"/>
              <w:left w:val="single" w:sz="8"/>
              <w:bottom w:val="single" w:sz="8"/>
              <w:right w:val="single" w:sz="8"/>
            </w:tcBorders>
            <w:shd w:val="clear" w:color="auto" w:fill="203764"/>
            <w:tcMar>
              <w:left w:w="70" w:type="dxa"/>
              <w:right w:w="70" w:type="dxa"/>
            </w:tcMar>
            <w:vAlign w:val="center"/>
          </w:tcPr>
          <w:p w:rsidR="484FA01A" w:rsidP="484FA01A" w:rsidRDefault="484FA01A" w14:paraId="1C310C89" w14:textId="2608482F">
            <w:pPr>
              <w:bidi w:val="0"/>
              <w:spacing w:before="0" w:beforeAutospacing="off" w:after="0" w:afterAutospacing="off"/>
              <w:jc w:val="center"/>
            </w:pPr>
            <w:r w:rsidRPr="484FA01A" w:rsidR="484FA01A">
              <w:rPr>
                <w:rFonts w:ascii="Calibri" w:hAnsi="Calibri" w:eastAsia="Calibri" w:cs="Calibri"/>
                <w:b w:val="1"/>
                <w:bCs w:val="1"/>
                <w:color w:val="FFFFFF" w:themeColor="background1" w:themeTint="FF" w:themeShade="FF"/>
                <w:sz w:val="22"/>
                <w:szCs w:val="22"/>
              </w:rPr>
              <w:t>Responsable</w:t>
            </w:r>
          </w:p>
        </w:tc>
        <w:tc>
          <w:tcPr>
            <w:tcW w:w="1278" w:type="dxa"/>
            <w:tcBorders>
              <w:top w:val="single" w:sz="8"/>
              <w:left w:val="single" w:sz="8"/>
              <w:bottom w:val="single" w:sz="8"/>
              <w:right w:val="single" w:sz="8"/>
            </w:tcBorders>
            <w:shd w:val="clear" w:color="auto" w:fill="203764"/>
            <w:tcMar>
              <w:left w:w="70" w:type="dxa"/>
              <w:right w:w="70" w:type="dxa"/>
            </w:tcMar>
            <w:vAlign w:val="center"/>
          </w:tcPr>
          <w:p w:rsidR="484FA01A" w:rsidP="484FA01A" w:rsidRDefault="484FA01A" w14:paraId="3B2842A2" w14:textId="59EE1CDF">
            <w:pPr>
              <w:bidi w:val="0"/>
              <w:spacing w:before="0" w:beforeAutospacing="off" w:after="0" w:afterAutospacing="off"/>
              <w:jc w:val="center"/>
            </w:pPr>
            <w:r w:rsidRPr="484FA01A" w:rsidR="484FA01A">
              <w:rPr>
                <w:rFonts w:ascii="Calibri" w:hAnsi="Calibri" w:eastAsia="Calibri" w:cs="Calibri"/>
                <w:b w:val="1"/>
                <w:bCs w:val="1"/>
                <w:color w:val="FFFFFF" w:themeColor="background1" w:themeTint="FF" w:themeShade="FF"/>
                <w:sz w:val="22"/>
                <w:szCs w:val="22"/>
              </w:rPr>
              <w:t>Duración</w:t>
            </w:r>
          </w:p>
        </w:tc>
        <w:tc>
          <w:tcPr>
            <w:tcW w:w="1574" w:type="dxa"/>
            <w:tcBorders>
              <w:top w:val="single" w:sz="8"/>
              <w:left w:val="single" w:sz="8"/>
              <w:bottom w:val="single" w:sz="8"/>
              <w:right w:val="single" w:sz="8"/>
            </w:tcBorders>
            <w:shd w:val="clear" w:color="auto" w:fill="203764"/>
            <w:tcMar>
              <w:left w:w="70" w:type="dxa"/>
              <w:right w:w="70" w:type="dxa"/>
            </w:tcMar>
            <w:vAlign w:val="center"/>
          </w:tcPr>
          <w:p w:rsidR="484FA01A" w:rsidP="484FA01A" w:rsidRDefault="484FA01A" w14:paraId="060F8026" w14:textId="499F2283">
            <w:pPr>
              <w:bidi w:val="0"/>
              <w:spacing w:before="0" w:beforeAutospacing="off" w:after="0" w:afterAutospacing="off"/>
              <w:jc w:val="center"/>
            </w:pPr>
            <w:r w:rsidRPr="484FA01A" w:rsidR="484FA01A">
              <w:rPr>
                <w:rFonts w:ascii="Calibri" w:hAnsi="Calibri" w:eastAsia="Calibri" w:cs="Calibri"/>
                <w:b w:val="1"/>
                <w:bCs w:val="1"/>
                <w:color w:val="FFFFFF" w:themeColor="background1" w:themeTint="FF" w:themeShade="FF"/>
                <w:sz w:val="22"/>
                <w:szCs w:val="22"/>
              </w:rPr>
              <w:t>Semana Inicio</w:t>
            </w:r>
          </w:p>
        </w:tc>
        <w:tc>
          <w:tcPr>
            <w:tcW w:w="1827" w:type="dxa"/>
            <w:tcBorders>
              <w:top w:val="single" w:sz="8"/>
              <w:left w:val="single" w:sz="8"/>
              <w:bottom w:val="single" w:sz="8"/>
              <w:right w:val="single" w:sz="8"/>
            </w:tcBorders>
            <w:shd w:val="clear" w:color="auto" w:fill="203764"/>
            <w:tcMar>
              <w:left w:w="70" w:type="dxa"/>
              <w:right w:w="70" w:type="dxa"/>
            </w:tcMar>
            <w:vAlign w:val="center"/>
          </w:tcPr>
          <w:p w:rsidR="484FA01A" w:rsidP="484FA01A" w:rsidRDefault="484FA01A" w14:paraId="0CD4A2E1" w14:textId="364C0B83">
            <w:pPr>
              <w:bidi w:val="0"/>
              <w:spacing w:before="0" w:beforeAutospacing="off" w:after="0" w:afterAutospacing="off"/>
              <w:jc w:val="center"/>
            </w:pPr>
            <w:r w:rsidRPr="484FA01A" w:rsidR="484FA01A">
              <w:rPr>
                <w:rFonts w:ascii="Calibri" w:hAnsi="Calibri" w:eastAsia="Calibri" w:cs="Calibri"/>
                <w:b w:val="1"/>
                <w:bCs w:val="1"/>
                <w:color w:val="FFFFFF" w:themeColor="background1" w:themeTint="FF" w:themeShade="FF"/>
                <w:sz w:val="22"/>
                <w:szCs w:val="22"/>
              </w:rPr>
              <w:t>Semana Término</w:t>
            </w:r>
          </w:p>
        </w:tc>
      </w:tr>
      <w:tr w:rsidR="484FA01A" w:rsidTr="484FA01A" w14:paraId="4C53A9A1">
        <w:trPr>
          <w:trHeight w:val="540"/>
        </w:trPr>
        <w:tc>
          <w:tcPr>
            <w:tcW w:w="582"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4627085D" w14:textId="1DF509BB">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1.0</w:t>
            </w:r>
          </w:p>
        </w:tc>
        <w:tc>
          <w:tcPr>
            <w:tcW w:w="5559"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699CBC19" w14:textId="074D349D">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FASE 1: INICIO Y PLANIFICACIÓN</w:t>
            </w:r>
          </w:p>
        </w:tc>
        <w:tc>
          <w:tcPr>
            <w:tcW w:w="2161"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70A0761B" w14:textId="37653AE7">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 xml:space="preserve"> </w:t>
            </w:r>
          </w:p>
        </w:tc>
        <w:tc>
          <w:tcPr>
            <w:tcW w:w="1278"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3AE3C8A0" w14:textId="3CF1ECD6">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lang w:val="es-ES"/>
              </w:rPr>
              <w:t>2 Semanas</w:t>
            </w:r>
          </w:p>
        </w:tc>
        <w:tc>
          <w:tcPr>
            <w:tcW w:w="1574"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170BFA88" w14:textId="4B6047F6">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c>
          <w:tcPr>
            <w:tcW w:w="1827"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712F20F7" w14:textId="00E97BE3">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r>
      <w:tr w:rsidR="484FA01A" w:rsidTr="484FA01A" w14:paraId="6973C607">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35F0E394" w14:textId="2E62F5E2">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1.1</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71A54611" w14:textId="7D4615B8">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Definición del Caso de Negocio y Flujo de Caja</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7D38E8F8" w14:textId="358A81EE">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Maximiliano Duarte</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57D874B4" w14:textId="12871EE3">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5A4CF4EF" w14:textId="7031DBF3">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05570951" w14:textId="30626275">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w:t>
            </w:r>
          </w:p>
        </w:tc>
      </w:tr>
      <w:tr w:rsidR="484FA01A" w:rsidTr="484FA01A" w14:paraId="6CE1B9BE">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29C26764" w14:textId="3670734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1.2</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40F21CE1" w14:textId="431C7E03">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Levantamiento de Requisitos e Historias de Usuario</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18637FE7" w14:textId="04122585">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Juan Farías</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28804FFC" w14:textId="1E880BF8">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514CC2F7" w14:textId="3BC102F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4D5DD722" w14:textId="09039FA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w:t>
            </w:r>
          </w:p>
        </w:tc>
      </w:tr>
      <w:tr w:rsidR="484FA01A" w:rsidTr="484FA01A" w14:paraId="07A00287">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1EFD9317" w14:textId="1A1206C3">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1.3</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7D81D369" w14:textId="6E7EE85F">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Diseño de Arquitectura y Selección de Tecnologías</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5F691B51" w14:textId="0FF6E950">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Elías Guala</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3205F6D1" w14:textId="3598E5E2">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6D7DE399" w14:textId="6B6134DF">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2</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50E7A765" w14:textId="7CF332B0">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2</w:t>
            </w:r>
          </w:p>
        </w:tc>
      </w:tr>
      <w:tr w:rsidR="484FA01A" w:rsidTr="484FA01A" w14:paraId="3A74BB13">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59B23B10" w14:textId="660DB5B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1.4</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6D4649FA" w14:textId="4907BDEA">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lang w:val="es-ES"/>
              </w:rPr>
              <w:t>Diseño de Wireframes y UX/UI</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531760E6" w14:textId="2C9824ED">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Sebastián</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6D994FEB" w14:textId="6DEC4A9A">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1A29DB3E" w14:textId="3A153817">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2</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176181CB" w14:textId="15AF015D">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2</w:t>
            </w:r>
          </w:p>
        </w:tc>
      </w:tr>
      <w:tr w:rsidR="484FA01A" w:rsidTr="484FA01A" w14:paraId="76DB6B4B">
        <w:trPr>
          <w:trHeight w:val="540"/>
        </w:trPr>
        <w:tc>
          <w:tcPr>
            <w:tcW w:w="582"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7FF7651B" w14:textId="1B84DA3C">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2.0</w:t>
            </w:r>
          </w:p>
        </w:tc>
        <w:tc>
          <w:tcPr>
            <w:tcW w:w="5559"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7AE95CE4" w14:textId="422A1A25">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FASE 2: DESARROLLO ITERATIVO (EJECUCIÓN)</w:t>
            </w:r>
          </w:p>
        </w:tc>
        <w:tc>
          <w:tcPr>
            <w:tcW w:w="2161"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0B7269EC" w14:textId="63848C0E">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 xml:space="preserve"> </w:t>
            </w:r>
          </w:p>
        </w:tc>
        <w:tc>
          <w:tcPr>
            <w:tcW w:w="1278"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35340E0C" w14:textId="3C6598FC">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lang w:val="es-ES"/>
              </w:rPr>
              <w:t>8 Semanas</w:t>
            </w:r>
          </w:p>
        </w:tc>
        <w:tc>
          <w:tcPr>
            <w:tcW w:w="1574"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03DD736C" w14:textId="506B5ABF">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c>
          <w:tcPr>
            <w:tcW w:w="1827"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0FD3DD25" w14:textId="4ED9A628">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r>
      <w:tr w:rsidR="484FA01A" w:rsidTr="484FA01A" w14:paraId="41B82591">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6B0CE62C" w14:textId="573A2F70">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2.1</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7E69D4C9" w14:textId="302052FE">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Sprint 1: Base de datos, login y roles de usuario</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50BA21B2" w14:textId="27488EB4">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Equipo de Desarrollo</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78B5B2AD" w14:textId="41F8DF2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2 Semanas</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37809C93" w14:textId="0DCCCF17">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3</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63BEC66D" w14:textId="61238672">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4</w:t>
            </w:r>
          </w:p>
        </w:tc>
      </w:tr>
      <w:tr w:rsidR="484FA01A" w:rsidTr="484FA01A" w14:paraId="1F3B1D1D">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41D7A9B6" w14:textId="200FF492">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2.2</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657F66B5" w14:textId="64627107">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Sprint 2: Módulo de lectura QR y reporte de incidencias</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35773AB6" w14:textId="190551AB">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Equipo de Desarrollo</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293E78DF" w14:textId="4B489A92">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2 Semanas</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676A2571" w14:textId="2751664D">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5</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06A0C1B8" w14:textId="6B2D599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6</w:t>
            </w:r>
          </w:p>
        </w:tc>
      </w:tr>
      <w:tr w:rsidR="484FA01A" w:rsidTr="484FA01A" w14:paraId="15D41AAD">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21851F73" w14:textId="598045A7">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2.3</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08BA6903" w14:textId="4CC9AF09">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Sprint 3: Portal de técnicos, Órdenes de Trabajo y SLA</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7BFFF1ED" w14:textId="4204154A">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Equipo de Desarrollo</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542DB56D" w14:textId="6442B428">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2 Semanas</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1FE86E9E" w14:textId="24130CEB">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7</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498C991D" w14:textId="705866D6">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8</w:t>
            </w:r>
          </w:p>
        </w:tc>
      </w:tr>
      <w:tr w:rsidR="484FA01A" w:rsidTr="484FA01A" w14:paraId="04C5AF91">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33AAA6A6" w14:textId="3EE95186">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2.4</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05F5AA8F" w14:textId="4BBE4186">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lang w:val="es-ES"/>
              </w:rPr>
              <w:t>Sprint 4: Mantenimiento Preventivo y Dashboard Gerencial</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267B350E" w14:textId="0CF0A1C7">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Equipo de Desarrollo</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12B7EE1E" w14:textId="46F5272F">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2 Semanas</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2E56A8B2" w14:textId="4AA9337E">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9</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651C0142" w14:textId="475818AA">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10</w:t>
            </w:r>
          </w:p>
        </w:tc>
      </w:tr>
      <w:tr w:rsidR="484FA01A" w:rsidTr="484FA01A" w14:paraId="28B39B0A">
        <w:trPr>
          <w:trHeight w:val="540"/>
        </w:trPr>
        <w:tc>
          <w:tcPr>
            <w:tcW w:w="582"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6AD52653" w14:textId="0270642D">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3.0</w:t>
            </w:r>
          </w:p>
        </w:tc>
        <w:tc>
          <w:tcPr>
            <w:tcW w:w="5559"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65C6E8DA" w14:textId="15A87D7C">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FASE 3: PRUEBAS Y ESTABILIZACIÓN</w:t>
            </w:r>
          </w:p>
        </w:tc>
        <w:tc>
          <w:tcPr>
            <w:tcW w:w="2161"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5F80B8C5" w14:textId="7B7914F2">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 xml:space="preserve"> </w:t>
            </w:r>
          </w:p>
        </w:tc>
        <w:tc>
          <w:tcPr>
            <w:tcW w:w="1278"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33CBB50C" w14:textId="1FB5CD78">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lang w:val="es-ES"/>
              </w:rPr>
              <w:t>3 Semanas</w:t>
            </w:r>
          </w:p>
        </w:tc>
        <w:tc>
          <w:tcPr>
            <w:tcW w:w="1574"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4CFB1624" w14:textId="1348970D">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c>
          <w:tcPr>
            <w:tcW w:w="1827"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661CCE5E" w14:textId="0E409914">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r>
      <w:tr w:rsidR="484FA01A" w:rsidTr="484FA01A" w14:paraId="6D5F1FD5">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64A864A6" w14:textId="23AFBB4C">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3.1</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21C1671F" w14:textId="235C2801">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Pruebas de Integración (QA)</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76B5A384" w14:textId="5E3CFCC2">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Juan Farías</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77B4B5E5" w14:textId="1E7B0538">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4096BF51" w14:textId="687E58CE">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11</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16264AB2" w14:textId="1BE9AF0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11</w:t>
            </w:r>
          </w:p>
        </w:tc>
      </w:tr>
      <w:tr w:rsidR="484FA01A" w:rsidTr="484FA01A" w14:paraId="488FBE03">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48922918" w14:textId="3013EA49">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3.2</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19221E64" w14:textId="77386E68">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Pruebas de Aceptación del Usuario (UAT) en entorno piloto</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5BD08A13" w14:textId="3D28CF2E">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Maximiliano / PO</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4FA89E3E" w14:textId="62AA3919">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5CAE6D22" w14:textId="642CA439">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12</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68CE2B27" w14:textId="70F9229D">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12</w:t>
            </w:r>
          </w:p>
        </w:tc>
      </w:tr>
      <w:tr w:rsidR="484FA01A" w:rsidTr="484FA01A" w14:paraId="714A377C">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1915F42A" w14:textId="4EFD7203">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3.3</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0F8092C6" w14:textId="40112BA4">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Corrección de Bugs y Ajustes de Interfaz</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4FCE3559" w14:textId="2A2A44B4">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Elías / Sebastián</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7D00AB06" w14:textId="322E6EAF">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66556852" w14:textId="402FEC2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13</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251B46F4" w14:textId="73E77D28">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13</w:t>
            </w:r>
          </w:p>
        </w:tc>
      </w:tr>
      <w:tr w:rsidR="484FA01A" w:rsidTr="484FA01A" w14:paraId="43F21294">
        <w:trPr>
          <w:trHeight w:val="540"/>
        </w:trPr>
        <w:tc>
          <w:tcPr>
            <w:tcW w:w="582"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2A0B08BE" w14:textId="34BD135A">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4.0</w:t>
            </w:r>
          </w:p>
        </w:tc>
        <w:tc>
          <w:tcPr>
            <w:tcW w:w="5559"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51E283F9" w14:textId="17F55F88">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FASE 4: DESPLIEGUE Y CIERRE</w:t>
            </w:r>
          </w:p>
        </w:tc>
        <w:tc>
          <w:tcPr>
            <w:tcW w:w="2161"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1F72F2B6" w14:textId="15ACBFA3">
            <w:pPr>
              <w:bidi w:val="0"/>
              <w:spacing w:before="0" w:beforeAutospacing="off" w:after="0" w:afterAutospacing="off"/>
            </w:pPr>
            <w:r w:rsidRPr="484FA01A" w:rsidR="484FA01A">
              <w:rPr>
                <w:rFonts w:ascii="Calibri" w:hAnsi="Calibri" w:eastAsia="Calibri" w:cs="Calibri"/>
                <w:b w:val="1"/>
                <w:bCs w:val="1"/>
                <w:color w:val="000000" w:themeColor="text1" w:themeTint="FF" w:themeShade="FF"/>
                <w:sz w:val="22"/>
                <w:szCs w:val="22"/>
              </w:rPr>
              <w:t xml:space="preserve"> </w:t>
            </w:r>
          </w:p>
        </w:tc>
        <w:tc>
          <w:tcPr>
            <w:tcW w:w="1278"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0D8B9738" w14:textId="0177BF40">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lang w:val="es-ES"/>
              </w:rPr>
              <w:t>3 Semanas</w:t>
            </w:r>
          </w:p>
        </w:tc>
        <w:tc>
          <w:tcPr>
            <w:tcW w:w="1574"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782678DC" w14:textId="32D7B639">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c>
          <w:tcPr>
            <w:tcW w:w="1827" w:type="dxa"/>
            <w:tcBorders>
              <w:top w:val="single" w:sz="8"/>
              <w:left w:val="single" w:sz="8"/>
              <w:bottom w:val="single" w:sz="8"/>
              <w:right w:val="single" w:sz="8"/>
            </w:tcBorders>
            <w:shd w:val="clear" w:color="auto" w:fill="D9E1F2"/>
            <w:tcMar>
              <w:left w:w="70" w:type="dxa"/>
              <w:right w:w="70" w:type="dxa"/>
            </w:tcMar>
            <w:vAlign w:val="center"/>
          </w:tcPr>
          <w:p w:rsidR="484FA01A" w:rsidP="484FA01A" w:rsidRDefault="484FA01A" w14:paraId="3E68C9B4" w14:textId="7740B160">
            <w:pPr>
              <w:bidi w:val="0"/>
              <w:spacing w:before="0" w:beforeAutospacing="off" w:after="0" w:afterAutospacing="off"/>
              <w:jc w:val="center"/>
            </w:pPr>
            <w:r w:rsidRPr="484FA01A" w:rsidR="484FA01A">
              <w:rPr>
                <w:rFonts w:ascii="Calibri" w:hAnsi="Calibri" w:eastAsia="Calibri" w:cs="Calibri"/>
                <w:b w:val="1"/>
                <w:bCs w:val="1"/>
                <w:color w:val="000000" w:themeColor="text1" w:themeTint="FF" w:themeShade="FF"/>
                <w:sz w:val="22"/>
                <w:szCs w:val="22"/>
              </w:rPr>
              <w:t xml:space="preserve"> </w:t>
            </w:r>
          </w:p>
        </w:tc>
      </w:tr>
      <w:tr w:rsidR="484FA01A" w:rsidTr="484FA01A" w14:paraId="15459B87">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6C8B085E" w14:textId="44BC38F3">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4.1</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0CD79478" w14:textId="596C274D">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Paso a Producción (Cloud VPS)</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1AA608E5" w14:textId="1023BBF6">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Elías Guala</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6890C42C" w14:textId="771351D1">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7CA641A3" w14:textId="5185AEBB">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14</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4018E88D" w14:textId="654C0FE7">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14</w:t>
            </w:r>
          </w:p>
        </w:tc>
      </w:tr>
      <w:tr w:rsidR="484FA01A" w:rsidTr="484FA01A" w14:paraId="0F2541AF">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4F56479C" w14:textId="3B2BE2D7">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4.2</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2F18C364" w14:textId="56B2523C">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Elaboración de Manuales y Documentación Técnica</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18F3D91D" w14:textId="1E13A9BB">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Juan Farías</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242110DE" w14:textId="58DA256A">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5329DD9F" w14:textId="794811AF">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14</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08D0BABF" w14:textId="2FEF93D4">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15</w:t>
            </w:r>
          </w:p>
        </w:tc>
      </w:tr>
      <w:tr w:rsidR="484FA01A" w:rsidTr="484FA01A" w14:paraId="3D65D88E">
        <w:trPr>
          <w:trHeight w:val="540"/>
        </w:trPr>
        <w:tc>
          <w:tcPr>
            <w:tcW w:w="582" w:type="dxa"/>
            <w:tcBorders>
              <w:top w:val="single" w:sz="8"/>
              <w:left w:val="single" w:sz="8"/>
              <w:bottom w:val="single" w:sz="8"/>
              <w:right w:val="single" w:sz="8"/>
            </w:tcBorders>
            <w:tcMar>
              <w:left w:w="70" w:type="dxa"/>
              <w:right w:w="70" w:type="dxa"/>
            </w:tcMar>
            <w:vAlign w:val="center"/>
          </w:tcPr>
          <w:p w:rsidR="484FA01A" w:rsidP="484FA01A" w:rsidRDefault="484FA01A" w14:paraId="1E6EE427" w14:textId="43AB08A0">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4.3</w:t>
            </w:r>
          </w:p>
        </w:tc>
        <w:tc>
          <w:tcPr>
            <w:tcW w:w="5559" w:type="dxa"/>
            <w:tcBorders>
              <w:top w:val="single" w:sz="8"/>
              <w:left w:val="single" w:sz="8"/>
              <w:bottom w:val="single" w:sz="8"/>
              <w:right w:val="single" w:sz="8"/>
            </w:tcBorders>
            <w:tcMar>
              <w:left w:w="70" w:type="dxa"/>
              <w:right w:w="70" w:type="dxa"/>
            </w:tcMar>
            <w:vAlign w:val="center"/>
          </w:tcPr>
          <w:p w:rsidR="484FA01A" w:rsidP="484FA01A" w:rsidRDefault="484FA01A" w14:paraId="08243C96" w14:textId="0F8D3E21">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Cierre del Proyecto y Preparación de Defensa Académica</w:t>
            </w:r>
          </w:p>
        </w:tc>
        <w:tc>
          <w:tcPr>
            <w:tcW w:w="2161" w:type="dxa"/>
            <w:tcBorders>
              <w:top w:val="single" w:sz="8"/>
              <w:left w:val="single" w:sz="8"/>
              <w:bottom w:val="single" w:sz="8"/>
              <w:right w:val="single" w:sz="8"/>
            </w:tcBorders>
            <w:tcMar>
              <w:left w:w="70" w:type="dxa"/>
              <w:right w:w="70" w:type="dxa"/>
            </w:tcMar>
            <w:vAlign w:val="center"/>
          </w:tcPr>
          <w:p w:rsidR="484FA01A" w:rsidP="484FA01A" w:rsidRDefault="484FA01A" w14:paraId="44718B5B" w14:textId="2CC83069">
            <w:pPr>
              <w:bidi w:val="0"/>
              <w:spacing w:before="0" w:beforeAutospacing="off" w:after="0" w:afterAutospacing="off"/>
            </w:pPr>
            <w:r w:rsidRPr="484FA01A" w:rsidR="484FA01A">
              <w:rPr>
                <w:rFonts w:ascii="Calibri" w:hAnsi="Calibri" w:eastAsia="Calibri" w:cs="Calibri"/>
                <w:color w:val="000000" w:themeColor="text1" w:themeTint="FF" w:themeShade="FF"/>
                <w:sz w:val="22"/>
                <w:szCs w:val="22"/>
              </w:rPr>
              <w:t>Maximiliano Duarte</w:t>
            </w:r>
          </w:p>
        </w:tc>
        <w:tc>
          <w:tcPr>
            <w:tcW w:w="1278" w:type="dxa"/>
            <w:tcBorders>
              <w:top w:val="single" w:sz="8"/>
              <w:left w:val="single" w:sz="8"/>
              <w:bottom w:val="single" w:sz="8"/>
              <w:right w:val="single" w:sz="8"/>
            </w:tcBorders>
            <w:tcMar>
              <w:left w:w="70" w:type="dxa"/>
              <w:right w:w="70" w:type="dxa"/>
            </w:tcMar>
            <w:vAlign w:val="center"/>
          </w:tcPr>
          <w:p w:rsidR="484FA01A" w:rsidP="484FA01A" w:rsidRDefault="484FA01A" w14:paraId="51077C89" w14:textId="4D304FA2">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lang w:val="es-ES"/>
              </w:rPr>
              <w:t>1 Semana</w:t>
            </w:r>
          </w:p>
        </w:tc>
        <w:tc>
          <w:tcPr>
            <w:tcW w:w="1574" w:type="dxa"/>
            <w:tcBorders>
              <w:top w:val="single" w:sz="8"/>
              <w:left w:val="single" w:sz="8"/>
              <w:bottom w:val="single" w:sz="8"/>
              <w:right w:val="single" w:sz="8"/>
            </w:tcBorders>
            <w:tcMar>
              <w:left w:w="70" w:type="dxa"/>
              <w:right w:w="70" w:type="dxa"/>
            </w:tcMar>
            <w:vAlign w:val="center"/>
          </w:tcPr>
          <w:p w:rsidR="484FA01A" w:rsidP="484FA01A" w:rsidRDefault="484FA01A" w14:paraId="4A34A6D0" w14:textId="19D4836F">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16</w:t>
            </w:r>
          </w:p>
        </w:tc>
        <w:tc>
          <w:tcPr>
            <w:tcW w:w="1827" w:type="dxa"/>
            <w:tcBorders>
              <w:top w:val="single" w:sz="8"/>
              <w:left w:val="single" w:sz="8"/>
              <w:bottom w:val="single" w:sz="8"/>
              <w:right w:val="single" w:sz="8"/>
            </w:tcBorders>
            <w:tcMar>
              <w:left w:w="70" w:type="dxa"/>
              <w:right w:w="70" w:type="dxa"/>
            </w:tcMar>
            <w:vAlign w:val="center"/>
          </w:tcPr>
          <w:p w:rsidR="484FA01A" w:rsidP="484FA01A" w:rsidRDefault="484FA01A" w14:paraId="7410FE8D" w14:textId="41EEE37C">
            <w:pPr>
              <w:bidi w:val="0"/>
              <w:spacing w:before="0" w:beforeAutospacing="off" w:after="0" w:afterAutospacing="off"/>
              <w:jc w:val="center"/>
            </w:pPr>
            <w:r w:rsidRPr="484FA01A" w:rsidR="484FA01A">
              <w:rPr>
                <w:rFonts w:ascii="Calibri" w:hAnsi="Calibri" w:eastAsia="Calibri" w:cs="Calibri"/>
                <w:color w:val="000000" w:themeColor="text1" w:themeTint="FF" w:themeShade="FF"/>
                <w:sz w:val="22"/>
                <w:szCs w:val="22"/>
              </w:rPr>
              <w:t>Semana 16</w:t>
            </w:r>
          </w:p>
        </w:tc>
      </w:tr>
    </w:tbl>
    <w:p xmlns:wp14="http://schemas.microsoft.com/office/word/2010/wordml" w:rsidP="484FA01A" w:rsidRDefault="00000000" w14:paraId="09173E44" wp14:textId="77079E4C">
      <w:pPr>
        <w:pStyle w:val="Subtitle"/>
        <w:bidi w:val="0"/>
        <w:spacing w:before="0" w:beforeAutospacing="off" w:after="160" w:afterAutospacing="off" w:line="257" w:lineRule="auto"/>
      </w:pPr>
      <w:r w:rsidRPr="484FA01A" w:rsidR="2C0BCB67">
        <w:rPr>
          <w:rFonts w:ascii="Arial" w:hAnsi="Arial" w:eastAsia="Arial" w:cs="Arial"/>
          <w:b w:val="1"/>
          <w:bCs w:val="1"/>
          <w:noProof w:val="0"/>
          <w:color w:val="000000" w:themeColor="text1" w:themeTint="FF" w:themeShade="FF"/>
          <w:sz w:val="24"/>
          <w:szCs w:val="24"/>
          <w:lang w:val="es"/>
        </w:rPr>
        <w:t xml:space="preserve"> </w:t>
      </w:r>
    </w:p>
    <w:p xmlns:wp14="http://schemas.microsoft.com/office/word/2010/wordml" w:rsidP="484FA01A" w:rsidRDefault="00000000" w14:paraId="103652CE" wp14:textId="5CF767B7">
      <w:pPr>
        <w:pStyle w:val="Heading2"/>
        <w:bidi w:val="0"/>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ES"/>
        </w:rPr>
        <w:t xml:space="preserve">Conclusiones individuales (Conclusions) </w:t>
      </w:r>
    </w:p>
    <w:p xmlns:wp14="http://schemas.microsoft.com/office/word/2010/wordml" w:rsidP="484FA01A" w:rsidRDefault="00000000" w14:paraId="57970457" wp14:textId="669F2C1B">
      <w:pPr>
        <w:bidi w:val="0"/>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01E40C1F" wp14:textId="186E0AF0">
      <w:pPr>
        <w:bidi w:val="0"/>
        <w:spacing w:before="0" w:beforeAutospacing="off" w:after="160" w:afterAutospacing="off" w:line="257" w:lineRule="auto"/>
      </w:pPr>
      <w:r w:rsidRPr="484FA01A" w:rsidR="2C0BCB67">
        <w:rPr>
          <w:rFonts w:ascii="Arial" w:hAnsi="Arial" w:eastAsia="Arial" w:cs="Arial"/>
          <w:b w:val="1"/>
          <w:bCs w:val="1"/>
          <w:noProof w:val="0"/>
          <w:sz w:val="24"/>
          <w:szCs w:val="24"/>
          <w:lang w:val="es"/>
        </w:rPr>
        <w:t>Español:</w:t>
      </w: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7151DEBA" wp14:textId="6B051276">
      <w:pPr>
        <w:bidi w:val="0"/>
        <w:spacing w:before="0" w:beforeAutospacing="off" w:after="160" w:afterAutospacing="off" w:line="257" w:lineRule="auto"/>
      </w:pPr>
      <w:r w:rsidRPr="484FA01A" w:rsidR="2C0BCB67">
        <w:rPr>
          <w:rFonts w:ascii="Arial" w:hAnsi="Arial" w:eastAsia="Arial" w:cs="Arial"/>
          <w:noProof w:val="0"/>
          <w:sz w:val="24"/>
          <w:szCs w:val="24"/>
          <w:lang w:val="es-ES"/>
        </w:rPr>
        <w:t xml:space="preserve">En conclusión, la definición del proyecto SEMAXEL Ops aborda directamente un problema operativo real dentro del sector de cadenas comerciales. Al asumir el rol de Product Owner, puedo conectar efectivamente los requerimientos del negocio con la ejecución técnica. El stack tecnológico seleccionado (Python, Django, MySQL) y la metodología Scrum proporcionan un marco sólido para entregar un Producto Mínimo Viable (MVP) funcional dentro del semestre académico. Este proyecto demuestra de manera integral el dominio de las competencias fundamentales de la carrera de Informática, desde el diseño de bases de datos hasta la gestión de proyectos. </w:t>
      </w:r>
    </w:p>
    <w:p xmlns:wp14="http://schemas.microsoft.com/office/word/2010/wordml" w:rsidP="484FA01A" w:rsidRDefault="00000000" w14:paraId="614792E2" wp14:textId="207DF170">
      <w:pPr>
        <w:bidi w:val="0"/>
        <w:spacing w:before="0" w:beforeAutospacing="off" w:after="160" w:afterAutospacing="off" w:line="257" w:lineRule="auto"/>
      </w:pPr>
      <w:r w:rsidRPr="484FA01A" w:rsidR="2C0BCB67">
        <w:rPr>
          <w:rFonts w:ascii="Arial" w:hAnsi="Arial" w:eastAsia="Arial" w:cs="Arial"/>
          <w:b w:val="1"/>
          <w:bCs w:val="1"/>
          <w:noProof w:val="0"/>
          <w:sz w:val="24"/>
          <w:szCs w:val="24"/>
          <w:lang w:val="en-US"/>
        </w:rPr>
        <w:t>English:</w:t>
      </w:r>
      <w:r w:rsidRPr="484FA01A" w:rsidR="2C0BCB67">
        <w:rPr>
          <w:rFonts w:ascii="Arial" w:hAnsi="Arial" w:eastAsia="Arial" w:cs="Arial"/>
          <w:noProof w:val="0"/>
          <w:sz w:val="24"/>
          <w:szCs w:val="24"/>
          <w:lang w:val="en-US"/>
        </w:rPr>
        <w:t xml:space="preserve"> </w:t>
      </w:r>
    </w:p>
    <w:p xmlns:wp14="http://schemas.microsoft.com/office/word/2010/wordml" w:rsidP="484FA01A" w:rsidRDefault="00000000" w14:paraId="32AE197C" wp14:textId="745E2461">
      <w:pPr>
        <w:bidi w:val="0"/>
        <w:spacing w:before="0" w:beforeAutospacing="off" w:after="160" w:afterAutospacing="off" w:line="257" w:lineRule="auto"/>
      </w:pPr>
      <w:r w:rsidRPr="484FA01A" w:rsidR="2C0BCB67">
        <w:rPr>
          <w:rFonts w:ascii="Arial" w:hAnsi="Arial" w:eastAsia="Arial" w:cs="Arial"/>
          <w:noProof w:val="0"/>
          <w:sz w:val="24"/>
          <w:szCs w:val="24"/>
          <w:lang w:val="en-US"/>
        </w:rPr>
        <w:t xml:space="preserve">In conclusion, the definition of the SEMAXEL Ops project directly addresses a real-world operational problem within the commercial chain sector. By assuming the role of Product Owner, I can effectively connect business requirements with technical execution. The selected technology stack (Python, Django, MySQL) and the Scrum methodology provide a solid framework to deliver a functional Minimum Viable Product (MVP) within the academic semester. This project comprehensively demonstrates mastery of the core competencies of the Informatics degree, from database design to project management. </w:t>
      </w:r>
    </w:p>
    <w:p xmlns:wp14="http://schemas.microsoft.com/office/word/2010/wordml" w:rsidP="484FA01A" w:rsidRDefault="00000000" w14:paraId="0511AC99" wp14:textId="58E2D6EF">
      <w:pPr>
        <w:bidi w:val="0"/>
        <w:spacing w:before="0" w:beforeAutospacing="off" w:after="160" w:afterAutospacing="off" w:line="257" w:lineRule="auto"/>
      </w:pPr>
      <w:r w:rsidRPr="484FA01A" w:rsidR="2C0BCB67">
        <w:rPr>
          <w:rFonts w:ascii="Calibri" w:hAnsi="Calibri" w:eastAsia="Calibri" w:cs="Calibri"/>
          <w:noProof w:val="0"/>
          <w:sz w:val="22"/>
          <w:szCs w:val="22"/>
          <w:lang w:val="en-US"/>
        </w:rPr>
        <w:t xml:space="preserve"> </w:t>
      </w:r>
    </w:p>
    <w:p xmlns:wp14="http://schemas.microsoft.com/office/word/2010/wordml" w:rsidP="484FA01A" w:rsidRDefault="00000000" w14:paraId="7DD088D0" wp14:textId="7205551B">
      <w:pPr>
        <w:pStyle w:val="Heading2"/>
        <w:bidi w:val="0"/>
        <w:spacing w:before="160" w:beforeAutospacing="off" w:after="80" w:afterAutospacing="off" w:line="257" w:lineRule="auto"/>
      </w:pPr>
      <w:r w:rsidRPr="484FA01A" w:rsidR="2C0BCB67">
        <w:rPr>
          <w:rFonts w:ascii="Arial" w:hAnsi="Arial" w:eastAsia="Arial" w:cs="Arial"/>
          <w:b w:val="1"/>
          <w:bCs w:val="1"/>
          <w:noProof w:val="0"/>
          <w:color w:val="000000" w:themeColor="text1" w:themeTint="FF" w:themeShade="FF"/>
          <w:sz w:val="32"/>
          <w:szCs w:val="32"/>
          <w:lang w:val="es-ES"/>
        </w:rPr>
        <w:t>Reflexion (Reflection)</w:t>
      </w:r>
    </w:p>
    <w:p xmlns:wp14="http://schemas.microsoft.com/office/word/2010/wordml" w:rsidP="484FA01A" w:rsidRDefault="00000000" w14:paraId="5CAC4A5F" wp14:textId="030DA072">
      <w:pPr>
        <w:bidi w:val="0"/>
        <w:spacing w:before="0" w:beforeAutospacing="off" w:after="160" w:afterAutospacing="off" w:line="257" w:lineRule="auto"/>
      </w:pPr>
      <w:r w:rsidRPr="484FA01A" w:rsidR="2C0BCB67">
        <w:rPr>
          <w:rFonts w:ascii="Calibri" w:hAnsi="Calibri" w:eastAsia="Calibri" w:cs="Calibri"/>
          <w:noProof w:val="0"/>
          <w:sz w:val="22"/>
          <w:szCs w:val="22"/>
          <w:lang w:val="es"/>
        </w:rPr>
        <w:t xml:space="preserve"> </w:t>
      </w:r>
    </w:p>
    <w:p xmlns:wp14="http://schemas.microsoft.com/office/word/2010/wordml" w:rsidP="484FA01A" w:rsidRDefault="00000000" w14:paraId="7D2DBDFC" wp14:textId="009745A4">
      <w:pPr>
        <w:bidi w:val="0"/>
        <w:spacing w:before="0" w:beforeAutospacing="off" w:after="160" w:afterAutospacing="off" w:line="257" w:lineRule="auto"/>
      </w:pPr>
      <w:r w:rsidRPr="484FA01A" w:rsidR="2C0BCB67">
        <w:rPr>
          <w:rFonts w:ascii="Arial" w:hAnsi="Arial" w:eastAsia="Arial" w:cs="Arial"/>
          <w:b w:val="1"/>
          <w:bCs w:val="1"/>
          <w:noProof w:val="0"/>
          <w:sz w:val="24"/>
          <w:szCs w:val="24"/>
          <w:lang w:val="es"/>
        </w:rPr>
        <w:t>Español:</w:t>
      </w:r>
      <w:r w:rsidRPr="484FA01A" w:rsidR="2C0BCB67">
        <w:rPr>
          <w:rFonts w:ascii="Arial" w:hAnsi="Arial" w:eastAsia="Arial" w:cs="Arial"/>
          <w:noProof w:val="0"/>
          <w:sz w:val="24"/>
          <w:szCs w:val="24"/>
          <w:lang w:val="es"/>
        </w:rPr>
        <w:t xml:space="preserve"> </w:t>
      </w:r>
    </w:p>
    <w:p xmlns:wp14="http://schemas.microsoft.com/office/word/2010/wordml" w:rsidP="484FA01A" w:rsidRDefault="00000000" w14:paraId="777BA468" wp14:textId="0CCD7E8D">
      <w:pPr>
        <w:bidi w:val="0"/>
        <w:spacing w:before="0" w:beforeAutospacing="off" w:after="160" w:afterAutospacing="off" w:line="257" w:lineRule="auto"/>
      </w:pPr>
      <w:r w:rsidRPr="484FA01A" w:rsidR="2C0BCB67">
        <w:rPr>
          <w:rFonts w:ascii="Arial" w:hAnsi="Arial" w:eastAsia="Arial" w:cs="Arial"/>
          <w:noProof w:val="0"/>
          <w:sz w:val="24"/>
          <w:szCs w:val="24"/>
          <w:lang w:val="es-ES"/>
        </w:rPr>
        <w:t xml:space="preserve">Definir este proyecto Capstone ha sido un ejercicio muy valioso para traducir una necesidad empresarial en una arquitectura técnica concreta. Si bien mis fortalezas en el desarrollo de software y el liderazgo brindan una base sólida, reconozco los desafíos que enfrentaremos para asegurar el cumplimiento estricto de los SLA y optimizar el modelo de datos para que sea escalable. Este proyecto es una excelente oportunidad para perfeccionar mis habilidades en el aseguramiento de la calidad y el despliegue en la nube, preparándome de manera integral para mi futuro rol como Líder Técnico. </w:t>
      </w:r>
    </w:p>
    <w:p xmlns:wp14="http://schemas.microsoft.com/office/word/2010/wordml" w:rsidP="484FA01A" w:rsidRDefault="00000000" w14:paraId="1CDF30F4" wp14:textId="67330D40">
      <w:pPr>
        <w:bidi w:val="0"/>
        <w:spacing w:before="0" w:beforeAutospacing="off" w:after="160" w:afterAutospacing="off" w:line="257" w:lineRule="auto"/>
      </w:pPr>
      <w:r w:rsidRPr="484FA01A" w:rsidR="2C0BCB67">
        <w:rPr>
          <w:rFonts w:ascii="Arial" w:hAnsi="Arial" w:eastAsia="Arial" w:cs="Arial"/>
          <w:b w:val="1"/>
          <w:bCs w:val="1"/>
          <w:noProof w:val="0"/>
          <w:sz w:val="24"/>
          <w:szCs w:val="24"/>
          <w:lang w:val="en-US"/>
        </w:rPr>
        <w:t>English:</w:t>
      </w:r>
      <w:r w:rsidRPr="484FA01A" w:rsidR="2C0BCB67">
        <w:rPr>
          <w:rFonts w:ascii="Arial" w:hAnsi="Arial" w:eastAsia="Arial" w:cs="Arial"/>
          <w:noProof w:val="0"/>
          <w:sz w:val="24"/>
          <w:szCs w:val="24"/>
          <w:lang w:val="en-US"/>
        </w:rPr>
        <w:t xml:space="preserve"> </w:t>
      </w:r>
    </w:p>
    <w:p xmlns:wp14="http://schemas.microsoft.com/office/word/2010/wordml" w:rsidP="484FA01A" w:rsidRDefault="00000000" w14:paraId="45F10E7F" wp14:textId="1B87CA72">
      <w:pPr>
        <w:bidi w:val="0"/>
        <w:spacing w:before="0" w:beforeAutospacing="off" w:after="160" w:afterAutospacing="off" w:line="257" w:lineRule="auto"/>
      </w:pPr>
      <w:r w:rsidRPr="484FA01A" w:rsidR="2C0BCB67">
        <w:rPr>
          <w:rFonts w:ascii="Arial" w:hAnsi="Arial" w:eastAsia="Arial" w:cs="Arial"/>
          <w:noProof w:val="0"/>
          <w:sz w:val="24"/>
          <w:szCs w:val="24"/>
          <w:lang w:val="en-US"/>
        </w:rPr>
        <w:t xml:space="preserve">Defining this Capstone project has been a valuable exercise in translating a business need into a concrete technical architecture. While my strengths in software development and leadership provide a strong foundation, I recognize the challenges we will face in ensuring strict SLA compliance and optimizing the data model for scalability. This project is an excellent opportunity to refine my skills in quality assurance and cloud deployment, comprehensively preparing me for my future role as a Technical Lead. </w:t>
      </w:r>
    </w:p>
    <w:p xmlns:wp14="http://schemas.microsoft.com/office/word/2010/wordml" w:rsidP="484FA01A" w:rsidRDefault="00000000" w14:paraId="2E4D6F93" wp14:textId="72080AB9">
      <w:pPr>
        <w:bidi w:val="0"/>
        <w:spacing w:before="0" w:beforeAutospacing="off" w:after="160" w:afterAutospacing="off" w:line="257" w:lineRule="auto"/>
        <w:rPr>
          <w:rFonts w:ascii="Calibri" w:hAnsi="Calibri" w:eastAsia="Calibri" w:cs="Calibri"/>
          <w:noProof w:val="0"/>
          <w:sz w:val="22"/>
          <w:szCs w:val="22"/>
          <w:lang w:val="en-US"/>
        </w:rPr>
      </w:pPr>
    </w:p>
    <w:p xmlns:wp14="http://schemas.microsoft.com/office/word/2010/wordml" w:rsidP="484FA01A" w:rsidRDefault="00000000" w14:paraId="0D9A0EDF" wp14:textId="3EFA3844">
      <w:pPr>
        <w:rPr>
          <w:rFonts w:ascii="Calibri" w:hAnsi="Calibri" w:eastAsia="Calibri" w:cs="Calibri"/>
          <w:b w:val="1"/>
          <w:bCs w:val="1"/>
          <w:color w:val="000000" w:themeColor="text1" w:themeTint="FF" w:themeShade="FF"/>
          <w:sz w:val="72"/>
          <w:szCs w:val="72"/>
          <w:rtl w:val="0"/>
        </w:rPr>
      </w:pPr>
    </w:p>
    <w:p xmlns:wp14="http://schemas.microsoft.com/office/word/2010/wordml" w:rsidRDefault="00000000" w14:paraId="32B308C5" wp14:textId="4D9834F7">
      <w:pPr/>
      <w:r>
        <w:br w:type="page"/>
      </w:r>
    </w:p>
    <w:p xmlns:wp14="http://schemas.microsoft.com/office/word/2010/wordml" w:rsidP="484FA01A" w:rsidRDefault="00000000" w14:paraId="00000001" wp14:textId="7CDE14F9">
      <w:pPr>
        <w:pStyle w:val="Normal"/>
        <w:rPr>
          <w:rFonts w:ascii="Calibri" w:hAnsi="Calibri" w:eastAsia="Calibri" w:cs="Calibri"/>
          <w:b w:val="1"/>
          <w:bCs w:val="1"/>
          <w:color w:val="000000"/>
          <w:sz w:val="72"/>
          <w:szCs w:val="72"/>
        </w:rPr>
      </w:pPr>
      <w:r w:rsidRPr="484FA01A" w:rsidR="484FA01A">
        <w:rPr>
          <w:rFonts w:ascii="Calibri" w:hAnsi="Calibri" w:eastAsia="Calibri" w:cs="Calibri"/>
          <w:b w:val="1"/>
          <w:bCs w:val="1"/>
          <w:color w:val="000000" w:themeColor="text1" w:themeTint="FF" w:themeShade="FF"/>
          <w:sz w:val="72"/>
          <w:szCs w:val="72"/>
        </w:rPr>
        <w:t>Evaluación Fase 1</w:t>
      </w:r>
    </w:p>
    <w:p xmlns:wp14="http://schemas.microsoft.com/office/word/2010/wordml" w:rsidRDefault="00000000" w14:paraId="0000000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40" w:after="120" w:line="240" w:lineRule="auto"/>
        <w:ind w:left="0" w:right="0" w:firstLine="0"/>
        <w:jc w:val="left"/>
        <w:rPr>
          <w:rFonts w:ascii="Calibri" w:hAnsi="Calibri" w:eastAsia="Calibri" w:cs="Calibri"/>
          <w:b w:val="1"/>
          <w:bCs w:val="1"/>
          <w:i w:val="0"/>
          <w:iCs w:val="0"/>
          <w:smallCaps w:val="0"/>
          <w:strike w:val="0"/>
          <w:color w:val="000000"/>
          <w:sz w:val="48"/>
          <w:szCs w:val="48"/>
          <w:u w:val="none"/>
          <w:shd w:val="clear" w:fill="auto"/>
          <w:vertAlign w:val="baseline"/>
        </w:rPr>
      </w:pPr>
      <w:r>
        <w:rPr>
          <w:rFonts w:ascii="Calibri" w:hAnsi="Calibri" w:eastAsia="Calibri" w:cs="Calibri"/>
          <w:b w:val="1"/>
          <w:bCs w:val="1"/>
          <w:i w:val="0"/>
          <w:iCs w:val="0"/>
          <w:smallCaps w:val="0"/>
          <w:strike w:val="0"/>
          <w:color w:val="000000"/>
          <w:sz w:val="48"/>
          <w:szCs w:val="48"/>
          <w:u w:val="none"/>
          <w:shd w:val="clear" w:fill="auto"/>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000"/>
        <w:tblPrChange w:author="" w:id="2015692639">
          <w:tblPr/>
        </w:tblPrChange>
      </w:tblPr>
      <w:tblGrid>
        <w:gridCol w:w="1835"/>
        <w:gridCol w:w="6240"/>
        <w:gridCol w:w="2692"/>
        <w:gridCol w:w="2227"/>
      </w:tblGrid>
      <w:tr xmlns:wp14="http://schemas.microsoft.com/office/word/2010/wordml" w:rsidTr="484FA01A" w14:paraId="536AE380" wp14:textId="77777777">
        <w:trPr>
          <w:cantSplit w:val="0"/>
          <w:trHeight w:val="421" w:hRule="atLeast"/>
          <w:tblHeader w:val="0"/>
        </w:trPr>
        <w:tc>
          <w:tcPr>
            <w:shd w:val="clear" w:color="auto" w:fill="262626" w:themeFill="text1" w:themeFillTint="D9"/>
            <w:tcMar/>
            <w:vAlign w:val="center"/>
          </w:tcPr>
          <w:p w:rsidRDefault="00000000" w14:paraId="0000000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Sigla</w:t>
            </w:r>
          </w:p>
        </w:tc>
        <w:tc>
          <w:tcPr>
            <w:shd w:val="clear" w:color="auto" w:fill="262626" w:themeFill="text1" w:themeFillTint="D9"/>
            <w:tcMar/>
            <w:vAlign w:val="center"/>
          </w:tcPr>
          <w:p w:rsidRDefault="00000000" w14:paraId="0000000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Nombre Asignatura</w:t>
            </w:r>
          </w:p>
        </w:tc>
        <w:tc>
          <w:tcPr>
            <w:shd w:val="clear" w:color="auto" w:fill="262626" w:themeFill="text1" w:themeFillTint="D9"/>
            <w:tcMar/>
            <w:vAlign w:val="center"/>
          </w:tcPr>
          <w:p w:rsidRDefault="00000000" w14:paraId="0000000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Tiempo Asignado</w:t>
            </w:r>
          </w:p>
        </w:tc>
        <w:tc>
          <w:tcPr>
            <w:shd w:val="clear" w:color="auto" w:fill="262626" w:themeFill="text1" w:themeFillTint="D9"/>
            <w:tcMar/>
            <w:vAlign w:val="center"/>
          </w:tcPr>
          <w:p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 Ponderación</w:t>
            </w:r>
          </w:p>
        </w:tc>
      </w:tr>
      <w:tr xmlns:wp14="http://schemas.microsoft.com/office/word/2010/wordml" w:rsidTr="484FA01A" w14:paraId="591A8BB6" wp14:textId="77777777">
        <w:trPr>
          <w:cantSplit w:val="0"/>
          <w:trHeight w:val="417" w:hRule="atLeast"/>
          <w:tblHeader w:val="0"/>
        </w:trPr>
        <w:tc>
          <w:tcPr>
            <w:shd w:val="clear" w:color="auto" w:fill="auto"/>
            <w:tcMar/>
            <w:vAlign w:val="center"/>
          </w:tcPr>
          <w:p w:rsidRDefault="00000000" w14:paraId="0000000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262626"/>
                <w:sz w:val="22"/>
                <w:szCs w:val="22"/>
                <w:u w:val="none"/>
                <w:shd w:val="clear" w:fill="auto"/>
                <w:vertAlign w:val="baseline"/>
              </w:rPr>
            </w:pPr>
            <w:r>
              <w:rPr>
                <w:rFonts w:ascii="Calibri" w:hAnsi="Calibri" w:eastAsia="Calibri" w:cs="Calibri"/>
                <w:b w:val="1"/>
                <w:bCs w:val="1"/>
                <w:i w:val="0"/>
                <w:iCs w:val="0"/>
                <w:smallCaps w:val="0"/>
                <w:strike w:val="0"/>
                <w:color w:val="262626"/>
                <w:sz w:val="22"/>
                <w:szCs w:val="22"/>
                <w:u w:val="none"/>
                <w:shd w:val="clear" w:fill="auto"/>
                <w:vertAlign w:val="baseline"/>
                <w:rtl w:val="0"/>
              </w:rPr>
              <w:t xml:space="preserve">PTY4614</w:t>
            </w:r>
          </w:p>
        </w:tc>
        <w:tc>
          <w:tcPr>
            <w:shd w:val="clear" w:color="auto" w:fill="auto"/>
            <w:tcMar/>
            <w:vAlign w:val="center"/>
          </w:tcPr>
          <w:p w:rsidP="484FA01A" w:rsidRDefault="00000000" w14:paraId="00000008"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120" w:after="120" w:line="240" w:lineRule="auto"/>
              <w:ind w:left="0" w:right="0" w:firstLine="0"/>
              <w:jc w:val="center"/>
              <w:rPr>
                <w:rFonts w:ascii="Times New Roman" w:hAnsi="Times New Roman" w:eastAsia="Times New Roman" w:cs="Times New Roman"/>
                <w:b w:val="0"/>
                <w:bCs w:val="0"/>
                <w:i w:val="0"/>
                <w:iCs w:val="0"/>
                <w:caps w:val="0"/>
                <w:smallCaps w:val="0"/>
                <w:strike w:val="0"/>
                <w:dstrike w:val="0"/>
                <w:color w:val="000000"/>
                <w:sz w:val="20"/>
                <w:szCs w:val="20"/>
                <w:u w:val="none"/>
                <w:shd w:val="clear" w:fill="auto"/>
                <w:vertAlign w:val="baseline"/>
                <w:lang w:val="es-ES"/>
              </w:rPr>
            </w:pPr>
            <w:r w:rsidRPr="484FA01A" w:rsidR="484FA01A">
              <w:rPr>
                <w:rFonts w:ascii="Calibri" w:hAnsi="Calibri" w:eastAsia="Calibri" w:cs="Calibri"/>
                <w:b w:val="1"/>
                <w:bCs w:val="1"/>
                <w:i w:val="0"/>
                <w:iCs w:val="0"/>
                <w:caps w:val="0"/>
                <w:smallCaps w:val="0"/>
                <w:strike w:val="0"/>
                <w:dstrike w:val="0"/>
                <w:color w:val="262626"/>
                <w:sz w:val="22"/>
                <w:szCs w:val="22"/>
                <w:u w:val="none"/>
                <w:shd w:val="clear" w:fill="auto"/>
                <w:vertAlign w:val="baseline"/>
                <w:lang w:val="es-ES"/>
              </w:rPr>
              <w:t xml:space="preserve">Capstone</w:t>
            </w:r>
            <w:r>
              <w:rPr>
                <w:rtl w:val="0"/>
              </w:rPr>
            </w:r>
          </w:p>
        </w:tc>
        <w:tc>
          <w:tcPr>
            <w:tcMar/>
            <w:vAlign w:val="center"/>
          </w:tcPr>
          <w:p w:rsidRDefault="00000000" w14:paraId="0000000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40" w:after="0" w:line="240" w:lineRule="auto"/>
              <w:ind w:left="0" w:right="0" w:firstLine="0"/>
              <w:jc w:val="center"/>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semana 3</w:t>
            </w:r>
            <w:r>
              <w:rPr>
                <w:rtl w:val="0"/>
              </w:rPr>
            </w:r>
          </w:p>
        </w:tc>
        <w:tc>
          <w:tcPr>
            <w:tcMar/>
            <w:vAlign w:val="center"/>
          </w:tcPr>
          <w:p w:rsidRDefault="00000000" w14:paraId="0000000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404040"/>
                <w:sz w:val="22"/>
                <w:szCs w:val="22"/>
                <w:u w:val="none"/>
                <w:shd w:val="clear" w:fill="auto"/>
                <w:vertAlign w:val="baseline"/>
              </w:rPr>
            </w:pPr>
            <w:r>
              <w:rPr>
                <w:rFonts w:ascii="Calibri" w:hAnsi="Calibri" w:eastAsia="Calibri" w:cs="Calibri"/>
                <w:b w:val="1"/>
                <w:bCs w:val="1"/>
                <w:i w:val="0"/>
                <w:iCs w:val="0"/>
                <w:smallCaps w:val="0"/>
                <w:strike w:val="0"/>
                <w:color w:val="404040"/>
                <w:sz w:val="22"/>
                <w:szCs w:val="22"/>
                <w:u w:val="none"/>
                <w:shd w:val="clear" w:fill="auto"/>
                <w:vertAlign w:val="baseline"/>
                <w:rtl w:val="0"/>
              </w:rPr>
              <w:t xml:space="preserve">0%</w:t>
            </w:r>
          </w:p>
        </w:tc>
      </w:tr>
    </w:tbl>
    <w:p xmlns:wp14="http://schemas.microsoft.com/office/word/2010/wordml" w:rsidRDefault="00000000" w14:paraId="0000000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0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val="1"/>
          <w:bCs w:val="1"/>
          <w:i w:val="0"/>
          <w:iCs w:val="0"/>
          <w:smallCaps w:val="0"/>
          <w:strike w:val="0"/>
          <w:color w:val="000000"/>
          <w:sz w:val="40"/>
          <w:szCs w:val="40"/>
          <w:u w:val="none"/>
          <w:shd w:val="clear" w:fill="auto"/>
          <w:vertAlign w:val="baseline"/>
          <w:rtl w:val="0"/>
        </w:rPr>
        <w:t xml:space="preserve">Agente evaluativo</w:t>
      </w:r>
    </w:p>
    <w:tbl>
      <w:tblPr>
        <w:tblStyle w:val="Table2"/>
        <w:tblW w:w="8850.00000000000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xmlns:wp14="http://schemas.microsoft.com/office/word/2010/wordml" w14:paraId="2C8418E3" wp14:textId="77777777">
        <w:trPr>
          <w:cantSplit w:val="0"/>
          <w:tblHeader w:val="0"/>
        </w:trPr>
        <w:tc>
          <w:tcPr>
            <w:tcBorders>
              <w:top w:val="single" w:color="808080" w:sz="4" w:space="0"/>
              <w:left w:val="single" w:color="808080" w:sz="4" w:space="0"/>
              <w:bottom w:val="single" w:color="808080" w:sz="4" w:space="0"/>
              <w:right w:val="single" w:color="808080" w:sz="4" w:space="0"/>
            </w:tcBorders>
          </w:tcPr>
          <w:p w:rsidRDefault="00000000" w14:paraId="0000000D"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shd w:val="clear" w:fill="262626"/>
            <w:vAlign w:val="center"/>
          </w:tcPr>
          <w:p w:rsidRDefault="00000000" w14:paraId="0000000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Heteroevaluación</w:t>
            </w:r>
          </w:p>
        </w:tc>
        <w:tc>
          <w:tcPr>
            <w:tcBorders>
              <w:top w:val="nil" w:color="000000" w:sz="0" w:space="0"/>
              <w:left w:val="single" w:color="808080" w:sz="4" w:space="0"/>
              <w:bottom w:val="nil" w:color="000000" w:sz="0" w:space="0"/>
              <w:right w:val="single" w:color="808080" w:sz="4" w:space="0"/>
            </w:tcBorders>
            <w:vAlign w:val="center"/>
          </w:tcPr>
          <w:p w:rsidRDefault="00000000" w14:paraId="0000000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vAlign w:val="center"/>
          </w:tcPr>
          <w:p w:rsidRDefault="00000000" w14:paraId="0000001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shd w:val="clear" w:fill="262626"/>
            <w:vAlign w:val="center"/>
          </w:tcPr>
          <w:p w:rsidRDefault="00000000" w14:paraId="0000001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Coevaluación</w:t>
            </w:r>
          </w:p>
        </w:tc>
        <w:tc>
          <w:tcPr>
            <w:tcBorders>
              <w:top w:val="nil" w:color="000000" w:sz="0" w:space="0"/>
              <w:left w:val="single" w:color="808080" w:sz="4" w:space="0"/>
              <w:bottom w:val="nil" w:color="000000" w:sz="0" w:space="0"/>
              <w:right w:val="single" w:color="808080" w:sz="4" w:space="0"/>
            </w:tcBorders>
            <w:vAlign w:val="center"/>
          </w:tcPr>
          <w:p w:rsidRDefault="00000000" w14:paraId="0000001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tl w:val="0"/>
              </w:rPr>
            </w:r>
          </w:p>
        </w:tc>
        <w:tc>
          <w:tcPr>
            <w:tcBorders>
              <w:top w:val="single" w:color="808080" w:sz="4" w:space="0"/>
              <w:left w:val="single" w:color="808080" w:sz="4" w:space="0"/>
              <w:bottom w:val="single" w:color="808080" w:sz="4" w:space="0"/>
              <w:right w:val="single" w:color="808080" w:sz="4" w:space="0"/>
            </w:tcBorders>
            <w:vAlign w:val="center"/>
          </w:tcPr>
          <w:p w:rsidRDefault="00000000" w14:paraId="0000001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262626"/>
                <w:sz w:val="22"/>
                <w:szCs w:val="22"/>
                <w:u w:val="none"/>
                <w:shd w:val="clear" w:fill="auto"/>
                <w:vertAlign w:val="baseline"/>
                <w:rtl w:val="0"/>
              </w:rPr>
              <w:t xml:space="preserve">X</w:t>
            </w:r>
            <w:r>
              <w:rPr>
                <w:rtl w:val="0"/>
              </w:rPr>
            </w:r>
          </w:p>
        </w:tc>
        <w:tc>
          <w:tcPr>
            <w:tcBorders>
              <w:top w:val="single" w:color="808080" w:sz="4" w:space="0"/>
              <w:left w:val="single" w:color="808080" w:sz="4" w:space="0"/>
              <w:bottom w:val="single" w:color="808080" w:sz="4" w:space="0"/>
              <w:right w:val="single" w:color="808080" w:sz="4" w:space="0"/>
            </w:tcBorders>
            <w:shd w:val="clear" w:fill="262626"/>
            <w:vAlign w:val="center"/>
          </w:tcPr>
          <w:p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120" w:after="120" w:line="240" w:lineRule="auto"/>
              <w:ind w:left="0" w:right="0" w:firstLine="0"/>
              <w:jc w:val="center"/>
              <w:rPr>
                <w:rFonts w:ascii="Calibri" w:hAnsi="Calibri" w:eastAsia="Calibri" w:cs="Calibri"/>
                <w:b w:val="1"/>
                <w:bCs w:val="1"/>
                <w:i w:val="0"/>
                <w:iCs w:val="0"/>
                <w:smallCaps w:val="0"/>
                <w:strike w:val="0"/>
                <w:color w:val="ffffff"/>
                <w:sz w:val="22"/>
                <w:szCs w:val="22"/>
                <w:u w:val="none"/>
                <w:shd w:val="clear" w:fill="auto"/>
                <w:vertAlign w:val="baseline"/>
              </w:rPr>
            </w:pPr>
            <w:r>
              <w:rPr>
                <w:rFonts w:ascii="Calibri" w:hAnsi="Calibri" w:eastAsia="Calibri" w:cs="Calibri"/>
                <w:b w:val="1"/>
                <w:bCs w:val="1"/>
                <w:i w:val="0"/>
                <w:iCs w:val="0"/>
                <w:smallCaps w:val="0"/>
                <w:strike w:val="0"/>
                <w:color w:val="ffffff"/>
                <w:sz w:val="22"/>
                <w:szCs w:val="22"/>
                <w:u w:val="none"/>
                <w:shd w:val="clear" w:fill="auto"/>
                <w:vertAlign w:val="baseline"/>
                <w:rtl w:val="0"/>
              </w:rPr>
              <w:t xml:space="preserve">Autoevaluación</w:t>
            </w:r>
          </w:p>
        </w:tc>
      </w:tr>
    </w:tbl>
    <w:p xmlns:wp14="http://schemas.microsoft.com/office/word/2010/wordml"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120" w:line="240" w:lineRule="auto"/>
        <w:ind w:left="0" w:right="0" w:firstLine="0"/>
        <w:jc w:val="left"/>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16"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val="1"/>
          <w:bCs w:val="1"/>
          <w:i w:val="0"/>
          <w:iCs w:val="0"/>
          <w:smallCaps w:val="0"/>
          <w:strike w:val="0"/>
          <w:color w:val="000000"/>
          <w:sz w:val="40"/>
          <w:szCs w:val="40"/>
          <w:u w:val="none"/>
          <w:shd w:val="clear" w:fill="auto"/>
          <w:vertAlign w:val="baseline"/>
          <w:rtl w:val="0"/>
        </w:rPr>
        <w:t xml:space="preserve">Tabla de Especificaciones</w:t>
      </w:r>
    </w:p>
    <w:tbl>
      <w:tblPr>
        <w:tblStyle w:val="Table3"/>
        <w:tblW w:w="12994" w:type="dxa"/>
        <w:jc w:val="left"/>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400"/>
        <w:tblPrChange w:author="" w:id="2040350979">
          <w:tblPr/>
        </w:tblPrChange>
      </w:tblPr>
      <w:tblGrid>
        <w:gridCol w:w="2743"/>
        <w:gridCol w:w="3538"/>
        <w:gridCol w:w="3859"/>
        <w:gridCol w:w="1427"/>
        <w:gridCol w:w="1427"/>
      </w:tblGrid>
      <w:tr xmlns:wp14="http://schemas.microsoft.com/office/word/2010/wordml" w:rsidTr="484FA01A" w14:paraId="55D2F44E" wp14:textId="77777777">
        <w:trPr>
          <w:cantSplit w:val="0"/>
          <w:trHeight w:val="395" w:hRule="atLeast"/>
          <w:tblHeader w:val="0"/>
        </w:trPr>
        <w:tc>
          <w:tcPr>
            <w:shd w:val="clear" w:color="auto" w:fill="262626" w:themeFill="text1" w:themeFillTint="D9"/>
            <w:tcMar/>
            <w:vAlign w:val="center"/>
          </w:tcPr>
          <w:p w:rsidRDefault="00000000" w14:paraId="0000001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Resultado de Aprendizaje</w:t>
            </w:r>
          </w:p>
        </w:tc>
        <w:tc>
          <w:tcPr>
            <w:shd w:val="clear" w:color="auto" w:fill="262626" w:themeFill="text1" w:themeFillTint="D9"/>
            <w:tcMar/>
            <w:vAlign w:val="center"/>
          </w:tcPr>
          <w:p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Indicador de Logro (IL)</w:t>
            </w:r>
          </w:p>
        </w:tc>
        <w:tc>
          <w:tcPr>
            <w:shd w:val="clear" w:color="auto" w:fill="262626" w:themeFill="text1" w:themeFillTint="D9"/>
            <w:tcMar/>
            <w:vAlign w:val="center"/>
          </w:tcPr>
          <w:p w:rsidRDefault="00000000" w14:paraId="0000001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Indicador de Evaluación (IE)*</w:t>
            </w:r>
          </w:p>
        </w:tc>
        <w:tc>
          <w:tcPr>
            <w:shd w:val="clear" w:color="auto" w:fill="262626" w:themeFill="text1" w:themeFillTint="D9"/>
            <w:tcMar/>
            <w:vAlign w:val="center"/>
          </w:tcPr>
          <w:p w:rsidRDefault="00000000" w14:paraId="0000001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Ponderación Indicador Logro</w:t>
            </w:r>
          </w:p>
        </w:tc>
        <w:tc>
          <w:tcPr>
            <w:shd w:val="clear" w:color="auto" w:fill="262626" w:themeFill="text1" w:themeFillTint="D9"/>
            <w:tcMar/>
          </w:tcPr>
          <w:p w:rsidRDefault="00000000" w14:paraId="0000001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Ponderación Indicador de Evaluación</w:t>
            </w:r>
          </w:p>
        </w:tc>
      </w:tr>
      <w:tr xmlns:wp14="http://schemas.microsoft.com/office/word/2010/wordml" w:rsidTr="484FA01A" w14:paraId="299295A5" wp14:textId="77777777">
        <w:trPr>
          <w:cantSplit w:val="0"/>
          <w:trHeight w:val="681" w:hRule="atLeast"/>
          <w:tblHeader w:val="0"/>
        </w:trPr>
        <w:tc>
          <w:tcPr>
            <w:vMerge w:val="restart"/>
            <w:tcMar/>
            <w:vAlign w:val="center"/>
          </w:tcPr>
          <w:p w:rsidRDefault="00000000" w14:paraId="0000001C"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RA1 </w:t>
            </w:r>
          </w:p>
          <w:p w:rsidRDefault="00000000" w14:paraId="0000001D" wp14:textId="77777777">
            <w:pPr>
              <w:jc w:val="both"/>
              <w:rPr>
                <w:rFonts w:ascii="Calibri" w:hAnsi="Calibri" w:eastAsia="Calibri" w:cs="Calibri"/>
                <w:color w:val="3b3838"/>
              </w:rPr>
            </w:pPr>
            <w:r>
              <w:rPr>
                <w:rFonts w:ascii="Calibri" w:hAnsi="Calibri" w:eastAsia="Calibri" w:cs="Calibri"/>
                <w:color w:val="3b3838"/>
                <w:rtl w:val="0"/>
              </w:rPr>
              <w:t xml:space="preserve">Diseña una propuesta de proyecto que considera los intereses profesionales y la integración de competencias del perfil de egreso.</w:t>
            </w:r>
          </w:p>
        </w:tc>
        <w:tc>
          <w:tcPr>
            <w:vMerge w:val="restart"/>
            <w:tcMar/>
            <w:vAlign w:val="center"/>
          </w:tcPr>
          <w:p w:rsidRDefault="00000000" w14:paraId="0000001E"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IL 1.1</w:t>
            </w:r>
          </w:p>
          <w:p w:rsidRDefault="00000000" w14:paraId="000000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Fundamenta el Proyecto APT considerando intereses profesionales, competencias del perfil de egreso, factibilidad y relevancia.</w:t>
            </w:r>
          </w:p>
        </w:tc>
        <w:tc>
          <w:tcPr>
            <w:tcMar/>
            <w:vAlign w:val="center"/>
          </w:tcPr>
          <w:p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1. Describe brevemente en qué consiste el Proyecto APT, justificando su relevancia para el campo laboral de su carrera.</w:t>
            </w:r>
          </w:p>
        </w:tc>
        <w:tc>
          <w:tcPr>
            <w:vMerge w:val="restart"/>
            <w:tcMar/>
            <w:vAlign w:val="center"/>
          </w:tcPr>
          <w:p w:rsidRDefault="00000000" w14:paraId="0000002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20</w:t>
            </w:r>
          </w:p>
        </w:tc>
        <w:tc>
          <w:tcPr>
            <w:tcMar/>
            <w:vAlign w:val="center"/>
          </w:tcPr>
          <w:p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4FA01A" w14:paraId="08E5737E" wp14:textId="77777777">
        <w:trPr>
          <w:cantSplit w:val="0"/>
          <w:tblHeader w:val="0"/>
        </w:trPr>
        <w:tc>
          <w:tcPr>
            <w:vMerge/>
            <w:tcMar/>
            <w:vAlign w:val="center"/>
          </w:tcPr>
          <w:p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 Relaciona el Proyecto APT con las competencias del perfil de egreso de su Plan de Estudio.</w:t>
            </w:r>
          </w:p>
        </w:tc>
        <w:tc>
          <w:tcPr>
            <w:vMerge/>
            <w:tcMar/>
            <w:vAlign w:val="center"/>
          </w:tcPr>
          <w:p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4FA01A" w14:paraId="64C2E08A" wp14:textId="77777777">
        <w:trPr>
          <w:cantSplit w:val="0"/>
          <w:tblHeader w:val="0"/>
        </w:trPr>
        <w:tc>
          <w:tcPr>
            <w:vMerge/>
            <w:tcMar/>
            <w:vAlign w:val="center"/>
          </w:tcPr>
          <w:p w:rsidRDefault="00000000" w14:paraId="0000002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3. Relaciona el Proyecto APT con sus intereses profesionales.</w:t>
            </w:r>
          </w:p>
        </w:tc>
        <w:tc>
          <w:tcPr>
            <w:vMerge/>
            <w:tcMar/>
            <w:vAlign w:val="center"/>
          </w:tcPr>
          <w:p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4FA01A" w14:paraId="174DFC89" wp14:textId="77777777">
        <w:trPr>
          <w:cantSplit w:val="0"/>
          <w:tblHeader w:val="0"/>
        </w:trPr>
        <w:tc>
          <w:tcPr>
            <w:vMerge/>
            <w:tcMar/>
            <w:vAlign w:val="center"/>
          </w:tcPr>
          <w:p w:rsidRDefault="00000000" w14:paraId="0000002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2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2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4.  Argumenta por qué el proyecto es factible de realizarse en el marco de la asignatura. </w:t>
            </w:r>
          </w:p>
        </w:tc>
        <w:tc>
          <w:tcPr>
            <w:vMerge/>
            <w:tcMar/>
            <w:vAlign w:val="center"/>
          </w:tcPr>
          <w:p w:rsidRDefault="00000000" w14:paraId="0000003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3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4FA01A" w14:paraId="5D83288B" wp14:textId="77777777">
        <w:trPr>
          <w:cantSplit w:val="0"/>
          <w:tblHeader w:val="0"/>
        </w:trPr>
        <w:tc>
          <w:tcPr>
            <w:vMerge/>
            <w:tcMar/>
            <w:vAlign w:val="center"/>
          </w:tcPr>
          <w:p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RDefault="00000000" w14:paraId="0000003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IL 1.2</w:t>
            </w: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 Establece objetivos y una metodología para el Proyecto APT que sean coherentes con la situación a abordar.</w:t>
            </w:r>
          </w:p>
        </w:tc>
        <w:tc>
          <w:tcPr>
            <w:tcMar/>
            <w:vAlign w:val="center"/>
          </w:tcPr>
          <w:p w:rsidRDefault="00000000" w14:paraId="0000003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5. Formula objetivos claros, concisos y coherentes con la disciplina y la situación a abordar.</w:t>
            </w:r>
          </w:p>
        </w:tc>
        <w:tc>
          <w:tcPr>
            <w:vMerge w:val="restart"/>
            <w:tcMar/>
            <w:vAlign w:val="center"/>
          </w:tcPr>
          <w:p w:rsidRDefault="00000000" w14:paraId="0000003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20</w:t>
            </w:r>
          </w:p>
        </w:tc>
        <w:tc>
          <w:tcPr>
            <w:tcMar/>
            <w:vAlign w:val="center"/>
          </w:tcPr>
          <w:p w:rsidRDefault="00000000" w14:paraId="0000003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4FA01A" w14:paraId="6B3C4204" wp14:textId="77777777">
        <w:trPr>
          <w:cantSplit w:val="0"/>
          <w:tblHeader w:val="0"/>
        </w:trPr>
        <w:tc>
          <w:tcPr>
            <w:vMerge/>
            <w:tcMar/>
            <w:vAlign w:val="center"/>
          </w:tcPr>
          <w:p w:rsidRDefault="00000000" w14:paraId="0000003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3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6. Propone una metodología de trabajo que permite alcanzar los objetivos propuestos y es pertinente con los requerimientos disciplinares.</w:t>
            </w:r>
          </w:p>
        </w:tc>
        <w:tc>
          <w:tcPr>
            <w:vMerge/>
            <w:tcMar/>
            <w:vAlign w:val="center"/>
          </w:tcPr>
          <w:p w:rsidRDefault="00000000" w14:paraId="0000003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3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4FA01A" w14:paraId="7E297FDB" wp14:textId="77777777">
        <w:trPr>
          <w:cantSplit w:val="0"/>
          <w:tblHeader w:val="0"/>
        </w:trPr>
        <w:tc>
          <w:tcPr>
            <w:vMerge/>
            <w:tcMar/>
            <w:vAlign w:val="center"/>
          </w:tcPr>
          <w:p w:rsidRDefault="00000000" w14:paraId="0000003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P="484FA01A" w:rsidRDefault="00000000" w14:paraId="0000003D"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3b3838"/>
                <w:sz w:val="20"/>
                <w:szCs w:val="20"/>
                <w:u w:val="none"/>
                <w:shd w:val="clear" w:fill="auto"/>
                <w:vertAlign w:val="baseline"/>
                <w:lang w:val="es-ES"/>
              </w:rPr>
            </w:pPr>
            <w:r w:rsidRPr="484FA01A" w:rsidR="484FA01A">
              <w:rPr>
                <w:rFonts w:ascii="Calibri" w:hAnsi="Calibri" w:eastAsia="Calibri" w:cs="Calibri"/>
                <w:b w:val="1"/>
                <w:bCs w:val="1"/>
                <w:i w:val="0"/>
                <w:iCs w:val="0"/>
                <w:caps w:val="0"/>
                <w:smallCaps w:val="0"/>
                <w:strike w:val="0"/>
                <w:dstrike w:val="0"/>
                <w:color w:val="3b3838"/>
                <w:sz w:val="20"/>
                <w:szCs w:val="20"/>
                <w:u w:val="none"/>
                <w:shd w:val="clear" w:fill="auto"/>
                <w:vertAlign w:val="baseline"/>
                <w:lang w:val="es-ES"/>
              </w:rPr>
              <w:t xml:space="preserve">IL 1.3  </w:t>
            </w:r>
            <w:r w:rsidRPr="484FA01A" w:rsidR="484FA01A">
              <w:rPr>
                <w:rFonts w:ascii="Calibri" w:hAnsi="Calibri" w:eastAsia="Calibri" w:cs="Calibri"/>
                <w:b w:val="0"/>
                <w:bCs w:val="0"/>
                <w:i w:val="0"/>
                <w:iCs w:val="0"/>
                <w:caps w:val="0"/>
                <w:smallCaps w:val="0"/>
                <w:strike w:val="0"/>
                <w:dstrike w:val="0"/>
                <w:color w:val="3b3838"/>
                <w:sz w:val="20"/>
                <w:szCs w:val="20"/>
                <w:u w:val="none"/>
                <w:shd w:val="clear" w:fill="auto"/>
                <w:vertAlign w:val="baseline"/>
                <w:lang w:val="es-ES"/>
              </w:rPr>
              <w:t xml:space="preserve">Establece un plan de trabajo para su Proyecto APT y evidencias que permiten cumplir los objetivos propuestos, considerando recursos y tiempos pertinentes para el desarrollo de las actividades en el periodo académico establecido.</w:t>
            </w:r>
          </w:p>
        </w:tc>
        <w:tc>
          <w:tcPr>
            <w:tcMar/>
            <w:vAlign w:val="center"/>
          </w:tcPr>
          <w:p w:rsidRDefault="00000000" w14:paraId="0000003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7. Establece un plan de trabajo para su proyecto APT considerando los recursos, duración, facilitadores y obstaculizadores en el desarrollo de las actividades</w:t>
            </w:r>
          </w:p>
        </w:tc>
        <w:tc>
          <w:tcPr>
            <w:vMerge w:val="restart"/>
            <w:tcMar/>
            <w:vAlign w:val="center"/>
          </w:tcPr>
          <w:p w:rsidRDefault="00000000" w14:paraId="0000003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20</w:t>
            </w:r>
          </w:p>
        </w:tc>
        <w:tc>
          <w:tcPr>
            <w:tcMar/>
            <w:vAlign w:val="center"/>
          </w:tcPr>
          <w:p w:rsidRDefault="00000000" w14:paraId="0000004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4FA01A" w14:paraId="44138078" wp14:textId="77777777">
        <w:trPr>
          <w:cantSplit w:val="0"/>
          <w:tblHeader w:val="0"/>
        </w:trPr>
        <w:tc>
          <w:tcPr>
            <w:vMerge/>
            <w:tcMar/>
            <w:vAlign w:val="center"/>
          </w:tcPr>
          <w:p w:rsidRDefault="00000000" w14:paraId="0000004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4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8. Determina evidencias, justificando cómo estas dan cuenta del logro de las actividades del Proyecto APT.</w:t>
            </w:r>
          </w:p>
        </w:tc>
        <w:tc>
          <w:tcPr>
            <w:vMerge/>
            <w:tcMar/>
            <w:vAlign w:val="center"/>
          </w:tcPr>
          <w:p w:rsidRDefault="00000000" w14:paraId="0000004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4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10</w:t>
            </w:r>
          </w:p>
        </w:tc>
      </w:tr>
      <w:tr xmlns:wp14="http://schemas.microsoft.com/office/word/2010/wordml" w:rsidTr="484FA01A" w14:paraId="36E90383" wp14:textId="77777777">
        <w:trPr>
          <w:cantSplit w:val="0"/>
          <w:tblHeader w:val="0"/>
        </w:trPr>
        <w:tc>
          <w:tcPr>
            <w:vMerge/>
            <w:tcMar/>
            <w:vAlign w:val="center"/>
          </w:tcPr>
          <w:p w:rsidRDefault="00000000" w14:paraId="0000004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RDefault="00000000" w14:paraId="00000047"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IL 1.4 </w:t>
            </w:r>
          </w:p>
          <w:p w:rsidRDefault="00000000" w14:paraId="0000004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Cumple con aspectos formales en el diseño del Proyecto APT.</w:t>
            </w:r>
          </w:p>
        </w:tc>
        <w:tc>
          <w:tcPr>
            <w:tcMar/>
            <w:vAlign w:val="center"/>
          </w:tcPr>
          <w:p w:rsidRDefault="00000000" w14:paraId="00000049"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9. Utiliza reglas de redacción, ortografía (literal, puntual, acentual) y las normas para citas y referencias. </w:t>
            </w:r>
          </w:p>
        </w:tc>
        <w:tc>
          <w:tcPr>
            <w:vMerge w:val="restart"/>
            <w:tcMar/>
            <w:vAlign w:val="center"/>
          </w:tcPr>
          <w:p w:rsidRDefault="00000000" w14:paraId="0000004A"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10</w:t>
            </w:r>
          </w:p>
        </w:tc>
        <w:tc>
          <w:tcPr>
            <w:tcMar/>
            <w:vAlign w:val="center"/>
          </w:tcPr>
          <w:p w:rsidRDefault="00000000" w14:paraId="0000004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4FA01A" w14:paraId="44490769" wp14:textId="77777777">
        <w:trPr>
          <w:cantSplit w:val="0"/>
          <w:tblHeader w:val="0"/>
        </w:trPr>
        <w:tc>
          <w:tcPr>
            <w:vMerge/>
            <w:tcMar/>
            <w:vAlign w:val="center"/>
          </w:tcPr>
          <w:p w:rsidRDefault="00000000" w14:paraId="0000004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tcMar/>
            <w:vAlign w:val="center"/>
          </w:tcPr>
          <w:p w:rsidRDefault="00000000" w14:paraId="000000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4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3b3838"/>
                <w:sz w:val="20"/>
                <w:szCs w:val="20"/>
                <w:u w:val="none"/>
                <w:shd w:val="clear" w:fill="auto"/>
                <w:vertAlign w:val="baseline"/>
              </w:rPr>
            </w:pPr>
            <w:r>
              <w:rPr>
                <w:rFonts w:ascii="Calibri" w:hAnsi="Calibri" w:eastAsia="Calibri" w:cs="Calibri"/>
                <w:b w:val="0"/>
                <w:bCs w:val="0"/>
                <w:i w:val="0"/>
                <w:iCs w:val="0"/>
                <w:smallCaps w:val="0"/>
                <w:strike w:val="0"/>
                <w:color w:val="3b3838"/>
                <w:sz w:val="20"/>
                <w:szCs w:val="20"/>
                <w:u w:val="none"/>
                <w:shd w:val="clear" w:fill="auto"/>
                <w:vertAlign w:val="baseline"/>
                <w:rtl w:val="0"/>
              </w:rPr>
              <w:t xml:space="preserve">10.  Cumple con el formato del informe establecido por la disciplina. </w:t>
            </w:r>
          </w:p>
        </w:tc>
        <w:tc>
          <w:tcPr>
            <w:vMerge/>
            <w:tcMar/>
            <w:vAlign w:val="center"/>
          </w:tcPr>
          <w:p w:rsidRDefault="00000000" w14:paraId="0000004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3b3838"/>
                <w:sz w:val="20"/>
                <w:szCs w:val="20"/>
                <w:u w:val="none"/>
                <w:shd w:val="clear" w:fill="auto"/>
                <w:vertAlign w:val="baseline"/>
              </w:rPr>
            </w:pPr>
            <w:r>
              <w:rPr>
                <w:rtl w:val="0"/>
              </w:rPr>
            </w:r>
          </w:p>
        </w:tc>
        <w:tc>
          <w:tcPr>
            <w:tcMar/>
            <w:vAlign w:val="center"/>
          </w:tcPr>
          <w:p w:rsidRDefault="00000000" w14:paraId="0000005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3b3838"/>
                <w:sz w:val="20"/>
                <w:szCs w:val="20"/>
                <w:u w:val="none"/>
                <w:shd w:val="clear" w:fill="auto"/>
                <w:vertAlign w:val="baseline"/>
              </w:rPr>
            </w:pPr>
            <w:r>
              <w:rPr>
                <w:rFonts w:ascii="Calibri" w:hAnsi="Calibri" w:eastAsia="Calibri" w:cs="Calibri"/>
                <w:b w:val="1"/>
                <w:bCs w:val="1"/>
                <w:i w:val="0"/>
                <w:iCs w:val="0"/>
                <w:smallCaps w:val="0"/>
                <w:strike w:val="0"/>
                <w:color w:val="3b3838"/>
                <w:sz w:val="20"/>
                <w:szCs w:val="20"/>
                <w:u w:val="none"/>
                <w:shd w:val="clear" w:fill="auto"/>
                <w:vertAlign w:val="baseline"/>
                <w:rtl w:val="0"/>
              </w:rPr>
              <w:t xml:space="preserve">5</w:t>
            </w:r>
          </w:p>
        </w:tc>
      </w:tr>
      <w:tr xmlns:wp14="http://schemas.microsoft.com/office/word/2010/wordml" w:rsidTr="484FA01A" w14:paraId="6C8EFB02" wp14:textId="77777777">
        <w:trPr>
          <w:cantSplit w:val="0"/>
          <w:trHeight w:val="503" w:hRule="atLeast"/>
          <w:tblHeader w:val="0"/>
        </w:trPr>
        <w:tc>
          <w:tcPr>
            <w:vMerge/>
            <w:tcMar/>
            <w:vAlign w:val="center"/>
          </w:tcPr>
          <w:p w:rsidRDefault="00000000" w14:paraId="0000005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3b3838"/>
                <w:sz w:val="20"/>
                <w:szCs w:val="20"/>
                <w:u w:val="none"/>
                <w:shd w:val="clear" w:fill="auto"/>
                <w:vertAlign w:val="baseline"/>
              </w:rPr>
            </w:pPr>
            <w:r>
              <w:rPr>
                <w:rtl w:val="0"/>
              </w:rPr>
            </w:r>
          </w:p>
        </w:tc>
        <w:tc>
          <w:tcPr>
            <w:vMerge w:val="restart"/>
            <w:tcMar/>
            <w:vAlign w:val="center"/>
          </w:tcPr>
          <w:p w:rsidRDefault="00000000" w14:paraId="00000052" wp14:textId="77777777">
            <w:pPr>
              <w:jc w:val="both"/>
              <w:rPr>
                <w:rFonts w:ascii="Calibri" w:hAnsi="Calibri" w:eastAsia="Calibri" w:cs="Calibri"/>
                <w:b w:val="1"/>
                <w:bCs w:val="1"/>
                <w:color w:val="3b3838"/>
              </w:rPr>
            </w:pPr>
            <w:r>
              <w:rPr>
                <w:rFonts w:ascii="Calibri" w:hAnsi="Calibri" w:eastAsia="Calibri" w:cs="Calibri"/>
                <w:b w:val="1"/>
                <w:bCs w:val="1"/>
                <w:color w:val="3b3838"/>
                <w:rtl w:val="0"/>
              </w:rPr>
              <w:t xml:space="preserve">IL 1.5 </w:t>
            </w:r>
          </w:p>
          <w:p w:rsidP="484FA01A" w:rsidRDefault="00000000" w14:paraId="00000053"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s-ES"/>
              </w:rPr>
            </w:pPr>
            <w:r w:rsidRPr="484FA01A" w:rsidR="484FA01A">
              <w:rPr>
                <w:rFonts w:ascii="Calibri" w:hAnsi="Calibri" w:eastAsia="Calibri" w:cs="Calibri"/>
                <w:b w:val="0"/>
                <w:bCs w:val="0"/>
                <w:i w:val="0"/>
                <w:iCs w:val="0"/>
                <w:caps w:val="0"/>
                <w:smallCaps w:val="0"/>
                <w:strike w:val="0"/>
                <w:dstrike w:val="0"/>
                <w:color w:val="3b3838"/>
                <w:sz w:val="20"/>
                <w:szCs w:val="20"/>
                <w:u w:val="none"/>
                <w:shd w:val="clear" w:fill="auto"/>
                <w:vertAlign w:val="baseline"/>
                <w:lang w:val="es-ES"/>
              </w:rPr>
              <w:t xml:space="preserve">Cumple con los indicadores de calidad requeridos en la presentación del diseño del Proyecto APT de acuerdo a estándares definidos por la disciplina.</w:t>
            </w:r>
            <w:r>
              <w:rPr>
                <w:rtl w:val="0"/>
              </w:rPr>
            </w:r>
          </w:p>
        </w:tc>
        <w:tc>
          <w:tcPr>
            <w:tcMar/>
            <w:vAlign w:val="center"/>
          </w:tcPr>
          <w:p w:rsidP="484FA01A" w:rsidRDefault="00000000" w14:paraId="00000054" wp14:textId="77777777">
            <w:pPr>
              <w:jc w:val="both"/>
              <w:rPr>
                <w:rFonts w:ascii="Calibri" w:hAnsi="Calibri" w:eastAsia="Calibri" w:cs="Calibri"/>
                <w:color w:val="000000"/>
                <w:lang w:val="es-ES"/>
              </w:rPr>
            </w:pPr>
            <w:r w:rsidRPr="484FA01A" w:rsidR="484FA01A">
              <w:rPr>
                <w:rFonts w:ascii="Calibri" w:hAnsi="Calibri" w:eastAsia="Calibri" w:cs="Calibri"/>
                <w:color w:val="000000" w:themeColor="text1" w:themeTint="FF" w:themeShade="FF"/>
                <w:lang w:val="es-ES"/>
              </w:rPr>
              <w:t>11. Cumple con los indicadores de calidad requeridos en la presentación del diseño del Proyecto APT de acuerdo a estándares definidos por la disciplina.</w:t>
            </w:r>
          </w:p>
        </w:tc>
        <w:tc>
          <w:tcPr>
            <w:vMerge w:val="restart"/>
            <w:tcMar/>
            <w:vAlign w:val="center"/>
          </w:tcPr>
          <w:p w:rsidRDefault="00000000" w14:paraId="0000005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30</w:t>
            </w:r>
          </w:p>
        </w:tc>
        <w:tc>
          <w:tcPr>
            <w:tcMar/>
            <w:vAlign w:val="center"/>
          </w:tcPr>
          <w:p w:rsidRDefault="00000000" w14:paraId="0000005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20"/>
                <w:szCs w:val="20"/>
                <w:u w:val="none"/>
                <w:shd w:val="clear" w:fill="auto"/>
                <w:vertAlign w:val="baseline"/>
              </w:rPr>
            </w:pPr>
            <w:r>
              <w:rPr>
                <w:rFonts w:ascii="Calibri" w:hAnsi="Calibri" w:eastAsia="Calibri" w:cs="Calibri"/>
                <w:b w:val="1"/>
                <w:bCs w:val="1"/>
                <w:i w:val="0"/>
                <w:iCs w:val="0"/>
                <w:smallCaps w:val="0"/>
                <w:strike w:val="0"/>
                <w:color w:val="000000"/>
                <w:sz w:val="20"/>
                <w:szCs w:val="20"/>
                <w:u w:val="none"/>
                <w:shd w:val="clear" w:fill="auto"/>
                <w:vertAlign w:val="baseline"/>
                <w:rtl w:val="0"/>
              </w:rPr>
              <w:t xml:space="preserve">20</w:t>
            </w:r>
          </w:p>
        </w:tc>
      </w:tr>
      <w:tr xmlns:wp14="http://schemas.microsoft.com/office/word/2010/wordml" w:rsidTr="484FA01A" w14:paraId="383CD78D" wp14:textId="77777777">
        <w:trPr>
          <w:cantSplit w:val="0"/>
          <w:trHeight w:val="503" w:hRule="atLeast"/>
          <w:tblHeader w:val="0"/>
        </w:trPr>
        <w:tc>
          <w:tcPr>
            <w:vMerge/>
            <w:tcMar/>
            <w:vAlign w:val="center"/>
          </w:tcPr>
          <w:p w:rsidRDefault="00000000" w14:paraId="000000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tc>
        <w:tc>
          <w:tcPr>
            <w:vMerge/>
            <w:tcMar/>
            <w:vAlign w:val="center"/>
          </w:tcPr>
          <w:p w:rsidRDefault="00000000" w14:paraId="0000005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i w:val="0"/>
                <w:iCs w:val="0"/>
                <w:smallCaps w:val="0"/>
                <w:strike w:val="0"/>
                <w:color w:val="000000"/>
                <w:sz w:val="20"/>
                <w:szCs w:val="20"/>
                <w:u w:val="none"/>
                <w:shd w:val="clear" w:fill="auto"/>
                <w:vertAlign w:val="baseline"/>
              </w:rPr>
            </w:pPr>
            <w:r>
              <w:rPr>
                <w:rtl w:val="0"/>
              </w:rPr>
            </w:r>
          </w:p>
        </w:tc>
        <w:tc>
          <w:tcPr>
            <w:tcMar/>
            <w:vAlign w:val="center"/>
          </w:tcPr>
          <w:p w:rsidRDefault="00000000" w14:paraId="00000059" wp14:textId="77777777">
            <w:pPr>
              <w:jc w:val="both"/>
              <w:rPr>
                <w:rFonts w:ascii="Calibri" w:hAnsi="Calibri" w:eastAsia="Calibri" w:cs="Calibri"/>
                <w:sz w:val="20"/>
                <w:szCs w:val="20"/>
              </w:rPr>
            </w:pPr>
            <w:r>
              <w:rPr>
                <w:rFonts w:ascii="Calibri" w:hAnsi="Calibri" w:eastAsia="Calibri" w:cs="Calibri"/>
                <w:b w:val="0"/>
                <w:bCs w:val="0"/>
                <w:color w:val="3b3838"/>
                <w:rtl w:val="0"/>
              </w:rPr>
              <w:t xml:space="preserve">12</w:t>
            </w:r>
            <w:r>
              <w:rPr>
                <w:rFonts w:ascii="Calibri" w:hAnsi="Calibri" w:eastAsia="Calibri" w:cs="Calibri"/>
                <w:b w:val="1"/>
                <w:bCs w:val="1"/>
                <w:color w:val="3b3838"/>
                <w:rtl w:val="0"/>
              </w:rPr>
              <w:t xml:space="preserve">. </w:t>
            </w:r>
            <w:r>
              <w:rPr>
                <w:rFonts w:ascii="Calibri" w:hAnsi="Calibri" w:eastAsia="Calibri" w:cs="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Pr>
                <w:rtl w:val="0"/>
              </w:rPr>
            </w:r>
          </w:p>
        </w:tc>
        <w:tc>
          <w:tcPr>
            <w:vMerge/>
            <w:tcMar/>
            <w:vAlign w:val="center"/>
          </w:tcPr>
          <w:p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sz w:val="20"/>
                <w:szCs w:val="20"/>
              </w:rPr>
            </w:pPr>
            <w:r>
              <w:rPr>
                <w:rtl w:val="0"/>
              </w:rPr>
            </w:r>
          </w:p>
        </w:tc>
        <w:tc>
          <w:tcPr>
            <w:tcMar/>
            <w:vAlign w:val="center"/>
          </w:tcPr>
          <w:p w:rsidRDefault="00000000" w14:paraId="0000005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20"/>
                <w:szCs w:val="20"/>
                <w:u w:val="none"/>
                <w:shd w:val="clear" w:fill="auto"/>
                <w:vertAlign w:val="baseline"/>
              </w:rPr>
            </w:pPr>
            <w:r>
              <w:rPr>
                <w:rFonts w:ascii="Calibri" w:hAnsi="Calibri" w:eastAsia="Calibri" w:cs="Calibri"/>
                <w:b w:val="1"/>
                <w:bCs w:val="1"/>
                <w:i w:val="0"/>
                <w:iCs w:val="0"/>
                <w:smallCaps w:val="0"/>
                <w:strike w:val="0"/>
                <w:color w:val="000000"/>
                <w:sz w:val="20"/>
                <w:szCs w:val="20"/>
                <w:u w:val="none"/>
                <w:shd w:val="clear" w:fill="auto"/>
                <w:vertAlign w:val="baseline"/>
                <w:rtl w:val="0"/>
              </w:rPr>
              <w:t xml:space="preserve">10</w:t>
            </w:r>
          </w:p>
        </w:tc>
      </w:tr>
      <w:tr xmlns:wp14="http://schemas.microsoft.com/office/word/2010/wordml" w:rsidTr="484FA01A" w14:paraId="416D1BFA" wp14:textId="77777777">
        <w:trPr>
          <w:cantSplit w:val="0"/>
          <w:trHeight w:val="311" w:hRule="atLeast"/>
          <w:tblHeader w:val="0"/>
        </w:trPr>
        <w:tc>
          <w:tcPr>
            <w:gridSpan w:val="3"/>
            <w:shd w:val="clear" w:color="auto" w:fill="262626" w:themeFill="text1" w:themeFillTint="D9"/>
            <w:tcMar/>
            <w:vAlign w:val="center"/>
          </w:tcPr>
          <w:p w:rsidRDefault="00000000" w14:paraId="0000005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Total</w:t>
            </w:r>
          </w:p>
        </w:tc>
        <w:tc>
          <w:tcPr>
            <w:shd w:val="clear" w:color="auto" w:fill="262626" w:themeFill="text1" w:themeFillTint="D9"/>
            <w:tcMar/>
            <w:vAlign w:val="center"/>
          </w:tcPr>
          <w:p w:rsidRDefault="00000000" w14:paraId="0000005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100%</w:t>
            </w:r>
          </w:p>
        </w:tc>
        <w:tc>
          <w:tcPr>
            <w:shd w:val="clear" w:color="auto" w:fill="262626" w:themeFill="text1" w:themeFillTint="D9"/>
            <w:tcMar/>
          </w:tcPr>
          <w:p w:rsidRDefault="00000000" w14:paraId="0000006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100%</w:t>
            </w:r>
          </w:p>
        </w:tc>
      </w:tr>
    </w:tbl>
    <w:p xmlns:wp14="http://schemas.microsoft.com/office/word/2010/wordml" w:rsidRDefault="00000000" w14:paraId="0000006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br w:type="page"/>
      </w:r>
      <w:r>
        <w:rPr>
          <w:rtl w:val="0"/>
        </w:rPr>
      </w:r>
    </w:p>
    <w:p xmlns:wp14="http://schemas.microsoft.com/office/word/2010/wordml" w:rsidRDefault="00000000" w14:paraId="00000062"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40" w:after="160" w:line="288" w:lineRule="auto"/>
        <w:ind w:left="360" w:right="0" w:hanging="360"/>
        <w:jc w:val="left"/>
        <w:rPr>
          <w:smallCaps w:val="0"/>
          <w:strike w:val="0"/>
          <w:u w:val="none"/>
          <w:shd w:val="clear" w:fill="auto"/>
          <w:vertAlign w:val="baseline"/>
        </w:rPr>
      </w:pPr>
      <w:r>
        <w:rPr>
          <w:rFonts w:ascii="Calibri" w:hAnsi="Calibri" w:eastAsia="Calibri" w:cs="Calibri"/>
          <w:b w:val="1"/>
          <w:bCs w:val="1"/>
          <w:i w:val="0"/>
          <w:iCs w:val="0"/>
          <w:smallCaps w:val="0"/>
          <w:strike w:val="0"/>
          <w:color w:val="000000"/>
          <w:sz w:val="40"/>
          <w:szCs w:val="40"/>
          <w:u w:val="none"/>
          <w:shd w:val="clear" w:fill="auto"/>
          <w:vertAlign w:val="baseline"/>
          <w:rtl w:val="0"/>
        </w:rPr>
        <w:t xml:space="preserve">Instrucciones para el/la estudiante</w:t>
      </w:r>
    </w:p>
    <w:p xmlns:wp14="http://schemas.microsoft.com/office/word/2010/wordml" w:rsidRDefault="00000000" w14:paraId="0000006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tbl>
      <w:tblPr>
        <w:tblStyle w:val="Table4"/>
        <w:tblpPr w:leftFromText="141" w:rightFromText="141" w:topFromText="0" w:bottomFromText="0" w:vertAnchor="text" w:horzAnchor="text" w:tblpX="15" w:tblpY="1"/>
        <w:tblW w:w="129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84772462">
          <w:tblPr/>
        </w:tblPrChange>
      </w:tblPr>
      <w:tblGrid>
        <w:gridCol w:w="12974"/>
      </w:tblGrid>
      <w:tr xmlns:wp14="http://schemas.microsoft.com/office/word/2010/wordml" w:rsidTr="484FA01A" w14:paraId="2C86A964" wp14:textId="77777777">
        <w:trPr>
          <w:cantSplit w:val="0"/>
          <w:tblHeader w:val="0"/>
        </w:trPr>
        <w:tc>
          <w:tcPr>
            <w:tcBorders>
              <w:top w:val="single" w:color="000000" w:themeColor="text1" w:sz="12" w:space="0"/>
              <w:left w:val="single" w:color="000000" w:themeColor="text1" w:sz="12" w:space="0"/>
              <w:bottom w:val="single" w:color="000000" w:themeColor="text1" w:sz="12" w:space="0"/>
              <w:right w:val="single" w:color="000000" w:themeColor="text1" w:sz="12" w:space="0"/>
            </w:tcBorders>
            <w:tcMar/>
          </w:tcPr>
          <w:p w:rsidP="484FA01A" w:rsidRDefault="00000000" w14:paraId="00000064"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pPr>
            <w:r w:rsidRPr="484FA01A" w:rsidR="484FA01A">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Esta es una evaluación que corresponde a una autoevaluación</w:t>
            </w:r>
            <w:r w:rsidRPr="484FA01A" w:rsidR="484FA01A">
              <w:rPr>
                <w:rFonts w:ascii="Calibri" w:hAnsi="Calibri" w:eastAsia="Calibri" w:cs="Calibri"/>
                <w:b w:val="0"/>
                <w:bCs w:val="0"/>
                <w:i w:val="1"/>
                <w:iCs w:val="1"/>
                <w:caps w:val="0"/>
                <w:smallCaps w:val="0"/>
                <w:strike w:val="0"/>
                <w:dstrike w:val="0"/>
                <w:color w:val="000000"/>
                <w:sz w:val="22"/>
                <w:szCs w:val="22"/>
                <w:u w:val="none"/>
                <w:shd w:val="clear" w:fill="auto"/>
                <w:vertAlign w:val="baseline"/>
                <w:lang w:val="es-ES"/>
              </w:rPr>
              <w:t xml:space="preserve"> </w:t>
            </w:r>
            <w:r w:rsidRPr="484FA01A" w:rsidR="484FA01A">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y es de carácter formativo, por lo que no tiene</w:t>
            </w:r>
            <w:r w:rsidRPr="484FA01A" w:rsidR="484FA01A">
              <w:rPr>
                <w:rFonts w:ascii="Calibri" w:hAnsi="Calibri" w:eastAsia="Calibri" w:cs="Calibri"/>
                <w:b w:val="0"/>
                <w:bCs w:val="0"/>
                <w:i w:val="1"/>
                <w:iCs w:val="1"/>
                <w:caps w:val="0"/>
                <w:smallCaps w:val="0"/>
                <w:strike w:val="0"/>
                <w:dstrike w:val="0"/>
                <w:color w:val="000000"/>
                <w:sz w:val="22"/>
                <w:szCs w:val="22"/>
                <w:u w:val="none"/>
                <w:shd w:val="clear" w:fill="auto"/>
                <w:vertAlign w:val="baseline"/>
                <w:lang w:val="es-ES"/>
              </w:rPr>
              <w:t xml:space="preserve"> </w:t>
            </w:r>
            <w:r w:rsidRPr="484FA01A" w:rsidR="484FA01A">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ponderación</w:t>
            </w:r>
            <w:r w:rsidRPr="484FA01A" w:rsidR="484FA01A">
              <w:rPr>
                <w:rFonts w:ascii="Calibri" w:hAnsi="Calibri" w:eastAsia="Calibri" w:cs="Calibri"/>
                <w:b w:val="0"/>
                <w:bCs w:val="0"/>
                <w:i w:val="1"/>
                <w:iCs w:val="1"/>
                <w:caps w:val="0"/>
                <w:smallCaps w:val="0"/>
                <w:strike w:val="0"/>
                <w:dstrike w:val="0"/>
                <w:color w:val="000000"/>
                <w:sz w:val="22"/>
                <w:szCs w:val="22"/>
                <w:u w:val="none"/>
                <w:shd w:val="clear" w:fill="auto"/>
                <w:vertAlign w:val="baseline"/>
                <w:lang w:val="es-ES"/>
              </w:rPr>
              <w:t xml:space="preserve"> </w:t>
            </w:r>
            <w:r w:rsidRPr="484FA01A" w:rsidR="484FA01A">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sobre la nota final de la asignatura.</w:t>
            </w:r>
          </w:p>
          <w:p w:rsidRDefault="00000000" w14:paraId="0000006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w:rsidRDefault="00000000" w14:paraId="0000006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El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tiempo</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que puedes destinar</w:t>
            </w:r>
            <w:r>
              <w:rPr>
                <w:rFonts w:ascii="Calibri" w:hAnsi="Calibri" w:eastAsia="Calibri" w:cs="Calibri"/>
                <w:b w:val="0"/>
                <w:bCs w:val="0"/>
                <w:i w:val="1"/>
                <w:iCs w:val="1"/>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para desarrollar esta evaluación es de 20 minutos</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y se realiza de manera</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 individual</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en el taller de proyectos durante la semana 3.</w:t>
            </w:r>
          </w:p>
          <w:p w:rsidRDefault="00000000" w14:paraId="0000006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Pr>
                <w:rtl w:val="0"/>
              </w:rPr>
            </w:r>
          </w:p>
          <w:p w:rsidRDefault="00000000" w14:paraId="0000006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El objetivo de aplicar este instrumento de autoevaluación es: </w:t>
            </w:r>
          </w:p>
          <w:p w:rsidRDefault="00000000" w14:paraId="00000069"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Tener un referente que oriente el proceso de definición de tu Proyecto APT.</w:t>
            </w:r>
          </w:p>
          <w:p w:rsidRDefault="00000000" w14:paraId="0000006A"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Reflexionar sobre tu Proyecto APT, para identificar fortalezas y aspectos por mejorar.</w:t>
            </w:r>
          </w:p>
          <w:p w:rsidRDefault="00000000" w14:paraId="0000006B"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720" w:right="0" w:hanging="36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Generar información que permita retroalimentar tu proyecto y ajustarlo antes de la evaluación sumativa. </w:t>
            </w:r>
          </w:p>
          <w:p w:rsidRDefault="00000000" w14:paraId="0000006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w:rsidRDefault="00000000" w14:paraId="0000006D" wp14:textId="77777777">
            <w:pPr>
              <w:spacing w:after="0" w:line="240" w:lineRule="auto"/>
              <w:jc w:val="both"/>
              <w:rPr>
                <w:rFonts w:ascii="Calibri" w:hAnsi="Calibri" w:eastAsia="Calibri" w:cs="Calibri"/>
                <w:b w:val="0"/>
                <w:bCs w:val="0"/>
                <w:i w:val="0"/>
                <w:iCs w:val="0"/>
                <w:smallCaps w:val="0"/>
                <w:color w:val="000000"/>
                <w:sz w:val="22"/>
                <w:szCs w:val="22"/>
              </w:rPr>
            </w:pPr>
            <w:r>
              <w:rPr>
                <w:rFonts w:ascii="Calibri" w:hAnsi="Calibri" w:eastAsia="Calibri" w:cs="Calibri"/>
                <w:b w:val="1"/>
                <w:bCs w:val="1"/>
                <w:i w:val="0"/>
                <w:iCs w:val="0"/>
                <w:smallCaps w:val="0"/>
                <w:color w:val="000000"/>
                <w:sz w:val="22"/>
                <w:szCs w:val="22"/>
                <w:rtl w:val="0"/>
              </w:rPr>
              <w:t xml:space="preserve">Deberán redactar los siguientes apartados según este formato:</w:t>
            </w:r>
            <w:r>
              <w:rPr>
                <w:rFonts w:ascii="Calibri" w:hAnsi="Calibri" w:eastAsia="Calibri" w:cs="Calibri"/>
                <w:b w:val="0"/>
                <w:bCs w:val="0"/>
                <w:i w:val="0"/>
                <w:iCs w:val="0"/>
                <w:smallCaps w:val="0"/>
                <w:color w:val="000000"/>
                <w:sz w:val="22"/>
                <w:szCs w:val="22"/>
                <w:rtl w:val="0"/>
              </w:rPr>
              <w:t xml:space="preserve"> </w:t>
            </w:r>
          </w:p>
          <w:p w:rsidP="484FA01A" w:rsidRDefault="00000000" w14:paraId="0000006E" wp14:textId="77777777">
            <w:pPr>
              <w:keepNext w:val="0"/>
              <w:keepLines w:val="0"/>
              <w:pageBreakBefore w:val="0"/>
              <w:widowControl w:val="1"/>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360" w:right="0" w:firstLine="0"/>
              <w:jc w:val="both"/>
              <w:rPr>
                <w:b w:val="0"/>
                <w:bCs w:val="0"/>
                <w:i w:val="0"/>
                <w:iCs w:val="0"/>
                <w:caps w:val="0"/>
                <w:smallCaps w:val="0"/>
                <w:strike w:val="0"/>
                <w:dstrike w:val="0"/>
                <w:color w:val="000000"/>
                <w:sz w:val="22"/>
                <w:szCs w:val="22"/>
                <w:u w:val="none"/>
                <w:shd w:val="clear" w:fill="auto"/>
                <w:vertAlign w:val="baseline"/>
                <w:lang w:val="es-ES"/>
              </w:rPr>
            </w:pPr>
            <w:r w:rsidRPr="484FA01A" w:rsidR="484FA01A">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Abstract (inglés y español) </w:t>
            </w:r>
          </w:p>
          <w:p w:rsidRDefault="00000000" w14:paraId="0000006F"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Conclusiones individuales solo en inglés. </w:t>
            </w:r>
          </w:p>
          <w:p w:rsidRDefault="00000000" w14:paraId="00000070" wp14:textId="77777777">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Reflexión solo en inglés. </w:t>
            </w:r>
          </w:p>
          <w:p w:rsidRDefault="00000000" w14:paraId="00000071" wp14:textId="77777777">
            <w:pPr>
              <w:jc w:val="both"/>
              <w:rPr>
                <w:rFonts w:ascii="Calibri" w:hAnsi="Calibri" w:eastAsia="Calibri" w:cs="Calibri"/>
                <w:b w:val="1"/>
                <w:bCs w:val="1"/>
                <w:color w:val="000000"/>
                <w:sz w:val="22"/>
                <w:szCs w:val="22"/>
              </w:rPr>
            </w:pPr>
            <w:r>
              <w:rPr>
                <w:rtl w:val="0"/>
              </w:rPr>
            </w:r>
          </w:p>
          <w:p w:rsidRDefault="00000000" w14:paraId="00000072" wp14:textId="77777777">
            <w:pPr>
              <w:jc w:val="both"/>
              <w:rPr>
                <w:rFonts w:ascii="Calibri" w:hAnsi="Calibri" w:eastAsia="Calibri" w:cs="Calibri"/>
                <w:b w:val="1"/>
                <w:bCs w:val="1"/>
                <w:color w:val="000000"/>
                <w:sz w:val="22"/>
                <w:szCs w:val="22"/>
              </w:rPr>
            </w:pPr>
            <w:r>
              <w:rPr>
                <w:rFonts w:ascii="Calibri" w:hAnsi="Calibri" w:eastAsia="Calibri" w:cs="Calibri"/>
                <w:b w:val="1"/>
                <w:bCs w:val="1"/>
                <w:color w:val="000000"/>
                <w:sz w:val="22"/>
                <w:szCs w:val="22"/>
                <w:rtl w:val="0"/>
              </w:rPr>
              <w:t xml:space="preserve">Tu informe debe contener:  </w:t>
            </w:r>
          </w:p>
          <w:p w:rsidRDefault="00000000" w14:paraId="00000073"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Descripción de proyecto APT </w:t>
            </w:r>
          </w:p>
          <w:p w:rsidRDefault="00000000" w14:paraId="0000007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Relación del proyecto APT con las competencias del perfil de egreso. </w:t>
            </w:r>
          </w:p>
          <w:p w:rsidRDefault="00000000" w14:paraId="0000007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Relación del proyecto con tus intereses profesionales. </w:t>
            </w:r>
          </w:p>
          <w:p w:rsidRDefault="00000000" w14:paraId="0000007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Argumento del por qué el proyecto es factible a realizarse dentro de la asignatura. </w:t>
            </w:r>
          </w:p>
          <w:p w:rsidRDefault="00000000" w14:paraId="0000007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Objetivos claros y coherentes. </w:t>
            </w:r>
          </w:p>
          <w:p w:rsidRDefault="00000000" w14:paraId="0000007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Propuesta metodológica de trabajo que permita alcanzar los objetivos. </w:t>
            </w:r>
          </w:p>
          <w:p w:rsidRDefault="00000000" w14:paraId="0000007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Plan de trabajo para el proyecto APT. </w:t>
            </w:r>
          </w:p>
          <w:p w:rsidRDefault="00000000" w14:paraId="0000007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Propuesta de evidencias que darán cuenta del logro de las actividades. </w:t>
            </w:r>
          </w:p>
          <w:p w:rsidRDefault="00000000" w14:paraId="0000007B" wp14:textId="77777777">
            <w:pPr>
              <w:jc w:val="both"/>
              <w:rPr>
                <w:rFonts w:ascii="Calibri" w:hAnsi="Calibri" w:eastAsia="Calibri" w:cs="Calibri"/>
                <w:color w:val="000000"/>
                <w:sz w:val="22"/>
                <w:szCs w:val="22"/>
              </w:rPr>
            </w:pPr>
            <w:r>
              <w:rPr>
                <w:rFonts w:ascii="Calibri" w:hAnsi="Calibri" w:eastAsia="Calibri" w:cs="Calibri"/>
                <w:color w:val="000000"/>
                <w:sz w:val="22"/>
                <w:szCs w:val="22"/>
                <w:rtl w:val="0"/>
              </w:rPr>
              <w:t xml:space="preserve"> </w:t>
            </w:r>
          </w:p>
          <w:p w:rsidRDefault="00000000" w14:paraId="0000007C" wp14:textId="77777777">
            <w:pPr>
              <w:jc w:val="both"/>
              <w:rPr>
                <w:rFonts w:ascii="Calibri" w:hAnsi="Calibri" w:eastAsia="Calibri" w:cs="Calibri"/>
                <w:b w:val="1"/>
                <w:bCs w:val="1"/>
                <w:color w:val="000000"/>
                <w:sz w:val="22"/>
                <w:szCs w:val="22"/>
              </w:rPr>
            </w:pPr>
            <w:r>
              <w:rPr>
                <w:rFonts w:ascii="Calibri" w:hAnsi="Calibri" w:eastAsia="Calibri" w:cs="Calibri"/>
                <w:b w:val="1"/>
                <w:bCs w:val="1"/>
                <w:color w:val="000000"/>
                <w:sz w:val="22"/>
                <w:szCs w:val="22"/>
                <w:rtl w:val="0"/>
              </w:rPr>
              <w:t xml:space="preserve">Aspectos formales: </w:t>
            </w:r>
          </w:p>
          <w:p w:rsidRDefault="00000000" w14:paraId="0000007D"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Formato informe escuela  </w:t>
            </w:r>
          </w:p>
          <w:p w:rsidRDefault="00000000" w14:paraId="0000007E" wp14:textId="7777777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Respeta reglas de redacción, ortografía y normas de citas y referencias. </w:t>
            </w:r>
          </w:p>
          <w:p w:rsidRDefault="00000000" w14:paraId="0000007F" wp14:textId="77777777">
            <w:pPr>
              <w:jc w:val="both"/>
              <w:rPr>
                <w:rFonts w:ascii="Calibri" w:hAnsi="Calibri" w:eastAsia="Calibri" w:cs="Calibri"/>
                <w:color w:val="000000"/>
                <w:sz w:val="22"/>
                <w:szCs w:val="22"/>
              </w:rPr>
            </w:pPr>
            <w:r>
              <w:rPr>
                <w:rFonts w:ascii="Calibri" w:hAnsi="Calibri" w:eastAsia="Calibri" w:cs="Calibri"/>
                <w:color w:val="000000"/>
                <w:sz w:val="22"/>
                <w:szCs w:val="22"/>
                <w:rtl w:val="0"/>
              </w:rPr>
              <w:t xml:space="preserve"> </w:t>
            </w:r>
          </w:p>
          <w:p w:rsidRDefault="00000000" w14:paraId="00000080" wp14:textId="77777777">
            <w:pPr>
              <w:jc w:val="both"/>
              <w:rPr>
                <w:rFonts w:ascii="Calibri" w:hAnsi="Calibri" w:eastAsia="Calibri" w:cs="Calibri"/>
                <w:b w:val="1"/>
                <w:bCs w:val="1"/>
                <w:color w:val="000000"/>
                <w:sz w:val="22"/>
                <w:szCs w:val="22"/>
              </w:rPr>
            </w:pPr>
            <w:bookmarkStart w:name="_ft6ckq3qpnf9" w:colFirst="0" w:colLast="0" w:id="492378413"/>
            <w:bookmarkEnd w:id="492378413"/>
            <w:r>
              <w:rPr>
                <w:rFonts w:ascii="Calibri" w:hAnsi="Calibri" w:eastAsia="Calibri" w:cs="Calibri"/>
                <w:b w:val="1"/>
                <w:bCs w:val="1"/>
                <w:color w:val="000000"/>
                <w:sz w:val="22"/>
                <w:szCs w:val="22"/>
                <w:rtl w:val="0"/>
              </w:rPr>
              <w:t xml:space="preserve">Indicadores de calidad: </w:t>
            </w:r>
          </w:p>
          <w:p w:rsidRDefault="00000000" w14:paraId="00000081" wp14:textId="7777777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40" w:lineRule="auto"/>
              <w:ind w:left="360" w:right="0" w:firstLine="0"/>
              <w:jc w:val="both"/>
              <w:rPr>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El informe cumple con los indicadores de la presentación del proyecto, según los estándares de la disciplina. </w:t>
            </w:r>
          </w:p>
          <w:p w:rsidRDefault="00000000" w14:paraId="0000008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w:rsidRDefault="00000000" w14:paraId="0000008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Pr>
                <w:rtl w:val="0"/>
              </w:rPr>
            </w:r>
          </w:p>
          <w:p w:rsidRDefault="00000000" w14:paraId="0000008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tl w:val="0"/>
              </w:rPr>
            </w:r>
          </w:p>
          <w:p w:rsidRDefault="00000000" w14:paraId="0000008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Revisa con tu docente todos los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indicadores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que serán incluidos en la evaluación de esta experiencia (fase1). Pide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retroalimentación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para mejorar tu proyecto.</w:t>
            </w:r>
            <w:r>
              <w:rPr>
                <w:rtl w:val="0"/>
              </w:rPr>
            </w:r>
          </w:p>
          <w:p w:rsidRDefault="00000000" w14:paraId="0000008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tl w:val="0"/>
              </w:rPr>
            </w:r>
          </w:p>
          <w:p w:rsidRDefault="00000000" w14:paraId="00000087"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Descarga la pauta (en AVA) para que puedas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autoevaluar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la definición de tu </w:t>
            </w: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Proyecto APT. </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Lee cada indicador y el descriptor correspondiente en cada nivel de desempeño. Compara esa descripción con tu proyecto y determina a qué nivel corresponde tu trabajo. </w:t>
            </w:r>
            <w:r>
              <w:rPr>
                <w:rtl w:val="0"/>
              </w:rPr>
            </w:r>
          </w:p>
          <w:p w:rsidRDefault="00000000" w14:paraId="0000008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Identifica aquellos aspectos que lograste y aquellos que aún puedes mejorar. Con esta información realiza los ajustes requeridos para alcanzar el nivel Completamente logrado.</w:t>
            </w:r>
            <w:r>
              <w:rPr>
                <w:rtl w:val="0"/>
              </w:rPr>
            </w:r>
          </w:p>
          <w:p w:rsidRDefault="00000000" w14:paraId="00000089" wp14:textId="77777777">
            <w:pPr>
              <w:rPr>
                <w:rFonts w:ascii="Calibri" w:hAnsi="Calibri" w:eastAsia="Calibri" w:cs="Calibri"/>
                <w:color w:val="000000"/>
                <w:sz w:val="22"/>
                <w:szCs w:val="22"/>
              </w:rPr>
            </w:pPr>
            <w:r>
              <w:rPr>
                <w:rtl w:val="0"/>
              </w:rPr>
            </w:r>
          </w:p>
          <w:p w:rsidP="484FA01A" w:rsidRDefault="00000000" w14:paraId="0000008A"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76" w:lineRule="auto"/>
              <w:ind w:left="0" w:right="0" w:firstLine="0"/>
              <w:jc w:val="both"/>
              <w:rPr>
                <w:rFonts w:ascii="Calibri" w:hAnsi="Calibri" w:eastAsia="Calibri" w:cs="Calibri"/>
                <w:b w:val="0"/>
                <w:bCs w:val="0"/>
                <w:i w:val="0"/>
                <w:iCs w:val="0"/>
                <w:caps w:val="0"/>
                <w:smallCaps w:val="0"/>
                <w:strike w:val="0"/>
                <w:dstrike w:val="0"/>
                <w:color w:val="5b9bd5"/>
                <w:sz w:val="22"/>
                <w:szCs w:val="22"/>
                <w:u w:val="none"/>
                <w:shd w:val="clear" w:fill="auto"/>
                <w:vertAlign w:val="baseline"/>
                <w:lang w:val="es-ES"/>
              </w:rPr>
            </w:pPr>
            <w:r w:rsidRPr="484FA01A" w:rsidR="484FA01A">
              <w:rPr>
                <w:rFonts w:ascii="Calibri" w:hAnsi="Calibri" w:eastAsia="Calibri" w:cs="Calibri"/>
                <w:b w:val="0"/>
                <w:bCs w:val="0"/>
                <w:i w:val="0"/>
                <w:iCs w:val="0"/>
                <w:caps w:val="0"/>
                <w:smallCaps w:val="0"/>
                <w:strike w:val="0"/>
                <w:dstrike w:val="0"/>
                <w:color w:val="000000"/>
                <w:sz w:val="22"/>
                <w:szCs w:val="22"/>
                <w:u w:val="none"/>
                <w:shd w:val="clear" w:fill="auto"/>
                <w:vertAlign w:val="baseline"/>
                <w:lang w:val="es-ES"/>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Pr>
                <w:rtl w:val="0"/>
              </w:rPr>
            </w:r>
          </w:p>
          <w:p w:rsidRDefault="00000000" w14:paraId="0000008B"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76" w:lineRule="auto"/>
              <w:ind w:left="0" w:right="0" w:firstLine="0"/>
              <w:jc w:val="both"/>
              <w:rPr>
                <w:rFonts w:ascii="Calibri" w:hAnsi="Calibri" w:eastAsia="Calibri" w:cs="Calibri"/>
                <w:b w:val="0"/>
                <w:bCs w:val="0"/>
                <w:i w:val="0"/>
                <w:iCs w:val="0"/>
                <w:smallCaps w:val="0"/>
                <w:strike w:val="0"/>
                <w:color w:val="5b9bd5"/>
                <w:sz w:val="22"/>
                <w:szCs w:val="22"/>
                <w:u w:val="none"/>
                <w:shd w:val="clear" w:fill="auto"/>
                <w:vertAlign w:val="baseline"/>
              </w:rPr>
            </w:pPr>
            <w:r>
              <w:rPr>
                <w:rtl w:val="0"/>
              </w:rPr>
            </w:r>
          </w:p>
        </w:tc>
      </w:tr>
    </w:tbl>
    <w:p xmlns:wp14="http://schemas.microsoft.com/office/word/2010/wordml" w:rsidRDefault="00000000" w14:paraId="0000008C"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8D" wp14:textId="77777777">
      <w:pPr>
        <w:spacing w:after="160" w:line="259" w:lineRule="auto"/>
        <w:rPr>
          <w:rFonts w:ascii="Calibri" w:hAnsi="Calibri" w:eastAsia="Calibri" w:cs="Calibri"/>
        </w:rPr>
      </w:pPr>
      <w:r>
        <w:br w:type="page"/>
      </w:r>
      <w:r>
        <w:rPr>
          <w:rtl w:val="0"/>
        </w:rPr>
      </w:r>
    </w:p>
    <w:tbl>
      <w:tblPr>
        <w:tblStyle w:val="Table5"/>
        <w:tblW w:w="1299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52623208">
          <w:tblPr/>
        </w:tblPrChange>
      </w:tblPr>
      <w:tblGrid>
        <w:gridCol w:w="6495"/>
        <w:gridCol w:w="6495"/>
      </w:tblGrid>
      <w:tr xmlns:wp14="http://schemas.microsoft.com/office/word/2010/wordml" w:rsidTr="484FA01A" w14:paraId="0FE9507B" wp14:textId="77777777">
        <w:trPr>
          <w:cantSplit w:val="0"/>
          <w:trHeight w:val="390" w:hRule="atLeast"/>
          <w:tblHeader w:val="0"/>
        </w:trPr>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Default="00000000" w14:paraId="0000008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Competencia del Perfil de Egreso</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Default="00000000" w14:paraId="0000008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0"/>
                <w:bCs w:val="0"/>
                <w:i w:val="0"/>
                <w:iCs w:val="0"/>
                <w:smallCaps w:val="0"/>
                <w:strike w:val="0"/>
                <w:color w:val="ffffff"/>
                <w:sz w:val="20"/>
                <w:szCs w:val="20"/>
                <w:u w:val="none"/>
                <w:shd w:val="clear" w:fill="auto"/>
                <w:vertAlign w:val="baseline"/>
              </w:rPr>
            </w:pPr>
            <w:r>
              <w:rPr>
                <w:rFonts w:ascii="Calibri" w:hAnsi="Calibri" w:eastAsia="Calibri" w:cs="Calibri"/>
                <w:b w:val="1"/>
                <w:bCs w:val="1"/>
                <w:i w:val="0"/>
                <w:iCs w:val="0"/>
                <w:smallCaps w:val="0"/>
                <w:strike w:val="0"/>
                <w:color w:val="ffffff"/>
                <w:sz w:val="20"/>
                <w:szCs w:val="20"/>
                <w:u w:val="none"/>
                <w:shd w:val="clear" w:fill="auto"/>
                <w:vertAlign w:val="baseline"/>
                <w:rtl w:val="0"/>
              </w:rPr>
              <w:t xml:space="preserve">Indicadores de Calidad</w:t>
            </w:r>
            <w:r>
              <w:rPr>
                <w:rtl w:val="0"/>
              </w:rPr>
            </w:r>
          </w:p>
        </w:tc>
      </w:tr>
      <w:tr xmlns:wp14="http://schemas.microsoft.com/office/word/2010/wordml" w:rsidTr="484FA01A" w14:paraId="1906F4DB" wp14:textId="77777777">
        <w:trPr>
          <w:cantSplit w:val="0"/>
          <w:trHeight w:val="615"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0" wp14:textId="77777777">
            <w:pPr>
              <w:rPr>
                <w:rFonts w:ascii="Calibri" w:hAnsi="Calibri" w:eastAsia="Calibri" w:cs="Calibri"/>
                <w:color w:val="000000"/>
              </w:rPr>
            </w:pPr>
            <w:r>
              <w:rPr>
                <w:rFonts w:ascii="Calibri" w:hAnsi="Calibri" w:eastAsia="Calibri" w:cs="Calibri"/>
                <w:b w:val="1"/>
                <w:bCs w:val="1"/>
                <w:color w:val="000000"/>
                <w:rtl w:val="0"/>
              </w:rPr>
              <w:t xml:space="preserve">Realizar pruebas de certificación tanto de los productos como de los procesos utilizando buenas prácticas definidas por la industria.</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1"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tl w:val="0"/>
              </w:rPr>
              <w:t xml:space="preserve">1.1 Diseña pruebas de validación tanto de los productos como de los procesos utilizando buenas prácticas definidas por la industria.</w:t>
            </w:r>
          </w:p>
        </w:tc>
      </w:tr>
      <w:tr xmlns:wp14="http://schemas.microsoft.com/office/word/2010/wordml" w:rsidTr="484FA01A" w14:paraId="33512E5C" wp14:textId="77777777">
        <w:trPr>
          <w:cantSplit w:val="0"/>
          <w:trHeight w:val="630" w:hRule="atLeast"/>
          <w:tblHeader w:val="0"/>
        </w:trPr>
        <w:tc>
          <w:tcPr>
            <w:vMerge/>
            <w:tcBorders/>
            <w:tcMar/>
            <w:vAlign w:val="center"/>
          </w:tcPr>
          <w:p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3" wp14:textId="77777777">
            <w:pPr>
              <w:jc w:val="both"/>
              <w:rPr>
                <w:rFonts w:ascii="Calibri" w:hAnsi="Calibri" w:eastAsia="Calibri" w:cs="Calibri"/>
                <w:color w:val="000000"/>
              </w:rPr>
            </w:pPr>
            <w:r>
              <w:rPr>
                <w:rFonts w:ascii="Calibri" w:hAnsi="Calibri" w:eastAsia="Calibri" w:cs="Calibri"/>
                <w:color w:val="000000"/>
                <w:rtl w:val="0"/>
              </w:rPr>
              <w:t xml:space="preserve">1.2 Aplica Pruebas de validación tanto de los productos como de los procesos utilizando buenas prácticas definidas por la industria.</w:t>
            </w:r>
          </w:p>
        </w:tc>
      </w:tr>
      <w:tr xmlns:wp14="http://schemas.microsoft.com/office/word/2010/wordml" w:rsidTr="484FA01A" w14:paraId="58D9A3C6" wp14:textId="77777777">
        <w:trPr>
          <w:cantSplit w:val="0"/>
          <w:trHeight w:val="450" w:hRule="atLeast"/>
          <w:tblHeader w:val="0"/>
        </w:trPr>
        <w:tc>
          <w:tcPr>
            <w:vMerge/>
            <w:tcBorders/>
            <w:tcMar/>
            <w:vAlign w:val="center"/>
          </w:tcPr>
          <w:p w:rsidRDefault="00000000" w14:paraId="0000009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4FA01A" w:rsidRDefault="00000000" w14:paraId="00000095" wp14:textId="77777777">
            <w:pPr>
              <w:jc w:val="both"/>
              <w:rPr>
                <w:rFonts w:ascii="Calibri" w:hAnsi="Calibri" w:eastAsia="Calibri" w:cs="Calibri"/>
                <w:color w:val="000000"/>
                <w:lang w:val="es-ES"/>
              </w:rPr>
            </w:pPr>
            <w:r w:rsidRPr="484FA01A" w:rsidR="484FA01A">
              <w:rPr>
                <w:rFonts w:ascii="Calibri" w:hAnsi="Calibri" w:eastAsia="Calibri" w:cs="Calibri"/>
                <w:color w:val="000000" w:themeColor="text1" w:themeTint="FF" w:themeShade="FF"/>
                <w:lang w:val="es-ES"/>
              </w:rPr>
              <w:t xml:space="preserve">1.3 Desarrolla mejoras al producto en base al resultado de las mismas. </w:t>
            </w:r>
          </w:p>
        </w:tc>
      </w:tr>
      <w:tr xmlns:wp14="http://schemas.microsoft.com/office/word/2010/wordml" w:rsidTr="484FA01A" w14:paraId="1CA0F7D9" wp14:textId="77777777">
        <w:trPr>
          <w:cantSplit w:val="0"/>
          <w:trHeight w:val="645"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4FA01A" w:rsidRDefault="00000000" w14:paraId="00000096"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s-ES"/>
              </w:rPr>
            </w:pPr>
            <w:r w:rsidRPr="484FA01A" w:rsidR="484FA01A">
              <w:rPr>
                <w:rFonts w:ascii="Calibri" w:hAnsi="Calibri" w:eastAsia="Calibri" w:cs="Calibri"/>
                <w:b w:val="1"/>
                <w:bCs w:val="1"/>
                <w:i w:val="0"/>
                <w:iCs w:val="0"/>
                <w:caps w:val="0"/>
                <w:smallCaps w:val="0"/>
                <w:strike w:val="0"/>
                <w:dstrike w:val="0"/>
                <w:color w:val="000000"/>
                <w:sz w:val="20"/>
                <w:szCs w:val="20"/>
                <w:u w:val="none"/>
                <w:shd w:val="clear" w:fill="auto"/>
                <w:vertAlign w:val="baseline"/>
                <w:lang w:val="es-ES"/>
              </w:rPr>
              <w:t xml:space="preserve">Gestionar proyectos informáticos, ofreciendo alternativas para la toma de decisiones de acuerdo a los requerimientos de la organización.</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4FA01A" w:rsidRDefault="00000000" w14:paraId="00000097" wp14:textId="77777777">
            <w:pPr>
              <w:jc w:val="both"/>
              <w:rPr>
                <w:rFonts w:ascii="Calibri" w:hAnsi="Calibri" w:eastAsia="Calibri" w:cs="Calibri"/>
                <w:color w:val="000000"/>
                <w:lang w:val="es-ES"/>
              </w:rPr>
            </w:pPr>
            <w:r w:rsidRPr="484FA01A" w:rsidR="484FA01A">
              <w:rPr>
                <w:rFonts w:ascii="Calibri" w:hAnsi="Calibri" w:eastAsia="Calibri" w:cs="Calibri"/>
                <w:color w:val="000000" w:themeColor="text1" w:themeTint="FF" w:themeShade="FF"/>
                <w:lang w:val="es-ES"/>
              </w:rPr>
              <w:t>2.1 Planifica proyectos informáticos, ofreciendo alternativas para la toma de decisiones de acuerdo a los requerimientos de la organización.</w:t>
            </w:r>
          </w:p>
        </w:tc>
      </w:tr>
      <w:tr xmlns:wp14="http://schemas.microsoft.com/office/word/2010/wordml" w:rsidTr="484FA01A" w14:paraId="6655C8A1" wp14:textId="77777777">
        <w:trPr>
          <w:cantSplit w:val="0"/>
          <w:trHeight w:val="690" w:hRule="atLeast"/>
          <w:tblHeader w:val="0"/>
        </w:trPr>
        <w:tc>
          <w:tcPr>
            <w:vMerge/>
            <w:tcBorders/>
            <w:tcMar/>
            <w:vAlign w:val="center"/>
          </w:tcPr>
          <w:p w:rsidRDefault="00000000" w14:paraId="000000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4FA01A" w:rsidRDefault="00000000" w14:paraId="00000099" wp14:textId="77777777">
            <w:pPr>
              <w:jc w:val="both"/>
              <w:rPr>
                <w:rFonts w:ascii="Calibri" w:hAnsi="Calibri" w:eastAsia="Calibri" w:cs="Calibri"/>
                <w:color w:val="000000"/>
                <w:lang w:val="es-ES"/>
              </w:rPr>
            </w:pPr>
            <w:r w:rsidRPr="484FA01A" w:rsidR="484FA01A">
              <w:rPr>
                <w:rFonts w:ascii="Calibri" w:hAnsi="Calibri" w:eastAsia="Calibri" w:cs="Calibri"/>
                <w:color w:val="000000" w:themeColor="text1" w:themeTint="FF" w:themeShade="FF"/>
                <w:lang w:val="es-ES"/>
              </w:rPr>
              <w:t>2.2 Controla proyectos informáticos, ofreciendo alternativas para la toma de decisiones de acuerdo a los requerimientos de la organización.</w:t>
            </w:r>
          </w:p>
        </w:tc>
      </w:tr>
      <w:tr xmlns:wp14="http://schemas.microsoft.com/office/word/2010/wordml" w:rsidTr="484FA01A" w14:paraId="204CCF18" wp14:textId="77777777">
        <w:trPr>
          <w:cantSplit w:val="0"/>
          <w:trHeight w:val="660"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4FA01A" w:rsidRDefault="00000000" w14:paraId="0000009A" wp14:textId="77777777">
            <w:pPr>
              <w:keepNext w:val="0"/>
              <w:keepLines w:val="0"/>
              <w:pageBreakBefore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caps w:val="0"/>
                <w:smallCaps w:val="0"/>
                <w:strike w:val="0"/>
                <w:dstrike w:val="0"/>
                <w:color w:val="000000"/>
                <w:sz w:val="20"/>
                <w:szCs w:val="20"/>
                <w:u w:val="none"/>
                <w:shd w:val="clear" w:fill="auto"/>
                <w:vertAlign w:val="baseline"/>
                <w:lang w:val="es-ES"/>
              </w:rPr>
            </w:pPr>
            <w:r w:rsidRPr="484FA01A" w:rsidR="484FA01A">
              <w:rPr>
                <w:rFonts w:ascii="Calibri" w:hAnsi="Calibri" w:eastAsia="Calibri" w:cs="Calibri"/>
                <w:b w:val="1"/>
                <w:bCs w:val="1"/>
                <w:i w:val="0"/>
                <w:iCs w:val="0"/>
                <w:caps w:val="0"/>
                <w:smallCaps w:val="0"/>
                <w:strike w:val="0"/>
                <w:dstrike w:val="0"/>
                <w:color w:val="000000"/>
                <w:sz w:val="20"/>
                <w:szCs w:val="20"/>
                <w:u w:val="none"/>
                <w:shd w:val="clear" w:fill="auto"/>
                <w:vertAlign w:val="baseline"/>
                <w:lang w:val="es-ES"/>
              </w:rPr>
              <w:t xml:space="preserve">Construir modelos de datos para soportar los requerimientos de la organización de acuerdo a un diseño definido y escalable en el tiempo.</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4FA01A" w:rsidRDefault="00000000" w14:paraId="0000009B" wp14:textId="77777777">
            <w:pPr>
              <w:jc w:val="both"/>
              <w:rPr>
                <w:rFonts w:ascii="Calibri" w:hAnsi="Calibri" w:eastAsia="Calibri" w:cs="Calibri"/>
                <w:color w:val="000000"/>
                <w:lang w:val="es-ES"/>
              </w:rPr>
            </w:pPr>
            <w:r w:rsidRPr="484FA01A" w:rsidR="484FA01A">
              <w:rPr>
                <w:rFonts w:ascii="Calibri" w:hAnsi="Calibri" w:eastAsia="Calibri" w:cs="Calibri"/>
                <w:color w:val="000000" w:themeColor="text1" w:themeTint="FF" w:themeShade="FF"/>
                <w:lang w:val="es-ES"/>
              </w:rPr>
              <w:t>3.1 Diseña modelos de datos para soportar los requerimientos de la organización de acuerdo a un diseño definido y escalable en el tiempo.</w:t>
            </w:r>
          </w:p>
        </w:tc>
      </w:tr>
      <w:tr xmlns:wp14="http://schemas.microsoft.com/office/word/2010/wordml" w:rsidTr="484FA01A" w14:paraId="5831E3B3" wp14:textId="77777777">
        <w:trPr>
          <w:cantSplit w:val="0"/>
          <w:trHeight w:val="630" w:hRule="atLeast"/>
          <w:tblHeader w:val="0"/>
        </w:trPr>
        <w:tc>
          <w:tcPr>
            <w:vMerge/>
            <w:tcBorders/>
            <w:tcMar/>
            <w:vAlign w:val="center"/>
          </w:tcPr>
          <w:p w:rsidRDefault="00000000" w14:paraId="0000009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P="484FA01A" w:rsidRDefault="00000000" w14:paraId="0000009D" wp14:textId="77777777">
            <w:pPr>
              <w:jc w:val="both"/>
              <w:rPr>
                <w:rFonts w:ascii="Calibri" w:hAnsi="Calibri" w:eastAsia="Calibri" w:cs="Calibri"/>
                <w:color w:val="000000"/>
                <w:lang w:val="es-ES"/>
              </w:rPr>
            </w:pPr>
            <w:r w:rsidRPr="484FA01A" w:rsidR="484FA01A">
              <w:rPr>
                <w:rFonts w:ascii="Calibri" w:hAnsi="Calibri" w:eastAsia="Calibri" w:cs="Calibri"/>
                <w:color w:val="000000" w:themeColor="text1" w:themeTint="FF" w:themeShade="FF"/>
                <w:lang w:val="es-ES"/>
              </w:rPr>
              <w:t>3.2 Implementa modelos de datos para soportar los requerimientos de la organización de acuerdo a un diseño definido y escalable en el tiempo.</w:t>
            </w:r>
          </w:p>
        </w:tc>
      </w:tr>
      <w:tr xmlns:wp14="http://schemas.microsoft.com/office/word/2010/wordml" w:rsidTr="484FA01A" w14:paraId="1CA6A395" wp14:textId="77777777">
        <w:trPr>
          <w:cantSplit w:val="0"/>
          <w:trHeight w:val="825" w:hRule="atLeast"/>
          <w:tblHeader w:val="0"/>
        </w:trPr>
        <w:tc>
          <w:tcPr>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1"/>
                <w:bCs w:val="1"/>
                <w:i w:val="0"/>
                <w:iCs w:val="0"/>
                <w:smallCaps w:val="0"/>
                <w:strike w:val="0"/>
                <w:color w:val="000000"/>
                <w:sz w:val="20"/>
                <w:szCs w:val="20"/>
                <w:u w:val="none"/>
                <w:shd w:val="clear" w:fill="auto"/>
                <w:vertAlign w:val="baseline"/>
                <w:rtl w:val="0"/>
              </w:rPr>
              <w:t xml:space="preserve">Desarrollar una solución de software utilizando técnicas que permitan sistematizar el proceso de desarrollo y mantenimiento, asegurando el logro de los objetivos.</w:t>
            </w: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9F" wp14:textId="77777777">
            <w:pPr>
              <w:jc w:val="both"/>
              <w:rPr>
                <w:rFonts w:ascii="Calibri" w:hAnsi="Calibri" w:eastAsia="Calibri" w:cs="Calibri"/>
                <w:color w:val="000000"/>
              </w:rPr>
            </w:pPr>
            <w:r>
              <w:rPr>
                <w:rFonts w:ascii="Calibri" w:hAnsi="Calibri" w:eastAsia="Calibri" w:cs="Calibri"/>
                <w:color w:val="000000"/>
                <w:rtl w:val="0"/>
              </w:rPr>
              <w:t xml:space="preserve">4.1 Construye una solución de software utilizando técnicas que permitan sistematizar el proceso de desarrollo y mantenimiento, asegurando el logro de los objetivos.</w:t>
            </w:r>
          </w:p>
        </w:tc>
      </w:tr>
      <w:tr xmlns:wp14="http://schemas.microsoft.com/office/word/2010/wordml" w:rsidTr="484FA01A" w14:paraId="4A2EBF8B" wp14:textId="77777777">
        <w:trPr>
          <w:cantSplit w:val="0"/>
          <w:trHeight w:val="825" w:hRule="atLeast"/>
          <w:tblHeader w:val="0"/>
        </w:trPr>
        <w:tc>
          <w:tcPr>
            <w:vMerge/>
            <w:tcBorders/>
            <w:tcMar/>
            <w:vAlign w:val="center"/>
          </w:tcPr>
          <w:p w:rsidRDefault="00000000" w14:paraId="000000A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A1" wp14:textId="77777777">
            <w:pPr>
              <w:jc w:val="both"/>
              <w:rPr>
                <w:rFonts w:ascii="Calibri" w:hAnsi="Calibri" w:eastAsia="Calibri" w:cs="Calibri"/>
                <w:color w:val="000000"/>
              </w:rPr>
            </w:pPr>
            <w:r>
              <w:rPr>
                <w:rFonts w:ascii="Calibri" w:hAnsi="Calibri" w:eastAsia="Calibri" w:cs="Calibri"/>
                <w:color w:val="000000"/>
                <w:rtl w:val="0"/>
              </w:rPr>
              <w:t xml:space="preserve">4.2 Integra los distintos componentes de una solución de software utilizando técnicas que permitan sistematizar el proceso de desarrollo y mantenimiento, asegurando el logro de los objetivos.</w:t>
            </w:r>
          </w:p>
        </w:tc>
      </w:tr>
      <w:tr xmlns:wp14="http://schemas.microsoft.com/office/word/2010/wordml" w:rsidTr="484FA01A" w14:paraId="51DDB5D6" wp14:textId="77777777">
        <w:trPr>
          <w:cantSplit w:val="0"/>
          <w:trHeight w:val="870" w:hRule="atLeast"/>
          <w:tblHeader w:val="0"/>
        </w:trPr>
        <w:tc>
          <w:tcPr>
            <w:vMerge/>
            <w:tcBorders/>
            <w:tcMar/>
            <w:vAlign w:val="center"/>
          </w:tcPr>
          <w:p w:rsidRDefault="00000000" w14:paraId="000000A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color w:val="000000"/>
              </w:rPr>
            </w:pPr>
            <w:r>
              <w:rPr>
                <w:rtl w:val="0"/>
              </w:rPr>
            </w:r>
          </w:p>
        </w:tc>
        <w:tc>
          <w:tcPr>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Default="00000000" w14:paraId="000000A3" wp14:textId="77777777">
            <w:pPr>
              <w:jc w:val="both"/>
              <w:rPr>
                <w:rFonts w:ascii="Calibri" w:hAnsi="Calibri" w:eastAsia="Calibri" w:cs="Calibri"/>
                <w:color w:val="000000"/>
              </w:rPr>
            </w:pPr>
            <w:r>
              <w:rPr>
                <w:rFonts w:ascii="Calibri" w:hAnsi="Calibri" w:eastAsia="Calibri" w:cs="Calibri"/>
                <w:color w:val="000000"/>
                <w:rtl w:val="0"/>
              </w:rPr>
              <w:t xml:space="preserve">4.3 Implanta una solución de software utilizando técnicas que permitan sistematizar el proceso de desarrollo y mantenimiento, asegurando el logro de los objetivos.</w:t>
            </w:r>
          </w:p>
        </w:tc>
      </w:tr>
    </w:tbl>
    <w:p xmlns:wp14="http://schemas.microsoft.com/office/word/2010/wordml" w:rsidRDefault="00000000" w14:paraId="000000A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A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A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both"/>
        <w:rPr>
          <w:rFonts w:ascii="Calibri" w:hAnsi="Calibri" w:eastAsia="Calibri" w:cs="Calibri"/>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A7" wp14:textId="77777777">
      <w:pPr>
        <w:keepNext w:val="0"/>
        <w:keepLines w:val="0"/>
        <w:pageBreakBefore w:val="0"/>
        <w:widowControl w:val="1"/>
        <w:pBdr>
          <w:top w:val="nil" w:sz="0" w:space="0"/>
          <w:left w:val="nil" w:sz="0" w:space="0"/>
          <w:bottom w:val="single" w:color="000000" w:sz="4" w:space="0"/>
          <w:right w:val="nil" w:sz="0" w:space="0"/>
          <w:between w:val="nil" w:sz="0" w:space="0"/>
        </w:pBdr>
        <w:shd w:val="clear" w:fill="auto"/>
        <w:tabs>
          <w:tab w:val="center" w:leader="none" w:pos="4419"/>
          <w:tab w:val="right" w:leader="none" w:pos="8838"/>
        </w:tabs>
        <w:spacing w:before="0" w:after="0" w:line="240" w:lineRule="auto"/>
        <w:ind w:left="0" w:right="0" w:firstLine="0"/>
        <w:jc w:val="center"/>
        <w:rPr>
          <w:rFonts w:ascii="Calibri" w:hAnsi="Calibri" w:eastAsia="Calibri" w:cs="Calibri"/>
          <w:b w:val="1"/>
          <w:bCs w:val="1"/>
          <w:i w:val="0"/>
          <w:iCs w:val="0"/>
          <w:smallCaps w:val="0"/>
          <w:strike w:val="0"/>
          <w:color w:val="000000"/>
          <w:sz w:val="56"/>
          <w:szCs w:val="56"/>
          <w:u w:val="none"/>
          <w:shd w:val="clear" w:fill="auto"/>
          <w:vertAlign w:val="baseline"/>
        </w:rPr>
      </w:pPr>
      <w:r>
        <w:rPr>
          <w:rFonts w:ascii="Calibri" w:hAnsi="Calibri" w:eastAsia="Calibri" w:cs="Calibri"/>
          <w:b w:val="1"/>
          <w:bCs w:val="1"/>
          <w:i w:val="0"/>
          <w:iCs w:val="0"/>
          <w:smallCaps w:val="0"/>
          <w:strike w:val="0"/>
          <w:color w:val="000000"/>
          <w:sz w:val="56"/>
          <w:szCs w:val="56"/>
          <w:u w:val="none"/>
          <w:shd w:val="clear" w:fill="auto"/>
          <w:vertAlign w:val="baseline"/>
          <w:rtl w:val="0"/>
        </w:rPr>
        <w:t xml:space="preserve">Pauta de Evaluación</w:t>
      </w:r>
    </w:p>
    <w:p xmlns:wp14="http://schemas.microsoft.com/office/word/2010/wordml" w:rsidRDefault="00000000" w14:paraId="000000A8" wp14:textId="77777777">
      <w:pPr>
        <w:jc w:val="both"/>
        <w:rPr>
          <w:rFonts w:ascii="Calibri" w:hAnsi="Calibri" w:eastAsia="Calibri" w:cs="Calibri"/>
          <w:color w:val="000000"/>
          <w:sz w:val="22"/>
          <w:szCs w:val="22"/>
        </w:rPr>
      </w:pPr>
      <w:r>
        <w:rPr>
          <w:rFonts w:ascii="Calibri" w:hAnsi="Calibri" w:eastAsia="Calibri" w:cs="Calibri"/>
          <w:b w:val="1"/>
          <w:bCs w:val="1"/>
          <w:color w:val="000000"/>
          <w:sz w:val="40"/>
          <w:szCs w:val="40"/>
          <w:rtl w:val="0"/>
        </w:rPr>
        <w:t xml:space="preserve">Pauta tipo: Rúbrica</w:t>
      </w:r>
      <w:r>
        <w:rPr>
          <w:rtl w:val="0"/>
        </w:rPr>
      </w:r>
    </w:p>
    <w:p xmlns:wp14="http://schemas.microsoft.com/office/word/2010/wordml" w:rsidRDefault="00000000" w14:paraId="000000A9" wp14:textId="77777777">
      <w:pPr>
        <w:rPr>
          <w:rFonts w:ascii="Calibri" w:hAnsi="Calibri" w:eastAsia="Calibri" w:cs="Calibri"/>
          <w:sz w:val="22"/>
          <w:szCs w:val="22"/>
        </w:rPr>
      </w:pPr>
      <w:r>
        <w:rPr>
          <w:rtl w:val="0"/>
        </w:rPr>
      </w:r>
    </w:p>
    <w:tbl>
      <w:tblPr>
        <w:tblStyle w:val="Table6"/>
        <w:tblpPr w:leftFromText="141" w:rightFromText="141" w:topFromText="0" w:bottomFromText="0" w:vertAnchor="text" w:horzAnchor="text" w:tblpX="5" w:tblpY="1"/>
        <w:tblW w:w="12994.0" w:type="dxa"/>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400"/>
      </w:tblPr>
      <w:tblGrid>
        <w:gridCol w:w="3089"/>
        <w:gridCol w:w="1116"/>
        <w:gridCol w:w="8789"/>
        <w:tblGridChange w:id="0">
          <w:tblGrid>
            <w:gridCol w:w="3089"/>
            <w:gridCol w:w="1116"/>
            <w:gridCol w:w="8789"/>
          </w:tblGrid>
        </w:tblGridChange>
      </w:tblGrid>
      <w:tr xmlns:wp14="http://schemas.microsoft.com/office/word/2010/wordml" w14:paraId="5373760F" wp14:textId="77777777">
        <w:trPr>
          <w:cantSplit w:val="0"/>
          <w:trHeight w:val="411" w:hRule="atLeast"/>
          <w:tblHeader w:val="0"/>
        </w:trPr>
        <w:tc>
          <w:tcPr>
            <w:shd w:val="clear" w:fill="262626"/>
            <w:vAlign w:val="center"/>
          </w:tcPr>
          <w:p w:rsidRDefault="00000000" w14:paraId="000000AA" wp14:textId="77777777">
            <w:pPr>
              <w:jc w:val="center"/>
              <w:rPr>
                <w:rFonts w:ascii="Calibri" w:hAnsi="Calibri" w:eastAsia="Calibri" w:cs="Calibri"/>
                <w:b w:val="1"/>
                <w:bCs w:val="1"/>
                <w:color w:val="ffffff"/>
                <w:sz w:val="22"/>
                <w:szCs w:val="22"/>
              </w:rPr>
            </w:pPr>
            <w:r>
              <w:rPr>
                <w:rFonts w:ascii="Calibri" w:hAnsi="Calibri" w:eastAsia="Calibri" w:cs="Calibri"/>
                <w:b w:val="1"/>
                <w:bCs w:val="1"/>
                <w:color w:val="ffffff"/>
                <w:sz w:val="22"/>
                <w:szCs w:val="22"/>
                <w:rtl w:val="0"/>
              </w:rPr>
              <w:t xml:space="preserve">Categoría</w:t>
            </w:r>
          </w:p>
        </w:tc>
        <w:tc>
          <w:tcPr>
            <w:shd w:val="clear" w:fill="262626"/>
            <w:vAlign w:val="center"/>
          </w:tcPr>
          <w:p w:rsidRDefault="00000000" w14:paraId="000000AB" wp14:textId="77777777">
            <w:pPr>
              <w:tabs>
                <w:tab w:val="left" w:leader="none" w:pos="3630"/>
              </w:tabs>
              <w:jc w:val="center"/>
              <w:rPr>
                <w:rFonts w:ascii="Calibri" w:hAnsi="Calibri" w:eastAsia="Calibri" w:cs="Calibri"/>
                <w:b w:val="1"/>
                <w:bCs w:val="1"/>
                <w:color w:val="ffffff"/>
                <w:sz w:val="22"/>
                <w:szCs w:val="22"/>
              </w:rPr>
            </w:pPr>
            <w:r>
              <w:rPr>
                <w:rFonts w:ascii="Calibri" w:hAnsi="Calibri" w:eastAsia="Calibri" w:cs="Calibri"/>
                <w:b w:val="1"/>
                <w:bCs w:val="1"/>
                <w:color w:val="ffffff"/>
                <w:sz w:val="22"/>
                <w:szCs w:val="22"/>
                <w:rtl w:val="0"/>
              </w:rPr>
              <w:t xml:space="preserve">% logro</w:t>
            </w:r>
          </w:p>
        </w:tc>
        <w:tc>
          <w:tcPr>
            <w:shd w:val="clear" w:fill="262626"/>
            <w:vAlign w:val="center"/>
          </w:tcPr>
          <w:p w:rsidRDefault="00000000" w14:paraId="000000AC" wp14:textId="77777777">
            <w:pPr>
              <w:jc w:val="center"/>
              <w:rPr>
                <w:rFonts w:ascii="Calibri" w:hAnsi="Calibri" w:eastAsia="Calibri" w:cs="Calibri"/>
                <w:b w:val="1"/>
                <w:bCs w:val="1"/>
                <w:color w:val="ffffff"/>
                <w:sz w:val="22"/>
                <w:szCs w:val="22"/>
              </w:rPr>
            </w:pPr>
            <w:r>
              <w:rPr>
                <w:rFonts w:ascii="Calibri" w:hAnsi="Calibri" w:eastAsia="Calibri" w:cs="Calibri"/>
                <w:b w:val="1"/>
                <w:bCs w:val="1"/>
                <w:color w:val="ffffff"/>
                <w:sz w:val="22"/>
                <w:szCs w:val="22"/>
                <w:rtl w:val="0"/>
              </w:rPr>
              <w:t xml:space="preserve">Descripción niveles de logro</w:t>
            </w:r>
          </w:p>
        </w:tc>
      </w:tr>
      <w:tr xmlns:wp14="http://schemas.microsoft.com/office/word/2010/wordml" w14:paraId="682888E0" wp14:textId="77777777">
        <w:trPr>
          <w:cantSplit w:val="0"/>
          <w:trHeight w:val="611" w:hRule="atLeast"/>
          <w:tblHeader w:val="0"/>
        </w:trPr>
        <w:tc>
          <w:tcPr>
            <w:vAlign w:val="center"/>
          </w:tcPr>
          <w:p w:rsidRDefault="00000000" w14:paraId="000000AD"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Completamente Logrado</w:t>
            </w:r>
          </w:p>
        </w:tc>
        <w:tc>
          <w:tcPr>
            <w:vAlign w:val="center"/>
          </w:tcPr>
          <w:p w:rsidRDefault="00000000" w14:paraId="000000AE"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100%</w:t>
            </w:r>
          </w:p>
        </w:tc>
        <w:tc>
          <w:tcPr>
            <w:vAlign w:val="center"/>
          </w:tcPr>
          <w:p w:rsidRDefault="00000000" w14:paraId="000000AF" wp14:textId="77777777">
            <w:pPr>
              <w:jc w:val="both"/>
              <w:rPr>
                <w:rFonts w:ascii="Calibri" w:hAnsi="Calibri" w:eastAsia="Calibri" w:cs="Calibri"/>
              </w:rPr>
            </w:pPr>
            <w:r>
              <w:rPr>
                <w:rFonts w:ascii="Calibri" w:hAnsi="Calibri" w:eastAsia="Calibri" w:cs="Calibri"/>
                <w:rtl w:val="0"/>
              </w:rPr>
              <w:t xml:space="preserve">Demuestra logro destacado en todos los aspectos evaluados en el indicador. Se considera como el punto óptimo dentro del rango competente.</w:t>
            </w:r>
          </w:p>
        </w:tc>
      </w:tr>
      <w:tr xmlns:wp14="http://schemas.microsoft.com/office/word/2010/wordml" w14:paraId="7DEC7E08" wp14:textId="77777777">
        <w:trPr>
          <w:cantSplit w:val="0"/>
          <w:trHeight w:val="611" w:hRule="atLeast"/>
          <w:tblHeader w:val="0"/>
        </w:trPr>
        <w:tc>
          <w:tcPr>
            <w:vAlign w:val="center"/>
          </w:tcPr>
          <w:p w:rsidRDefault="00000000" w14:paraId="000000B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Logrado </w:t>
            </w:r>
          </w:p>
        </w:tc>
        <w:tc>
          <w:tcPr>
            <w:vAlign w:val="center"/>
          </w:tcPr>
          <w:p w:rsidRDefault="00000000" w14:paraId="000000B1"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60%</w:t>
            </w:r>
          </w:p>
        </w:tc>
        <w:tc>
          <w:tcPr>
            <w:vAlign w:val="center"/>
          </w:tcPr>
          <w:p w:rsidRDefault="00000000" w14:paraId="000000B2" wp14:textId="77777777">
            <w:pPr>
              <w:jc w:val="both"/>
              <w:rPr>
                <w:rFonts w:ascii="Calibri" w:hAnsi="Calibri" w:eastAsia="Calibri" w:cs="Calibri"/>
              </w:rPr>
            </w:pPr>
            <w:r>
              <w:rPr>
                <w:rFonts w:ascii="Calibri" w:hAnsi="Calibri" w:eastAsia="Calibri" w:cs="Calibri"/>
                <w:rtl w:val="0"/>
              </w:rPr>
              <w:t xml:space="preserve">Demuestra logro en los elementos básicos del indicador, las omisiones, dificultades o errores le permiten ser considerado competente.</w:t>
            </w:r>
          </w:p>
        </w:tc>
      </w:tr>
      <w:tr xmlns:wp14="http://schemas.microsoft.com/office/word/2010/wordml" w14:paraId="7597DDE2" wp14:textId="77777777">
        <w:trPr>
          <w:cantSplit w:val="0"/>
          <w:trHeight w:val="611" w:hRule="atLeast"/>
          <w:tblHeader w:val="0"/>
        </w:trPr>
        <w:tc>
          <w:tcPr>
            <w:vAlign w:val="center"/>
          </w:tcPr>
          <w:p w:rsidRDefault="00000000" w14:paraId="000000B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Logro incipiente </w:t>
            </w:r>
          </w:p>
        </w:tc>
        <w:tc>
          <w:tcPr>
            <w:vAlign w:val="center"/>
          </w:tcPr>
          <w:p w:rsidRDefault="00000000" w14:paraId="000000B4"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30%</w:t>
            </w:r>
          </w:p>
        </w:tc>
        <w:tc>
          <w:tcPr>
            <w:vAlign w:val="center"/>
          </w:tcPr>
          <w:p w:rsidRDefault="00000000" w14:paraId="000000B5" wp14:textId="77777777">
            <w:pPr>
              <w:jc w:val="both"/>
              <w:rPr>
                <w:rFonts w:ascii="Calibri" w:hAnsi="Calibri" w:eastAsia="Calibri" w:cs="Calibri"/>
              </w:rPr>
            </w:pPr>
            <w:r>
              <w:rPr>
                <w:rFonts w:ascii="Calibri" w:hAnsi="Calibri" w:eastAsia="Calibri" w:cs="Calibri"/>
                <w:rtl w:val="0"/>
              </w:rPr>
              <w:t xml:space="preserve">Presenta importantes omisiones, dificultades o errores que no permiten evidenciar los elementos básicos del logro del indicador, por lo que no puede ser considerado competente.</w:t>
            </w:r>
          </w:p>
        </w:tc>
      </w:tr>
      <w:tr xmlns:wp14="http://schemas.microsoft.com/office/word/2010/wordml" w14:paraId="0BC5C9FF" wp14:textId="77777777">
        <w:trPr>
          <w:cantSplit w:val="0"/>
          <w:trHeight w:val="550" w:hRule="atLeast"/>
          <w:tblHeader w:val="0"/>
        </w:trPr>
        <w:tc>
          <w:tcPr>
            <w:vAlign w:val="center"/>
          </w:tcPr>
          <w:p w:rsidRDefault="00000000" w14:paraId="000000B6"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No Logrado</w:t>
            </w:r>
          </w:p>
        </w:tc>
        <w:tc>
          <w:tcPr>
            <w:vAlign w:val="center"/>
          </w:tcPr>
          <w:p w:rsidRDefault="00000000" w14:paraId="000000B7" wp14:textId="77777777">
            <w:pPr>
              <w:jc w:val="center"/>
              <w:rPr>
                <w:rFonts w:ascii="Calibri" w:hAnsi="Calibri" w:eastAsia="Calibri" w:cs="Calibri"/>
                <w:b w:val="1"/>
                <w:bCs w:val="1"/>
                <w:sz w:val="22"/>
                <w:szCs w:val="22"/>
              </w:rPr>
            </w:pPr>
            <w:r>
              <w:rPr>
                <w:rFonts w:ascii="Calibri" w:hAnsi="Calibri" w:eastAsia="Calibri" w:cs="Calibri"/>
                <w:b w:val="1"/>
                <w:bCs w:val="1"/>
                <w:sz w:val="22"/>
                <w:szCs w:val="22"/>
                <w:rtl w:val="0"/>
              </w:rPr>
              <w:t xml:space="preserve">0%</w:t>
            </w:r>
          </w:p>
        </w:tc>
        <w:tc>
          <w:tcPr>
            <w:vAlign w:val="center"/>
          </w:tcPr>
          <w:p w:rsidRDefault="00000000" w14:paraId="000000B8" wp14:textId="77777777">
            <w:pPr>
              <w:jc w:val="both"/>
              <w:rPr>
                <w:rFonts w:ascii="Calibri" w:hAnsi="Calibri" w:eastAsia="Calibri" w:cs="Calibri"/>
              </w:rPr>
            </w:pPr>
            <w:r>
              <w:rPr>
                <w:rFonts w:ascii="Calibri" w:hAnsi="Calibri" w:eastAsia="Calibri" w:cs="Calibri"/>
                <w:rtl w:val="0"/>
              </w:rPr>
              <w:t xml:space="preserve">Presenta ausencia o incorrecto logro de los aspectos evaluados en el indicador.</w:t>
            </w:r>
          </w:p>
        </w:tc>
      </w:tr>
    </w:tbl>
    <w:p xmlns:wp14="http://schemas.microsoft.com/office/word/2010/wordml" w:rsidRDefault="00000000" w14:paraId="000000B9" wp14:textId="77777777">
      <w:pPr>
        <w:rPr>
          <w:rFonts w:ascii="Calibri" w:hAnsi="Calibri" w:eastAsia="Calibri" w:cs="Calibri"/>
          <w:sz w:val="22"/>
          <w:szCs w:val="22"/>
        </w:rPr>
      </w:pPr>
      <w:r>
        <w:rPr>
          <w:rtl w:val="0"/>
        </w:rPr>
      </w:r>
    </w:p>
    <w:tbl>
      <w:tblPr>
        <w:tblStyle w:val="Table7"/>
        <w:tblpPr w:leftFromText="141" w:rightFromText="141" w:topFromText="0" w:bottomFromText="0" w:vertAnchor="text" w:horzAnchor="text" w:tblpX="5" w:tblpY="1"/>
        <w:tblW w:w="12994" w:type="dxa"/>
        <w:jc w:val="left"/>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Look w:val="0400"/>
        <w:tblPrChange w:author="" w:id="470321195">
          <w:tblPr/>
        </w:tblPrChange>
      </w:tblPr>
      <w:tblGrid>
        <w:gridCol w:w="2972"/>
        <w:gridCol w:w="2268"/>
        <w:gridCol w:w="2126"/>
        <w:gridCol w:w="2127"/>
        <w:gridCol w:w="2052"/>
        <w:gridCol w:w="1449"/>
      </w:tblGrid>
      <w:tr xmlns:wp14="http://schemas.microsoft.com/office/word/2010/wordml" w:rsidTr="3F0E1044" w14:paraId="0FF3051D" wp14:textId="77777777">
        <w:trPr>
          <w:cantSplit w:val="0"/>
          <w:trHeight w:val="416" w:hRule="atLeast"/>
          <w:tblHeader w:val="0"/>
        </w:trPr>
        <w:tc>
          <w:tcPr>
            <w:vMerge w:val="restart"/>
            <w:shd w:val="clear" w:color="auto" w:fill="262626" w:themeFill="text1" w:themeFillTint="D9"/>
            <w:tcMar/>
            <w:vAlign w:val="center"/>
          </w:tcPr>
          <w:p w:rsidRDefault="00000000" w14:paraId="000000BA" wp14:textId="77777777">
            <w:pPr>
              <w:jc w:val="center"/>
              <w:rPr>
                <w:rFonts w:ascii="Calibri" w:hAnsi="Calibri" w:eastAsia="Calibri" w:cs="Calibri"/>
                <w:b w:val="1"/>
                <w:bCs w:val="1"/>
              </w:rPr>
            </w:pPr>
            <w:r>
              <w:rPr>
                <w:rFonts w:ascii="Calibri" w:hAnsi="Calibri" w:eastAsia="Calibri" w:cs="Calibri"/>
                <w:b w:val="1"/>
                <w:bCs w:val="1"/>
                <w:rtl w:val="0"/>
              </w:rPr>
              <w:t xml:space="preserve">Indicador de Evaluación</w:t>
            </w:r>
          </w:p>
        </w:tc>
        <w:tc>
          <w:tcPr>
            <w:gridSpan w:val="4"/>
            <w:shd w:val="clear" w:color="auto" w:fill="262626" w:themeFill="text1" w:themeFillTint="D9"/>
            <w:tcMar/>
            <w:vAlign w:val="center"/>
          </w:tcPr>
          <w:p w:rsidRDefault="00000000" w14:paraId="000000BB" wp14:textId="77777777">
            <w:pPr>
              <w:jc w:val="center"/>
              <w:rPr>
                <w:rFonts w:ascii="Calibri" w:hAnsi="Calibri" w:eastAsia="Calibri" w:cs="Calibri"/>
                <w:b w:val="1"/>
                <w:bCs w:val="1"/>
              </w:rPr>
            </w:pPr>
            <w:r>
              <w:rPr>
                <w:rFonts w:ascii="Calibri" w:hAnsi="Calibri" w:eastAsia="Calibri" w:cs="Calibri"/>
                <w:b w:val="1"/>
                <w:bCs w:val="1"/>
                <w:rtl w:val="0"/>
              </w:rPr>
              <w:t xml:space="preserve">Categorías de Respuesta</w:t>
            </w:r>
          </w:p>
        </w:tc>
        <w:tc>
          <w:tcPr>
            <w:vMerge w:val="restart"/>
            <w:shd w:val="clear" w:color="auto" w:fill="262626" w:themeFill="text1" w:themeFillTint="D9"/>
            <w:tcMar/>
            <w:vAlign w:val="center"/>
          </w:tcPr>
          <w:p w:rsidRDefault="00000000" w14:paraId="000000BF" wp14:textId="77777777">
            <w:pPr>
              <w:jc w:val="center"/>
              <w:rPr>
                <w:rFonts w:ascii="Calibri" w:hAnsi="Calibri" w:eastAsia="Calibri" w:cs="Calibri"/>
                <w:b w:val="1"/>
                <w:bCs w:val="1"/>
              </w:rPr>
            </w:pPr>
            <w:r>
              <w:rPr>
                <w:rFonts w:ascii="Calibri" w:hAnsi="Calibri" w:eastAsia="Calibri" w:cs="Calibri"/>
                <w:b w:val="1"/>
                <w:bCs w:val="1"/>
                <w:rtl w:val="0"/>
              </w:rPr>
              <w:t xml:space="preserve">Ponderación del Indicador de Evaluación</w:t>
            </w:r>
          </w:p>
        </w:tc>
      </w:tr>
      <w:tr xmlns:wp14="http://schemas.microsoft.com/office/word/2010/wordml" w:rsidTr="3F0E1044" w14:paraId="01F2E60F" wp14:textId="77777777">
        <w:trPr>
          <w:cantSplit w:val="0"/>
          <w:trHeight w:val="563" w:hRule="atLeast"/>
          <w:tblHeader w:val="0"/>
        </w:trPr>
        <w:tc>
          <w:tcPr>
            <w:vMerge/>
            <w:tcMar/>
            <w:vAlign w:val="center"/>
          </w:tcPr>
          <w:p w:rsidRDefault="00000000" w14:paraId="000000C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rPr>
            </w:pPr>
            <w:r>
              <w:rPr>
                <w:rtl w:val="0"/>
              </w:rPr>
            </w:r>
          </w:p>
        </w:tc>
        <w:tc>
          <w:tcPr>
            <w:shd w:val="clear" w:color="auto" w:fill="262626" w:themeFill="text1" w:themeFillTint="D9"/>
            <w:tcMar/>
            <w:vAlign w:val="center"/>
          </w:tcPr>
          <w:p w:rsidRDefault="00000000" w14:paraId="000000C1" wp14:textId="77777777">
            <w:pPr>
              <w:jc w:val="center"/>
              <w:rPr>
                <w:rFonts w:ascii="Calibri" w:hAnsi="Calibri" w:eastAsia="Calibri" w:cs="Calibri"/>
                <w:b w:val="1"/>
                <w:bCs w:val="1"/>
              </w:rPr>
            </w:pPr>
            <w:r>
              <w:rPr>
                <w:rFonts w:ascii="Calibri" w:hAnsi="Calibri" w:eastAsia="Calibri" w:cs="Calibri"/>
                <w:b w:val="1"/>
                <w:bCs w:val="1"/>
                <w:sz w:val="22"/>
                <w:szCs w:val="22"/>
                <w:rtl w:val="0"/>
              </w:rPr>
              <w:t xml:space="preserve">Completamente Logrado (</w:t>
            </w:r>
            <w:r>
              <w:rPr>
                <w:rFonts w:ascii="Calibri" w:hAnsi="Calibri" w:eastAsia="Calibri" w:cs="Calibri"/>
                <w:b w:val="1"/>
                <w:bCs w:val="1"/>
                <w:rtl w:val="0"/>
              </w:rPr>
              <w:t xml:space="preserve">100%)</w:t>
            </w:r>
          </w:p>
        </w:tc>
        <w:tc>
          <w:tcPr>
            <w:shd w:val="clear" w:color="auto" w:fill="262626" w:themeFill="text1" w:themeFillTint="D9"/>
            <w:tcMar/>
            <w:vAlign w:val="center"/>
          </w:tcPr>
          <w:p w:rsidP="3F0E1044" w:rsidRDefault="00000000" w14:paraId="000000C2" wp14:textId="77777777">
            <w:pPr>
              <w:jc w:val="center"/>
              <w:rPr>
                <w:rFonts w:ascii="Calibri" w:hAnsi="Calibri" w:eastAsia="Calibri" w:cs="Calibri"/>
                <w:b w:val="1"/>
                <w:bCs w:val="1"/>
                <w:lang w:val="es-ES"/>
              </w:rPr>
            </w:pPr>
            <w:r w:rsidRPr="3F0E1044" w:rsidR="00000000">
              <w:rPr>
                <w:rFonts w:ascii="Calibri" w:hAnsi="Calibri" w:eastAsia="Calibri" w:cs="Calibri"/>
                <w:b w:val="1"/>
                <w:bCs w:val="1"/>
                <w:sz w:val="22"/>
                <w:szCs w:val="22"/>
                <w:lang w:val="es-ES"/>
              </w:rPr>
              <w:t>Logrado</w:t>
            </w:r>
            <w:r w:rsidRPr="3F0E1044" w:rsidR="00000000">
              <w:rPr>
                <w:rFonts w:ascii="Calibri" w:hAnsi="Calibri" w:eastAsia="Calibri" w:cs="Calibri"/>
                <w:b w:val="1"/>
                <w:bCs w:val="1"/>
                <w:lang w:val="es-ES"/>
              </w:rPr>
              <w:t xml:space="preserve">  (60%)</w:t>
            </w:r>
          </w:p>
        </w:tc>
        <w:tc>
          <w:tcPr>
            <w:shd w:val="clear" w:color="auto" w:fill="262626" w:themeFill="text1" w:themeFillTint="D9"/>
            <w:tcMar/>
            <w:vAlign w:val="center"/>
          </w:tcPr>
          <w:p w:rsidRDefault="00000000" w14:paraId="000000C3"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center"/>
              <w:rPr>
                <w:rFonts w:ascii="Calibri" w:hAnsi="Calibri" w:eastAsia="Calibri" w:cs="Calibri"/>
                <w:b w:val="1"/>
                <w:bCs w:val="1"/>
                <w:i w:val="0"/>
                <w:iCs w:val="0"/>
                <w:smallCaps w:val="0"/>
                <w:strike w:val="0"/>
                <w:color w:val="000000"/>
                <w:sz w:val="22"/>
                <w:szCs w:val="22"/>
                <w:u w:val="none"/>
                <w:shd w:val="clear" w:fill="auto"/>
                <w:vertAlign w:val="baseline"/>
              </w:rPr>
            </w:pPr>
            <w:r>
              <w:rPr>
                <w:rFonts w:ascii="Calibri" w:hAnsi="Calibri" w:eastAsia="Calibri" w:cs="Calibri"/>
                <w:b w:val="1"/>
                <w:bCs w:val="1"/>
                <w:i w:val="0"/>
                <w:iCs w:val="0"/>
                <w:smallCaps w:val="0"/>
                <w:strike w:val="0"/>
                <w:color w:val="000000"/>
                <w:sz w:val="22"/>
                <w:szCs w:val="22"/>
                <w:u w:val="none"/>
                <w:shd w:val="clear" w:fill="auto"/>
                <w:vertAlign w:val="baseline"/>
                <w:rtl w:val="0"/>
              </w:rPr>
              <w:t xml:space="preserve">Logro incipiente </w:t>
            </w:r>
          </w:p>
          <w:p w:rsidRDefault="00000000" w14:paraId="000000C4" wp14:textId="77777777">
            <w:pPr>
              <w:jc w:val="center"/>
              <w:rPr>
                <w:rFonts w:ascii="Calibri" w:hAnsi="Calibri" w:eastAsia="Calibri" w:cs="Calibri"/>
                <w:b w:val="1"/>
                <w:bCs w:val="1"/>
              </w:rPr>
            </w:pPr>
            <w:r>
              <w:rPr>
                <w:rFonts w:ascii="Calibri" w:hAnsi="Calibri" w:eastAsia="Calibri" w:cs="Calibri"/>
                <w:b w:val="1"/>
                <w:bCs w:val="1"/>
                <w:rtl w:val="0"/>
              </w:rPr>
              <w:t xml:space="preserve">(30%)</w:t>
            </w:r>
          </w:p>
        </w:tc>
        <w:tc>
          <w:tcPr>
            <w:shd w:val="clear" w:color="auto" w:fill="262626" w:themeFill="text1" w:themeFillTint="D9"/>
            <w:tcMar/>
            <w:vAlign w:val="center"/>
          </w:tcPr>
          <w:p w:rsidRDefault="00000000" w14:paraId="000000C5" wp14:textId="77777777">
            <w:pPr>
              <w:jc w:val="center"/>
              <w:rPr>
                <w:rFonts w:ascii="Calibri" w:hAnsi="Calibri" w:eastAsia="Calibri" w:cs="Calibri"/>
                <w:b w:val="1"/>
                <w:bCs w:val="1"/>
              </w:rPr>
            </w:pPr>
            <w:r>
              <w:rPr>
                <w:rFonts w:ascii="Calibri" w:hAnsi="Calibri" w:eastAsia="Calibri" w:cs="Calibri"/>
                <w:b w:val="1"/>
                <w:bCs w:val="1"/>
                <w:rtl w:val="0"/>
              </w:rPr>
              <w:t xml:space="preserve">No logrado</w:t>
            </w:r>
          </w:p>
          <w:p w:rsidRDefault="00000000" w14:paraId="000000C6" wp14:textId="77777777">
            <w:pPr>
              <w:jc w:val="center"/>
              <w:rPr>
                <w:rFonts w:ascii="Calibri" w:hAnsi="Calibri" w:eastAsia="Calibri" w:cs="Calibri"/>
                <w:b w:val="1"/>
                <w:bCs w:val="1"/>
              </w:rPr>
            </w:pPr>
            <w:r>
              <w:rPr>
                <w:rFonts w:ascii="Calibri" w:hAnsi="Calibri" w:eastAsia="Calibri" w:cs="Calibri"/>
                <w:b w:val="1"/>
                <w:bCs w:val="1"/>
                <w:rtl w:val="0"/>
              </w:rPr>
              <w:t xml:space="preserve">(0%)</w:t>
            </w:r>
          </w:p>
        </w:tc>
        <w:tc>
          <w:tcPr>
            <w:vMerge/>
            <w:tcMar/>
            <w:vAlign w:val="center"/>
          </w:tcPr>
          <w:p w:rsidRDefault="00000000" w14:paraId="000000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Calibri" w:hAnsi="Calibri" w:eastAsia="Calibri" w:cs="Calibri"/>
                <w:b w:val="1"/>
                <w:bCs w:val="1"/>
              </w:rPr>
            </w:pPr>
            <w:r>
              <w:rPr>
                <w:rtl w:val="0"/>
              </w:rPr>
            </w:r>
          </w:p>
        </w:tc>
      </w:tr>
      <w:tr xmlns:wp14="http://schemas.microsoft.com/office/word/2010/wordml" w:rsidTr="3F0E1044" w14:paraId="55C7F728" wp14:textId="77777777">
        <w:trPr>
          <w:cantSplit w:val="0"/>
          <w:trHeight w:val="567" w:hRule="atLeast"/>
          <w:tblHeader w:val="0"/>
        </w:trPr>
        <w:tc>
          <w:tcPr>
            <w:tcMar/>
            <w:vAlign w:val="center"/>
          </w:tcPr>
          <w:p w:rsidRDefault="00000000" w14:paraId="000000C8" wp14:textId="77777777">
            <w:pPr>
              <w:jc w:val="both"/>
              <w:rPr>
                <w:rFonts w:ascii="Calibri" w:hAnsi="Calibri" w:eastAsia="Calibri" w:cs="Calibri"/>
                <w:color w:val="000000"/>
              </w:rPr>
            </w:pPr>
            <w:r>
              <w:rPr>
                <w:rFonts w:ascii="Calibri" w:hAnsi="Calibri" w:eastAsia="Calibri" w:cs="Calibri"/>
                <w:color w:val="000000"/>
                <w:rtl w:val="0"/>
              </w:rPr>
              <w:t xml:space="preserve">1. Describe brevemente en qué consiste el Proyecto APT, justificando su relevancia para el campo laboral de su carrera.</w:t>
            </w:r>
          </w:p>
        </w:tc>
        <w:tc>
          <w:tcPr>
            <w:tcMar/>
          </w:tcPr>
          <w:p w:rsidRDefault="00000000" w14:paraId="000000C9" wp14:textId="77777777">
            <w:pPr>
              <w:jc w:val="both"/>
              <w:rPr>
                <w:rFonts w:ascii="Calibri" w:hAnsi="Calibri" w:eastAsia="Calibri" w:cs="Calibri"/>
                <w:color w:val="000000"/>
              </w:rPr>
            </w:pPr>
            <w:r>
              <w:rPr>
                <w:rFonts w:ascii="Calibri" w:hAnsi="Calibri" w:eastAsia="Calibri" w:cs="Calibri"/>
                <w:color w:val="000000"/>
                <w:rtl w:val="0"/>
              </w:rPr>
              <w:t xml:space="preserve">Describí brevemente en qué consiste el proyecto APT, justificando la relevancia, impacto o beneficio (real o simulado) que tendría en el campo laboral de mi carrera.</w:t>
            </w:r>
          </w:p>
        </w:tc>
        <w:tc>
          <w:tcPr>
            <w:tcMar/>
          </w:tcPr>
          <w:p w:rsidRDefault="00000000" w14:paraId="000000CA" wp14:textId="77777777">
            <w:pPr>
              <w:jc w:val="both"/>
              <w:rPr>
                <w:rFonts w:ascii="Calibri" w:hAnsi="Calibri" w:eastAsia="Calibri" w:cs="Calibri"/>
                <w:color w:val="000000"/>
              </w:rPr>
            </w:pPr>
            <w:r>
              <w:rPr>
                <w:rFonts w:ascii="Calibri" w:hAnsi="Calibri" w:eastAsia="Calibri" w:cs="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tcMar/>
          </w:tcPr>
          <w:p w:rsidRDefault="00000000" w14:paraId="000000CB" wp14:textId="77777777">
            <w:pPr>
              <w:jc w:val="both"/>
              <w:rPr>
                <w:rFonts w:ascii="Calibri" w:hAnsi="Calibri" w:eastAsia="Calibri" w:cs="Calibri"/>
                <w:color w:val="000000"/>
              </w:rPr>
            </w:pPr>
            <w:r>
              <w:rPr>
                <w:rFonts w:ascii="Calibri" w:hAnsi="Calibri" w:eastAsia="Calibri" w:cs="Calibri"/>
                <w:color w:val="000000"/>
                <w:rtl w:val="0"/>
              </w:rPr>
              <w:t xml:space="preserve">Describí brevemente en qué consiste el proyecto APT, pero no lo justifiqué ni relaciona con el campo laboral de mi carrera. </w:t>
            </w:r>
          </w:p>
        </w:tc>
        <w:tc>
          <w:tcPr>
            <w:tcMar/>
          </w:tcPr>
          <w:p w:rsidRDefault="00000000" w14:paraId="000000CC" wp14:textId="77777777">
            <w:pPr>
              <w:jc w:val="both"/>
              <w:rPr>
                <w:rFonts w:ascii="Calibri" w:hAnsi="Calibri" w:eastAsia="Calibri" w:cs="Calibri"/>
                <w:color w:val="000000"/>
              </w:rPr>
            </w:pPr>
            <w:r>
              <w:rPr>
                <w:rFonts w:ascii="Calibri" w:hAnsi="Calibri" w:eastAsia="Calibri" w:cs="Calibri"/>
                <w:color w:val="000000"/>
                <w:rtl w:val="0"/>
              </w:rPr>
              <w:t xml:space="preserve">No describí o es confuso el proyecto APT, sin justificar ni relacionarlo con el campo laboral de mi carrera. </w:t>
            </w:r>
          </w:p>
        </w:tc>
        <w:tc>
          <w:tcPr>
            <w:tcMar/>
            <w:vAlign w:val="center"/>
          </w:tcPr>
          <w:p w:rsidRDefault="00000000" w14:paraId="000000CD" wp14:textId="77777777">
            <w:pPr>
              <w:jc w:val="center"/>
              <w:rPr/>
            </w:pPr>
            <w:r>
              <w:rPr>
                <w:rFonts w:ascii="Calibri" w:hAnsi="Calibri" w:eastAsia="Calibri" w:cs="Calibri"/>
                <w:b w:val="1"/>
                <w:bCs w:val="1"/>
                <w:color w:val="3b3838"/>
                <w:rtl w:val="0"/>
              </w:rPr>
              <w:t xml:space="preserve">5</w:t>
            </w:r>
            <w:r>
              <w:rPr>
                <w:rtl w:val="0"/>
              </w:rPr>
            </w:r>
          </w:p>
        </w:tc>
      </w:tr>
      <w:tr xmlns:wp14="http://schemas.microsoft.com/office/word/2010/wordml" w:rsidTr="3F0E1044" w14:paraId="398D123C" wp14:textId="77777777">
        <w:trPr>
          <w:cantSplit w:val="0"/>
          <w:trHeight w:val="567" w:hRule="atLeast"/>
          <w:tblHeader w:val="0"/>
        </w:trPr>
        <w:tc>
          <w:tcPr>
            <w:tcMar/>
            <w:vAlign w:val="center"/>
          </w:tcPr>
          <w:p w:rsidRDefault="00000000" w14:paraId="000000CE" wp14:textId="77777777">
            <w:pPr>
              <w:jc w:val="both"/>
              <w:rPr>
                <w:rFonts w:ascii="Calibri" w:hAnsi="Calibri" w:eastAsia="Calibri" w:cs="Calibri"/>
                <w:color w:val="000000"/>
              </w:rPr>
            </w:pPr>
            <w:r>
              <w:rPr>
                <w:rFonts w:ascii="Calibri" w:hAnsi="Calibri" w:eastAsia="Calibri" w:cs="Calibri"/>
                <w:color w:val="000000"/>
                <w:rtl w:val="0"/>
              </w:rPr>
              <w:t xml:space="preserve">2. Relaciona el Proyecto APT con las competencias del perfil de egreso de su Plan de Estudio.</w:t>
            </w:r>
          </w:p>
        </w:tc>
        <w:tc>
          <w:tcPr>
            <w:tcMar/>
          </w:tcPr>
          <w:p w:rsidRDefault="00000000" w14:paraId="000000CF" wp14:textId="77777777">
            <w:pPr>
              <w:jc w:val="both"/>
              <w:rPr>
                <w:rFonts w:ascii="Calibri" w:hAnsi="Calibri" w:eastAsia="Calibri" w:cs="Calibri"/>
                <w:color w:val="000000"/>
              </w:rPr>
            </w:pPr>
            <w:r>
              <w:rPr>
                <w:rFonts w:ascii="Calibri" w:hAnsi="Calibri" w:eastAsia="Calibri" w:cs="Calibri"/>
                <w:color w:val="000000"/>
                <w:rtl w:val="0"/>
              </w:rPr>
              <w:t xml:space="preserve">Describí una relación coherente entre mi proyecto y el perfil de egreso de mi plan de estudio, especificando cómo debo utilizar distintas competencias para desarrollar mi Proyecto APT. </w:t>
            </w:r>
          </w:p>
        </w:tc>
        <w:tc>
          <w:tcPr>
            <w:tcMar/>
          </w:tcPr>
          <w:p w:rsidRDefault="00000000" w14:paraId="000000D0" wp14:textId="77777777">
            <w:pPr>
              <w:jc w:val="both"/>
              <w:rPr>
                <w:rFonts w:ascii="Calibri" w:hAnsi="Calibri" w:eastAsia="Calibri" w:cs="Calibri"/>
                <w:color w:val="000000"/>
              </w:rPr>
            </w:pPr>
            <w:r>
              <w:rPr>
                <w:rFonts w:ascii="Calibri" w:hAnsi="Calibri" w:eastAsia="Calibri" w:cs="Calibri"/>
                <w:color w:val="000000"/>
                <w:rtl w:val="0"/>
              </w:rPr>
              <w:t xml:space="preserve">Describí una relación coherente entre mi proyecto y el perfil de egreso de mi plan de estudio, pero no especifique cómo debo utilizar distintas competencias para desarrollar mi Proyecto APT.</w:t>
            </w:r>
          </w:p>
        </w:tc>
        <w:tc>
          <w:tcPr>
            <w:tcMar/>
          </w:tcPr>
          <w:p w:rsidRDefault="00000000" w14:paraId="000000D1" wp14:textId="77777777">
            <w:pPr>
              <w:jc w:val="both"/>
              <w:rPr>
                <w:rFonts w:ascii="Calibri" w:hAnsi="Calibri" w:eastAsia="Calibri" w:cs="Calibri"/>
                <w:color w:val="000000"/>
              </w:rPr>
            </w:pPr>
            <w:r>
              <w:rPr>
                <w:rFonts w:ascii="Calibri" w:hAnsi="Calibri" w:eastAsia="Calibri" w:cs="Calibri"/>
                <w:color w:val="000000"/>
                <w:rtl w:val="0"/>
              </w:rPr>
              <w:t xml:space="preserve">Describí una relación que tiene elementos pero que no son coherentes entre mi proyecto y el perfil de egreso de mi plan de estudio.</w:t>
            </w:r>
          </w:p>
        </w:tc>
        <w:tc>
          <w:tcPr>
            <w:tcMar/>
          </w:tcPr>
          <w:p w:rsidP="3F0E1044" w:rsidRDefault="00000000" w14:paraId="000000D2" wp14:textId="77777777">
            <w:pPr>
              <w:jc w:val="both"/>
              <w:rPr>
                <w:rFonts w:ascii="Calibri" w:hAnsi="Calibri" w:eastAsia="Calibri" w:cs="Calibri"/>
                <w:color w:val="000000"/>
                <w:lang w:val="es-ES"/>
              </w:rPr>
            </w:pPr>
            <w:r w:rsidRPr="3F0E1044" w:rsidR="00000000">
              <w:rPr>
                <w:rFonts w:ascii="Calibri" w:hAnsi="Calibri" w:eastAsia="Calibri" w:cs="Calibri"/>
                <w:color w:val="000000"/>
                <w:lang w:val="es-ES"/>
              </w:rPr>
              <w:t xml:space="preserve">Describí una relación sin coherencia entre mi proyecto y el perfil de egreso de mi plan de estudio.</w:t>
            </w:r>
            <w:r>
              <w:rPr>
                <w:rtl w:val="0"/>
              </w:rPr>
              <w:br w:type="textWrapping"/>
            </w:r>
            <w:r w:rsidRPr="3F0E1044" w:rsidR="00000000">
              <w:rPr>
                <w:rFonts w:ascii="Calibri" w:hAnsi="Calibri" w:eastAsia="Calibri" w:cs="Calibri"/>
                <w:color w:val="000000"/>
                <w:lang w:val="es-ES"/>
              </w:rPr>
              <w:t xml:space="preserve">O</w:t>
            </w:r>
            <w:r>
              <w:rPr>
                <w:rtl w:val="0"/>
              </w:rPr>
              <w:br w:type="textWrapping"/>
            </w:r>
            <w:r w:rsidRPr="3F0E1044" w:rsidR="00000000">
              <w:rPr>
                <w:rFonts w:ascii="Calibri" w:hAnsi="Calibri" w:eastAsia="Calibri" w:cs="Calibri"/>
                <w:color w:val="000000"/>
                <w:lang w:val="es-ES"/>
              </w:rPr>
              <w:t xml:space="preserve">No relacioné el proyecto con mi perfil de egreso. </w:t>
            </w:r>
          </w:p>
        </w:tc>
        <w:tc>
          <w:tcPr>
            <w:tcMar/>
            <w:vAlign w:val="center"/>
          </w:tcPr>
          <w:p w:rsidRDefault="00000000" w14:paraId="000000D3"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3F0E1044" w14:paraId="37C3D075" wp14:textId="77777777">
        <w:trPr>
          <w:cantSplit w:val="0"/>
          <w:trHeight w:val="567" w:hRule="atLeast"/>
          <w:tblHeader w:val="0"/>
        </w:trPr>
        <w:tc>
          <w:tcPr>
            <w:tcMar/>
            <w:vAlign w:val="center"/>
          </w:tcPr>
          <w:p w:rsidRDefault="00000000" w14:paraId="000000D4" wp14:textId="77777777">
            <w:pPr>
              <w:jc w:val="both"/>
              <w:rPr>
                <w:rFonts w:ascii="Calibri" w:hAnsi="Calibri" w:eastAsia="Calibri" w:cs="Calibri"/>
                <w:color w:val="000000"/>
              </w:rPr>
            </w:pPr>
            <w:r>
              <w:rPr>
                <w:rFonts w:ascii="Calibri" w:hAnsi="Calibri" w:eastAsia="Calibri" w:cs="Calibri"/>
                <w:color w:val="000000"/>
                <w:rtl w:val="0"/>
              </w:rPr>
              <w:t xml:space="preserve">3. Relaciona el Proyecto APT con sus intereses profesionales.</w:t>
            </w:r>
          </w:p>
          <w:p w:rsidRDefault="00000000" w14:paraId="000000D5" wp14:textId="77777777">
            <w:pPr>
              <w:jc w:val="both"/>
              <w:rPr>
                <w:rFonts w:ascii="Calibri" w:hAnsi="Calibri" w:eastAsia="Calibri" w:cs="Calibri"/>
                <w:color w:val="000000"/>
              </w:rPr>
            </w:pPr>
            <w:r>
              <w:rPr>
                <w:rtl w:val="0"/>
              </w:rPr>
            </w:r>
          </w:p>
          <w:p w:rsidRDefault="00000000" w14:paraId="000000D6" wp14:textId="77777777">
            <w:pPr>
              <w:jc w:val="both"/>
              <w:rPr>
                <w:rFonts w:ascii="Calibri" w:hAnsi="Calibri" w:eastAsia="Calibri" w:cs="Calibri"/>
                <w:color w:val="000000"/>
              </w:rPr>
            </w:pPr>
            <w:r>
              <w:rPr>
                <w:rtl w:val="0"/>
              </w:rPr>
            </w:r>
          </w:p>
        </w:tc>
        <w:tc>
          <w:tcPr>
            <w:tcMar/>
          </w:tcPr>
          <w:p w:rsidRDefault="00000000" w14:paraId="000000D7" wp14:textId="77777777">
            <w:pPr>
              <w:jc w:val="both"/>
              <w:rPr>
                <w:rFonts w:ascii="Calibri" w:hAnsi="Calibri" w:eastAsia="Calibri" w:cs="Calibri"/>
                <w:color w:val="000000"/>
              </w:rPr>
            </w:pPr>
            <w:r>
              <w:rPr>
                <w:rFonts w:ascii="Calibri" w:hAnsi="Calibri" w:eastAsia="Calibri" w:cs="Calibri"/>
                <w:color w:val="000000"/>
                <w:rtl w:val="0"/>
              </w:rPr>
              <w:t xml:space="preserve">Mencioné mis intereses profesionales y expliqué con claridad cómo estos se ven reflejados en mi proyecto. </w:t>
            </w:r>
          </w:p>
        </w:tc>
        <w:tc>
          <w:tcPr>
            <w:tcMar/>
          </w:tcPr>
          <w:p w:rsidRDefault="00000000" w14:paraId="000000D8" wp14:textId="77777777">
            <w:pPr>
              <w:jc w:val="both"/>
              <w:rPr>
                <w:rFonts w:ascii="Calibri" w:hAnsi="Calibri" w:eastAsia="Calibri" w:cs="Calibri"/>
                <w:color w:val="000000"/>
              </w:rPr>
            </w:pPr>
            <w:r>
              <w:rPr>
                <w:rFonts w:ascii="Calibri" w:hAnsi="Calibri" w:eastAsia="Calibri" w:cs="Calibri"/>
                <w:color w:val="000000"/>
                <w:rtl w:val="0"/>
              </w:rPr>
              <w:t xml:space="preserve">Mencioné mis intereses profesionales, pero no queda completamente clara su conexión con mi proyecto.</w:t>
            </w:r>
          </w:p>
        </w:tc>
        <w:tc>
          <w:tcPr>
            <w:tcMar/>
          </w:tcPr>
          <w:p w:rsidRDefault="00000000" w14:paraId="000000D9" wp14:textId="77777777">
            <w:pPr>
              <w:jc w:val="both"/>
              <w:rPr>
                <w:rFonts w:ascii="Calibri" w:hAnsi="Calibri" w:eastAsia="Calibri" w:cs="Calibri"/>
                <w:color w:val="000000"/>
              </w:rPr>
            </w:pPr>
            <w:r>
              <w:rPr>
                <w:rFonts w:ascii="Calibri" w:hAnsi="Calibri" w:eastAsia="Calibri" w:cs="Calibri"/>
                <w:color w:val="000000"/>
                <w:rtl w:val="0"/>
              </w:rPr>
              <w:t xml:space="preserve">Menciona mis intereses profesionales sin conectarlos con mi proyecto. </w:t>
            </w:r>
          </w:p>
        </w:tc>
        <w:tc>
          <w:tcPr>
            <w:tcMar/>
          </w:tcPr>
          <w:p w:rsidRDefault="00000000" w14:paraId="000000DA" wp14:textId="77777777">
            <w:pPr>
              <w:jc w:val="both"/>
              <w:rPr>
                <w:rFonts w:ascii="Calibri" w:hAnsi="Calibri" w:eastAsia="Calibri" w:cs="Calibri"/>
                <w:color w:val="000000"/>
              </w:rPr>
            </w:pPr>
            <w:r>
              <w:rPr>
                <w:rFonts w:ascii="Calibri" w:hAnsi="Calibri" w:eastAsia="Calibri" w:cs="Calibri"/>
                <w:color w:val="000000"/>
                <w:rtl w:val="0"/>
              </w:rPr>
              <w:t xml:space="preserve">No menciona mis intereses profesionales.</w:t>
            </w:r>
          </w:p>
        </w:tc>
        <w:tc>
          <w:tcPr>
            <w:tcMar/>
            <w:vAlign w:val="center"/>
          </w:tcPr>
          <w:p w:rsidRDefault="00000000" w14:paraId="000000DB"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3F0E1044" w14:paraId="72C0CCFF" wp14:textId="77777777">
        <w:trPr>
          <w:cantSplit w:val="0"/>
          <w:trHeight w:val="567" w:hRule="atLeast"/>
          <w:tblHeader w:val="0"/>
        </w:trPr>
        <w:tc>
          <w:tcPr>
            <w:tcMar/>
            <w:vAlign w:val="center"/>
          </w:tcPr>
          <w:p w:rsidRDefault="00000000" w14:paraId="000000DC" wp14:textId="77777777">
            <w:pPr>
              <w:jc w:val="both"/>
              <w:rPr>
                <w:rFonts w:ascii="Calibri" w:hAnsi="Calibri" w:eastAsia="Calibri" w:cs="Calibri"/>
                <w:color w:val="000000"/>
              </w:rPr>
            </w:pPr>
            <w:r>
              <w:rPr>
                <w:rFonts w:ascii="Calibri" w:hAnsi="Calibri" w:eastAsia="Calibri" w:cs="Calibri"/>
                <w:color w:val="000000"/>
                <w:rtl w:val="0"/>
              </w:rPr>
              <w:t xml:space="preserve">4.  Argumenta por qué el proyecto es factible de realizarse en el marco de la asignatura. </w:t>
            </w:r>
          </w:p>
        </w:tc>
        <w:tc>
          <w:tcPr>
            <w:tcMar/>
          </w:tcPr>
          <w:p w:rsidRDefault="00000000" w14:paraId="000000DD" wp14:textId="77777777">
            <w:pPr>
              <w:jc w:val="both"/>
              <w:rPr>
                <w:rFonts w:ascii="Calibri" w:hAnsi="Calibri" w:eastAsia="Calibri" w:cs="Calibri"/>
                <w:color w:val="000000"/>
              </w:rPr>
            </w:pPr>
            <w:r>
              <w:rPr>
                <w:rFonts w:ascii="Calibri" w:hAnsi="Calibri" w:eastAsia="Calibri" w:cs="Calibri"/>
                <w:color w:val="000000"/>
                <w:rtl w:val="0"/>
              </w:rPr>
              <w:t xml:space="preserve">Justifiqué por qué el proyecto puede desarrollarse considerado tiempo, materiales y factores externos, y en caso de posibles dificultades plantee como las abordaría.</w:t>
            </w:r>
          </w:p>
        </w:tc>
        <w:tc>
          <w:tcPr>
            <w:tcMar/>
          </w:tcPr>
          <w:p w:rsidP="3F0E1044" w:rsidRDefault="00000000" w14:paraId="000000DE" wp14:textId="77777777">
            <w:pPr>
              <w:jc w:val="both"/>
              <w:rPr>
                <w:rFonts w:ascii="Calibri" w:hAnsi="Calibri" w:eastAsia="Calibri" w:cs="Calibri"/>
                <w:color w:val="000000"/>
                <w:lang w:val="es-ES"/>
              </w:rPr>
            </w:pPr>
            <w:r w:rsidRPr="3F0E1044" w:rsidR="00000000">
              <w:rPr>
                <w:rFonts w:ascii="Calibri" w:hAnsi="Calibri" w:eastAsia="Calibri" w:cs="Calibri"/>
                <w:color w:val="000000"/>
                <w:lang w:val="es-ES"/>
              </w:rPr>
              <w:t xml:space="preserve">Justifiqué por qué el proyecto puede desarrollarse, considerando el tiempo y materiales o factores externos</w:t>
            </w:r>
            <w:r>
              <w:rPr>
                <w:rtl w:val="0"/>
              </w:rPr>
              <w:br w:type="textWrapping"/>
            </w:r>
            <w:r w:rsidRPr="3F0E1044" w:rsidR="00000000">
              <w:rPr>
                <w:rFonts w:ascii="Calibri" w:hAnsi="Calibri" w:eastAsia="Calibri" w:cs="Calibri"/>
                <w:color w:val="000000"/>
                <w:lang w:val="es-ES"/>
              </w:rPr>
              <w:t xml:space="preserve">Y</w:t>
            </w:r>
            <w:r>
              <w:rPr>
                <w:rtl w:val="0"/>
              </w:rPr>
              <w:br w:type="textWrapping"/>
            </w:r>
            <w:r w:rsidRPr="3F0E1044" w:rsidR="00000000">
              <w:rPr>
                <w:rFonts w:ascii="Calibri" w:hAnsi="Calibri" w:eastAsia="Calibri" w:cs="Calibri"/>
                <w:color w:val="000000"/>
                <w:lang w:val="es-ES"/>
              </w:rPr>
              <w:t xml:space="preserve">En caso de posibles dificultades no plantee claramente como las abordaría.</w:t>
            </w:r>
          </w:p>
        </w:tc>
        <w:tc>
          <w:tcPr>
            <w:tcMar/>
          </w:tcPr>
          <w:p w:rsidP="3F0E1044" w:rsidRDefault="00000000" w14:paraId="000000DF" wp14:textId="77777777">
            <w:pPr>
              <w:jc w:val="both"/>
              <w:rPr>
                <w:rFonts w:ascii="Calibri" w:hAnsi="Calibri" w:eastAsia="Calibri" w:cs="Calibri"/>
                <w:color w:val="000000"/>
                <w:lang w:val="es-ES"/>
              </w:rPr>
            </w:pPr>
            <w:r w:rsidRPr="3F0E1044" w:rsidR="00000000">
              <w:rPr>
                <w:rFonts w:ascii="Calibri" w:hAnsi="Calibri" w:eastAsia="Calibri" w:cs="Calibri"/>
                <w:color w:val="000000"/>
                <w:lang w:val="es-ES"/>
              </w:rPr>
              <w:t xml:space="preserve">Justifiqué por qué el proyecto puede desarrollarse en el tiempo de la asignatura, sin considerar materiales ni factores externos. </w:t>
            </w:r>
            <w:r>
              <w:rPr>
                <w:rtl w:val="0"/>
              </w:rPr>
              <w:br w:type="textWrapping"/>
            </w:r>
            <w:r w:rsidRPr="3F0E1044" w:rsidR="00000000">
              <w:rPr>
                <w:rFonts w:ascii="Calibri" w:hAnsi="Calibri" w:eastAsia="Calibri" w:cs="Calibri"/>
                <w:color w:val="000000"/>
                <w:lang w:val="es-ES"/>
              </w:rPr>
              <w:t xml:space="preserve">Y</w:t>
            </w:r>
            <w:r>
              <w:rPr>
                <w:rtl w:val="0"/>
              </w:rPr>
              <w:br w:type="textWrapping"/>
            </w:r>
            <w:r w:rsidRPr="3F0E1044" w:rsidR="00000000">
              <w:rPr>
                <w:rFonts w:ascii="Calibri" w:hAnsi="Calibri" w:eastAsia="Calibri" w:cs="Calibri"/>
                <w:color w:val="000000"/>
                <w:lang w:val="es-ES"/>
              </w:rPr>
              <w:t xml:space="preserve">En caso de posibles dificultades no plantee como abordarlas.</w:t>
            </w:r>
          </w:p>
        </w:tc>
        <w:tc>
          <w:tcPr>
            <w:tcMar/>
          </w:tcPr>
          <w:p w:rsidP="3F0E1044" w:rsidRDefault="00000000" w14:paraId="000000E0" wp14:textId="77777777">
            <w:pPr>
              <w:jc w:val="both"/>
              <w:rPr>
                <w:rFonts w:ascii="Calibri" w:hAnsi="Calibri" w:eastAsia="Calibri" w:cs="Calibri"/>
                <w:color w:val="000000"/>
                <w:lang w:val="es-ES"/>
              </w:rPr>
            </w:pPr>
            <w:r w:rsidRPr="3F0E1044" w:rsidR="00000000">
              <w:rPr>
                <w:rFonts w:ascii="Calibri" w:hAnsi="Calibri" w:eastAsia="Calibri" w:cs="Calibri"/>
                <w:color w:val="000000"/>
                <w:lang w:val="es-ES"/>
              </w:rPr>
              <w:t xml:space="preserve">No justifiqué las razones de porque mi proyecto puede desarrollarse. </w:t>
            </w:r>
            <w:r>
              <w:rPr>
                <w:rtl w:val="0"/>
              </w:rPr>
              <w:br w:type="textWrapping"/>
            </w:r>
            <w:r w:rsidRPr="3F0E1044" w:rsidR="00000000">
              <w:rPr>
                <w:rFonts w:ascii="Calibri" w:hAnsi="Calibri" w:eastAsia="Calibri" w:cs="Calibri"/>
                <w:color w:val="000000"/>
                <w:lang w:val="es-ES"/>
              </w:rPr>
              <w:t xml:space="preserve">O</w:t>
            </w:r>
            <w:r>
              <w:rPr>
                <w:rtl w:val="0"/>
              </w:rPr>
              <w:br w:type="textWrapping"/>
            </w:r>
            <w:r w:rsidRPr="3F0E1044" w:rsidR="00000000">
              <w:rPr>
                <w:rFonts w:ascii="Calibri" w:hAnsi="Calibri" w:eastAsia="Calibri" w:cs="Calibri"/>
                <w:color w:val="000000"/>
                <w:lang w:val="es-ES"/>
              </w:rPr>
              <w:t xml:space="preserve">El proyecto presentado no es factible de realizarse en el tiempo asignado.</w:t>
            </w:r>
          </w:p>
        </w:tc>
        <w:tc>
          <w:tcPr>
            <w:tcMar/>
            <w:vAlign w:val="center"/>
          </w:tcPr>
          <w:p w:rsidRDefault="00000000" w14:paraId="000000E1"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3F0E1044" w14:paraId="22660C5B" wp14:textId="77777777">
        <w:trPr>
          <w:cantSplit w:val="0"/>
          <w:trHeight w:val="567" w:hRule="atLeast"/>
          <w:tblHeader w:val="0"/>
        </w:trPr>
        <w:tc>
          <w:tcPr>
            <w:tcMar/>
            <w:vAlign w:val="center"/>
          </w:tcPr>
          <w:p w:rsidRDefault="00000000" w14:paraId="000000E2" wp14:textId="77777777">
            <w:pPr>
              <w:jc w:val="both"/>
              <w:rPr>
                <w:rFonts w:ascii="Calibri" w:hAnsi="Calibri" w:eastAsia="Calibri" w:cs="Calibri"/>
                <w:color w:val="000000"/>
              </w:rPr>
            </w:pPr>
            <w:r>
              <w:rPr>
                <w:rFonts w:ascii="Calibri" w:hAnsi="Calibri" w:eastAsia="Calibri" w:cs="Calibri"/>
                <w:color w:val="000000"/>
                <w:rtl w:val="0"/>
              </w:rPr>
              <w:t xml:space="preserve">5. Formula objetivos claros, concisos y coherentes con la disciplina y la situación a abordar. </w:t>
            </w:r>
          </w:p>
        </w:tc>
        <w:tc>
          <w:tcPr>
            <w:tcMar/>
          </w:tcPr>
          <w:p w:rsidRDefault="00000000" w14:paraId="000000E3" wp14:textId="77777777">
            <w:pPr>
              <w:jc w:val="both"/>
              <w:rPr>
                <w:rFonts w:ascii="Calibri" w:hAnsi="Calibri" w:eastAsia="Calibri" w:cs="Calibri"/>
                <w:color w:val="000000"/>
              </w:rPr>
            </w:pPr>
            <w:r>
              <w:rPr>
                <w:rFonts w:ascii="Calibri" w:hAnsi="Calibri" w:eastAsia="Calibri" w:cs="Calibri"/>
                <w:color w:val="000000"/>
                <w:rtl w:val="0"/>
              </w:rPr>
              <w:t xml:space="preserve">Formulé objetivos claros, concisos y coherentes con la disciplina y la situación a abordar.</w:t>
            </w:r>
          </w:p>
        </w:tc>
        <w:tc>
          <w:tcPr>
            <w:tcMar/>
          </w:tcPr>
          <w:p w:rsidP="3F0E1044" w:rsidRDefault="00000000" w14:paraId="000000E4" wp14:textId="77777777">
            <w:pPr>
              <w:jc w:val="both"/>
              <w:rPr>
                <w:rFonts w:ascii="Calibri" w:hAnsi="Calibri" w:eastAsia="Calibri" w:cs="Calibri"/>
                <w:color w:val="000000"/>
                <w:lang w:val="es-ES"/>
              </w:rPr>
            </w:pPr>
            <w:r w:rsidRPr="3F0E1044" w:rsidR="00000000">
              <w:rPr>
                <w:rFonts w:ascii="Calibri" w:hAnsi="Calibri" w:eastAsia="Calibri" w:cs="Calibri"/>
                <w:color w:val="000000" w:themeColor="text1" w:themeTint="FF" w:themeShade="FF"/>
                <w:lang w:val="es-ES"/>
              </w:rPr>
              <w:t xml:space="preserve">Formulé objetivos claros y coherentes con la situación a abordar, pero imprecisos de acuerdo a la disciplina. </w:t>
            </w:r>
          </w:p>
        </w:tc>
        <w:tc>
          <w:tcPr>
            <w:tcMar/>
          </w:tcPr>
          <w:p w:rsidRDefault="00000000" w14:paraId="000000E5" wp14:textId="77777777">
            <w:pPr>
              <w:jc w:val="both"/>
              <w:rPr>
                <w:rFonts w:ascii="Calibri" w:hAnsi="Calibri" w:eastAsia="Calibri" w:cs="Calibri"/>
                <w:color w:val="000000"/>
              </w:rPr>
            </w:pPr>
            <w:r>
              <w:rPr>
                <w:rFonts w:ascii="Calibri" w:hAnsi="Calibri" w:eastAsia="Calibri" w:cs="Calibri"/>
                <w:color w:val="000000"/>
                <w:rtl w:val="0"/>
              </w:rPr>
              <w:t xml:space="preserve">Formulé objetivos confusos, por lo que no queda claro lo que se busca alcanzar ni si es coherente con la situación a abordar.  </w:t>
            </w:r>
          </w:p>
        </w:tc>
        <w:tc>
          <w:tcPr>
            <w:tcMar/>
          </w:tcPr>
          <w:p w:rsidRDefault="00000000" w14:paraId="000000E6" wp14:textId="77777777">
            <w:pPr>
              <w:jc w:val="both"/>
              <w:rPr>
                <w:rFonts w:ascii="Calibri" w:hAnsi="Calibri" w:eastAsia="Calibri" w:cs="Calibri"/>
                <w:color w:val="000000"/>
              </w:rPr>
            </w:pPr>
            <w:r>
              <w:rPr>
                <w:rFonts w:ascii="Calibri" w:hAnsi="Calibri" w:eastAsia="Calibri" w:cs="Calibri"/>
                <w:color w:val="000000"/>
                <w:rtl w:val="0"/>
              </w:rPr>
              <w:t xml:space="preserve">No plantee objetivos o estos no son coherentes con la disciplina ni la situación a abordar.</w:t>
            </w:r>
          </w:p>
        </w:tc>
        <w:tc>
          <w:tcPr>
            <w:tcMar/>
            <w:vAlign w:val="center"/>
          </w:tcPr>
          <w:p w:rsidRDefault="00000000" w14:paraId="000000E7"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3F0E1044" w14:paraId="5468C6AF" wp14:textId="77777777">
        <w:trPr>
          <w:cantSplit w:val="0"/>
          <w:trHeight w:val="567" w:hRule="atLeast"/>
          <w:tblHeader w:val="0"/>
        </w:trPr>
        <w:tc>
          <w:tcPr>
            <w:tcMar/>
            <w:vAlign w:val="center"/>
          </w:tcPr>
          <w:p w:rsidRDefault="00000000" w14:paraId="000000E8" wp14:textId="77777777">
            <w:pPr>
              <w:jc w:val="both"/>
              <w:rPr>
                <w:rFonts w:ascii="Calibri" w:hAnsi="Calibri" w:eastAsia="Calibri" w:cs="Calibri"/>
                <w:color w:val="000000"/>
              </w:rPr>
            </w:pPr>
            <w:r>
              <w:rPr>
                <w:rFonts w:ascii="Calibri" w:hAnsi="Calibri" w:eastAsia="Calibri" w:cs="Calibri"/>
                <w:color w:val="000000"/>
                <w:rtl w:val="0"/>
              </w:rPr>
              <w:t xml:space="preserve">6. Propone una metodología de trabajo que permite alcanzar los objetivos propuestos y es pertinente con los requerimientos disciplinares.</w:t>
            </w:r>
          </w:p>
        </w:tc>
        <w:tc>
          <w:tcPr>
            <w:tcMar/>
          </w:tcPr>
          <w:p w:rsidRDefault="00000000" w14:paraId="000000E9" wp14:textId="77777777">
            <w:pPr>
              <w:jc w:val="both"/>
              <w:rPr>
                <w:rFonts w:ascii="Calibri" w:hAnsi="Calibri" w:eastAsia="Calibri" w:cs="Calibri"/>
                <w:color w:val="000000"/>
              </w:rPr>
            </w:pPr>
            <w:r>
              <w:rPr>
                <w:rFonts w:ascii="Calibri" w:hAnsi="Calibri" w:eastAsia="Calibri" w:cs="Calibri"/>
                <w:color w:val="000000"/>
                <w:rtl w:val="0"/>
              </w:rPr>
              <w:t xml:space="preserve">Describí una metodología pertinente con los requerimientos disciplinares, contemplando todos los aspectos necesarios para alcanzar los objetivos planteados.</w:t>
            </w:r>
          </w:p>
        </w:tc>
        <w:tc>
          <w:tcPr>
            <w:tcMar/>
          </w:tcPr>
          <w:p w:rsidRDefault="00000000" w14:paraId="000000EA" wp14:textId="77777777">
            <w:pPr>
              <w:jc w:val="both"/>
              <w:rPr>
                <w:rFonts w:ascii="Calibri" w:hAnsi="Calibri" w:eastAsia="Calibri" w:cs="Calibri"/>
                <w:color w:val="000000"/>
              </w:rPr>
            </w:pPr>
            <w:r>
              <w:rPr>
                <w:rFonts w:ascii="Calibri" w:hAnsi="Calibri" w:eastAsia="Calibri" w:cs="Calibri"/>
                <w:color w:val="000000"/>
                <w:rtl w:val="0"/>
              </w:rPr>
              <w:t xml:space="preserve">Describí una metodología pertinente con los requerimientos disciplinares, pero no contemplé todos los aspectos necesarios para alcanzar los objetivos planteados.</w:t>
            </w:r>
          </w:p>
        </w:tc>
        <w:tc>
          <w:tcPr>
            <w:tcMar/>
          </w:tcPr>
          <w:p w:rsidRDefault="00000000" w14:paraId="000000EB" wp14:textId="77777777">
            <w:pPr>
              <w:jc w:val="both"/>
              <w:rPr>
                <w:rFonts w:ascii="Calibri" w:hAnsi="Calibri" w:eastAsia="Calibri" w:cs="Calibri"/>
                <w:color w:val="000000"/>
              </w:rPr>
            </w:pPr>
            <w:r>
              <w:rPr>
                <w:rFonts w:ascii="Calibri" w:hAnsi="Calibri" w:eastAsia="Calibri" w:cs="Calibri"/>
                <w:color w:val="000000"/>
                <w:rtl w:val="0"/>
              </w:rPr>
              <w:t xml:space="preserve">Describí una metodología que no es del todo pertinente para lograr los objetivos planteados.</w:t>
            </w:r>
          </w:p>
        </w:tc>
        <w:tc>
          <w:tcPr>
            <w:tcMar/>
          </w:tcPr>
          <w:p w:rsidRDefault="00000000" w14:paraId="000000EC" wp14:textId="77777777">
            <w:pPr>
              <w:jc w:val="both"/>
              <w:rPr>
                <w:rFonts w:ascii="Calibri" w:hAnsi="Calibri" w:eastAsia="Calibri" w:cs="Calibri"/>
                <w:color w:val="000000"/>
              </w:rPr>
            </w:pPr>
            <w:r>
              <w:rPr>
                <w:rFonts w:ascii="Calibri" w:hAnsi="Calibri" w:eastAsia="Calibri" w:cs="Calibri"/>
                <w:color w:val="000000"/>
                <w:rtl w:val="0"/>
              </w:rPr>
              <w:t xml:space="preserve">No describí una metodología, o bien esta no es pertinente para lograr los objetivos propuestos. </w:t>
            </w:r>
          </w:p>
        </w:tc>
        <w:tc>
          <w:tcPr>
            <w:tcMar/>
            <w:vAlign w:val="center"/>
          </w:tcPr>
          <w:p w:rsidRDefault="00000000" w14:paraId="000000ED"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3F0E1044" w14:paraId="3A42BBCA" wp14:textId="77777777">
        <w:trPr>
          <w:cantSplit w:val="0"/>
          <w:trHeight w:val="567" w:hRule="atLeast"/>
          <w:tblHeader w:val="0"/>
        </w:trPr>
        <w:tc>
          <w:tcPr>
            <w:tcMar/>
            <w:vAlign w:val="center"/>
          </w:tcPr>
          <w:p w:rsidRDefault="00000000" w14:paraId="000000EE" wp14:textId="77777777">
            <w:pPr>
              <w:jc w:val="both"/>
              <w:rPr>
                <w:rFonts w:ascii="Calibri" w:hAnsi="Calibri" w:eastAsia="Calibri" w:cs="Calibri"/>
                <w:color w:val="000000"/>
              </w:rPr>
            </w:pPr>
            <w:r>
              <w:rPr>
                <w:rFonts w:ascii="Calibri" w:hAnsi="Calibri" w:eastAsia="Calibri" w:cs="Calibri"/>
                <w:color w:val="000000"/>
                <w:rtl w:val="0"/>
              </w:rPr>
              <w:t xml:space="preserve">7. Establece un plan de trabajo para su proyecto APT considerando los recursos, duración, facilitadores y obstaculizadores en el desarrollo de las actividades. </w:t>
            </w:r>
          </w:p>
          <w:p w:rsidRDefault="00000000" w14:paraId="000000EF" wp14:textId="77777777">
            <w:pPr>
              <w:jc w:val="both"/>
              <w:rPr>
                <w:rFonts w:ascii="Calibri" w:hAnsi="Calibri" w:eastAsia="Calibri" w:cs="Calibri"/>
                <w:color w:val="000000"/>
              </w:rPr>
            </w:pPr>
            <w:r>
              <w:rPr>
                <w:rtl w:val="0"/>
              </w:rPr>
            </w:r>
          </w:p>
        </w:tc>
        <w:tc>
          <w:tcPr>
            <w:tcMar/>
          </w:tcPr>
          <w:p w:rsidRDefault="00000000" w14:paraId="000000F0" wp14:textId="77777777">
            <w:pPr>
              <w:jc w:val="both"/>
              <w:rPr>
                <w:rFonts w:ascii="Calibri" w:hAnsi="Calibri" w:eastAsia="Calibri" w:cs="Calibri"/>
                <w:color w:val="000000"/>
              </w:rPr>
            </w:pPr>
            <w:r>
              <w:rPr>
                <w:rFonts w:ascii="Calibri" w:hAnsi="Calibri" w:eastAsia="Calibri" w:cs="Calibri"/>
                <w:color w:val="000000"/>
                <w:rtl w:val="0"/>
              </w:rPr>
              <w:t xml:space="preserve">Establecí un plan de trabajo con todas las actividades necesarias para cumplir mis objetivos, teniendo en consideración los recursos, duración, facilitadores y obstaculizadores. </w:t>
            </w:r>
          </w:p>
        </w:tc>
        <w:tc>
          <w:tcPr>
            <w:tcMar/>
          </w:tcPr>
          <w:p w:rsidRDefault="00000000" w14:paraId="000000F1" wp14:textId="77777777">
            <w:pPr>
              <w:jc w:val="both"/>
              <w:rPr>
                <w:rFonts w:ascii="Calibri" w:hAnsi="Calibri" w:eastAsia="Calibri" w:cs="Calibri"/>
                <w:color w:val="000000"/>
              </w:rPr>
            </w:pPr>
            <w:r>
              <w:rPr>
                <w:rFonts w:ascii="Calibri" w:hAnsi="Calibri" w:eastAsia="Calibri" w:cs="Calibri"/>
                <w:color w:val="000000"/>
                <w:rtl w:val="0"/>
              </w:rPr>
              <w:t xml:space="preserve">Establecí un plan de trabajo con la mayoría de las actividades necesarias para cumplir mis objetivos, teniendo en consideración los recursos, duración, facilitadores y obstaculizadores. </w:t>
            </w:r>
          </w:p>
        </w:tc>
        <w:tc>
          <w:tcPr>
            <w:tcMar/>
          </w:tcPr>
          <w:p w:rsidRDefault="00000000" w14:paraId="000000F2" wp14:textId="77777777">
            <w:pPr>
              <w:jc w:val="both"/>
              <w:rPr>
                <w:rFonts w:ascii="Calibri" w:hAnsi="Calibri" w:eastAsia="Calibri" w:cs="Calibri"/>
                <w:color w:val="000000"/>
              </w:rPr>
            </w:pPr>
            <w:r>
              <w:rPr>
                <w:rFonts w:ascii="Calibri" w:hAnsi="Calibri" w:eastAsia="Calibri" w:cs="Calibri"/>
                <w:color w:val="000000"/>
                <w:rtl w:val="0"/>
              </w:rPr>
              <w:t xml:space="preserve">Establecí un plan de trabajo que carece de actividades necesarias para cumplir mis objetivos y/o no tiene en consideración los recursos, duración, facilitadores y obstaculizadores. </w:t>
            </w:r>
          </w:p>
        </w:tc>
        <w:tc>
          <w:tcPr>
            <w:tcMar/>
          </w:tcPr>
          <w:p w:rsidRDefault="00000000" w14:paraId="000000F3" wp14:textId="77777777">
            <w:pPr>
              <w:jc w:val="both"/>
              <w:rPr>
                <w:rFonts w:ascii="Calibri" w:hAnsi="Calibri" w:eastAsia="Calibri" w:cs="Calibri"/>
                <w:color w:val="000000"/>
              </w:rPr>
            </w:pPr>
            <w:r>
              <w:rPr>
                <w:rFonts w:ascii="Calibri" w:hAnsi="Calibri" w:eastAsia="Calibri" w:cs="Calibri"/>
                <w:color w:val="000000"/>
                <w:rtl w:val="0"/>
              </w:rPr>
              <w:t xml:space="preserve">No establecí un plan de trabajo, o bien este no permite cumplir los objetivos de mi proyecto APT.</w:t>
            </w:r>
          </w:p>
        </w:tc>
        <w:tc>
          <w:tcPr>
            <w:tcMar/>
            <w:vAlign w:val="center"/>
          </w:tcPr>
          <w:p w:rsidRDefault="00000000" w14:paraId="000000F4"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3F0E1044" w14:paraId="1A53FE24" wp14:textId="77777777">
        <w:trPr>
          <w:cantSplit w:val="0"/>
          <w:trHeight w:val="1673" w:hRule="atLeast"/>
          <w:tblHeader w:val="0"/>
        </w:trPr>
        <w:tc>
          <w:tcPr>
            <w:tcMar/>
            <w:vAlign w:val="center"/>
          </w:tcPr>
          <w:p w:rsidRDefault="00000000" w14:paraId="000000F5" wp14:textId="77777777">
            <w:pPr>
              <w:jc w:val="both"/>
              <w:rPr>
                <w:rFonts w:ascii="Calibri" w:hAnsi="Calibri" w:eastAsia="Calibri" w:cs="Calibri"/>
                <w:color w:val="000000"/>
              </w:rPr>
            </w:pPr>
            <w:r>
              <w:rPr>
                <w:rFonts w:ascii="Calibri" w:hAnsi="Calibri" w:eastAsia="Calibri" w:cs="Calibri"/>
                <w:color w:val="000000"/>
                <w:rtl w:val="0"/>
              </w:rPr>
              <w:t xml:space="preserve">8. Determina evidencias, justificando cómo estas dan cuenta del logro de las actividades del Proyecto APT.</w:t>
            </w:r>
          </w:p>
        </w:tc>
        <w:tc>
          <w:tcPr>
            <w:tcMar/>
          </w:tcPr>
          <w:p w:rsidRDefault="00000000" w14:paraId="000000F6" wp14:textId="77777777">
            <w:pPr>
              <w:jc w:val="both"/>
              <w:rPr>
                <w:rFonts w:ascii="Calibri" w:hAnsi="Calibri" w:eastAsia="Calibri" w:cs="Calibri"/>
                <w:color w:val="000000"/>
              </w:rPr>
            </w:pPr>
            <w:r>
              <w:rPr>
                <w:rFonts w:ascii="Calibri" w:hAnsi="Calibri" w:eastAsia="Calibri" w:cs="Calibri"/>
                <w:color w:val="000000"/>
                <w:rtl w:val="0"/>
              </w:rPr>
              <w:t xml:space="preserve">Describí evidencias que permiten dar cuenta del logro de las actividades de mi proyecto APT y justifiqué su selección. </w:t>
            </w:r>
          </w:p>
        </w:tc>
        <w:tc>
          <w:tcPr>
            <w:tcMar/>
          </w:tcPr>
          <w:p w:rsidRDefault="00000000" w14:paraId="000000F7" wp14:textId="77777777">
            <w:pPr>
              <w:jc w:val="both"/>
              <w:rPr>
                <w:rFonts w:ascii="Calibri" w:hAnsi="Calibri" w:eastAsia="Calibri" w:cs="Calibri"/>
                <w:color w:val="000000"/>
              </w:rPr>
            </w:pPr>
            <w:r>
              <w:rPr>
                <w:rFonts w:ascii="Calibri" w:hAnsi="Calibri" w:eastAsia="Calibri" w:cs="Calibri"/>
                <w:color w:val="000000"/>
                <w:rtl w:val="0"/>
              </w:rPr>
              <w:t xml:space="preserve">Describí evidencias que permiten dar cuenta del logro de las actividades de mi proyecto APT, pero no justifiqué con claridad su selección.</w:t>
            </w:r>
          </w:p>
        </w:tc>
        <w:tc>
          <w:tcPr>
            <w:tcMar/>
          </w:tcPr>
          <w:p w:rsidRDefault="00000000" w14:paraId="000000F8" wp14:textId="77777777">
            <w:pPr>
              <w:jc w:val="both"/>
              <w:rPr>
                <w:rFonts w:ascii="Calibri" w:hAnsi="Calibri" w:eastAsia="Calibri" w:cs="Calibri"/>
                <w:color w:val="000000"/>
              </w:rPr>
            </w:pPr>
            <w:r>
              <w:rPr>
                <w:rFonts w:ascii="Calibri" w:hAnsi="Calibri" w:eastAsia="Calibri" w:cs="Calibri"/>
                <w:color w:val="000000"/>
                <w:rtl w:val="0"/>
              </w:rPr>
              <w:t xml:space="preserve">Describí evidencias que permiten dar cuenta del logro de solo algunas actividades de mi proyecto APT y/o no justifiqué su selección. </w:t>
            </w:r>
          </w:p>
        </w:tc>
        <w:tc>
          <w:tcPr>
            <w:tcMar/>
          </w:tcPr>
          <w:p w:rsidRDefault="00000000" w14:paraId="000000F9" wp14:textId="77777777">
            <w:pPr>
              <w:jc w:val="both"/>
              <w:rPr>
                <w:rFonts w:ascii="Calibri" w:hAnsi="Calibri" w:eastAsia="Calibri" w:cs="Calibri"/>
                <w:color w:val="000000"/>
              </w:rPr>
            </w:pPr>
            <w:r>
              <w:rPr>
                <w:rFonts w:ascii="Calibri" w:hAnsi="Calibri" w:eastAsia="Calibri" w:cs="Calibri"/>
                <w:color w:val="000000"/>
                <w:rtl w:val="0"/>
              </w:rPr>
              <w:t xml:space="preserve">No incluí evidencias que pueden dar cuenta del desarrollo de mi proyecto.</w:t>
            </w:r>
          </w:p>
        </w:tc>
        <w:tc>
          <w:tcPr>
            <w:tcMar/>
            <w:vAlign w:val="center"/>
          </w:tcPr>
          <w:p w:rsidRDefault="00000000" w14:paraId="000000FA"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w:t>
            </w:r>
          </w:p>
        </w:tc>
      </w:tr>
      <w:tr xmlns:wp14="http://schemas.microsoft.com/office/word/2010/wordml" w:rsidTr="3F0E1044" w14:paraId="23259652" wp14:textId="77777777">
        <w:trPr>
          <w:cantSplit w:val="0"/>
          <w:trHeight w:val="567" w:hRule="atLeast"/>
          <w:tblHeader w:val="0"/>
        </w:trPr>
        <w:tc>
          <w:tcPr>
            <w:tcMar/>
            <w:vAlign w:val="center"/>
          </w:tcPr>
          <w:p w:rsidRDefault="00000000" w14:paraId="000000FB" wp14:textId="77777777">
            <w:pPr>
              <w:jc w:val="both"/>
              <w:rPr>
                <w:rFonts w:ascii="Calibri" w:hAnsi="Calibri" w:eastAsia="Calibri" w:cs="Calibri"/>
                <w:color w:val="000000"/>
              </w:rPr>
            </w:pPr>
            <w:r>
              <w:rPr>
                <w:rFonts w:ascii="Calibri" w:hAnsi="Calibri" w:eastAsia="Calibri" w:cs="Calibri"/>
                <w:color w:val="000000"/>
                <w:rtl w:val="0"/>
              </w:rPr>
              <w:t xml:space="preserve">9. Utiliza reglas de redacción, ortografía (literal, puntual, acentual) y las normas para citas y referencias. </w:t>
            </w:r>
          </w:p>
        </w:tc>
        <w:tc>
          <w:tcPr>
            <w:tcMar/>
          </w:tcPr>
          <w:p w:rsidP="3F0E1044" w:rsidRDefault="00000000" w14:paraId="000000FC" wp14:textId="77777777">
            <w:pPr>
              <w:jc w:val="both"/>
              <w:rPr>
                <w:rFonts w:ascii="Calibri" w:hAnsi="Calibri" w:eastAsia="Calibri" w:cs="Calibri"/>
                <w:color w:val="000000"/>
                <w:lang w:val="es-ES"/>
              </w:rPr>
            </w:pPr>
            <w:r w:rsidRPr="3F0E1044" w:rsidR="00000000">
              <w:rPr>
                <w:rFonts w:ascii="Calibri" w:hAnsi="Calibri" w:eastAsia="Calibri" w:cs="Calibri"/>
                <w:color w:val="000000"/>
                <w:lang w:val="es-ES"/>
              </w:rPr>
              <w:t xml:space="preserve">El texto cumple con las reglas ortografía y de redacción en todos sus apartados.</w:t>
            </w:r>
            <w:r>
              <w:rPr>
                <w:rtl w:val="0"/>
              </w:rPr>
              <w:br w:type="textWrapping"/>
            </w:r>
            <w:r w:rsidRPr="3F0E1044" w:rsidR="00000000">
              <w:rPr>
                <w:rFonts w:ascii="Calibri" w:hAnsi="Calibri" w:eastAsia="Calibri" w:cs="Calibri"/>
                <w:color w:val="000000"/>
                <w:lang w:val="es-ES"/>
              </w:rPr>
              <w:t xml:space="preserve">Y</w:t>
            </w:r>
            <w:r>
              <w:rPr>
                <w:rtl w:val="0"/>
              </w:rPr>
              <w:br w:type="textWrapping"/>
            </w:r>
            <w:r w:rsidRPr="3F0E1044" w:rsidR="00000000">
              <w:rPr>
                <w:rFonts w:ascii="Calibri" w:hAnsi="Calibri" w:eastAsia="Calibri" w:cs="Calibri"/>
                <w:color w:val="000000"/>
                <w:lang w:val="es-ES"/>
              </w:rPr>
              <w:t xml:space="preserve">Utilicé correctamente todas las normas de citación y referencias.</w:t>
            </w:r>
          </w:p>
        </w:tc>
        <w:tc>
          <w:tcPr>
            <w:tcMar/>
          </w:tcPr>
          <w:p w:rsidRDefault="00000000" w14:paraId="000000FD" wp14:textId="77777777">
            <w:pPr>
              <w:jc w:val="both"/>
              <w:rPr>
                <w:rFonts w:ascii="Calibri" w:hAnsi="Calibri" w:eastAsia="Calibri" w:cs="Calibri"/>
                <w:color w:val="000000"/>
              </w:rPr>
            </w:pPr>
            <w:r>
              <w:rPr>
                <w:rFonts w:ascii="Calibri" w:hAnsi="Calibri" w:eastAsia="Calibri" w:cs="Calibri"/>
                <w:color w:val="000000"/>
                <w:rtl w:val="0"/>
              </w:rPr>
              <w:t xml:space="preserve">El texto presenta de 1 a 5 errores de ortografía, redacción o en las citas y referencias del informe.</w:t>
            </w:r>
          </w:p>
        </w:tc>
        <w:tc>
          <w:tcPr>
            <w:tcMar/>
          </w:tcPr>
          <w:p w:rsidRDefault="00000000" w14:paraId="000000FE" wp14:textId="77777777">
            <w:pPr>
              <w:jc w:val="both"/>
              <w:rPr>
                <w:rFonts w:ascii="Calibri" w:hAnsi="Calibri" w:eastAsia="Calibri" w:cs="Calibri"/>
                <w:color w:val="000000"/>
              </w:rPr>
            </w:pPr>
            <w:r>
              <w:rPr>
                <w:rFonts w:ascii="Calibri" w:hAnsi="Calibri" w:eastAsia="Calibri" w:cs="Calibri"/>
                <w:color w:val="000000"/>
                <w:rtl w:val="0"/>
              </w:rPr>
              <w:t xml:space="preserve">El texto presenta de 6 a 10 errores de ortografía, redacción o en las citas y referencias del informe.</w:t>
            </w:r>
          </w:p>
        </w:tc>
        <w:tc>
          <w:tcPr>
            <w:tcMar/>
          </w:tcPr>
          <w:p w:rsidRDefault="00000000" w14:paraId="000000FF" wp14:textId="77777777">
            <w:pPr>
              <w:jc w:val="both"/>
              <w:rPr>
                <w:rFonts w:ascii="Calibri" w:hAnsi="Calibri" w:eastAsia="Calibri" w:cs="Calibri"/>
                <w:color w:val="000000"/>
              </w:rPr>
            </w:pPr>
            <w:r>
              <w:rPr>
                <w:rFonts w:ascii="Calibri" w:hAnsi="Calibri" w:eastAsia="Calibri" w:cs="Calibri"/>
                <w:color w:val="000000"/>
                <w:rtl w:val="0"/>
              </w:rPr>
              <w:t xml:space="preserve">El texto presenta más de 10 errores de ortografía, redacción o en las citas y referencias del informe.</w:t>
            </w:r>
          </w:p>
        </w:tc>
        <w:tc>
          <w:tcPr>
            <w:tcMar/>
            <w:vAlign w:val="center"/>
          </w:tcPr>
          <w:p w:rsidRDefault="00000000" w14:paraId="00000100"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3F0E1044" w14:paraId="31FBE9E4" wp14:textId="77777777">
        <w:trPr>
          <w:cantSplit w:val="0"/>
          <w:trHeight w:val="567" w:hRule="atLeast"/>
          <w:tblHeader w:val="0"/>
        </w:trPr>
        <w:tc>
          <w:tcPr>
            <w:tcMar/>
            <w:vAlign w:val="center"/>
          </w:tcPr>
          <w:p w:rsidRDefault="00000000" w14:paraId="00000101" wp14:textId="77777777">
            <w:pPr>
              <w:jc w:val="both"/>
              <w:rPr>
                <w:rFonts w:ascii="Calibri" w:hAnsi="Calibri" w:eastAsia="Calibri" w:cs="Calibri"/>
                <w:color w:val="000000"/>
              </w:rPr>
            </w:pPr>
            <w:r>
              <w:rPr>
                <w:rFonts w:ascii="Calibri" w:hAnsi="Calibri" w:eastAsia="Calibri" w:cs="Calibri"/>
                <w:color w:val="000000"/>
                <w:rtl w:val="0"/>
              </w:rPr>
              <w:t xml:space="preserve">10.  Cumple con el formato del informe establecido por la disciplina. </w:t>
            </w:r>
          </w:p>
        </w:tc>
        <w:tc>
          <w:tcPr>
            <w:tcMar/>
          </w:tcPr>
          <w:p w:rsidRDefault="00000000" w14:paraId="00000102" wp14:textId="77777777">
            <w:pPr>
              <w:jc w:val="both"/>
              <w:rPr>
                <w:rFonts w:ascii="Calibri" w:hAnsi="Calibri" w:eastAsia="Calibri" w:cs="Calibri"/>
                <w:color w:val="000000"/>
              </w:rPr>
            </w:pPr>
            <w:r>
              <w:rPr>
                <w:rFonts w:ascii="Calibri" w:hAnsi="Calibri" w:eastAsia="Calibri" w:cs="Calibri"/>
                <w:color w:val="000000"/>
                <w:rtl w:val="0"/>
              </w:rPr>
              <w:t xml:space="preserve">El informe cumple con todos los aspectos del formato establecido por la disciplina.</w:t>
            </w:r>
          </w:p>
        </w:tc>
        <w:tc>
          <w:tcPr>
            <w:tcMar/>
          </w:tcPr>
          <w:p w:rsidRDefault="00000000" w14:paraId="00000103" wp14:textId="77777777">
            <w:pPr>
              <w:jc w:val="both"/>
              <w:rPr>
                <w:rFonts w:ascii="Calibri" w:hAnsi="Calibri" w:eastAsia="Calibri" w:cs="Calibri"/>
                <w:color w:val="000000"/>
              </w:rPr>
            </w:pPr>
            <w:r>
              <w:rPr>
                <w:rFonts w:ascii="Calibri" w:hAnsi="Calibri" w:eastAsia="Calibri" w:cs="Calibri"/>
                <w:color w:val="000000"/>
                <w:rtl w:val="0"/>
              </w:rPr>
              <w:t xml:space="preserve">El informe cumple con más de la mitad de los aspectos del formato establecido por la disciplina.</w:t>
            </w:r>
          </w:p>
        </w:tc>
        <w:tc>
          <w:tcPr>
            <w:tcMar/>
          </w:tcPr>
          <w:p w:rsidRDefault="00000000" w14:paraId="00000104" wp14:textId="77777777">
            <w:pPr>
              <w:jc w:val="both"/>
              <w:rPr>
                <w:rFonts w:ascii="Calibri" w:hAnsi="Calibri" w:eastAsia="Calibri" w:cs="Calibri"/>
                <w:color w:val="000000"/>
              </w:rPr>
            </w:pPr>
            <w:r>
              <w:rPr>
                <w:rFonts w:ascii="Calibri" w:hAnsi="Calibri" w:eastAsia="Calibri" w:cs="Calibri"/>
                <w:color w:val="000000"/>
                <w:rtl w:val="0"/>
              </w:rPr>
              <w:t xml:space="preserve">El informe cumple con la mitad de los aspectos del formato establecido por la disciplina</w:t>
            </w:r>
          </w:p>
        </w:tc>
        <w:tc>
          <w:tcPr>
            <w:tcMar/>
          </w:tcPr>
          <w:p w:rsidRDefault="00000000" w14:paraId="00000105" wp14:textId="77777777">
            <w:pPr>
              <w:jc w:val="both"/>
              <w:rPr>
                <w:rFonts w:ascii="Calibri" w:hAnsi="Calibri" w:eastAsia="Calibri" w:cs="Calibri"/>
                <w:color w:val="000000"/>
              </w:rPr>
            </w:pPr>
            <w:r>
              <w:rPr>
                <w:rFonts w:ascii="Calibri" w:hAnsi="Calibri" w:eastAsia="Calibri" w:cs="Calibri"/>
                <w:color w:val="000000"/>
                <w:rtl w:val="0"/>
              </w:rPr>
              <w:t xml:space="preserve">El informe cumple con menos de la mitad de los aspectos del formato establecido por la disciplina</w:t>
            </w:r>
          </w:p>
        </w:tc>
        <w:tc>
          <w:tcPr>
            <w:tcMar/>
            <w:vAlign w:val="center"/>
          </w:tcPr>
          <w:p w:rsidRDefault="00000000" w14:paraId="00000106"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5</w:t>
            </w:r>
          </w:p>
        </w:tc>
      </w:tr>
      <w:tr xmlns:wp14="http://schemas.microsoft.com/office/word/2010/wordml" w:rsidTr="3F0E1044" w14:paraId="430FA6C2" wp14:textId="77777777">
        <w:trPr>
          <w:cantSplit w:val="0"/>
          <w:trHeight w:val="567" w:hRule="atLeast"/>
          <w:tblHeader w:val="0"/>
        </w:trPr>
        <w:tc>
          <w:tcPr>
            <w:tcMar/>
            <w:vAlign w:val="center"/>
          </w:tcPr>
          <w:p w:rsidP="3F0E1044" w:rsidRDefault="00000000" w14:paraId="00000107" wp14:textId="77777777">
            <w:pPr>
              <w:jc w:val="both"/>
              <w:rPr>
                <w:rFonts w:ascii="Calibri" w:hAnsi="Calibri" w:eastAsia="Calibri" w:cs="Calibri"/>
                <w:color w:val="000000"/>
                <w:lang w:val="es-ES"/>
              </w:rPr>
            </w:pPr>
            <w:r w:rsidRPr="3F0E1044" w:rsidR="00000000">
              <w:rPr>
                <w:rFonts w:ascii="Calibri" w:hAnsi="Calibri" w:eastAsia="Calibri" w:cs="Calibri"/>
                <w:color w:val="000000" w:themeColor="text1" w:themeTint="FF" w:themeShade="FF"/>
                <w:lang w:val="es-ES"/>
              </w:rPr>
              <w:t>11. Cumple con los indicadores de calidad requeridos en la presentación del diseño del Proyecto APT de acuerdo a estándares definidos por la disciplina.</w:t>
            </w:r>
          </w:p>
        </w:tc>
        <w:tc>
          <w:tcPr>
            <w:tcMar/>
          </w:tcPr>
          <w:p w:rsidRDefault="00000000" w14:paraId="00000108" wp14:textId="77777777">
            <w:pPr>
              <w:jc w:val="both"/>
              <w:rPr>
                <w:rFonts w:ascii="Calibri" w:hAnsi="Calibri" w:eastAsia="Calibri" w:cs="Calibri"/>
                <w:color w:val="000000"/>
              </w:rPr>
            </w:pPr>
            <w:r>
              <w:rPr>
                <w:rFonts w:ascii="Calibri" w:hAnsi="Calibri" w:eastAsia="Calibri" w:cs="Calibri"/>
                <w:color w:val="000000"/>
                <w:rtl w:val="0"/>
              </w:rPr>
              <w:t xml:space="preserve">El informe cumple con el 100% de los indicadores de calidad disciplinarios requeridos en el diseño del Proyecto APT.</w:t>
            </w:r>
          </w:p>
        </w:tc>
        <w:tc>
          <w:tcPr>
            <w:tcMar/>
          </w:tcPr>
          <w:p w:rsidRDefault="00000000" w14:paraId="00000109" wp14:textId="77777777">
            <w:pPr>
              <w:jc w:val="both"/>
              <w:rPr>
                <w:rFonts w:ascii="Calibri" w:hAnsi="Calibri" w:eastAsia="Calibri" w:cs="Calibri"/>
                <w:color w:val="000000"/>
              </w:rPr>
            </w:pPr>
            <w:r>
              <w:rPr>
                <w:rFonts w:ascii="Calibri" w:hAnsi="Calibri" w:eastAsia="Calibri" w:cs="Calibri"/>
                <w:color w:val="000000"/>
                <w:rtl w:val="0"/>
              </w:rPr>
              <w:t xml:space="preserve">El informe cumple con el 60% de los indicadores de calidad disciplinarios requeridos en el diseño del Proyecto APT.</w:t>
            </w:r>
          </w:p>
        </w:tc>
        <w:tc>
          <w:tcPr>
            <w:tcMar/>
          </w:tcPr>
          <w:p w:rsidRDefault="00000000" w14:paraId="0000010A" wp14:textId="77777777">
            <w:pPr>
              <w:jc w:val="both"/>
              <w:rPr>
                <w:rFonts w:ascii="Calibri" w:hAnsi="Calibri" w:eastAsia="Calibri" w:cs="Calibri"/>
                <w:color w:val="000000"/>
              </w:rPr>
            </w:pPr>
            <w:r>
              <w:rPr>
                <w:rFonts w:ascii="Calibri" w:hAnsi="Calibri" w:eastAsia="Calibri" w:cs="Calibri"/>
                <w:color w:val="000000"/>
                <w:rtl w:val="0"/>
              </w:rPr>
              <w:t xml:space="preserve">El informe cumple solo con el 30% de los indicadores de calidad disciplinarios requeridos en el diseño del Proyecto APT.</w:t>
            </w:r>
          </w:p>
        </w:tc>
        <w:tc>
          <w:tcPr>
            <w:tcMar/>
          </w:tcPr>
          <w:p w:rsidRDefault="00000000" w14:paraId="0000010B" wp14:textId="77777777">
            <w:pPr>
              <w:jc w:val="both"/>
              <w:rPr>
                <w:rFonts w:ascii="Calibri" w:hAnsi="Calibri" w:eastAsia="Calibri" w:cs="Calibri"/>
                <w:color w:val="000000"/>
              </w:rPr>
            </w:pPr>
            <w:r>
              <w:rPr>
                <w:rFonts w:ascii="Calibri" w:hAnsi="Calibri" w:eastAsia="Calibri" w:cs="Calibri"/>
                <w:color w:val="000000"/>
                <w:rtl w:val="0"/>
              </w:rPr>
              <w:t xml:space="preserve">El informe no cumple con los indicadores de calidad disciplinarios requeridos en el diseño del Proyecto APT.</w:t>
            </w:r>
          </w:p>
        </w:tc>
        <w:tc>
          <w:tcPr>
            <w:tcMar/>
            <w:vAlign w:val="center"/>
          </w:tcPr>
          <w:p w:rsidRDefault="00000000" w14:paraId="0000010C"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20</w:t>
            </w:r>
          </w:p>
        </w:tc>
      </w:tr>
      <w:tr xmlns:wp14="http://schemas.microsoft.com/office/word/2010/wordml" w:rsidTr="3F0E1044" w14:paraId="770DC03F" wp14:textId="77777777">
        <w:trPr>
          <w:cantSplit w:val="0"/>
          <w:trHeight w:val="567" w:hRule="atLeast"/>
          <w:tblHeader w:val="0"/>
        </w:trPr>
        <w:tc>
          <w:tcPr>
            <w:tcMar/>
            <w:vAlign w:val="center"/>
          </w:tcPr>
          <w:p w:rsidRDefault="00000000" w14:paraId="0000010D" wp14:textId="77777777">
            <w:pPr>
              <w:spacing w:after="0" w:line="240" w:lineRule="auto"/>
              <w:jc w:val="both"/>
              <w:rPr>
                <w:rFonts w:ascii="Calibri" w:hAnsi="Calibri" w:eastAsia="Calibri" w:cs="Calibri"/>
                <w:b w:val="0"/>
                <w:bCs w:val="0"/>
                <w:i w:val="0"/>
                <w:iCs w:val="0"/>
                <w:smallCaps w:val="0"/>
                <w:color w:val="000000"/>
                <w:sz w:val="20"/>
                <w:szCs w:val="20"/>
              </w:rPr>
            </w:pPr>
            <w:r>
              <w:rPr>
                <w:rFonts w:ascii="Calibri" w:hAnsi="Calibri" w:eastAsia="Calibri" w:cs="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Default="00000000" w14:paraId="0000010E" wp14:textId="77777777">
            <w:pPr>
              <w:spacing w:after="0" w:line="240" w:lineRule="auto"/>
              <w:jc w:val="both"/>
              <w:rPr>
                <w:rFonts w:ascii="Calibri" w:hAnsi="Calibri" w:eastAsia="Calibri" w:cs="Calibri"/>
                <w:b w:val="0"/>
                <w:bCs w:val="0"/>
                <w:i w:val="0"/>
                <w:iCs w:val="0"/>
                <w:smallCaps w:val="0"/>
                <w:color w:val="000000"/>
                <w:sz w:val="20"/>
                <w:szCs w:val="20"/>
              </w:rPr>
            </w:pPr>
            <w:r>
              <w:rPr>
                <w:rtl w:val="0"/>
              </w:rPr>
            </w:r>
          </w:p>
          <w:p w:rsidRDefault="00000000" w14:paraId="0000010F" wp14:textId="77777777">
            <w:pPr>
              <w:spacing w:after="0" w:line="240" w:lineRule="auto"/>
              <w:jc w:val="both"/>
              <w:rPr>
                <w:rFonts w:ascii="Calibri" w:hAnsi="Calibri" w:eastAsia="Calibri" w:cs="Calibri"/>
                <w:b w:val="0"/>
                <w:bCs w:val="0"/>
                <w:i w:val="0"/>
                <w:iCs w:val="0"/>
                <w:smallCaps w:val="0"/>
                <w:color w:val="000000"/>
                <w:sz w:val="20"/>
                <w:szCs w:val="20"/>
              </w:rPr>
            </w:pPr>
            <w:r>
              <w:rPr>
                <w:rtl w:val="0"/>
              </w:rPr>
            </w:r>
          </w:p>
        </w:tc>
        <w:tc>
          <w:tcPr>
            <w:tcMar/>
          </w:tcPr>
          <w:p w:rsidRDefault="00000000" w14:paraId="00000110" wp14:textId="77777777">
            <w:pPr>
              <w:spacing w:after="0" w:line="240" w:lineRule="auto"/>
              <w:jc w:val="both"/>
              <w:rPr>
                <w:rFonts w:ascii="Calibri" w:hAnsi="Calibri" w:eastAsia="Calibri" w:cs="Calibri"/>
                <w:b w:val="0"/>
                <w:bCs w:val="0"/>
                <w:i w:val="0"/>
                <w:iCs w:val="0"/>
                <w:smallCaps w:val="0"/>
                <w:color w:val="000000"/>
                <w:sz w:val="20"/>
                <w:szCs w:val="20"/>
              </w:rPr>
            </w:pPr>
            <w:r>
              <w:rPr>
                <w:rFonts w:ascii="Calibri" w:hAnsi="Calibri" w:eastAsia="Calibri" w:cs="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tcMar/>
          </w:tcPr>
          <w:p w:rsidRDefault="00000000" w14:paraId="00000111" wp14:textId="77777777">
            <w:pPr>
              <w:spacing w:after="0" w:line="240" w:lineRule="auto"/>
              <w:jc w:val="both"/>
              <w:rPr>
                <w:rFonts w:ascii="Calibri" w:hAnsi="Calibri" w:eastAsia="Calibri" w:cs="Calibri"/>
                <w:b w:val="0"/>
                <w:bCs w:val="0"/>
                <w:i w:val="0"/>
                <w:iCs w:val="0"/>
                <w:smallCaps w:val="0"/>
                <w:color w:val="000000"/>
                <w:sz w:val="20"/>
                <w:szCs w:val="20"/>
              </w:rPr>
            </w:pPr>
            <w:r>
              <w:rPr>
                <w:rFonts w:ascii="Calibri" w:hAnsi="Calibri" w:eastAsia="Calibri" w:cs="Calibri"/>
                <w:b w:val="0"/>
                <w:bCs w:val="0"/>
                <w:i w:val="0"/>
                <w:iCs w:val="0"/>
                <w:smallCaps w:val="0"/>
                <w:color w:val="000000"/>
                <w:sz w:val="20"/>
                <w:szCs w:val="20"/>
                <w:rtl w:val="0"/>
              </w:rPr>
              <w:t xml:space="preserve">Redacta los apartados solicitados en inglés, comunicando en un 60% en un nivel intermedio alto según lo solicitado.</w:t>
            </w:r>
          </w:p>
          <w:p w:rsidRDefault="00000000" w14:paraId="00000112" wp14:textId="77777777">
            <w:pPr>
              <w:spacing w:after="0" w:line="240" w:lineRule="auto"/>
              <w:jc w:val="both"/>
              <w:rPr>
                <w:rFonts w:ascii="Calibri" w:hAnsi="Calibri" w:eastAsia="Calibri" w:cs="Calibri"/>
                <w:b w:val="0"/>
                <w:bCs w:val="0"/>
                <w:i w:val="0"/>
                <w:iCs w:val="0"/>
                <w:smallCaps w:val="0"/>
                <w:color w:val="000000"/>
                <w:sz w:val="20"/>
                <w:szCs w:val="20"/>
              </w:rPr>
            </w:pPr>
            <w:r>
              <w:rPr>
                <w:rtl w:val="0"/>
              </w:rPr>
            </w:r>
          </w:p>
        </w:tc>
        <w:tc>
          <w:tcPr>
            <w:tcMar/>
          </w:tcPr>
          <w:p w:rsidRDefault="00000000" w14:paraId="00000113" wp14:textId="77777777">
            <w:pPr>
              <w:spacing w:after="0" w:line="240" w:lineRule="auto"/>
              <w:jc w:val="both"/>
              <w:rPr>
                <w:rFonts w:ascii="Calibri" w:hAnsi="Calibri" w:eastAsia="Calibri" w:cs="Calibri"/>
                <w:b w:val="0"/>
                <w:bCs w:val="0"/>
                <w:i w:val="0"/>
                <w:iCs w:val="0"/>
                <w:smallCaps w:val="0"/>
                <w:color w:val="000000"/>
                <w:sz w:val="20"/>
                <w:szCs w:val="20"/>
              </w:rPr>
            </w:pPr>
            <w:r>
              <w:rPr>
                <w:rFonts w:ascii="Calibri" w:hAnsi="Calibri" w:eastAsia="Calibri" w:cs="Calibri"/>
                <w:b w:val="0"/>
                <w:bCs w:val="0"/>
                <w:i w:val="0"/>
                <w:iCs w:val="0"/>
                <w:smallCaps w:val="0"/>
                <w:color w:val="000000"/>
                <w:sz w:val="20"/>
                <w:szCs w:val="20"/>
                <w:rtl w:val="0"/>
              </w:rPr>
              <w:t xml:space="preserve">Redacta los apartados solicitados en inglés, comunicando en un 30% en un nivel intermedio alto lo solicitado.</w:t>
            </w:r>
          </w:p>
          <w:p w:rsidRDefault="00000000" w14:paraId="00000114" wp14:textId="77777777">
            <w:pPr>
              <w:spacing w:after="0" w:line="240" w:lineRule="auto"/>
              <w:jc w:val="both"/>
              <w:rPr>
                <w:rFonts w:ascii="Calibri" w:hAnsi="Calibri" w:eastAsia="Calibri" w:cs="Calibri"/>
                <w:b w:val="0"/>
                <w:bCs w:val="0"/>
                <w:i w:val="0"/>
                <w:iCs w:val="0"/>
                <w:smallCaps w:val="0"/>
                <w:color w:val="000000"/>
                <w:sz w:val="20"/>
                <w:szCs w:val="20"/>
              </w:rPr>
            </w:pPr>
            <w:r>
              <w:rPr>
                <w:rtl w:val="0"/>
              </w:rPr>
            </w:r>
          </w:p>
        </w:tc>
        <w:tc>
          <w:tcPr>
            <w:tcMar/>
          </w:tcPr>
          <w:p w:rsidRDefault="00000000" w14:paraId="00000115" wp14:textId="77777777">
            <w:pPr>
              <w:spacing w:after="0" w:line="240" w:lineRule="auto"/>
              <w:jc w:val="both"/>
              <w:rPr>
                <w:rFonts w:ascii="Calibri" w:hAnsi="Calibri" w:eastAsia="Calibri" w:cs="Calibri"/>
                <w:b w:val="0"/>
                <w:bCs w:val="0"/>
                <w:i w:val="0"/>
                <w:iCs w:val="0"/>
                <w:smallCaps w:val="0"/>
                <w:color w:val="000000"/>
                <w:sz w:val="20"/>
                <w:szCs w:val="20"/>
              </w:rPr>
            </w:pPr>
            <w:r>
              <w:rPr>
                <w:rFonts w:ascii="Calibri" w:hAnsi="Calibri" w:eastAsia="Calibri" w:cs="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tcMar/>
            <w:vAlign w:val="center"/>
          </w:tcPr>
          <w:p w:rsidRDefault="00000000" w14:paraId="00000116" wp14:textId="77777777">
            <w:pPr>
              <w:spacing w:after="0" w:line="240" w:lineRule="auto"/>
              <w:jc w:val="center"/>
              <w:rPr>
                <w:rFonts w:ascii="Calibri" w:hAnsi="Calibri" w:eastAsia="Calibri" w:cs="Calibri"/>
                <w:b w:val="1"/>
                <w:bCs w:val="1"/>
                <w:i w:val="0"/>
                <w:iCs w:val="0"/>
                <w:smallCaps w:val="0"/>
                <w:color w:val="000000"/>
                <w:sz w:val="20"/>
                <w:szCs w:val="20"/>
              </w:rPr>
            </w:pPr>
            <w:r>
              <w:rPr>
                <w:rFonts w:ascii="Calibri" w:hAnsi="Calibri" w:eastAsia="Calibri" w:cs="Calibri"/>
                <w:b w:val="1"/>
                <w:bCs w:val="1"/>
                <w:i w:val="0"/>
                <w:iCs w:val="0"/>
                <w:smallCaps w:val="0"/>
                <w:color w:val="000000"/>
                <w:sz w:val="20"/>
                <w:szCs w:val="20"/>
                <w:rtl w:val="0"/>
              </w:rPr>
              <w:t xml:space="preserve">10</w:t>
            </w:r>
          </w:p>
        </w:tc>
      </w:tr>
      <w:tr xmlns:wp14="http://schemas.microsoft.com/office/word/2010/wordml" w:rsidTr="3F0E1044" w14:paraId="3312A98B" wp14:textId="77777777">
        <w:trPr>
          <w:cantSplit w:val="0"/>
          <w:trHeight w:val="539" w:hRule="atLeast"/>
          <w:tblHeader w:val="0"/>
        </w:trPr>
        <w:tc>
          <w:tcPr>
            <w:gridSpan w:val="5"/>
            <w:tcMar/>
            <w:vAlign w:val="center"/>
          </w:tcPr>
          <w:p w:rsidRDefault="00000000" w14:paraId="00000117" wp14:textId="77777777">
            <w:pPr>
              <w:jc w:val="right"/>
              <w:rPr>
                <w:rFonts w:ascii="Calibri" w:hAnsi="Calibri" w:eastAsia="Calibri" w:cs="Calibri"/>
                <w:b w:val="1"/>
                <w:bCs w:val="1"/>
                <w:color w:val="3b3838"/>
              </w:rPr>
            </w:pPr>
            <w:r>
              <w:rPr>
                <w:rFonts w:ascii="Calibri" w:hAnsi="Calibri" w:eastAsia="Calibri" w:cs="Calibri"/>
                <w:b w:val="1"/>
                <w:bCs w:val="1"/>
                <w:color w:val="3b3838"/>
                <w:rtl w:val="0"/>
              </w:rPr>
              <w:t xml:space="preserve">Total</w:t>
            </w:r>
          </w:p>
        </w:tc>
        <w:tc>
          <w:tcPr>
            <w:tcMar/>
            <w:vAlign w:val="center"/>
          </w:tcPr>
          <w:p w:rsidRDefault="00000000" w14:paraId="0000011C" wp14:textId="77777777">
            <w:pPr>
              <w:jc w:val="center"/>
              <w:rPr>
                <w:rFonts w:ascii="Calibri" w:hAnsi="Calibri" w:eastAsia="Calibri" w:cs="Calibri"/>
                <w:b w:val="1"/>
                <w:bCs w:val="1"/>
                <w:color w:val="3b3838"/>
              </w:rPr>
            </w:pPr>
            <w:r>
              <w:rPr>
                <w:rFonts w:ascii="Calibri" w:hAnsi="Calibri" w:eastAsia="Calibri" w:cs="Calibri"/>
                <w:b w:val="1"/>
                <w:bCs w:val="1"/>
                <w:color w:val="3b3838"/>
                <w:rtl w:val="0"/>
              </w:rPr>
              <w:t xml:space="preserve">100%</w:t>
            </w:r>
          </w:p>
        </w:tc>
      </w:tr>
    </w:tbl>
    <w:p xmlns:wp14="http://schemas.microsoft.com/office/word/2010/wordml" w:rsidRDefault="00000000" w14:paraId="0000011D" wp14:textId="77777777">
      <w:pPr>
        <w:rPr>
          <w:rFonts w:ascii="Calibri" w:hAnsi="Calibri" w:eastAsia="Calibri" w:cs="Calibri"/>
          <w:color w:val="000000"/>
          <w:sz w:val="22"/>
          <w:szCs w:val="22"/>
          <w:u w:val="single"/>
        </w:rPr>
      </w:pPr>
      <w:r>
        <w:rPr>
          <w:rtl w:val="0"/>
        </w:rPr>
      </w:r>
    </w:p>
    <w:sectPr>
      <w:headerReference w:type="default" r:id="rId6"/>
      <w:footerReference w:type="default" r:id="rId7"/>
      <w:pgSz w:w="15840" w:h="12240" w:orient="landscape"/>
      <w:pgMar w:top="1276" w:right="1418" w:bottom="1418" w:left="1418" w:header="709" w:footer="709"/>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w:subsetted="0" r:id="rId1"/>
    <w:embedBold w:fontKey="{00000000-0000-0000-0000-000000000000}" w:subsetted="0" r:id="rId2"/>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F"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Arial" w:hAnsi="Arial" w:eastAsia="Arial" w:cs="Arial"/>
        <w:b w:val="0"/>
        <w:bCs w:val="0"/>
        <w:i w:val="0"/>
        <w:iCs w:val="0"/>
        <w:smallCaps w:val="0"/>
        <w:strike w:val="0"/>
        <w:color w:val="000000"/>
        <w:sz w:val="18"/>
        <w:szCs w:val="18"/>
        <w:u w:val="none"/>
        <w:shd w:val="clear" w:fill="auto"/>
        <w:vertAlign w:val="baseline"/>
      </w:rPr>
    </w:pPr>
    <w:r>
      <w:rPr>
        <w:rtl w:val="0"/>
      </w:rPr>
    </w:r>
    <w:r>
      <mc:AlternateContent>
        <mc:Choice Requires="wpg">
          <w:drawing>
            <wp:anchor xmlns:wp14="http://schemas.microsoft.com/office/word/2010/wordprocessingDrawing" distT="0" distB="0" distL="0" distR="0" simplePos="0" relativeHeight="0" behindDoc="0" locked="0" layoutInCell="1" hidden="0" allowOverlap="1" wp14:anchorId="22F9AE5B" wp14:editId="777777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xmlns:wp14="http://schemas.microsoft.com/office/word/2010/wordml" w:rsidRDefault="00000000" w14:paraId="44B0A208" wp14:textId="77777777">
                          <w:pPr>
                            <w:spacing w:before="0" w:after="0" w:line="240"/>
                            <w:ind w:left="0" w:right="0" w:firstLine="0"/>
                            <w:jc w:val="right"/>
                            <w:textDirection w:val="btLr"/>
                          </w:pPr>
                          <w:r>
                            <w:rPr>
                              <w:rFonts w:ascii="Arial" w:hAnsi="Arial" w:eastAsia="Arial" w:cs="Arial"/>
                              <w:b w:val="0"/>
                              <w:i w:val="0"/>
                              <w:smallCaps w:val="0"/>
                              <w:strike w:val="0"/>
                              <w:color w:val="ffffff"/>
                              <w:sz w:val="22"/>
                              <w:vertAlign w:val="baseline"/>
                            </w:rPr>
                            <w:t xml:space="preserve">8</w:t>
                          </w:r>
                        </w:p>
                      </w:txbxContent>
                    </wps:txbx>
                    <wps:bodyPr spcFirstLastPara="1" wrap="square" lIns="91425" tIns="45700" rIns="91425" bIns="45700" anchor="b" anchorCtr="0">
                      <a:noAutofit/>
                    </wps:bodyPr>
                  </wps:wsp>
                </a:graphicData>
              </a:graphic>
            </wp:anchor>
          </w:drawing>
        </mc:Choice>
        <mc:Fallback>
          <w:drawing>
            <wp:anchor xmlns:wp14="http://schemas.microsoft.com/office/word/2010/wordprocessingDrawing" distT="0" distB="0" distL="0" distR="0" simplePos="0" relativeHeight="0" behindDoc="0" locked="0" layoutInCell="1" hidden="0" allowOverlap="1" wp14:anchorId="798ABEDB" wp14:editId="7777777">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78388831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mc:AlternateContent>
        <mc:Choice Requires="wpg">
          <w:drawing>
            <wp:anchor xmlns:wp14="http://schemas.microsoft.com/office/word/2010/wordprocessingDrawing" distT="0" distB="0" distL="0" distR="0" simplePos="0" relativeHeight="0" behindDoc="0" locked="0" layoutInCell="1" hidden="0" allowOverlap="1" wp14:anchorId="25D46FF3" wp14:editId="7777777">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xmlns:wp14="http://schemas.microsoft.com/office/word/2010/wordml" w:rsidRDefault="00000000" w14:paraId="672A6659"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4" name="Shape 4"/>
                        <wps:spPr>
                          <a:xfrm>
                            <a:off x="19050" y="0"/>
                            <a:ext cx="5943600" cy="18826"/>
                          </a:xfrm>
                          <a:prstGeom prst="rect">
                            <a:avLst/>
                          </a:prstGeom>
                          <a:solidFill>
                            <a:schemeClr val="dk1"/>
                          </a:solidFill>
                          <a:ln>
                            <a:noFill/>
                          </a:ln>
                        </wps:spPr>
                        <wps:txbx>
                          <w:txbxContent>
                            <w:p xmlns:wp14="http://schemas.microsoft.com/office/word/2010/wordml" w:rsidRDefault="00000000" w14:paraId="0A37501D" wp14:textId="77777777">
                              <w:pPr>
                                <w:spacing w:before="0" w:after="0" w:line="240"/>
                                <w:ind w:left="0" w:right="0" w:firstLine="0"/>
                                <w:jc w:val="left"/>
                                <w:textDirection w:val="btLr"/>
                              </w:pPr>
                            </w:p>
                          </w:txbxContent>
                        </wps:txbx>
                        <wps:bodyPr spcFirstLastPara="1" wrap="square" lIns="91425" tIns="91425" rIns="91425" bIns="91425" anchor="ctr" anchorCtr="0">
                          <a:noAutofit/>
                        </wps:bodyPr>
                      </wps:wsp>
                      <wps:wsp>
                        <wps:cNvSpPr/>
                        <wps:cNvPr id="5" name="Shape 5"/>
                        <wps:spPr>
                          <a:xfrm>
                            <a:off x="0" y="66676"/>
                            <a:ext cx="5943600" cy="257175"/>
                          </a:xfrm>
                          <a:prstGeom prst="rect">
                            <a:avLst/>
                          </a:prstGeom>
                          <a:noFill/>
                          <a:ln>
                            <a:noFill/>
                          </a:ln>
                        </wps:spPr>
                        <wps:txbx>
                          <w:txbxContent>
                            <w:p xmlns:wp14="http://schemas.microsoft.com/office/word/2010/wordml" w:rsidRDefault="00000000" w14:paraId="33F09CF6" wp14:textId="77777777">
                              <w:pPr>
                                <w:spacing w:before="0" w:after="0" w:line="240"/>
                                <w:ind w:left="0" w:right="0" w:firstLine="0"/>
                                <w:jc w:val="right"/>
                                <w:textDirection w:val="btLr"/>
                              </w:pPr>
                              <w:r>
                                <w:rPr>
                                  <w:rFonts w:ascii="Arial" w:hAnsi="Arial" w:eastAsia="Arial" w:cs="Arial"/>
                                  <w:b w:val="0"/>
                                  <w:i w:val="0"/>
                                  <w:smallCaps w:val="0"/>
                                  <w:strike w:val="0"/>
                                  <w:color w:val="000000"/>
                                  <w:sz w:val="16"/>
                                  <w:vertAlign w:val="baseline"/>
                                </w:rPr>
                                <w:t xml:space="preserve">Subdirección de Evaluación de Resultados de Aprendizaje - Subdirección de Diseño Instruccional</w:t>
                              </w:r>
                            </w:p>
                            <w:p xmlns:wp14="http://schemas.microsoft.com/office/word/2010/wordml" w:rsidRDefault="00000000" w14:paraId="5DAB6C7B" wp14:textId="77777777">
                              <w:pPr>
                                <w:spacing w:before="0" w:after="0" w:line="240"/>
                                <w:ind w:left="0" w:right="0" w:firstLine="0"/>
                                <w:jc w:val="right"/>
                                <w:textDirection w:val="btLr"/>
                              </w:pPr>
                              <w:r>
                                <w:rPr>
                                  <w:rFonts w:ascii="Times New Roman" w:hAnsi="Times New Roman" w:eastAsia="Times New Roman" w:cs="Times New Roman"/>
                                  <w:b w:val="0"/>
                                  <w:i w:val="0"/>
                                  <w:smallCaps w:val="0"/>
                                  <w:strike w:val="0"/>
                                  <w:color w:val="7f7f7f"/>
                                  <w:sz w:val="20"/>
                                  <w:vertAlign w:val="baseline"/>
                                </w:rPr>
                              </w:r>
                            </w:p>
                          </w:txbxContent>
                        </wps:txbx>
                        <wps:bodyPr spcFirstLastPara="1" wrap="square" lIns="91425" tIns="45700" rIns="91425" bIns="0" anchor="b" anchorCtr="0">
                          <a:noAutofit/>
                        </wps:bodyPr>
                      </wps:wsp>
                    </wpg:grpSp>
                  </wpg:wgp>
                </a:graphicData>
              </a:graphic>
            </wp:anchor>
          </w:drawing>
        </mc:Choice>
        <mc:Fallback>
          <w:drawing>
            <wp:anchor xmlns:wp14="http://schemas.microsoft.com/office/word/2010/wordprocessingDrawing" distT="0" distB="0" distL="0" distR="0" simplePos="0" relativeHeight="0" behindDoc="0" locked="0" layoutInCell="1" hidden="0" allowOverlap="1" wp14:anchorId="2670C70A" wp14:editId="7777777">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55191208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E" wp14:textId="77777777">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419"/>
        <w:tab w:val="right" w:leader="none" w:pos="8838"/>
      </w:tabs>
      <w:spacing w:before="0" w:after="0" w:line="240" w:lineRule="auto"/>
      <w:ind w:left="0" w:right="0" w:firstLine="0"/>
      <w:jc w:val="right"/>
      <w:rPr>
        <w:rFonts w:ascii="Arial" w:hAnsi="Arial" w:eastAsia="Arial" w:cs="Arial"/>
        <w:b w:val="1"/>
        <w:bCs w:val="1"/>
        <w:i w:val="0"/>
        <w:iCs w:val="0"/>
        <w:smallCaps w:val="0"/>
        <w:strike w:val="0"/>
        <w:color w:val="000000"/>
        <w:sz w:val="10"/>
        <w:szCs w:val="10"/>
        <w:u w:val="none"/>
        <w:shd w:val="clear" w:fill="auto"/>
        <w:vertAlign w:val="baseline"/>
      </w:rPr>
    </w:pPr>
    <w:r>
      <w:rPr>
        <w:rtl w:val="0"/>
      </w:rPr>
    </w:r>
    <w:r>
      <w:drawing>
        <wp:anchor xmlns:wp14="http://schemas.microsoft.com/office/word/2010/wordprocessingDrawing" distT="0" distB="0" distL="114300" distR="114300" simplePos="0" relativeHeight="0" behindDoc="0" locked="0" layoutInCell="1" hidden="0" allowOverlap="1" wp14:anchorId="2101A1B2" wp14:editId="7777777">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a:graphic>
            <a:graphicData uri="http://schemas.openxmlformats.org/drawingml/2006/picture">
              <pic:pic>
                <pic:nvPicPr>
                  <pic:cNvPr id="0" name="image1.png"/>
                  <pic:cNvPicPr preferRelativeResize="0"/>
                </pic:nvPicPr>
                <pic:blipFill>
                  <a:blip r:embed="rId1"/>
                  <a:srcRect l="0" t="0" r="0" b="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9">
    <w:nsid w:val="21835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74bc2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0c3f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141ae2b0"/>
  </w:abstractNum>
  <w:abstractNum w:abstractNumId="2">
    <w:lvl w:ilvl="0">
      <w:start w:val="1"/>
      <w:numFmt w:val="decimalZero"/>
      <w:lvlText w:val="%1."/>
      <w:lvlJc w:val="left"/>
      <w:pPr>
        <w:ind w:left="360" w:hanging="360"/>
      </w:pPr>
      <w:rPr>
        <w:rFonts w:ascii="Arial" w:hAnsi="Arial" w:eastAsia="Arial" w:cs="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nsid w:val="f063e61"/>
  </w:abstractNum>
  <w:abstractNum w:abstractNumId="3">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7dd4d6a9"/>
  </w:abstractNum>
  <w:abstractNum w:abstractNumId="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9317269"/>
  </w:abstractNum>
  <w:abstractNum w:abstractNumId="5">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3ecbaa9a"/>
  </w:abstractNum>
  <w:abstractNum w:abstractNumId="6">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nsid w:val="21705811"/>
  </w:abstractNum>
  <w:num w:numId="9">
    <w:abstractNumId w:val="9"/>
  </w:num>
  <w:num w:numId="8">
    <w:abstractNumId w:val="8"/>
  </w:num>
  <w:num w:numId="7">
    <w:abstractNumId w:val="7"/>
  </w: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2C0BCB67"/>
    <w:rsid w:val="00000000"/>
    <w:rsid w:val="2C0BCB67"/>
    <w:rsid w:val="3F0E1044"/>
    <w:rsid w:val="47113039"/>
    <w:rsid w:val="484FA01A"/>
    <w:rsid w:val="5A6EBE53"/>
  </w:rsids>
  <w:clrSchemeMapping w:bg1="light1" w:t1="dark1" w:bg2="light2" w:t2="dark2" w:accent1="accent1" w:accent2="accent2" w:accent3="accent3" w:accent4="accent4" w:accent5="accent5" w:accent6="accent6" w:hyperlink="hyperlink" w:followedHyperlink="followedHyperlink"/>
  <w14:docId w14:val="37BAD3EC"/>
  <w15:docId w15:val="{8CEF322A-69B5-44B9-B3D8-A5EA0D55162E}"/>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lang w:val="es"/>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after="120" w:lineRule="auto"/>
    </w:pPr>
    <w:rPr>
      <w:b w:val="1"/>
      <w:bCs w:val="1"/>
      <w:sz w:val="48"/>
      <w:szCs w:val="48"/>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keepNext w:val="1"/>
      <w:keepLines w:val="1"/>
      <w:pageBreakBefore w:val="0"/>
      <w:spacing w:before="280" w:after="80" w:lineRule="auto"/>
    </w:pPr>
    <w:rPr>
      <w:b w:val="1"/>
      <w:bCs w:val="1"/>
      <w:sz w:val="28"/>
      <w:szCs w:val="28"/>
    </w:rPr>
  </w:style>
  <w:style w:type="paragraph" w:styleId="Heading4">
    <w:name w:val="heading 4"/>
    <w:basedOn w:val="Normal"/>
    <w:next w:val="Normal"/>
    <w:pPr>
      <w:keepNext w:val="1"/>
      <w:keepLines w:val="1"/>
      <w:pageBreakBefore w:val="0"/>
      <w:spacing w:before="240" w:after="40" w:lineRule="auto"/>
    </w:pPr>
    <w:rPr>
      <w:b w:val="1"/>
      <w:bCs w:val="1"/>
      <w:sz w:val="24"/>
      <w:szCs w:val="24"/>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rPr>
      <w:rFonts w:ascii="Calibri" w:hAnsi="Calibri" w:eastAsia="Calibri" w:cs="Calibri"/>
      <w:sz w:val="56"/>
      <w:szCs w:val="56"/>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after="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before="40" w:after="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before="40" w:after="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ListParagraph">
    <w:uiPriority w:val="34"/>
    <w:name w:val="List Paragraph"/>
    <w:basedOn w:val="Normal"/>
    <w:qFormat/>
    <w:rsid w:val="484FA01A"/>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header" Target="header1.xml" Id="rId6" /><Relationship Type="http://schemas.openxmlformats.org/officeDocument/2006/relationships/footer" Target="footer1.xml" Id="rId7"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