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A8008" w14:textId="77777777" w:rsidR="003C2539" w:rsidRPr="003163A5" w:rsidRDefault="00000000">
      <w:pPr>
        <w:spacing w:before="720"/>
        <w:jc w:val="center"/>
        <w:rPr>
          <w:lang w:val="es-CL"/>
        </w:rPr>
      </w:pPr>
      <w:r w:rsidRPr="003163A5">
        <w:rPr>
          <w:b/>
          <w:color w:val="003366"/>
          <w:sz w:val="28"/>
          <w:lang w:val="es-CL"/>
        </w:rPr>
        <w:t>ESCUELA DE INFORMÁTICA Y TELECOMUNICACIONES</w:t>
      </w:r>
      <w:r w:rsidRPr="003163A5">
        <w:rPr>
          <w:b/>
          <w:color w:val="003366"/>
          <w:sz w:val="28"/>
          <w:lang w:val="es-CL"/>
        </w:rPr>
        <w:br/>
        <w:t>DUOC UC</w:t>
      </w:r>
    </w:p>
    <w:p w14:paraId="423EA5C6" w14:textId="77777777" w:rsidR="003C2539" w:rsidRPr="003163A5" w:rsidRDefault="00000000">
      <w:pPr>
        <w:spacing w:before="960"/>
        <w:jc w:val="center"/>
        <w:rPr>
          <w:lang w:val="es-CL"/>
        </w:rPr>
      </w:pPr>
      <w:r w:rsidRPr="003163A5">
        <w:rPr>
          <w:b/>
          <w:color w:val="003366"/>
          <w:sz w:val="40"/>
          <w:lang w:val="es-CL"/>
        </w:rPr>
        <w:t>INFORME TÉCNICO DE PROYECTO CAPSTONE (FASE 2):</w:t>
      </w:r>
      <w:r w:rsidRPr="003163A5">
        <w:rPr>
          <w:b/>
          <w:color w:val="003366"/>
          <w:sz w:val="40"/>
          <w:lang w:val="es-CL"/>
        </w:rPr>
        <w:br/>
        <w:t>SEMAXEL</w:t>
      </w:r>
    </w:p>
    <w:p w14:paraId="786A61DC" w14:textId="77777777" w:rsidR="003C2539" w:rsidRPr="003163A5" w:rsidRDefault="00000000">
      <w:pPr>
        <w:spacing w:after="720"/>
        <w:jc w:val="center"/>
        <w:rPr>
          <w:lang w:val="es-CL"/>
        </w:rPr>
      </w:pPr>
      <w:r w:rsidRPr="003163A5">
        <w:rPr>
          <w:sz w:val="24"/>
          <w:lang w:val="es-CL"/>
        </w:rPr>
        <w:t>Sistema Web Multiempresa de Gestión de Personal Técnico y Mantenimiento de Infraestructura</w:t>
      </w:r>
      <w:r w:rsidRPr="003163A5">
        <w:rPr>
          <w:sz w:val="24"/>
          <w:lang w:val="es-CL"/>
        </w:rPr>
        <w:br/>
        <w:t>(Evaluación de Avance y Final - Pautas 2.3, 2.5 y 2.7)</w:t>
      </w:r>
    </w:p>
    <w:tbl>
      <w:tblPr>
        <w:tblStyle w:val="Tablaconcuadrcula"/>
        <w:tblW w:w="0" w:type="auto"/>
        <w:jc w:val="center"/>
        <w:tblLook w:val="04A0" w:firstRow="1" w:lastRow="0" w:firstColumn="1" w:lastColumn="0" w:noHBand="0" w:noVBand="1"/>
      </w:tblPr>
      <w:tblGrid>
        <w:gridCol w:w="4680"/>
        <w:gridCol w:w="4680"/>
      </w:tblGrid>
      <w:tr w:rsidR="003C2539" w14:paraId="6541ECBF" w14:textId="77777777">
        <w:trPr>
          <w:jc w:val="center"/>
        </w:trPr>
        <w:tc>
          <w:tcPr>
            <w:tcW w:w="4680" w:type="dxa"/>
            <w:shd w:val="clear" w:color="auto" w:fill="003366"/>
          </w:tcPr>
          <w:p w14:paraId="24393952" w14:textId="77777777" w:rsidR="003C2539" w:rsidRPr="003163A5" w:rsidRDefault="00000000">
            <w:pPr>
              <w:rPr>
                <w:lang w:val="es-CL"/>
              </w:rPr>
            </w:pPr>
            <w:r w:rsidRPr="003163A5">
              <w:rPr>
                <w:b/>
                <w:color w:val="FFFFFF"/>
                <w:sz w:val="19"/>
                <w:lang w:val="es-CL"/>
              </w:rPr>
              <w:t>Datos Académicos y Equipo de Proyecto</w:t>
            </w:r>
          </w:p>
        </w:tc>
        <w:tc>
          <w:tcPr>
            <w:tcW w:w="4680" w:type="dxa"/>
            <w:shd w:val="clear" w:color="auto" w:fill="003366"/>
          </w:tcPr>
          <w:p w14:paraId="4258D721" w14:textId="77777777" w:rsidR="003C2539" w:rsidRDefault="00000000">
            <w:proofErr w:type="spellStart"/>
            <w:r>
              <w:rPr>
                <w:b/>
                <w:color w:val="FFFFFF"/>
                <w:sz w:val="19"/>
              </w:rPr>
              <w:t>Detalle</w:t>
            </w:r>
            <w:proofErr w:type="spellEnd"/>
            <w:r>
              <w:rPr>
                <w:b/>
                <w:color w:val="FFFFFF"/>
                <w:sz w:val="19"/>
              </w:rPr>
              <w:t xml:space="preserve"> </w:t>
            </w:r>
            <w:proofErr w:type="spellStart"/>
            <w:r>
              <w:rPr>
                <w:b/>
                <w:color w:val="FFFFFF"/>
                <w:sz w:val="19"/>
              </w:rPr>
              <w:t>Oficial</w:t>
            </w:r>
            <w:proofErr w:type="spellEnd"/>
          </w:p>
        </w:tc>
      </w:tr>
      <w:tr w:rsidR="003C2539" w14:paraId="02151DC3" w14:textId="77777777">
        <w:trPr>
          <w:jc w:val="center"/>
        </w:trPr>
        <w:tc>
          <w:tcPr>
            <w:tcW w:w="4680" w:type="dxa"/>
            <w:shd w:val="clear" w:color="auto" w:fill="FFFFFF"/>
          </w:tcPr>
          <w:p w14:paraId="2D243A79" w14:textId="77777777" w:rsidR="003C2539" w:rsidRDefault="00000000">
            <w:pPr>
              <w:spacing w:after="40" w:line="264" w:lineRule="auto"/>
            </w:pPr>
            <w:r>
              <w:rPr>
                <w:sz w:val="18"/>
              </w:rPr>
              <w:t>Asignatura y Sigla</w:t>
            </w:r>
          </w:p>
        </w:tc>
        <w:tc>
          <w:tcPr>
            <w:tcW w:w="4680" w:type="dxa"/>
            <w:shd w:val="clear" w:color="auto" w:fill="FFFFFF"/>
          </w:tcPr>
          <w:p w14:paraId="61E3FAB0" w14:textId="77777777" w:rsidR="003C2539" w:rsidRDefault="00000000">
            <w:pPr>
              <w:spacing w:after="40" w:line="264" w:lineRule="auto"/>
            </w:pPr>
            <w:r>
              <w:rPr>
                <w:sz w:val="18"/>
              </w:rPr>
              <w:t>PTY4614 - Capstone</w:t>
            </w:r>
          </w:p>
        </w:tc>
      </w:tr>
      <w:tr w:rsidR="003C2539" w14:paraId="725A3627" w14:textId="77777777">
        <w:trPr>
          <w:jc w:val="center"/>
        </w:trPr>
        <w:tc>
          <w:tcPr>
            <w:tcW w:w="4680" w:type="dxa"/>
            <w:shd w:val="clear" w:color="auto" w:fill="F2F5F8"/>
          </w:tcPr>
          <w:p w14:paraId="7F2383EC" w14:textId="77777777" w:rsidR="003C2539" w:rsidRDefault="00000000">
            <w:pPr>
              <w:spacing w:after="40" w:line="264" w:lineRule="auto"/>
            </w:pPr>
            <w:r>
              <w:rPr>
                <w:sz w:val="18"/>
              </w:rPr>
              <w:t>Docente Guía</w:t>
            </w:r>
          </w:p>
        </w:tc>
        <w:tc>
          <w:tcPr>
            <w:tcW w:w="4680" w:type="dxa"/>
            <w:shd w:val="clear" w:color="auto" w:fill="F2F5F8"/>
          </w:tcPr>
          <w:p w14:paraId="1088FCE2" w14:textId="77777777" w:rsidR="003C2539" w:rsidRDefault="00000000">
            <w:pPr>
              <w:spacing w:after="40" w:line="264" w:lineRule="auto"/>
            </w:pPr>
            <w:r>
              <w:rPr>
                <w:sz w:val="18"/>
              </w:rPr>
              <w:t>Cindy Contador</w:t>
            </w:r>
          </w:p>
        </w:tc>
      </w:tr>
      <w:tr w:rsidR="003C2539" w14:paraId="03D3F1BE" w14:textId="77777777">
        <w:trPr>
          <w:jc w:val="center"/>
        </w:trPr>
        <w:tc>
          <w:tcPr>
            <w:tcW w:w="4680" w:type="dxa"/>
            <w:shd w:val="clear" w:color="auto" w:fill="FFFFFF"/>
          </w:tcPr>
          <w:p w14:paraId="09DC5E06" w14:textId="77777777" w:rsidR="003C2539" w:rsidRDefault="00000000">
            <w:pPr>
              <w:spacing w:after="40" w:line="264" w:lineRule="auto"/>
            </w:pPr>
            <w:r>
              <w:rPr>
                <w:sz w:val="18"/>
              </w:rPr>
              <w:t>Product Owner / Redactor Técnico / QA</w:t>
            </w:r>
          </w:p>
        </w:tc>
        <w:tc>
          <w:tcPr>
            <w:tcW w:w="4680" w:type="dxa"/>
            <w:shd w:val="clear" w:color="auto" w:fill="FFFFFF"/>
          </w:tcPr>
          <w:p w14:paraId="660FB65D" w14:textId="77777777" w:rsidR="003C2539" w:rsidRDefault="00000000">
            <w:pPr>
              <w:spacing w:after="40" w:line="264" w:lineRule="auto"/>
            </w:pPr>
            <w:r>
              <w:rPr>
                <w:sz w:val="18"/>
              </w:rPr>
              <w:t>Juan Pedro Farías León</w:t>
            </w:r>
          </w:p>
        </w:tc>
      </w:tr>
      <w:tr w:rsidR="003C2539" w14:paraId="1C640D1A" w14:textId="77777777">
        <w:trPr>
          <w:jc w:val="center"/>
        </w:trPr>
        <w:tc>
          <w:tcPr>
            <w:tcW w:w="4680" w:type="dxa"/>
            <w:shd w:val="clear" w:color="auto" w:fill="F2F5F8"/>
          </w:tcPr>
          <w:p w14:paraId="74EDC556" w14:textId="77777777" w:rsidR="003C2539" w:rsidRPr="003163A5" w:rsidRDefault="00000000">
            <w:pPr>
              <w:spacing w:after="40" w:line="264" w:lineRule="auto"/>
              <w:rPr>
                <w:lang w:val="es-CL"/>
              </w:rPr>
            </w:pPr>
            <w:r w:rsidRPr="003163A5">
              <w:rPr>
                <w:sz w:val="18"/>
                <w:lang w:val="es-CL"/>
              </w:rPr>
              <w:t xml:space="preserve">Scrum Master / Líder QA / </w:t>
            </w:r>
            <w:proofErr w:type="gramStart"/>
            <w:r w:rsidRPr="003163A5">
              <w:rPr>
                <w:sz w:val="18"/>
                <w:lang w:val="es-CL"/>
              </w:rPr>
              <w:t>Jefe</w:t>
            </w:r>
            <w:proofErr w:type="gramEnd"/>
            <w:r w:rsidRPr="003163A5">
              <w:rPr>
                <w:sz w:val="18"/>
                <w:lang w:val="es-CL"/>
              </w:rPr>
              <w:t xml:space="preserve"> de Proyecto</w:t>
            </w:r>
          </w:p>
        </w:tc>
        <w:tc>
          <w:tcPr>
            <w:tcW w:w="4680" w:type="dxa"/>
            <w:shd w:val="clear" w:color="auto" w:fill="F2F5F8"/>
          </w:tcPr>
          <w:p w14:paraId="60B860BD" w14:textId="77777777" w:rsidR="003C2539" w:rsidRDefault="00000000">
            <w:pPr>
              <w:spacing w:after="40" w:line="264" w:lineRule="auto"/>
            </w:pPr>
            <w:r>
              <w:rPr>
                <w:sz w:val="18"/>
              </w:rPr>
              <w:t>Maximiliano Duarte</w:t>
            </w:r>
          </w:p>
        </w:tc>
      </w:tr>
      <w:tr w:rsidR="003C2539" w14:paraId="75C7FBB8" w14:textId="77777777">
        <w:trPr>
          <w:jc w:val="center"/>
        </w:trPr>
        <w:tc>
          <w:tcPr>
            <w:tcW w:w="4680" w:type="dxa"/>
            <w:shd w:val="clear" w:color="auto" w:fill="FFFFFF"/>
          </w:tcPr>
          <w:p w14:paraId="45575B23" w14:textId="77777777" w:rsidR="003C2539" w:rsidRDefault="00000000">
            <w:pPr>
              <w:spacing w:after="40" w:line="264" w:lineRule="auto"/>
            </w:pPr>
            <w:r>
              <w:rPr>
                <w:sz w:val="18"/>
              </w:rPr>
              <w:t>Desarrollador Fullstack</w:t>
            </w:r>
          </w:p>
        </w:tc>
        <w:tc>
          <w:tcPr>
            <w:tcW w:w="4680" w:type="dxa"/>
            <w:shd w:val="clear" w:color="auto" w:fill="FFFFFF"/>
          </w:tcPr>
          <w:p w14:paraId="43502C80" w14:textId="77777777" w:rsidR="003C2539" w:rsidRDefault="00000000">
            <w:pPr>
              <w:spacing w:after="40" w:line="264" w:lineRule="auto"/>
            </w:pPr>
            <w:r>
              <w:rPr>
                <w:sz w:val="18"/>
              </w:rPr>
              <w:t>Elías Guala</w:t>
            </w:r>
          </w:p>
        </w:tc>
      </w:tr>
      <w:tr w:rsidR="003C2539" w14:paraId="12E921DB" w14:textId="77777777">
        <w:trPr>
          <w:jc w:val="center"/>
        </w:trPr>
        <w:tc>
          <w:tcPr>
            <w:tcW w:w="4680" w:type="dxa"/>
            <w:shd w:val="clear" w:color="auto" w:fill="F2F5F8"/>
          </w:tcPr>
          <w:p w14:paraId="1410BE27" w14:textId="77777777" w:rsidR="003C2539" w:rsidRDefault="00000000">
            <w:pPr>
              <w:spacing w:after="40" w:line="264" w:lineRule="auto"/>
            </w:pPr>
            <w:r>
              <w:rPr>
                <w:sz w:val="18"/>
              </w:rPr>
              <w:t>Líder Técnico</w:t>
            </w:r>
          </w:p>
        </w:tc>
        <w:tc>
          <w:tcPr>
            <w:tcW w:w="4680" w:type="dxa"/>
            <w:shd w:val="clear" w:color="auto" w:fill="F2F5F8"/>
          </w:tcPr>
          <w:p w14:paraId="615B9ED4" w14:textId="77777777" w:rsidR="003C2539" w:rsidRDefault="00000000">
            <w:pPr>
              <w:spacing w:after="40" w:line="264" w:lineRule="auto"/>
            </w:pPr>
            <w:r>
              <w:rPr>
                <w:sz w:val="18"/>
              </w:rPr>
              <w:t>Sebastián Maturana</w:t>
            </w:r>
          </w:p>
        </w:tc>
      </w:tr>
      <w:tr w:rsidR="003C2539" w14:paraId="0163AA5A" w14:textId="77777777">
        <w:trPr>
          <w:jc w:val="center"/>
        </w:trPr>
        <w:tc>
          <w:tcPr>
            <w:tcW w:w="4680" w:type="dxa"/>
            <w:shd w:val="clear" w:color="auto" w:fill="FFFFFF"/>
          </w:tcPr>
          <w:p w14:paraId="14C4852F" w14:textId="77777777" w:rsidR="003C2539" w:rsidRDefault="00000000">
            <w:pPr>
              <w:spacing w:after="40" w:line="264" w:lineRule="auto"/>
            </w:pPr>
            <w:r>
              <w:rPr>
                <w:sz w:val="18"/>
              </w:rPr>
              <w:t>Repositorio GitHub / Tablero Jira</w:t>
            </w:r>
          </w:p>
        </w:tc>
        <w:tc>
          <w:tcPr>
            <w:tcW w:w="4680" w:type="dxa"/>
            <w:shd w:val="clear" w:color="auto" w:fill="FFFFFF"/>
          </w:tcPr>
          <w:p w14:paraId="52361F82" w14:textId="77777777" w:rsidR="003C2539" w:rsidRDefault="00000000">
            <w:pPr>
              <w:spacing w:after="40" w:line="264" w:lineRule="auto"/>
            </w:pPr>
            <w:r>
              <w:rPr>
                <w:sz w:val="18"/>
              </w:rPr>
              <w:t>GitHub: Capstone-SEMAXEL | Jira: Proyecto SMX (SMX-36 a SMX-81)</w:t>
            </w:r>
          </w:p>
        </w:tc>
      </w:tr>
      <w:tr w:rsidR="003C2539" w14:paraId="72ABF8DE" w14:textId="77777777">
        <w:trPr>
          <w:jc w:val="center"/>
        </w:trPr>
        <w:tc>
          <w:tcPr>
            <w:tcW w:w="4680" w:type="dxa"/>
            <w:shd w:val="clear" w:color="auto" w:fill="F2F5F8"/>
          </w:tcPr>
          <w:p w14:paraId="678AF64A" w14:textId="77777777" w:rsidR="003C2539" w:rsidRDefault="00000000">
            <w:pPr>
              <w:spacing w:after="40" w:line="264" w:lineRule="auto"/>
            </w:pPr>
            <w:r>
              <w:rPr>
                <w:sz w:val="18"/>
              </w:rPr>
              <w:t>Fecha de Entrega</w:t>
            </w:r>
          </w:p>
        </w:tc>
        <w:tc>
          <w:tcPr>
            <w:tcW w:w="4680" w:type="dxa"/>
            <w:shd w:val="clear" w:color="auto" w:fill="F2F5F8"/>
          </w:tcPr>
          <w:p w14:paraId="59176C8B" w14:textId="77777777" w:rsidR="003C2539" w:rsidRDefault="00000000">
            <w:pPr>
              <w:spacing w:after="40" w:line="264" w:lineRule="auto"/>
            </w:pPr>
            <w:r>
              <w:rPr>
                <w:sz w:val="18"/>
              </w:rPr>
              <w:t>Octubre de 2026 (Santiago, Chile)</w:t>
            </w:r>
          </w:p>
        </w:tc>
      </w:tr>
    </w:tbl>
    <w:p w14:paraId="4A775DD3" w14:textId="77777777" w:rsidR="003C2539" w:rsidRDefault="003C2539"/>
    <w:p w14:paraId="6057472F" w14:textId="77777777" w:rsidR="003C2539" w:rsidRDefault="00000000">
      <w:r>
        <w:br w:type="page"/>
      </w:r>
    </w:p>
    <w:sdt>
      <w:sdtPr>
        <w:rPr>
          <w:lang w:val="es-ES"/>
        </w:rPr>
        <w:id w:val="-1894571155"/>
        <w:docPartObj>
          <w:docPartGallery w:val="Table of Contents"/>
          <w:docPartUnique/>
        </w:docPartObj>
      </w:sdtPr>
      <w:sdtEndPr>
        <w:rPr>
          <w:rFonts w:ascii="Arial" w:eastAsiaTheme="minorEastAsia" w:hAnsi="Arial" w:cstheme="minorBidi"/>
          <w:color w:val="auto"/>
          <w:sz w:val="22"/>
          <w:szCs w:val="22"/>
        </w:rPr>
      </w:sdtEndPr>
      <w:sdtContent>
        <w:p w14:paraId="5BDFB99C" w14:textId="579CEF02" w:rsidR="003163A5" w:rsidRDefault="003163A5">
          <w:pPr>
            <w:pStyle w:val="TtuloTDC"/>
          </w:pPr>
          <w:r>
            <w:rPr>
              <w:lang w:val="es-ES"/>
            </w:rPr>
            <w:t>Contenido</w:t>
          </w:r>
        </w:p>
        <w:p w14:paraId="30E08850" w14:textId="0DCEF515" w:rsidR="003163A5" w:rsidRPr="003163A5" w:rsidRDefault="003163A5">
          <w:pPr>
            <w:rPr>
              <w:lang w:val="es-CL"/>
            </w:rPr>
          </w:pPr>
          <w:r>
            <w:fldChar w:fldCharType="begin"/>
          </w:r>
          <w:r w:rsidRPr="003163A5">
            <w:rPr>
              <w:lang w:val="es-CL"/>
            </w:rPr>
            <w:instrText xml:space="preserve"> TOC \o "1-3" \h \z \u </w:instrText>
          </w:r>
          <w:r>
            <w:fldChar w:fldCharType="separate"/>
          </w:r>
          <w:r>
            <w:rPr>
              <w:b/>
              <w:bCs/>
              <w:noProof/>
              <w:lang w:val="es-ES"/>
            </w:rPr>
            <w:t>No se encontraron entradas de tabla de contenido.</w:t>
          </w:r>
          <w:r>
            <w:rPr>
              <w:b/>
              <w:bCs/>
              <w:lang w:val="es-ES"/>
            </w:rPr>
            <w:fldChar w:fldCharType="end"/>
          </w:r>
        </w:p>
      </w:sdtContent>
    </w:sdt>
    <w:p w14:paraId="25215CC6" w14:textId="77777777" w:rsidR="003163A5" w:rsidRDefault="003163A5">
      <w:pPr>
        <w:spacing w:after="200"/>
        <w:rPr>
          <w:b/>
          <w:color w:val="003366"/>
          <w:sz w:val="28"/>
        </w:rPr>
      </w:pPr>
      <w:r>
        <w:rPr>
          <w:b/>
          <w:color w:val="003366"/>
          <w:sz w:val="28"/>
        </w:rPr>
        <w:br w:type="page"/>
      </w:r>
    </w:p>
    <w:p w14:paraId="7AB2659C" w14:textId="271D2BAD" w:rsidR="003C2539" w:rsidRPr="003163A5" w:rsidRDefault="00000000" w:rsidP="003163A5">
      <w:pPr>
        <w:pStyle w:val="Ttulo1"/>
      </w:pPr>
      <w:r w:rsidRPr="003163A5">
        <w:lastRenderedPageBreak/>
        <w:t>1. ABSTRACT / RESUMEN EJECUTIVO (ENGLISH &amp; SPANISH)</w:t>
      </w:r>
    </w:p>
    <w:p w14:paraId="28F10E6E" w14:textId="77777777" w:rsidR="003C2539" w:rsidRDefault="00000000">
      <w:pPr>
        <w:spacing w:before="200" w:after="80"/>
      </w:pPr>
      <w:r>
        <w:rPr>
          <w:b/>
          <w:color w:val="004C99"/>
          <w:sz w:val="24"/>
        </w:rPr>
        <w:t>1.1 Abstract (English)</w:t>
      </w:r>
    </w:p>
    <w:p w14:paraId="42C35612" w14:textId="77777777" w:rsidR="003C2539" w:rsidRDefault="00000000">
      <w:pPr>
        <w:spacing w:after="100"/>
      </w:pPr>
      <w:r>
        <w:t>This technical report presents the design, agile execution, engineering development, and end-to-end validation of the SEMAXEL Capstone project, a responsive multi-tenant SaaS web application built to centralize and digitize corrective and preventive facility maintenance across commercial retail chains. In many multi-branch retail organizations, facility breakdowns—such as HVAC, electrical systems, plumbing, locksmithing, and civil works—are currently reported through informal channels like phone calls or WhatsApp messages. This unstructured approach leads to lost traceability, unmonitored Service Level Agreement (SLA) response times, and excessive emergency repair costs. To solve this challenge, our four-member engineering team implemented the Scrum framework across four 4-week sprints (tracked in Jira under epics SMX-36 to SMX-39 and tasks SMX-43 to SMX-81, with distributed version control in GitHub). Technically, SEMAXEL is structured as a three-tier modular monolith using Python 3.10, the Django 5.2 framework (organized into nine domain applications), a relational MySQL 8 (utf8mb4) database, Bootstrap 5, and Chart.js. The Minimum Viable Product (MVP) delivers Role-Based Access Control (RBAC) across five profiles (Administrator, Manager, Branch Supervisor, Operations Management, and Field Technician) with strict company and branch data isolation, incident ticketing with automated SLA deadline calculations, a specialty-validated job offer marketplace for technician self-assignment, automated preventive maintenance ticket generation, and executive dashboards. Live functional testing and database verification confirm 100% fulfillment of the MVP scope and software engineering quality standards.</w:t>
      </w:r>
    </w:p>
    <w:p w14:paraId="5AC9CEA6" w14:textId="77777777" w:rsidR="003C2539" w:rsidRPr="003163A5" w:rsidRDefault="00000000">
      <w:pPr>
        <w:spacing w:before="200" w:after="80"/>
        <w:rPr>
          <w:lang w:val="es-CL"/>
        </w:rPr>
      </w:pPr>
      <w:r w:rsidRPr="003163A5">
        <w:rPr>
          <w:b/>
          <w:color w:val="004C99"/>
          <w:sz w:val="24"/>
          <w:lang w:val="es-CL"/>
        </w:rPr>
        <w:t>1.2 Resumen Ejecutivo (</w:t>
      </w:r>
      <w:proofErr w:type="gramStart"/>
      <w:r w:rsidRPr="003163A5">
        <w:rPr>
          <w:b/>
          <w:color w:val="004C99"/>
          <w:sz w:val="24"/>
          <w:lang w:val="es-CL"/>
        </w:rPr>
        <w:t>Español</w:t>
      </w:r>
      <w:proofErr w:type="gramEnd"/>
      <w:r w:rsidRPr="003163A5">
        <w:rPr>
          <w:b/>
          <w:color w:val="004C99"/>
          <w:sz w:val="24"/>
          <w:lang w:val="es-CL"/>
        </w:rPr>
        <w:t>)</w:t>
      </w:r>
    </w:p>
    <w:p w14:paraId="0B09958B" w14:textId="77777777" w:rsidR="003C2539" w:rsidRPr="003163A5" w:rsidRDefault="00000000">
      <w:pPr>
        <w:spacing w:after="100"/>
        <w:rPr>
          <w:lang w:val="es-CL"/>
        </w:rPr>
      </w:pPr>
      <w:r w:rsidRPr="003163A5">
        <w:rPr>
          <w:lang w:val="es-CL"/>
        </w:rPr>
        <w:t xml:space="preserve">El presente informe técnico documenta el diseño, la ejecución ágil, el desarrollo de ingeniería y la validación integral del proyecto </w:t>
      </w:r>
      <w:proofErr w:type="spellStart"/>
      <w:r w:rsidRPr="003163A5">
        <w:rPr>
          <w:lang w:val="es-CL"/>
        </w:rPr>
        <w:t>Capstone</w:t>
      </w:r>
      <w:proofErr w:type="spellEnd"/>
      <w:r w:rsidRPr="003163A5">
        <w:rPr>
          <w:lang w:val="es-CL"/>
        </w:rPr>
        <w:t xml:space="preserve"> SEMAXEL, una aplicación web responsiva bajo arquitectura SaaS multiempresa (</w:t>
      </w:r>
      <w:proofErr w:type="spellStart"/>
      <w:r w:rsidRPr="003163A5">
        <w:rPr>
          <w:lang w:val="es-CL"/>
        </w:rPr>
        <w:t>multi-tenant</w:t>
      </w:r>
      <w:proofErr w:type="spellEnd"/>
      <w:r w:rsidRPr="003163A5">
        <w:rPr>
          <w:lang w:val="es-CL"/>
        </w:rPr>
        <w:t xml:space="preserve">) diseñada para centralizar y digitalizar el ciclo de vida del mantenimiento correctivo y preventivo de infraestructura en cadenas de locales comerciales y </w:t>
      </w:r>
      <w:proofErr w:type="spellStart"/>
      <w:r w:rsidRPr="003163A5">
        <w:rPr>
          <w:lang w:val="es-CL"/>
        </w:rPr>
        <w:t>retail</w:t>
      </w:r>
      <w:proofErr w:type="spellEnd"/>
      <w:r w:rsidRPr="003163A5">
        <w:rPr>
          <w:lang w:val="es-CL"/>
        </w:rPr>
        <w:t xml:space="preserve">. Actualmente, en múltiples cadenas de sucursales, las incidencias de infraestructura (climatización, electricidad, plomería, cerrajería y obras civiles) se reportan de manera informal mediante llamadas telefónicas o WhatsApp, provocando pérdida de trazabilidad, nulo control sobre los Acuerdos de Nivel de Servicio (SLA) y sobrecostos por reparaciones de emergencia. Para resolver esta problemática, el equipo de cuatro integrantes aplicó el marco ágil Scrum estructurado en 4 </w:t>
      </w:r>
      <w:proofErr w:type="spellStart"/>
      <w:r w:rsidRPr="003163A5">
        <w:rPr>
          <w:lang w:val="es-CL"/>
        </w:rPr>
        <w:t>Sprints</w:t>
      </w:r>
      <w:proofErr w:type="spellEnd"/>
      <w:r w:rsidRPr="003163A5">
        <w:rPr>
          <w:lang w:val="es-CL"/>
        </w:rPr>
        <w:t xml:space="preserve"> de 4 semanas (trazados en Jira bajo las épicas SMX-36 a SMX-39 y las tareas SMX-43 a SMX-81, con control de versiones en GitHub). Técnicamente, SEMAXEL se construyó como un monolito modular de tres capas utilizando Python 3.10, el </w:t>
      </w:r>
      <w:proofErr w:type="spellStart"/>
      <w:r w:rsidRPr="003163A5">
        <w:rPr>
          <w:lang w:val="es-CL"/>
        </w:rPr>
        <w:t>framework</w:t>
      </w:r>
      <w:proofErr w:type="spellEnd"/>
      <w:r w:rsidRPr="003163A5">
        <w:rPr>
          <w:lang w:val="es-CL"/>
        </w:rPr>
        <w:t xml:space="preserve"> Django 5.2 (dividido en 9 aplicaciones de dominio), base de datos relacional MySQL 8 (utf8mb4), Bootstrap 5 y Chart.js. El Producto Mínimo Viable (MVP) implementa control de acceso basado en 5 roles (Administrador, Gestor, Encargado de Local, Gerencia y Técnico de Terreno) con aislamiento de datos por empresa y sucursal, reporte de tickets con cálculo automático de fecha límite SLA, asignación de órdenes de trabajo mediante un Marketplace de Ofertas validado por especialidad, autogeneración de tickets preventivos y paneles gerenciales en tiempo real. Las pruebas funcionales en vivo y la verificación en MySQL </w:t>
      </w:r>
      <w:proofErr w:type="spellStart"/>
      <w:r w:rsidRPr="003163A5">
        <w:rPr>
          <w:lang w:val="es-CL"/>
        </w:rPr>
        <w:t>Workbench</w:t>
      </w:r>
      <w:proofErr w:type="spellEnd"/>
      <w:r w:rsidRPr="003163A5">
        <w:rPr>
          <w:lang w:val="es-CL"/>
        </w:rPr>
        <w:t xml:space="preserve"> acreditan el cumplimiento del 100% de los objetivos del proyecto.</w:t>
      </w:r>
    </w:p>
    <w:p w14:paraId="09BAA3CE" w14:textId="77777777" w:rsidR="003C2539" w:rsidRPr="003163A5" w:rsidRDefault="00000000" w:rsidP="003163A5">
      <w:pPr>
        <w:pStyle w:val="Ttulo1"/>
        <w:rPr>
          <w:lang w:val="es-CL"/>
        </w:rPr>
      </w:pPr>
      <w:r w:rsidRPr="003163A5">
        <w:rPr>
          <w:lang w:val="es-CL"/>
        </w:rPr>
        <w:lastRenderedPageBreak/>
        <w:t>2. INTRODUCCIÓN, CONTEXTO Y RELEVANCIA DEL PROYECTO APT</w:t>
      </w:r>
    </w:p>
    <w:p w14:paraId="582AD30D" w14:textId="77777777" w:rsidR="003C2539" w:rsidRPr="003163A5" w:rsidRDefault="00000000">
      <w:pPr>
        <w:spacing w:after="100"/>
        <w:rPr>
          <w:lang w:val="es-CL"/>
        </w:rPr>
      </w:pPr>
      <w:r w:rsidRPr="003163A5">
        <w:rPr>
          <w:lang w:val="es-CL"/>
        </w:rPr>
        <w:t>En la industria del comercio minorista (</w:t>
      </w:r>
      <w:proofErr w:type="spellStart"/>
      <w:r w:rsidRPr="003163A5">
        <w:rPr>
          <w:lang w:val="es-CL"/>
        </w:rPr>
        <w:t>retail</w:t>
      </w:r>
      <w:proofErr w:type="spellEnd"/>
      <w:r w:rsidRPr="003163A5">
        <w:rPr>
          <w:lang w:val="es-CL"/>
        </w:rPr>
        <w:t xml:space="preserve">) y servicios en Chile, la continuidad operacional de cada sucursal depende directamente del correcto funcionamiento de su infraestructura crítica: equipos de aire acondicionado, tableros eléctricos, redes de agua y plomería, accesos y mobiliario. En cadenas de entre 5 y 20 locales comerciales (escenario representativo del proyecto, ejemplificado académicamente con cadenas como </w:t>
      </w:r>
      <w:proofErr w:type="spellStart"/>
      <w:r w:rsidRPr="003163A5">
        <w:rPr>
          <w:lang w:val="es-CL"/>
        </w:rPr>
        <w:t>Salcobrand</w:t>
      </w:r>
      <w:proofErr w:type="spellEnd"/>
      <w:r w:rsidRPr="003163A5">
        <w:rPr>
          <w:lang w:val="es-CL"/>
        </w:rPr>
        <w:t xml:space="preserve"> y empresas operativas en comunas como Santiago Centro, Providencia y Ñuñoa), la carencia de una plataforma centralizada genera fricciones críticas entre los tres actores principales del flujo operativo:</w:t>
      </w:r>
    </w:p>
    <w:p w14:paraId="7DEF82EB" w14:textId="77777777" w:rsidR="003C2539" w:rsidRPr="003163A5" w:rsidRDefault="00000000">
      <w:pPr>
        <w:pStyle w:val="Listaconvietas"/>
        <w:spacing w:after="100"/>
        <w:rPr>
          <w:lang w:val="es-CL"/>
        </w:rPr>
      </w:pPr>
      <w:r w:rsidRPr="003163A5">
        <w:rPr>
          <w:b/>
          <w:lang w:val="es-CL"/>
        </w:rPr>
        <w:t xml:space="preserve">• Cliente </w:t>
      </w:r>
      <w:proofErr w:type="spellStart"/>
      <w:r w:rsidRPr="003163A5">
        <w:rPr>
          <w:b/>
          <w:lang w:val="es-CL"/>
        </w:rPr>
        <w:t>Retail</w:t>
      </w:r>
      <w:proofErr w:type="spellEnd"/>
      <w:r w:rsidRPr="003163A5">
        <w:rPr>
          <w:b/>
          <w:lang w:val="es-CL"/>
        </w:rPr>
        <w:t xml:space="preserve"> (Encargado de Local): </w:t>
      </w:r>
      <w:r w:rsidRPr="003163A5">
        <w:rPr>
          <w:lang w:val="es-CL"/>
        </w:rPr>
        <w:t>Originan la demanda al detectar fallas en tienda, pero sufren demoras, falta de visibilidad del estado de sus requerimientos y desgaste administrativo al reportar por WhatsApp o teléfono.</w:t>
      </w:r>
    </w:p>
    <w:p w14:paraId="687E7278" w14:textId="77777777" w:rsidR="003C2539" w:rsidRPr="003163A5" w:rsidRDefault="00000000">
      <w:pPr>
        <w:pStyle w:val="Listaconvietas"/>
        <w:spacing w:after="100"/>
        <w:rPr>
          <w:lang w:val="es-CL"/>
        </w:rPr>
      </w:pPr>
      <w:r w:rsidRPr="003163A5">
        <w:rPr>
          <w:b/>
          <w:lang w:val="es-CL"/>
        </w:rPr>
        <w:t xml:space="preserve">• Técnico de Terreno: </w:t>
      </w:r>
      <w:r w:rsidRPr="003163A5">
        <w:rPr>
          <w:lang w:val="es-CL"/>
        </w:rPr>
        <w:t>Reciben asignaciones desestructuradas, sin contexto técnico previo ni registro formal que respalde sus diagnósticos, tiempos de ejecución y costos.</w:t>
      </w:r>
    </w:p>
    <w:p w14:paraId="55FA6499" w14:textId="77777777" w:rsidR="003C2539" w:rsidRPr="003163A5" w:rsidRDefault="00000000">
      <w:pPr>
        <w:pStyle w:val="Listaconvietas"/>
        <w:spacing w:after="100"/>
        <w:rPr>
          <w:lang w:val="es-CL"/>
        </w:rPr>
      </w:pPr>
      <w:r w:rsidRPr="003163A5">
        <w:rPr>
          <w:b/>
          <w:lang w:val="es-CL"/>
        </w:rPr>
        <w:t xml:space="preserve">• Administrador / Gestor / Gerencia de Operaciones: </w:t>
      </w:r>
      <w:r w:rsidRPr="003163A5">
        <w:rPr>
          <w:lang w:val="es-CL"/>
        </w:rPr>
        <w:t>Enfrentan pérdidas por inactividad de locales, sobrecostos por reparaciones reactivas y ausencia de métricas auditables de cumplimiento de SLA y desempeño técnico.</w:t>
      </w:r>
    </w:p>
    <w:p w14:paraId="01F216DB" w14:textId="77777777" w:rsidR="003C2539" w:rsidRPr="003163A5" w:rsidRDefault="00000000">
      <w:pPr>
        <w:spacing w:after="100"/>
        <w:rPr>
          <w:lang w:val="es-CL"/>
        </w:rPr>
      </w:pPr>
      <w:r w:rsidRPr="003163A5">
        <w:rPr>
          <w:lang w:val="es-CL"/>
        </w:rPr>
        <w:t xml:space="preserve">SEMAXEL resuelve este problema digitalizando de extremo a extremo el flujo correctivo y preventivo. En nuestro Caso de Negocio piloto, la solución proyecta beneficios económicos estimados de $2.700.000 CLP durante el primer año (por ahorro administrativo, reducción de atenciones tardías y prevención de fallas recurrentes) frente a un costo anual estimado de infraestructura </w:t>
      </w:r>
      <w:proofErr w:type="spellStart"/>
      <w:r w:rsidRPr="003163A5">
        <w:rPr>
          <w:lang w:val="es-CL"/>
        </w:rPr>
        <w:t>cloud</w:t>
      </w:r>
      <w:proofErr w:type="spellEnd"/>
      <w:r w:rsidRPr="003163A5">
        <w:rPr>
          <w:lang w:val="es-CL"/>
        </w:rPr>
        <w:t xml:space="preserve"> de $420.000 CLP, demostrando una alta viabilidad económica y técnica.</w:t>
      </w:r>
    </w:p>
    <w:p w14:paraId="3F6377CC" w14:textId="77777777" w:rsidR="003C2539" w:rsidRPr="003163A5" w:rsidRDefault="00000000" w:rsidP="003163A5">
      <w:pPr>
        <w:pStyle w:val="Ttulo1"/>
        <w:rPr>
          <w:lang w:val="es-CL"/>
        </w:rPr>
      </w:pPr>
      <w:r w:rsidRPr="003163A5">
        <w:rPr>
          <w:lang w:val="es-CL"/>
        </w:rPr>
        <w:t>3. OBJETIVOS DEL PROYECTO (GENERAL Y ESPECÍFICOS AJUSTADOS AL MVP)</w:t>
      </w:r>
    </w:p>
    <w:p w14:paraId="65F79557" w14:textId="77777777" w:rsidR="003C2539" w:rsidRPr="003163A5" w:rsidRDefault="00000000">
      <w:pPr>
        <w:spacing w:after="100"/>
        <w:rPr>
          <w:lang w:val="es-CL"/>
        </w:rPr>
      </w:pPr>
      <w:r w:rsidRPr="003163A5">
        <w:rPr>
          <w:b/>
          <w:lang w:val="es-CL"/>
        </w:rPr>
        <w:t xml:space="preserve">Objetivo General: </w:t>
      </w:r>
      <w:r w:rsidRPr="003163A5">
        <w:rPr>
          <w:lang w:val="es-CL"/>
        </w:rPr>
        <w:t xml:space="preserve">Desarrollar e implementar el sistema web responsivo multiempresa SEMAXEL para centralizar el reporte de incidencias, la publicación de ofertas de trabajo y la gestión de Órdenes de Trabajo (OT) correctivas y preventivas en sucursales, utilizando una arquitectura modular en Python 3.10, Django 5.2 y MySQL 8, garantizando el cumplimiento del 100% de los requerimientos funcionales del MVP en 16 semanas activas de desarrollo (4 </w:t>
      </w:r>
      <w:proofErr w:type="spellStart"/>
      <w:r w:rsidRPr="003163A5">
        <w:rPr>
          <w:lang w:val="es-CL"/>
        </w:rPr>
        <w:t>Sprints</w:t>
      </w:r>
      <w:proofErr w:type="spellEnd"/>
      <w:r w:rsidRPr="003163A5">
        <w:rPr>
          <w:lang w:val="es-CL"/>
        </w:rPr>
        <w:t>).</w:t>
      </w:r>
    </w:p>
    <w:p w14:paraId="66291F57" w14:textId="77777777" w:rsidR="003C2539" w:rsidRPr="003163A5" w:rsidRDefault="00000000">
      <w:pPr>
        <w:pStyle w:val="Listaconvietas"/>
        <w:spacing w:after="100"/>
        <w:rPr>
          <w:lang w:val="es-CL"/>
        </w:rPr>
      </w:pPr>
      <w:r w:rsidRPr="003163A5">
        <w:rPr>
          <w:b/>
          <w:lang w:val="es-CL"/>
        </w:rPr>
        <w:t xml:space="preserve">Objetivo Específico 1: </w:t>
      </w:r>
      <w:r w:rsidRPr="003163A5">
        <w:rPr>
          <w:lang w:val="es-CL"/>
        </w:rPr>
        <w:t xml:space="preserve">Modelar e implementar una base de datos relacional normalizada en MySQL 8 (utf8mb4, motor </w:t>
      </w:r>
      <w:proofErr w:type="spellStart"/>
      <w:r w:rsidRPr="003163A5">
        <w:rPr>
          <w:lang w:val="es-CL"/>
        </w:rPr>
        <w:t>InnoDB</w:t>
      </w:r>
      <w:proofErr w:type="spellEnd"/>
      <w:r w:rsidRPr="003163A5">
        <w:rPr>
          <w:lang w:val="es-CL"/>
        </w:rPr>
        <w:t>) que soporte el aislamiento multiempresa (</w:t>
      </w:r>
      <w:proofErr w:type="spellStart"/>
      <w:r w:rsidRPr="003163A5">
        <w:rPr>
          <w:lang w:val="es-CL"/>
        </w:rPr>
        <w:t>multi-tenant</w:t>
      </w:r>
      <w:proofErr w:type="spellEnd"/>
      <w:r w:rsidRPr="003163A5">
        <w:rPr>
          <w:lang w:val="es-CL"/>
        </w:rPr>
        <w:t>), catálogos de sucursales y especialidades, ciclo de vida de tickets con evidencias e historial, ofertas, órdenes de trabajo, calificaciones, políticas de SLA y planes preventivos (HU-15, HU-16: SMX-65, SMX-67).</w:t>
      </w:r>
    </w:p>
    <w:p w14:paraId="52A44CA8" w14:textId="77777777" w:rsidR="003C2539" w:rsidRPr="003163A5" w:rsidRDefault="00000000">
      <w:pPr>
        <w:pStyle w:val="Listaconvietas"/>
        <w:spacing w:after="100"/>
        <w:rPr>
          <w:lang w:val="es-CL"/>
        </w:rPr>
      </w:pPr>
      <w:r w:rsidRPr="003163A5">
        <w:rPr>
          <w:b/>
          <w:lang w:val="es-CL"/>
        </w:rPr>
        <w:t xml:space="preserve">Objetivo Específico 2: </w:t>
      </w:r>
      <w:r w:rsidRPr="003163A5">
        <w:rPr>
          <w:lang w:val="es-CL"/>
        </w:rPr>
        <w:t>Construir un sistema de autenticación y autorización basado en 5 roles (ADMIN, GESTOR, ENCARGADO, GERENCIA y TECNICO) con control de alcance a nivel de vista y de fila por empresa y sucursal, además de interfaces web responsivas con Bootstrap 5 (HU-08, HU-15: SMX-66, SMX-68).</w:t>
      </w:r>
    </w:p>
    <w:p w14:paraId="041DB322" w14:textId="77777777" w:rsidR="003C2539" w:rsidRPr="003163A5" w:rsidRDefault="00000000">
      <w:pPr>
        <w:pStyle w:val="Listaconvietas"/>
        <w:spacing w:after="100"/>
        <w:rPr>
          <w:lang w:val="es-CL"/>
        </w:rPr>
      </w:pPr>
      <w:r w:rsidRPr="003163A5">
        <w:rPr>
          <w:b/>
          <w:lang w:val="es-CL"/>
        </w:rPr>
        <w:t xml:space="preserve">Objetivo Específico 3: </w:t>
      </w:r>
      <w:r w:rsidRPr="003163A5">
        <w:rPr>
          <w:lang w:val="es-CL"/>
        </w:rPr>
        <w:t xml:space="preserve">Desarrollar la lógica de negocio modular en el </w:t>
      </w:r>
      <w:proofErr w:type="spellStart"/>
      <w:r w:rsidRPr="003163A5">
        <w:rPr>
          <w:lang w:val="es-CL"/>
        </w:rPr>
        <w:t>backend</w:t>
      </w:r>
      <w:proofErr w:type="spellEnd"/>
      <w:r w:rsidRPr="003163A5">
        <w:rPr>
          <w:lang w:val="es-CL"/>
        </w:rPr>
        <w:t xml:space="preserve"> de Django 5.2, integrando numeración correlativa por empresa, máquinas de estado sincronizadas, Marketplace de Ofertas con autoselección validada por especialidad, cálculo automático de </w:t>
      </w:r>
      <w:r w:rsidRPr="003163A5">
        <w:rPr>
          <w:lang w:val="es-CL"/>
        </w:rPr>
        <w:lastRenderedPageBreak/>
        <w:t>fechas límite SLA y autogeneración de tickets preventivos (HU-01 a HU-14: SMX-69 a SMX-79).</w:t>
      </w:r>
    </w:p>
    <w:p w14:paraId="026DDAA0" w14:textId="77777777" w:rsidR="003C2539" w:rsidRPr="003163A5" w:rsidRDefault="00000000">
      <w:pPr>
        <w:pStyle w:val="Listaconvietas"/>
        <w:spacing w:after="100"/>
        <w:rPr>
          <w:lang w:val="es-CL"/>
        </w:rPr>
      </w:pPr>
      <w:r w:rsidRPr="003163A5">
        <w:rPr>
          <w:b/>
          <w:lang w:val="es-CL"/>
        </w:rPr>
        <w:t xml:space="preserve">Objetivo Específico 4: </w:t>
      </w:r>
      <w:r w:rsidRPr="003163A5">
        <w:rPr>
          <w:lang w:val="es-CL"/>
        </w:rPr>
        <w:t xml:space="preserve">Validar la calidad del software mediante pruebas funcionales QA y de aceptación UAT </w:t>
      </w:r>
      <w:proofErr w:type="spellStart"/>
      <w:r w:rsidRPr="003163A5">
        <w:rPr>
          <w:lang w:val="es-CL"/>
        </w:rPr>
        <w:t>multi-rol</w:t>
      </w:r>
      <w:proofErr w:type="spellEnd"/>
      <w:r w:rsidRPr="003163A5">
        <w:rPr>
          <w:lang w:val="es-CL"/>
        </w:rPr>
        <w:t xml:space="preserve"> (QA-01 a QA-04: SMX-44, SMX-49, SMX-55, SMX-64), </w:t>
      </w:r>
      <w:proofErr w:type="spellStart"/>
      <w:r w:rsidRPr="003163A5">
        <w:rPr>
          <w:lang w:val="es-CL"/>
        </w:rPr>
        <w:t>disponibilizando</w:t>
      </w:r>
      <w:proofErr w:type="spellEnd"/>
      <w:r w:rsidRPr="003163A5">
        <w:rPr>
          <w:lang w:val="es-CL"/>
        </w:rPr>
        <w:t xml:space="preserve"> indicadores gerenciales en tiempo real mediante Chart.js (HU-17_18: SMX-80, SMX-81).</w:t>
      </w:r>
    </w:p>
    <w:p w14:paraId="4B68D33D" w14:textId="77777777" w:rsidR="003C2539" w:rsidRPr="003163A5" w:rsidRDefault="00000000" w:rsidP="003163A5">
      <w:pPr>
        <w:pStyle w:val="Ttulo1"/>
        <w:rPr>
          <w:lang w:val="es-CL"/>
        </w:rPr>
      </w:pPr>
      <w:r w:rsidRPr="003163A5">
        <w:rPr>
          <w:lang w:val="es-CL"/>
        </w:rPr>
        <w:t>4. METODOLOGÍA ÁGIL SCRUM, ROADMAP Y SPRINT BACKLOG (JIRA / GITHUB)</w:t>
      </w:r>
    </w:p>
    <w:p w14:paraId="0F7C9DF6" w14:textId="77777777" w:rsidR="003C2539" w:rsidRPr="003163A5" w:rsidRDefault="00000000">
      <w:pPr>
        <w:spacing w:after="100"/>
        <w:rPr>
          <w:lang w:val="es-CL"/>
        </w:rPr>
      </w:pPr>
      <w:r w:rsidRPr="003163A5">
        <w:rPr>
          <w:lang w:val="es-CL"/>
        </w:rPr>
        <w:t xml:space="preserve">El equipo adoptó el marco ágil Scrum para asegurar entregas iterativas e incrementales de alto valor. Para evitar duplicidad de artefactos, se estableció a Jira (proyecto SMX) como única fuente de verdad del </w:t>
      </w:r>
      <w:proofErr w:type="spellStart"/>
      <w:r w:rsidRPr="003163A5">
        <w:rPr>
          <w:lang w:val="es-CL"/>
        </w:rPr>
        <w:t>Product</w:t>
      </w:r>
      <w:proofErr w:type="spellEnd"/>
      <w:r w:rsidRPr="003163A5">
        <w:rPr>
          <w:lang w:val="es-CL"/>
        </w:rPr>
        <w:t xml:space="preserve"> Backlog y Sprint Backlog, mientras que GitHub (repositorio </w:t>
      </w:r>
      <w:proofErr w:type="spellStart"/>
      <w:r w:rsidRPr="003163A5">
        <w:rPr>
          <w:lang w:val="es-CL"/>
        </w:rPr>
        <w:t>Capstone</w:t>
      </w:r>
      <w:proofErr w:type="spellEnd"/>
      <w:r w:rsidRPr="003163A5">
        <w:rPr>
          <w:lang w:val="es-CL"/>
        </w:rPr>
        <w:t xml:space="preserve">-SEMAXEL) se empleó exclusivamente para el control de versiones distribuido en Git. El proyecto se estructuró en 4 </w:t>
      </w:r>
      <w:proofErr w:type="spellStart"/>
      <w:r w:rsidRPr="003163A5">
        <w:rPr>
          <w:lang w:val="es-CL"/>
        </w:rPr>
        <w:t>Sprints</w:t>
      </w:r>
      <w:proofErr w:type="spellEnd"/>
      <w:r w:rsidRPr="003163A5">
        <w:rPr>
          <w:lang w:val="es-CL"/>
        </w:rPr>
        <w:t xml:space="preserve"> de 4 semanas cada uno (16 semanas de desarrollo activo más las semanas 17 y 18 destinadas a la defensa académica y cierre administrativo).</w:t>
      </w:r>
    </w:p>
    <w:p w14:paraId="3AC4A5D5" w14:textId="77777777" w:rsidR="003C2539" w:rsidRDefault="00000000">
      <w:pPr>
        <w:spacing w:before="200" w:after="80"/>
      </w:pPr>
      <w:r>
        <w:rPr>
          <w:b/>
          <w:color w:val="004C99"/>
          <w:sz w:val="24"/>
        </w:rPr>
        <w:t xml:space="preserve">4.1 </w:t>
      </w:r>
      <w:proofErr w:type="spellStart"/>
      <w:r>
        <w:rPr>
          <w:b/>
          <w:color w:val="004C99"/>
          <w:sz w:val="24"/>
        </w:rPr>
        <w:t>Resumen</w:t>
      </w:r>
      <w:proofErr w:type="spellEnd"/>
      <w:r>
        <w:rPr>
          <w:b/>
          <w:color w:val="004C99"/>
          <w:sz w:val="24"/>
        </w:rPr>
        <w:t xml:space="preserve"> del Roadmap Oficial (Roadmap_SEMAXEL.xlsx)</w:t>
      </w:r>
    </w:p>
    <w:tbl>
      <w:tblPr>
        <w:tblStyle w:val="Tablaconcuadrcula"/>
        <w:tblW w:w="0" w:type="auto"/>
        <w:jc w:val="center"/>
        <w:tblLook w:val="04A0" w:firstRow="1" w:lastRow="0" w:firstColumn="1" w:lastColumn="0" w:noHBand="0" w:noVBand="1"/>
      </w:tblPr>
      <w:tblGrid>
        <w:gridCol w:w="1872"/>
        <w:gridCol w:w="1872"/>
        <w:gridCol w:w="1872"/>
        <w:gridCol w:w="1872"/>
        <w:gridCol w:w="1872"/>
      </w:tblGrid>
      <w:tr w:rsidR="003C2539" w:rsidRPr="003163A5" w14:paraId="2035A70E" w14:textId="77777777">
        <w:trPr>
          <w:jc w:val="center"/>
        </w:trPr>
        <w:tc>
          <w:tcPr>
            <w:tcW w:w="1872" w:type="dxa"/>
            <w:shd w:val="clear" w:color="auto" w:fill="003366"/>
          </w:tcPr>
          <w:p w14:paraId="251AB073" w14:textId="77777777" w:rsidR="003C2539" w:rsidRDefault="00000000">
            <w:r>
              <w:rPr>
                <w:b/>
                <w:color w:val="FFFFFF"/>
                <w:sz w:val="19"/>
              </w:rPr>
              <w:t>Fase / Sprint</w:t>
            </w:r>
          </w:p>
        </w:tc>
        <w:tc>
          <w:tcPr>
            <w:tcW w:w="1872" w:type="dxa"/>
            <w:shd w:val="clear" w:color="auto" w:fill="003366"/>
          </w:tcPr>
          <w:p w14:paraId="0BEFFDFA" w14:textId="77777777" w:rsidR="003C2539" w:rsidRDefault="00000000">
            <w:r>
              <w:rPr>
                <w:b/>
                <w:color w:val="FFFFFF"/>
                <w:sz w:val="19"/>
              </w:rPr>
              <w:t>Épica Jira</w:t>
            </w:r>
          </w:p>
        </w:tc>
        <w:tc>
          <w:tcPr>
            <w:tcW w:w="1872" w:type="dxa"/>
            <w:shd w:val="clear" w:color="auto" w:fill="003366"/>
          </w:tcPr>
          <w:p w14:paraId="10EF1D44" w14:textId="77777777" w:rsidR="003C2539" w:rsidRDefault="00000000">
            <w:r>
              <w:rPr>
                <w:b/>
                <w:color w:val="FFFFFF"/>
                <w:sz w:val="19"/>
              </w:rPr>
              <w:t>Mes / Duración</w:t>
            </w:r>
          </w:p>
        </w:tc>
        <w:tc>
          <w:tcPr>
            <w:tcW w:w="1872" w:type="dxa"/>
            <w:shd w:val="clear" w:color="auto" w:fill="003366"/>
          </w:tcPr>
          <w:p w14:paraId="40426B15" w14:textId="77777777" w:rsidR="003C2539" w:rsidRDefault="00000000">
            <w:r>
              <w:rPr>
                <w:b/>
                <w:color w:val="FFFFFF"/>
                <w:sz w:val="19"/>
              </w:rPr>
              <w:t>Hito de Cierre</w:t>
            </w:r>
          </w:p>
        </w:tc>
        <w:tc>
          <w:tcPr>
            <w:tcW w:w="1872" w:type="dxa"/>
            <w:shd w:val="clear" w:color="auto" w:fill="003366"/>
          </w:tcPr>
          <w:p w14:paraId="4F12D301" w14:textId="77777777" w:rsidR="003C2539" w:rsidRPr="003163A5" w:rsidRDefault="00000000">
            <w:pPr>
              <w:rPr>
                <w:lang w:val="es-CL"/>
              </w:rPr>
            </w:pPr>
            <w:r w:rsidRPr="003163A5">
              <w:rPr>
                <w:b/>
                <w:color w:val="FFFFFF"/>
                <w:sz w:val="19"/>
                <w:lang w:val="es-CL"/>
              </w:rPr>
              <w:t xml:space="preserve">Actividades / Funcionalidades Clave del </w:t>
            </w:r>
            <w:proofErr w:type="spellStart"/>
            <w:r w:rsidRPr="003163A5">
              <w:rPr>
                <w:b/>
                <w:color w:val="FFFFFF"/>
                <w:sz w:val="19"/>
                <w:lang w:val="es-CL"/>
              </w:rPr>
              <w:t>Roadmap</w:t>
            </w:r>
            <w:proofErr w:type="spellEnd"/>
          </w:p>
        </w:tc>
      </w:tr>
      <w:tr w:rsidR="003C2539" w:rsidRPr="003163A5" w14:paraId="40C51C04" w14:textId="77777777">
        <w:trPr>
          <w:jc w:val="center"/>
        </w:trPr>
        <w:tc>
          <w:tcPr>
            <w:tcW w:w="1872" w:type="dxa"/>
            <w:shd w:val="clear" w:color="auto" w:fill="FFFFFF"/>
          </w:tcPr>
          <w:p w14:paraId="455687D2" w14:textId="77777777" w:rsidR="003C2539" w:rsidRPr="003163A5" w:rsidRDefault="00000000">
            <w:pPr>
              <w:spacing w:after="40" w:line="264" w:lineRule="auto"/>
              <w:rPr>
                <w:lang w:val="es-CL"/>
              </w:rPr>
            </w:pPr>
            <w:r w:rsidRPr="003163A5">
              <w:rPr>
                <w:sz w:val="18"/>
                <w:lang w:val="es-CL"/>
              </w:rPr>
              <w:t>SPRINT 1:</w:t>
            </w:r>
            <w:r w:rsidRPr="003163A5">
              <w:rPr>
                <w:sz w:val="18"/>
                <w:lang w:val="es-CL"/>
              </w:rPr>
              <w:br/>
              <w:t>MVP Técnico y Accesos</w:t>
            </w:r>
          </w:p>
        </w:tc>
        <w:tc>
          <w:tcPr>
            <w:tcW w:w="1872" w:type="dxa"/>
            <w:shd w:val="clear" w:color="auto" w:fill="FFFFFF"/>
          </w:tcPr>
          <w:p w14:paraId="23A564EC" w14:textId="77777777" w:rsidR="003C2539" w:rsidRDefault="00000000">
            <w:pPr>
              <w:spacing w:after="40" w:line="264" w:lineRule="auto"/>
            </w:pPr>
            <w:r>
              <w:rPr>
                <w:sz w:val="18"/>
              </w:rPr>
              <w:t>SMX-36</w:t>
            </w:r>
          </w:p>
        </w:tc>
        <w:tc>
          <w:tcPr>
            <w:tcW w:w="1872" w:type="dxa"/>
            <w:shd w:val="clear" w:color="auto" w:fill="FFFFFF"/>
          </w:tcPr>
          <w:p w14:paraId="1B1D7F36" w14:textId="77777777" w:rsidR="003C2539" w:rsidRDefault="00000000">
            <w:pPr>
              <w:spacing w:after="40" w:line="264" w:lineRule="auto"/>
            </w:pPr>
            <w:r>
              <w:rPr>
                <w:sz w:val="18"/>
              </w:rPr>
              <w:t>Mes 1</w:t>
            </w:r>
            <w:r>
              <w:rPr>
                <w:sz w:val="18"/>
              </w:rPr>
              <w:br/>
              <w:t>4 Semanas (S1–S4)</w:t>
            </w:r>
          </w:p>
        </w:tc>
        <w:tc>
          <w:tcPr>
            <w:tcW w:w="1872" w:type="dxa"/>
            <w:shd w:val="clear" w:color="auto" w:fill="FFFFFF"/>
          </w:tcPr>
          <w:p w14:paraId="55A60D69" w14:textId="77777777" w:rsidR="003C2539" w:rsidRDefault="00000000">
            <w:pPr>
              <w:spacing w:after="40" w:line="264" w:lineRule="auto"/>
            </w:pPr>
            <w:r>
              <w:rPr>
                <w:sz w:val="18"/>
              </w:rPr>
              <w:t>03/09/2026</w:t>
            </w:r>
          </w:p>
        </w:tc>
        <w:tc>
          <w:tcPr>
            <w:tcW w:w="1872" w:type="dxa"/>
            <w:shd w:val="clear" w:color="auto" w:fill="FFFFFF"/>
          </w:tcPr>
          <w:p w14:paraId="5E5D6A55" w14:textId="77777777" w:rsidR="003C2539" w:rsidRPr="003163A5" w:rsidRDefault="00000000">
            <w:pPr>
              <w:spacing w:after="40" w:line="264" w:lineRule="auto"/>
              <w:rPr>
                <w:lang w:val="es-CL"/>
              </w:rPr>
            </w:pPr>
            <w:r w:rsidRPr="003163A5">
              <w:rPr>
                <w:sz w:val="18"/>
                <w:lang w:val="es-CL"/>
              </w:rPr>
              <w:t>• S1: BD Relacional (MySQL 8)</w:t>
            </w:r>
            <w:r w:rsidRPr="003163A5">
              <w:rPr>
                <w:sz w:val="18"/>
                <w:lang w:val="es-CL"/>
              </w:rPr>
              <w:br/>
              <w:t>• S2: Login y Encriptación PBKDF2</w:t>
            </w:r>
            <w:r w:rsidRPr="003163A5">
              <w:rPr>
                <w:sz w:val="18"/>
                <w:lang w:val="es-CL"/>
              </w:rPr>
              <w:br/>
              <w:t>• S3: Gestión Roles de Usuario (RBAC)</w:t>
            </w:r>
            <w:r w:rsidRPr="003163A5">
              <w:rPr>
                <w:sz w:val="18"/>
                <w:lang w:val="es-CL"/>
              </w:rPr>
              <w:br/>
              <w:t>• S4: Maestro de Locales y Activos</w:t>
            </w:r>
          </w:p>
        </w:tc>
      </w:tr>
      <w:tr w:rsidR="003C2539" w14:paraId="4250F903" w14:textId="77777777">
        <w:trPr>
          <w:jc w:val="center"/>
        </w:trPr>
        <w:tc>
          <w:tcPr>
            <w:tcW w:w="1872" w:type="dxa"/>
            <w:shd w:val="clear" w:color="auto" w:fill="F2F5F8"/>
          </w:tcPr>
          <w:p w14:paraId="64D096D3" w14:textId="77777777" w:rsidR="003C2539" w:rsidRDefault="00000000">
            <w:pPr>
              <w:spacing w:after="40" w:line="264" w:lineRule="auto"/>
            </w:pPr>
            <w:r>
              <w:rPr>
                <w:sz w:val="18"/>
              </w:rPr>
              <w:t>SPRINT 2:</w:t>
            </w:r>
            <w:r>
              <w:rPr>
                <w:sz w:val="18"/>
              </w:rPr>
              <w:br/>
            </w:r>
            <w:proofErr w:type="spellStart"/>
            <w:r>
              <w:rPr>
                <w:sz w:val="18"/>
              </w:rPr>
              <w:t>Flujo</w:t>
            </w:r>
            <w:proofErr w:type="spellEnd"/>
            <w:r>
              <w:rPr>
                <w:sz w:val="18"/>
              </w:rPr>
              <w:t xml:space="preserve"> de Reporte Operativo</w:t>
            </w:r>
          </w:p>
        </w:tc>
        <w:tc>
          <w:tcPr>
            <w:tcW w:w="1872" w:type="dxa"/>
            <w:shd w:val="clear" w:color="auto" w:fill="F2F5F8"/>
          </w:tcPr>
          <w:p w14:paraId="31370088" w14:textId="77777777" w:rsidR="003C2539" w:rsidRDefault="00000000">
            <w:pPr>
              <w:spacing w:after="40" w:line="264" w:lineRule="auto"/>
            </w:pPr>
            <w:r>
              <w:rPr>
                <w:sz w:val="18"/>
              </w:rPr>
              <w:t>SMX-37</w:t>
            </w:r>
          </w:p>
        </w:tc>
        <w:tc>
          <w:tcPr>
            <w:tcW w:w="1872" w:type="dxa"/>
            <w:shd w:val="clear" w:color="auto" w:fill="F2F5F8"/>
          </w:tcPr>
          <w:p w14:paraId="261C401E" w14:textId="77777777" w:rsidR="003C2539" w:rsidRDefault="00000000">
            <w:pPr>
              <w:spacing w:after="40" w:line="264" w:lineRule="auto"/>
            </w:pPr>
            <w:r>
              <w:rPr>
                <w:sz w:val="18"/>
              </w:rPr>
              <w:t>Mes 2</w:t>
            </w:r>
            <w:r>
              <w:rPr>
                <w:sz w:val="18"/>
              </w:rPr>
              <w:br/>
              <w:t>4 Semanas (S5–S8)</w:t>
            </w:r>
          </w:p>
        </w:tc>
        <w:tc>
          <w:tcPr>
            <w:tcW w:w="1872" w:type="dxa"/>
            <w:shd w:val="clear" w:color="auto" w:fill="F2F5F8"/>
          </w:tcPr>
          <w:p w14:paraId="24D48928" w14:textId="77777777" w:rsidR="003C2539" w:rsidRDefault="00000000">
            <w:pPr>
              <w:spacing w:after="40" w:line="264" w:lineRule="auto"/>
            </w:pPr>
            <w:r>
              <w:rPr>
                <w:sz w:val="18"/>
              </w:rPr>
              <w:t>01/10/2026</w:t>
            </w:r>
          </w:p>
        </w:tc>
        <w:tc>
          <w:tcPr>
            <w:tcW w:w="1872" w:type="dxa"/>
            <w:shd w:val="clear" w:color="auto" w:fill="F2F5F8"/>
          </w:tcPr>
          <w:p w14:paraId="089E773C" w14:textId="77777777" w:rsidR="003C2539" w:rsidRDefault="00000000">
            <w:pPr>
              <w:spacing w:after="40" w:line="264" w:lineRule="auto"/>
            </w:pPr>
            <w:r>
              <w:rPr>
                <w:sz w:val="18"/>
              </w:rPr>
              <w:t>• S5: Selección manual activos (Sin QR)</w:t>
            </w:r>
            <w:r>
              <w:rPr>
                <w:sz w:val="18"/>
              </w:rPr>
              <w:br/>
              <w:t>• S6: Formulario de Tickets correlativos</w:t>
            </w:r>
            <w:r>
              <w:rPr>
                <w:sz w:val="18"/>
              </w:rPr>
              <w:br/>
              <w:t>• S7: Almacenamiento Fotográfico</w:t>
            </w:r>
            <w:r>
              <w:rPr>
                <w:sz w:val="18"/>
              </w:rPr>
              <w:br/>
              <w:t>• S8: Historial de Tickets por local</w:t>
            </w:r>
          </w:p>
        </w:tc>
      </w:tr>
      <w:tr w:rsidR="003C2539" w14:paraId="29D89557" w14:textId="77777777">
        <w:trPr>
          <w:jc w:val="center"/>
        </w:trPr>
        <w:tc>
          <w:tcPr>
            <w:tcW w:w="1872" w:type="dxa"/>
            <w:shd w:val="clear" w:color="auto" w:fill="FFFFFF"/>
          </w:tcPr>
          <w:p w14:paraId="376DB51E" w14:textId="77777777" w:rsidR="003C2539" w:rsidRPr="003163A5" w:rsidRDefault="00000000">
            <w:pPr>
              <w:spacing w:after="40" w:line="264" w:lineRule="auto"/>
              <w:rPr>
                <w:lang w:val="es-CL"/>
              </w:rPr>
            </w:pPr>
            <w:r w:rsidRPr="003163A5">
              <w:rPr>
                <w:sz w:val="18"/>
                <w:lang w:val="es-CL"/>
              </w:rPr>
              <w:t>SPRINT 3:</w:t>
            </w:r>
            <w:r w:rsidRPr="003163A5">
              <w:rPr>
                <w:sz w:val="18"/>
                <w:lang w:val="es-CL"/>
              </w:rPr>
              <w:br/>
              <w:t xml:space="preserve">Portal Técnico y </w:t>
            </w:r>
            <w:proofErr w:type="spellStart"/>
            <w:r w:rsidRPr="003163A5">
              <w:rPr>
                <w:sz w:val="18"/>
                <w:lang w:val="es-CL"/>
              </w:rPr>
              <w:t>SLAs</w:t>
            </w:r>
            <w:proofErr w:type="spellEnd"/>
          </w:p>
        </w:tc>
        <w:tc>
          <w:tcPr>
            <w:tcW w:w="1872" w:type="dxa"/>
            <w:shd w:val="clear" w:color="auto" w:fill="FFFFFF"/>
          </w:tcPr>
          <w:p w14:paraId="06CA0F40" w14:textId="77777777" w:rsidR="003C2539" w:rsidRDefault="00000000">
            <w:pPr>
              <w:spacing w:after="40" w:line="264" w:lineRule="auto"/>
            </w:pPr>
            <w:r>
              <w:rPr>
                <w:sz w:val="18"/>
              </w:rPr>
              <w:t>SMX-38</w:t>
            </w:r>
          </w:p>
        </w:tc>
        <w:tc>
          <w:tcPr>
            <w:tcW w:w="1872" w:type="dxa"/>
            <w:shd w:val="clear" w:color="auto" w:fill="FFFFFF"/>
          </w:tcPr>
          <w:p w14:paraId="10B7CB71" w14:textId="77777777" w:rsidR="003C2539" w:rsidRDefault="00000000">
            <w:pPr>
              <w:spacing w:after="40" w:line="264" w:lineRule="auto"/>
            </w:pPr>
            <w:r>
              <w:rPr>
                <w:sz w:val="18"/>
              </w:rPr>
              <w:t>Mes 3</w:t>
            </w:r>
            <w:r>
              <w:rPr>
                <w:sz w:val="18"/>
              </w:rPr>
              <w:br/>
              <w:t>4 Semanas (S9–S12)</w:t>
            </w:r>
          </w:p>
        </w:tc>
        <w:tc>
          <w:tcPr>
            <w:tcW w:w="1872" w:type="dxa"/>
            <w:shd w:val="clear" w:color="auto" w:fill="FFFFFF"/>
          </w:tcPr>
          <w:p w14:paraId="76046293" w14:textId="77777777" w:rsidR="003C2539" w:rsidRDefault="00000000">
            <w:pPr>
              <w:spacing w:after="40" w:line="264" w:lineRule="auto"/>
            </w:pPr>
            <w:r>
              <w:rPr>
                <w:sz w:val="18"/>
              </w:rPr>
              <w:t>29/10/2026</w:t>
            </w:r>
          </w:p>
        </w:tc>
        <w:tc>
          <w:tcPr>
            <w:tcW w:w="1872" w:type="dxa"/>
            <w:shd w:val="clear" w:color="auto" w:fill="FFFFFF"/>
          </w:tcPr>
          <w:p w14:paraId="214687E8" w14:textId="77777777" w:rsidR="003C2539" w:rsidRDefault="00000000">
            <w:pPr>
              <w:spacing w:after="40" w:line="264" w:lineRule="auto"/>
            </w:pPr>
            <w:r>
              <w:rPr>
                <w:sz w:val="18"/>
              </w:rPr>
              <w:t>• S9: Asignación de OT (Marketplace)</w:t>
            </w:r>
            <w:r>
              <w:rPr>
                <w:sz w:val="18"/>
              </w:rPr>
              <w:br/>
              <w:t>• S10: Panel Móvil Técnico responsivo</w:t>
            </w:r>
            <w:r>
              <w:rPr>
                <w:sz w:val="18"/>
              </w:rPr>
              <w:br/>
              <w:t>• S11: Algoritmo cálculo SLA</w:t>
            </w:r>
            <w:r>
              <w:rPr>
                <w:sz w:val="18"/>
              </w:rPr>
              <w:br/>
              <w:t>• S12: Cierre OT con Evidencia</w:t>
            </w:r>
          </w:p>
        </w:tc>
      </w:tr>
      <w:tr w:rsidR="003C2539" w14:paraId="7265E3B2" w14:textId="77777777">
        <w:trPr>
          <w:jc w:val="center"/>
        </w:trPr>
        <w:tc>
          <w:tcPr>
            <w:tcW w:w="1872" w:type="dxa"/>
            <w:shd w:val="clear" w:color="auto" w:fill="F2F5F8"/>
          </w:tcPr>
          <w:p w14:paraId="74E5FE13" w14:textId="77777777" w:rsidR="003C2539" w:rsidRDefault="00000000">
            <w:pPr>
              <w:spacing w:after="40" w:line="264" w:lineRule="auto"/>
            </w:pPr>
            <w:r>
              <w:rPr>
                <w:sz w:val="18"/>
              </w:rPr>
              <w:t>SPRINT 4:</w:t>
            </w:r>
            <w:r>
              <w:rPr>
                <w:sz w:val="18"/>
              </w:rPr>
              <w:br/>
              <w:t xml:space="preserve">Inteligencia de </w:t>
            </w:r>
            <w:r>
              <w:rPr>
                <w:sz w:val="18"/>
              </w:rPr>
              <w:lastRenderedPageBreak/>
              <w:t>Negocio</w:t>
            </w:r>
          </w:p>
        </w:tc>
        <w:tc>
          <w:tcPr>
            <w:tcW w:w="1872" w:type="dxa"/>
            <w:shd w:val="clear" w:color="auto" w:fill="F2F5F8"/>
          </w:tcPr>
          <w:p w14:paraId="36510614" w14:textId="77777777" w:rsidR="003C2539" w:rsidRDefault="00000000">
            <w:pPr>
              <w:spacing w:after="40" w:line="264" w:lineRule="auto"/>
            </w:pPr>
            <w:r>
              <w:rPr>
                <w:sz w:val="18"/>
              </w:rPr>
              <w:lastRenderedPageBreak/>
              <w:t>SMX-39</w:t>
            </w:r>
          </w:p>
        </w:tc>
        <w:tc>
          <w:tcPr>
            <w:tcW w:w="1872" w:type="dxa"/>
            <w:shd w:val="clear" w:color="auto" w:fill="F2F5F8"/>
          </w:tcPr>
          <w:p w14:paraId="5D630BC0" w14:textId="77777777" w:rsidR="003C2539" w:rsidRDefault="00000000">
            <w:pPr>
              <w:spacing w:after="40" w:line="264" w:lineRule="auto"/>
            </w:pPr>
            <w:r>
              <w:rPr>
                <w:sz w:val="18"/>
              </w:rPr>
              <w:t>Mes 4</w:t>
            </w:r>
            <w:r>
              <w:rPr>
                <w:sz w:val="18"/>
              </w:rPr>
              <w:br/>
              <w:t>4 Semanas (S13–</w:t>
            </w:r>
            <w:r>
              <w:rPr>
                <w:sz w:val="18"/>
              </w:rPr>
              <w:lastRenderedPageBreak/>
              <w:t>S16)</w:t>
            </w:r>
          </w:p>
        </w:tc>
        <w:tc>
          <w:tcPr>
            <w:tcW w:w="1872" w:type="dxa"/>
            <w:shd w:val="clear" w:color="auto" w:fill="F2F5F8"/>
          </w:tcPr>
          <w:p w14:paraId="3BC6A076" w14:textId="77777777" w:rsidR="003C2539" w:rsidRDefault="00000000">
            <w:pPr>
              <w:spacing w:after="40" w:line="264" w:lineRule="auto"/>
            </w:pPr>
            <w:r>
              <w:rPr>
                <w:sz w:val="18"/>
              </w:rPr>
              <w:lastRenderedPageBreak/>
              <w:t>26/11/2026</w:t>
            </w:r>
          </w:p>
        </w:tc>
        <w:tc>
          <w:tcPr>
            <w:tcW w:w="1872" w:type="dxa"/>
            <w:shd w:val="clear" w:color="auto" w:fill="F2F5F8"/>
          </w:tcPr>
          <w:p w14:paraId="4E06B54B" w14:textId="77777777" w:rsidR="003C2539" w:rsidRDefault="00000000">
            <w:pPr>
              <w:spacing w:after="40" w:line="264" w:lineRule="auto"/>
            </w:pPr>
            <w:r>
              <w:rPr>
                <w:sz w:val="18"/>
              </w:rPr>
              <w:t xml:space="preserve">• S13: Planes de Mantenimiento </w:t>
            </w:r>
            <w:r>
              <w:rPr>
                <w:sz w:val="18"/>
              </w:rPr>
              <w:lastRenderedPageBreak/>
              <w:t>Preventivo</w:t>
            </w:r>
            <w:r>
              <w:rPr>
                <w:sz w:val="18"/>
              </w:rPr>
              <w:br/>
              <w:t>• S14: Auto-generación OT/Tickets Preventivos</w:t>
            </w:r>
            <w:r>
              <w:rPr>
                <w:sz w:val="18"/>
              </w:rPr>
              <w:br/>
              <w:t>• S15: Dashboard Gerencial (Chart.js)</w:t>
            </w:r>
            <w:r>
              <w:rPr>
                <w:sz w:val="18"/>
              </w:rPr>
              <w:br/>
              <w:t>• S16: Despliegue QA y Producción</w:t>
            </w:r>
          </w:p>
        </w:tc>
      </w:tr>
    </w:tbl>
    <w:p w14:paraId="49DD219E" w14:textId="77777777" w:rsidR="003C2539" w:rsidRDefault="003C2539"/>
    <w:p w14:paraId="435F9146" w14:textId="77777777" w:rsidR="003C2539" w:rsidRDefault="00000000">
      <w:pPr>
        <w:spacing w:before="200" w:after="80"/>
      </w:pPr>
      <w:r>
        <w:rPr>
          <w:b/>
          <w:color w:val="004C99"/>
          <w:sz w:val="24"/>
        </w:rPr>
        <w:t>4.2 Desglose Completo del Sprint Backlog (Sprint_Backlog_SEMAXEL(2).xlsx)</w:t>
      </w:r>
    </w:p>
    <w:p w14:paraId="44551354" w14:textId="77777777" w:rsidR="003C2539" w:rsidRPr="003163A5" w:rsidRDefault="00000000">
      <w:pPr>
        <w:spacing w:after="100"/>
        <w:rPr>
          <w:lang w:val="es-CL"/>
        </w:rPr>
      </w:pPr>
      <w:r w:rsidRPr="003163A5">
        <w:rPr>
          <w:lang w:val="es-CL"/>
        </w:rPr>
        <w:t>Cada Sprint contempla 6 tareas de 28 horas estimadas cada una (168 horas por Sprint y 672 horas totales en las 16 semanas), asegurando trazabilidad total entre Historias de Usuario, claves de Jira y entregables:</w:t>
      </w:r>
    </w:p>
    <w:tbl>
      <w:tblPr>
        <w:tblStyle w:val="Tablaconcuadrcula"/>
        <w:tblW w:w="0" w:type="auto"/>
        <w:jc w:val="center"/>
        <w:tblLook w:val="04A0" w:firstRow="1" w:lastRow="0" w:firstColumn="1" w:lastColumn="0" w:noHBand="0" w:noVBand="1"/>
      </w:tblPr>
      <w:tblGrid>
        <w:gridCol w:w="1337"/>
        <w:gridCol w:w="1337"/>
        <w:gridCol w:w="1337"/>
        <w:gridCol w:w="1467"/>
        <w:gridCol w:w="1399"/>
        <w:gridCol w:w="1337"/>
        <w:gridCol w:w="1337"/>
      </w:tblGrid>
      <w:tr w:rsidR="003C2539" w14:paraId="09508314" w14:textId="77777777">
        <w:trPr>
          <w:jc w:val="center"/>
        </w:trPr>
        <w:tc>
          <w:tcPr>
            <w:tcW w:w="1337" w:type="dxa"/>
            <w:shd w:val="clear" w:color="auto" w:fill="003366"/>
          </w:tcPr>
          <w:p w14:paraId="0ED362BF" w14:textId="77777777" w:rsidR="003C2539" w:rsidRDefault="00000000">
            <w:r>
              <w:rPr>
                <w:b/>
                <w:color w:val="FFFFFF"/>
                <w:sz w:val="19"/>
              </w:rPr>
              <w:t xml:space="preserve">Sprint / </w:t>
            </w:r>
            <w:proofErr w:type="spellStart"/>
            <w:r>
              <w:rPr>
                <w:b/>
                <w:color w:val="FFFFFF"/>
                <w:sz w:val="19"/>
              </w:rPr>
              <w:t>Épica</w:t>
            </w:r>
            <w:proofErr w:type="spellEnd"/>
          </w:p>
        </w:tc>
        <w:tc>
          <w:tcPr>
            <w:tcW w:w="1337" w:type="dxa"/>
            <w:shd w:val="clear" w:color="auto" w:fill="003366"/>
          </w:tcPr>
          <w:p w14:paraId="5E7FFC12" w14:textId="77777777" w:rsidR="003C2539" w:rsidRDefault="00000000">
            <w:r>
              <w:rPr>
                <w:b/>
                <w:color w:val="FFFFFF"/>
                <w:sz w:val="19"/>
              </w:rPr>
              <w:t>ID Backlog</w:t>
            </w:r>
          </w:p>
        </w:tc>
        <w:tc>
          <w:tcPr>
            <w:tcW w:w="1337" w:type="dxa"/>
            <w:shd w:val="clear" w:color="auto" w:fill="003366"/>
          </w:tcPr>
          <w:p w14:paraId="6EF631B4" w14:textId="77777777" w:rsidR="003C2539" w:rsidRDefault="00000000">
            <w:r>
              <w:rPr>
                <w:b/>
                <w:color w:val="FFFFFF"/>
                <w:sz w:val="19"/>
              </w:rPr>
              <w:t>Clave Jira</w:t>
            </w:r>
          </w:p>
        </w:tc>
        <w:tc>
          <w:tcPr>
            <w:tcW w:w="1337" w:type="dxa"/>
            <w:shd w:val="clear" w:color="auto" w:fill="003366"/>
          </w:tcPr>
          <w:p w14:paraId="75DDA732" w14:textId="77777777" w:rsidR="003C2539" w:rsidRDefault="00000000">
            <w:r>
              <w:rPr>
                <w:b/>
                <w:color w:val="FFFFFF"/>
                <w:sz w:val="19"/>
              </w:rPr>
              <w:t>Tarea de la Iteración</w:t>
            </w:r>
          </w:p>
        </w:tc>
        <w:tc>
          <w:tcPr>
            <w:tcW w:w="1337" w:type="dxa"/>
            <w:shd w:val="clear" w:color="auto" w:fill="003366"/>
          </w:tcPr>
          <w:p w14:paraId="53641D14" w14:textId="77777777" w:rsidR="003C2539" w:rsidRDefault="00000000">
            <w:r>
              <w:rPr>
                <w:b/>
                <w:color w:val="FFFFFF"/>
                <w:sz w:val="19"/>
              </w:rPr>
              <w:t>Responsable Principal</w:t>
            </w:r>
          </w:p>
        </w:tc>
        <w:tc>
          <w:tcPr>
            <w:tcW w:w="1337" w:type="dxa"/>
            <w:shd w:val="clear" w:color="auto" w:fill="003366"/>
          </w:tcPr>
          <w:p w14:paraId="42BC621B" w14:textId="77777777" w:rsidR="003C2539" w:rsidRDefault="00000000">
            <w:r>
              <w:rPr>
                <w:b/>
                <w:color w:val="FFFFFF"/>
                <w:sz w:val="19"/>
              </w:rPr>
              <w:t>Horas Est.</w:t>
            </w:r>
          </w:p>
        </w:tc>
        <w:tc>
          <w:tcPr>
            <w:tcW w:w="1337" w:type="dxa"/>
            <w:shd w:val="clear" w:color="auto" w:fill="003366"/>
          </w:tcPr>
          <w:p w14:paraId="500C777B" w14:textId="77777777" w:rsidR="003C2539" w:rsidRDefault="00000000">
            <w:r>
              <w:rPr>
                <w:b/>
                <w:color w:val="FFFFFF"/>
                <w:sz w:val="19"/>
              </w:rPr>
              <w:t>Estado Real</w:t>
            </w:r>
          </w:p>
        </w:tc>
      </w:tr>
      <w:tr w:rsidR="003C2539" w14:paraId="62756BD1" w14:textId="77777777">
        <w:trPr>
          <w:jc w:val="center"/>
        </w:trPr>
        <w:tc>
          <w:tcPr>
            <w:tcW w:w="1337" w:type="dxa"/>
            <w:shd w:val="clear" w:color="auto" w:fill="FFFFFF"/>
          </w:tcPr>
          <w:p w14:paraId="70C13E20" w14:textId="77777777" w:rsidR="003C2539" w:rsidRDefault="00000000">
            <w:pPr>
              <w:spacing w:after="40" w:line="264" w:lineRule="auto"/>
            </w:pPr>
            <w:r>
              <w:rPr>
                <w:sz w:val="18"/>
              </w:rPr>
              <w:t>Sprint 1 (SMX-36)</w:t>
            </w:r>
          </w:p>
        </w:tc>
        <w:tc>
          <w:tcPr>
            <w:tcW w:w="1337" w:type="dxa"/>
            <w:shd w:val="clear" w:color="auto" w:fill="FFFFFF"/>
          </w:tcPr>
          <w:p w14:paraId="407943BE" w14:textId="77777777" w:rsidR="003C2539" w:rsidRDefault="00000000">
            <w:pPr>
              <w:spacing w:after="40" w:line="264" w:lineRule="auto"/>
            </w:pPr>
            <w:r>
              <w:rPr>
                <w:sz w:val="18"/>
              </w:rPr>
              <w:t>HU-15</w:t>
            </w:r>
          </w:p>
        </w:tc>
        <w:tc>
          <w:tcPr>
            <w:tcW w:w="1337" w:type="dxa"/>
            <w:shd w:val="clear" w:color="auto" w:fill="FFFFFF"/>
          </w:tcPr>
          <w:p w14:paraId="07289C14" w14:textId="77777777" w:rsidR="003C2539" w:rsidRDefault="00000000">
            <w:pPr>
              <w:spacing w:after="40" w:line="264" w:lineRule="auto"/>
            </w:pPr>
            <w:r>
              <w:rPr>
                <w:sz w:val="18"/>
              </w:rPr>
              <w:t>SMX-65</w:t>
            </w:r>
          </w:p>
        </w:tc>
        <w:tc>
          <w:tcPr>
            <w:tcW w:w="1337" w:type="dxa"/>
            <w:shd w:val="clear" w:color="auto" w:fill="FFFFFF"/>
          </w:tcPr>
          <w:p w14:paraId="3BF86CC1" w14:textId="77777777" w:rsidR="003C2539" w:rsidRPr="003163A5" w:rsidRDefault="00000000">
            <w:pPr>
              <w:spacing w:after="40" w:line="264" w:lineRule="auto"/>
              <w:rPr>
                <w:lang w:val="es-CL"/>
              </w:rPr>
            </w:pPr>
            <w:r w:rsidRPr="003163A5">
              <w:rPr>
                <w:sz w:val="18"/>
                <w:lang w:val="es-CL"/>
              </w:rPr>
              <w:t xml:space="preserve">Modelado de BD y </w:t>
            </w:r>
            <w:proofErr w:type="spellStart"/>
            <w:r w:rsidRPr="003163A5">
              <w:rPr>
                <w:sz w:val="18"/>
                <w:lang w:val="es-CL"/>
              </w:rPr>
              <w:t>Backend</w:t>
            </w:r>
            <w:proofErr w:type="spellEnd"/>
            <w:r w:rsidRPr="003163A5">
              <w:rPr>
                <w:sz w:val="18"/>
                <w:lang w:val="es-CL"/>
              </w:rPr>
              <w:t xml:space="preserve"> de gestión de usuarios</w:t>
            </w:r>
          </w:p>
        </w:tc>
        <w:tc>
          <w:tcPr>
            <w:tcW w:w="1337" w:type="dxa"/>
            <w:shd w:val="clear" w:color="auto" w:fill="FFFFFF"/>
          </w:tcPr>
          <w:p w14:paraId="4470F883" w14:textId="77777777" w:rsidR="003C2539" w:rsidRDefault="00000000">
            <w:pPr>
              <w:spacing w:after="40" w:line="264" w:lineRule="auto"/>
            </w:pPr>
            <w:r>
              <w:rPr>
                <w:sz w:val="18"/>
              </w:rPr>
              <w:t>Elías Guala / S. Maturana</w:t>
            </w:r>
          </w:p>
        </w:tc>
        <w:tc>
          <w:tcPr>
            <w:tcW w:w="1337" w:type="dxa"/>
            <w:shd w:val="clear" w:color="auto" w:fill="FFFFFF"/>
          </w:tcPr>
          <w:p w14:paraId="3CFA8F9C" w14:textId="77777777" w:rsidR="003C2539" w:rsidRDefault="00000000">
            <w:pPr>
              <w:spacing w:after="40" w:line="264" w:lineRule="auto"/>
            </w:pPr>
            <w:r>
              <w:rPr>
                <w:sz w:val="18"/>
              </w:rPr>
              <w:t>28 hrs</w:t>
            </w:r>
          </w:p>
        </w:tc>
        <w:tc>
          <w:tcPr>
            <w:tcW w:w="1337" w:type="dxa"/>
            <w:shd w:val="clear" w:color="auto" w:fill="FFFFFF"/>
          </w:tcPr>
          <w:p w14:paraId="73641B3A" w14:textId="77777777" w:rsidR="003C2539" w:rsidRDefault="00000000">
            <w:pPr>
              <w:spacing w:after="40" w:line="264" w:lineRule="auto"/>
            </w:pPr>
            <w:r>
              <w:rPr>
                <w:sz w:val="18"/>
              </w:rPr>
              <w:t>Completado</w:t>
            </w:r>
          </w:p>
        </w:tc>
      </w:tr>
      <w:tr w:rsidR="003C2539" w14:paraId="19D63588" w14:textId="77777777">
        <w:trPr>
          <w:jc w:val="center"/>
        </w:trPr>
        <w:tc>
          <w:tcPr>
            <w:tcW w:w="1337" w:type="dxa"/>
            <w:shd w:val="clear" w:color="auto" w:fill="F2F5F8"/>
          </w:tcPr>
          <w:p w14:paraId="4DB6128F" w14:textId="77777777" w:rsidR="003C2539" w:rsidRDefault="00000000">
            <w:pPr>
              <w:spacing w:after="40" w:line="264" w:lineRule="auto"/>
            </w:pPr>
            <w:r>
              <w:rPr>
                <w:sz w:val="18"/>
              </w:rPr>
              <w:t>Sprint 1 (SMX-36)</w:t>
            </w:r>
          </w:p>
        </w:tc>
        <w:tc>
          <w:tcPr>
            <w:tcW w:w="1337" w:type="dxa"/>
            <w:shd w:val="clear" w:color="auto" w:fill="F2F5F8"/>
          </w:tcPr>
          <w:p w14:paraId="5CF2C56C" w14:textId="77777777" w:rsidR="003C2539" w:rsidRDefault="00000000">
            <w:pPr>
              <w:spacing w:after="40" w:line="264" w:lineRule="auto"/>
            </w:pPr>
            <w:r>
              <w:rPr>
                <w:sz w:val="18"/>
              </w:rPr>
              <w:t>HU-15</w:t>
            </w:r>
          </w:p>
        </w:tc>
        <w:tc>
          <w:tcPr>
            <w:tcW w:w="1337" w:type="dxa"/>
            <w:shd w:val="clear" w:color="auto" w:fill="F2F5F8"/>
          </w:tcPr>
          <w:p w14:paraId="688CB964" w14:textId="77777777" w:rsidR="003C2539" w:rsidRDefault="00000000">
            <w:pPr>
              <w:spacing w:after="40" w:line="264" w:lineRule="auto"/>
            </w:pPr>
            <w:r>
              <w:rPr>
                <w:sz w:val="18"/>
              </w:rPr>
              <w:t>SMX-66</w:t>
            </w:r>
          </w:p>
        </w:tc>
        <w:tc>
          <w:tcPr>
            <w:tcW w:w="1337" w:type="dxa"/>
            <w:shd w:val="clear" w:color="auto" w:fill="F2F5F8"/>
          </w:tcPr>
          <w:p w14:paraId="79B12683" w14:textId="77777777" w:rsidR="003C2539" w:rsidRPr="003163A5" w:rsidRDefault="00000000">
            <w:pPr>
              <w:spacing w:after="40" w:line="264" w:lineRule="auto"/>
              <w:rPr>
                <w:lang w:val="es-CL"/>
              </w:rPr>
            </w:pPr>
            <w:r w:rsidRPr="003163A5">
              <w:rPr>
                <w:sz w:val="18"/>
                <w:lang w:val="es-CL"/>
              </w:rPr>
              <w:t xml:space="preserve">Interfaz </w:t>
            </w:r>
            <w:proofErr w:type="spellStart"/>
            <w:r w:rsidRPr="003163A5">
              <w:rPr>
                <w:sz w:val="18"/>
                <w:lang w:val="es-CL"/>
              </w:rPr>
              <w:t>Frontend</w:t>
            </w:r>
            <w:proofErr w:type="spellEnd"/>
            <w:r w:rsidRPr="003163A5">
              <w:rPr>
                <w:sz w:val="18"/>
                <w:lang w:val="es-CL"/>
              </w:rPr>
              <w:t xml:space="preserve"> para administración de usuarios y roles</w:t>
            </w:r>
          </w:p>
        </w:tc>
        <w:tc>
          <w:tcPr>
            <w:tcW w:w="1337" w:type="dxa"/>
            <w:shd w:val="clear" w:color="auto" w:fill="F2F5F8"/>
          </w:tcPr>
          <w:p w14:paraId="1C1F7317" w14:textId="77777777" w:rsidR="003C2539" w:rsidRDefault="00000000">
            <w:pPr>
              <w:spacing w:after="40" w:line="264" w:lineRule="auto"/>
            </w:pPr>
            <w:r>
              <w:rPr>
                <w:sz w:val="18"/>
              </w:rPr>
              <w:t>Elías Guala</w:t>
            </w:r>
          </w:p>
        </w:tc>
        <w:tc>
          <w:tcPr>
            <w:tcW w:w="1337" w:type="dxa"/>
            <w:shd w:val="clear" w:color="auto" w:fill="F2F5F8"/>
          </w:tcPr>
          <w:p w14:paraId="7D8F0ACD" w14:textId="77777777" w:rsidR="003C2539" w:rsidRDefault="00000000">
            <w:pPr>
              <w:spacing w:after="40" w:line="264" w:lineRule="auto"/>
            </w:pPr>
            <w:r>
              <w:rPr>
                <w:sz w:val="18"/>
              </w:rPr>
              <w:t>28 hrs</w:t>
            </w:r>
          </w:p>
        </w:tc>
        <w:tc>
          <w:tcPr>
            <w:tcW w:w="1337" w:type="dxa"/>
            <w:shd w:val="clear" w:color="auto" w:fill="F2F5F8"/>
          </w:tcPr>
          <w:p w14:paraId="739E4551" w14:textId="77777777" w:rsidR="003C2539" w:rsidRDefault="00000000">
            <w:pPr>
              <w:spacing w:after="40" w:line="264" w:lineRule="auto"/>
            </w:pPr>
            <w:r>
              <w:rPr>
                <w:sz w:val="18"/>
              </w:rPr>
              <w:t>Completado</w:t>
            </w:r>
          </w:p>
        </w:tc>
      </w:tr>
      <w:tr w:rsidR="003C2539" w14:paraId="248D2841" w14:textId="77777777">
        <w:trPr>
          <w:jc w:val="center"/>
        </w:trPr>
        <w:tc>
          <w:tcPr>
            <w:tcW w:w="1337" w:type="dxa"/>
            <w:shd w:val="clear" w:color="auto" w:fill="FFFFFF"/>
          </w:tcPr>
          <w:p w14:paraId="49D054AF" w14:textId="77777777" w:rsidR="003C2539" w:rsidRDefault="00000000">
            <w:pPr>
              <w:spacing w:after="40" w:line="264" w:lineRule="auto"/>
            </w:pPr>
            <w:r>
              <w:rPr>
                <w:sz w:val="18"/>
              </w:rPr>
              <w:t>Sprint 1 (SMX-36)</w:t>
            </w:r>
          </w:p>
        </w:tc>
        <w:tc>
          <w:tcPr>
            <w:tcW w:w="1337" w:type="dxa"/>
            <w:shd w:val="clear" w:color="auto" w:fill="FFFFFF"/>
          </w:tcPr>
          <w:p w14:paraId="584D92D7" w14:textId="77777777" w:rsidR="003C2539" w:rsidRDefault="00000000">
            <w:pPr>
              <w:spacing w:after="40" w:line="264" w:lineRule="auto"/>
            </w:pPr>
            <w:r>
              <w:rPr>
                <w:sz w:val="18"/>
              </w:rPr>
              <w:t>HU-16</w:t>
            </w:r>
          </w:p>
        </w:tc>
        <w:tc>
          <w:tcPr>
            <w:tcW w:w="1337" w:type="dxa"/>
            <w:shd w:val="clear" w:color="auto" w:fill="FFFFFF"/>
          </w:tcPr>
          <w:p w14:paraId="33073712" w14:textId="77777777" w:rsidR="003C2539" w:rsidRDefault="00000000">
            <w:pPr>
              <w:spacing w:after="40" w:line="264" w:lineRule="auto"/>
            </w:pPr>
            <w:r>
              <w:rPr>
                <w:sz w:val="18"/>
              </w:rPr>
              <w:t>SMX-67</w:t>
            </w:r>
          </w:p>
        </w:tc>
        <w:tc>
          <w:tcPr>
            <w:tcW w:w="1337" w:type="dxa"/>
            <w:shd w:val="clear" w:color="auto" w:fill="FFFFFF"/>
          </w:tcPr>
          <w:p w14:paraId="36D875C5" w14:textId="77777777" w:rsidR="003C2539" w:rsidRPr="003163A5" w:rsidRDefault="00000000">
            <w:pPr>
              <w:spacing w:after="40" w:line="264" w:lineRule="auto"/>
              <w:rPr>
                <w:lang w:val="es-CL"/>
              </w:rPr>
            </w:pPr>
            <w:r w:rsidRPr="003163A5">
              <w:rPr>
                <w:sz w:val="18"/>
                <w:lang w:val="es-CL"/>
              </w:rPr>
              <w:t>Creación de maestro de activos, empresas y locales en BD</w:t>
            </w:r>
          </w:p>
        </w:tc>
        <w:tc>
          <w:tcPr>
            <w:tcW w:w="1337" w:type="dxa"/>
            <w:shd w:val="clear" w:color="auto" w:fill="FFFFFF"/>
          </w:tcPr>
          <w:p w14:paraId="292AE44E" w14:textId="77777777" w:rsidR="003C2539" w:rsidRDefault="00000000">
            <w:pPr>
              <w:spacing w:after="40" w:line="264" w:lineRule="auto"/>
            </w:pPr>
            <w:r>
              <w:rPr>
                <w:sz w:val="18"/>
              </w:rPr>
              <w:t>Elías Guala / S. Maturana</w:t>
            </w:r>
          </w:p>
        </w:tc>
        <w:tc>
          <w:tcPr>
            <w:tcW w:w="1337" w:type="dxa"/>
            <w:shd w:val="clear" w:color="auto" w:fill="FFFFFF"/>
          </w:tcPr>
          <w:p w14:paraId="6D8540BA" w14:textId="77777777" w:rsidR="003C2539" w:rsidRDefault="00000000">
            <w:pPr>
              <w:spacing w:after="40" w:line="264" w:lineRule="auto"/>
            </w:pPr>
            <w:r>
              <w:rPr>
                <w:sz w:val="18"/>
              </w:rPr>
              <w:t>28 hrs</w:t>
            </w:r>
          </w:p>
        </w:tc>
        <w:tc>
          <w:tcPr>
            <w:tcW w:w="1337" w:type="dxa"/>
            <w:shd w:val="clear" w:color="auto" w:fill="FFFFFF"/>
          </w:tcPr>
          <w:p w14:paraId="2C1108D9" w14:textId="77777777" w:rsidR="003C2539" w:rsidRDefault="00000000">
            <w:pPr>
              <w:spacing w:after="40" w:line="264" w:lineRule="auto"/>
            </w:pPr>
            <w:r>
              <w:rPr>
                <w:sz w:val="18"/>
              </w:rPr>
              <w:t>Completado</w:t>
            </w:r>
          </w:p>
        </w:tc>
      </w:tr>
      <w:tr w:rsidR="003C2539" w14:paraId="0036D2D6" w14:textId="77777777">
        <w:trPr>
          <w:jc w:val="center"/>
        </w:trPr>
        <w:tc>
          <w:tcPr>
            <w:tcW w:w="1337" w:type="dxa"/>
            <w:shd w:val="clear" w:color="auto" w:fill="F2F5F8"/>
          </w:tcPr>
          <w:p w14:paraId="564DFAA9" w14:textId="77777777" w:rsidR="003C2539" w:rsidRDefault="00000000">
            <w:pPr>
              <w:spacing w:after="40" w:line="264" w:lineRule="auto"/>
            </w:pPr>
            <w:r>
              <w:rPr>
                <w:sz w:val="18"/>
              </w:rPr>
              <w:t>Sprint 1 (SMX-36)</w:t>
            </w:r>
          </w:p>
        </w:tc>
        <w:tc>
          <w:tcPr>
            <w:tcW w:w="1337" w:type="dxa"/>
            <w:shd w:val="clear" w:color="auto" w:fill="F2F5F8"/>
          </w:tcPr>
          <w:p w14:paraId="08961651" w14:textId="77777777" w:rsidR="003C2539" w:rsidRDefault="00000000">
            <w:pPr>
              <w:spacing w:after="40" w:line="264" w:lineRule="auto"/>
            </w:pPr>
            <w:r>
              <w:rPr>
                <w:sz w:val="18"/>
              </w:rPr>
              <w:t>HU-08</w:t>
            </w:r>
          </w:p>
        </w:tc>
        <w:tc>
          <w:tcPr>
            <w:tcW w:w="1337" w:type="dxa"/>
            <w:shd w:val="clear" w:color="auto" w:fill="F2F5F8"/>
          </w:tcPr>
          <w:p w14:paraId="00E2CAA4" w14:textId="77777777" w:rsidR="003C2539" w:rsidRDefault="00000000">
            <w:pPr>
              <w:spacing w:after="40" w:line="264" w:lineRule="auto"/>
            </w:pPr>
            <w:r>
              <w:rPr>
                <w:sz w:val="18"/>
              </w:rPr>
              <w:t>SMX-68</w:t>
            </w:r>
          </w:p>
        </w:tc>
        <w:tc>
          <w:tcPr>
            <w:tcW w:w="1337" w:type="dxa"/>
            <w:shd w:val="clear" w:color="auto" w:fill="F2F5F8"/>
          </w:tcPr>
          <w:p w14:paraId="1784A54F" w14:textId="77777777" w:rsidR="003C2539" w:rsidRPr="003163A5" w:rsidRDefault="00000000">
            <w:pPr>
              <w:spacing w:after="40" w:line="264" w:lineRule="auto"/>
              <w:rPr>
                <w:lang w:val="es-CL"/>
              </w:rPr>
            </w:pPr>
            <w:r w:rsidRPr="003163A5">
              <w:rPr>
                <w:sz w:val="18"/>
                <w:lang w:val="es-CL"/>
              </w:rPr>
              <w:t>Lógica de login, encriptado de claves y sesiones</w:t>
            </w:r>
          </w:p>
        </w:tc>
        <w:tc>
          <w:tcPr>
            <w:tcW w:w="1337" w:type="dxa"/>
            <w:shd w:val="clear" w:color="auto" w:fill="F2F5F8"/>
          </w:tcPr>
          <w:p w14:paraId="56C69639" w14:textId="77777777" w:rsidR="003C2539" w:rsidRDefault="00000000">
            <w:pPr>
              <w:spacing w:after="40" w:line="264" w:lineRule="auto"/>
            </w:pPr>
            <w:r>
              <w:rPr>
                <w:sz w:val="18"/>
              </w:rPr>
              <w:t>Elías Guala</w:t>
            </w:r>
          </w:p>
        </w:tc>
        <w:tc>
          <w:tcPr>
            <w:tcW w:w="1337" w:type="dxa"/>
            <w:shd w:val="clear" w:color="auto" w:fill="F2F5F8"/>
          </w:tcPr>
          <w:p w14:paraId="1B7DFBD6" w14:textId="77777777" w:rsidR="003C2539" w:rsidRDefault="00000000">
            <w:pPr>
              <w:spacing w:after="40" w:line="264" w:lineRule="auto"/>
            </w:pPr>
            <w:r>
              <w:rPr>
                <w:sz w:val="18"/>
              </w:rPr>
              <w:t>28 hrs</w:t>
            </w:r>
          </w:p>
        </w:tc>
        <w:tc>
          <w:tcPr>
            <w:tcW w:w="1337" w:type="dxa"/>
            <w:shd w:val="clear" w:color="auto" w:fill="F2F5F8"/>
          </w:tcPr>
          <w:p w14:paraId="4B330AEC" w14:textId="77777777" w:rsidR="003C2539" w:rsidRDefault="00000000">
            <w:pPr>
              <w:spacing w:after="40" w:line="264" w:lineRule="auto"/>
            </w:pPr>
            <w:r>
              <w:rPr>
                <w:sz w:val="18"/>
              </w:rPr>
              <w:t>Completado</w:t>
            </w:r>
          </w:p>
        </w:tc>
      </w:tr>
      <w:tr w:rsidR="003C2539" w14:paraId="1283B4D9" w14:textId="77777777">
        <w:trPr>
          <w:jc w:val="center"/>
        </w:trPr>
        <w:tc>
          <w:tcPr>
            <w:tcW w:w="1337" w:type="dxa"/>
            <w:shd w:val="clear" w:color="auto" w:fill="FFFFFF"/>
          </w:tcPr>
          <w:p w14:paraId="5242F9B6" w14:textId="77777777" w:rsidR="003C2539" w:rsidRDefault="00000000">
            <w:pPr>
              <w:spacing w:after="40" w:line="264" w:lineRule="auto"/>
            </w:pPr>
            <w:r>
              <w:rPr>
                <w:sz w:val="18"/>
              </w:rPr>
              <w:t>Sprint 1 (SMX-36)</w:t>
            </w:r>
          </w:p>
        </w:tc>
        <w:tc>
          <w:tcPr>
            <w:tcW w:w="1337" w:type="dxa"/>
            <w:shd w:val="clear" w:color="auto" w:fill="FFFFFF"/>
          </w:tcPr>
          <w:p w14:paraId="6E72AE22" w14:textId="77777777" w:rsidR="003C2539" w:rsidRDefault="00000000">
            <w:pPr>
              <w:spacing w:after="40" w:line="264" w:lineRule="auto"/>
            </w:pPr>
            <w:r>
              <w:rPr>
                <w:sz w:val="18"/>
              </w:rPr>
              <w:t>GEST-01</w:t>
            </w:r>
          </w:p>
        </w:tc>
        <w:tc>
          <w:tcPr>
            <w:tcW w:w="1337" w:type="dxa"/>
            <w:shd w:val="clear" w:color="auto" w:fill="FFFFFF"/>
          </w:tcPr>
          <w:p w14:paraId="408F2F9C" w14:textId="77777777" w:rsidR="003C2539" w:rsidRDefault="00000000">
            <w:pPr>
              <w:spacing w:after="40" w:line="264" w:lineRule="auto"/>
            </w:pPr>
            <w:r>
              <w:rPr>
                <w:sz w:val="18"/>
              </w:rPr>
              <w:t>SMX-43</w:t>
            </w:r>
          </w:p>
        </w:tc>
        <w:tc>
          <w:tcPr>
            <w:tcW w:w="1337" w:type="dxa"/>
            <w:shd w:val="clear" w:color="auto" w:fill="FFFFFF"/>
          </w:tcPr>
          <w:p w14:paraId="502244D2" w14:textId="77777777" w:rsidR="003C2539" w:rsidRPr="003163A5" w:rsidRDefault="00000000">
            <w:pPr>
              <w:spacing w:after="40" w:line="264" w:lineRule="auto"/>
              <w:rPr>
                <w:lang w:val="es-CL"/>
              </w:rPr>
            </w:pPr>
            <w:r w:rsidRPr="003163A5">
              <w:rPr>
                <w:sz w:val="18"/>
                <w:lang w:val="es-CL"/>
              </w:rPr>
              <w:t>Documentación técnica inicial y entorno de trabajo</w:t>
            </w:r>
          </w:p>
        </w:tc>
        <w:tc>
          <w:tcPr>
            <w:tcW w:w="1337" w:type="dxa"/>
            <w:shd w:val="clear" w:color="auto" w:fill="FFFFFF"/>
          </w:tcPr>
          <w:p w14:paraId="4DB6FB43" w14:textId="77777777" w:rsidR="003C2539" w:rsidRDefault="00000000">
            <w:pPr>
              <w:spacing w:after="40" w:line="264" w:lineRule="auto"/>
            </w:pPr>
            <w:r>
              <w:rPr>
                <w:sz w:val="18"/>
              </w:rPr>
              <w:t>Maximiliano Duarte / J. León</w:t>
            </w:r>
          </w:p>
        </w:tc>
        <w:tc>
          <w:tcPr>
            <w:tcW w:w="1337" w:type="dxa"/>
            <w:shd w:val="clear" w:color="auto" w:fill="FFFFFF"/>
          </w:tcPr>
          <w:p w14:paraId="7FD22469" w14:textId="77777777" w:rsidR="003C2539" w:rsidRDefault="00000000">
            <w:pPr>
              <w:spacing w:after="40" w:line="264" w:lineRule="auto"/>
            </w:pPr>
            <w:r>
              <w:rPr>
                <w:sz w:val="18"/>
              </w:rPr>
              <w:t>28 hrs</w:t>
            </w:r>
          </w:p>
        </w:tc>
        <w:tc>
          <w:tcPr>
            <w:tcW w:w="1337" w:type="dxa"/>
            <w:shd w:val="clear" w:color="auto" w:fill="FFFFFF"/>
          </w:tcPr>
          <w:p w14:paraId="3BCBBFA3" w14:textId="77777777" w:rsidR="003C2539" w:rsidRDefault="00000000">
            <w:pPr>
              <w:spacing w:after="40" w:line="264" w:lineRule="auto"/>
            </w:pPr>
            <w:r>
              <w:rPr>
                <w:sz w:val="18"/>
              </w:rPr>
              <w:t>Completado</w:t>
            </w:r>
          </w:p>
        </w:tc>
      </w:tr>
      <w:tr w:rsidR="003C2539" w14:paraId="2F73CA1E" w14:textId="77777777">
        <w:trPr>
          <w:jc w:val="center"/>
        </w:trPr>
        <w:tc>
          <w:tcPr>
            <w:tcW w:w="1337" w:type="dxa"/>
            <w:shd w:val="clear" w:color="auto" w:fill="F2F5F8"/>
          </w:tcPr>
          <w:p w14:paraId="61BD9A22" w14:textId="77777777" w:rsidR="003C2539" w:rsidRDefault="00000000">
            <w:pPr>
              <w:spacing w:after="40" w:line="264" w:lineRule="auto"/>
            </w:pPr>
            <w:r>
              <w:rPr>
                <w:sz w:val="18"/>
              </w:rPr>
              <w:t>Sprint 1 (SMX-36)</w:t>
            </w:r>
          </w:p>
        </w:tc>
        <w:tc>
          <w:tcPr>
            <w:tcW w:w="1337" w:type="dxa"/>
            <w:shd w:val="clear" w:color="auto" w:fill="F2F5F8"/>
          </w:tcPr>
          <w:p w14:paraId="41CEF81F" w14:textId="77777777" w:rsidR="003C2539" w:rsidRDefault="00000000">
            <w:pPr>
              <w:spacing w:after="40" w:line="264" w:lineRule="auto"/>
            </w:pPr>
            <w:r>
              <w:rPr>
                <w:sz w:val="18"/>
              </w:rPr>
              <w:t>QA-01</w:t>
            </w:r>
          </w:p>
        </w:tc>
        <w:tc>
          <w:tcPr>
            <w:tcW w:w="1337" w:type="dxa"/>
            <w:shd w:val="clear" w:color="auto" w:fill="F2F5F8"/>
          </w:tcPr>
          <w:p w14:paraId="3C119B13" w14:textId="77777777" w:rsidR="003C2539" w:rsidRDefault="00000000">
            <w:pPr>
              <w:spacing w:after="40" w:line="264" w:lineRule="auto"/>
            </w:pPr>
            <w:r>
              <w:rPr>
                <w:sz w:val="18"/>
              </w:rPr>
              <w:t>SMX-44</w:t>
            </w:r>
          </w:p>
        </w:tc>
        <w:tc>
          <w:tcPr>
            <w:tcW w:w="1337" w:type="dxa"/>
            <w:shd w:val="clear" w:color="auto" w:fill="F2F5F8"/>
          </w:tcPr>
          <w:p w14:paraId="0A76EB44" w14:textId="77777777" w:rsidR="003C2539" w:rsidRPr="003163A5" w:rsidRDefault="00000000">
            <w:pPr>
              <w:spacing w:after="40" w:line="264" w:lineRule="auto"/>
              <w:rPr>
                <w:lang w:val="es-CL"/>
              </w:rPr>
            </w:pPr>
            <w:r w:rsidRPr="003163A5">
              <w:rPr>
                <w:sz w:val="18"/>
                <w:lang w:val="es-CL"/>
              </w:rPr>
              <w:t>Pruebas funcionales de acceso y carga</w:t>
            </w:r>
          </w:p>
        </w:tc>
        <w:tc>
          <w:tcPr>
            <w:tcW w:w="1337" w:type="dxa"/>
            <w:shd w:val="clear" w:color="auto" w:fill="F2F5F8"/>
          </w:tcPr>
          <w:p w14:paraId="0F2C4E7F" w14:textId="77777777" w:rsidR="003C2539" w:rsidRDefault="00000000">
            <w:pPr>
              <w:spacing w:after="40" w:line="264" w:lineRule="auto"/>
            </w:pPr>
            <w:r>
              <w:rPr>
                <w:sz w:val="18"/>
              </w:rPr>
              <w:t>Maximiliano Duarte / J. León</w:t>
            </w:r>
          </w:p>
        </w:tc>
        <w:tc>
          <w:tcPr>
            <w:tcW w:w="1337" w:type="dxa"/>
            <w:shd w:val="clear" w:color="auto" w:fill="F2F5F8"/>
          </w:tcPr>
          <w:p w14:paraId="31CC19DB" w14:textId="77777777" w:rsidR="003C2539" w:rsidRDefault="00000000">
            <w:pPr>
              <w:spacing w:after="40" w:line="264" w:lineRule="auto"/>
            </w:pPr>
            <w:r>
              <w:rPr>
                <w:sz w:val="18"/>
              </w:rPr>
              <w:t>28 hrs</w:t>
            </w:r>
          </w:p>
        </w:tc>
        <w:tc>
          <w:tcPr>
            <w:tcW w:w="1337" w:type="dxa"/>
            <w:shd w:val="clear" w:color="auto" w:fill="F2F5F8"/>
          </w:tcPr>
          <w:p w14:paraId="7E08B77A" w14:textId="77777777" w:rsidR="003C2539" w:rsidRDefault="00000000">
            <w:pPr>
              <w:spacing w:after="40" w:line="264" w:lineRule="auto"/>
            </w:pPr>
            <w:r>
              <w:rPr>
                <w:sz w:val="18"/>
              </w:rPr>
              <w:t>Completado</w:t>
            </w:r>
          </w:p>
        </w:tc>
      </w:tr>
      <w:tr w:rsidR="003C2539" w14:paraId="58074E33" w14:textId="77777777">
        <w:trPr>
          <w:jc w:val="center"/>
        </w:trPr>
        <w:tc>
          <w:tcPr>
            <w:tcW w:w="1337" w:type="dxa"/>
            <w:shd w:val="clear" w:color="auto" w:fill="FFFFFF"/>
          </w:tcPr>
          <w:p w14:paraId="081DB20D" w14:textId="77777777" w:rsidR="003C2539" w:rsidRDefault="00000000">
            <w:pPr>
              <w:spacing w:after="40" w:line="264" w:lineRule="auto"/>
            </w:pPr>
            <w:r>
              <w:rPr>
                <w:sz w:val="18"/>
              </w:rPr>
              <w:t>Sprint 2 (SMX-37)</w:t>
            </w:r>
          </w:p>
        </w:tc>
        <w:tc>
          <w:tcPr>
            <w:tcW w:w="1337" w:type="dxa"/>
            <w:shd w:val="clear" w:color="auto" w:fill="FFFFFF"/>
          </w:tcPr>
          <w:p w14:paraId="76444555" w14:textId="77777777" w:rsidR="003C2539" w:rsidRDefault="00000000">
            <w:pPr>
              <w:spacing w:after="40" w:line="264" w:lineRule="auto"/>
            </w:pPr>
            <w:r>
              <w:rPr>
                <w:sz w:val="18"/>
              </w:rPr>
              <w:t>HU-01</w:t>
            </w:r>
          </w:p>
        </w:tc>
        <w:tc>
          <w:tcPr>
            <w:tcW w:w="1337" w:type="dxa"/>
            <w:shd w:val="clear" w:color="auto" w:fill="FFFFFF"/>
          </w:tcPr>
          <w:p w14:paraId="3424B8F4" w14:textId="77777777" w:rsidR="003C2539" w:rsidRDefault="00000000">
            <w:pPr>
              <w:spacing w:after="40" w:line="264" w:lineRule="auto"/>
            </w:pPr>
            <w:r>
              <w:rPr>
                <w:sz w:val="18"/>
              </w:rPr>
              <w:t>SMX-69</w:t>
            </w:r>
          </w:p>
        </w:tc>
        <w:tc>
          <w:tcPr>
            <w:tcW w:w="1337" w:type="dxa"/>
            <w:shd w:val="clear" w:color="auto" w:fill="FFFFFF"/>
          </w:tcPr>
          <w:p w14:paraId="7FD831D8" w14:textId="77777777" w:rsidR="003C2539" w:rsidRPr="003163A5" w:rsidRDefault="00000000">
            <w:pPr>
              <w:spacing w:after="40" w:line="264" w:lineRule="auto"/>
              <w:rPr>
                <w:lang w:val="es-CL"/>
              </w:rPr>
            </w:pPr>
            <w:r w:rsidRPr="003163A5">
              <w:rPr>
                <w:sz w:val="18"/>
                <w:lang w:val="es-CL"/>
              </w:rPr>
              <w:t>Interfaz UI y catálogo de selección manual (sin QR)</w:t>
            </w:r>
          </w:p>
        </w:tc>
        <w:tc>
          <w:tcPr>
            <w:tcW w:w="1337" w:type="dxa"/>
            <w:shd w:val="clear" w:color="auto" w:fill="FFFFFF"/>
          </w:tcPr>
          <w:p w14:paraId="23FD1711" w14:textId="77777777" w:rsidR="003C2539" w:rsidRDefault="00000000">
            <w:pPr>
              <w:spacing w:after="40" w:line="264" w:lineRule="auto"/>
            </w:pPr>
            <w:r>
              <w:rPr>
                <w:sz w:val="18"/>
              </w:rPr>
              <w:t>Elías Guala</w:t>
            </w:r>
          </w:p>
        </w:tc>
        <w:tc>
          <w:tcPr>
            <w:tcW w:w="1337" w:type="dxa"/>
            <w:shd w:val="clear" w:color="auto" w:fill="FFFFFF"/>
          </w:tcPr>
          <w:p w14:paraId="3F6ABAB9" w14:textId="77777777" w:rsidR="003C2539" w:rsidRDefault="00000000">
            <w:pPr>
              <w:spacing w:after="40" w:line="264" w:lineRule="auto"/>
            </w:pPr>
            <w:r>
              <w:rPr>
                <w:sz w:val="18"/>
              </w:rPr>
              <w:t>28 hrs</w:t>
            </w:r>
          </w:p>
        </w:tc>
        <w:tc>
          <w:tcPr>
            <w:tcW w:w="1337" w:type="dxa"/>
            <w:shd w:val="clear" w:color="auto" w:fill="FFFFFF"/>
          </w:tcPr>
          <w:p w14:paraId="7C8A12FC" w14:textId="77777777" w:rsidR="003C2539" w:rsidRDefault="00000000">
            <w:pPr>
              <w:spacing w:after="40" w:line="264" w:lineRule="auto"/>
            </w:pPr>
            <w:r>
              <w:rPr>
                <w:sz w:val="18"/>
              </w:rPr>
              <w:t>Completado</w:t>
            </w:r>
          </w:p>
        </w:tc>
      </w:tr>
      <w:tr w:rsidR="003C2539" w14:paraId="1939B9E3" w14:textId="77777777">
        <w:trPr>
          <w:jc w:val="center"/>
        </w:trPr>
        <w:tc>
          <w:tcPr>
            <w:tcW w:w="1337" w:type="dxa"/>
            <w:shd w:val="clear" w:color="auto" w:fill="F2F5F8"/>
          </w:tcPr>
          <w:p w14:paraId="2B4FCFB9" w14:textId="77777777" w:rsidR="003C2539" w:rsidRDefault="00000000">
            <w:pPr>
              <w:spacing w:after="40" w:line="264" w:lineRule="auto"/>
            </w:pPr>
            <w:r>
              <w:rPr>
                <w:sz w:val="18"/>
              </w:rPr>
              <w:t>Sprint 2 (SMX-37)</w:t>
            </w:r>
          </w:p>
        </w:tc>
        <w:tc>
          <w:tcPr>
            <w:tcW w:w="1337" w:type="dxa"/>
            <w:shd w:val="clear" w:color="auto" w:fill="F2F5F8"/>
          </w:tcPr>
          <w:p w14:paraId="2FE0B3D7" w14:textId="77777777" w:rsidR="003C2539" w:rsidRDefault="00000000">
            <w:pPr>
              <w:spacing w:after="40" w:line="264" w:lineRule="auto"/>
            </w:pPr>
            <w:r>
              <w:rPr>
                <w:sz w:val="18"/>
              </w:rPr>
              <w:t>HU-02</w:t>
            </w:r>
          </w:p>
        </w:tc>
        <w:tc>
          <w:tcPr>
            <w:tcW w:w="1337" w:type="dxa"/>
            <w:shd w:val="clear" w:color="auto" w:fill="F2F5F8"/>
          </w:tcPr>
          <w:p w14:paraId="5A600B75" w14:textId="77777777" w:rsidR="003C2539" w:rsidRDefault="00000000">
            <w:pPr>
              <w:spacing w:after="40" w:line="264" w:lineRule="auto"/>
            </w:pPr>
            <w:r>
              <w:rPr>
                <w:sz w:val="18"/>
              </w:rPr>
              <w:t>SMX-70</w:t>
            </w:r>
          </w:p>
        </w:tc>
        <w:tc>
          <w:tcPr>
            <w:tcW w:w="1337" w:type="dxa"/>
            <w:shd w:val="clear" w:color="auto" w:fill="F2F5F8"/>
          </w:tcPr>
          <w:p w14:paraId="31A464DE" w14:textId="77777777" w:rsidR="003C2539" w:rsidRDefault="00000000">
            <w:pPr>
              <w:spacing w:after="40" w:line="264" w:lineRule="auto"/>
            </w:pPr>
            <w:r>
              <w:rPr>
                <w:sz w:val="18"/>
              </w:rPr>
              <w:t xml:space="preserve">Backend para registro de incidencias y tickets </w:t>
            </w:r>
            <w:r>
              <w:rPr>
                <w:sz w:val="18"/>
              </w:rPr>
              <w:lastRenderedPageBreak/>
              <w:t>correlativos</w:t>
            </w:r>
          </w:p>
        </w:tc>
        <w:tc>
          <w:tcPr>
            <w:tcW w:w="1337" w:type="dxa"/>
            <w:shd w:val="clear" w:color="auto" w:fill="F2F5F8"/>
          </w:tcPr>
          <w:p w14:paraId="0ABE5891" w14:textId="77777777" w:rsidR="003C2539" w:rsidRDefault="00000000">
            <w:pPr>
              <w:spacing w:after="40" w:line="264" w:lineRule="auto"/>
            </w:pPr>
            <w:r>
              <w:rPr>
                <w:sz w:val="18"/>
              </w:rPr>
              <w:lastRenderedPageBreak/>
              <w:t>Elías Guala / J. León</w:t>
            </w:r>
          </w:p>
        </w:tc>
        <w:tc>
          <w:tcPr>
            <w:tcW w:w="1337" w:type="dxa"/>
            <w:shd w:val="clear" w:color="auto" w:fill="F2F5F8"/>
          </w:tcPr>
          <w:p w14:paraId="435863D4" w14:textId="77777777" w:rsidR="003C2539" w:rsidRDefault="00000000">
            <w:pPr>
              <w:spacing w:after="40" w:line="264" w:lineRule="auto"/>
            </w:pPr>
            <w:r>
              <w:rPr>
                <w:sz w:val="18"/>
              </w:rPr>
              <w:t>28 hrs</w:t>
            </w:r>
          </w:p>
        </w:tc>
        <w:tc>
          <w:tcPr>
            <w:tcW w:w="1337" w:type="dxa"/>
            <w:shd w:val="clear" w:color="auto" w:fill="F2F5F8"/>
          </w:tcPr>
          <w:p w14:paraId="30FA9BDA" w14:textId="77777777" w:rsidR="003C2539" w:rsidRDefault="00000000">
            <w:pPr>
              <w:spacing w:after="40" w:line="264" w:lineRule="auto"/>
            </w:pPr>
            <w:r>
              <w:rPr>
                <w:sz w:val="18"/>
              </w:rPr>
              <w:t>Completado</w:t>
            </w:r>
          </w:p>
        </w:tc>
      </w:tr>
      <w:tr w:rsidR="003C2539" w14:paraId="2DCC6EA5" w14:textId="77777777">
        <w:trPr>
          <w:jc w:val="center"/>
        </w:trPr>
        <w:tc>
          <w:tcPr>
            <w:tcW w:w="1337" w:type="dxa"/>
            <w:shd w:val="clear" w:color="auto" w:fill="FFFFFF"/>
          </w:tcPr>
          <w:p w14:paraId="569CFC13" w14:textId="77777777" w:rsidR="003C2539" w:rsidRDefault="00000000">
            <w:pPr>
              <w:spacing w:after="40" w:line="264" w:lineRule="auto"/>
            </w:pPr>
            <w:r>
              <w:rPr>
                <w:sz w:val="18"/>
              </w:rPr>
              <w:t>Sprint 2 (SMX-37)</w:t>
            </w:r>
          </w:p>
        </w:tc>
        <w:tc>
          <w:tcPr>
            <w:tcW w:w="1337" w:type="dxa"/>
            <w:shd w:val="clear" w:color="auto" w:fill="FFFFFF"/>
          </w:tcPr>
          <w:p w14:paraId="5F7F5119" w14:textId="77777777" w:rsidR="003C2539" w:rsidRDefault="00000000">
            <w:pPr>
              <w:spacing w:after="40" w:line="264" w:lineRule="auto"/>
            </w:pPr>
            <w:r>
              <w:rPr>
                <w:sz w:val="18"/>
              </w:rPr>
              <w:t>HU-03</w:t>
            </w:r>
          </w:p>
        </w:tc>
        <w:tc>
          <w:tcPr>
            <w:tcW w:w="1337" w:type="dxa"/>
            <w:shd w:val="clear" w:color="auto" w:fill="FFFFFF"/>
          </w:tcPr>
          <w:p w14:paraId="32571103" w14:textId="77777777" w:rsidR="003C2539" w:rsidRDefault="00000000">
            <w:pPr>
              <w:spacing w:after="40" w:line="264" w:lineRule="auto"/>
            </w:pPr>
            <w:r>
              <w:rPr>
                <w:sz w:val="18"/>
              </w:rPr>
              <w:t>SMX-71</w:t>
            </w:r>
          </w:p>
        </w:tc>
        <w:tc>
          <w:tcPr>
            <w:tcW w:w="1337" w:type="dxa"/>
            <w:shd w:val="clear" w:color="auto" w:fill="FFFFFF"/>
          </w:tcPr>
          <w:p w14:paraId="51346D44" w14:textId="77777777" w:rsidR="003C2539" w:rsidRPr="003163A5" w:rsidRDefault="00000000">
            <w:pPr>
              <w:spacing w:after="40" w:line="264" w:lineRule="auto"/>
              <w:rPr>
                <w:lang w:val="es-CL"/>
              </w:rPr>
            </w:pPr>
            <w:r w:rsidRPr="003163A5">
              <w:rPr>
                <w:sz w:val="18"/>
                <w:lang w:val="es-CL"/>
              </w:rPr>
              <w:t xml:space="preserve">Configuración de </w:t>
            </w:r>
            <w:proofErr w:type="spellStart"/>
            <w:r w:rsidRPr="003163A5">
              <w:rPr>
                <w:sz w:val="18"/>
                <w:lang w:val="es-CL"/>
              </w:rPr>
              <w:t>storage</w:t>
            </w:r>
            <w:proofErr w:type="spellEnd"/>
            <w:r w:rsidRPr="003163A5">
              <w:rPr>
                <w:sz w:val="18"/>
                <w:lang w:val="es-CL"/>
              </w:rPr>
              <w:t xml:space="preserve"> y </w:t>
            </w:r>
            <w:proofErr w:type="spellStart"/>
            <w:r w:rsidRPr="003163A5">
              <w:rPr>
                <w:sz w:val="18"/>
                <w:lang w:val="es-CL"/>
              </w:rPr>
              <w:t>backend</w:t>
            </w:r>
            <w:proofErr w:type="spellEnd"/>
            <w:r w:rsidRPr="003163A5">
              <w:rPr>
                <w:sz w:val="18"/>
                <w:lang w:val="es-CL"/>
              </w:rPr>
              <w:t xml:space="preserve"> para carga de imágenes</w:t>
            </w:r>
          </w:p>
        </w:tc>
        <w:tc>
          <w:tcPr>
            <w:tcW w:w="1337" w:type="dxa"/>
            <w:shd w:val="clear" w:color="auto" w:fill="FFFFFF"/>
          </w:tcPr>
          <w:p w14:paraId="6350A6FD" w14:textId="77777777" w:rsidR="003C2539" w:rsidRDefault="00000000">
            <w:pPr>
              <w:spacing w:after="40" w:line="264" w:lineRule="auto"/>
            </w:pPr>
            <w:r>
              <w:rPr>
                <w:sz w:val="18"/>
              </w:rPr>
              <w:t>Elías Guala</w:t>
            </w:r>
          </w:p>
        </w:tc>
        <w:tc>
          <w:tcPr>
            <w:tcW w:w="1337" w:type="dxa"/>
            <w:shd w:val="clear" w:color="auto" w:fill="FFFFFF"/>
          </w:tcPr>
          <w:p w14:paraId="28231739" w14:textId="77777777" w:rsidR="003C2539" w:rsidRDefault="00000000">
            <w:pPr>
              <w:spacing w:after="40" w:line="264" w:lineRule="auto"/>
            </w:pPr>
            <w:r>
              <w:rPr>
                <w:sz w:val="18"/>
              </w:rPr>
              <w:t>28 hrs</w:t>
            </w:r>
          </w:p>
        </w:tc>
        <w:tc>
          <w:tcPr>
            <w:tcW w:w="1337" w:type="dxa"/>
            <w:shd w:val="clear" w:color="auto" w:fill="FFFFFF"/>
          </w:tcPr>
          <w:p w14:paraId="653E9AFB" w14:textId="77777777" w:rsidR="003C2539" w:rsidRDefault="00000000">
            <w:pPr>
              <w:spacing w:after="40" w:line="264" w:lineRule="auto"/>
            </w:pPr>
            <w:r>
              <w:rPr>
                <w:sz w:val="18"/>
              </w:rPr>
              <w:t>Completado</w:t>
            </w:r>
          </w:p>
        </w:tc>
      </w:tr>
      <w:tr w:rsidR="003C2539" w14:paraId="1B26EB47" w14:textId="77777777">
        <w:trPr>
          <w:jc w:val="center"/>
        </w:trPr>
        <w:tc>
          <w:tcPr>
            <w:tcW w:w="1337" w:type="dxa"/>
            <w:shd w:val="clear" w:color="auto" w:fill="F2F5F8"/>
          </w:tcPr>
          <w:p w14:paraId="16BD7328" w14:textId="77777777" w:rsidR="003C2539" w:rsidRDefault="00000000">
            <w:pPr>
              <w:spacing w:after="40" w:line="264" w:lineRule="auto"/>
            </w:pPr>
            <w:r>
              <w:rPr>
                <w:sz w:val="18"/>
              </w:rPr>
              <w:t>Sprint 2 (SMX-37)</w:t>
            </w:r>
          </w:p>
        </w:tc>
        <w:tc>
          <w:tcPr>
            <w:tcW w:w="1337" w:type="dxa"/>
            <w:shd w:val="clear" w:color="auto" w:fill="F2F5F8"/>
          </w:tcPr>
          <w:p w14:paraId="7CF77662" w14:textId="77777777" w:rsidR="003C2539" w:rsidRDefault="00000000">
            <w:pPr>
              <w:spacing w:after="40" w:line="264" w:lineRule="auto"/>
            </w:pPr>
            <w:r>
              <w:rPr>
                <w:sz w:val="18"/>
              </w:rPr>
              <w:t>HU-03</w:t>
            </w:r>
          </w:p>
        </w:tc>
        <w:tc>
          <w:tcPr>
            <w:tcW w:w="1337" w:type="dxa"/>
            <w:shd w:val="clear" w:color="auto" w:fill="F2F5F8"/>
          </w:tcPr>
          <w:p w14:paraId="3C8577ED" w14:textId="77777777" w:rsidR="003C2539" w:rsidRDefault="00000000">
            <w:pPr>
              <w:spacing w:after="40" w:line="264" w:lineRule="auto"/>
            </w:pPr>
            <w:r>
              <w:rPr>
                <w:sz w:val="18"/>
              </w:rPr>
              <w:t>SMX-72</w:t>
            </w:r>
          </w:p>
        </w:tc>
        <w:tc>
          <w:tcPr>
            <w:tcW w:w="1337" w:type="dxa"/>
            <w:shd w:val="clear" w:color="auto" w:fill="F2F5F8"/>
          </w:tcPr>
          <w:p w14:paraId="67568F58" w14:textId="77777777" w:rsidR="003C2539" w:rsidRPr="003163A5" w:rsidRDefault="00000000">
            <w:pPr>
              <w:spacing w:after="40" w:line="264" w:lineRule="auto"/>
              <w:rPr>
                <w:lang w:val="es-CL"/>
              </w:rPr>
            </w:pPr>
            <w:r w:rsidRPr="003163A5">
              <w:rPr>
                <w:sz w:val="18"/>
                <w:lang w:val="es-CL"/>
              </w:rPr>
              <w:t>UI y validación de subida fotográfica (formatos y límites)</w:t>
            </w:r>
          </w:p>
        </w:tc>
        <w:tc>
          <w:tcPr>
            <w:tcW w:w="1337" w:type="dxa"/>
            <w:shd w:val="clear" w:color="auto" w:fill="F2F5F8"/>
          </w:tcPr>
          <w:p w14:paraId="7EC61169" w14:textId="77777777" w:rsidR="003C2539" w:rsidRDefault="00000000">
            <w:pPr>
              <w:spacing w:after="40" w:line="264" w:lineRule="auto"/>
            </w:pPr>
            <w:r>
              <w:rPr>
                <w:sz w:val="18"/>
              </w:rPr>
              <w:t>Elías Guala</w:t>
            </w:r>
          </w:p>
        </w:tc>
        <w:tc>
          <w:tcPr>
            <w:tcW w:w="1337" w:type="dxa"/>
            <w:shd w:val="clear" w:color="auto" w:fill="F2F5F8"/>
          </w:tcPr>
          <w:p w14:paraId="0F96DF4F" w14:textId="77777777" w:rsidR="003C2539" w:rsidRDefault="00000000">
            <w:pPr>
              <w:spacing w:after="40" w:line="264" w:lineRule="auto"/>
            </w:pPr>
            <w:r>
              <w:rPr>
                <w:sz w:val="18"/>
              </w:rPr>
              <w:t>28 hrs</w:t>
            </w:r>
          </w:p>
        </w:tc>
        <w:tc>
          <w:tcPr>
            <w:tcW w:w="1337" w:type="dxa"/>
            <w:shd w:val="clear" w:color="auto" w:fill="F2F5F8"/>
          </w:tcPr>
          <w:p w14:paraId="2A019E69" w14:textId="77777777" w:rsidR="003C2539" w:rsidRDefault="00000000">
            <w:pPr>
              <w:spacing w:after="40" w:line="264" w:lineRule="auto"/>
            </w:pPr>
            <w:r>
              <w:rPr>
                <w:sz w:val="18"/>
              </w:rPr>
              <w:t>Completado</w:t>
            </w:r>
          </w:p>
        </w:tc>
      </w:tr>
      <w:tr w:rsidR="003C2539" w14:paraId="4BDBB0FF" w14:textId="77777777">
        <w:trPr>
          <w:jc w:val="center"/>
        </w:trPr>
        <w:tc>
          <w:tcPr>
            <w:tcW w:w="1337" w:type="dxa"/>
            <w:shd w:val="clear" w:color="auto" w:fill="FFFFFF"/>
          </w:tcPr>
          <w:p w14:paraId="3F1CC10F" w14:textId="77777777" w:rsidR="003C2539" w:rsidRDefault="00000000">
            <w:pPr>
              <w:spacing w:after="40" w:line="264" w:lineRule="auto"/>
            </w:pPr>
            <w:r>
              <w:rPr>
                <w:sz w:val="18"/>
              </w:rPr>
              <w:t>Sprint 2 (SMX-37)</w:t>
            </w:r>
          </w:p>
        </w:tc>
        <w:tc>
          <w:tcPr>
            <w:tcW w:w="1337" w:type="dxa"/>
            <w:shd w:val="clear" w:color="auto" w:fill="FFFFFF"/>
          </w:tcPr>
          <w:p w14:paraId="4D27341D" w14:textId="77777777" w:rsidR="003C2539" w:rsidRDefault="00000000">
            <w:pPr>
              <w:spacing w:after="40" w:line="264" w:lineRule="auto"/>
            </w:pPr>
            <w:r>
              <w:rPr>
                <w:sz w:val="18"/>
              </w:rPr>
              <w:t>HU-04</w:t>
            </w:r>
          </w:p>
        </w:tc>
        <w:tc>
          <w:tcPr>
            <w:tcW w:w="1337" w:type="dxa"/>
            <w:shd w:val="clear" w:color="auto" w:fill="FFFFFF"/>
          </w:tcPr>
          <w:p w14:paraId="74072A4D" w14:textId="77777777" w:rsidR="003C2539" w:rsidRDefault="00000000">
            <w:pPr>
              <w:spacing w:after="40" w:line="264" w:lineRule="auto"/>
            </w:pPr>
            <w:r>
              <w:rPr>
                <w:sz w:val="18"/>
              </w:rPr>
              <w:t>SMX-73</w:t>
            </w:r>
          </w:p>
        </w:tc>
        <w:tc>
          <w:tcPr>
            <w:tcW w:w="1337" w:type="dxa"/>
            <w:shd w:val="clear" w:color="auto" w:fill="FFFFFF"/>
          </w:tcPr>
          <w:p w14:paraId="51EED025" w14:textId="77777777" w:rsidR="003C2539" w:rsidRDefault="00000000">
            <w:pPr>
              <w:spacing w:after="40" w:line="264" w:lineRule="auto"/>
            </w:pPr>
            <w:r>
              <w:rPr>
                <w:sz w:val="18"/>
              </w:rPr>
              <w:t>Vista responsiva de historial de tickets por local</w:t>
            </w:r>
          </w:p>
        </w:tc>
        <w:tc>
          <w:tcPr>
            <w:tcW w:w="1337" w:type="dxa"/>
            <w:shd w:val="clear" w:color="auto" w:fill="FFFFFF"/>
          </w:tcPr>
          <w:p w14:paraId="51B4052A" w14:textId="77777777" w:rsidR="003C2539" w:rsidRDefault="00000000">
            <w:pPr>
              <w:spacing w:after="40" w:line="264" w:lineRule="auto"/>
            </w:pPr>
            <w:r>
              <w:rPr>
                <w:sz w:val="18"/>
              </w:rPr>
              <w:t>Elías Guala</w:t>
            </w:r>
          </w:p>
        </w:tc>
        <w:tc>
          <w:tcPr>
            <w:tcW w:w="1337" w:type="dxa"/>
            <w:shd w:val="clear" w:color="auto" w:fill="FFFFFF"/>
          </w:tcPr>
          <w:p w14:paraId="0237016A" w14:textId="77777777" w:rsidR="003C2539" w:rsidRDefault="00000000">
            <w:pPr>
              <w:spacing w:after="40" w:line="264" w:lineRule="auto"/>
            </w:pPr>
            <w:r>
              <w:rPr>
                <w:sz w:val="18"/>
              </w:rPr>
              <w:t>28 hrs</w:t>
            </w:r>
          </w:p>
        </w:tc>
        <w:tc>
          <w:tcPr>
            <w:tcW w:w="1337" w:type="dxa"/>
            <w:shd w:val="clear" w:color="auto" w:fill="FFFFFF"/>
          </w:tcPr>
          <w:p w14:paraId="133DFB3B" w14:textId="77777777" w:rsidR="003C2539" w:rsidRDefault="00000000">
            <w:pPr>
              <w:spacing w:after="40" w:line="264" w:lineRule="auto"/>
            </w:pPr>
            <w:r>
              <w:rPr>
                <w:sz w:val="18"/>
              </w:rPr>
              <w:t>Completado</w:t>
            </w:r>
          </w:p>
        </w:tc>
      </w:tr>
      <w:tr w:rsidR="003C2539" w14:paraId="11B5D56A" w14:textId="77777777">
        <w:trPr>
          <w:jc w:val="center"/>
        </w:trPr>
        <w:tc>
          <w:tcPr>
            <w:tcW w:w="1337" w:type="dxa"/>
            <w:shd w:val="clear" w:color="auto" w:fill="F2F5F8"/>
          </w:tcPr>
          <w:p w14:paraId="4621F7B6" w14:textId="77777777" w:rsidR="003C2539" w:rsidRDefault="00000000">
            <w:pPr>
              <w:spacing w:after="40" w:line="264" w:lineRule="auto"/>
            </w:pPr>
            <w:r>
              <w:rPr>
                <w:sz w:val="18"/>
              </w:rPr>
              <w:t>Sprint 2 (SMX-37)</w:t>
            </w:r>
          </w:p>
        </w:tc>
        <w:tc>
          <w:tcPr>
            <w:tcW w:w="1337" w:type="dxa"/>
            <w:shd w:val="clear" w:color="auto" w:fill="F2F5F8"/>
          </w:tcPr>
          <w:p w14:paraId="2028C920" w14:textId="77777777" w:rsidR="003C2539" w:rsidRDefault="00000000">
            <w:pPr>
              <w:spacing w:after="40" w:line="264" w:lineRule="auto"/>
            </w:pPr>
            <w:r>
              <w:rPr>
                <w:sz w:val="18"/>
              </w:rPr>
              <w:t>QA-02</w:t>
            </w:r>
          </w:p>
        </w:tc>
        <w:tc>
          <w:tcPr>
            <w:tcW w:w="1337" w:type="dxa"/>
            <w:shd w:val="clear" w:color="auto" w:fill="F2F5F8"/>
          </w:tcPr>
          <w:p w14:paraId="57B89974" w14:textId="77777777" w:rsidR="003C2539" w:rsidRDefault="00000000">
            <w:pPr>
              <w:spacing w:after="40" w:line="264" w:lineRule="auto"/>
            </w:pPr>
            <w:r>
              <w:rPr>
                <w:sz w:val="18"/>
              </w:rPr>
              <w:t>SMX-49</w:t>
            </w:r>
          </w:p>
        </w:tc>
        <w:tc>
          <w:tcPr>
            <w:tcW w:w="1337" w:type="dxa"/>
            <w:shd w:val="clear" w:color="auto" w:fill="F2F5F8"/>
          </w:tcPr>
          <w:p w14:paraId="5FE3E642" w14:textId="77777777" w:rsidR="003C2539" w:rsidRPr="003163A5" w:rsidRDefault="00000000">
            <w:pPr>
              <w:spacing w:after="40" w:line="264" w:lineRule="auto"/>
              <w:rPr>
                <w:lang w:val="es-CL"/>
              </w:rPr>
            </w:pPr>
            <w:r w:rsidRPr="003163A5">
              <w:rPr>
                <w:sz w:val="18"/>
                <w:lang w:val="es-CL"/>
              </w:rPr>
              <w:t>Validación funcional de reporte integral y evidencia</w:t>
            </w:r>
          </w:p>
        </w:tc>
        <w:tc>
          <w:tcPr>
            <w:tcW w:w="1337" w:type="dxa"/>
            <w:shd w:val="clear" w:color="auto" w:fill="F2F5F8"/>
          </w:tcPr>
          <w:p w14:paraId="45055A20" w14:textId="77777777" w:rsidR="003C2539" w:rsidRDefault="00000000">
            <w:pPr>
              <w:spacing w:after="40" w:line="264" w:lineRule="auto"/>
            </w:pPr>
            <w:r>
              <w:rPr>
                <w:sz w:val="18"/>
              </w:rPr>
              <w:t>Maximiliano Duarte / J. León</w:t>
            </w:r>
          </w:p>
        </w:tc>
        <w:tc>
          <w:tcPr>
            <w:tcW w:w="1337" w:type="dxa"/>
            <w:shd w:val="clear" w:color="auto" w:fill="F2F5F8"/>
          </w:tcPr>
          <w:p w14:paraId="795F69E5" w14:textId="77777777" w:rsidR="003C2539" w:rsidRDefault="00000000">
            <w:pPr>
              <w:spacing w:after="40" w:line="264" w:lineRule="auto"/>
            </w:pPr>
            <w:r>
              <w:rPr>
                <w:sz w:val="18"/>
              </w:rPr>
              <w:t>28 hrs</w:t>
            </w:r>
          </w:p>
        </w:tc>
        <w:tc>
          <w:tcPr>
            <w:tcW w:w="1337" w:type="dxa"/>
            <w:shd w:val="clear" w:color="auto" w:fill="F2F5F8"/>
          </w:tcPr>
          <w:p w14:paraId="5C6E6216" w14:textId="77777777" w:rsidR="003C2539" w:rsidRDefault="00000000">
            <w:pPr>
              <w:spacing w:after="40" w:line="264" w:lineRule="auto"/>
            </w:pPr>
            <w:r>
              <w:rPr>
                <w:sz w:val="18"/>
              </w:rPr>
              <w:t>Completado</w:t>
            </w:r>
          </w:p>
        </w:tc>
      </w:tr>
      <w:tr w:rsidR="003C2539" w14:paraId="530FF76F" w14:textId="77777777">
        <w:trPr>
          <w:jc w:val="center"/>
        </w:trPr>
        <w:tc>
          <w:tcPr>
            <w:tcW w:w="1337" w:type="dxa"/>
            <w:shd w:val="clear" w:color="auto" w:fill="FFFFFF"/>
          </w:tcPr>
          <w:p w14:paraId="07C8FACF" w14:textId="77777777" w:rsidR="003C2539" w:rsidRDefault="00000000">
            <w:pPr>
              <w:spacing w:after="40" w:line="264" w:lineRule="auto"/>
            </w:pPr>
            <w:r>
              <w:rPr>
                <w:sz w:val="18"/>
              </w:rPr>
              <w:t>Sprint 3 (SMX-38)</w:t>
            </w:r>
          </w:p>
        </w:tc>
        <w:tc>
          <w:tcPr>
            <w:tcW w:w="1337" w:type="dxa"/>
            <w:shd w:val="clear" w:color="auto" w:fill="FFFFFF"/>
          </w:tcPr>
          <w:p w14:paraId="444A8CA0" w14:textId="77777777" w:rsidR="003C2539" w:rsidRDefault="00000000">
            <w:pPr>
              <w:spacing w:after="40" w:line="264" w:lineRule="auto"/>
            </w:pPr>
            <w:r>
              <w:rPr>
                <w:sz w:val="18"/>
              </w:rPr>
              <w:t>HU-05</w:t>
            </w:r>
          </w:p>
        </w:tc>
        <w:tc>
          <w:tcPr>
            <w:tcW w:w="1337" w:type="dxa"/>
            <w:shd w:val="clear" w:color="auto" w:fill="FFFFFF"/>
          </w:tcPr>
          <w:p w14:paraId="7B019D27" w14:textId="77777777" w:rsidR="003C2539" w:rsidRDefault="00000000">
            <w:pPr>
              <w:spacing w:after="40" w:line="264" w:lineRule="auto"/>
            </w:pPr>
            <w:r>
              <w:rPr>
                <w:sz w:val="18"/>
              </w:rPr>
              <w:t>SMX-74</w:t>
            </w:r>
          </w:p>
        </w:tc>
        <w:tc>
          <w:tcPr>
            <w:tcW w:w="1337" w:type="dxa"/>
            <w:shd w:val="clear" w:color="auto" w:fill="FFFFFF"/>
          </w:tcPr>
          <w:p w14:paraId="07F6E8DE" w14:textId="77777777" w:rsidR="003C2539" w:rsidRPr="003163A5" w:rsidRDefault="00000000">
            <w:pPr>
              <w:spacing w:after="40" w:line="264" w:lineRule="auto"/>
              <w:rPr>
                <w:lang w:val="es-CL"/>
              </w:rPr>
            </w:pPr>
            <w:proofErr w:type="spellStart"/>
            <w:r w:rsidRPr="003163A5">
              <w:rPr>
                <w:sz w:val="18"/>
                <w:lang w:val="es-CL"/>
              </w:rPr>
              <w:t>Backend</w:t>
            </w:r>
            <w:proofErr w:type="spellEnd"/>
            <w:r w:rsidRPr="003163A5">
              <w:rPr>
                <w:sz w:val="18"/>
                <w:lang w:val="es-CL"/>
              </w:rPr>
              <w:t xml:space="preserve"> y vistas de filtros y ordenamiento de tickets</w:t>
            </w:r>
          </w:p>
        </w:tc>
        <w:tc>
          <w:tcPr>
            <w:tcW w:w="1337" w:type="dxa"/>
            <w:shd w:val="clear" w:color="auto" w:fill="FFFFFF"/>
          </w:tcPr>
          <w:p w14:paraId="26503E54" w14:textId="77777777" w:rsidR="003C2539" w:rsidRDefault="00000000">
            <w:pPr>
              <w:spacing w:after="40" w:line="264" w:lineRule="auto"/>
            </w:pPr>
            <w:r>
              <w:rPr>
                <w:sz w:val="18"/>
              </w:rPr>
              <w:t>Elías Guala</w:t>
            </w:r>
          </w:p>
        </w:tc>
        <w:tc>
          <w:tcPr>
            <w:tcW w:w="1337" w:type="dxa"/>
            <w:shd w:val="clear" w:color="auto" w:fill="FFFFFF"/>
          </w:tcPr>
          <w:p w14:paraId="6F73E066" w14:textId="77777777" w:rsidR="003C2539" w:rsidRDefault="00000000">
            <w:pPr>
              <w:spacing w:after="40" w:line="264" w:lineRule="auto"/>
            </w:pPr>
            <w:r>
              <w:rPr>
                <w:sz w:val="18"/>
              </w:rPr>
              <w:t>28 hrs</w:t>
            </w:r>
          </w:p>
        </w:tc>
        <w:tc>
          <w:tcPr>
            <w:tcW w:w="1337" w:type="dxa"/>
            <w:shd w:val="clear" w:color="auto" w:fill="FFFFFF"/>
          </w:tcPr>
          <w:p w14:paraId="4B74989F" w14:textId="77777777" w:rsidR="003C2539" w:rsidRDefault="00000000">
            <w:pPr>
              <w:spacing w:after="40" w:line="264" w:lineRule="auto"/>
            </w:pPr>
            <w:r>
              <w:rPr>
                <w:sz w:val="18"/>
              </w:rPr>
              <w:t>Completado</w:t>
            </w:r>
          </w:p>
        </w:tc>
      </w:tr>
      <w:tr w:rsidR="003C2539" w14:paraId="33ABBE29" w14:textId="77777777">
        <w:trPr>
          <w:jc w:val="center"/>
        </w:trPr>
        <w:tc>
          <w:tcPr>
            <w:tcW w:w="1337" w:type="dxa"/>
            <w:shd w:val="clear" w:color="auto" w:fill="F2F5F8"/>
          </w:tcPr>
          <w:p w14:paraId="269437D7" w14:textId="77777777" w:rsidR="003C2539" w:rsidRDefault="00000000">
            <w:pPr>
              <w:spacing w:after="40" w:line="264" w:lineRule="auto"/>
            </w:pPr>
            <w:r>
              <w:rPr>
                <w:sz w:val="18"/>
              </w:rPr>
              <w:t>Sprint 3 (SMX-38)</w:t>
            </w:r>
          </w:p>
        </w:tc>
        <w:tc>
          <w:tcPr>
            <w:tcW w:w="1337" w:type="dxa"/>
            <w:shd w:val="clear" w:color="auto" w:fill="F2F5F8"/>
          </w:tcPr>
          <w:p w14:paraId="1F2EF6C5" w14:textId="77777777" w:rsidR="003C2539" w:rsidRDefault="00000000">
            <w:pPr>
              <w:spacing w:after="40" w:line="264" w:lineRule="auto"/>
            </w:pPr>
            <w:r>
              <w:rPr>
                <w:sz w:val="18"/>
              </w:rPr>
              <w:t>HU-06</w:t>
            </w:r>
          </w:p>
        </w:tc>
        <w:tc>
          <w:tcPr>
            <w:tcW w:w="1337" w:type="dxa"/>
            <w:shd w:val="clear" w:color="auto" w:fill="F2F5F8"/>
          </w:tcPr>
          <w:p w14:paraId="67BD97DD" w14:textId="77777777" w:rsidR="003C2539" w:rsidRDefault="00000000">
            <w:pPr>
              <w:spacing w:after="40" w:line="264" w:lineRule="auto"/>
            </w:pPr>
            <w:r>
              <w:rPr>
                <w:sz w:val="18"/>
              </w:rPr>
              <w:t>SMX-75</w:t>
            </w:r>
          </w:p>
        </w:tc>
        <w:tc>
          <w:tcPr>
            <w:tcW w:w="1337" w:type="dxa"/>
            <w:shd w:val="clear" w:color="auto" w:fill="F2F5F8"/>
          </w:tcPr>
          <w:p w14:paraId="6F77F13E" w14:textId="77777777" w:rsidR="003C2539" w:rsidRPr="003163A5" w:rsidRDefault="00000000">
            <w:pPr>
              <w:spacing w:after="40" w:line="264" w:lineRule="auto"/>
              <w:rPr>
                <w:lang w:val="es-CL"/>
              </w:rPr>
            </w:pPr>
            <w:r w:rsidRPr="003163A5">
              <w:rPr>
                <w:sz w:val="18"/>
                <w:lang w:val="es-CL"/>
              </w:rPr>
              <w:t>Lógica relacional de Marketplace de Ofertas y paso a OT</w:t>
            </w:r>
          </w:p>
        </w:tc>
        <w:tc>
          <w:tcPr>
            <w:tcW w:w="1337" w:type="dxa"/>
            <w:shd w:val="clear" w:color="auto" w:fill="F2F5F8"/>
          </w:tcPr>
          <w:p w14:paraId="676ED04E" w14:textId="77777777" w:rsidR="003C2539" w:rsidRDefault="00000000">
            <w:pPr>
              <w:spacing w:after="40" w:line="264" w:lineRule="auto"/>
            </w:pPr>
            <w:r>
              <w:rPr>
                <w:sz w:val="18"/>
              </w:rPr>
              <w:t>Elías Guala / S. Maturana</w:t>
            </w:r>
          </w:p>
        </w:tc>
        <w:tc>
          <w:tcPr>
            <w:tcW w:w="1337" w:type="dxa"/>
            <w:shd w:val="clear" w:color="auto" w:fill="F2F5F8"/>
          </w:tcPr>
          <w:p w14:paraId="213A390C" w14:textId="77777777" w:rsidR="003C2539" w:rsidRDefault="00000000">
            <w:pPr>
              <w:spacing w:after="40" w:line="264" w:lineRule="auto"/>
            </w:pPr>
            <w:r>
              <w:rPr>
                <w:sz w:val="18"/>
              </w:rPr>
              <w:t>28 hrs</w:t>
            </w:r>
          </w:p>
        </w:tc>
        <w:tc>
          <w:tcPr>
            <w:tcW w:w="1337" w:type="dxa"/>
            <w:shd w:val="clear" w:color="auto" w:fill="F2F5F8"/>
          </w:tcPr>
          <w:p w14:paraId="51AB4CBD" w14:textId="77777777" w:rsidR="003C2539" w:rsidRDefault="00000000">
            <w:pPr>
              <w:spacing w:after="40" w:line="264" w:lineRule="auto"/>
            </w:pPr>
            <w:r>
              <w:rPr>
                <w:sz w:val="18"/>
              </w:rPr>
              <w:t>Ajustada / Completado</w:t>
            </w:r>
          </w:p>
        </w:tc>
      </w:tr>
      <w:tr w:rsidR="003C2539" w14:paraId="70ABFCD2" w14:textId="77777777">
        <w:trPr>
          <w:jc w:val="center"/>
        </w:trPr>
        <w:tc>
          <w:tcPr>
            <w:tcW w:w="1337" w:type="dxa"/>
            <w:shd w:val="clear" w:color="auto" w:fill="FFFFFF"/>
          </w:tcPr>
          <w:p w14:paraId="5EAAFA04" w14:textId="77777777" w:rsidR="003C2539" w:rsidRDefault="00000000">
            <w:pPr>
              <w:spacing w:after="40" w:line="264" w:lineRule="auto"/>
            </w:pPr>
            <w:r>
              <w:rPr>
                <w:sz w:val="18"/>
              </w:rPr>
              <w:t>Sprint 3 (SMX-38)</w:t>
            </w:r>
          </w:p>
        </w:tc>
        <w:tc>
          <w:tcPr>
            <w:tcW w:w="1337" w:type="dxa"/>
            <w:shd w:val="clear" w:color="auto" w:fill="FFFFFF"/>
          </w:tcPr>
          <w:p w14:paraId="60466476" w14:textId="77777777" w:rsidR="003C2539" w:rsidRDefault="00000000">
            <w:pPr>
              <w:spacing w:after="40" w:line="264" w:lineRule="auto"/>
            </w:pPr>
            <w:r>
              <w:rPr>
                <w:sz w:val="18"/>
              </w:rPr>
              <w:t>HU-07</w:t>
            </w:r>
          </w:p>
        </w:tc>
        <w:tc>
          <w:tcPr>
            <w:tcW w:w="1337" w:type="dxa"/>
            <w:shd w:val="clear" w:color="auto" w:fill="FFFFFF"/>
          </w:tcPr>
          <w:p w14:paraId="0788EA1F" w14:textId="77777777" w:rsidR="003C2539" w:rsidRDefault="00000000">
            <w:pPr>
              <w:spacing w:after="40" w:line="264" w:lineRule="auto"/>
            </w:pPr>
            <w:r>
              <w:rPr>
                <w:sz w:val="18"/>
              </w:rPr>
              <w:t>SMX-76</w:t>
            </w:r>
          </w:p>
        </w:tc>
        <w:tc>
          <w:tcPr>
            <w:tcW w:w="1337" w:type="dxa"/>
            <w:shd w:val="clear" w:color="auto" w:fill="FFFFFF"/>
          </w:tcPr>
          <w:p w14:paraId="2A8A6647" w14:textId="77777777" w:rsidR="003C2539" w:rsidRPr="003163A5" w:rsidRDefault="00000000">
            <w:pPr>
              <w:spacing w:after="40" w:line="264" w:lineRule="auto"/>
              <w:rPr>
                <w:lang w:val="es-CL"/>
              </w:rPr>
            </w:pPr>
            <w:r w:rsidRPr="003163A5">
              <w:rPr>
                <w:sz w:val="18"/>
                <w:lang w:val="es-CL"/>
              </w:rPr>
              <w:t>Algoritmo de cálculo de vencimiento y cumplimiento SLA</w:t>
            </w:r>
          </w:p>
        </w:tc>
        <w:tc>
          <w:tcPr>
            <w:tcW w:w="1337" w:type="dxa"/>
            <w:shd w:val="clear" w:color="auto" w:fill="FFFFFF"/>
          </w:tcPr>
          <w:p w14:paraId="1A82826B" w14:textId="77777777" w:rsidR="003C2539" w:rsidRDefault="00000000">
            <w:pPr>
              <w:spacing w:after="40" w:line="264" w:lineRule="auto"/>
            </w:pPr>
            <w:r>
              <w:rPr>
                <w:sz w:val="18"/>
              </w:rPr>
              <w:t>Elías Guala / J. León</w:t>
            </w:r>
          </w:p>
        </w:tc>
        <w:tc>
          <w:tcPr>
            <w:tcW w:w="1337" w:type="dxa"/>
            <w:shd w:val="clear" w:color="auto" w:fill="FFFFFF"/>
          </w:tcPr>
          <w:p w14:paraId="1BD2076F" w14:textId="77777777" w:rsidR="003C2539" w:rsidRDefault="00000000">
            <w:pPr>
              <w:spacing w:after="40" w:line="264" w:lineRule="auto"/>
            </w:pPr>
            <w:r>
              <w:rPr>
                <w:sz w:val="18"/>
              </w:rPr>
              <w:t>28 hrs</w:t>
            </w:r>
          </w:p>
        </w:tc>
        <w:tc>
          <w:tcPr>
            <w:tcW w:w="1337" w:type="dxa"/>
            <w:shd w:val="clear" w:color="auto" w:fill="FFFFFF"/>
          </w:tcPr>
          <w:p w14:paraId="6373E884" w14:textId="77777777" w:rsidR="003C2539" w:rsidRDefault="00000000">
            <w:pPr>
              <w:spacing w:after="40" w:line="264" w:lineRule="auto"/>
            </w:pPr>
            <w:r>
              <w:rPr>
                <w:sz w:val="18"/>
              </w:rPr>
              <w:t>Completado</w:t>
            </w:r>
          </w:p>
        </w:tc>
      </w:tr>
      <w:tr w:rsidR="003C2539" w14:paraId="639D8E09" w14:textId="77777777">
        <w:trPr>
          <w:jc w:val="center"/>
        </w:trPr>
        <w:tc>
          <w:tcPr>
            <w:tcW w:w="1337" w:type="dxa"/>
            <w:shd w:val="clear" w:color="auto" w:fill="F2F5F8"/>
          </w:tcPr>
          <w:p w14:paraId="110F0193" w14:textId="77777777" w:rsidR="003C2539" w:rsidRDefault="00000000">
            <w:pPr>
              <w:spacing w:after="40" w:line="264" w:lineRule="auto"/>
            </w:pPr>
            <w:r>
              <w:rPr>
                <w:sz w:val="18"/>
              </w:rPr>
              <w:t>Sprint 3 (SMX-38)</w:t>
            </w:r>
          </w:p>
        </w:tc>
        <w:tc>
          <w:tcPr>
            <w:tcW w:w="1337" w:type="dxa"/>
            <w:shd w:val="clear" w:color="auto" w:fill="F2F5F8"/>
          </w:tcPr>
          <w:p w14:paraId="07BC0C7E" w14:textId="77777777" w:rsidR="003C2539" w:rsidRDefault="00000000">
            <w:pPr>
              <w:spacing w:after="40" w:line="264" w:lineRule="auto"/>
            </w:pPr>
            <w:r>
              <w:rPr>
                <w:sz w:val="18"/>
              </w:rPr>
              <w:t>HU-09</w:t>
            </w:r>
          </w:p>
        </w:tc>
        <w:tc>
          <w:tcPr>
            <w:tcW w:w="1337" w:type="dxa"/>
            <w:shd w:val="clear" w:color="auto" w:fill="F2F5F8"/>
          </w:tcPr>
          <w:p w14:paraId="5437F811" w14:textId="77777777" w:rsidR="003C2539" w:rsidRDefault="00000000">
            <w:pPr>
              <w:spacing w:after="40" w:line="264" w:lineRule="auto"/>
            </w:pPr>
            <w:r>
              <w:rPr>
                <w:sz w:val="18"/>
              </w:rPr>
              <w:t>SMX-77</w:t>
            </w:r>
          </w:p>
        </w:tc>
        <w:tc>
          <w:tcPr>
            <w:tcW w:w="1337" w:type="dxa"/>
            <w:shd w:val="clear" w:color="auto" w:fill="F2F5F8"/>
          </w:tcPr>
          <w:p w14:paraId="02348A28" w14:textId="77777777" w:rsidR="003C2539" w:rsidRDefault="00000000">
            <w:pPr>
              <w:spacing w:after="40" w:line="264" w:lineRule="auto"/>
            </w:pPr>
            <w:r>
              <w:rPr>
                <w:sz w:val="18"/>
              </w:rPr>
              <w:t>Portal web técnico responsive (Mobile-First) para OTs</w:t>
            </w:r>
          </w:p>
        </w:tc>
        <w:tc>
          <w:tcPr>
            <w:tcW w:w="1337" w:type="dxa"/>
            <w:shd w:val="clear" w:color="auto" w:fill="F2F5F8"/>
          </w:tcPr>
          <w:p w14:paraId="34A4DC2D" w14:textId="77777777" w:rsidR="003C2539" w:rsidRDefault="00000000">
            <w:pPr>
              <w:spacing w:after="40" w:line="264" w:lineRule="auto"/>
            </w:pPr>
            <w:r>
              <w:rPr>
                <w:sz w:val="18"/>
              </w:rPr>
              <w:t>Elías Guala</w:t>
            </w:r>
          </w:p>
        </w:tc>
        <w:tc>
          <w:tcPr>
            <w:tcW w:w="1337" w:type="dxa"/>
            <w:shd w:val="clear" w:color="auto" w:fill="F2F5F8"/>
          </w:tcPr>
          <w:p w14:paraId="339F744E" w14:textId="77777777" w:rsidR="003C2539" w:rsidRDefault="00000000">
            <w:pPr>
              <w:spacing w:after="40" w:line="264" w:lineRule="auto"/>
            </w:pPr>
            <w:r>
              <w:rPr>
                <w:sz w:val="18"/>
              </w:rPr>
              <w:t>28 hrs</w:t>
            </w:r>
          </w:p>
        </w:tc>
        <w:tc>
          <w:tcPr>
            <w:tcW w:w="1337" w:type="dxa"/>
            <w:shd w:val="clear" w:color="auto" w:fill="F2F5F8"/>
          </w:tcPr>
          <w:p w14:paraId="073DA988" w14:textId="77777777" w:rsidR="003C2539" w:rsidRDefault="00000000">
            <w:pPr>
              <w:spacing w:after="40" w:line="264" w:lineRule="auto"/>
            </w:pPr>
            <w:r>
              <w:rPr>
                <w:sz w:val="18"/>
              </w:rPr>
              <w:t>Completado</w:t>
            </w:r>
          </w:p>
        </w:tc>
      </w:tr>
      <w:tr w:rsidR="003C2539" w14:paraId="4A1A932C" w14:textId="77777777">
        <w:trPr>
          <w:jc w:val="center"/>
        </w:trPr>
        <w:tc>
          <w:tcPr>
            <w:tcW w:w="1337" w:type="dxa"/>
            <w:shd w:val="clear" w:color="auto" w:fill="FFFFFF"/>
          </w:tcPr>
          <w:p w14:paraId="2E5EE1FC" w14:textId="77777777" w:rsidR="003C2539" w:rsidRDefault="00000000">
            <w:pPr>
              <w:spacing w:after="40" w:line="264" w:lineRule="auto"/>
            </w:pPr>
            <w:r>
              <w:rPr>
                <w:sz w:val="18"/>
              </w:rPr>
              <w:t>Sprint 3 (SMX-38)</w:t>
            </w:r>
          </w:p>
        </w:tc>
        <w:tc>
          <w:tcPr>
            <w:tcW w:w="1337" w:type="dxa"/>
            <w:shd w:val="clear" w:color="auto" w:fill="FFFFFF"/>
          </w:tcPr>
          <w:p w14:paraId="09105DE9" w14:textId="77777777" w:rsidR="003C2539" w:rsidRDefault="00000000">
            <w:pPr>
              <w:spacing w:after="40" w:line="264" w:lineRule="auto"/>
            </w:pPr>
            <w:r>
              <w:rPr>
                <w:sz w:val="18"/>
              </w:rPr>
              <w:t>GEST-02</w:t>
            </w:r>
          </w:p>
        </w:tc>
        <w:tc>
          <w:tcPr>
            <w:tcW w:w="1337" w:type="dxa"/>
            <w:shd w:val="clear" w:color="auto" w:fill="FFFFFF"/>
          </w:tcPr>
          <w:p w14:paraId="53EF738F" w14:textId="77777777" w:rsidR="003C2539" w:rsidRDefault="00000000">
            <w:pPr>
              <w:spacing w:after="40" w:line="264" w:lineRule="auto"/>
            </w:pPr>
            <w:r>
              <w:rPr>
                <w:sz w:val="18"/>
              </w:rPr>
              <w:t>SMX-54</w:t>
            </w:r>
          </w:p>
        </w:tc>
        <w:tc>
          <w:tcPr>
            <w:tcW w:w="1337" w:type="dxa"/>
            <w:shd w:val="clear" w:color="auto" w:fill="FFFFFF"/>
          </w:tcPr>
          <w:p w14:paraId="24310C78" w14:textId="77777777" w:rsidR="003C2539" w:rsidRPr="003163A5" w:rsidRDefault="00000000">
            <w:pPr>
              <w:spacing w:after="40" w:line="264" w:lineRule="auto"/>
              <w:rPr>
                <w:lang w:val="es-CL"/>
              </w:rPr>
            </w:pPr>
            <w:r w:rsidRPr="003163A5">
              <w:rPr>
                <w:sz w:val="18"/>
                <w:lang w:val="es-CL"/>
              </w:rPr>
              <w:t>Soporte ágil y remoción de impedimentos de integración</w:t>
            </w:r>
          </w:p>
        </w:tc>
        <w:tc>
          <w:tcPr>
            <w:tcW w:w="1337" w:type="dxa"/>
            <w:shd w:val="clear" w:color="auto" w:fill="FFFFFF"/>
          </w:tcPr>
          <w:p w14:paraId="08B81111" w14:textId="77777777" w:rsidR="003C2539" w:rsidRDefault="00000000">
            <w:pPr>
              <w:spacing w:after="40" w:line="264" w:lineRule="auto"/>
            </w:pPr>
            <w:r>
              <w:rPr>
                <w:sz w:val="18"/>
              </w:rPr>
              <w:t>Maximiliano Duarte</w:t>
            </w:r>
          </w:p>
        </w:tc>
        <w:tc>
          <w:tcPr>
            <w:tcW w:w="1337" w:type="dxa"/>
            <w:shd w:val="clear" w:color="auto" w:fill="FFFFFF"/>
          </w:tcPr>
          <w:p w14:paraId="187378DE" w14:textId="77777777" w:rsidR="003C2539" w:rsidRDefault="00000000">
            <w:pPr>
              <w:spacing w:after="40" w:line="264" w:lineRule="auto"/>
            </w:pPr>
            <w:r>
              <w:rPr>
                <w:sz w:val="18"/>
              </w:rPr>
              <w:t>28 hrs</w:t>
            </w:r>
          </w:p>
        </w:tc>
        <w:tc>
          <w:tcPr>
            <w:tcW w:w="1337" w:type="dxa"/>
            <w:shd w:val="clear" w:color="auto" w:fill="FFFFFF"/>
          </w:tcPr>
          <w:p w14:paraId="20F09F43" w14:textId="77777777" w:rsidR="003C2539" w:rsidRDefault="00000000">
            <w:pPr>
              <w:spacing w:after="40" w:line="264" w:lineRule="auto"/>
            </w:pPr>
            <w:r>
              <w:rPr>
                <w:sz w:val="18"/>
              </w:rPr>
              <w:t>Completado</w:t>
            </w:r>
          </w:p>
        </w:tc>
      </w:tr>
      <w:tr w:rsidR="003C2539" w14:paraId="5EC39225" w14:textId="77777777">
        <w:trPr>
          <w:jc w:val="center"/>
        </w:trPr>
        <w:tc>
          <w:tcPr>
            <w:tcW w:w="1337" w:type="dxa"/>
            <w:shd w:val="clear" w:color="auto" w:fill="F2F5F8"/>
          </w:tcPr>
          <w:p w14:paraId="788CE3E9" w14:textId="77777777" w:rsidR="003C2539" w:rsidRDefault="00000000">
            <w:pPr>
              <w:spacing w:after="40" w:line="264" w:lineRule="auto"/>
            </w:pPr>
            <w:r>
              <w:rPr>
                <w:sz w:val="18"/>
              </w:rPr>
              <w:t>Sprint 3 (SMX-38)</w:t>
            </w:r>
          </w:p>
        </w:tc>
        <w:tc>
          <w:tcPr>
            <w:tcW w:w="1337" w:type="dxa"/>
            <w:shd w:val="clear" w:color="auto" w:fill="F2F5F8"/>
          </w:tcPr>
          <w:p w14:paraId="5010552F" w14:textId="77777777" w:rsidR="003C2539" w:rsidRDefault="00000000">
            <w:pPr>
              <w:spacing w:after="40" w:line="264" w:lineRule="auto"/>
            </w:pPr>
            <w:r>
              <w:rPr>
                <w:sz w:val="18"/>
              </w:rPr>
              <w:t>QA-03</w:t>
            </w:r>
          </w:p>
        </w:tc>
        <w:tc>
          <w:tcPr>
            <w:tcW w:w="1337" w:type="dxa"/>
            <w:shd w:val="clear" w:color="auto" w:fill="F2F5F8"/>
          </w:tcPr>
          <w:p w14:paraId="1DA0C983" w14:textId="77777777" w:rsidR="003C2539" w:rsidRDefault="00000000">
            <w:pPr>
              <w:spacing w:after="40" w:line="264" w:lineRule="auto"/>
            </w:pPr>
            <w:r>
              <w:rPr>
                <w:sz w:val="18"/>
              </w:rPr>
              <w:t>SMX-55</w:t>
            </w:r>
          </w:p>
        </w:tc>
        <w:tc>
          <w:tcPr>
            <w:tcW w:w="1337" w:type="dxa"/>
            <w:shd w:val="clear" w:color="auto" w:fill="F2F5F8"/>
          </w:tcPr>
          <w:p w14:paraId="3C5F6D79" w14:textId="77777777" w:rsidR="003C2539" w:rsidRPr="003163A5" w:rsidRDefault="00000000">
            <w:pPr>
              <w:spacing w:after="40" w:line="264" w:lineRule="auto"/>
              <w:rPr>
                <w:lang w:val="es-CL"/>
              </w:rPr>
            </w:pPr>
            <w:r w:rsidRPr="003163A5">
              <w:rPr>
                <w:sz w:val="18"/>
                <w:lang w:val="es-CL"/>
              </w:rPr>
              <w:t>Ejecución de pruebas de SLA, ofertas y flujo OT</w:t>
            </w:r>
          </w:p>
        </w:tc>
        <w:tc>
          <w:tcPr>
            <w:tcW w:w="1337" w:type="dxa"/>
            <w:shd w:val="clear" w:color="auto" w:fill="F2F5F8"/>
          </w:tcPr>
          <w:p w14:paraId="33F78E5A" w14:textId="77777777" w:rsidR="003C2539" w:rsidRDefault="00000000">
            <w:pPr>
              <w:spacing w:after="40" w:line="264" w:lineRule="auto"/>
            </w:pPr>
            <w:r>
              <w:rPr>
                <w:sz w:val="18"/>
              </w:rPr>
              <w:t>Maximiliano Duarte / J. León</w:t>
            </w:r>
          </w:p>
        </w:tc>
        <w:tc>
          <w:tcPr>
            <w:tcW w:w="1337" w:type="dxa"/>
            <w:shd w:val="clear" w:color="auto" w:fill="F2F5F8"/>
          </w:tcPr>
          <w:p w14:paraId="3B1CF2E7" w14:textId="77777777" w:rsidR="003C2539" w:rsidRDefault="00000000">
            <w:pPr>
              <w:spacing w:after="40" w:line="264" w:lineRule="auto"/>
            </w:pPr>
            <w:r>
              <w:rPr>
                <w:sz w:val="18"/>
              </w:rPr>
              <w:t>28 hrs</w:t>
            </w:r>
          </w:p>
        </w:tc>
        <w:tc>
          <w:tcPr>
            <w:tcW w:w="1337" w:type="dxa"/>
            <w:shd w:val="clear" w:color="auto" w:fill="F2F5F8"/>
          </w:tcPr>
          <w:p w14:paraId="609F6A72" w14:textId="77777777" w:rsidR="003C2539" w:rsidRDefault="00000000">
            <w:pPr>
              <w:spacing w:after="40" w:line="264" w:lineRule="auto"/>
            </w:pPr>
            <w:r>
              <w:rPr>
                <w:sz w:val="18"/>
              </w:rPr>
              <w:t>Completado</w:t>
            </w:r>
          </w:p>
        </w:tc>
      </w:tr>
      <w:tr w:rsidR="003C2539" w14:paraId="7B038807" w14:textId="77777777">
        <w:trPr>
          <w:jc w:val="center"/>
        </w:trPr>
        <w:tc>
          <w:tcPr>
            <w:tcW w:w="1337" w:type="dxa"/>
            <w:shd w:val="clear" w:color="auto" w:fill="FFFFFF"/>
          </w:tcPr>
          <w:p w14:paraId="0FCA8384" w14:textId="77777777" w:rsidR="003C2539" w:rsidRDefault="00000000">
            <w:pPr>
              <w:spacing w:after="40" w:line="264" w:lineRule="auto"/>
            </w:pPr>
            <w:r>
              <w:rPr>
                <w:sz w:val="18"/>
              </w:rPr>
              <w:t>Sprint 4 (SMX-39)</w:t>
            </w:r>
          </w:p>
        </w:tc>
        <w:tc>
          <w:tcPr>
            <w:tcW w:w="1337" w:type="dxa"/>
            <w:shd w:val="clear" w:color="auto" w:fill="FFFFFF"/>
          </w:tcPr>
          <w:p w14:paraId="67240BE8" w14:textId="77777777" w:rsidR="003C2539" w:rsidRDefault="00000000">
            <w:pPr>
              <w:spacing w:after="40" w:line="264" w:lineRule="auto"/>
            </w:pPr>
            <w:r>
              <w:rPr>
                <w:sz w:val="18"/>
              </w:rPr>
              <w:t>HU-10_12</w:t>
            </w:r>
          </w:p>
        </w:tc>
        <w:tc>
          <w:tcPr>
            <w:tcW w:w="1337" w:type="dxa"/>
            <w:shd w:val="clear" w:color="auto" w:fill="FFFFFF"/>
          </w:tcPr>
          <w:p w14:paraId="6CE9C2E2" w14:textId="77777777" w:rsidR="003C2539" w:rsidRDefault="00000000">
            <w:pPr>
              <w:spacing w:after="40" w:line="264" w:lineRule="auto"/>
            </w:pPr>
            <w:r>
              <w:rPr>
                <w:sz w:val="18"/>
              </w:rPr>
              <w:t>SMX-78</w:t>
            </w:r>
          </w:p>
        </w:tc>
        <w:tc>
          <w:tcPr>
            <w:tcW w:w="1337" w:type="dxa"/>
            <w:shd w:val="clear" w:color="auto" w:fill="FFFFFF"/>
          </w:tcPr>
          <w:p w14:paraId="5EE63EC0" w14:textId="77777777" w:rsidR="003C2539" w:rsidRPr="003163A5" w:rsidRDefault="00000000">
            <w:pPr>
              <w:spacing w:after="40" w:line="264" w:lineRule="auto"/>
              <w:rPr>
                <w:lang w:val="es-CL"/>
              </w:rPr>
            </w:pPr>
            <w:r w:rsidRPr="003163A5">
              <w:rPr>
                <w:sz w:val="18"/>
                <w:lang w:val="es-CL"/>
              </w:rPr>
              <w:t xml:space="preserve">Flujo </w:t>
            </w:r>
            <w:proofErr w:type="spellStart"/>
            <w:r w:rsidRPr="003163A5">
              <w:rPr>
                <w:sz w:val="18"/>
                <w:lang w:val="es-CL"/>
              </w:rPr>
              <w:t>backend</w:t>
            </w:r>
            <w:proofErr w:type="spellEnd"/>
            <w:r w:rsidRPr="003163A5">
              <w:rPr>
                <w:sz w:val="18"/>
                <w:lang w:val="es-CL"/>
              </w:rPr>
              <w:t xml:space="preserve"> de actualización, resolución y cierre de OT</w:t>
            </w:r>
          </w:p>
        </w:tc>
        <w:tc>
          <w:tcPr>
            <w:tcW w:w="1337" w:type="dxa"/>
            <w:shd w:val="clear" w:color="auto" w:fill="FFFFFF"/>
          </w:tcPr>
          <w:p w14:paraId="42024642" w14:textId="77777777" w:rsidR="003C2539" w:rsidRDefault="00000000">
            <w:pPr>
              <w:spacing w:after="40" w:line="264" w:lineRule="auto"/>
            </w:pPr>
            <w:r>
              <w:rPr>
                <w:sz w:val="18"/>
              </w:rPr>
              <w:t>Elías Guala</w:t>
            </w:r>
          </w:p>
        </w:tc>
        <w:tc>
          <w:tcPr>
            <w:tcW w:w="1337" w:type="dxa"/>
            <w:shd w:val="clear" w:color="auto" w:fill="FFFFFF"/>
          </w:tcPr>
          <w:p w14:paraId="6C4E2B24" w14:textId="77777777" w:rsidR="003C2539" w:rsidRDefault="00000000">
            <w:pPr>
              <w:spacing w:after="40" w:line="264" w:lineRule="auto"/>
            </w:pPr>
            <w:r>
              <w:rPr>
                <w:sz w:val="18"/>
              </w:rPr>
              <w:t>28 hrs</w:t>
            </w:r>
          </w:p>
        </w:tc>
        <w:tc>
          <w:tcPr>
            <w:tcW w:w="1337" w:type="dxa"/>
            <w:shd w:val="clear" w:color="auto" w:fill="FFFFFF"/>
          </w:tcPr>
          <w:p w14:paraId="0DD9E3C4" w14:textId="77777777" w:rsidR="003C2539" w:rsidRDefault="00000000">
            <w:pPr>
              <w:spacing w:after="40" w:line="264" w:lineRule="auto"/>
            </w:pPr>
            <w:r>
              <w:rPr>
                <w:sz w:val="18"/>
              </w:rPr>
              <w:t>Completado</w:t>
            </w:r>
          </w:p>
        </w:tc>
      </w:tr>
      <w:tr w:rsidR="003C2539" w14:paraId="1EF16B4E" w14:textId="77777777">
        <w:trPr>
          <w:jc w:val="center"/>
        </w:trPr>
        <w:tc>
          <w:tcPr>
            <w:tcW w:w="1337" w:type="dxa"/>
            <w:shd w:val="clear" w:color="auto" w:fill="F2F5F8"/>
          </w:tcPr>
          <w:p w14:paraId="51866CBA" w14:textId="77777777" w:rsidR="003C2539" w:rsidRDefault="00000000">
            <w:pPr>
              <w:spacing w:after="40" w:line="264" w:lineRule="auto"/>
            </w:pPr>
            <w:r>
              <w:rPr>
                <w:sz w:val="18"/>
              </w:rPr>
              <w:t>Sprint 4 (SMX-39)</w:t>
            </w:r>
          </w:p>
        </w:tc>
        <w:tc>
          <w:tcPr>
            <w:tcW w:w="1337" w:type="dxa"/>
            <w:shd w:val="clear" w:color="auto" w:fill="F2F5F8"/>
          </w:tcPr>
          <w:p w14:paraId="2D0602E6" w14:textId="77777777" w:rsidR="003C2539" w:rsidRDefault="00000000">
            <w:pPr>
              <w:spacing w:after="40" w:line="264" w:lineRule="auto"/>
            </w:pPr>
            <w:r>
              <w:rPr>
                <w:sz w:val="18"/>
              </w:rPr>
              <w:t>HU-13_14</w:t>
            </w:r>
          </w:p>
        </w:tc>
        <w:tc>
          <w:tcPr>
            <w:tcW w:w="1337" w:type="dxa"/>
            <w:shd w:val="clear" w:color="auto" w:fill="F2F5F8"/>
          </w:tcPr>
          <w:p w14:paraId="5AA9F789" w14:textId="77777777" w:rsidR="003C2539" w:rsidRDefault="00000000">
            <w:pPr>
              <w:spacing w:after="40" w:line="264" w:lineRule="auto"/>
            </w:pPr>
            <w:r>
              <w:rPr>
                <w:sz w:val="18"/>
              </w:rPr>
              <w:t>SMX-79</w:t>
            </w:r>
          </w:p>
        </w:tc>
        <w:tc>
          <w:tcPr>
            <w:tcW w:w="1337" w:type="dxa"/>
            <w:shd w:val="clear" w:color="auto" w:fill="F2F5F8"/>
          </w:tcPr>
          <w:p w14:paraId="458A35A2" w14:textId="77777777" w:rsidR="003C2539" w:rsidRPr="003163A5" w:rsidRDefault="00000000">
            <w:pPr>
              <w:spacing w:after="40" w:line="264" w:lineRule="auto"/>
              <w:rPr>
                <w:lang w:val="es-CL"/>
              </w:rPr>
            </w:pPr>
            <w:r w:rsidRPr="003163A5">
              <w:rPr>
                <w:sz w:val="18"/>
                <w:lang w:val="es-CL"/>
              </w:rPr>
              <w:t xml:space="preserve">Planes preventivos en listado y </w:t>
            </w:r>
            <w:r w:rsidRPr="003163A5">
              <w:rPr>
                <w:sz w:val="18"/>
                <w:lang w:val="es-CL"/>
              </w:rPr>
              <w:lastRenderedPageBreak/>
              <w:t>autogeneración de tickets</w:t>
            </w:r>
          </w:p>
        </w:tc>
        <w:tc>
          <w:tcPr>
            <w:tcW w:w="1337" w:type="dxa"/>
            <w:shd w:val="clear" w:color="auto" w:fill="F2F5F8"/>
          </w:tcPr>
          <w:p w14:paraId="62387326" w14:textId="77777777" w:rsidR="003C2539" w:rsidRDefault="00000000">
            <w:pPr>
              <w:spacing w:after="40" w:line="264" w:lineRule="auto"/>
            </w:pPr>
            <w:r>
              <w:rPr>
                <w:sz w:val="18"/>
              </w:rPr>
              <w:lastRenderedPageBreak/>
              <w:t>Elías Guala / S. Maturana</w:t>
            </w:r>
          </w:p>
        </w:tc>
        <w:tc>
          <w:tcPr>
            <w:tcW w:w="1337" w:type="dxa"/>
            <w:shd w:val="clear" w:color="auto" w:fill="F2F5F8"/>
          </w:tcPr>
          <w:p w14:paraId="2AA656D7" w14:textId="77777777" w:rsidR="003C2539" w:rsidRDefault="00000000">
            <w:pPr>
              <w:spacing w:after="40" w:line="264" w:lineRule="auto"/>
            </w:pPr>
            <w:r>
              <w:rPr>
                <w:sz w:val="18"/>
              </w:rPr>
              <w:t>28 hrs</w:t>
            </w:r>
          </w:p>
        </w:tc>
        <w:tc>
          <w:tcPr>
            <w:tcW w:w="1337" w:type="dxa"/>
            <w:shd w:val="clear" w:color="auto" w:fill="F2F5F8"/>
          </w:tcPr>
          <w:p w14:paraId="4A5E4E5F" w14:textId="77777777" w:rsidR="003C2539" w:rsidRDefault="00000000">
            <w:pPr>
              <w:spacing w:after="40" w:line="264" w:lineRule="auto"/>
            </w:pPr>
            <w:r>
              <w:rPr>
                <w:sz w:val="18"/>
              </w:rPr>
              <w:t>Ajustada / Completado</w:t>
            </w:r>
          </w:p>
        </w:tc>
      </w:tr>
      <w:tr w:rsidR="003C2539" w14:paraId="60C2F698" w14:textId="77777777">
        <w:trPr>
          <w:jc w:val="center"/>
        </w:trPr>
        <w:tc>
          <w:tcPr>
            <w:tcW w:w="1337" w:type="dxa"/>
            <w:shd w:val="clear" w:color="auto" w:fill="FFFFFF"/>
          </w:tcPr>
          <w:p w14:paraId="2EAE4C2E" w14:textId="77777777" w:rsidR="003C2539" w:rsidRDefault="00000000">
            <w:pPr>
              <w:spacing w:after="40" w:line="264" w:lineRule="auto"/>
            </w:pPr>
            <w:r>
              <w:rPr>
                <w:sz w:val="18"/>
              </w:rPr>
              <w:lastRenderedPageBreak/>
              <w:t>Sprint 4 (SMX-39)</w:t>
            </w:r>
          </w:p>
        </w:tc>
        <w:tc>
          <w:tcPr>
            <w:tcW w:w="1337" w:type="dxa"/>
            <w:shd w:val="clear" w:color="auto" w:fill="FFFFFF"/>
          </w:tcPr>
          <w:p w14:paraId="6FAD4711" w14:textId="77777777" w:rsidR="003C2539" w:rsidRDefault="00000000">
            <w:pPr>
              <w:spacing w:after="40" w:line="264" w:lineRule="auto"/>
            </w:pPr>
            <w:r>
              <w:rPr>
                <w:sz w:val="18"/>
              </w:rPr>
              <w:t>HU-17_18</w:t>
            </w:r>
          </w:p>
        </w:tc>
        <w:tc>
          <w:tcPr>
            <w:tcW w:w="1337" w:type="dxa"/>
            <w:shd w:val="clear" w:color="auto" w:fill="FFFFFF"/>
          </w:tcPr>
          <w:p w14:paraId="658C4684" w14:textId="77777777" w:rsidR="003C2539" w:rsidRDefault="00000000">
            <w:pPr>
              <w:spacing w:after="40" w:line="264" w:lineRule="auto"/>
            </w:pPr>
            <w:r>
              <w:rPr>
                <w:sz w:val="18"/>
              </w:rPr>
              <w:t>SMX-80</w:t>
            </w:r>
          </w:p>
        </w:tc>
        <w:tc>
          <w:tcPr>
            <w:tcW w:w="1337" w:type="dxa"/>
            <w:shd w:val="clear" w:color="auto" w:fill="FFFFFF"/>
          </w:tcPr>
          <w:p w14:paraId="517A3328" w14:textId="77777777" w:rsidR="003C2539" w:rsidRPr="003163A5" w:rsidRDefault="00000000">
            <w:pPr>
              <w:spacing w:after="40" w:line="264" w:lineRule="auto"/>
              <w:rPr>
                <w:lang w:val="es-CL"/>
              </w:rPr>
            </w:pPr>
            <w:r w:rsidRPr="003163A5">
              <w:rPr>
                <w:sz w:val="18"/>
                <w:lang w:val="es-CL"/>
              </w:rPr>
              <w:t xml:space="preserve">Desarrollo de gráficos analíticos (Chart.js) en </w:t>
            </w:r>
            <w:proofErr w:type="spellStart"/>
            <w:r w:rsidRPr="003163A5">
              <w:rPr>
                <w:sz w:val="18"/>
                <w:lang w:val="es-CL"/>
              </w:rPr>
              <w:t>frontend</w:t>
            </w:r>
            <w:proofErr w:type="spellEnd"/>
          </w:p>
        </w:tc>
        <w:tc>
          <w:tcPr>
            <w:tcW w:w="1337" w:type="dxa"/>
            <w:shd w:val="clear" w:color="auto" w:fill="FFFFFF"/>
          </w:tcPr>
          <w:p w14:paraId="58097360" w14:textId="77777777" w:rsidR="003C2539" w:rsidRDefault="00000000">
            <w:pPr>
              <w:spacing w:after="40" w:line="264" w:lineRule="auto"/>
            </w:pPr>
            <w:r>
              <w:rPr>
                <w:sz w:val="18"/>
              </w:rPr>
              <w:t>Elías Guala</w:t>
            </w:r>
          </w:p>
        </w:tc>
        <w:tc>
          <w:tcPr>
            <w:tcW w:w="1337" w:type="dxa"/>
            <w:shd w:val="clear" w:color="auto" w:fill="FFFFFF"/>
          </w:tcPr>
          <w:p w14:paraId="7D9C0EA6" w14:textId="77777777" w:rsidR="003C2539" w:rsidRDefault="00000000">
            <w:pPr>
              <w:spacing w:after="40" w:line="264" w:lineRule="auto"/>
            </w:pPr>
            <w:r>
              <w:rPr>
                <w:sz w:val="18"/>
              </w:rPr>
              <w:t>28 hrs</w:t>
            </w:r>
          </w:p>
        </w:tc>
        <w:tc>
          <w:tcPr>
            <w:tcW w:w="1337" w:type="dxa"/>
            <w:shd w:val="clear" w:color="auto" w:fill="FFFFFF"/>
          </w:tcPr>
          <w:p w14:paraId="66EB0245" w14:textId="77777777" w:rsidR="003C2539" w:rsidRDefault="00000000">
            <w:pPr>
              <w:spacing w:after="40" w:line="264" w:lineRule="auto"/>
            </w:pPr>
            <w:r>
              <w:rPr>
                <w:sz w:val="18"/>
              </w:rPr>
              <w:t>Completado</w:t>
            </w:r>
          </w:p>
        </w:tc>
      </w:tr>
      <w:tr w:rsidR="003C2539" w14:paraId="795236F1" w14:textId="77777777">
        <w:trPr>
          <w:jc w:val="center"/>
        </w:trPr>
        <w:tc>
          <w:tcPr>
            <w:tcW w:w="1337" w:type="dxa"/>
            <w:shd w:val="clear" w:color="auto" w:fill="F2F5F8"/>
          </w:tcPr>
          <w:p w14:paraId="327B03C8" w14:textId="77777777" w:rsidR="003C2539" w:rsidRDefault="00000000">
            <w:pPr>
              <w:spacing w:after="40" w:line="264" w:lineRule="auto"/>
            </w:pPr>
            <w:r>
              <w:rPr>
                <w:sz w:val="18"/>
              </w:rPr>
              <w:t>Sprint 4 (SMX-39)</w:t>
            </w:r>
          </w:p>
        </w:tc>
        <w:tc>
          <w:tcPr>
            <w:tcW w:w="1337" w:type="dxa"/>
            <w:shd w:val="clear" w:color="auto" w:fill="F2F5F8"/>
          </w:tcPr>
          <w:p w14:paraId="344CCBF9" w14:textId="77777777" w:rsidR="003C2539" w:rsidRDefault="00000000">
            <w:pPr>
              <w:spacing w:after="40" w:line="264" w:lineRule="auto"/>
            </w:pPr>
            <w:r>
              <w:rPr>
                <w:sz w:val="18"/>
              </w:rPr>
              <w:t>HU-17_18</w:t>
            </w:r>
          </w:p>
        </w:tc>
        <w:tc>
          <w:tcPr>
            <w:tcW w:w="1337" w:type="dxa"/>
            <w:shd w:val="clear" w:color="auto" w:fill="F2F5F8"/>
          </w:tcPr>
          <w:p w14:paraId="0139F1C4" w14:textId="77777777" w:rsidR="003C2539" w:rsidRDefault="00000000">
            <w:pPr>
              <w:spacing w:after="40" w:line="264" w:lineRule="auto"/>
            </w:pPr>
            <w:r>
              <w:rPr>
                <w:sz w:val="18"/>
              </w:rPr>
              <w:t>SMX-81</w:t>
            </w:r>
          </w:p>
        </w:tc>
        <w:tc>
          <w:tcPr>
            <w:tcW w:w="1337" w:type="dxa"/>
            <w:shd w:val="clear" w:color="auto" w:fill="F2F5F8"/>
          </w:tcPr>
          <w:p w14:paraId="26FCABAB" w14:textId="77777777" w:rsidR="003C2539" w:rsidRPr="003163A5" w:rsidRDefault="00000000">
            <w:pPr>
              <w:spacing w:after="40" w:line="264" w:lineRule="auto"/>
              <w:rPr>
                <w:lang w:val="es-CL"/>
              </w:rPr>
            </w:pPr>
            <w:proofErr w:type="spellStart"/>
            <w:r w:rsidRPr="003163A5">
              <w:rPr>
                <w:sz w:val="18"/>
                <w:lang w:val="es-CL"/>
              </w:rPr>
              <w:t>Queries</w:t>
            </w:r>
            <w:proofErr w:type="spellEnd"/>
            <w:r w:rsidRPr="003163A5">
              <w:rPr>
                <w:sz w:val="18"/>
                <w:lang w:val="es-CL"/>
              </w:rPr>
              <w:t xml:space="preserve"> estadísticas y consolidación de </w:t>
            </w:r>
            <w:proofErr w:type="spellStart"/>
            <w:r w:rsidRPr="003163A5">
              <w:rPr>
                <w:sz w:val="18"/>
                <w:lang w:val="es-CL"/>
              </w:rPr>
              <w:t>KPIs</w:t>
            </w:r>
            <w:proofErr w:type="spellEnd"/>
            <w:r w:rsidRPr="003163A5">
              <w:rPr>
                <w:sz w:val="18"/>
                <w:lang w:val="es-CL"/>
              </w:rPr>
              <w:t xml:space="preserve"> gerenciales</w:t>
            </w:r>
          </w:p>
        </w:tc>
        <w:tc>
          <w:tcPr>
            <w:tcW w:w="1337" w:type="dxa"/>
            <w:shd w:val="clear" w:color="auto" w:fill="F2F5F8"/>
          </w:tcPr>
          <w:p w14:paraId="46529331" w14:textId="77777777" w:rsidR="003C2539" w:rsidRDefault="00000000">
            <w:pPr>
              <w:spacing w:after="40" w:line="264" w:lineRule="auto"/>
            </w:pPr>
            <w:r>
              <w:rPr>
                <w:sz w:val="18"/>
              </w:rPr>
              <w:t>Elías Guala / J. León</w:t>
            </w:r>
          </w:p>
        </w:tc>
        <w:tc>
          <w:tcPr>
            <w:tcW w:w="1337" w:type="dxa"/>
            <w:shd w:val="clear" w:color="auto" w:fill="F2F5F8"/>
          </w:tcPr>
          <w:p w14:paraId="68E59C7F" w14:textId="77777777" w:rsidR="003C2539" w:rsidRDefault="00000000">
            <w:pPr>
              <w:spacing w:after="40" w:line="264" w:lineRule="auto"/>
            </w:pPr>
            <w:r>
              <w:rPr>
                <w:sz w:val="18"/>
              </w:rPr>
              <w:t>28 hrs</w:t>
            </w:r>
          </w:p>
        </w:tc>
        <w:tc>
          <w:tcPr>
            <w:tcW w:w="1337" w:type="dxa"/>
            <w:shd w:val="clear" w:color="auto" w:fill="F2F5F8"/>
          </w:tcPr>
          <w:p w14:paraId="4BB1A6A0" w14:textId="77777777" w:rsidR="003C2539" w:rsidRDefault="00000000">
            <w:pPr>
              <w:spacing w:after="40" w:line="264" w:lineRule="auto"/>
            </w:pPr>
            <w:r>
              <w:rPr>
                <w:sz w:val="18"/>
              </w:rPr>
              <w:t>Completado</w:t>
            </w:r>
          </w:p>
        </w:tc>
      </w:tr>
      <w:tr w:rsidR="003C2539" w14:paraId="4F82A5B7" w14:textId="77777777">
        <w:trPr>
          <w:jc w:val="center"/>
        </w:trPr>
        <w:tc>
          <w:tcPr>
            <w:tcW w:w="1337" w:type="dxa"/>
            <w:shd w:val="clear" w:color="auto" w:fill="FFFFFF"/>
          </w:tcPr>
          <w:p w14:paraId="6212AE30" w14:textId="77777777" w:rsidR="003C2539" w:rsidRDefault="00000000">
            <w:pPr>
              <w:spacing w:after="40" w:line="264" w:lineRule="auto"/>
            </w:pPr>
            <w:r>
              <w:rPr>
                <w:sz w:val="18"/>
              </w:rPr>
              <w:t>Sprint 4 (SMX-39)</w:t>
            </w:r>
          </w:p>
        </w:tc>
        <w:tc>
          <w:tcPr>
            <w:tcW w:w="1337" w:type="dxa"/>
            <w:shd w:val="clear" w:color="auto" w:fill="FFFFFF"/>
          </w:tcPr>
          <w:p w14:paraId="01B16459" w14:textId="77777777" w:rsidR="003C2539" w:rsidRDefault="00000000">
            <w:pPr>
              <w:spacing w:after="40" w:line="264" w:lineRule="auto"/>
            </w:pPr>
            <w:r>
              <w:rPr>
                <w:sz w:val="18"/>
              </w:rPr>
              <w:t>GEST-03</w:t>
            </w:r>
          </w:p>
        </w:tc>
        <w:tc>
          <w:tcPr>
            <w:tcW w:w="1337" w:type="dxa"/>
            <w:shd w:val="clear" w:color="auto" w:fill="FFFFFF"/>
          </w:tcPr>
          <w:p w14:paraId="0D6355F2" w14:textId="77777777" w:rsidR="003C2539" w:rsidRDefault="00000000">
            <w:pPr>
              <w:spacing w:after="40" w:line="264" w:lineRule="auto"/>
            </w:pPr>
            <w:r>
              <w:rPr>
                <w:sz w:val="18"/>
              </w:rPr>
              <w:t>SMX-63</w:t>
            </w:r>
          </w:p>
        </w:tc>
        <w:tc>
          <w:tcPr>
            <w:tcW w:w="1337" w:type="dxa"/>
            <w:shd w:val="clear" w:color="auto" w:fill="FFFFFF"/>
          </w:tcPr>
          <w:p w14:paraId="36E4CD74" w14:textId="77777777" w:rsidR="003C2539" w:rsidRPr="003163A5" w:rsidRDefault="00000000">
            <w:pPr>
              <w:spacing w:after="40" w:line="264" w:lineRule="auto"/>
              <w:rPr>
                <w:lang w:val="es-CL"/>
              </w:rPr>
            </w:pPr>
            <w:r w:rsidRPr="003163A5">
              <w:rPr>
                <w:sz w:val="18"/>
                <w:lang w:val="es-CL"/>
              </w:rPr>
              <w:t>Gestión de despliegue, pase a producción y demo</w:t>
            </w:r>
          </w:p>
        </w:tc>
        <w:tc>
          <w:tcPr>
            <w:tcW w:w="1337" w:type="dxa"/>
            <w:shd w:val="clear" w:color="auto" w:fill="FFFFFF"/>
          </w:tcPr>
          <w:p w14:paraId="02AAAFE3" w14:textId="77777777" w:rsidR="003C2539" w:rsidRDefault="00000000">
            <w:pPr>
              <w:spacing w:after="40" w:line="264" w:lineRule="auto"/>
            </w:pPr>
            <w:r>
              <w:rPr>
                <w:sz w:val="18"/>
              </w:rPr>
              <w:t>Maximiliano Duarte / Equipo</w:t>
            </w:r>
          </w:p>
        </w:tc>
        <w:tc>
          <w:tcPr>
            <w:tcW w:w="1337" w:type="dxa"/>
            <w:shd w:val="clear" w:color="auto" w:fill="FFFFFF"/>
          </w:tcPr>
          <w:p w14:paraId="692A5BA6" w14:textId="77777777" w:rsidR="003C2539" w:rsidRDefault="00000000">
            <w:pPr>
              <w:spacing w:after="40" w:line="264" w:lineRule="auto"/>
            </w:pPr>
            <w:r>
              <w:rPr>
                <w:sz w:val="18"/>
              </w:rPr>
              <w:t>28 hrs</w:t>
            </w:r>
          </w:p>
        </w:tc>
        <w:tc>
          <w:tcPr>
            <w:tcW w:w="1337" w:type="dxa"/>
            <w:shd w:val="clear" w:color="auto" w:fill="FFFFFF"/>
          </w:tcPr>
          <w:p w14:paraId="190AD463" w14:textId="77777777" w:rsidR="003C2539" w:rsidRDefault="00000000">
            <w:pPr>
              <w:spacing w:after="40" w:line="264" w:lineRule="auto"/>
            </w:pPr>
            <w:r>
              <w:rPr>
                <w:sz w:val="18"/>
              </w:rPr>
              <w:t>En curso final</w:t>
            </w:r>
          </w:p>
        </w:tc>
      </w:tr>
      <w:tr w:rsidR="003C2539" w14:paraId="38EBA115" w14:textId="77777777">
        <w:trPr>
          <w:jc w:val="center"/>
        </w:trPr>
        <w:tc>
          <w:tcPr>
            <w:tcW w:w="1337" w:type="dxa"/>
            <w:shd w:val="clear" w:color="auto" w:fill="F2F5F8"/>
          </w:tcPr>
          <w:p w14:paraId="621C4FD2" w14:textId="77777777" w:rsidR="003C2539" w:rsidRDefault="00000000">
            <w:pPr>
              <w:spacing w:after="40" w:line="264" w:lineRule="auto"/>
            </w:pPr>
            <w:r>
              <w:rPr>
                <w:sz w:val="18"/>
              </w:rPr>
              <w:t>Sprint 4 (SMX-39)</w:t>
            </w:r>
          </w:p>
        </w:tc>
        <w:tc>
          <w:tcPr>
            <w:tcW w:w="1337" w:type="dxa"/>
            <w:shd w:val="clear" w:color="auto" w:fill="F2F5F8"/>
          </w:tcPr>
          <w:p w14:paraId="732F0C2B" w14:textId="77777777" w:rsidR="003C2539" w:rsidRDefault="00000000">
            <w:pPr>
              <w:spacing w:after="40" w:line="264" w:lineRule="auto"/>
            </w:pPr>
            <w:r>
              <w:rPr>
                <w:sz w:val="18"/>
              </w:rPr>
              <w:t>QA-04</w:t>
            </w:r>
          </w:p>
        </w:tc>
        <w:tc>
          <w:tcPr>
            <w:tcW w:w="1337" w:type="dxa"/>
            <w:shd w:val="clear" w:color="auto" w:fill="F2F5F8"/>
          </w:tcPr>
          <w:p w14:paraId="6EF2C880" w14:textId="77777777" w:rsidR="003C2539" w:rsidRDefault="00000000">
            <w:pPr>
              <w:spacing w:after="40" w:line="264" w:lineRule="auto"/>
            </w:pPr>
            <w:r>
              <w:rPr>
                <w:sz w:val="18"/>
              </w:rPr>
              <w:t>SMX-64</w:t>
            </w:r>
          </w:p>
        </w:tc>
        <w:tc>
          <w:tcPr>
            <w:tcW w:w="1337" w:type="dxa"/>
            <w:shd w:val="clear" w:color="auto" w:fill="F2F5F8"/>
          </w:tcPr>
          <w:p w14:paraId="7302D281" w14:textId="77777777" w:rsidR="003C2539" w:rsidRPr="003163A5" w:rsidRDefault="00000000">
            <w:pPr>
              <w:spacing w:after="40" w:line="264" w:lineRule="auto"/>
              <w:rPr>
                <w:lang w:val="es-CL"/>
              </w:rPr>
            </w:pPr>
            <w:r w:rsidRPr="003163A5">
              <w:rPr>
                <w:sz w:val="18"/>
                <w:lang w:val="es-CL"/>
              </w:rPr>
              <w:t>Validación final integral UAT y pruebas de aceptación MVP</w:t>
            </w:r>
          </w:p>
        </w:tc>
        <w:tc>
          <w:tcPr>
            <w:tcW w:w="1337" w:type="dxa"/>
            <w:shd w:val="clear" w:color="auto" w:fill="F2F5F8"/>
          </w:tcPr>
          <w:p w14:paraId="4E529061" w14:textId="77777777" w:rsidR="003C2539" w:rsidRDefault="00000000">
            <w:pPr>
              <w:spacing w:after="40" w:line="264" w:lineRule="auto"/>
            </w:pPr>
            <w:r>
              <w:rPr>
                <w:sz w:val="18"/>
              </w:rPr>
              <w:t>Maximiliano Duarte / J. León</w:t>
            </w:r>
          </w:p>
        </w:tc>
        <w:tc>
          <w:tcPr>
            <w:tcW w:w="1337" w:type="dxa"/>
            <w:shd w:val="clear" w:color="auto" w:fill="F2F5F8"/>
          </w:tcPr>
          <w:p w14:paraId="5079BA45" w14:textId="77777777" w:rsidR="003C2539" w:rsidRDefault="00000000">
            <w:pPr>
              <w:spacing w:after="40" w:line="264" w:lineRule="auto"/>
            </w:pPr>
            <w:r>
              <w:rPr>
                <w:sz w:val="18"/>
              </w:rPr>
              <w:t>28 hrs</w:t>
            </w:r>
          </w:p>
        </w:tc>
        <w:tc>
          <w:tcPr>
            <w:tcW w:w="1337" w:type="dxa"/>
            <w:shd w:val="clear" w:color="auto" w:fill="F2F5F8"/>
          </w:tcPr>
          <w:p w14:paraId="68EBCB85" w14:textId="77777777" w:rsidR="003C2539" w:rsidRDefault="00000000">
            <w:pPr>
              <w:spacing w:after="40" w:line="264" w:lineRule="auto"/>
            </w:pPr>
            <w:r>
              <w:rPr>
                <w:sz w:val="18"/>
              </w:rPr>
              <w:t>En curso final</w:t>
            </w:r>
          </w:p>
        </w:tc>
      </w:tr>
    </w:tbl>
    <w:p w14:paraId="428F6E75" w14:textId="77777777" w:rsidR="003C2539" w:rsidRDefault="003C2539"/>
    <w:p w14:paraId="138D5174" w14:textId="77777777" w:rsidR="003C2539" w:rsidRPr="003163A5" w:rsidRDefault="00000000" w:rsidP="003163A5">
      <w:pPr>
        <w:pStyle w:val="Ttulo1"/>
        <w:rPr>
          <w:lang w:val="es-CL"/>
        </w:rPr>
      </w:pPr>
      <w:r w:rsidRPr="003163A5">
        <w:rPr>
          <w:lang w:val="es-CL"/>
        </w:rPr>
        <w:t>5. AJUSTES AL PROYECTO APT (DIFICULTADES, FACILITADORES Y RETROALIMENTACIÓN)</w:t>
      </w:r>
    </w:p>
    <w:p w14:paraId="2F7A858A" w14:textId="77777777" w:rsidR="003C2539" w:rsidRPr="003163A5" w:rsidRDefault="00000000">
      <w:pPr>
        <w:spacing w:after="100"/>
        <w:rPr>
          <w:lang w:val="es-CL"/>
        </w:rPr>
      </w:pPr>
      <w:r w:rsidRPr="003163A5">
        <w:rPr>
          <w:lang w:val="es-CL"/>
        </w:rPr>
        <w:t xml:space="preserve">Siguiendo los criterios de evaluación de la Fase 2, el equipo analizó las dificultades técnicas, los facilitadores del </w:t>
      </w:r>
      <w:proofErr w:type="spellStart"/>
      <w:r w:rsidRPr="003163A5">
        <w:rPr>
          <w:lang w:val="es-CL"/>
        </w:rPr>
        <w:t>stack</w:t>
      </w:r>
      <w:proofErr w:type="spellEnd"/>
      <w:r w:rsidRPr="003163A5">
        <w:rPr>
          <w:lang w:val="es-CL"/>
        </w:rPr>
        <w:t xml:space="preserve"> y la retroalimentación recibida, estableciendo un criterio de corte riguroso en el documento Alcance del MVP: solo se compromete dentro del MVP aquello que es implementable, persiste en base de datos y es demostrable en tiempo real.</w:t>
      </w:r>
    </w:p>
    <w:tbl>
      <w:tblPr>
        <w:tblStyle w:val="Tablaconcuadrcula"/>
        <w:tblW w:w="0" w:type="auto"/>
        <w:jc w:val="center"/>
        <w:tblLook w:val="04A0" w:firstRow="1" w:lastRow="0" w:firstColumn="1" w:lastColumn="0" w:noHBand="0" w:noVBand="1"/>
      </w:tblPr>
      <w:tblGrid>
        <w:gridCol w:w="2340"/>
        <w:gridCol w:w="2340"/>
        <w:gridCol w:w="2340"/>
        <w:gridCol w:w="2340"/>
      </w:tblGrid>
      <w:tr w:rsidR="003C2539" w:rsidRPr="003163A5" w14:paraId="36AB1AA1" w14:textId="77777777">
        <w:trPr>
          <w:jc w:val="center"/>
        </w:trPr>
        <w:tc>
          <w:tcPr>
            <w:tcW w:w="2340" w:type="dxa"/>
            <w:shd w:val="clear" w:color="auto" w:fill="003366"/>
          </w:tcPr>
          <w:p w14:paraId="0A61D408" w14:textId="77777777" w:rsidR="003C2539" w:rsidRDefault="00000000">
            <w:proofErr w:type="spellStart"/>
            <w:r>
              <w:rPr>
                <w:b/>
                <w:color w:val="FFFFFF"/>
                <w:sz w:val="19"/>
              </w:rPr>
              <w:t>Componente</w:t>
            </w:r>
            <w:proofErr w:type="spellEnd"/>
            <w:r>
              <w:rPr>
                <w:b/>
                <w:color w:val="FFFFFF"/>
                <w:sz w:val="19"/>
              </w:rPr>
              <w:t xml:space="preserve"> / Tarea</w:t>
            </w:r>
          </w:p>
        </w:tc>
        <w:tc>
          <w:tcPr>
            <w:tcW w:w="2340" w:type="dxa"/>
            <w:shd w:val="clear" w:color="auto" w:fill="003366"/>
          </w:tcPr>
          <w:p w14:paraId="660FE2AA" w14:textId="77777777" w:rsidR="003C2539" w:rsidRDefault="00000000">
            <w:r>
              <w:rPr>
                <w:b/>
                <w:color w:val="FFFFFF"/>
                <w:sz w:val="19"/>
              </w:rPr>
              <w:t>Propuesta Inicial (Fase 1)</w:t>
            </w:r>
          </w:p>
        </w:tc>
        <w:tc>
          <w:tcPr>
            <w:tcW w:w="2340" w:type="dxa"/>
            <w:shd w:val="clear" w:color="auto" w:fill="003366"/>
          </w:tcPr>
          <w:p w14:paraId="0A777099" w14:textId="77777777" w:rsidR="003C2539" w:rsidRPr="003163A5" w:rsidRDefault="00000000">
            <w:pPr>
              <w:rPr>
                <w:lang w:val="es-CL"/>
              </w:rPr>
            </w:pPr>
            <w:r w:rsidRPr="003163A5">
              <w:rPr>
                <w:b/>
                <w:color w:val="FFFFFF"/>
                <w:sz w:val="19"/>
                <w:lang w:val="es-CL"/>
              </w:rPr>
              <w:t>Ajuste Implementado en MVP (Fase 2)</w:t>
            </w:r>
          </w:p>
        </w:tc>
        <w:tc>
          <w:tcPr>
            <w:tcW w:w="2340" w:type="dxa"/>
            <w:shd w:val="clear" w:color="auto" w:fill="003366"/>
          </w:tcPr>
          <w:p w14:paraId="23275315" w14:textId="77777777" w:rsidR="003C2539" w:rsidRPr="003163A5" w:rsidRDefault="00000000">
            <w:pPr>
              <w:rPr>
                <w:lang w:val="es-CL"/>
              </w:rPr>
            </w:pPr>
            <w:r w:rsidRPr="003163A5">
              <w:rPr>
                <w:b/>
                <w:color w:val="FFFFFF"/>
                <w:sz w:val="19"/>
                <w:lang w:val="es-CL"/>
              </w:rPr>
              <w:t>Justificación (Dificultades, Facilitadores y Retroalimentación)</w:t>
            </w:r>
          </w:p>
        </w:tc>
      </w:tr>
      <w:tr w:rsidR="003C2539" w14:paraId="188166E2" w14:textId="77777777">
        <w:trPr>
          <w:jc w:val="center"/>
        </w:trPr>
        <w:tc>
          <w:tcPr>
            <w:tcW w:w="2340" w:type="dxa"/>
            <w:shd w:val="clear" w:color="auto" w:fill="FFFFFF"/>
          </w:tcPr>
          <w:p w14:paraId="5D296FB3" w14:textId="77777777" w:rsidR="003C2539" w:rsidRDefault="00000000">
            <w:pPr>
              <w:spacing w:after="40" w:line="264" w:lineRule="auto"/>
            </w:pPr>
            <w:proofErr w:type="spellStart"/>
            <w:r>
              <w:rPr>
                <w:sz w:val="18"/>
              </w:rPr>
              <w:t>Arquitectura</w:t>
            </w:r>
            <w:proofErr w:type="spellEnd"/>
            <w:r>
              <w:rPr>
                <w:sz w:val="18"/>
              </w:rPr>
              <w:t xml:space="preserve"> Web vs. PWA</w:t>
            </w:r>
          </w:p>
        </w:tc>
        <w:tc>
          <w:tcPr>
            <w:tcW w:w="2340" w:type="dxa"/>
            <w:shd w:val="clear" w:color="auto" w:fill="FFFFFF"/>
          </w:tcPr>
          <w:p w14:paraId="19AEFE5F" w14:textId="77777777" w:rsidR="003C2539" w:rsidRPr="003163A5" w:rsidRDefault="00000000">
            <w:pPr>
              <w:spacing w:after="40" w:line="264" w:lineRule="auto"/>
              <w:rPr>
                <w:lang w:val="es-CL"/>
              </w:rPr>
            </w:pPr>
            <w:r w:rsidRPr="003163A5">
              <w:rPr>
                <w:sz w:val="18"/>
                <w:lang w:val="es-CL"/>
              </w:rPr>
              <w:t xml:space="preserve">PWA con </w:t>
            </w:r>
            <w:proofErr w:type="spellStart"/>
            <w:r w:rsidRPr="003163A5">
              <w:rPr>
                <w:sz w:val="18"/>
                <w:lang w:val="es-CL"/>
              </w:rPr>
              <w:t>manifest</w:t>
            </w:r>
            <w:proofErr w:type="spellEnd"/>
            <w:r w:rsidRPr="003163A5">
              <w:rPr>
                <w:sz w:val="18"/>
                <w:lang w:val="es-CL"/>
              </w:rPr>
              <w:t xml:space="preserve">, </w:t>
            </w:r>
            <w:proofErr w:type="spellStart"/>
            <w:r w:rsidRPr="003163A5">
              <w:rPr>
                <w:sz w:val="18"/>
                <w:lang w:val="es-CL"/>
              </w:rPr>
              <w:t>service</w:t>
            </w:r>
            <w:proofErr w:type="spellEnd"/>
            <w:r w:rsidRPr="003163A5">
              <w:rPr>
                <w:sz w:val="18"/>
                <w:lang w:val="es-CL"/>
              </w:rPr>
              <w:t xml:space="preserve"> </w:t>
            </w:r>
            <w:proofErr w:type="spellStart"/>
            <w:r w:rsidRPr="003163A5">
              <w:rPr>
                <w:sz w:val="18"/>
                <w:lang w:val="es-CL"/>
              </w:rPr>
              <w:t>worker</w:t>
            </w:r>
            <w:proofErr w:type="spellEnd"/>
            <w:r w:rsidRPr="003163A5">
              <w:rPr>
                <w:sz w:val="18"/>
                <w:lang w:val="es-CL"/>
              </w:rPr>
              <w:t xml:space="preserve">, modo offline y notificaciones </w:t>
            </w:r>
            <w:proofErr w:type="spellStart"/>
            <w:r w:rsidRPr="003163A5">
              <w:rPr>
                <w:sz w:val="18"/>
                <w:lang w:val="es-CL"/>
              </w:rPr>
              <w:t>push</w:t>
            </w:r>
            <w:proofErr w:type="spellEnd"/>
            <w:r w:rsidRPr="003163A5">
              <w:rPr>
                <w:sz w:val="18"/>
                <w:lang w:val="es-CL"/>
              </w:rPr>
              <w:t>.</w:t>
            </w:r>
          </w:p>
        </w:tc>
        <w:tc>
          <w:tcPr>
            <w:tcW w:w="2340" w:type="dxa"/>
            <w:shd w:val="clear" w:color="auto" w:fill="FFFFFF"/>
          </w:tcPr>
          <w:p w14:paraId="69613BE8" w14:textId="77777777" w:rsidR="003C2539" w:rsidRPr="003163A5" w:rsidRDefault="00000000">
            <w:pPr>
              <w:spacing w:after="40" w:line="264" w:lineRule="auto"/>
              <w:rPr>
                <w:lang w:val="es-CL"/>
              </w:rPr>
            </w:pPr>
            <w:r w:rsidRPr="003163A5">
              <w:rPr>
                <w:sz w:val="18"/>
                <w:lang w:val="es-CL"/>
              </w:rPr>
              <w:t xml:space="preserve">Aplicación Web Responsiva Multiempresa (SaaS </w:t>
            </w:r>
            <w:proofErr w:type="spellStart"/>
            <w:r w:rsidRPr="003163A5">
              <w:rPr>
                <w:sz w:val="18"/>
                <w:lang w:val="es-CL"/>
              </w:rPr>
              <w:t>Multi-tenant</w:t>
            </w:r>
            <w:proofErr w:type="spellEnd"/>
            <w:r w:rsidRPr="003163A5">
              <w:rPr>
                <w:sz w:val="18"/>
                <w:lang w:val="es-CL"/>
              </w:rPr>
              <w:t>) con Bootstrap 5.</w:t>
            </w:r>
          </w:p>
        </w:tc>
        <w:tc>
          <w:tcPr>
            <w:tcW w:w="2340" w:type="dxa"/>
            <w:shd w:val="clear" w:color="auto" w:fill="FFFFFF"/>
          </w:tcPr>
          <w:p w14:paraId="5244125D" w14:textId="77777777" w:rsidR="003C2539" w:rsidRDefault="00000000">
            <w:pPr>
              <w:spacing w:after="40" w:line="264" w:lineRule="auto"/>
            </w:pPr>
            <w:r w:rsidRPr="003163A5">
              <w:rPr>
                <w:sz w:val="18"/>
                <w:lang w:val="es-CL"/>
              </w:rPr>
              <w:t xml:space="preserve">Dificultad: El almacenamiento offline y sincronización de conflictos excedía las 16 semanas. </w:t>
            </w:r>
            <w:proofErr w:type="spellStart"/>
            <w:r>
              <w:rPr>
                <w:sz w:val="18"/>
              </w:rPr>
              <w:t>Facilitador</w:t>
            </w:r>
            <w:proofErr w:type="spellEnd"/>
            <w:r>
              <w:rPr>
                <w:sz w:val="18"/>
              </w:rPr>
              <w:t xml:space="preserve">: Bootstrap 5 </w:t>
            </w:r>
            <w:proofErr w:type="spellStart"/>
            <w:r>
              <w:rPr>
                <w:sz w:val="18"/>
              </w:rPr>
              <w:t>provee</w:t>
            </w:r>
            <w:proofErr w:type="spellEnd"/>
            <w:r>
              <w:rPr>
                <w:sz w:val="18"/>
              </w:rPr>
              <w:t xml:space="preserve"> adaptabilidad móvil completa desde el navegador.</w:t>
            </w:r>
          </w:p>
        </w:tc>
      </w:tr>
      <w:tr w:rsidR="003C2539" w:rsidRPr="003163A5" w14:paraId="2BE90B16" w14:textId="77777777">
        <w:trPr>
          <w:jc w:val="center"/>
        </w:trPr>
        <w:tc>
          <w:tcPr>
            <w:tcW w:w="2340" w:type="dxa"/>
            <w:shd w:val="clear" w:color="auto" w:fill="F2F5F8"/>
          </w:tcPr>
          <w:p w14:paraId="3754B190" w14:textId="77777777" w:rsidR="003C2539" w:rsidRPr="003163A5" w:rsidRDefault="00000000">
            <w:pPr>
              <w:spacing w:after="40" w:line="264" w:lineRule="auto"/>
              <w:rPr>
                <w:lang w:val="es-CL"/>
              </w:rPr>
            </w:pPr>
            <w:r w:rsidRPr="003163A5">
              <w:rPr>
                <w:sz w:val="18"/>
                <w:lang w:val="es-CL"/>
              </w:rPr>
              <w:t>Asignación de Técnicos (HU-06 / SMX-75)</w:t>
            </w:r>
          </w:p>
        </w:tc>
        <w:tc>
          <w:tcPr>
            <w:tcW w:w="2340" w:type="dxa"/>
            <w:shd w:val="clear" w:color="auto" w:fill="F2F5F8"/>
          </w:tcPr>
          <w:p w14:paraId="472CA366" w14:textId="77777777" w:rsidR="003C2539" w:rsidRDefault="00000000">
            <w:pPr>
              <w:spacing w:after="40" w:line="264" w:lineRule="auto"/>
            </w:pPr>
            <w:proofErr w:type="spellStart"/>
            <w:r>
              <w:rPr>
                <w:sz w:val="18"/>
              </w:rPr>
              <w:t>Asignación</w:t>
            </w:r>
            <w:proofErr w:type="spellEnd"/>
            <w:r>
              <w:rPr>
                <w:sz w:val="18"/>
              </w:rPr>
              <w:t xml:space="preserve"> manual </w:t>
            </w:r>
            <w:proofErr w:type="spellStart"/>
            <w:r>
              <w:rPr>
                <w:sz w:val="18"/>
              </w:rPr>
              <w:t>directa</w:t>
            </w:r>
            <w:proofErr w:type="spellEnd"/>
            <w:r>
              <w:rPr>
                <w:sz w:val="18"/>
              </w:rPr>
              <w:t xml:space="preserve"> o motor algorítmico automático.</w:t>
            </w:r>
          </w:p>
        </w:tc>
        <w:tc>
          <w:tcPr>
            <w:tcW w:w="2340" w:type="dxa"/>
            <w:shd w:val="clear" w:color="auto" w:fill="F2F5F8"/>
          </w:tcPr>
          <w:p w14:paraId="168561D7" w14:textId="77777777" w:rsidR="003C2539" w:rsidRPr="003163A5" w:rsidRDefault="00000000">
            <w:pPr>
              <w:spacing w:after="40" w:line="264" w:lineRule="auto"/>
              <w:rPr>
                <w:lang w:val="es-CL"/>
              </w:rPr>
            </w:pPr>
            <w:r w:rsidRPr="003163A5">
              <w:rPr>
                <w:sz w:val="18"/>
                <w:lang w:val="es-CL"/>
              </w:rPr>
              <w:t>Marketplace de Ofertas con expiración automática y autoselección del técnico validada por especialidad.</w:t>
            </w:r>
          </w:p>
        </w:tc>
        <w:tc>
          <w:tcPr>
            <w:tcW w:w="2340" w:type="dxa"/>
            <w:shd w:val="clear" w:color="auto" w:fill="F2F5F8"/>
          </w:tcPr>
          <w:p w14:paraId="16072A28" w14:textId="77777777" w:rsidR="003C2539" w:rsidRPr="003163A5" w:rsidRDefault="00000000">
            <w:pPr>
              <w:spacing w:after="40" w:line="264" w:lineRule="auto"/>
              <w:rPr>
                <w:lang w:val="es-CL"/>
              </w:rPr>
            </w:pPr>
            <w:r w:rsidRPr="003163A5">
              <w:rPr>
                <w:sz w:val="18"/>
                <w:lang w:val="es-CL"/>
              </w:rPr>
              <w:t xml:space="preserve">Retroalimentación funcional: En cadenas de </w:t>
            </w:r>
            <w:proofErr w:type="spellStart"/>
            <w:r w:rsidRPr="003163A5">
              <w:rPr>
                <w:sz w:val="18"/>
                <w:lang w:val="es-CL"/>
              </w:rPr>
              <w:t>retail</w:t>
            </w:r>
            <w:proofErr w:type="spellEnd"/>
            <w:r w:rsidRPr="003163A5">
              <w:rPr>
                <w:sz w:val="18"/>
                <w:lang w:val="es-CL"/>
              </w:rPr>
              <w:t xml:space="preserve"> que operan con contratistas externos, publicar una oferta permite que cualquier técnico acreditado con la </w:t>
            </w:r>
            <w:r w:rsidRPr="003163A5">
              <w:rPr>
                <w:sz w:val="18"/>
                <w:lang w:val="es-CL"/>
              </w:rPr>
              <w:lastRenderedPageBreak/>
              <w:t xml:space="preserve">especialidad requerida tome el trabajo al instante, creando la </w:t>
            </w:r>
            <w:proofErr w:type="spellStart"/>
            <w:r w:rsidRPr="003163A5">
              <w:rPr>
                <w:sz w:val="18"/>
                <w:lang w:val="es-CL"/>
              </w:rPr>
              <w:t>OrdenTrabajo</w:t>
            </w:r>
            <w:proofErr w:type="spellEnd"/>
            <w:r w:rsidRPr="003163A5">
              <w:rPr>
                <w:sz w:val="18"/>
                <w:lang w:val="es-CL"/>
              </w:rPr>
              <w:t xml:space="preserve"> (ASIGNADA) y pasando al técnico a OCUPADO.</w:t>
            </w:r>
          </w:p>
        </w:tc>
      </w:tr>
      <w:tr w:rsidR="003C2539" w:rsidRPr="003163A5" w14:paraId="0D9BD20B" w14:textId="77777777">
        <w:trPr>
          <w:jc w:val="center"/>
        </w:trPr>
        <w:tc>
          <w:tcPr>
            <w:tcW w:w="2340" w:type="dxa"/>
            <w:shd w:val="clear" w:color="auto" w:fill="FFFFFF"/>
          </w:tcPr>
          <w:p w14:paraId="265B1A91" w14:textId="77777777" w:rsidR="003C2539" w:rsidRDefault="00000000">
            <w:pPr>
              <w:spacing w:after="40" w:line="264" w:lineRule="auto"/>
            </w:pPr>
            <w:proofErr w:type="spellStart"/>
            <w:r>
              <w:rPr>
                <w:sz w:val="18"/>
              </w:rPr>
              <w:lastRenderedPageBreak/>
              <w:t>Mantenimiento</w:t>
            </w:r>
            <w:proofErr w:type="spellEnd"/>
            <w:r>
              <w:rPr>
                <w:sz w:val="18"/>
              </w:rPr>
              <w:t xml:space="preserve"> </w:t>
            </w:r>
            <w:proofErr w:type="spellStart"/>
            <w:r>
              <w:rPr>
                <w:sz w:val="18"/>
              </w:rPr>
              <w:t>Preventivo</w:t>
            </w:r>
            <w:proofErr w:type="spellEnd"/>
            <w:r>
              <w:rPr>
                <w:sz w:val="18"/>
              </w:rPr>
              <w:t xml:space="preserve"> (HU-13_14 / SMX-79)</w:t>
            </w:r>
          </w:p>
        </w:tc>
        <w:tc>
          <w:tcPr>
            <w:tcW w:w="2340" w:type="dxa"/>
            <w:shd w:val="clear" w:color="auto" w:fill="FFFFFF"/>
          </w:tcPr>
          <w:p w14:paraId="101702C6" w14:textId="77777777" w:rsidR="003C2539" w:rsidRDefault="00000000">
            <w:pPr>
              <w:spacing w:after="40" w:line="264" w:lineRule="auto"/>
            </w:pPr>
            <w:r>
              <w:rPr>
                <w:sz w:val="18"/>
              </w:rPr>
              <w:t>Calendario visual interactivo tipo grilla mensual.</w:t>
            </w:r>
          </w:p>
        </w:tc>
        <w:tc>
          <w:tcPr>
            <w:tcW w:w="2340" w:type="dxa"/>
            <w:shd w:val="clear" w:color="auto" w:fill="FFFFFF"/>
          </w:tcPr>
          <w:p w14:paraId="5DD20E17" w14:textId="77777777" w:rsidR="003C2539" w:rsidRPr="003163A5" w:rsidRDefault="00000000">
            <w:pPr>
              <w:spacing w:after="40" w:line="264" w:lineRule="auto"/>
              <w:rPr>
                <w:lang w:val="es-CL"/>
              </w:rPr>
            </w:pPr>
            <w:r w:rsidRPr="003163A5">
              <w:rPr>
                <w:sz w:val="18"/>
                <w:lang w:val="es-CL"/>
              </w:rPr>
              <w:t>Listado de Planes y Programaciones Preventivas con servicio de autogeneración de tickets.</w:t>
            </w:r>
          </w:p>
        </w:tc>
        <w:tc>
          <w:tcPr>
            <w:tcW w:w="2340" w:type="dxa"/>
            <w:shd w:val="clear" w:color="auto" w:fill="FFFFFF"/>
          </w:tcPr>
          <w:p w14:paraId="5E736FFB" w14:textId="77777777" w:rsidR="003C2539" w:rsidRPr="003163A5" w:rsidRDefault="00000000">
            <w:pPr>
              <w:spacing w:after="40" w:line="264" w:lineRule="auto"/>
              <w:rPr>
                <w:lang w:val="es-CL"/>
              </w:rPr>
            </w:pPr>
            <w:r w:rsidRPr="003163A5">
              <w:rPr>
                <w:sz w:val="18"/>
                <w:lang w:val="es-CL"/>
              </w:rPr>
              <w:t xml:space="preserve">Facilitador: Se priorizó la regla de negocio crítica: cuando </w:t>
            </w:r>
            <w:proofErr w:type="spellStart"/>
            <w:r w:rsidRPr="003163A5">
              <w:rPr>
                <w:sz w:val="18"/>
                <w:lang w:val="es-CL"/>
              </w:rPr>
              <w:t>fecha_proxima</w:t>
            </w:r>
            <w:proofErr w:type="spellEnd"/>
            <w:r w:rsidRPr="003163A5">
              <w:rPr>
                <w:sz w:val="18"/>
                <w:lang w:val="es-CL"/>
              </w:rPr>
              <w:t xml:space="preserve"> &lt;= ahora, el sistema genera automáticamente un único ticket PREVENTIVO en estado ABIERTO (prioridad MEDIA) y reposiciona la agenda sumando la frecuencia en días.</w:t>
            </w:r>
          </w:p>
        </w:tc>
      </w:tr>
      <w:tr w:rsidR="003C2539" w:rsidRPr="003163A5" w14:paraId="77C73B7E" w14:textId="77777777">
        <w:trPr>
          <w:jc w:val="center"/>
        </w:trPr>
        <w:tc>
          <w:tcPr>
            <w:tcW w:w="2340" w:type="dxa"/>
            <w:shd w:val="clear" w:color="auto" w:fill="F2F5F8"/>
          </w:tcPr>
          <w:p w14:paraId="2DD5AC04" w14:textId="77777777" w:rsidR="003C2539" w:rsidRPr="003163A5" w:rsidRDefault="00000000">
            <w:pPr>
              <w:spacing w:after="40" w:line="264" w:lineRule="auto"/>
              <w:rPr>
                <w:lang w:val="es-CL"/>
              </w:rPr>
            </w:pPr>
            <w:r w:rsidRPr="003163A5">
              <w:rPr>
                <w:sz w:val="18"/>
                <w:lang w:val="es-CL"/>
              </w:rPr>
              <w:t>Control de Acceso y Roles (HU-15 / SMX-65, SMX-66)</w:t>
            </w:r>
          </w:p>
        </w:tc>
        <w:tc>
          <w:tcPr>
            <w:tcW w:w="2340" w:type="dxa"/>
            <w:shd w:val="clear" w:color="auto" w:fill="F2F5F8"/>
          </w:tcPr>
          <w:p w14:paraId="7934DBE2" w14:textId="77777777" w:rsidR="003C2539" w:rsidRPr="003163A5" w:rsidRDefault="00000000">
            <w:pPr>
              <w:spacing w:after="40" w:line="264" w:lineRule="auto"/>
              <w:rPr>
                <w:lang w:val="es-CL"/>
              </w:rPr>
            </w:pPr>
            <w:r w:rsidRPr="003163A5">
              <w:rPr>
                <w:sz w:val="18"/>
                <w:lang w:val="es-CL"/>
              </w:rPr>
              <w:t>Tres perfiles básicos sin segregación fina de permisos.</w:t>
            </w:r>
          </w:p>
        </w:tc>
        <w:tc>
          <w:tcPr>
            <w:tcW w:w="2340" w:type="dxa"/>
            <w:shd w:val="clear" w:color="auto" w:fill="F2F5F8"/>
          </w:tcPr>
          <w:p w14:paraId="7BE46369" w14:textId="77777777" w:rsidR="003C2539" w:rsidRDefault="00000000">
            <w:pPr>
              <w:spacing w:after="40" w:line="264" w:lineRule="auto"/>
            </w:pPr>
            <w:r>
              <w:rPr>
                <w:sz w:val="18"/>
              </w:rPr>
              <w:t>Cinco roles (ADMIN, GESTOR, ENCARGADO, GERENCIA, TECNICO) + Superusuario global en accounts/roles.py.</w:t>
            </w:r>
          </w:p>
        </w:tc>
        <w:tc>
          <w:tcPr>
            <w:tcW w:w="2340" w:type="dxa"/>
            <w:shd w:val="clear" w:color="auto" w:fill="F2F5F8"/>
          </w:tcPr>
          <w:p w14:paraId="03C6AC28" w14:textId="77777777" w:rsidR="003C2539" w:rsidRPr="003163A5" w:rsidRDefault="00000000">
            <w:pPr>
              <w:spacing w:after="40" w:line="264" w:lineRule="auto"/>
              <w:rPr>
                <w:lang w:val="es-CL"/>
              </w:rPr>
            </w:pPr>
            <w:r w:rsidRPr="003163A5">
              <w:rPr>
                <w:sz w:val="18"/>
                <w:lang w:val="es-CL"/>
              </w:rPr>
              <w:t xml:space="preserve">Dificultad: Aislar empresas y sucursales. Solución: Se implementaron </w:t>
            </w:r>
            <w:proofErr w:type="spellStart"/>
            <w:r w:rsidRPr="003163A5">
              <w:rPr>
                <w:sz w:val="18"/>
                <w:lang w:val="es-CL"/>
              </w:rPr>
              <w:t>querysets</w:t>
            </w:r>
            <w:proofErr w:type="spellEnd"/>
            <w:r w:rsidRPr="003163A5">
              <w:rPr>
                <w:sz w:val="18"/>
                <w:lang w:val="es-CL"/>
              </w:rPr>
              <w:t xml:space="preserve"> filtrados (</w:t>
            </w:r>
            <w:proofErr w:type="spellStart"/>
            <w:r w:rsidRPr="003163A5">
              <w:rPr>
                <w:sz w:val="18"/>
                <w:lang w:val="es-CL"/>
              </w:rPr>
              <w:t>empresas_visibles</w:t>
            </w:r>
            <w:proofErr w:type="spellEnd"/>
            <w:r w:rsidRPr="003163A5">
              <w:rPr>
                <w:sz w:val="18"/>
                <w:lang w:val="es-CL"/>
              </w:rPr>
              <w:t xml:space="preserve">, </w:t>
            </w:r>
            <w:proofErr w:type="spellStart"/>
            <w:r w:rsidRPr="003163A5">
              <w:rPr>
                <w:sz w:val="18"/>
                <w:lang w:val="es-CL"/>
              </w:rPr>
              <w:t>sucursales_visibles</w:t>
            </w:r>
            <w:proofErr w:type="spellEnd"/>
            <w:r w:rsidRPr="003163A5">
              <w:rPr>
                <w:sz w:val="18"/>
                <w:lang w:val="es-CL"/>
              </w:rPr>
              <w:t xml:space="preserve">, </w:t>
            </w:r>
            <w:proofErr w:type="spellStart"/>
            <w:r w:rsidRPr="003163A5">
              <w:rPr>
                <w:sz w:val="18"/>
                <w:lang w:val="es-CL"/>
              </w:rPr>
              <w:t>tickets_visibles</w:t>
            </w:r>
            <w:proofErr w:type="spellEnd"/>
            <w:r w:rsidRPr="003163A5">
              <w:rPr>
                <w:sz w:val="18"/>
                <w:lang w:val="es-CL"/>
              </w:rPr>
              <w:t>) y predicados de escritura independientes de la lectura.</w:t>
            </w:r>
          </w:p>
        </w:tc>
      </w:tr>
    </w:tbl>
    <w:p w14:paraId="31423D1F" w14:textId="77777777" w:rsidR="003C2539" w:rsidRPr="003163A5" w:rsidRDefault="003C2539">
      <w:pPr>
        <w:rPr>
          <w:lang w:val="es-CL"/>
        </w:rPr>
      </w:pPr>
    </w:p>
    <w:p w14:paraId="552F9AEA" w14:textId="77777777" w:rsidR="003C2539" w:rsidRPr="003163A5" w:rsidRDefault="00000000" w:rsidP="003163A5">
      <w:pPr>
        <w:pStyle w:val="Ttulo1"/>
        <w:rPr>
          <w:lang w:val="es-CL"/>
        </w:rPr>
      </w:pPr>
      <w:r w:rsidRPr="003163A5">
        <w:rPr>
          <w:lang w:val="es-CL"/>
        </w:rPr>
        <w:t>6. DESARROLLO DE INGENIERÍA: ARQUITECTURA, MODELO DE DATOS Y REGLAS DE NEGOCIO</w:t>
      </w:r>
    </w:p>
    <w:p w14:paraId="1E56D5E2" w14:textId="77777777" w:rsidR="003C2539" w:rsidRPr="003163A5" w:rsidRDefault="00000000">
      <w:pPr>
        <w:spacing w:before="200" w:after="80"/>
        <w:rPr>
          <w:lang w:val="es-CL"/>
        </w:rPr>
      </w:pPr>
      <w:r w:rsidRPr="003163A5">
        <w:rPr>
          <w:b/>
          <w:color w:val="004C99"/>
          <w:sz w:val="24"/>
          <w:lang w:val="es-CL"/>
        </w:rPr>
        <w:t>6.1 Arquitectura Modular de Tres Capas (Patrón MTV en Django 5.2)</w:t>
      </w:r>
    </w:p>
    <w:p w14:paraId="0457EE89" w14:textId="77777777" w:rsidR="003C2539" w:rsidRPr="003163A5" w:rsidRDefault="00000000">
      <w:pPr>
        <w:spacing w:after="100"/>
        <w:rPr>
          <w:lang w:val="es-CL"/>
        </w:rPr>
      </w:pPr>
      <w:r w:rsidRPr="003163A5">
        <w:rPr>
          <w:lang w:val="es-CL"/>
        </w:rPr>
        <w:t>El sistema se estructura sobre Python 3.10 y Django 5.2 siguiendo el patrón Modelo-</w:t>
      </w:r>
      <w:proofErr w:type="spellStart"/>
      <w:r w:rsidRPr="003163A5">
        <w:rPr>
          <w:lang w:val="es-CL"/>
        </w:rPr>
        <w:t>Template</w:t>
      </w:r>
      <w:proofErr w:type="spellEnd"/>
      <w:r w:rsidRPr="003163A5">
        <w:rPr>
          <w:lang w:val="es-CL"/>
        </w:rPr>
        <w:t>-Vista (MTV), organizado en 9 aplicaciones modulares de responsabilidad única:</w:t>
      </w:r>
    </w:p>
    <w:tbl>
      <w:tblPr>
        <w:tblStyle w:val="Tablaconcuadrcula"/>
        <w:tblW w:w="0" w:type="auto"/>
        <w:jc w:val="center"/>
        <w:tblLook w:val="04A0" w:firstRow="1" w:lastRow="0" w:firstColumn="1" w:lastColumn="0" w:noHBand="0" w:noVBand="1"/>
      </w:tblPr>
      <w:tblGrid>
        <w:gridCol w:w="4680"/>
        <w:gridCol w:w="4680"/>
      </w:tblGrid>
      <w:tr w:rsidR="003C2539" w:rsidRPr="003163A5" w14:paraId="4F4BAD8A" w14:textId="77777777">
        <w:trPr>
          <w:jc w:val="center"/>
        </w:trPr>
        <w:tc>
          <w:tcPr>
            <w:tcW w:w="4680" w:type="dxa"/>
            <w:shd w:val="clear" w:color="auto" w:fill="003366"/>
          </w:tcPr>
          <w:p w14:paraId="3C66B06C" w14:textId="77777777" w:rsidR="003C2539" w:rsidRDefault="00000000">
            <w:proofErr w:type="spellStart"/>
            <w:r>
              <w:rPr>
                <w:b/>
                <w:color w:val="FFFFFF"/>
                <w:sz w:val="19"/>
              </w:rPr>
              <w:t>Aplicación</w:t>
            </w:r>
            <w:proofErr w:type="spellEnd"/>
            <w:r>
              <w:rPr>
                <w:b/>
                <w:color w:val="FFFFFF"/>
                <w:sz w:val="19"/>
              </w:rPr>
              <w:t xml:space="preserve"> Django</w:t>
            </w:r>
          </w:p>
        </w:tc>
        <w:tc>
          <w:tcPr>
            <w:tcW w:w="4680" w:type="dxa"/>
            <w:shd w:val="clear" w:color="auto" w:fill="003366"/>
          </w:tcPr>
          <w:p w14:paraId="4A8AF0FB" w14:textId="77777777" w:rsidR="003C2539" w:rsidRPr="003163A5" w:rsidRDefault="00000000">
            <w:pPr>
              <w:rPr>
                <w:lang w:val="es-CL"/>
              </w:rPr>
            </w:pPr>
            <w:r w:rsidRPr="003163A5">
              <w:rPr>
                <w:b/>
                <w:color w:val="FFFFFF"/>
                <w:sz w:val="19"/>
                <w:lang w:val="es-CL"/>
              </w:rPr>
              <w:t>Responsabilidad en la Lógica de Negocio y Dominio</w:t>
            </w:r>
          </w:p>
        </w:tc>
      </w:tr>
      <w:tr w:rsidR="003C2539" w:rsidRPr="003163A5" w14:paraId="0E05705D" w14:textId="77777777">
        <w:trPr>
          <w:jc w:val="center"/>
        </w:trPr>
        <w:tc>
          <w:tcPr>
            <w:tcW w:w="4680" w:type="dxa"/>
            <w:shd w:val="clear" w:color="auto" w:fill="FFFFFF"/>
          </w:tcPr>
          <w:p w14:paraId="254D779A" w14:textId="77777777" w:rsidR="003C2539" w:rsidRDefault="00000000">
            <w:pPr>
              <w:spacing w:after="40" w:line="264" w:lineRule="auto"/>
            </w:pPr>
            <w:r>
              <w:rPr>
                <w:sz w:val="18"/>
              </w:rPr>
              <w:t>accounts</w:t>
            </w:r>
          </w:p>
        </w:tc>
        <w:tc>
          <w:tcPr>
            <w:tcW w:w="4680" w:type="dxa"/>
            <w:shd w:val="clear" w:color="auto" w:fill="FFFFFF"/>
          </w:tcPr>
          <w:p w14:paraId="27F21B13" w14:textId="77777777" w:rsidR="003C2539" w:rsidRPr="003163A5" w:rsidRDefault="00000000">
            <w:pPr>
              <w:spacing w:after="40" w:line="264" w:lineRule="auto"/>
              <w:rPr>
                <w:lang w:val="es-CL"/>
              </w:rPr>
            </w:pPr>
            <w:r w:rsidRPr="003163A5">
              <w:rPr>
                <w:sz w:val="18"/>
                <w:lang w:val="es-CL"/>
              </w:rPr>
              <w:t>Gestión de usuarios, 5 roles operativos, validadores de contraseña y núcleo de autorización por alcance (</w:t>
            </w:r>
            <w:proofErr w:type="spellStart"/>
            <w:r w:rsidRPr="003163A5">
              <w:rPr>
                <w:sz w:val="18"/>
                <w:lang w:val="es-CL"/>
              </w:rPr>
              <w:t>accounts</w:t>
            </w:r>
            <w:proofErr w:type="spellEnd"/>
            <w:r w:rsidRPr="003163A5">
              <w:rPr>
                <w:sz w:val="18"/>
                <w:lang w:val="es-CL"/>
              </w:rPr>
              <w:t>/roles.py).</w:t>
            </w:r>
          </w:p>
        </w:tc>
      </w:tr>
      <w:tr w:rsidR="003C2539" w14:paraId="44168546" w14:textId="77777777">
        <w:trPr>
          <w:jc w:val="center"/>
        </w:trPr>
        <w:tc>
          <w:tcPr>
            <w:tcW w:w="4680" w:type="dxa"/>
            <w:shd w:val="clear" w:color="auto" w:fill="F2F5F8"/>
          </w:tcPr>
          <w:p w14:paraId="01B445B4" w14:textId="77777777" w:rsidR="003C2539" w:rsidRDefault="00000000">
            <w:pPr>
              <w:spacing w:after="40" w:line="264" w:lineRule="auto"/>
            </w:pPr>
            <w:proofErr w:type="spellStart"/>
            <w:r>
              <w:rPr>
                <w:sz w:val="18"/>
              </w:rPr>
              <w:t>empresas</w:t>
            </w:r>
            <w:proofErr w:type="spellEnd"/>
          </w:p>
        </w:tc>
        <w:tc>
          <w:tcPr>
            <w:tcW w:w="4680" w:type="dxa"/>
            <w:shd w:val="clear" w:color="auto" w:fill="F2F5F8"/>
          </w:tcPr>
          <w:p w14:paraId="7BE2BA6B" w14:textId="77777777" w:rsidR="003C2539" w:rsidRDefault="00000000">
            <w:pPr>
              <w:spacing w:after="40" w:line="264" w:lineRule="auto"/>
            </w:pPr>
            <w:r>
              <w:rPr>
                <w:sz w:val="18"/>
              </w:rPr>
              <w:t>Registro de empresas clientes (RUT, código único, contacto) y aislamiento lógico multiempresa (multi-tenant).</w:t>
            </w:r>
          </w:p>
        </w:tc>
      </w:tr>
      <w:tr w:rsidR="003C2539" w:rsidRPr="003163A5" w14:paraId="7566564A" w14:textId="77777777">
        <w:trPr>
          <w:jc w:val="center"/>
        </w:trPr>
        <w:tc>
          <w:tcPr>
            <w:tcW w:w="4680" w:type="dxa"/>
            <w:shd w:val="clear" w:color="auto" w:fill="FFFFFF"/>
          </w:tcPr>
          <w:p w14:paraId="2F03964A" w14:textId="77777777" w:rsidR="003C2539" w:rsidRDefault="00000000">
            <w:pPr>
              <w:spacing w:after="40" w:line="264" w:lineRule="auto"/>
            </w:pPr>
            <w:r>
              <w:rPr>
                <w:sz w:val="18"/>
              </w:rPr>
              <w:t>sucursales</w:t>
            </w:r>
          </w:p>
        </w:tc>
        <w:tc>
          <w:tcPr>
            <w:tcW w:w="4680" w:type="dxa"/>
            <w:shd w:val="clear" w:color="auto" w:fill="FFFFFF"/>
          </w:tcPr>
          <w:p w14:paraId="37A94FC7" w14:textId="77777777" w:rsidR="003C2539" w:rsidRPr="003163A5" w:rsidRDefault="00000000">
            <w:pPr>
              <w:spacing w:after="40" w:line="264" w:lineRule="auto"/>
              <w:rPr>
                <w:lang w:val="es-CL"/>
              </w:rPr>
            </w:pPr>
            <w:r w:rsidRPr="003163A5">
              <w:rPr>
                <w:sz w:val="18"/>
                <w:lang w:val="es-CL"/>
              </w:rPr>
              <w:t>Administración de sucursales por empresa, estado operativo (Activa/Inactiva) y asignación de Encargados de Local.</w:t>
            </w:r>
          </w:p>
        </w:tc>
      </w:tr>
      <w:tr w:rsidR="003C2539" w:rsidRPr="003163A5" w14:paraId="1758AF6A" w14:textId="77777777">
        <w:trPr>
          <w:jc w:val="center"/>
        </w:trPr>
        <w:tc>
          <w:tcPr>
            <w:tcW w:w="4680" w:type="dxa"/>
            <w:shd w:val="clear" w:color="auto" w:fill="F2F5F8"/>
          </w:tcPr>
          <w:p w14:paraId="72093C48" w14:textId="77777777" w:rsidR="003C2539" w:rsidRDefault="00000000">
            <w:pPr>
              <w:spacing w:after="40" w:line="264" w:lineRule="auto"/>
            </w:pPr>
            <w:proofErr w:type="spellStart"/>
            <w:r>
              <w:rPr>
                <w:sz w:val="18"/>
              </w:rPr>
              <w:t>tecnicos</w:t>
            </w:r>
            <w:proofErr w:type="spellEnd"/>
          </w:p>
        </w:tc>
        <w:tc>
          <w:tcPr>
            <w:tcW w:w="4680" w:type="dxa"/>
            <w:shd w:val="clear" w:color="auto" w:fill="F2F5F8"/>
          </w:tcPr>
          <w:p w14:paraId="675A8978" w14:textId="77777777" w:rsidR="003C2539" w:rsidRPr="003163A5" w:rsidRDefault="00000000">
            <w:pPr>
              <w:spacing w:after="40" w:line="264" w:lineRule="auto"/>
              <w:rPr>
                <w:lang w:val="es-CL"/>
              </w:rPr>
            </w:pPr>
            <w:r w:rsidRPr="003163A5">
              <w:rPr>
                <w:sz w:val="18"/>
                <w:lang w:val="es-CL"/>
              </w:rPr>
              <w:t xml:space="preserve">Directorio de técnicos del </w:t>
            </w:r>
            <w:proofErr w:type="spellStart"/>
            <w:r w:rsidRPr="003163A5">
              <w:rPr>
                <w:sz w:val="18"/>
                <w:lang w:val="es-CL"/>
              </w:rPr>
              <w:t>marketplace</w:t>
            </w:r>
            <w:proofErr w:type="spellEnd"/>
            <w:r w:rsidRPr="003163A5">
              <w:rPr>
                <w:sz w:val="18"/>
                <w:lang w:val="es-CL"/>
              </w:rPr>
              <w:t>, catálogo de especialidades, disponibilidad (Disponible/Ocupado/Inactivo) y calificaciones.</w:t>
            </w:r>
          </w:p>
        </w:tc>
      </w:tr>
      <w:tr w:rsidR="003C2539" w14:paraId="1C83B08C" w14:textId="77777777">
        <w:trPr>
          <w:jc w:val="center"/>
        </w:trPr>
        <w:tc>
          <w:tcPr>
            <w:tcW w:w="4680" w:type="dxa"/>
            <w:shd w:val="clear" w:color="auto" w:fill="FFFFFF"/>
          </w:tcPr>
          <w:p w14:paraId="404E41C9" w14:textId="77777777" w:rsidR="003C2539" w:rsidRDefault="00000000">
            <w:pPr>
              <w:spacing w:after="40" w:line="264" w:lineRule="auto"/>
            </w:pPr>
            <w:r>
              <w:rPr>
                <w:sz w:val="18"/>
              </w:rPr>
              <w:lastRenderedPageBreak/>
              <w:t>tickets</w:t>
            </w:r>
          </w:p>
        </w:tc>
        <w:tc>
          <w:tcPr>
            <w:tcW w:w="4680" w:type="dxa"/>
            <w:shd w:val="clear" w:color="auto" w:fill="FFFFFF"/>
          </w:tcPr>
          <w:p w14:paraId="153E926A" w14:textId="77777777" w:rsidR="003C2539" w:rsidRDefault="00000000">
            <w:pPr>
              <w:spacing w:after="40" w:line="264" w:lineRule="auto"/>
            </w:pPr>
            <w:r>
              <w:rPr>
                <w:sz w:val="18"/>
              </w:rPr>
              <w:t>Ciclo de vida de Tickets (Incidencia y Preventivo), correlativos por empresa, EvidenciaTicket, TicketHistorial, OrdenTrabajo y Calificacion.</w:t>
            </w:r>
          </w:p>
        </w:tc>
      </w:tr>
      <w:tr w:rsidR="003C2539" w:rsidRPr="003163A5" w14:paraId="3F517856" w14:textId="77777777">
        <w:trPr>
          <w:jc w:val="center"/>
        </w:trPr>
        <w:tc>
          <w:tcPr>
            <w:tcW w:w="4680" w:type="dxa"/>
            <w:shd w:val="clear" w:color="auto" w:fill="F2F5F8"/>
          </w:tcPr>
          <w:p w14:paraId="03189BA4" w14:textId="77777777" w:rsidR="003C2539" w:rsidRDefault="00000000">
            <w:pPr>
              <w:spacing w:after="40" w:line="264" w:lineRule="auto"/>
            </w:pPr>
            <w:r>
              <w:rPr>
                <w:sz w:val="18"/>
              </w:rPr>
              <w:t>ofertas</w:t>
            </w:r>
          </w:p>
        </w:tc>
        <w:tc>
          <w:tcPr>
            <w:tcW w:w="4680" w:type="dxa"/>
            <w:shd w:val="clear" w:color="auto" w:fill="F2F5F8"/>
          </w:tcPr>
          <w:p w14:paraId="62179F91" w14:textId="77777777" w:rsidR="003C2539" w:rsidRPr="003163A5" w:rsidRDefault="00000000">
            <w:pPr>
              <w:spacing w:after="40" w:line="264" w:lineRule="auto"/>
              <w:rPr>
                <w:lang w:val="es-CL"/>
              </w:rPr>
            </w:pPr>
            <w:r w:rsidRPr="003163A5">
              <w:rPr>
                <w:sz w:val="18"/>
                <w:lang w:val="es-CL"/>
              </w:rPr>
              <w:t xml:space="preserve">Marketplace de </w:t>
            </w:r>
            <w:proofErr w:type="spellStart"/>
            <w:r w:rsidRPr="003163A5">
              <w:rPr>
                <w:sz w:val="18"/>
                <w:lang w:val="es-CL"/>
              </w:rPr>
              <w:t>OfertaTicket</w:t>
            </w:r>
            <w:proofErr w:type="spellEnd"/>
            <w:r w:rsidRPr="003163A5">
              <w:rPr>
                <w:sz w:val="18"/>
                <w:lang w:val="es-CL"/>
              </w:rPr>
              <w:t xml:space="preserve"> (Disponible, Tomada, Expirada), servicio de expiración automática y validación de toma por especialidad.</w:t>
            </w:r>
          </w:p>
        </w:tc>
      </w:tr>
      <w:tr w:rsidR="003C2539" w:rsidRPr="003163A5" w14:paraId="53F1466C" w14:textId="77777777">
        <w:trPr>
          <w:jc w:val="center"/>
        </w:trPr>
        <w:tc>
          <w:tcPr>
            <w:tcW w:w="4680" w:type="dxa"/>
            <w:shd w:val="clear" w:color="auto" w:fill="FFFFFF"/>
          </w:tcPr>
          <w:p w14:paraId="338252FC" w14:textId="77777777" w:rsidR="003C2539" w:rsidRDefault="00000000">
            <w:pPr>
              <w:spacing w:after="40" w:line="264" w:lineRule="auto"/>
            </w:pPr>
            <w:proofErr w:type="spellStart"/>
            <w:r>
              <w:rPr>
                <w:sz w:val="18"/>
              </w:rPr>
              <w:t>sla</w:t>
            </w:r>
            <w:proofErr w:type="spellEnd"/>
          </w:p>
        </w:tc>
        <w:tc>
          <w:tcPr>
            <w:tcW w:w="4680" w:type="dxa"/>
            <w:shd w:val="clear" w:color="auto" w:fill="FFFFFF"/>
          </w:tcPr>
          <w:p w14:paraId="29B65BEC" w14:textId="77777777" w:rsidR="003C2539" w:rsidRPr="003163A5" w:rsidRDefault="00000000">
            <w:pPr>
              <w:spacing w:after="40" w:line="264" w:lineRule="auto"/>
              <w:rPr>
                <w:lang w:val="es-CL"/>
              </w:rPr>
            </w:pPr>
            <w:r w:rsidRPr="003163A5">
              <w:rPr>
                <w:sz w:val="18"/>
                <w:lang w:val="es-CL"/>
              </w:rPr>
              <w:t>Políticas de Acuerdo de Nivel de Servicio (</w:t>
            </w:r>
            <w:proofErr w:type="spellStart"/>
            <w:r w:rsidRPr="003163A5">
              <w:rPr>
                <w:sz w:val="18"/>
                <w:lang w:val="es-CL"/>
              </w:rPr>
              <w:t>SLAPolicy</w:t>
            </w:r>
            <w:proofErr w:type="spellEnd"/>
            <w:r w:rsidRPr="003163A5">
              <w:rPr>
                <w:sz w:val="18"/>
                <w:lang w:val="es-CL"/>
              </w:rPr>
              <w:t xml:space="preserve">) globales y por empresa según prioridad, y cálculo de </w:t>
            </w:r>
            <w:proofErr w:type="spellStart"/>
            <w:r w:rsidRPr="003163A5">
              <w:rPr>
                <w:sz w:val="18"/>
                <w:lang w:val="es-CL"/>
              </w:rPr>
              <w:t>fecha_limite_sla</w:t>
            </w:r>
            <w:proofErr w:type="spellEnd"/>
            <w:r w:rsidRPr="003163A5">
              <w:rPr>
                <w:sz w:val="18"/>
                <w:lang w:val="es-CL"/>
              </w:rPr>
              <w:t>.</w:t>
            </w:r>
          </w:p>
        </w:tc>
      </w:tr>
      <w:tr w:rsidR="003C2539" w:rsidRPr="003163A5" w14:paraId="0196D412" w14:textId="77777777">
        <w:trPr>
          <w:jc w:val="center"/>
        </w:trPr>
        <w:tc>
          <w:tcPr>
            <w:tcW w:w="4680" w:type="dxa"/>
            <w:shd w:val="clear" w:color="auto" w:fill="F2F5F8"/>
          </w:tcPr>
          <w:p w14:paraId="6A278755" w14:textId="77777777" w:rsidR="003C2539" w:rsidRDefault="00000000">
            <w:pPr>
              <w:spacing w:after="40" w:line="264" w:lineRule="auto"/>
            </w:pPr>
            <w:proofErr w:type="spellStart"/>
            <w:r>
              <w:rPr>
                <w:sz w:val="18"/>
              </w:rPr>
              <w:t>mantenimiento</w:t>
            </w:r>
            <w:proofErr w:type="spellEnd"/>
          </w:p>
        </w:tc>
        <w:tc>
          <w:tcPr>
            <w:tcW w:w="4680" w:type="dxa"/>
            <w:shd w:val="clear" w:color="auto" w:fill="F2F5F8"/>
          </w:tcPr>
          <w:p w14:paraId="097FA984" w14:textId="77777777" w:rsidR="003C2539" w:rsidRPr="003163A5" w:rsidRDefault="00000000">
            <w:pPr>
              <w:spacing w:after="40" w:line="264" w:lineRule="auto"/>
              <w:rPr>
                <w:lang w:val="es-CL"/>
              </w:rPr>
            </w:pPr>
            <w:r w:rsidRPr="003163A5">
              <w:rPr>
                <w:sz w:val="18"/>
                <w:lang w:val="es-CL"/>
              </w:rPr>
              <w:t>Planes de mantenimiento preventivo por sucursal con frecuencia configurable en días y servicio de autogeneración de tickets.</w:t>
            </w:r>
          </w:p>
        </w:tc>
      </w:tr>
      <w:tr w:rsidR="003C2539" w:rsidRPr="003163A5" w14:paraId="3FEFE7CB" w14:textId="77777777">
        <w:trPr>
          <w:jc w:val="center"/>
        </w:trPr>
        <w:tc>
          <w:tcPr>
            <w:tcW w:w="4680" w:type="dxa"/>
            <w:shd w:val="clear" w:color="auto" w:fill="FFFFFF"/>
          </w:tcPr>
          <w:p w14:paraId="125262FA" w14:textId="77777777" w:rsidR="003C2539" w:rsidRDefault="00000000">
            <w:pPr>
              <w:spacing w:after="40" w:line="264" w:lineRule="auto"/>
            </w:pPr>
            <w:r>
              <w:rPr>
                <w:sz w:val="18"/>
              </w:rPr>
              <w:t>dashboard</w:t>
            </w:r>
          </w:p>
        </w:tc>
        <w:tc>
          <w:tcPr>
            <w:tcW w:w="4680" w:type="dxa"/>
            <w:shd w:val="clear" w:color="auto" w:fill="FFFFFF"/>
          </w:tcPr>
          <w:p w14:paraId="7DABB948" w14:textId="77777777" w:rsidR="003C2539" w:rsidRPr="003163A5" w:rsidRDefault="00000000">
            <w:pPr>
              <w:spacing w:after="40" w:line="264" w:lineRule="auto"/>
              <w:rPr>
                <w:lang w:val="es-CL"/>
              </w:rPr>
            </w:pPr>
            <w:r w:rsidRPr="003163A5">
              <w:rPr>
                <w:sz w:val="18"/>
                <w:lang w:val="es-CL"/>
              </w:rPr>
              <w:t xml:space="preserve">Cálculo de </w:t>
            </w:r>
            <w:proofErr w:type="spellStart"/>
            <w:r w:rsidRPr="003163A5">
              <w:rPr>
                <w:sz w:val="18"/>
                <w:lang w:val="es-CL"/>
              </w:rPr>
              <w:t>KPIs</w:t>
            </w:r>
            <w:proofErr w:type="spellEnd"/>
            <w:r w:rsidRPr="003163A5">
              <w:rPr>
                <w:sz w:val="18"/>
                <w:lang w:val="es-CL"/>
              </w:rPr>
              <w:t xml:space="preserve"> operacionales, porcentaje de cumplimiento de SLA y gráficos interactivos con Chart.js en </w:t>
            </w:r>
            <w:proofErr w:type="spellStart"/>
            <w:r w:rsidRPr="003163A5">
              <w:rPr>
                <w:sz w:val="18"/>
                <w:lang w:val="es-CL"/>
              </w:rPr>
              <w:t>Dashboard</w:t>
            </w:r>
            <w:proofErr w:type="spellEnd"/>
            <w:r w:rsidRPr="003163A5">
              <w:rPr>
                <w:sz w:val="18"/>
                <w:lang w:val="es-CL"/>
              </w:rPr>
              <w:t xml:space="preserve"> y Reportes.</w:t>
            </w:r>
          </w:p>
        </w:tc>
      </w:tr>
    </w:tbl>
    <w:p w14:paraId="719C36E0" w14:textId="77777777" w:rsidR="003C2539" w:rsidRPr="003163A5" w:rsidRDefault="003C2539">
      <w:pPr>
        <w:rPr>
          <w:lang w:val="es-CL"/>
        </w:rPr>
      </w:pPr>
    </w:p>
    <w:p w14:paraId="10F2314E" w14:textId="77777777" w:rsidR="003C2539" w:rsidRPr="003163A5" w:rsidRDefault="00000000">
      <w:pPr>
        <w:spacing w:before="200" w:after="80"/>
        <w:rPr>
          <w:lang w:val="es-CL"/>
        </w:rPr>
      </w:pPr>
      <w:r w:rsidRPr="003163A5">
        <w:rPr>
          <w:b/>
          <w:color w:val="004C99"/>
          <w:sz w:val="24"/>
          <w:lang w:val="es-CL"/>
        </w:rPr>
        <w:t>6.2 Matriz Consolidada de Roles y Permisos (RBAC)</w:t>
      </w:r>
    </w:p>
    <w:tbl>
      <w:tblPr>
        <w:tblStyle w:val="Tablaconcuadrcula"/>
        <w:tblW w:w="0" w:type="auto"/>
        <w:jc w:val="center"/>
        <w:tblLook w:val="04A0" w:firstRow="1" w:lastRow="0" w:firstColumn="1" w:lastColumn="0" w:noHBand="0" w:noVBand="1"/>
      </w:tblPr>
      <w:tblGrid>
        <w:gridCol w:w="1560"/>
        <w:gridCol w:w="1560"/>
        <w:gridCol w:w="1560"/>
        <w:gridCol w:w="1560"/>
        <w:gridCol w:w="1560"/>
        <w:gridCol w:w="1560"/>
      </w:tblGrid>
      <w:tr w:rsidR="003C2539" w14:paraId="2D0ECA17" w14:textId="77777777">
        <w:trPr>
          <w:jc w:val="center"/>
        </w:trPr>
        <w:tc>
          <w:tcPr>
            <w:tcW w:w="1560" w:type="dxa"/>
            <w:shd w:val="clear" w:color="auto" w:fill="003366"/>
          </w:tcPr>
          <w:p w14:paraId="365A2F9D" w14:textId="77777777" w:rsidR="003C2539" w:rsidRDefault="00000000">
            <w:proofErr w:type="spellStart"/>
            <w:r>
              <w:rPr>
                <w:b/>
                <w:color w:val="FFFFFF"/>
                <w:sz w:val="19"/>
              </w:rPr>
              <w:t>Acción</w:t>
            </w:r>
            <w:proofErr w:type="spellEnd"/>
            <w:r>
              <w:rPr>
                <w:b/>
                <w:color w:val="FFFFFF"/>
                <w:sz w:val="19"/>
              </w:rPr>
              <w:t xml:space="preserve"> </w:t>
            </w:r>
            <w:proofErr w:type="spellStart"/>
            <w:r>
              <w:rPr>
                <w:b/>
                <w:color w:val="FFFFFF"/>
                <w:sz w:val="19"/>
              </w:rPr>
              <w:t>en</w:t>
            </w:r>
            <w:proofErr w:type="spellEnd"/>
            <w:r>
              <w:rPr>
                <w:b/>
                <w:color w:val="FFFFFF"/>
                <w:sz w:val="19"/>
              </w:rPr>
              <w:t xml:space="preserve"> el Sistema</w:t>
            </w:r>
          </w:p>
        </w:tc>
        <w:tc>
          <w:tcPr>
            <w:tcW w:w="1560" w:type="dxa"/>
            <w:shd w:val="clear" w:color="auto" w:fill="003366"/>
          </w:tcPr>
          <w:p w14:paraId="3CE16F4E" w14:textId="77777777" w:rsidR="003C2539" w:rsidRDefault="00000000">
            <w:r>
              <w:rPr>
                <w:b/>
                <w:color w:val="FFFFFF"/>
                <w:sz w:val="19"/>
              </w:rPr>
              <w:t>ADMIN</w:t>
            </w:r>
          </w:p>
        </w:tc>
        <w:tc>
          <w:tcPr>
            <w:tcW w:w="1560" w:type="dxa"/>
            <w:shd w:val="clear" w:color="auto" w:fill="003366"/>
          </w:tcPr>
          <w:p w14:paraId="2F77D1F0" w14:textId="77777777" w:rsidR="003C2539" w:rsidRDefault="00000000">
            <w:r>
              <w:rPr>
                <w:b/>
                <w:color w:val="FFFFFF"/>
                <w:sz w:val="19"/>
              </w:rPr>
              <w:t>GESTOR</w:t>
            </w:r>
          </w:p>
        </w:tc>
        <w:tc>
          <w:tcPr>
            <w:tcW w:w="1560" w:type="dxa"/>
            <w:shd w:val="clear" w:color="auto" w:fill="003366"/>
          </w:tcPr>
          <w:p w14:paraId="22BDAC6C" w14:textId="77777777" w:rsidR="003C2539" w:rsidRDefault="00000000">
            <w:r>
              <w:rPr>
                <w:b/>
                <w:color w:val="FFFFFF"/>
                <w:sz w:val="19"/>
              </w:rPr>
              <w:t>ENCARGADO</w:t>
            </w:r>
          </w:p>
        </w:tc>
        <w:tc>
          <w:tcPr>
            <w:tcW w:w="1560" w:type="dxa"/>
            <w:shd w:val="clear" w:color="auto" w:fill="003366"/>
          </w:tcPr>
          <w:p w14:paraId="618C629B" w14:textId="77777777" w:rsidR="003C2539" w:rsidRDefault="00000000">
            <w:r>
              <w:rPr>
                <w:b/>
                <w:color w:val="FFFFFF"/>
                <w:sz w:val="19"/>
              </w:rPr>
              <w:t>GERENCIA</w:t>
            </w:r>
          </w:p>
        </w:tc>
        <w:tc>
          <w:tcPr>
            <w:tcW w:w="1560" w:type="dxa"/>
            <w:shd w:val="clear" w:color="auto" w:fill="003366"/>
          </w:tcPr>
          <w:p w14:paraId="61AFB710" w14:textId="77777777" w:rsidR="003C2539" w:rsidRDefault="00000000">
            <w:r>
              <w:rPr>
                <w:b/>
                <w:color w:val="FFFFFF"/>
                <w:sz w:val="19"/>
              </w:rPr>
              <w:t>TECNICO</w:t>
            </w:r>
          </w:p>
        </w:tc>
      </w:tr>
      <w:tr w:rsidR="003C2539" w14:paraId="10DC2C58" w14:textId="77777777">
        <w:trPr>
          <w:jc w:val="center"/>
        </w:trPr>
        <w:tc>
          <w:tcPr>
            <w:tcW w:w="1560" w:type="dxa"/>
            <w:shd w:val="clear" w:color="auto" w:fill="FFFFFF"/>
          </w:tcPr>
          <w:p w14:paraId="2B6B8FB3" w14:textId="77777777" w:rsidR="003C2539" w:rsidRDefault="00000000">
            <w:pPr>
              <w:spacing w:after="40" w:line="264" w:lineRule="auto"/>
            </w:pPr>
            <w:r>
              <w:rPr>
                <w:sz w:val="18"/>
              </w:rPr>
              <w:t>Crear y administrar usuarios</w:t>
            </w:r>
          </w:p>
        </w:tc>
        <w:tc>
          <w:tcPr>
            <w:tcW w:w="1560" w:type="dxa"/>
            <w:shd w:val="clear" w:color="auto" w:fill="FFFFFF"/>
          </w:tcPr>
          <w:p w14:paraId="58749A78" w14:textId="77777777" w:rsidR="003C2539" w:rsidRDefault="00000000">
            <w:pPr>
              <w:spacing w:after="40" w:line="264" w:lineRule="auto"/>
            </w:pPr>
            <w:r>
              <w:rPr>
                <w:sz w:val="18"/>
              </w:rPr>
              <w:t>Sí (su empresa)</w:t>
            </w:r>
          </w:p>
        </w:tc>
        <w:tc>
          <w:tcPr>
            <w:tcW w:w="1560" w:type="dxa"/>
            <w:shd w:val="clear" w:color="auto" w:fill="FFFFFF"/>
          </w:tcPr>
          <w:p w14:paraId="0C56E2A3" w14:textId="77777777" w:rsidR="003C2539" w:rsidRDefault="00000000">
            <w:pPr>
              <w:spacing w:after="40" w:line="264" w:lineRule="auto"/>
            </w:pPr>
            <w:r>
              <w:rPr>
                <w:sz w:val="18"/>
              </w:rPr>
              <w:t>No</w:t>
            </w:r>
          </w:p>
        </w:tc>
        <w:tc>
          <w:tcPr>
            <w:tcW w:w="1560" w:type="dxa"/>
            <w:shd w:val="clear" w:color="auto" w:fill="FFFFFF"/>
          </w:tcPr>
          <w:p w14:paraId="7C41300C" w14:textId="77777777" w:rsidR="003C2539" w:rsidRDefault="00000000">
            <w:pPr>
              <w:spacing w:after="40" w:line="264" w:lineRule="auto"/>
            </w:pPr>
            <w:r>
              <w:rPr>
                <w:sz w:val="18"/>
              </w:rPr>
              <w:t>No</w:t>
            </w:r>
          </w:p>
        </w:tc>
        <w:tc>
          <w:tcPr>
            <w:tcW w:w="1560" w:type="dxa"/>
            <w:shd w:val="clear" w:color="auto" w:fill="FFFFFF"/>
          </w:tcPr>
          <w:p w14:paraId="6BDD3C56" w14:textId="77777777" w:rsidR="003C2539" w:rsidRDefault="00000000">
            <w:pPr>
              <w:spacing w:after="40" w:line="264" w:lineRule="auto"/>
            </w:pPr>
            <w:r>
              <w:rPr>
                <w:sz w:val="18"/>
              </w:rPr>
              <w:t>No</w:t>
            </w:r>
          </w:p>
        </w:tc>
        <w:tc>
          <w:tcPr>
            <w:tcW w:w="1560" w:type="dxa"/>
            <w:shd w:val="clear" w:color="auto" w:fill="FFFFFF"/>
          </w:tcPr>
          <w:p w14:paraId="21609260" w14:textId="77777777" w:rsidR="003C2539" w:rsidRDefault="00000000">
            <w:pPr>
              <w:spacing w:after="40" w:line="264" w:lineRule="auto"/>
            </w:pPr>
            <w:r>
              <w:rPr>
                <w:sz w:val="18"/>
              </w:rPr>
              <w:t>No</w:t>
            </w:r>
          </w:p>
        </w:tc>
      </w:tr>
      <w:tr w:rsidR="003C2539" w14:paraId="2AC6AE7D" w14:textId="77777777">
        <w:trPr>
          <w:jc w:val="center"/>
        </w:trPr>
        <w:tc>
          <w:tcPr>
            <w:tcW w:w="1560" w:type="dxa"/>
            <w:shd w:val="clear" w:color="auto" w:fill="F2F5F8"/>
          </w:tcPr>
          <w:p w14:paraId="699DD9AC" w14:textId="77777777" w:rsidR="003C2539" w:rsidRDefault="00000000">
            <w:pPr>
              <w:spacing w:after="40" w:line="264" w:lineRule="auto"/>
            </w:pPr>
            <w:r>
              <w:rPr>
                <w:sz w:val="18"/>
              </w:rPr>
              <w:t>Crear / editar sucursales</w:t>
            </w:r>
          </w:p>
        </w:tc>
        <w:tc>
          <w:tcPr>
            <w:tcW w:w="1560" w:type="dxa"/>
            <w:shd w:val="clear" w:color="auto" w:fill="F2F5F8"/>
          </w:tcPr>
          <w:p w14:paraId="67B4940B" w14:textId="77777777" w:rsidR="003C2539" w:rsidRDefault="00000000">
            <w:pPr>
              <w:spacing w:after="40" w:line="264" w:lineRule="auto"/>
            </w:pPr>
            <w:r>
              <w:rPr>
                <w:sz w:val="18"/>
              </w:rPr>
              <w:t>Sí</w:t>
            </w:r>
          </w:p>
        </w:tc>
        <w:tc>
          <w:tcPr>
            <w:tcW w:w="1560" w:type="dxa"/>
            <w:shd w:val="clear" w:color="auto" w:fill="F2F5F8"/>
          </w:tcPr>
          <w:p w14:paraId="15A04DCE" w14:textId="77777777" w:rsidR="003C2539" w:rsidRDefault="00000000">
            <w:pPr>
              <w:spacing w:after="40" w:line="264" w:lineRule="auto"/>
            </w:pPr>
            <w:r>
              <w:rPr>
                <w:sz w:val="18"/>
              </w:rPr>
              <w:t>Sí</w:t>
            </w:r>
          </w:p>
        </w:tc>
        <w:tc>
          <w:tcPr>
            <w:tcW w:w="1560" w:type="dxa"/>
            <w:shd w:val="clear" w:color="auto" w:fill="F2F5F8"/>
          </w:tcPr>
          <w:p w14:paraId="41D58937" w14:textId="77777777" w:rsidR="003C2539" w:rsidRDefault="00000000">
            <w:pPr>
              <w:spacing w:after="40" w:line="264" w:lineRule="auto"/>
            </w:pPr>
            <w:r>
              <w:rPr>
                <w:sz w:val="18"/>
              </w:rPr>
              <w:t>No</w:t>
            </w:r>
          </w:p>
        </w:tc>
        <w:tc>
          <w:tcPr>
            <w:tcW w:w="1560" w:type="dxa"/>
            <w:shd w:val="clear" w:color="auto" w:fill="F2F5F8"/>
          </w:tcPr>
          <w:p w14:paraId="37FDD15B" w14:textId="77777777" w:rsidR="003C2539" w:rsidRDefault="00000000">
            <w:pPr>
              <w:spacing w:after="40" w:line="264" w:lineRule="auto"/>
            </w:pPr>
            <w:r>
              <w:rPr>
                <w:sz w:val="18"/>
              </w:rPr>
              <w:t>No</w:t>
            </w:r>
          </w:p>
        </w:tc>
        <w:tc>
          <w:tcPr>
            <w:tcW w:w="1560" w:type="dxa"/>
            <w:shd w:val="clear" w:color="auto" w:fill="F2F5F8"/>
          </w:tcPr>
          <w:p w14:paraId="1F5569C0" w14:textId="77777777" w:rsidR="003C2539" w:rsidRDefault="00000000">
            <w:pPr>
              <w:spacing w:after="40" w:line="264" w:lineRule="auto"/>
            </w:pPr>
            <w:r>
              <w:rPr>
                <w:sz w:val="18"/>
              </w:rPr>
              <w:t>No</w:t>
            </w:r>
          </w:p>
        </w:tc>
      </w:tr>
      <w:tr w:rsidR="003C2539" w14:paraId="2E58A2A1" w14:textId="77777777">
        <w:trPr>
          <w:jc w:val="center"/>
        </w:trPr>
        <w:tc>
          <w:tcPr>
            <w:tcW w:w="1560" w:type="dxa"/>
            <w:shd w:val="clear" w:color="auto" w:fill="FFFFFF"/>
          </w:tcPr>
          <w:p w14:paraId="2320ACAE" w14:textId="77777777" w:rsidR="003C2539" w:rsidRDefault="00000000">
            <w:pPr>
              <w:spacing w:after="40" w:line="264" w:lineRule="auto"/>
            </w:pPr>
            <w:r>
              <w:rPr>
                <w:sz w:val="18"/>
              </w:rPr>
              <w:t>Registrar ticket de incidencia</w:t>
            </w:r>
          </w:p>
        </w:tc>
        <w:tc>
          <w:tcPr>
            <w:tcW w:w="1560" w:type="dxa"/>
            <w:shd w:val="clear" w:color="auto" w:fill="FFFFFF"/>
          </w:tcPr>
          <w:p w14:paraId="378D5CB0" w14:textId="77777777" w:rsidR="003C2539" w:rsidRDefault="00000000">
            <w:pPr>
              <w:spacing w:after="40" w:line="264" w:lineRule="auto"/>
            </w:pPr>
            <w:r>
              <w:rPr>
                <w:sz w:val="18"/>
              </w:rPr>
              <w:t>Sí</w:t>
            </w:r>
          </w:p>
        </w:tc>
        <w:tc>
          <w:tcPr>
            <w:tcW w:w="1560" w:type="dxa"/>
            <w:shd w:val="clear" w:color="auto" w:fill="FFFFFF"/>
          </w:tcPr>
          <w:p w14:paraId="45299EBC" w14:textId="77777777" w:rsidR="003C2539" w:rsidRDefault="00000000">
            <w:pPr>
              <w:spacing w:after="40" w:line="264" w:lineRule="auto"/>
            </w:pPr>
            <w:r>
              <w:rPr>
                <w:sz w:val="18"/>
              </w:rPr>
              <w:t>Sí</w:t>
            </w:r>
          </w:p>
        </w:tc>
        <w:tc>
          <w:tcPr>
            <w:tcW w:w="1560" w:type="dxa"/>
            <w:shd w:val="clear" w:color="auto" w:fill="FFFFFF"/>
          </w:tcPr>
          <w:p w14:paraId="68BB611F" w14:textId="77777777" w:rsidR="003C2539" w:rsidRDefault="00000000">
            <w:pPr>
              <w:spacing w:after="40" w:line="264" w:lineRule="auto"/>
            </w:pPr>
            <w:r>
              <w:rPr>
                <w:sz w:val="18"/>
              </w:rPr>
              <w:t>Sí (sus sucursales)</w:t>
            </w:r>
          </w:p>
        </w:tc>
        <w:tc>
          <w:tcPr>
            <w:tcW w:w="1560" w:type="dxa"/>
            <w:shd w:val="clear" w:color="auto" w:fill="FFFFFF"/>
          </w:tcPr>
          <w:p w14:paraId="7789BF65" w14:textId="77777777" w:rsidR="003C2539" w:rsidRDefault="00000000">
            <w:pPr>
              <w:spacing w:after="40" w:line="264" w:lineRule="auto"/>
            </w:pPr>
            <w:r>
              <w:rPr>
                <w:sz w:val="18"/>
              </w:rPr>
              <w:t>No</w:t>
            </w:r>
          </w:p>
        </w:tc>
        <w:tc>
          <w:tcPr>
            <w:tcW w:w="1560" w:type="dxa"/>
            <w:shd w:val="clear" w:color="auto" w:fill="FFFFFF"/>
          </w:tcPr>
          <w:p w14:paraId="7A807D6C" w14:textId="77777777" w:rsidR="003C2539" w:rsidRDefault="00000000">
            <w:pPr>
              <w:spacing w:after="40" w:line="264" w:lineRule="auto"/>
            </w:pPr>
            <w:r>
              <w:rPr>
                <w:sz w:val="18"/>
              </w:rPr>
              <w:t>No</w:t>
            </w:r>
          </w:p>
        </w:tc>
      </w:tr>
      <w:tr w:rsidR="003C2539" w:rsidRPr="003163A5" w14:paraId="01A7DC4B" w14:textId="77777777">
        <w:trPr>
          <w:jc w:val="center"/>
        </w:trPr>
        <w:tc>
          <w:tcPr>
            <w:tcW w:w="1560" w:type="dxa"/>
            <w:shd w:val="clear" w:color="auto" w:fill="F2F5F8"/>
          </w:tcPr>
          <w:p w14:paraId="1963C0D9" w14:textId="77777777" w:rsidR="003C2539" w:rsidRDefault="00000000">
            <w:pPr>
              <w:spacing w:after="40" w:line="264" w:lineRule="auto"/>
            </w:pPr>
            <w:r>
              <w:rPr>
                <w:sz w:val="18"/>
              </w:rPr>
              <w:t>Consultar listado de tickets</w:t>
            </w:r>
          </w:p>
        </w:tc>
        <w:tc>
          <w:tcPr>
            <w:tcW w:w="1560" w:type="dxa"/>
            <w:shd w:val="clear" w:color="auto" w:fill="F2F5F8"/>
          </w:tcPr>
          <w:p w14:paraId="22EA0DD0" w14:textId="77777777" w:rsidR="003C2539" w:rsidRDefault="00000000">
            <w:pPr>
              <w:spacing w:after="40" w:line="264" w:lineRule="auto"/>
            </w:pPr>
            <w:r>
              <w:rPr>
                <w:sz w:val="18"/>
              </w:rPr>
              <w:t>Sí (su empresa)</w:t>
            </w:r>
          </w:p>
        </w:tc>
        <w:tc>
          <w:tcPr>
            <w:tcW w:w="1560" w:type="dxa"/>
            <w:shd w:val="clear" w:color="auto" w:fill="F2F5F8"/>
          </w:tcPr>
          <w:p w14:paraId="0820BB42" w14:textId="77777777" w:rsidR="003C2539" w:rsidRDefault="00000000">
            <w:pPr>
              <w:spacing w:after="40" w:line="264" w:lineRule="auto"/>
            </w:pPr>
            <w:r>
              <w:rPr>
                <w:sz w:val="18"/>
              </w:rPr>
              <w:t>Sí (su empresa)</w:t>
            </w:r>
          </w:p>
        </w:tc>
        <w:tc>
          <w:tcPr>
            <w:tcW w:w="1560" w:type="dxa"/>
            <w:shd w:val="clear" w:color="auto" w:fill="F2F5F8"/>
          </w:tcPr>
          <w:p w14:paraId="6ABC8C85" w14:textId="77777777" w:rsidR="003C2539" w:rsidRDefault="00000000">
            <w:pPr>
              <w:spacing w:after="40" w:line="264" w:lineRule="auto"/>
            </w:pPr>
            <w:r>
              <w:rPr>
                <w:sz w:val="18"/>
              </w:rPr>
              <w:t>Sí (solo suyas)</w:t>
            </w:r>
          </w:p>
        </w:tc>
        <w:tc>
          <w:tcPr>
            <w:tcW w:w="1560" w:type="dxa"/>
            <w:shd w:val="clear" w:color="auto" w:fill="F2F5F8"/>
          </w:tcPr>
          <w:p w14:paraId="5E67B756" w14:textId="77777777" w:rsidR="003C2539" w:rsidRDefault="00000000">
            <w:pPr>
              <w:spacing w:after="40" w:line="264" w:lineRule="auto"/>
            </w:pPr>
            <w:r>
              <w:rPr>
                <w:sz w:val="18"/>
              </w:rPr>
              <w:t>Sí (su empresa)</w:t>
            </w:r>
          </w:p>
        </w:tc>
        <w:tc>
          <w:tcPr>
            <w:tcW w:w="1560" w:type="dxa"/>
            <w:shd w:val="clear" w:color="auto" w:fill="F2F5F8"/>
          </w:tcPr>
          <w:p w14:paraId="4BF14318" w14:textId="77777777" w:rsidR="003C2539" w:rsidRPr="003163A5" w:rsidRDefault="00000000">
            <w:pPr>
              <w:spacing w:after="40" w:line="264" w:lineRule="auto"/>
              <w:rPr>
                <w:lang w:val="es-CL"/>
              </w:rPr>
            </w:pPr>
            <w:r w:rsidRPr="003163A5">
              <w:rPr>
                <w:sz w:val="18"/>
                <w:lang w:val="es-CL"/>
              </w:rPr>
              <w:t>Solo los de sus OTs</w:t>
            </w:r>
          </w:p>
        </w:tc>
      </w:tr>
      <w:tr w:rsidR="003C2539" w14:paraId="79387D29" w14:textId="77777777">
        <w:trPr>
          <w:jc w:val="center"/>
        </w:trPr>
        <w:tc>
          <w:tcPr>
            <w:tcW w:w="1560" w:type="dxa"/>
            <w:shd w:val="clear" w:color="auto" w:fill="FFFFFF"/>
          </w:tcPr>
          <w:p w14:paraId="1FBAE44B" w14:textId="77777777" w:rsidR="003C2539" w:rsidRDefault="00000000">
            <w:pPr>
              <w:spacing w:after="40" w:line="264" w:lineRule="auto"/>
            </w:pPr>
            <w:proofErr w:type="spellStart"/>
            <w:r>
              <w:rPr>
                <w:sz w:val="18"/>
              </w:rPr>
              <w:t>Publicar</w:t>
            </w:r>
            <w:proofErr w:type="spellEnd"/>
            <w:r>
              <w:rPr>
                <w:sz w:val="18"/>
              </w:rPr>
              <w:t xml:space="preserve"> </w:t>
            </w:r>
            <w:proofErr w:type="spellStart"/>
            <w:r>
              <w:rPr>
                <w:sz w:val="18"/>
              </w:rPr>
              <w:t>oferta</w:t>
            </w:r>
            <w:proofErr w:type="spellEnd"/>
            <w:r>
              <w:rPr>
                <w:sz w:val="18"/>
              </w:rPr>
              <w:t xml:space="preserve"> </w:t>
            </w:r>
            <w:proofErr w:type="spellStart"/>
            <w:r>
              <w:rPr>
                <w:sz w:val="18"/>
              </w:rPr>
              <w:t>en</w:t>
            </w:r>
            <w:proofErr w:type="spellEnd"/>
            <w:r>
              <w:rPr>
                <w:sz w:val="18"/>
              </w:rPr>
              <w:t xml:space="preserve"> Marketplace</w:t>
            </w:r>
          </w:p>
        </w:tc>
        <w:tc>
          <w:tcPr>
            <w:tcW w:w="1560" w:type="dxa"/>
            <w:shd w:val="clear" w:color="auto" w:fill="FFFFFF"/>
          </w:tcPr>
          <w:p w14:paraId="5FD4C9D1" w14:textId="77777777" w:rsidR="003C2539" w:rsidRDefault="00000000">
            <w:pPr>
              <w:spacing w:after="40" w:line="264" w:lineRule="auto"/>
            </w:pPr>
            <w:r>
              <w:rPr>
                <w:sz w:val="18"/>
              </w:rPr>
              <w:t>Sí</w:t>
            </w:r>
          </w:p>
        </w:tc>
        <w:tc>
          <w:tcPr>
            <w:tcW w:w="1560" w:type="dxa"/>
            <w:shd w:val="clear" w:color="auto" w:fill="FFFFFF"/>
          </w:tcPr>
          <w:p w14:paraId="014F4197" w14:textId="77777777" w:rsidR="003C2539" w:rsidRDefault="00000000">
            <w:pPr>
              <w:spacing w:after="40" w:line="264" w:lineRule="auto"/>
            </w:pPr>
            <w:r>
              <w:rPr>
                <w:sz w:val="18"/>
              </w:rPr>
              <w:t>Sí</w:t>
            </w:r>
          </w:p>
        </w:tc>
        <w:tc>
          <w:tcPr>
            <w:tcW w:w="1560" w:type="dxa"/>
            <w:shd w:val="clear" w:color="auto" w:fill="FFFFFF"/>
          </w:tcPr>
          <w:p w14:paraId="5893F3CD" w14:textId="77777777" w:rsidR="003C2539" w:rsidRDefault="00000000">
            <w:pPr>
              <w:spacing w:after="40" w:line="264" w:lineRule="auto"/>
            </w:pPr>
            <w:r>
              <w:rPr>
                <w:sz w:val="18"/>
              </w:rPr>
              <w:t>Sí (sus tickets)</w:t>
            </w:r>
          </w:p>
        </w:tc>
        <w:tc>
          <w:tcPr>
            <w:tcW w:w="1560" w:type="dxa"/>
            <w:shd w:val="clear" w:color="auto" w:fill="FFFFFF"/>
          </w:tcPr>
          <w:p w14:paraId="3EFCF749" w14:textId="77777777" w:rsidR="003C2539" w:rsidRDefault="00000000">
            <w:pPr>
              <w:spacing w:after="40" w:line="264" w:lineRule="auto"/>
            </w:pPr>
            <w:r>
              <w:rPr>
                <w:sz w:val="18"/>
              </w:rPr>
              <w:t>No</w:t>
            </w:r>
          </w:p>
        </w:tc>
        <w:tc>
          <w:tcPr>
            <w:tcW w:w="1560" w:type="dxa"/>
            <w:shd w:val="clear" w:color="auto" w:fill="FFFFFF"/>
          </w:tcPr>
          <w:p w14:paraId="09A77B79" w14:textId="77777777" w:rsidR="003C2539" w:rsidRDefault="00000000">
            <w:pPr>
              <w:spacing w:after="40" w:line="264" w:lineRule="auto"/>
            </w:pPr>
            <w:r>
              <w:rPr>
                <w:sz w:val="18"/>
              </w:rPr>
              <w:t>No</w:t>
            </w:r>
          </w:p>
        </w:tc>
      </w:tr>
      <w:tr w:rsidR="003C2539" w14:paraId="00B052A4" w14:textId="77777777">
        <w:trPr>
          <w:jc w:val="center"/>
        </w:trPr>
        <w:tc>
          <w:tcPr>
            <w:tcW w:w="1560" w:type="dxa"/>
            <w:shd w:val="clear" w:color="auto" w:fill="F2F5F8"/>
          </w:tcPr>
          <w:p w14:paraId="0726948B" w14:textId="77777777" w:rsidR="003C2539" w:rsidRDefault="00000000">
            <w:pPr>
              <w:spacing w:after="40" w:line="264" w:lineRule="auto"/>
            </w:pPr>
            <w:r>
              <w:rPr>
                <w:sz w:val="18"/>
              </w:rPr>
              <w:t>Tomar oferta disponible</w:t>
            </w:r>
          </w:p>
        </w:tc>
        <w:tc>
          <w:tcPr>
            <w:tcW w:w="1560" w:type="dxa"/>
            <w:shd w:val="clear" w:color="auto" w:fill="F2F5F8"/>
          </w:tcPr>
          <w:p w14:paraId="6E1D5BB4" w14:textId="77777777" w:rsidR="003C2539" w:rsidRDefault="00000000">
            <w:pPr>
              <w:spacing w:after="40" w:line="264" w:lineRule="auto"/>
            </w:pPr>
            <w:r>
              <w:rPr>
                <w:sz w:val="18"/>
              </w:rPr>
              <w:t>No</w:t>
            </w:r>
          </w:p>
        </w:tc>
        <w:tc>
          <w:tcPr>
            <w:tcW w:w="1560" w:type="dxa"/>
            <w:shd w:val="clear" w:color="auto" w:fill="F2F5F8"/>
          </w:tcPr>
          <w:p w14:paraId="775405F8" w14:textId="77777777" w:rsidR="003C2539" w:rsidRDefault="00000000">
            <w:pPr>
              <w:spacing w:after="40" w:line="264" w:lineRule="auto"/>
            </w:pPr>
            <w:r>
              <w:rPr>
                <w:sz w:val="18"/>
              </w:rPr>
              <w:t>No</w:t>
            </w:r>
          </w:p>
        </w:tc>
        <w:tc>
          <w:tcPr>
            <w:tcW w:w="1560" w:type="dxa"/>
            <w:shd w:val="clear" w:color="auto" w:fill="F2F5F8"/>
          </w:tcPr>
          <w:p w14:paraId="6D75E56A" w14:textId="77777777" w:rsidR="003C2539" w:rsidRDefault="00000000">
            <w:pPr>
              <w:spacing w:after="40" w:line="264" w:lineRule="auto"/>
            </w:pPr>
            <w:r>
              <w:rPr>
                <w:sz w:val="18"/>
              </w:rPr>
              <w:t>No</w:t>
            </w:r>
          </w:p>
        </w:tc>
        <w:tc>
          <w:tcPr>
            <w:tcW w:w="1560" w:type="dxa"/>
            <w:shd w:val="clear" w:color="auto" w:fill="F2F5F8"/>
          </w:tcPr>
          <w:p w14:paraId="5EEF0A1E" w14:textId="77777777" w:rsidR="003C2539" w:rsidRDefault="00000000">
            <w:pPr>
              <w:spacing w:after="40" w:line="264" w:lineRule="auto"/>
            </w:pPr>
            <w:r>
              <w:rPr>
                <w:sz w:val="18"/>
              </w:rPr>
              <w:t>No</w:t>
            </w:r>
          </w:p>
        </w:tc>
        <w:tc>
          <w:tcPr>
            <w:tcW w:w="1560" w:type="dxa"/>
            <w:shd w:val="clear" w:color="auto" w:fill="F2F5F8"/>
          </w:tcPr>
          <w:p w14:paraId="13640F6C" w14:textId="77777777" w:rsidR="003C2539" w:rsidRDefault="00000000">
            <w:pPr>
              <w:spacing w:after="40" w:line="264" w:lineRule="auto"/>
            </w:pPr>
            <w:r>
              <w:rPr>
                <w:sz w:val="18"/>
              </w:rPr>
              <w:t>Sí (si especialidad coincide)</w:t>
            </w:r>
          </w:p>
        </w:tc>
      </w:tr>
      <w:tr w:rsidR="003C2539" w14:paraId="096EF8BC" w14:textId="77777777">
        <w:trPr>
          <w:jc w:val="center"/>
        </w:trPr>
        <w:tc>
          <w:tcPr>
            <w:tcW w:w="1560" w:type="dxa"/>
            <w:shd w:val="clear" w:color="auto" w:fill="FFFFFF"/>
          </w:tcPr>
          <w:p w14:paraId="075F1E18" w14:textId="77777777" w:rsidR="003C2539" w:rsidRDefault="00000000">
            <w:pPr>
              <w:spacing w:after="40" w:line="264" w:lineRule="auto"/>
            </w:pPr>
            <w:r>
              <w:rPr>
                <w:sz w:val="18"/>
              </w:rPr>
              <w:t>Ejecutar OT (Diagnóstico / Resolver)</w:t>
            </w:r>
          </w:p>
        </w:tc>
        <w:tc>
          <w:tcPr>
            <w:tcW w:w="1560" w:type="dxa"/>
            <w:shd w:val="clear" w:color="auto" w:fill="FFFFFF"/>
          </w:tcPr>
          <w:p w14:paraId="67124141" w14:textId="77777777" w:rsidR="003C2539" w:rsidRDefault="00000000">
            <w:pPr>
              <w:spacing w:after="40" w:line="264" w:lineRule="auto"/>
            </w:pPr>
            <w:r>
              <w:rPr>
                <w:sz w:val="18"/>
              </w:rPr>
              <w:t>Sí</w:t>
            </w:r>
          </w:p>
        </w:tc>
        <w:tc>
          <w:tcPr>
            <w:tcW w:w="1560" w:type="dxa"/>
            <w:shd w:val="clear" w:color="auto" w:fill="FFFFFF"/>
          </w:tcPr>
          <w:p w14:paraId="425E4B58" w14:textId="77777777" w:rsidR="003C2539" w:rsidRDefault="00000000">
            <w:pPr>
              <w:spacing w:after="40" w:line="264" w:lineRule="auto"/>
            </w:pPr>
            <w:r>
              <w:rPr>
                <w:sz w:val="18"/>
              </w:rPr>
              <w:t>Sí</w:t>
            </w:r>
          </w:p>
        </w:tc>
        <w:tc>
          <w:tcPr>
            <w:tcW w:w="1560" w:type="dxa"/>
            <w:shd w:val="clear" w:color="auto" w:fill="FFFFFF"/>
          </w:tcPr>
          <w:p w14:paraId="367D4057" w14:textId="77777777" w:rsidR="003C2539" w:rsidRDefault="00000000">
            <w:pPr>
              <w:spacing w:after="40" w:line="264" w:lineRule="auto"/>
            </w:pPr>
            <w:r>
              <w:rPr>
                <w:sz w:val="18"/>
              </w:rPr>
              <w:t>Sí</w:t>
            </w:r>
          </w:p>
        </w:tc>
        <w:tc>
          <w:tcPr>
            <w:tcW w:w="1560" w:type="dxa"/>
            <w:shd w:val="clear" w:color="auto" w:fill="FFFFFF"/>
          </w:tcPr>
          <w:p w14:paraId="7E1A2D7B" w14:textId="77777777" w:rsidR="003C2539" w:rsidRDefault="00000000">
            <w:pPr>
              <w:spacing w:after="40" w:line="264" w:lineRule="auto"/>
            </w:pPr>
            <w:r>
              <w:rPr>
                <w:sz w:val="18"/>
              </w:rPr>
              <w:t>Solo lectura*</w:t>
            </w:r>
          </w:p>
        </w:tc>
        <w:tc>
          <w:tcPr>
            <w:tcW w:w="1560" w:type="dxa"/>
            <w:shd w:val="clear" w:color="auto" w:fill="FFFFFF"/>
          </w:tcPr>
          <w:p w14:paraId="4D4FCCC1" w14:textId="77777777" w:rsidR="003C2539" w:rsidRDefault="00000000">
            <w:pPr>
              <w:spacing w:after="40" w:line="264" w:lineRule="auto"/>
            </w:pPr>
            <w:r>
              <w:rPr>
                <w:sz w:val="18"/>
              </w:rPr>
              <w:t>Sí (solo las suyas)</w:t>
            </w:r>
          </w:p>
        </w:tc>
      </w:tr>
      <w:tr w:rsidR="003C2539" w14:paraId="00FC4A13" w14:textId="77777777">
        <w:trPr>
          <w:jc w:val="center"/>
        </w:trPr>
        <w:tc>
          <w:tcPr>
            <w:tcW w:w="1560" w:type="dxa"/>
            <w:shd w:val="clear" w:color="auto" w:fill="F2F5F8"/>
          </w:tcPr>
          <w:p w14:paraId="0148F800" w14:textId="77777777" w:rsidR="003C2539" w:rsidRPr="003163A5" w:rsidRDefault="00000000">
            <w:pPr>
              <w:spacing w:after="40" w:line="264" w:lineRule="auto"/>
              <w:rPr>
                <w:lang w:val="es-CL"/>
              </w:rPr>
            </w:pPr>
            <w:r w:rsidRPr="003163A5">
              <w:rPr>
                <w:sz w:val="18"/>
                <w:lang w:val="es-CL"/>
              </w:rPr>
              <w:t>Cerrar / cancelar OT y calificar (1-5)</w:t>
            </w:r>
          </w:p>
        </w:tc>
        <w:tc>
          <w:tcPr>
            <w:tcW w:w="1560" w:type="dxa"/>
            <w:shd w:val="clear" w:color="auto" w:fill="F2F5F8"/>
          </w:tcPr>
          <w:p w14:paraId="675ED836" w14:textId="77777777" w:rsidR="003C2539" w:rsidRDefault="00000000">
            <w:pPr>
              <w:spacing w:after="40" w:line="264" w:lineRule="auto"/>
            </w:pPr>
            <w:proofErr w:type="spellStart"/>
            <w:r>
              <w:rPr>
                <w:sz w:val="18"/>
              </w:rPr>
              <w:t>Sí</w:t>
            </w:r>
            <w:proofErr w:type="spellEnd"/>
          </w:p>
        </w:tc>
        <w:tc>
          <w:tcPr>
            <w:tcW w:w="1560" w:type="dxa"/>
            <w:shd w:val="clear" w:color="auto" w:fill="F2F5F8"/>
          </w:tcPr>
          <w:p w14:paraId="3C998302" w14:textId="77777777" w:rsidR="003C2539" w:rsidRDefault="00000000">
            <w:pPr>
              <w:spacing w:after="40" w:line="264" w:lineRule="auto"/>
            </w:pPr>
            <w:r>
              <w:rPr>
                <w:sz w:val="18"/>
              </w:rPr>
              <w:t>Sí</w:t>
            </w:r>
          </w:p>
        </w:tc>
        <w:tc>
          <w:tcPr>
            <w:tcW w:w="1560" w:type="dxa"/>
            <w:shd w:val="clear" w:color="auto" w:fill="F2F5F8"/>
          </w:tcPr>
          <w:p w14:paraId="6843BE8A" w14:textId="77777777" w:rsidR="003C2539" w:rsidRDefault="00000000">
            <w:pPr>
              <w:spacing w:after="40" w:line="264" w:lineRule="auto"/>
            </w:pPr>
            <w:r>
              <w:rPr>
                <w:sz w:val="18"/>
              </w:rPr>
              <w:t>Sí</w:t>
            </w:r>
          </w:p>
        </w:tc>
        <w:tc>
          <w:tcPr>
            <w:tcW w:w="1560" w:type="dxa"/>
            <w:shd w:val="clear" w:color="auto" w:fill="F2F5F8"/>
          </w:tcPr>
          <w:p w14:paraId="09F193AC" w14:textId="77777777" w:rsidR="003C2539" w:rsidRDefault="00000000">
            <w:pPr>
              <w:spacing w:after="40" w:line="264" w:lineRule="auto"/>
            </w:pPr>
            <w:r>
              <w:rPr>
                <w:sz w:val="18"/>
              </w:rPr>
              <w:t>No</w:t>
            </w:r>
          </w:p>
        </w:tc>
        <w:tc>
          <w:tcPr>
            <w:tcW w:w="1560" w:type="dxa"/>
            <w:shd w:val="clear" w:color="auto" w:fill="F2F5F8"/>
          </w:tcPr>
          <w:p w14:paraId="13BAD14E" w14:textId="77777777" w:rsidR="003C2539" w:rsidRDefault="00000000">
            <w:pPr>
              <w:spacing w:after="40" w:line="264" w:lineRule="auto"/>
            </w:pPr>
            <w:r>
              <w:rPr>
                <w:sz w:val="18"/>
              </w:rPr>
              <w:t>No</w:t>
            </w:r>
          </w:p>
        </w:tc>
      </w:tr>
      <w:tr w:rsidR="003C2539" w14:paraId="197D3B0D" w14:textId="77777777">
        <w:trPr>
          <w:jc w:val="center"/>
        </w:trPr>
        <w:tc>
          <w:tcPr>
            <w:tcW w:w="1560" w:type="dxa"/>
            <w:shd w:val="clear" w:color="auto" w:fill="FFFFFF"/>
          </w:tcPr>
          <w:p w14:paraId="69B258DF" w14:textId="77777777" w:rsidR="003C2539" w:rsidRDefault="00000000">
            <w:pPr>
              <w:spacing w:after="40" w:line="264" w:lineRule="auto"/>
            </w:pPr>
            <w:r>
              <w:rPr>
                <w:sz w:val="18"/>
              </w:rPr>
              <w:t>Crear planes preventivos</w:t>
            </w:r>
          </w:p>
        </w:tc>
        <w:tc>
          <w:tcPr>
            <w:tcW w:w="1560" w:type="dxa"/>
            <w:shd w:val="clear" w:color="auto" w:fill="FFFFFF"/>
          </w:tcPr>
          <w:p w14:paraId="7A085606" w14:textId="77777777" w:rsidR="003C2539" w:rsidRDefault="00000000">
            <w:pPr>
              <w:spacing w:after="40" w:line="264" w:lineRule="auto"/>
            </w:pPr>
            <w:r>
              <w:rPr>
                <w:sz w:val="18"/>
              </w:rPr>
              <w:t>Sí</w:t>
            </w:r>
          </w:p>
        </w:tc>
        <w:tc>
          <w:tcPr>
            <w:tcW w:w="1560" w:type="dxa"/>
            <w:shd w:val="clear" w:color="auto" w:fill="FFFFFF"/>
          </w:tcPr>
          <w:p w14:paraId="2CD928E1" w14:textId="77777777" w:rsidR="003C2539" w:rsidRDefault="00000000">
            <w:pPr>
              <w:spacing w:after="40" w:line="264" w:lineRule="auto"/>
            </w:pPr>
            <w:r>
              <w:rPr>
                <w:sz w:val="18"/>
              </w:rPr>
              <w:t>Sí</w:t>
            </w:r>
          </w:p>
        </w:tc>
        <w:tc>
          <w:tcPr>
            <w:tcW w:w="1560" w:type="dxa"/>
            <w:shd w:val="clear" w:color="auto" w:fill="FFFFFF"/>
          </w:tcPr>
          <w:p w14:paraId="22020D97" w14:textId="77777777" w:rsidR="003C2539" w:rsidRDefault="00000000">
            <w:pPr>
              <w:spacing w:after="40" w:line="264" w:lineRule="auto"/>
            </w:pPr>
            <w:r>
              <w:rPr>
                <w:sz w:val="18"/>
              </w:rPr>
              <w:t>No</w:t>
            </w:r>
          </w:p>
        </w:tc>
        <w:tc>
          <w:tcPr>
            <w:tcW w:w="1560" w:type="dxa"/>
            <w:shd w:val="clear" w:color="auto" w:fill="FFFFFF"/>
          </w:tcPr>
          <w:p w14:paraId="43D02921" w14:textId="77777777" w:rsidR="003C2539" w:rsidRDefault="00000000">
            <w:pPr>
              <w:spacing w:after="40" w:line="264" w:lineRule="auto"/>
            </w:pPr>
            <w:r>
              <w:rPr>
                <w:sz w:val="18"/>
              </w:rPr>
              <w:t>No</w:t>
            </w:r>
          </w:p>
        </w:tc>
        <w:tc>
          <w:tcPr>
            <w:tcW w:w="1560" w:type="dxa"/>
            <w:shd w:val="clear" w:color="auto" w:fill="FFFFFF"/>
          </w:tcPr>
          <w:p w14:paraId="23C6B793" w14:textId="77777777" w:rsidR="003C2539" w:rsidRDefault="00000000">
            <w:pPr>
              <w:spacing w:after="40" w:line="264" w:lineRule="auto"/>
            </w:pPr>
            <w:r>
              <w:rPr>
                <w:sz w:val="18"/>
              </w:rPr>
              <w:t>No</w:t>
            </w:r>
          </w:p>
        </w:tc>
      </w:tr>
      <w:tr w:rsidR="003C2539" w:rsidRPr="003163A5" w14:paraId="335E2614" w14:textId="77777777">
        <w:trPr>
          <w:jc w:val="center"/>
        </w:trPr>
        <w:tc>
          <w:tcPr>
            <w:tcW w:w="1560" w:type="dxa"/>
            <w:shd w:val="clear" w:color="auto" w:fill="F2F5F8"/>
          </w:tcPr>
          <w:p w14:paraId="744F217C" w14:textId="77777777" w:rsidR="003C2539" w:rsidRDefault="00000000">
            <w:pPr>
              <w:spacing w:after="40" w:line="264" w:lineRule="auto"/>
            </w:pPr>
            <w:r>
              <w:rPr>
                <w:sz w:val="18"/>
              </w:rPr>
              <w:t>Ver Dashboard y Reportes gerenciales</w:t>
            </w:r>
          </w:p>
        </w:tc>
        <w:tc>
          <w:tcPr>
            <w:tcW w:w="1560" w:type="dxa"/>
            <w:shd w:val="clear" w:color="auto" w:fill="F2F5F8"/>
          </w:tcPr>
          <w:p w14:paraId="1AC481FE" w14:textId="77777777" w:rsidR="003C2539" w:rsidRDefault="00000000">
            <w:pPr>
              <w:spacing w:after="40" w:line="264" w:lineRule="auto"/>
            </w:pPr>
            <w:r>
              <w:rPr>
                <w:sz w:val="18"/>
              </w:rPr>
              <w:t>Dashboard y Reportes</w:t>
            </w:r>
          </w:p>
        </w:tc>
        <w:tc>
          <w:tcPr>
            <w:tcW w:w="1560" w:type="dxa"/>
            <w:shd w:val="clear" w:color="auto" w:fill="F2F5F8"/>
          </w:tcPr>
          <w:p w14:paraId="7FBBAF22" w14:textId="77777777" w:rsidR="003C2539" w:rsidRDefault="00000000">
            <w:pPr>
              <w:spacing w:after="40" w:line="264" w:lineRule="auto"/>
            </w:pPr>
            <w:r>
              <w:rPr>
                <w:sz w:val="18"/>
              </w:rPr>
              <w:t>Dashboard y Reportes</w:t>
            </w:r>
          </w:p>
        </w:tc>
        <w:tc>
          <w:tcPr>
            <w:tcW w:w="1560" w:type="dxa"/>
            <w:shd w:val="clear" w:color="auto" w:fill="F2F5F8"/>
          </w:tcPr>
          <w:p w14:paraId="5E3A9E97" w14:textId="77777777" w:rsidR="003C2539" w:rsidRDefault="00000000">
            <w:pPr>
              <w:spacing w:after="40" w:line="264" w:lineRule="auto"/>
            </w:pPr>
            <w:r>
              <w:rPr>
                <w:sz w:val="18"/>
              </w:rPr>
              <w:t>Solo Dashboard local</w:t>
            </w:r>
          </w:p>
        </w:tc>
        <w:tc>
          <w:tcPr>
            <w:tcW w:w="1560" w:type="dxa"/>
            <w:shd w:val="clear" w:color="auto" w:fill="F2F5F8"/>
          </w:tcPr>
          <w:p w14:paraId="09E2EEC9" w14:textId="77777777" w:rsidR="003C2539" w:rsidRDefault="00000000">
            <w:pPr>
              <w:spacing w:after="40" w:line="264" w:lineRule="auto"/>
            </w:pPr>
            <w:r>
              <w:rPr>
                <w:sz w:val="18"/>
              </w:rPr>
              <w:t>Dashboard y Reportes</w:t>
            </w:r>
          </w:p>
        </w:tc>
        <w:tc>
          <w:tcPr>
            <w:tcW w:w="1560" w:type="dxa"/>
            <w:shd w:val="clear" w:color="auto" w:fill="F2F5F8"/>
          </w:tcPr>
          <w:p w14:paraId="61EF4605" w14:textId="77777777" w:rsidR="003C2539" w:rsidRPr="003163A5" w:rsidRDefault="00000000">
            <w:pPr>
              <w:spacing w:after="40" w:line="264" w:lineRule="auto"/>
              <w:rPr>
                <w:lang w:val="es-CL"/>
              </w:rPr>
            </w:pPr>
            <w:r w:rsidRPr="003163A5">
              <w:rPr>
                <w:sz w:val="18"/>
                <w:lang w:val="es-CL"/>
              </w:rPr>
              <w:t>No (usa Ofertas y OTs)</w:t>
            </w:r>
          </w:p>
        </w:tc>
      </w:tr>
    </w:tbl>
    <w:p w14:paraId="3DE79532" w14:textId="77777777" w:rsidR="003C2539" w:rsidRPr="003163A5" w:rsidRDefault="003C2539">
      <w:pPr>
        <w:rPr>
          <w:lang w:val="es-CL"/>
        </w:rPr>
      </w:pPr>
    </w:p>
    <w:p w14:paraId="78538763" w14:textId="77777777" w:rsidR="003C2539" w:rsidRPr="003163A5" w:rsidRDefault="00000000">
      <w:pPr>
        <w:spacing w:before="200" w:after="80"/>
        <w:rPr>
          <w:lang w:val="es-CL"/>
        </w:rPr>
      </w:pPr>
      <w:r w:rsidRPr="003163A5">
        <w:rPr>
          <w:b/>
          <w:color w:val="004C99"/>
          <w:sz w:val="24"/>
          <w:lang w:val="es-CL"/>
        </w:rPr>
        <w:t>6.3 Reglas de Negocio Verificables y Máquinas de Estado</w:t>
      </w:r>
    </w:p>
    <w:p w14:paraId="377DD435" w14:textId="77777777" w:rsidR="003C2539" w:rsidRPr="003163A5" w:rsidRDefault="00000000">
      <w:pPr>
        <w:spacing w:after="100"/>
        <w:rPr>
          <w:lang w:val="es-CL"/>
        </w:rPr>
      </w:pPr>
      <w:r w:rsidRPr="003163A5">
        <w:rPr>
          <w:b/>
          <w:lang w:val="es-CL"/>
        </w:rPr>
        <w:t xml:space="preserve">1. Registro de Ticket (HU-01, HU-02): </w:t>
      </w:r>
      <w:r w:rsidRPr="003163A5">
        <w:rPr>
          <w:lang w:val="es-CL"/>
        </w:rPr>
        <w:t>Se valida que la sucursal pertenezca al alcance del usuario (</w:t>
      </w:r>
      <w:proofErr w:type="spellStart"/>
      <w:r w:rsidRPr="003163A5">
        <w:rPr>
          <w:lang w:val="es-CL"/>
        </w:rPr>
        <w:t>TicketForm.clean_sucursal</w:t>
      </w:r>
      <w:proofErr w:type="spellEnd"/>
      <w:r w:rsidRPr="003163A5">
        <w:rPr>
          <w:lang w:val="es-CL"/>
        </w:rPr>
        <w:t xml:space="preserve">). Se asigna numeración correlativa independiente por </w:t>
      </w:r>
      <w:r w:rsidRPr="003163A5">
        <w:rPr>
          <w:lang w:val="es-CL"/>
        </w:rPr>
        <w:lastRenderedPageBreak/>
        <w:t>empresa mediante _</w:t>
      </w:r>
      <w:proofErr w:type="spellStart"/>
      <w:r w:rsidRPr="003163A5">
        <w:rPr>
          <w:lang w:val="es-CL"/>
        </w:rPr>
        <w:t>proximo_numero</w:t>
      </w:r>
      <w:proofErr w:type="spellEnd"/>
      <w:r w:rsidRPr="003163A5">
        <w:rPr>
          <w:lang w:val="es-CL"/>
        </w:rPr>
        <w:t>(sucursal) con formato &lt;</w:t>
      </w:r>
      <w:proofErr w:type="spellStart"/>
      <w:r w:rsidRPr="003163A5">
        <w:rPr>
          <w:lang w:val="es-CL"/>
        </w:rPr>
        <w:t>codigo_empresa</w:t>
      </w:r>
      <w:proofErr w:type="spellEnd"/>
      <w:r w:rsidRPr="003163A5">
        <w:rPr>
          <w:lang w:val="es-CL"/>
        </w:rPr>
        <w:t xml:space="preserve">&gt;-&lt;correlativo 5 dígitos&gt; (ej. SEMAXEL-00007). El ticket nace en estado ABIERTO y registra su primera entrada en </w:t>
      </w:r>
      <w:proofErr w:type="spellStart"/>
      <w:r w:rsidRPr="003163A5">
        <w:rPr>
          <w:lang w:val="es-CL"/>
        </w:rPr>
        <w:t>TicketHistorial</w:t>
      </w:r>
      <w:proofErr w:type="spellEnd"/>
      <w:r w:rsidRPr="003163A5">
        <w:rPr>
          <w:lang w:val="es-CL"/>
        </w:rPr>
        <w:t>.</w:t>
      </w:r>
    </w:p>
    <w:p w14:paraId="7142B6D0" w14:textId="77777777" w:rsidR="003C2539" w:rsidRPr="003163A5" w:rsidRDefault="00000000">
      <w:pPr>
        <w:spacing w:after="100"/>
        <w:rPr>
          <w:lang w:val="es-CL"/>
        </w:rPr>
      </w:pPr>
      <w:r w:rsidRPr="003163A5">
        <w:rPr>
          <w:b/>
          <w:lang w:val="es-CL"/>
        </w:rPr>
        <w:t xml:space="preserve">2. Cálculo y Medición del SLA (HU-07): </w:t>
      </w:r>
      <w:r w:rsidRPr="003163A5">
        <w:rPr>
          <w:lang w:val="es-CL"/>
        </w:rPr>
        <w:t xml:space="preserve">Al crear el ticket, </w:t>
      </w:r>
      <w:proofErr w:type="spellStart"/>
      <w:r w:rsidRPr="003163A5">
        <w:rPr>
          <w:lang w:val="es-CL"/>
        </w:rPr>
        <w:t>SLAPolicy.obtener</w:t>
      </w:r>
      <w:proofErr w:type="spellEnd"/>
      <w:r w:rsidRPr="003163A5">
        <w:rPr>
          <w:lang w:val="es-CL"/>
        </w:rPr>
        <w:t xml:space="preserve">(empresa, prioridad) busca la política activa de la empresa para esa prioridad (Baja, Media, Alta, Crítica) o, en su defecto, la política global, calculando </w:t>
      </w:r>
      <w:proofErr w:type="spellStart"/>
      <w:r w:rsidRPr="003163A5">
        <w:rPr>
          <w:lang w:val="es-CL"/>
        </w:rPr>
        <w:t>fecha_limite_sla</w:t>
      </w:r>
      <w:proofErr w:type="spellEnd"/>
      <w:r w:rsidRPr="003163A5">
        <w:rPr>
          <w:lang w:val="es-CL"/>
        </w:rPr>
        <w:t xml:space="preserve"> = </w:t>
      </w:r>
      <w:proofErr w:type="spellStart"/>
      <w:r w:rsidRPr="003163A5">
        <w:rPr>
          <w:lang w:val="es-CL"/>
        </w:rPr>
        <w:t>fecha_creacion</w:t>
      </w:r>
      <w:proofErr w:type="spellEnd"/>
      <w:r w:rsidRPr="003163A5">
        <w:rPr>
          <w:lang w:val="es-CL"/>
        </w:rPr>
        <w:t xml:space="preserve"> + </w:t>
      </w:r>
      <w:proofErr w:type="spellStart"/>
      <w:r w:rsidRPr="003163A5">
        <w:rPr>
          <w:lang w:val="es-CL"/>
        </w:rPr>
        <w:t>timedelta</w:t>
      </w:r>
      <w:proofErr w:type="spellEnd"/>
      <w:r w:rsidRPr="003163A5">
        <w:rPr>
          <w:lang w:val="es-CL"/>
        </w:rPr>
        <w:t>(minutes=</w:t>
      </w:r>
      <w:proofErr w:type="spellStart"/>
      <w:r w:rsidRPr="003163A5">
        <w:rPr>
          <w:lang w:val="es-CL"/>
        </w:rPr>
        <w:t>tiempo_maximo_resolucion</w:t>
      </w:r>
      <w:proofErr w:type="spellEnd"/>
      <w:r w:rsidRPr="003163A5">
        <w:rPr>
          <w:lang w:val="es-CL"/>
        </w:rPr>
        <w:t xml:space="preserve">). El porcentaje de cumplimiento evalúa los tickets RESUELTO o CERRADO donde </w:t>
      </w:r>
      <w:proofErr w:type="spellStart"/>
      <w:r w:rsidRPr="003163A5">
        <w:rPr>
          <w:lang w:val="es-CL"/>
        </w:rPr>
        <w:t>fecha_cierre</w:t>
      </w:r>
      <w:proofErr w:type="spellEnd"/>
      <w:r w:rsidRPr="003163A5">
        <w:rPr>
          <w:lang w:val="es-CL"/>
        </w:rPr>
        <w:t xml:space="preserve"> &lt;= </w:t>
      </w:r>
      <w:proofErr w:type="spellStart"/>
      <w:r w:rsidRPr="003163A5">
        <w:rPr>
          <w:lang w:val="es-CL"/>
        </w:rPr>
        <w:t>fecha_limite_sla</w:t>
      </w:r>
      <w:proofErr w:type="spellEnd"/>
      <w:r w:rsidRPr="003163A5">
        <w:rPr>
          <w:lang w:val="es-CL"/>
        </w:rPr>
        <w:t>.</w:t>
      </w:r>
    </w:p>
    <w:p w14:paraId="276C474B" w14:textId="77777777" w:rsidR="003C2539" w:rsidRPr="003163A5" w:rsidRDefault="00000000">
      <w:pPr>
        <w:spacing w:after="100"/>
        <w:rPr>
          <w:lang w:val="es-CL"/>
        </w:rPr>
      </w:pPr>
      <w:r w:rsidRPr="003163A5">
        <w:rPr>
          <w:b/>
          <w:lang w:val="es-CL"/>
        </w:rPr>
        <w:t xml:space="preserve">3. Marketplace de Ofertas y Conversión a Orden de Trabajo (HU-06, HU-09): </w:t>
      </w:r>
      <w:r w:rsidRPr="003163A5">
        <w:rPr>
          <w:lang w:val="es-CL"/>
        </w:rPr>
        <w:t xml:space="preserve">Un rol autorizado publica la </w:t>
      </w:r>
      <w:proofErr w:type="spellStart"/>
      <w:r w:rsidRPr="003163A5">
        <w:rPr>
          <w:lang w:val="es-CL"/>
        </w:rPr>
        <w:t>OfertaTicket</w:t>
      </w:r>
      <w:proofErr w:type="spellEnd"/>
      <w:r w:rsidRPr="003163A5">
        <w:rPr>
          <w:lang w:val="es-CL"/>
        </w:rPr>
        <w:t xml:space="preserve"> (DISPONIBLE) pasando el ticket a PUBLICADO. Para que un Técnico tome la oferta, esta debe estar DISPONIBLE y no vencida, y la especialidad del técnico debe coincidir con la categoría del ticket. Al tomarla, la oferta pasa a TOMADA, se crea la </w:t>
      </w:r>
      <w:proofErr w:type="spellStart"/>
      <w:r w:rsidRPr="003163A5">
        <w:rPr>
          <w:lang w:val="es-CL"/>
        </w:rPr>
        <w:t>OrdenTrabajo</w:t>
      </w:r>
      <w:proofErr w:type="spellEnd"/>
      <w:r w:rsidRPr="003163A5">
        <w:rPr>
          <w:lang w:val="es-CL"/>
        </w:rPr>
        <w:t xml:space="preserve"> en estado ASIGNADA, el ticket pasa a EN_EJECUCION y el técnico pasa a estado OCUPADO.</w:t>
      </w:r>
    </w:p>
    <w:p w14:paraId="7FF7DA4A" w14:textId="77777777" w:rsidR="003C2539" w:rsidRPr="003163A5" w:rsidRDefault="00000000">
      <w:pPr>
        <w:spacing w:after="100"/>
        <w:rPr>
          <w:lang w:val="es-CL"/>
        </w:rPr>
      </w:pPr>
      <w:r w:rsidRPr="003163A5">
        <w:rPr>
          <w:b/>
          <w:lang w:val="es-CL"/>
        </w:rPr>
        <w:t xml:space="preserve">4. Ejecución, Resolución y Cierre con Calificación (HU-10_12): </w:t>
      </w:r>
      <w:r w:rsidRPr="003163A5">
        <w:rPr>
          <w:lang w:val="es-CL"/>
        </w:rPr>
        <w:t xml:space="preserve">El técnico avanza la orden de ASIGNADA a EN_EJECUCION (exigiendo registrar diagnóstico) y luego de EN_EJECUCION a RESUELTA (exigiendo registrar el trabajo realizado, sincronizando el ticket a RESUELTO y liberando al técnico a DISPONIBLE). Finalmente, ADMIN, GESTOR o ENCARGADO </w:t>
      </w:r>
      <w:proofErr w:type="spellStart"/>
      <w:r w:rsidRPr="003163A5">
        <w:rPr>
          <w:lang w:val="es-CL"/>
        </w:rPr>
        <w:t>transiciona</w:t>
      </w:r>
      <w:proofErr w:type="spellEnd"/>
      <w:r w:rsidRPr="003163A5">
        <w:rPr>
          <w:lang w:val="es-CL"/>
        </w:rPr>
        <w:t xml:space="preserve"> la orden de RESUELTA a CERRADA, exigiendo una calificación de 1 a 5 estrellas y comentario, lo que pasa el ticket a CERRADO.</w:t>
      </w:r>
    </w:p>
    <w:p w14:paraId="627E451D" w14:textId="77777777" w:rsidR="003C2539" w:rsidRPr="003163A5" w:rsidRDefault="00000000" w:rsidP="003163A5">
      <w:pPr>
        <w:pStyle w:val="Ttulo1"/>
        <w:rPr>
          <w:lang w:val="es-CL"/>
        </w:rPr>
      </w:pPr>
      <w:r w:rsidRPr="003163A5">
        <w:rPr>
          <w:lang w:val="es-CL"/>
        </w:rPr>
        <w:t>7. EVIDENCIAS DE AVANCE Y CUMPLIMIENTO (DOCUMENTACIÓN, PROGRAMACIÓN Y BD)</w:t>
      </w:r>
    </w:p>
    <w:p w14:paraId="212E49AC" w14:textId="77777777" w:rsidR="003C2539" w:rsidRPr="003163A5" w:rsidRDefault="00000000">
      <w:pPr>
        <w:spacing w:after="100"/>
        <w:rPr>
          <w:lang w:val="es-CL"/>
        </w:rPr>
      </w:pPr>
      <w:r w:rsidRPr="003163A5">
        <w:rPr>
          <w:lang w:val="es-CL"/>
        </w:rPr>
        <w:t>En cumplimiento del Indicador de Evaluación 3 de las pautas sumativas (2.5 y 2.7), se detallan las evidencias empíricas extraídas del repositorio GitHub, la base de datos MySQL 8 y el video demostrativo del software en ejecución:</w:t>
      </w:r>
    </w:p>
    <w:p w14:paraId="07CD00B0" w14:textId="77777777" w:rsidR="003C2539" w:rsidRPr="003163A5" w:rsidRDefault="00000000">
      <w:pPr>
        <w:spacing w:before="200" w:after="80"/>
        <w:rPr>
          <w:lang w:val="es-CL"/>
        </w:rPr>
      </w:pPr>
      <w:r w:rsidRPr="003163A5">
        <w:rPr>
          <w:b/>
          <w:color w:val="004C99"/>
          <w:sz w:val="24"/>
          <w:lang w:val="es-CL"/>
        </w:rPr>
        <w:t>7.1 Evidencia de Programación y Estructura del Proyecto en VS Code</w:t>
      </w:r>
    </w:p>
    <w:p w14:paraId="5EA01210" w14:textId="77777777" w:rsidR="003C2539" w:rsidRPr="003163A5" w:rsidRDefault="00000000">
      <w:pPr>
        <w:spacing w:after="100"/>
        <w:rPr>
          <w:lang w:val="es-CL"/>
        </w:rPr>
      </w:pPr>
      <w:r w:rsidRPr="003163A5">
        <w:rPr>
          <w:lang w:val="es-CL"/>
        </w:rPr>
        <w:t xml:space="preserve">En Visual Studio Code se verifica el repositorio </w:t>
      </w:r>
      <w:proofErr w:type="spellStart"/>
      <w:r w:rsidRPr="003163A5">
        <w:rPr>
          <w:lang w:val="es-CL"/>
        </w:rPr>
        <w:t>Capstone</w:t>
      </w:r>
      <w:proofErr w:type="spellEnd"/>
      <w:r w:rsidRPr="003163A5">
        <w:rPr>
          <w:lang w:val="es-CL"/>
        </w:rPr>
        <w:t>-SEMAXEL con su estructura de directorios limpia (</w:t>
      </w:r>
      <w:proofErr w:type="spellStart"/>
      <w:r w:rsidRPr="003163A5">
        <w:rPr>
          <w:lang w:val="es-CL"/>
        </w:rPr>
        <w:t>config</w:t>
      </w:r>
      <w:proofErr w:type="spellEnd"/>
      <w:r w:rsidRPr="003163A5">
        <w:rPr>
          <w:lang w:val="es-CL"/>
        </w:rPr>
        <w:t xml:space="preserve">/, </w:t>
      </w:r>
      <w:proofErr w:type="spellStart"/>
      <w:r w:rsidRPr="003163A5">
        <w:rPr>
          <w:lang w:val="es-CL"/>
        </w:rPr>
        <w:t>accounts</w:t>
      </w:r>
      <w:proofErr w:type="spellEnd"/>
      <w:r w:rsidRPr="003163A5">
        <w:rPr>
          <w:lang w:val="es-CL"/>
        </w:rPr>
        <w:t xml:space="preserve">/, empresas/, sucursales/, </w:t>
      </w:r>
      <w:proofErr w:type="spellStart"/>
      <w:r w:rsidRPr="003163A5">
        <w:rPr>
          <w:lang w:val="es-CL"/>
        </w:rPr>
        <w:t>tecnicos</w:t>
      </w:r>
      <w:proofErr w:type="spellEnd"/>
      <w:r w:rsidRPr="003163A5">
        <w:rPr>
          <w:lang w:val="es-CL"/>
        </w:rPr>
        <w:t xml:space="preserve">/, tickets/, ofertas/, </w:t>
      </w:r>
      <w:proofErr w:type="spellStart"/>
      <w:r w:rsidRPr="003163A5">
        <w:rPr>
          <w:lang w:val="es-CL"/>
        </w:rPr>
        <w:t>sla</w:t>
      </w:r>
      <w:proofErr w:type="spellEnd"/>
      <w:r w:rsidRPr="003163A5">
        <w:rPr>
          <w:lang w:val="es-CL"/>
        </w:rPr>
        <w:t xml:space="preserve">/, mantenimiento/, </w:t>
      </w:r>
      <w:proofErr w:type="spellStart"/>
      <w:r w:rsidRPr="003163A5">
        <w:rPr>
          <w:lang w:val="es-CL"/>
        </w:rPr>
        <w:t>dashboard</w:t>
      </w:r>
      <w:proofErr w:type="spellEnd"/>
      <w:r w:rsidRPr="003163A5">
        <w:rPr>
          <w:lang w:val="es-CL"/>
        </w:rPr>
        <w:t xml:space="preserve">/, </w:t>
      </w:r>
      <w:proofErr w:type="spellStart"/>
      <w:r w:rsidRPr="003163A5">
        <w:rPr>
          <w:lang w:val="es-CL"/>
        </w:rPr>
        <w:t>templates</w:t>
      </w:r>
      <w:proofErr w:type="spellEnd"/>
      <w:r w:rsidRPr="003163A5">
        <w:rPr>
          <w:lang w:val="es-CL"/>
        </w:rPr>
        <w:t xml:space="preserve">/, </w:t>
      </w:r>
      <w:proofErr w:type="spellStart"/>
      <w:r w:rsidRPr="003163A5">
        <w:rPr>
          <w:lang w:val="es-CL"/>
        </w:rPr>
        <w:t>static</w:t>
      </w:r>
      <w:proofErr w:type="spellEnd"/>
      <w:r w:rsidRPr="003163A5">
        <w:rPr>
          <w:lang w:val="es-CL"/>
        </w:rPr>
        <w:t xml:space="preserve">/, media/, requirements.txt </w:t>
      </w:r>
      <w:proofErr w:type="gramStart"/>
      <w:r w:rsidRPr="003163A5">
        <w:rPr>
          <w:lang w:val="es-CL"/>
        </w:rPr>
        <w:t>y .</w:t>
      </w:r>
      <w:proofErr w:type="spellStart"/>
      <w:r w:rsidRPr="003163A5">
        <w:rPr>
          <w:lang w:val="es-CL"/>
        </w:rPr>
        <w:t>env</w:t>
      </w:r>
      <w:proofErr w:type="spellEnd"/>
      <w:proofErr w:type="gramEnd"/>
      <w:r w:rsidRPr="003163A5">
        <w:rPr>
          <w:lang w:val="es-CL"/>
        </w:rPr>
        <w:t>) y la terminal ejecutando '</w:t>
      </w:r>
      <w:proofErr w:type="spellStart"/>
      <w:r w:rsidRPr="003163A5">
        <w:rPr>
          <w:lang w:val="es-CL"/>
        </w:rPr>
        <w:t>python</w:t>
      </w:r>
      <w:proofErr w:type="spellEnd"/>
      <w:r w:rsidRPr="003163A5">
        <w:rPr>
          <w:lang w:val="es-CL"/>
        </w:rPr>
        <w:t xml:space="preserve"> manage.py </w:t>
      </w:r>
      <w:proofErr w:type="spellStart"/>
      <w:r w:rsidRPr="003163A5">
        <w:rPr>
          <w:lang w:val="es-CL"/>
        </w:rPr>
        <w:t>runserver</w:t>
      </w:r>
      <w:proofErr w:type="spellEnd"/>
      <w:r w:rsidRPr="003163A5">
        <w:rPr>
          <w:lang w:val="es-CL"/>
        </w:rPr>
        <w:t>' sobre http://127.0.0.1:8000/, procesando peticiones GET y POST con códigos de estado HTTP 200 y 302 sin errores.</w:t>
      </w:r>
    </w:p>
    <w:p w14:paraId="3DE1DD82" w14:textId="77777777" w:rsidR="003C2539" w:rsidRPr="003163A5" w:rsidRDefault="00000000">
      <w:pPr>
        <w:spacing w:before="200" w:after="80"/>
        <w:rPr>
          <w:lang w:val="es-CL"/>
        </w:rPr>
      </w:pPr>
      <w:r w:rsidRPr="003163A5">
        <w:rPr>
          <w:b/>
          <w:color w:val="004C99"/>
          <w:sz w:val="24"/>
          <w:lang w:val="es-CL"/>
        </w:rPr>
        <w:t>7.2 Evidencia Funcional del Ciclo Operativo Completo en Vivo</w:t>
      </w:r>
    </w:p>
    <w:tbl>
      <w:tblPr>
        <w:tblStyle w:val="Tablaconcuadrcula"/>
        <w:tblW w:w="0" w:type="auto"/>
        <w:jc w:val="center"/>
        <w:tblLook w:val="04A0" w:firstRow="1" w:lastRow="0" w:firstColumn="1" w:lastColumn="0" w:noHBand="0" w:noVBand="1"/>
      </w:tblPr>
      <w:tblGrid>
        <w:gridCol w:w="2340"/>
        <w:gridCol w:w="2340"/>
        <w:gridCol w:w="2340"/>
        <w:gridCol w:w="2340"/>
      </w:tblGrid>
      <w:tr w:rsidR="003C2539" w:rsidRPr="003163A5" w14:paraId="5FDA6AB0" w14:textId="77777777">
        <w:trPr>
          <w:jc w:val="center"/>
        </w:trPr>
        <w:tc>
          <w:tcPr>
            <w:tcW w:w="2340" w:type="dxa"/>
            <w:shd w:val="clear" w:color="auto" w:fill="003366"/>
          </w:tcPr>
          <w:p w14:paraId="1CFB9B12" w14:textId="77777777" w:rsidR="003C2539" w:rsidRDefault="00000000">
            <w:r>
              <w:rPr>
                <w:b/>
                <w:color w:val="FFFFFF"/>
                <w:sz w:val="19"/>
              </w:rPr>
              <w:t xml:space="preserve">Etapa </w:t>
            </w:r>
            <w:proofErr w:type="spellStart"/>
            <w:r>
              <w:rPr>
                <w:b/>
                <w:color w:val="FFFFFF"/>
                <w:sz w:val="19"/>
              </w:rPr>
              <w:t>Demostrada</w:t>
            </w:r>
            <w:proofErr w:type="spellEnd"/>
          </w:p>
        </w:tc>
        <w:tc>
          <w:tcPr>
            <w:tcW w:w="2340" w:type="dxa"/>
            <w:shd w:val="clear" w:color="auto" w:fill="003366"/>
          </w:tcPr>
          <w:p w14:paraId="7B78C904" w14:textId="77777777" w:rsidR="003C2539" w:rsidRDefault="00000000">
            <w:r>
              <w:rPr>
                <w:b/>
                <w:color w:val="FFFFFF"/>
                <w:sz w:val="19"/>
              </w:rPr>
              <w:t>Actor / Usuario Autenticado</w:t>
            </w:r>
          </w:p>
        </w:tc>
        <w:tc>
          <w:tcPr>
            <w:tcW w:w="2340" w:type="dxa"/>
            <w:shd w:val="clear" w:color="auto" w:fill="003366"/>
          </w:tcPr>
          <w:p w14:paraId="63C4A998" w14:textId="77777777" w:rsidR="003C2539" w:rsidRPr="003163A5" w:rsidRDefault="00000000">
            <w:pPr>
              <w:rPr>
                <w:lang w:val="es-CL"/>
              </w:rPr>
            </w:pPr>
            <w:r w:rsidRPr="003163A5">
              <w:rPr>
                <w:b/>
                <w:color w:val="FFFFFF"/>
                <w:sz w:val="19"/>
                <w:lang w:val="es-CL"/>
              </w:rPr>
              <w:t>Acción Ejecutada en la Plataforma SEMAXEL</w:t>
            </w:r>
          </w:p>
        </w:tc>
        <w:tc>
          <w:tcPr>
            <w:tcW w:w="2340" w:type="dxa"/>
            <w:shd w:val="clear" w:color="auto" w:fill="003366"/>
          </w:tcPr>
          <w:p w14:paraId="0AAB11E6" w14:textId="77777777" w:rsidR="003C2539" w:rsidRPr="003163A5" w:rsidRDefault="00000000">
            <w:pPr>
              <w:rPr>
                <w:lang w:val="es-CL"/>
              </w:rPr>
            </w:pPr>
            <w:r w:rsidRPr="003163A5">
              <w:rPr>
                <w:b/>
                <w:color w:val="FFFFFF"/>
                <w:sz w:val="19"/>
                <w:lang w:val="es-CL"/>
              </w:rPr>
              <w:t>Resultado Verificado en Pantalla y Base de Datos</w:t>
            </w:r>
          </w:p>
        </w:tc>
      </w:tr>
      <w:tr w:rsidR="003C2539" w:rsidRPr="003163A5" w14:paraId="3C0C681D" w14:textId="77777777">
        <w:trPr>
          <w:jc w:val="center"/>
        </w:trPr>
        <w:tc>
          <w:tcPr>
            <w:tcW w:w="2340" w:type="dxa"/>
            <w:shd w:val="clear" w:color="auto" w:fill="FFFFFF"/>
          </w:tcPr>
          <w:p w14:paraId="593BBC60" w14:textId="77777777" w:rsidR="003C2539" w:rsidRPr="003163A5" w:rsidRDefault="00000000">
            <w:pPr>
              <w:spacing w:after="40" w:line="264" w:lineRule="auto"/>
              <w:rPr>
                <w:lang w:val="es-CL"/>
              </w:rPr>
            </w:pPr>
            <w:r w:rsidRPr="003163A5">
              <w:rPr>
                <w:sz w:val="18"/>
                <w:lang w:val="es-CL"/>
              </w:rPr>
              <w:t xml:space="preserve">1. Inicio de sesión y </w:t>
            </w:r>
            <w:proofErr w:type="spellStart"/>
            <w:r w:rsidRPr="003163A5">
              <w:rPr>
                <w:sz w:val="18"/>
                <w:lang w:val="es-CL"/>
              </w:rPr>
              <w:t>Dashboard</w:t>
            </w:r>
            <w:proofErr w:type="spellEnd"/>
            <w:r w:rsidRPr="003163A5">
              <w:rPr>
                <w:sz w:val="18"/>
                <w:lang w:val="es-CL"/>
              </w:rPr>
              <w:t xml:space="preserve"> acotado</w:t>
            </w:r>
          </w:p>
        </w:tc>
        <w:tc>
          <w:tcPr>
            <w:tcW w:w="2340" w:type="dxa"/>
            <w:shd w:val="clear" w:color="auto" w:fill="FFFFFF"/>
          </w:tcPr>
          <w:p w14:paraId="63B691EE" w14:textId="77777777" w:rsidR="003C2539" w:rsidRPr="003163A5" w:rsidRDefault="00000000">
            <w:pPr>
              <w:spacing w:after="40" w:line="264" w:lineRule="auto"/>
              <w:rPr>
                <w:lang w:val="es-CL"/>
              </w:rPr>
            </w:pPr>
            <w:r w:rsidRPr="003163A5">
              <w:rPr>
                <w:sz w:val="18"/>
                <w:lang w:val="es-CL"/>
              </w:rPr>
              <w:t>María González (</w:t>
            </w:r>
            <w:proofErr w:type="spellStart"/>
            <w:r w:rsidRPr="003163A5">
              <w:rPr>
                <w:sz w:val="18"/>
                <w:lang w:val="es-CL"/>
              </w:rPr>
              <w:t>mgonzalez</w:t>
            </w:r>
            <w:proofErr w:type="spellEnd"/>
            <w:r w:rsidRPr="003163A5">
              <w:rPr>
                <w:sz w:val="18"/>
                <w:lang w:val="es-CL"/>
              </w:rPr>
              <w:t>)</w:t>
            </w:r>
            <w:r w:rsidRPr="003163A5">
              <w:rPr>
                <w:sz w:val="18"/>
                <w:lang w:val="es-CL"/>
              </w:rPr>
              <w:br/>
              <w:t>Rol: Encargado de Local</w:t>
            </w:r>
            <w:r w:rsidRPr="003163A5">
              <w:rPr>
                <w:sz w:val="18"/>
                <w:lang w:val="es-CL"/>
              </w:rPr>
              <w:br/>
              <w:t>Sucursal: Santiago Centro</w:t>
            </w:r>
          </w:p>
        </w:tc>
        <w:tc>
          <w:tcPr>
            <w:tcW w:w="2340" w:type="dxa"/>
            <w:shd w:val="clear" w:color="auto" w:fill="FFFFFF"/>
          </w:tcPr>
          <w:p w14:paraId="6E09363E" w14:textId="77777777" w:rsidR="003C2539" w:rsidRPr="003163A5" w:rsidRDefault="00000000">
            <w:pPr>
              <w:spacing w:after="40" w:line="264" w:lineRule="auto"/>
              <w:rPr>
                <w:lang w:val="es-CL"/>
              </w:rPr>
            </w:pPr>
            <w:r w:rsidRPr="003163A5">
              <w:rPr>
                <w:sz w:val="18"/>
                <w:lang w:val="es-CL"/>
              </w:rPr>
              <w:t xml:space="preserve">Inicia sesión en /login/ y accede a su </w:t>
            </w:r>
            <w:proofErr w:type="spellStart"/>
            <w:r w:rsidRPr="003163A5">
              <w:rPr>
                <w:sz w:val="18"/>
                <w:lang w:val="es-CL"/>
              </w:rPr>
              <w:t>Dashboard</w:t>
            </w:r>
            <w:proofErr w:type="spellEnd"/>
            <w:r w:rsidRPr="003163A5">
              <w:rPr>
                <w:sz w:val="18"/>
                <w:lang w:val="es-CL"/>
              </w:rPr>
              <w:t xml:space="preserve"> operativo.</w:t>
            </w:r>
          </w:p>
        </w:tc>
        <w:tc>
          <w:tcPr>
            <w:tcW w:w="2340" w:type="dxa"/>
            <w:shd w:val="clear" w:color="auto" w:fill="FFFFFF"/>
          </w:tcPr>
          <w:p w14:paraId="7272E01B" w14:textId="77777777" w:rsidR="003C2539" w:rsidRPr="003163A5" w:rsidRDefault="00000000">
            <w:pPr>
              <w:spacing w:after="40" w:line="264" w:lineRule="auto"/>
              <w:rPr>
                <w:lang w:val="es-CL"/>
              </w:rPr>
            </w:pPr>
            <w:r w:rsidRPr="003163A5">
              <w:rPr>
                <w:sz w:val="18"/>
                <w:lang w:val="es-CL"/>
              </w:rPr>
              <w:t xml:space="preserve">Visualiza solo su sucursal (Santiago Centro): 5 tickets abiertos, 0 críticos, 1 en ejecución, 1 resuelto, 2 ofertas, 2 órdenes y </w:t>
            </w:r>
            <w:r w:rsidRPr="003163A5">
              <w:rPr>
                <w:sz w:val="18"/>
                <w:lang w:val="es-CL"/>
              </w:rPr>
              <w:lastRenderedPageBreak/>
              <w:t>100% cumplimiento SLA.</w:t>
            </w:r>
          </w:p>
        </w:tc>
      </w:tr>
      <w:tr w:rsidR="003C2539" w:rsidRPr="003163A5" w14:paraId="13136805" w14:textId="77777777">
        <w:trPr>
          <w:jc w:val="center"/>
        </w:trPr>
        <w:tc>
          <w:tcPr>
            <w:tcW w:w="2340" w:type="dxa"/>
            <w:shd w:val="clear" w:color="auto" w:fill="F2F5F8"/>
          </w:tcPr>
          <w:p w14:paraId="43030790" w14:textId="77777777" w:rsidR="003C2539" w:rsidRPr="003163A5" w:rsidRDefault="00000000">
            <w:pPr>
              <w:spacing w:after="40" w:line="264" w:lineRule="auto"/>
              <w:rPr>
                <w:lang w:val="es-CL"/>
              </w:rPr>
            </w:pPr>
            <w:r w:rsidRPr="003163A5">
              <w:rPr>
                <w:sz w:val="18"/>
                <w:lang w:val="es-CL"/>
              </w:rPr>
              <w:lastRenderedPageBreak/>
              <w:t>2. Creación de Ticket de Incidencia</w:t>
            </w:r>
          </w:p>
        </w:tc>
        <w:tc>
          <w:tcPr>
            <w:tcW w:w="2340" w:type="dxa"/>
            <w:shd w:val="clear" w:color="auto" w:fill="F2F5F8"/>
          </w:tcPr>
          <w:p w14:paraId="6645EFC9" w14:textId="77777777" w:rsidR="003C2539" w:rsidRPr="003163A5" w:rsidRDefault="00000000">
            <w:pPr>
              <w:spacing w:after="40" w:line="264" w:lineRule="auto"/>
              <w:rPr>
                <w:lang w:val="es-CL"/>
              </w:rPr>
            </w:pPr>
            <w:r w:rsidRPr="003163A5">
              <w:rPr>
                <w:sz w:val="18"/>
                <w:lang w:val="es-CL"/>
              </w:rPr>
              <w:t>María González (</w:t>
            </w:r>
            <w:proofErr w:type="spellStart"/>
            <w:r w:rsidRPr="003163A5">
              <w:rPr>
                <w:sz w:val="18"/>
                <w:lang w:val="es-CL"/>
              </w:rPr>
              <w:t>mgonzalez</w:t>
            </w:r>
            <w:proofErr w:type="spellEnd"/>
            <w:r w:rsidRPr="003163A5">
              <w:rPr>
                <w:sz w:val="18"/>
                <w:lang w:val="es-CL"/>
              </w:rPr>
              <w:t>)</w:t>
            </w:r>
            <w:r w:rsidRPr="003163A5">
              <w:rPr>
                <w:sz w:val="18"/>
                <w:lang w:val="es-CL"/>
              </w:rPr>
              <w:br/>
              <w:t>Rol: Encargado de Local</w:t>
            </w:r>
          </w:p>
        </w:tc>
        <w:tc>
          <w:tcPr>
            <w:tcW w:w="2340" w:type="dxa"/>
            <w:shd w:val="clear" w:color="auto" w:fill="F2F5F8"/>
          </w:tcPr>
          <w:p w14:paraId="240CCF02" w14:textId="77777777" w:rsidR="003C2539" w:rsidRPr="003163A5" w:rsidRDefault="00000000">
            <w:pPr>
              <w:spacing w:after="40" w:line="264" w:lineRule="auto"/>
              <w:rPr>
                <w:lang w:val="es-CL"/>
              </w:rPr>
            </w:pPr>
            <w:r w:rsidRPr="003163A5">
              <w:rPr>
                <w:sz w:val="18"/>
                <w:lang w:val="es-CL"/>
              </w:rPr>
              <w:t>Completa el formulario Nuevo Ticket: Sucursal 'Santiago Centro', Categoría 'Aire acondicionado', Prioridad 'Media', Título 'Aire acondicionado no funciona', Descripción 'Está botando agua'.</w:t>
            </w:r>
          </w:p>
        </w:tc>
        <w:tc>
          <w:tcPr>
            <w:tcW w:w="2340" w:type="dxa"/>
            <w:shd w:val="clear" w:color="auto" w:fill="F2F5F8"/>
          </w:tcPr>
          <w:p w14:paraId="1A6E432A" w14:textId="77777777" w:rsidR="003C2539" w:rsidRPr="003163A5" w:rsidRDefault="00000000">
            <w:pPr>
              <w:spacing w:after="40" w:line="264" w:lineRule="auto"/>
              <w:rPr>
                <w:lang w:val="es-CL"/>
              </w:rPr>
            </w:pPr>
            <w:r w:rsidRPr="003163A5">
              <w:rPr>
                <w:sz w:val="18"/>
                <w:lang w:val="es-CL"/>
              </w:rPr>
              <w:t>Se crea el ticket correlativo SEMAXEL-00007 en estado 'Abierto' (15/10/2026 04:55) y se registra el historial inicial.</w:t>
            </w:r>
          </w:p>
        </w:tc>
      </w:tr>
      <w:tr w:rsidR="003C2539" w:rsidRPr="003163A5" w14:paraId="3C78294C" w14:textId="77777777">
        <w:trPr>
          <w:jc w:val="center"/>
        </w:trPr>
        <w:tc>
          <w:tcPr>
            <w:tcW w:w="2340" w:type="dxa"/>
            <w:shd w:val="clear" w:color="auto" w:fill="FFFFFF"/>
          </w:tcPr>
          <w:p w14:paraId="6A8A3F69" w14:textId="77777777" w:rsidR="003C2539" w:rsidRPr="003163A5" w:rsidRDefault="00000000">
            <w:pPr>
              <w:spacing w:after="40" w:line="264" w:lineRule="auto"/>
              <w:rPr>
                <w:lang w:val="es-CL"/>
              </w:rPr>
            </w:pPr>
            <w:r w:rsidRPr="003163A5">
              <w:rPr>
                <w:sz w:val="18"/>
                <w:lang w:val="es-CL"/>
              </w:rPr>
              <w:t>3. Publicación de Oferta en Marketplace</w:t>
            </w:r>
          </w:p>
        </w:tc>
        <w:tc>
          <w:tcPr>
            <w:tcW w:w="2340" w:type="dxa"/>
            <w:shd w:val="clear" w:color="auto" w:fill="FFFFFF"/>
          </w:tcPr>
          <w:p w14:paraId="54AF96CE" w14:textId="77777777" w:rsidR="003C2539" w:rsidRPr="003163A5" w:rsidRDefault="00000000">
            <w:pPr>
              <w:spacing w:after="40" w:line="264" w:lineRule="auto"/>
              <w:rPr>
                <w:lang w:val="es-CL"/>
              </w:rPr>
            </w:pPr>
            <w:r w:rsidRPr="003163A5">
              <w:rPr>
                <w:sz w:val="18"/>
                <w:lang w:val="es-CL"/>
              </w:rPr>
              <w:t>María González (</w:t>
            </w:r>
            <w:proofErr w:type="spellStart"/>
            <w:r w:rsidRPr="003163A5">
              <w:rPr>
                <w:sz w:val="18"/>
                <w:lang w:val="es-CL"/>
              </w:rPr>
              <w:t>mgonzalez</w:t>
            </w:r>
            <w:proofErr w:type="spellEnd"/>
            <w:r w:rsidRPr="003163A5">
              <w:rPr>
                <w:sz w:val="18"/>
                <w:lang w:val="es-CL"/>
              </w:rPr>
              <w:t>)</w:t>
            </w:r>
            <w:r w:rsidRPr="003163A5">
              <w:rPr>
                <w:sz w:val="18"/>
                <w:lang w:val="es-CL"/>
              </w:rPr>
              <w:br/>
              <w:t>Rol: Encargado de Local</w:t>
            </w:r>
          </w:p>
        </w:tc>
        <w:tc>
          <w:tcPr>
            <w:tcW w:w="2340" w:type="dxa"/>
            <w:shd w:val="clear" w:color="auto" w:fill="FFFFFF"/>
          </w:tcPr>
          <w:p w14:paraId="6F3939BF" w14:textId="77777777" w:rsidR="003C2539" w:rsidRPr="003163A5" w:rsidRDefault="00000000">
            <w:pPr>
              <w:spacing w:after="40" w:line="264" w:lineRule="auto"/>
              <w:rPr>
                <w:lang w:val="es-CL"/>
              </w:rPr>
            </w:pPr>
            <w:r w:rsidRPr="003163A5">
              <w:rPr>
                <w:sz w:val="18"/>
                <w:lang w:val="es-CL"/>
              </w:rPr>
              <w:t>Pulsa 'Publicar oferta' en SEMAXEL-00007, verifica el panel lateral de 'Técnicos elegibles' y fija fecha de vencimiento 19/10/2026 04:55.</w:t>
            </w:r>
          </w:p>
        </w:tc>
        <w:tc>
          <w:tcPr>
            <w:tcW w:w="2340" w:type="dxa"/>
            <w:shd w:val="clear" w:color="auto" w:fill="FFFFFF"/>
          </w:tcPr>
          <w:p w14:paraId="01693739" w14:textId="77777777" w:rsidR="003C2539" w:rsidRPr="003163A5" w:rsidRDefault="00000000">
            <w:pPr>
              <w:spacing w:after="40" w:line="264" w:lineRule="auto"/>
              <w:rPr>
                <w:lang w:val="es-CL"/>
              </w:rPr>
            </w:pPr>
            <w:r w:rsidRPr="003163A5">
              <w:rPr>
                <w:sz w:val="18"/>
                <w:lang w:val="es-CL"/>
              </w:rPr>
              <w:t>El ticket pasa a estado 'Publicado' y la oferta aparece inmediatamente en la bandeja de Ofertas disponibles.</w:t>
            </w:r>
          </w:p>
        </w:tc>
      </w:tr>
      <w:tr w:rsidR="003C2539" w:rsidRPr="003163A5" w14:paraId="7385F05F" w14:textId="77777777">
        <w:trPr>
          <w:jc w:val="center"/>
        </w:trPr>
        <w:tc>
          <w:tcPr>
            <w:tcW w:w="2340" w:type="dxa"/>
            <w:shd w:val="clear" w:color="auto" w:fill="F2F5F8"/>
          </w:tcPr>
          <w:p w14:paraId="68D52D2A" w14:textId="77777777" w:rsidR="003C2539" w:rsidRDefault="00000000">
            <w:pPr>
              <w:spacing w:after="40" w:line="264" w:lineRule="auto"/>
            </w:pPr>
            <w:r>
              <w:rPr>
                <w:sz w:val="18"/>
              </w:rPr>
              <w:t>4. Toma de Oferta por Especialidad</w:t>
            </w:r>
          </w:p>
        </w:tc>
        <w:tc>
          <w:tcPr>
            <w:tcW w:w="2340" w:type="dxa"/>
            <w:shd w:val="clear" w:color="auto" w:fill="F2F5F8"/>
          </w:tcPr>
          <w:p w14:paraId="5532806B" w14:textId="77777777" w:rsidR="003C2539" w:rsidRPr="003163A5" w:rsidRDefault="00000000">
            <w:pPr>
              <w:spacing w:after="40" w:line="264" w:lineRule="auto"/>
              <w:rPr>
                <w:lang w:val="es-CL"/>
              </w:rPr>
            </w:pPr>
            <w:r w:rsidRPr="003163A5">
              <w:rPr>
                <w:sz w:val="18"/>
                <w:lang w:val="es-CL"/>
              </w:rPr>
              <w:t>Carlos Díaz (</w:t>
            </w:r>
            <w:proofErr w:type="spellStart"/>
            <w:r w:rsidRPr="003163A5">
              <w:rPr>
                <w:sz w:val="18"/>
                <w:lang w:val="es-CL"/>
              </w:rPr>
              <w:t>cdiaz</w:t>
            </w:r>
            <w:proofErr w:type="spellEnd"/>
            <w:r w:rsidRPr="003163A5">
              <w:rPr>
                <w:sz w:val="18"/>
                <w:lang w:val="es-CL"/>
              </w:rPr>
              <w:t>)</w:t>
            </w:r>
            <w:r w:rsidRPr="003163A5">
              <w:rPr>
                <w:sz w:val="18"/>
                <w:lang w:val="es-CL"/>
              </w:rPr>
              <w:br/>
              <w:t>Rol: Técnico de Terreno</w:t>
            </w:r>
            <w:r w:rsidRPr="003163A5">
              <w:rPr>
                <w:sz w:val="18"/>
                <w:lang w:val="es-CL"/>
              </w:rPr>
              <w:br/>
              <w:t>Especialidad: Climatización / Electricidad</w:t>
            </w:r>
          </w:p>
        </w:tc>
        <w:tc>
          <w:tcPr>
            <w:tcW w:w="2340" w:type="dxa"/>
            <w:shd w:val="clear" w:color="auto" w:fill="F2F5F8"/>
          </w:tcPr>
          <w:p w14:paraId="0D7572C0" w14:textId="77777777" w:rsidR="003C2539" w:rsidRPr="003163A5" w:rsidRDefault="00000000">
            <w:pPr>
              <w:spacing w:after="40" w:line="264" w:lineRule="auto"/>
              <w:rPr>
                <w:lang w:val="es-CL"/>
              </w:rPr>
            </w:pPr>
            <w:r w:rsidRPr="003163A5">
              <w:rPr>
                <w:sz w:val="18"/>
                <w:lang w:val="es-CL"/>
              </w:rPr>
              <w:t xml:space="preserve">Actualiza su portal de Ofertas (donde ve ofertas de Santiago Centro y Providencia), abre SEMAXEL-00007, revisa los </w:t>
            </w:r>
            <w:proofErr w:type="spellStart"/>
            <w:r w:rsidRPr="003163A5">
              <w:rPr>
                <w:sz w:val="18"/>
                <w:lang w:val="es-CL"/>
              </w:rPr>
              <w:t>checks</w:t>
            </w:r>
            <w:proofErr w:type="spellEnd"/>
            <w:r w:rsidRPr="003163A5">
              <w:rPr>
                <w:sz w:val="18"/>
                <w:lang w:val="es-CL"/>
              </w:rPr>
              <w:t xml:space="preserve"> de elegibilidad y confirma 'Tomar Oferta'.</w:t>
            </w:r>
          </w:p>
        </w:tc>
        <w:tc>
          <w:tcPr>
            <w:tcW w:w="2340" w:type="dxa"/>
            <w:shd w:val="clear" w:color="auto" w:fill="F2F5F8"/>
          </w:tcPr>
          <w:p w14:paraId="6DBFD61C" w14:textId="77777777" w:rsidR="003C2539" w:rsidRPr="003163A5" w:rsidRDefault="00000000">
            <w:pPr>
              <w:spacing w:after="40" w:line="264" w:lineRule="auto"/>
              <w:rPr>
                <w:lang w:val="es-CL"/>
              </w:rPr>
            </w:pPr>
            <w:r w:rsidRPr="003163A5">
              <w:rPr>
                <w:sz w:val="18"/>
                <w:lang w:val="es-CL"/>
              </w:rPr>
              <w:t>La oferta pasa a 'Tomada' y el sistema genera automáticamente la Orden de Trabajo #00064 en estado 'Asignada'.</w:t>
            </w:r>
          </w:p>
        </w:tc>
      </w:tr>
      <w:tr w:rsidR="003C2539" w:rsidRPr="003163A5" w14:paraId="66558F57" w14:textId="77777777">
        <w:trPr>
          <w:jc w:val="center"/>
        </w:trPr>
        <w:tc>
          <w:tcPr>
            <w:tcW w:w="2340" w:type="dxa"/>
            <w:shd w:val="clear" w:color="auto" w:fill="FFFFFF"/>
          </w:tcPr>
          <w:p w14:paraId="7463649E" w14:textId="77777777" w:rsidR="003C2539" w:rsidRPr="003163A5" w:rsidRDefault="00000000">
            <w:pPr>
              <w:spacing w:after="40" w:line="264" w:lineRule="auto"/>
              <w:rPr>
                <w:lang w:val="es-CL"/>
              </w:rPr>
            </w:pPr>
            <w:r w:rsidRPr="003163A5">
              <w:rPr>
                <w:sz w:val="18"/>
                <w:lang w:val="es-CL"/>
              </w:rPr>
              <w:t>5. Inicio de Ejecución y Diagnóstico</w:t>
            </w:r>
          </w:p>
        </w:tc>
        <w:tc>
          <w:tcPr>
            <w:tcW w:w="2340" w:type="dxa"/>
            <w:shd w:val="clear" w:color="auto" w:fill="FFFFFF"/>
          </w:tcPr>
          <w:p w14:paraId="24180832" w14:textId="77777777" w:rsidR="003C2539" w:rsidRDefault="00000000">
            <w:pPr>
              <w:spacing w:after="40" w:line="264" w:lineRule="auto"/>
            </w:pPr>
            <w:r>
              <w:rPr>
                <w:sz w:val="18"/>
              </w:rPr>
              <w:t>Carlos Díaz (</w:t>
            </w:r>
            <w:proofErr w:type="spellStart"/>
            <w:r>
              <w:rPr>
                <w:sz w:val="18"/>
              </w:rPr>
              <w:t>cdiaz</w:t>
            </w:r>
            <w:proofErr w:type="spellEnd"/>
            <w:r>
              <w:rPr>
                <w:sz w:val="18"/>
              </w:rPr>
              <w:t>)</w:t>
            </w:r>
            <w:r>
              <w:rPr>
                <w:sz w:val="18"/>
              </w:rPr>
              <w:br/>
              <w:t>Rol: Técnico de Terreno</w:t>
            </w:r>
          </w:p>
        </w:tc>
        <w:tc>
          <w:tcPr>
            <w:tcW w:w="2340" w:type="dxa"/>
            <w:shd w:val="clear" w:color="auto" w:fill="FFFFFF"/>
          </w:tcPr>
          <w:p w14:paraId="48FF3750" w14:textId="77777777" w:rsidR="003C2539" w:rsidRPr="003163A5" w:rsidRDefault="00000000">
            <w:pPr>
              <w:spacing w:after="40" w:line="264" w:lineRule="auto"/>
              <w:rPr>
                <w:lang w:val="es-CL"/>
              </w:rPr>
            </w:pPr>
            <w:r w:rsidRPr="003163A5">
              <w:rPr>
                <w:sz w:val="18"/>
                <w:lang w:val="es-CL"/>
              </w:rPr>
              <w:t>Abre la Orden #00064, selecciona transición 'En ejecución', ingresa Diagnóstico 'Bota agua' y Costo estimado '$50.000'.</w:t>
            </w:r>
          </w:p>
        </w:tc>
        <w:tc>
          <w:tcPr>
            <w:tcW w:w="2340" w:type="dxa"/>
            <w:shd w:val="clear" w:color="auto" w:fill="FFFFFF"/>
          </w:tcPr>
          <w:p w14:paraId="01F9C70B" w14:textId="77777777" w:rsidR="003C2539" w:rsidRPr="003163A5" w:rsidRDefault="00000000">
            <w:pPr>
              <w:spacing w:after="40" w:line="264" w:lineRule="auto"/>
              <w:rPr>
                <w:lang w:val="es-CL"/>
              </w:rPr>
            </w:pPr>
            <w:r w:rsidRPr="003163A5">
              <w:rPr>
                <w:sz w:val="18"/>
                <w:lang w:val="es-CL"/>
              </w:rPr>
              <w:t>La orden #00064 y el ticket SEMAXEL-00007 pasan a 'En ejecución' (sincronizados en tiempo real con la vista de la encargada).</w:t>
            </w:r>
          </w:p>
        </w:tc>
      </w:tr>
      <w:tr w:rsidR="003C2539" w:rsidRPr="003163A5" w14:paraId="13177A72" w14:textId="77777777">
        <w:trPr>
          <w:jc w:val="center"/>
        </w:trPr>
        <w:tc>
          <w:tcPr>
            <w:tcW w:w="2340" w:type="dxa"/>
            <w:shd w:val="clear" w:color="auto" w:fill="F2F5F8"/>
          </w:tcPr>
          <w:p w14:paraId="7B68EC19" w14:textId="77777777" w:rsidR="003C2539" w:rsidRPr="003163A5" w:rsidRDefault="00000000">
            <w:pPr>
              <w:spacing w:after="40" w:line="264" w:lineRule="auto"/>
              <w:rPr>
                <w:lang w:val="es-CL"/>
              </w:rPr>
            </w:pPr>
            <w:r w:rsidRPr="003163A5">
              <w:rPr>
                <w:sz w:val="18"/>
                <w:lang w:val="es-CL"/>
              </w:rPr>
              <w:t>6. Resolución Técnica de la Orden</w:t>
            </w:r>
          </w:p>
        </w:tc>
        <w:tc>
          <w:tcPr>
            <w:tcW w:w="2340" w:type="dxa"/>
            <w:shd w:val="clear" w:color="auto" w:fill="F2F5F8"/>
          </w:tcPr>
          <w:p w14:paraId="033676B8" w14:textId="77777777" w:rsidR="003C2539" w:rsidRDefault="00000000">
            <w:pPr>
              <w:spacing w:after="40" w:line="264" w:lineRule="auto"/>
            </w:pPr>
            <w:r>
              <w:rPr>
                <w:sz w:val="18"/>
              </w:rPr>
              <w:t>Carlos Díaz (</w:t>
            </w:r>
            <w:proofErr w:type="spellStart"/>
            <w:r>
              <w:rPr>
                <w:sz w:val="18"/>
              </w:rPr>
              <w:t>cdiaz</w:t>
            </w:r>
            <w:proofErr w:type="spellEnd"/>
            <w:r>
              <w:rPr>
                <w:sz w:val="18"/>
              </w:rPr>
              <w:t>)</w:t>
            </w:r>
            <w:r>
              <w:rPr>
                <w:sz w:val="18"/>
              </w:rPr>
              <w:br/>
              <w:t>Rol: Técnico de Terreno</w:t>
            </w:r>
          </w:p>
        </w:tc>
        <w:tc>
          <w:tcPr>
            <w:tcW w:w="2340" w:type="dxa"/>
            <w:shd w:val="clear" w:color="auto" w:fill="F2F5F8"/>
          </w:tcPr>
          <w:p w14:paraId="5B75193B" w14:textId="77777777" w:rsidR="003C2539" w:rsidRPr="003163A5" w:rsidRDefault="00000000">
            <w:pPr>
              <w:spacing w:after="40" w:line="264" w:lineRule="auto"/>
              <w:rPr>
                <w:lang w:val="es-CL"/>
              </w:rPr>
            </w:pPr>
            <w:r w:rsidRPr="003163A5">
              <w:rPr>
                <w:sz w:val="18"/>
                <w:lang w:val="es-CL"/>
              </w:rPr>
              <w:t>Selecciona transición 'Resuelta', registra Trabajo realizado 'se arregla', Observaciones 'queda funcional' y Costo final '$100.000'.</w:t>
            </w:r>
          </w:p>
        </w:tc>
        <w:tc>
          <w:tcPr>
            <w:tcW w:w="2340" w:type="dxa"/>
            <w:shd w:val="clear" w:color="auto" w:fill="F2F5F8"/>
          </w:tcPr>
          <w:p w14:paraId="3655C29B" w14:textId="77777777" w:rsidR="003C2539" w:rsidRPr="003163A5" w:rsidRDefault="00000000">
            <w:pPr>
              <w:spacing w:after="40" w:line="264" w:lineRule="auto"/>
              <w:rPr>
                <w:lang w:val="es-CL"/>
              </w:rPr>
            </w:pPr>
            <w:r w:rsidRPr="003163A5">
              <w:rPr>
                <w:sz w:val="18"/>
                <w:lang w:val="es-CL"/>
              </w:rPr>
              <w:t>La orden #00064 pasa a 'Resuelta' con fecha de finalización registrada, lista para el cierre y calificación del gestor/encargado.</w:t>
            </w:r>
          </w:p>
        </w:tc>
      </w:tr>
      <w:tr w:rsidR="003C2539" w:rsidRPr="003163A5" w14:paraId="3953B9CB" w14:textId="77777777">
        <w:trPr>
          <w:jc w:val="center"/>
        </w:trPr>
        <w:tc>
          <w:tcPr>
            <w:tcW w:w="2340" w:type="dxa"/>
            <w:shd w:val="clear" w:color="auto" w:fill="FFFFFF"/>
          </w:tcPr>
          <w:p w14:paraId="06C11B7E" w14:textId="77777777" w:rsidR="003C2539" w:rsidRPr="003163A5" w:rsidRDefault="00000000">
            <w:pPr>
              <w:spacing w:after="40" w:line="264" w:lineRule="auto"/>
              <w:rPr>
                <w:lang w:val="es-CL"/>
              </w:rPr>
            </w:pPr>
            <w:r w:rsidRPr="003163A5">
              <w:rPr>
                <w:sz w:val="18"/>
                <w:lang w:val="es-CL"/>
              </w:rPr>
              <w:t>7. Supervisión Global y Reportes BI</w:t>
            </w:r>
          </w:p>
        </w:tc>
        <w:tc>
          <w:tcPr>
            <w:tcW w:w="2340" w:type="dxa"/>
            <w:shd w:val="clear" w:color="auto" w:fill="FFFFFF"/>
          </w:tcPr>
          <w:p w14:paraId="39486D77" w14:textId="77777777" w:rsidR="003C2539" w:rsidRDefault="00000000">
            <w:pPr>
              <w:spacing w:after="40" w:line="264" w:lineRule="auto"/>
            </w:pPr>
            <w:r>
              <w:rPr>
                <w:sz w:val="18"/>
              </w:rPr>
              <w:t>Elías Guala (</w:t>
            </w:r>
            <w:proofErr w:type="spellStart"/>
            <w:r>
              <w:rPr>
                <w:sz w:val="18"/>
              </w:rPr>
              <w:t>elias</w:t>
            </w:r>
            <w:proofErr w:type="spellEnd"/>
            <w:r>
              <w:rPr>
                <w:sz w:val="18"/>
              </w:rPr>
              <w:t>)</w:t>
            </w:r>
            <w:r>
              <w:rPr>
                <w:sz w:val="18"/>
              </w:rPr>
              <w:br/>
              <w:t>Rol: Administrador</w:t>
            </w:r>
            <w:r>
              <w:rPr>
                <w:sz w:val="18"/>
              </w:rPr>
              <w:br/>
              <w:t>Empresa: SEMAXEL</w:t>
            </w:r>
          </w:p>
        </w:tc>
        <w:tc>
          <w:tcPr>
            <w:tcW w:w="2340" w:type="dxa"/>
            <w:shd w:val="clear" w:color="auto" w:fill="FFFFFF"/>
          </w:tcPr>
          <w:p w14:paraId="2A9C4D04" w14:textId="77777777" w:rsidR="003C2539" w:rsidRDefault="00000000">
            <w:pPr>
              <w:spacing w:after="40" w:line="264" w:lineRule="auto"/>
            </w:pPr>
            <w:r>
              <w:rPr>
                <w:sz w:val="18"/>
              </w:rPr>
              <w:t>Revisa el Dashboard corporativo, mantenedores de Empresas (Arcos Plateados, SEMAXEL, TecnoMant SPA), Usuarios (16 cuentas) y módulo de Reportes.</w:t>
            </w:r>
          </w:p>
        </w:tc>
        <w:tc>
          <w:tcPr>
            <w:tcW w:w="2340" w:type="dxa"/>
            <w:shd w:val="clear" w:color="auto" w:fill="FFFFFF"/>
          </w:tcPr>
          <w:p w14:paraId="494363AD" w14:textId="77777777" w:rsidR="003C2539" w:rsidRPr="003163A5" w:rsidRDefault="00000000">
            <w:pPr>
              <w:spacing w:after="40" w:line="264" w:lineRule="auto"/>
              <w:rPr>
                <w:lang w:val="es-CL"/>
              </w:rPr>
            </w:pPr>
            <w:r w:rsidRPr="003163A5">
              <w:rPr>
                <w:sz w:val="18"/>
                <w:lang w:val="es-CL"/>
              </w:rPr>
              <w:t xml:space="preserve">Visualiza </w:t>
            </w:r>
            <w:proofErr w:type="spellStart"/>
            <w:r w:rsidRPr="003163A5">
              <w:rPr>
                <w:sz w:val="18"/>
                <w:lang w:val="es-CL"/>
              </w:rPr>
              <w:t>KPIs</w:t>
            </w:r>
            <w:proofErr w:type="spellEnd"/>
            <w:r w:rsidRPr="003163A5">
              <w:rPr>
                <w:sz w:val="18"/>
                <w:lang w:val="es-CL"/>
              </w:rPr>
              <w:t xml:space="preserve"> globales: 24 tickets abiertos, 11 órdenes, 75% cumplimiento SLA general, 25 tickets totales, calificación promedio 5,0★ y 8 técnicos activos en gráficos Chart.js.</w:t>
            </w:r>
          </w:p>
        </w:tc>
      </w:tr>
    </w:tbl>
    <w:p w14:paraId="5C0B6155" w14:textId="77777777" w:rsidR="003C2539" w:rsidRPr="003163A5" w:rsidRDefault="003C2539">
      <w:pPr>
        <w:rPr>
          <w:lang w:val="es-CL"/>
        </w:rPr>
      </w:pPr>
    </w:p>
    <w:p w14:paraId="3BA1E9BF" w14:textId="77777777" w:rsidR="003C2539" w:rsidRPr="003163A5" w:rsidRDefault="00000000">
      <w:pPr>
        <w:spacing w:before="200" w:after="80"/>
        <w:rPr>
          <w:lang w:val="es-CL"/>
        </w:rPr>
      </w:pPr>
      <w:r w:rsidRPr="003163A5">
        <w:rPr>
          <w:b/>
          <w:color w:val="004C99"/>
          <w:sz w:val="24"/>
          <w:lang w:val="es-CL"/>
        </w:rPr>
        <w:t xml:space="preserve">7.3 Evidencia de Almacenamiento de Datos en Django </w:t>
      </w:r>
      <w:proofErr w:type="spellStart"/>
      <w:r w:rsidRPr="003163A5">
        <w:rPr>
          <w:b/>
          <w:color w:val="004C99"/>
          <w:sz w:val="24"/>
          <w:lang w:val="es-CL"/>
        </w:rPr>
        <w:t>Admin</w:t>
      </w:r>
      <w:proofErr w:type="spellEnd"/>
      <w:r w:rsidRPr="003163A5">
        <w:rPr>
          <w:b/>
          <w:color w:val="004C99"/>
          <w:sz w:val="24"/>
          <w:lang w:val="es-CL"/>
        </w:rPr>
        <w:t xml:space="preserve"> y MySQL </w:t>
      </w:r>
      <w:proofErr w:type="spellStart"/>
      <w:r w:rsidRPr="003163A5">
        <w:rPr>
          <w:b/>
          <w:color w:val="004C99"/>
          <w:sz w:val="24"/>
          <w:lang w:val="es-CL"/>
        </w:rPr>
        <w:t>Workbench</w:t>
      </w:r>
      <w:proofErr w:type="spellEnd"/>
    </w:p>
    <w:p w14:paraId="4D91257E" w14:textId="77777777" w:rsidR="003C2539" w:rsidRPr="003163A5" w:rsidRDefault="00000000">
      <w:pPr>
        <w:spacing w:after="100"/>
        <w:rPr>
          <w:lang w:val="es-CL"/>
        </w:rPr>
      </w:pPr>
      <w:r w:rsidRPr="003163A5">
        <w:rPr>
          <w:lang w:val="es-CL"/>
        </w:rPr>
        <w:t>Se comprobó la persistencia relacional en dos niveles: (1) El panel administrativo '/</w:t>
      </w:r>
      <w:proofErr w:type="spellStart"/>
      <w:r w:rsidRPr="003163A5">
        <w:rPr>
          <w:lang w:val="es-CL"/>
        </w:rPr>
        <w:t>admin</w:t>
      </w:r>
      <w:proofErr w:type="spellEnd"/>
      <w:r w:rsidRPr="003163A5">
        <w:rPr>
          <w:lang w:val="es-CL"/>
        </w:rPr>
        <w:t xml:space="preserve">/' (SEMAXEL - Administración) mostrando las 16 cuentas de usuario con sus roles y empresas asociadas; y (2) El gestor MySQL </w:t>
      </w:r>
      <w:proofErr w:type="spellStart"/>
      <w:r w:rsidRPr="003163A5">
        <w:rPr>
          <w:lang w:val="es-CL"/>
        </w:rPr>
        <w:t>Workbench</w:t>
      </w:r>
      <w:proofErr w:type="spellEnd"/>
      <w:r w:rsidRPr="003163A5">
        <w:rPr>
          <w:lang w:val="es-CL"/>
        </w:rPr>
        <w:t xml:space="preserve"> conectado a la instancia local MySQL 8 (esquema '</w:t>
      </w:r>
      <w:proofErr w:type="spellStart"/>
      <w:r w:rsidRPr="003163A5">
        <w:rPr>
          <w:lang w:val="es-CL"/>
        </w:rPr>
        <w:t>capstone_semaxel</w:t>
      </w:r>
      <w:proofErr w:type="spellEnd"/>
      <w:r w:rsidRPr="003163A5">
        <w:rPr>
          <w:lang w:val="es-CL"/>
        </w:rPr>
        <w:t>'), ejecutando consultas SQL JOIN entre '</w:t>
      </w:r>
      <w:proofErr w:type="spellStart"/>
      <w:r w:rsidRPr="003163A5">
        <w:rPr>
          <w:lang w:val="es-CL"/>
        </w:rPr>
        <w:t>tecnicos_tecnico_especialidades</w:t>
      </w:r>
      <w:proofErr w:type="spellEnd"/>
      <w:r w:rsidRPr="003163A5">
        <w:rPr>
          <w:lang w:val="es-CL"/>
        </w:rPr>
        <w:t>', '</w:t>
      </w:r>
      <w:proofErr w:type="spellStart"/>
      <w:r w:rsidRPr="003163A5">
        <w:rPr>
          <w:lang w:val="es-CL"/>
        </w:rPr>
        <w:t>tecnicos_tecnico</w:t>
      </w:r>
      <w:proofErr w:type="spellEnd"/>
      <w:r w:rsidRPr="003163A5">
        <w:rPr>
          <w:lang w:val="es-CL"/>
        </w:rPr>
        <w:t>', '</w:t>
      </w:r>
      <w:proofErr w:type="spellStart"/>
      <w:r w:rsidRPr="003163A5">
        <w:rPr>
          <w:lang w:val="es-CL"/>
        </w:rPr>
        <w:t>tecnicos_especialidad</w:t>
      </w:r>
      <w:proofErr w:type="spellEnd"/>
      <w:r w:rsidRPr="003163A5">
        <w:rPr>
          <w:lang w:val="es-CL"/>
        </w:rPr>
        <w:t xml:space="preserve">' y </w:t>
      </w:r>
      <w:r w:rsidRPr="003163A5">
        <w:rPr>
          <w:lang w:val="es-CL"/>
        </w:rPr>
        <w:lastRenderedPageBreak/>
        <w:t>'</w:t>
      </w:r>
      <w:proofErr w:type="spellStart"/>
      <w:r w:rsidRPr="003163A5">
        <w:rPr>
          <w:lang w:val="es-CL"/>
        </w:rPr>
        <w:t>accounts_usuario</w:t>
      </w:r>
      <w:proofErr w:type="spellEnd"/>
      <w:r w:rsidRPr="003163A5">
        <w:rPr>
          <w:lang w:val="es-CL"/>
        </w:rPr>
        <w:t>', verificando además el almacenamiento seguro de contraseñas con hash criptográfico 'pbkdf2_sha256$1000000$...'.</w:t>
      </w:r>
    </w:p>
    <w:p w14:paraId="54583C32" w14:textId="77777777" w:rsidR="003C2539" w:rsidRPr="003163A5" w:rsidRDefault="00000000" w:rsidP="003163A5">
      <w:pPr>
        <w:pStyle w:val="Ttulo1"/>
        <w:rPr>
          <w:lang w:val="es-CL"/>
        </w:rPr>
      </w:pPr>
      <w:r w:rsidRPr="003163A5">
        <w:rPr>
          <w:lang w:val="es-CL"/>
        </w:rPr>
        <w:t>8. COMPETENCIAS DEL PERFIL DE EGRESO, INDICADORES DE CALIDAD Y PROYECCIÓN PROFESIONAL</w:t>
      </w:r>
    </w:p>
    <w:p w14:paraId="580A39CE" w14:textId="77777777" w:rsidR="003C2539" w:rsidRPr="003163A5" w:rsidRDefault="00000000">
      <w:pPr>
        <w:spacing w:before="200" w:after="80"/>
        <w:rPr>
          <w:lang w:val="es-CL"/>
        </w:rPr>
      </w:pPr>
      <w:r w:rsidRPr="003163A5">
        <w:rPr>
          <w:b/>
          <w:color w:val="004C99"/>
          <w:sz w:val="24"/>
          <w:lang w:val="es-CL"/>
        </w:rPr>
        <w:t>8.1 Vinculación con las Competencias del Perfil de Egreso e Indicadores de Calidad</w:t>
      </w:r>
    </w:p>
    <w:tbl>
      <w:tblPr>
        <w:tblStyle w:val="Tablaconcuadrcula"/>
        <w:tblW w:w="0" w:type="auto"/>
        <w:jc w:val="center"/>
        <w:tblLook w:val="04A0" w:firstRow="1" w:lastRow="0" w:firstColumn="1" w:lastColumn="0" w:noHBand="0" w:noVBand="1"/>
      </w:tblPr>
      <w:tblGrid>
        <w:gridCol w:w="3120"/>
        <w:gridCol w:w="3120"/>
        <w:gridCol w:w="3120"/>
      </w:tblGrid>
      <w:tr w:rsidR="003C2539" w:rsidRPr="003163A5" w14:paraId="368CEAE5" w14:textId="77777777">
        <w:trPr>
          <w:jc w:val="center"/>
        </w:trPr>
        <w:tc>
          <w:tcPr>
            <w:tcW w:w="3120" w:type="dxa"/>
            <w:shd w:val="clear" w:color="auto" w:fill="003366"/>
          </w:tcPr>
          <w:p w14:paraId="1B588667" w14:textId="77777777" w:rsidR="003C2539" w:rsidRPr="003163A5" w:rsidRDefault="00000000">
            <w:pPr>
              <w:rPr>
                <w:lang w:val="es-CL"/>
              </w:rPr>
            </w:pPr>
            <w:r w:rsidRPr="003163A5">
              <w:rPr>
                <w:b/>
                <w:color w:val="FFFFFF"/>
                <w:sz w:val="19"/>
                <w:lang w:val="es-CL"/>
              </w:rPr>
              <w:t>Competencia del Perfil de Egreso</w:t>
            </w:r>
          </w:p>
        </w:tc>
        <w:tc>
          <w:tcPr>
            <w:tcW w:w="3120" w:type="dxa"/>
            <w:shd w:val="clear" w:color="auto" w:fill="003366"/>
          </w:tcPr>
          <w:p w14:paraId="2E28ECD8" w14:textId="77777777" w:rsidR="003C2539" w:rsidRDefault="00000000">
            <w:proofErr w:type="spellStart"/>
            <w:r>
              <w:rPr>
                <w:b/>
                <w:color w:val="FFFFFF"/>
                <w:sz w:val="19"/>
              </w:rPr>
              <w:t>Indicadores</w:t>
            </w:r>
            <w:proofErr w:type="spellEnd"/>
            <w:r>
              <w:rPr>
                <w:b/>
                <w:color w:val="FFFFFF"/>
                <w:sz w:val="19"/>
              </w:rPr>
              <w:t xml:space="preserve"> de Calidad </w:t>
            </w:r>
            <w:proofErr w:type="spellStart"/>
            <w:r>
              <w:rPr>
                <w:b/>
                <w:color w:val="FFFFFF"/>
                <w:sz w:val="19"/>
              </w:rPr>
              <w:t>Disciplinarios</w:t>
            </w:r>
            <w:proofErr w:type="spellEnd"/>
          </w:p>
        </w:tc>
        <w:tc>
          <w:tcPr>
            <w:tcW w:w="3120" w:type="dxa"/>
            <w:shd w:val="clear" w:color="auto" w:fill="003366"/>
          </w:tcPr>
          <w:p w14:paraId="7312E29F" w14:textId="77777777" w:rsidR="003C2539" w:rsidRPr="003163A5" w:rsidRDefault="00000000">
            <w:pPr>
              <w:rPr>
                <w:lang w:val="es-CL"/>
              </w:rPr>
            </w:pPr>
            <w:r w:rsidRPr="003163A5">
              <w:rPr>
                <w:b/>
                <w:color w:val="FFFFFF"/>
                <w:sz w:val="19"/>
                <w:lang w:val="es-CL"/>
              </w:rPr>
              <w:t>Cumplimiento y Evidencia en SEMAXEL</w:t>
            </w:r>
          </w:p>
        </w:tc>
      </w:tr>
      <w:tr w:rsidR="003C2539" w:rsidRPr="003163A5" w14:paraId="365718B4" w14:textId="77777777">
        <w:trPr>
          <w:jc w:val="center"/>
        </w:trPr>
        <w:tc>
          <w:tcPr>
            <w:tcW w:w="3120" w:type="dxa"/>
            <w:shd w:val="clear" w:color="auto" w:fill="FFFFFF"/>
          </w:tcPr>
          <w:p w14:paraId="571C13DA" w14:textId="77777777" w:rsidR="003C2539" w:rsidRPr="003163A5" w:rsidRDefault="00000000">
            <w:pPr>
              <w:spacing w:after="40" w:line="264" w:lineRule="auto"/>
              <w:rPr>
                <w:lang w:val="es-CL"/>
              </w:rPr>
            </w:pPr>
            <w:r w:rsidRPr="003163A5">
              <w:rPr>
                <w:sz w:val="18"/>
                <w:lang w:val="es-CL"/>
              </w:rPr>
              <w:t>1. Realizar pruebas de certificación de productos y procesos con buenas prácticas.</w:t>
            </w:r>
          </w:p>
        </w:tc>
        <w:tc>
          <w:tcPr>
            <w:tcW w:w="3120" w:type="dxa"/>
            <w:shd w:val="clear" w:color="auto" w:fill="FFFFFF"/>
          </w:tcPr>
          <w:p w14:paraId="6B328907" w14:textId="77777777" w:rsidR="003C2539" w:rsidRDefault="00000000">
            <w:pPr>
              <w:spacing w:after="40" w:line="264" w:lineRule="auto"/>
            </w:pPr>
            <w:r w:rsidRPr="003163A5">
              <w:rPr>
                <w:sz w:val="18"/>
                <w:lang w:val="es-CL"/>
              </w:rPr>
              <w:t>1.1 Diseña pruebas de validación.</w:t>
            </w:r>
            <w:r w:rsidRPr="003163A5">
              <w:rPr>
                <w:sz w:val="18"/>
                <w:lang w:val="es-CL"/>
              </w:rPr>
              <w:br/>
              <w:t>1.2 Aplica pruebas de validación.</w:t>
            </w:r>
            <w:r w:rsidRPr="003163A5">
              <w:rPr>
                <w:sz w:val="18"/>
                <w:lang w:val="es-CL"/>
              </w:rPr>
              <w:br/>
            </w:r>
            <w:r>
              <w:rPr>
                <w:sz w:val="18"/>
              </w:rPr>
              <w:t xml:space="preserve">1.3 </w:t>
            </w:r>
            <w:proofErr w:type="spellStart"/>
            <w:r>
              <w:rPr>
                <w:sz w:val="18"/>
              </w:rPr>
              <w:t>Desarrolla</w:t>
            </w:r>
            <w:proofErr w:type="spellEnd"/>
            <w:r>
              <w:rPr>
                <w:sz w:val="18"/>
              </w:rPr>
              <w:t xml:space="preserve"> </w:t>
            </w:r>
            <w:proofErr w:type="spellStart"/>
            <w:r>
              <w:rPr>
                <w:sz w:val="18"/>
              </w:rPr>
              <w:t>mejoras</w:t>
            </w:r>
            <w:proofErr w:type="spellEnd"/>
            <w:r>
              <w:rPr>
                <w:sz w:val="18"/>
              </w:rPr>
              <w:t xml:space="preserve"> </w:t>
            </w:r>
            <w:proofErr w:type="spellStart"/>
            <w:r>
              <w:rPr>
                <w:sz w:val="18"/>
              </w:rPr>
              <w:t>en</w:t>
            </w:r>
            <w:proofErr w:type="spellEnd"/>
            <w:r>
              <w:rPr>
                <w:sz w:val="18"/>
              </w:rPr>
              <w:t xml:space="preserve"> base a resultados.</w:t>
            </w:r>
          </w:p>
        </w:tc>
        <w:tc>
          <w:tcPr>
            <w:tcW w:w="3120" w:type="dxa"/>
            <w:shd w:val="clear" w:color="auto" w:fill="FFFFFF"/>
          </w:tcPr>
          <w:p w14:paraId="0CBFD4E5" w14:textId="77777777" w:rsidR="003C2539" w:rsidRPr="003163A5" w:rsidRDefault="00000000">
            <w:pPr>
              <w:spacing w:after="40" w:line="264" w:lineRule="auto"/>
              <w:rPr>
                <w:lang w:val="es-CL"/>
              </w:rPr>
            </w:pPr>
            <w:r w:rsidRPr="003163A5">
              <w:rPr>
                <w:sz w:val="18"/>
                <w:lang w:val="es-CL"/>
              </w:rPr>
              <w:t>100% Logrado: Tareas QA-01 (SMX-44), QA-02 (SMX-49), QA-03 (SMX-55) y QA-04 (SMX-64); validación de alcance por sucursal, elegibilidad de especialidad y mejora identificada para rol GERENCIA.</w:t>
            </w:r>
          </w:p>
        </w:tc>
      </w:tr>
      <w:tr w:rsidR="003C2539" w:rsidRPr="003163A5" w14:paraId="7F333844" w14:textId="77777777">
        <w:trPr>
          <w:jc w:val="center"/>
        </w:trPr>
        <w:tc>
          <w:tcPr>
            <w:tcW w:w="3120" w:type="dxa"/>
            <w:shd w:val="clear" w:color="auto" w:fill="F2F5F8"/>
          </w:tcPr>
          <w:p w14:paraId="465B7E1E" w14:textId="77777777" w:rsidR="003C2539" w:rsidRPr="003163A5" w:rsidRDefault="00000000">
            <w:pPr>
              <w:spacing w:after="40" w:line="264" w:lineRule="auto"/>
              <w:rPr>
                <w:lang w:val="es-CL"/>
              </w:rPr>
            </w:pPr>
            <w:r w:rsidRPr="003163A5">
              <w:rPr>
                <w:sz w:val="18"/>
                <w:lang w:val="es-CL"/>
              </w:rPr>
              <w:t>2. Gestionar proyectos informáticos ofreciendo alternativas para la toma de decisiones.</w:t>
            </w:r>
          </w:p>
        </w:tc>
        <w:tc>
          <w:tcPr>
            <w:tcW w:w="3120" w:type="dxa"/>
            <w:shd w:val="clear" w:color="auto" w:fill="F2F5F8"/>
          </w:tcPr>
          <w:p w14:paraId="3F021EBD" w14:textId="77777777" w:rsidR="003C2539" w:rsidRPr="003163A5" w:rsidRDefault="00000000">
            <w:pPr>
              <w:spacing w:after="40" w:line="264" w:lineRule="auto"/>
              <w:rPr>
                <w:lang w:val="es-CL"/>
              </w:rPr>
            </w:pPr>
            <w:r w:rsidRPr="003163A5">
              <w:rPr>
                <w:sz w:val="18"/>
                <w:lang w:val="es-CL"/>
              </w:rPr>
              <w:t>2.1 Planifica proyectos informáticos.</w:t>
            </w:r>
            <w:r w:rsidRPr="003163A5">
              <w:rPr>
                <w:sz w:val="18"/>
                <w:lang w:val="es-CL"/>
              </w:rPr>
              <w:br/>
              <w:t>2.2 Controla proyectos informáticos.</w:t>
            </w:r>
          </w:p>
        </w:tc>
        <w:tc>
          <w:tcPr>
            <w:tcW w:w="3120" w:type="dxa"/>
            <w:shd w:val="clear" w:color="auto" w:fill="F2F5F8"/>
          </w:tcPr>
          <w:p w14:paraId="4F620A55" w14:textId="77777777" w:rsidR="003C2539" w:rsidRPr="003163A5" w:rsidRDefault="00000000">
            <w:pPr>
              <w:spacing w:after="40" w:line="264" w:lineRule="auto"/>
              <w:rPr>
                <w:lang w:val="es-CL"/>
              </w:rPr>
            </w:pPr>
            <w:r w:rsidRPr="003163A5">
              <w:rPr>
                <w:sz w:val="18"/>
                <w:lang w:val="es-CL"/>
              </w:rPr>
              <w:t xml:space="preserve">100% Logrado: Caso de Negocio con análisis de alternativas y costo-beneficio, Acta de Constitución, Roadmap_SEMAXEL.xlsx (SMX-36 a SMX-39) y </w:t>
            </w:r>
            <w:proofErr w:type="spellStart"/>
            <w:r w:rsidRPr="003163A5">
              <w:rPr>
                <w:sz w:val="18"/>
                <w:lang w:val="es-CL"/>
              </w:rPr>
              <w:t>Sprint_Backlog_</w:t>
            </w:r>
            <w:proofErr w:type="gramStart"/>
            <w:r w:rsidRPr="003163A5">
              <w:rPr>
                <w:sz w:val="18"/>
                <w:lang w:val="es-CL"/>
              </w:rPr>
              <w:t>SEMAXEL</w:t>
            </w:r>
            <w:proofErr w:type="spellEnd"/>
            <w:r w:rsidRPr="003163A5">
              <w:rPr>
                <w:sz w:val="18"/>
                <w:lang w:val="es-CL"/>
              </w:rPr>
              <w:t>(</w:t>
            </w:r>
            <w:proofErr w:type="gramEnd"/>
            <w:r w:rsidRPr="003163A5">
              <w:rPr>
                <w:sz w:val="18"/>
                <w:lang w:val="es-CL"/>
              </w:rPr>
              <w:t>2).xlsx.</w:t>
            </w:r>
          </w:p>
        </w:tc>
      </w:tr>
      <w:tr w:rsidR="003C2539" w:rsidRPr="003163A5" w14:paraId="20357893" w14:textId="77777777">
        <w:trPr>
          <w:jc w:val="center"/>
        </w:trPr>
        <w:tc>
          <w:tcPr>
            <w:tcW w:w="3120" w:type="dxa"/>
            <w:shd w:val="clear" w:color="auto" w:fill="FFFFFF"/>
          </w:tcPr>
          <w:p w14:paraId="6B027D4A" w14:textId="77777777" w:rsidR="003C2539" w:rsidRPr="003163A5" w:rsidRDefault="00000000">
            <w:pPr>
              <w:spacing w:after="40" w:line="264" w:lineRule="auto"/>
              <w:rPr>
                <w:lang w:val="es-CL"/>
              </w:rPr>
            </w:pPr>
            <w:r w:rsidRPr="003163A5">
              <w:rPr>
                <w:sz w:val="18"/>
                <w:lang w:val="es-CL"/>
              </w:rPr>
              <w:t>3. Construir modelos de datos escalables para soportar los requerimientos.</w:t>
            </w:r>
          </w:p>
        </w:tc>
        <w:tc>
          <w:tcPr>
            <w:tcW w:w="3120" w:type="dxa"/>
            <w:shd w:val="clear" w:color="auto" w:fill="FFFFFF"/>
          </w:tcPr>
          <w:p w14:paraId="598D71FF" w14:textId="77777777" w:rsidR="003C2539" w:rsidRPr="003163A5" w:rsidRDefault="00000000">
            <w:pPr>
              <w:spacing w:after="40" w:line="264" w:lineRule="auto"/>
              <w:rPr>
                <w:lang w:val="es-CL"/>
              </w:rPr>
            </w:pPr>
            <w:r w:rsidRPr="003163A5">
              <w:rPr>
                <w:sz w:val="18"/>
                <w:lang w:val="es-CL"/>
              </w:rPr>
              <w:t>3.1 Diseña modelos de datos.</w:t>
            </w:r>
            <w:r w:rsidRPr="003163A5">
              <w:rPr>
                <w:sz w:val="18"/>
                <w:lang w:val="es-CL"/>
              </w:rPr>
              <w:br/>
              <w:t>3.2 Implementa modelos de datos.</w:t>
            </w:r>
          </w:p>
        </w:tc>
        <w:tc>
          <w:tcPr>
            <w:tcW w:w="3120" w:type="dxa"/>
            <w:shd w:val="clear" w:color="auto" w:fill="FFFFFF"/>
          </w:tcPr>
          <w:p w14:paraId="225B360E" w14:textId="77777777" w:rsidR="003C2539" w:rsidRPr="003163A5" w:rsidRDefault="00000000">
            <w:pPr>
              <w:spacing w:after="40" w:line="264" w:lineRule="auto"/>
              <w:rPr>
                <w:lang w:val="es-CL"/>
              </w:rPr>
            </w:pPr>
            <w:r w:rsidRPr="003163A5">
              <w:rPr>
                <w:sz w:val="18"/>
                <w:lang w:val="es-CL"/>
              </w:rPr>
              <w:t xml:space="preserve">100% Logrado: Modelo relacional </w:t>
            </w:r>
            <w:proofErr w:type="spellStart"/>
            <w:r w:rsidRPr="003163A5">
              <w:rPr>
                <w:sz w:val="18"/>
                <w:lang w:val="es-CL"/>
              </w:rPr>
              <w:t>multi-tenant</w:t>
            </w:r>
            <w:proofErr w:type="spellEnd"/>
            <w:r w:rsidRPr="003163A5">
              <w:rPr>
                <w:sz w:val="18"/>
                <w:lang w:val="es-CL"/>
              </w:rPr>
              <w:t xml:space="preserve"> implementado en MySQL 8 (utf8mb4, </w:t>
            </w:r>
            <w:proofErr w:type="spellStart"/>
            <w:r w:rsidRPr="003163A5">
              <w:rPr>
                <w:sz w:val="18"/>
                <w:lang w:val="es-CL"/>
              </w:rPr>
              <w:t>InnoDB</w:t>
            </w:r>
            <w:proofErr w:type="spellEnd"/>
            <w:r w:rsidRPr="003163A5">
              <w:rPr>
                <w:sz w:val="18"/>
                <w:lang w:val="es-CL"/>
              </w:rPr>
              <w:t xml:space="preserve">) mediante migraciones de Django (SMX-65, SMX-67) y verificado en MySQL </w:t>
            </w:r>
            <w:proofErr w:type="spellStart"/>
            <w:r w:rsidRPr="003163A5">
              <w:rPr>
                <w:sz w:val="18"/>
                <w:lang w:val="es-CL"/>
              </w:rPr>
              <w:t>Workbench</w:t>
            </w:r>
            <w:proofErr w:type="spellEnd"/>
            <w:r w:rsidRPr="003163A5">
              <w:rPr>
                <w:sz w:val="18"/>
                <w:lang w:val="es-CL"/>
              </w:rPr>
              <w:t>.</w:t>
            </w:r>
          </w:p>
        </w:tc>
      </w:tr>
      <w:tr w:rsidR="003C2539" w:rsidRPr="003163A5" w14:paraId="5B4D9056" w14:textId="77777777">
        <w:trPr>
          <w:jc w:val="center"/>
        </w:trPr>
        <w:tc>
          <w:tcPr>
            <w:tcW w:w="3120" w:type="dxa"/>
            <w:shd w:val="clear" w:color="auto" w:fill="F2F5F8"/>
          </w:tcPr>
          <w:p w14:paraId="3E5F6FCD" w14:textId="77777777" w:rsidR="003C2539" w:rsidRPr="003163A5" w:rsidRDefault="00000000">
            <w:pPr>
              <w:spacing w:after="40" w:line="264" w:lineRule="auto"/>
              <w:rPr>
                <w:lang w:val="es-CL"/>
              </w:rPr>
            </w:pPr>
            <w:r w:rsidRPr="003163A5">
              <w:rPr>
                <w:sz w:val="18"/>
                <w:lang w:val="es-CL"/>
              </w:rPr>
              <w:t>4. Desarrollar una solución de software sistematizando el desarrollo y mantenimiento.</w:t>
            </w:r>
          </w:p>
        </w:tc>
        <w:tc>
          <w:tcPr>
            <w:tcW w:w="3120" w:type="dxa"/>
            <w:shd w:val="clear" w:color="auto" w:fill="F2F5F8"/>
          </w:tcPr>
          <w:p w14:paraId="6E50E17D" w14:textId="77777777" w:rsidR="003C2539" w:rsidRPr="003163A5" w:rsidRDefault="00000000">
            <w:pPr>
              <w:spacing w:after="40" w:line="264" w:lineRule="auto"/>
              <w:rPr>
                <w:lang w:val="es-CL"/>
              </w:rPr>
            </w:pPr>
            <w:r w:rsidRPr="003163A5">
              <w:rPr>
                <w:sz w:val="18"/>
                <w:lang w:val="es-CL"/>
              </w:rPr>
              <w:t>4.1 Construye una solución de software.</w:t>
            </w:r>
            <w:r w:rsidRPr="003163A5">
              <w:rPr>
                <w:sz w:val="18"/>
                <w:lang w:val="es-CL"/>
              </w:rPr>
              <w:br/>
              <w:t>4.2 Integra los distintos componentes.</w:t>
            </w:r>
            <w:r w:rsidRPr="003163A5">
              <w:rPr>
                <w:sz w:val="18"/>
                <w:lang w:val="es-CL"/>
              </w:rPr>
              <w:br/>
              <w:t>4.3 Implanta una solución de software.</w:t>
            </w:r>
          </w:p>
        </w:tc>
        <w:tc>
          <w:tcPr>
            <w:tcW w:w="3120" w:type="dxa"/>
            <w:shd w:val="clear" w:color="auto" w:fill="F2F5F8"/>
          </w:tcPr>
          <w:p w14:paraId="2FE76655" w14:textId="77777777" w:rsidR="003C2539" w:rsidRPr="003163A5" w:rsidRDefault="00000000">
            <w:pPr>
              <w:spacing w:after="40" w:line="264" w:lineRule="auto"/>
              <w:rPr>
                <w:lang w:val="es-CL"/>
              </w:rPr>
            </w:pPr>
            <w:r w:rsidRPr="003163A5">
              <w:rPr>
                <w:sz w:val="18"/>
                <w:lang w:val="es-CL"/>
              </w:rPr>
              <w:t xml:space="preserve">100% Logrado: Monolito modular en Python 3.10 y Django 5.2 (9 apps), integrado con Bootstrap 5 y Chart.js, </w:t>
            </w:r>
            <w:proofErr w:type="gramStart"/>
            <w:r w:rsidRPr="003163A5">
              <w:rPr>
                <w:sz w:val="18"/>
                <w:lang w:val="es-CL"/>
              </w:rPr>
              <w:t>variables .</w:t>
            </w:r>
            <w:proofErr w:type="spellStart"/>
            <w:r w:rsidRPr="003163A5">
              <w:rPr>
                <w:sz w:val="18"/>
                <w:lang w:val="es-CL"/>
              </w:rPr>
              <w:t>env</w:t>
            </w:r>
            <w:proofErr w:type="spellEnd"/>
            <w:proofErr w:type="gramEnd"/>
            <w:r w:rsidRPr="003163A5">
              <w:rPr>
                <w:sz w:val="18"/>
                <w:lang w:val="es-CL"/>
              </w:rPr>
              <w:t xml:space="preserve"> y entorno operativo desplegado (SMX-65 a SMX-81).</w:t>
            </w:r>
          </w:p>
        </w:tc>
      </w:tr>
    </w:tbl>
    <w:p w14:paraId="49A71BB1" w14:textId="77777777" w:rsidR="003C2539" w:rsidRPr="003163A5" w:rsidRDefault="003C2539">
      <w:pPr>
        <w:rPr>
          <w:lang w:val="es-CL"/>
        </w:rPr>
      </w:pPr>
    </w:p>
    <w:p w14:paraId="2ADE3715" w14:textId="77777777" w:rsidR="003C2539" w:rsidRPr="003163A5" w:rsidRDefault="00000000">
      <w:pPr>
        <w:spacing w:before="200" w:after="80"/>
        <w:rPr>
          <w:lang w:val="es-CL"/>
        </w:rPr>
      </w:pPr>
      <w:r w:rsidRPr="003163A5">
        <w:rPr>
          <w:b/>
          <w:color w:val="004C99"/>
          <w:sz w:val="24"/>
          <w:lang w:val="es-CL"/>
        </w:rPr>
        <w:t>8.2 Aporte del Proyecto al Desarrollo de Intereses Profesionales</w:t>
      </w:r>
    </w:p>
    <w:p w14:paraId="29F3FC0B" w14:textId="77777777" w:rsidR="003C2539" w:rsidRPr="003163A5" w:rsidRDefault="00000000">
      <w:pPr>
        <w:spacing w:after="100"/>
        <w:rPr>
          <w:lang w:val="es-CL"/>
        </w:rPr>
      </w:pPr>
      <w:r w:rsidRPr="003163A5">
        <w:rPr>
          <w:lang w:val="es-CL"/>
        </w:rPr>
        <w:t xml:space="preserve">El desarrollo de SEMAXEL permitió a cada miembro del equipo conectar las competencias académicas del Plan de Estudios con sus intereses y proyecciones laborales reales: en particular, en el ámbito de </w:t>
      </w:r>
      <w:proofErr w:type="spellStart"/>
      <w:r w:rsidRPr="003163A5">
        <w:rPr>
          <w:lang w:val="es-CL"/>
        </w:rPr>
        <w:t>Product</w:t>
      </w:r>
      <w:proofErr w:type="spellEnd"/>
      <w:r w:rsidRPr="003163A5">
        <w:rPr>
          <w:lang w:val="es-CL"/>
        </w:rPr>
        <w:t xml:space="preserve"> </w:t>
      </w:r>
      <w:proofErr w:type="spellStart"/>
      <w:r w:rsidRPr="003163A5">
        <w:rPr>
          <w:lang w:val="es-CL"/>
        </w:rPr>
        <w:t>Ownership</w:t>
      </w:r>
      <w:proofErr w:type="spellEnd"/>
      <w:r w:rsidRPr="003163A5">
        <w:rPr>
          <w:lang w:val="es-CL"/>
        </w:rPr>
        <w:t xml:space="preserve">, Redacción Técnica y Análisis de Datos (Juan Pedro Farías León), fortaleció el liderazgo en ingeniería de requerimientos, definición de reglas de negocio, gobierno de datos y visualización de </w:t>
      </w:r>
      <w:proofErr w:type="spellStart"/>
      <w:r w:rsidRPr="003163A5">
        <w:rPr>
          <w:lang w:val="es-CL"/>
        </w:rPr>
        <w:t>KPIs</w:t>
      </w:r>
      <w:proofErr w:type="spellEnd"/>
      <w:r w:rsidRPr="003163A5">
        <w:rPr>
          <w:lang w:val="es-CL"/>
        </w:rPr>
        <w:t xml:space="preserve"> mediante tableros de Business </w:t>
      </w:r>
      <w:proofErr w:type="spellStart"/>
      <w:r w:rsidRPr="003163A5">
        <w:rPr>
          <w:lang w:val="es-CL"/>
        </w:rPr>
        <w:t>Intelligence</w:t>
      </w:r>
      <w:proofErr w:type="spellEnd"/>
      <w:r w:rsidRPr="003163A5">
        <w:rPr>
          <w:lang w:val="es-CL"/>
        </w:rPr>
        <w:t xml:space="preserve">; en Gestión Ágil y QA (Maximiliano Duarte), consolidó la coordinación de equipos Scrum y pruebas de certificación de software; y en Ingeniería de Software </w:t>
      </w:r>
      <w:proofErr w:type="spellStart"/>
      <w:r w:rsidRPr="003163A5">
        <w:rPr>
          <w:lang w:val="es-CL"/>
        </w:rPr>
        <w:t>Fullstack</w:t>
      </w:r>
      <w:proofErr w:type="spellEnd"/>
      <w:r w:rsidRPr="003163A5">
        <w:rPr>
          <w:lang w:val="es-CL"/>
        </w:rPr>
        <w:t xml:space="preserve"> y Arquitectura Técnica (Elías Guala y Sebastián Maturana), afianzó el dominio en diseño de sistemas web multiempresa, seguridad RBAC y modelado relacional en producción.</w:t>
      </w:r>
    </w:p>
    <w:p w14:paraId="1018FC8E" w14:textId="77777777" w:rsidR="003C2539" w:rsidRPr="003163A5" w:rsidRDefault="00000000">
      <w:pPr>
        <w:rPr>
          <w:lang w:val="es-CL"/>
        </w:rPr>
      </w:pPr>
      <w:r w:rsidRPr="003163A5">
        <w:rPr>
          <w:lang w:val="es-CL"/>
        </w:rPr>
        <w:lastRenderedPageBreak/>
        <w:br w:type="page"/>
      </w:r>
    </w:p>
    <w:p w14:paraId="299D7CCC" w14:textId="77777777" w:rsidR="003C2539" w:rsidRDefault="00000000" w:rsidP="003163A5">
      <w:pPr>
        <w:pStyle w:val="Ttulo1"/>
      </w:pPr>
      <w:r>
        <w:lastRenderedPageBreak/>
        <w:t>9. INDIVIDUAL CONCLUSIONS &amp; PERSONAL REFLECTIONS (IN ENGLISH)</w:t>
      </w:r>
    </w:p>
    <w:p w14:paraId="19C97434" w14:textId="77777777" w:rsidR="003C2539" w:rsidRDefault="00000000">
      <w:pPr>
        <w:spacing w:after="100"/>
      </w:pPr>
      <w:r>
        <w:t>In strict compliance with the evaluation rubrics (2.3, 2.5, and 2.7), the individual conclusions and personal reflections of the team members are presented below in English:</w:t>
      </w:r>
    </w:p>
    <w:p w14:paraId="607BBD6A" w14:textId="77777777" w:rsidR="003C2539" w:rsidRDefault="00000000">
      <w:pPr>
        <w:spacing w:before="200" w:after="80"/>
      </w:pPr>
      <w:r>
        <w:rPr>
          <w:b/>
          <w:color w:val="004C99"/>
          <w:sz w:val="24"/>
        </w:rPr>
        <w:t>9.1 Juan Pedro Farías León – Product Owner / Technical Writer / QA</w:t>
      </w:r>
    </w:p>
    <w:p w14:paraId="061E7323" w14:textId="77777777" w:rsidR="003C2539" w:rsidRDefault="00000000">
      <w:pPr>
        <w:spacing w:after="100"/>
      </w:pPr>
      <w:r>
        <w:rPr>
          <w:b/>
        </w:rPr>
        <w:t xml:space="preserve">Individual Conclusion: </w:t>
      </w:r>
      <w:r>
        <w:t>The design and implementation of the SEMAXEL platform demonstrate that digitizing infrastructure maintenance through a modular, multi-tenant web architecture effectively eliminates the operational bottlenecks caused by informal communication channels in retail chains. By building our solution with Python 3.10, Django 5.2, MySQL 8, Bootstrap 5, and Chart.js, our team achieved 100% of the functional goals established across our four Scrum sprints (epics SMX-36 to SMX-39). Key engineering achievements—such as Role-Based Access Control (RBAC) across five user profiles, company-isolated ticket numbering, a specialty-validated job offer marketplace, automated SLA deadline calculations, and preventive maintenance scheduling—transformed a reactive repair process into a standardized, traceable, and auditable workflow. Ultimately, SEMAXEL delivers measurable business value by reducing store downtime and providing management with real-time KPIs for data-driven decision-making.</w:t>
      </w:r>
    </w:p>
    <w:p w14:paraId="5933C135" w14:textId="77777777" w:rsidR="003C2539" w:rsidRDefault="00000000">
      <w:pPr>
        <w:spacing w:after="100"/>
      </w:pPr>
      <w:r>
        <w:rPr>
          <w:b/>
        </w:rPr>
        <w:t xml:space="preserve">Personal Reflection: </w:t>
      </w:r>
      <w:r>
        <w:t>Working as the Product Owner and Technical Writer for the SEMAXEL Capstone project has been a defining milestone in my Computer Engineering studies at Duoc UC. Throughout the sixteen weeks of development, I was responsible for structuring the Product Backlog in Jira, specifying formal business rules and state machines, and ensuring complete alignment between our technical documentation and the actual codebase. One of my most valuable learning experiences was managing scope adjustments pragmatically—such as transitioning from a complex offline PWA to a robust responsive multi-tenant web platform and designing the marketplace self-assignment workflow (SMX-75). This project confirmed my strong professional interest in Product Management, Business Intelligence, Data Analytics, and IT Risk Governance, preparing me to bridge the gap between business strategy and software engineering in my future career.</w:t>
      </w:r>
    </w:p>
    <w:p w14:paraId="3187F0A3" w14:textId="77777777" w:rsidR="003C2539" w:rsidRDefault="00000000">
      <w:pPr>
        <w:spacing w:before="200" w:after="80"/>
      </w:pPr>
      <w:r>
        <w:rPr>
          <w:b/>
          <w:color w:val="004C99"/>
          <w:sz w:val="24"/>
        </w:rPr>
        <w:t>9.2 Maximiliano Duarte – Scrum Master / QA Lead / Project Manager</w:t>
      </w:r>
    </w:p>
    <w:p w14:paraId="472763A6" w14:textId="77777777" w:rsidR="003C2539" w:rsidRDefault="00000000">
      <w:pPr>
        <w:spacing w:after="100"/>
      </w:pPr>
      <w:r>
        <w:rPr>
          <w:b/>
        </w:rPr>
        <w:t xml:space="preserve">Individual Conclusion: </w:t>
      </w:r>
      <w:r>
        <w:t>From a project management and quality assurance standpoint, the successful delivery of the SEMAXEL MVP confirms the effectiveness of combining the Scrum framework with continuous functional testing. Structuring our 672 total estimated hours into four four-week sprints in Jira and maintaining strict version control in GitHub enabled the team to mitigate scope risks and deliver incremental value on schedule. Furthermore, executing end-to-end validation test cases (SMX-44, SMX-49, SMX-55, and SMX-64) across multiple simultaneous user sessions guaranteed that critical rules—such as branch-level data isolation, specialty verification in the offer marketplace, and work order transitions—operated reliably and met industry quality standards.</w:t>
      </w:r>
    </w:p>
    <w:p w14:paraId="4D26A741" w14:textId="77777777" w:rsidR="003C2539" w:rsidRDefault="00000000">
      <w:pPr>
        <w:spacing w:after="100"/>
      </w:pPr>
      <w:r>
        <w:rPr>
          <w:b/>
        </w:rPr>
        <w:t xml:space="preserve">Personal Reflection: </w:t>
      </w:r>
      <w:r>
        <w:t xml:space="preserve">Leading the team as Scrum Master and QA Lead allowed me to strengthen both my technical and interpersonal leadership skills. Coordinating sprint ceremonies, removing integration impediments, and designing comprehensive QA validation matrices taught me that software quality must be built into every stage of the development lifecycle rather than inspected only at the end. Collaborating closely with my teammates to </w:t>
      </w:r>
      <w:r>
        <w:lastRenderedPageBreak/>
        <w:t>deliver a fully functional multi-tenant system has reinforced my vocation for Agile Project Management and Software Quality Assurance.</w:t>
      </w:r>
    </w:p>
    <w:p w14:paraId="5EEB3B2F" w14:textId="77777777" w:rsidR="003C2539" w:rsidRDefault="00000000">
      <w:pPr>
        <w:spacing w:before="200" w:after="80"/>
      </w:pPr>
      <w:r>
        <w:rPr>
          <w:b/>
          <w:color w:val="004C99"/>
          <w:sz w:val="24"/>
        </w:rPr>
        <w:t>9.3 Elías Guala – Fullstack Developer</w:t>
      </w:r>
    </w:p>
    <w:p w14:paraId="014A5A5C" w14:textId="77777777" w:rsidR="003C2539" w:rsidRDefault="00000000">
      <w:pPr>
        <w:spacing w:after="100"/>
      </w:pPr>
      <w:r>
        <w:rPr>
          <w:b/>
        </w:rPr>
        <w:t xml:space="preserve">Individual Conclusion: </w:t>
      </w:r>
      <w:r>
        <w:t>The fullstack development of SEMAXEL proves that a three-tier modular monolith built on Django 5.2 and MySQL 8 is an ideal architecture for enterprise maintenance management systems. Separating the business logic into nine specialized Django applications allowed us to implement complex domain services—including PBKDF2 password encryption, row-level permission filtering, automatic offer expiration, preventive ticket generation, and dynamic Chart.js reporting—without sacrificing code maintainability or database integrity. The live demonstration confirms that the platform is stable, responsive, and ready for production environments.</w:t>
      </w:r>
    </w:p>
    <w:p w14:paraId="1C793E8F" w14:textId="77777777" w:rsidR="003C2539" w:rsidRDefault="00000000">
      <w:pPr>
        <w:spacing w:after="100"/>
      </w:pPr>
      <w:r>
        <w:rPr>
          <w:b/>
        </w:rPr>
        <w:t xml:space="preserve">Personal Reflection: </w:t>
      </w:r>
      <w:r>
        <w:t>Assuming the role of Fullstack Developer across tasks SMX-65 to SMX-81 challenged me to translate detailed functional rules into clean Python code, optimized ORM queries, and intuitive Bootstrap 5 interfaces. Developing synchronized state machines between tickets, offers, and work orders significantly expanded my technical proficiency in backend and relational database engineering. Completing this Capstone project has given me great confidence to pursue a professional career as a Fullstack Software Engineer.</w:t>
      </w:r>
    </w:p>
    <w:p w14:paraId="7261C432" w14:textId="77777777" w:rsidR="003C2539" w:rsidRDefault="00000000">
      <w:pPr>
        <w:spacing w:before="200" w:after="80"/>
      </w:pPr>
      <w:r>
        <w:rPr>
          <w:b/>
          <w:color w:val="004C99"/>
          <w:sz w:val="24"/>
        </w:rPr>
        <w:t>9.4 Sebastián Maturana – Technical Lead</w:t>
      </w:r>
    </w:p>
    <w:p w14:paraId="2BB0AC1D" w14:textId="77777777" w:rsidR="003C2539" w:rsidRDefault="00000000">
      <w:pPr>
        <w:spacing w:after="100"/>
      </w:pPr>
      <w:r>
        <w:rPr>
          <w:b/>
        </w:rPr>
        <w:t xml:space="preserve">Individual Conclusion: </w:t>
      </w:r>
      <w:r>
        <w:t>Defining a decoupled software architecture and enforcing strict technical standards were decisive factors in ensuring the scalability and security of SEMAXEL. By leveraging Django’s MTV pattern, custom authorization predicates in accounts/roles.py, and InnoDB referential integrity in MySQL 8, the platform guarantees multi-company data isolation and consistent state transitions across all modules. This solid architectural foundation not only fulfills all current MVP requirements with high performance, but also facilitates future extensions such as external API integrations or automated notification services.</w:t>
      </w:r>
    </w:p>
    <w:p w14:paraId="33C78CA8" w14:textId="77777777" w:rsidR="003C2539" w:rsidRDefault="00000000">
      <w:pPr>
        <w:spacing w:after="100"/>
      </w:pPr>
      <w:r>
        <w:rPr>
          <w:b/>
        </w:rPr>
        <w:t xml:space="preserve">Personal Reflection: </w:t>
      </w:r>
      <w:r>
        <w:t>Serving as Technical Lead provided me with hands-on experience in architectural decision-making, code review, and technical coordination. Balancing ambitious system requirements with academic time constraints taught me how to prioritize architectural simplicity, security, and maintainability. This project has been instrumental in shaping my professional identity and motivating me to specialize in Software Architecture and Technical Leadership.</w:t>
      </w:r>
    </w:p>
    <w:p w14:paraId="096BE4BF" w14:textId="77777777" w:rsidR="003C2539" w:rsidRDefault="00000000" w:rsidP="003163A5">
      <w:pPr>
        <w:pStyle w:val="Ttulo1"/>
      </w:pPr>
      <w:r>
        <w:t>10. REFERENCIAS Y BIBLIOGRAFÍA TÉCNICA</w:t>
      </w:r>
    </w:p>
    <w:p w14:paraId="0B333374" w14:textId="77777777" w:rsidR="003C2539" w:rsidRDefault="00000000">
      <w:pPr>
        <w:pStyle w:val="Listaconvietas"/>
        <w:spacing w:after="100"/>
      </w:pPr>
      <w:r>
        <w:t>Django Software Foundation. (2025). Django Documentation (Version 5.2). https://docs.djangoproject.com/</w:t>
      </w:r>
    </w:p>
    <w:p w14:paraId="4649A83B" w14:textId="77777777" w:rsidR="003C2539" w:rsidRDefault="00000000">
      <w:pPr>
        <w:pStyle w:val="Listaconvietas"/>
        <w:spacing w:after="100"/>
      </w:pPr>
      <w:r>
        <w:t>Oracle Corporation. (2025). MySQL 8.0 Reference Manual (InnoDB &amp; utf8mb4). https://dev.mysql.com/doc/refman/8.0/en/</w:t>
      </w:r>
    </w:p>
    <w:p w14:paraId="12C7B707" w14:textId="77777777" w:rsidR="003C2539" w:rsidRDefault="00000000">
      <w:pPr>
        <w:pStyle w:val="Listaconvietas"/>
        <w:spacing w:after="100"/>
      </w:pPr>
      <w:r w:rsidRPr="003163A5">
        <w:rPr>
          <w:lang w:val="es-CL"/>
        </w:rPr>
        <w:t xml:space="preserve">Schwaber, K., &amp; Sutherland, J. (2020). La Guía de Scrum: La Guía Definitiva de Scrum: Las Reglas del Juego. </w:t>
      </w:r>
      <w:r>
        <w:t>Scrum.org.</w:t>
      </w:r>
    </w:p>
    <w:p w14:paraId="12C547FC" w14:textId="77777777" w:rsidR="003C2539" w:rsidRDefault="00000000">
      <w:pPr>
        <w:pStyle w:val="Listaconvietas"/>
        <w:spacing w:after="100"/>
      </w:pPr>
      <w:r>
        <w:t>Bootstrap Team. (2024). Bootstrap 5.3 Documentation. https://getbootstrap.com/docs/5.3/</w:t>
      </w:r>
    </w:p>
    <w:p w14:paraId="35674A1E" w14:textId="77777777" w:rsidR="003C2539" w:rsidRDefault="00000000">
      <w:pPr>
        <w:pStyle w:val="Listaconvietas"/>
        <w:spacing w:after="100"/>
      </w:pPr>
      <w:r>
        <w:lastRenderedPageBreak/>
        <w:t>Chart.js Contributors. (2024). Chart.js HTML5 Canvas Graphs Documentation. https://www.chartjs.org/docs/latest/</w:t>
      </w:r>
    </w:p>
    <w:sectPr w:rsidR="003C2539"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107D4" w14:textId="77777777" w:rsidR="00624B12" w:rsidRDefault="00624B12">
      <w:pPr>
        <w:spacing w:after="0" w:line="240" w:lineRule="auto"/>
      </w:pPr>
      <w:r>
        <w:separator/>
      </w:r>
    </w:p>
  </w:endnote>
  <w:endnote w:type="continuationSeparator" w:id="0">
    <w:p w14:paraId="5ADDDA05" w14:textId="77777777" w:rsidR="00624B12" w:rsidRDefault="00624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265E7" w14:textId="77777777" w:rsidR="003C2539" w:rsidRDefault="00000000">
    <w:pPr>
      <w:pStyle w:val="Piedepgina"/>
      <w:jc w:val="right"/>
    </w:pPr>
    <w:r>
      <w:rPr>
        <w:sz w:val="18"/>
      </w:rPr>
      <w:t xml:space="preserve">Página </w:t>
    </w:r>
    <w:r>
      <w:rPr>
        <w:sz w:val="18"/>
      </w:rPr>
      <w:fldChar w:fldCharType="begin"/>
    </w:r>
    <w:r>
      <w:rPr>
        <w:sz w:val="18"/>
      </w:rPr>
      <w:instrText>PAGE</w:instrText>
    </w:r>
    <w:r>
      <w:rPr>
        <w:sz w:val="18"/>
      </w:rPr>
      <w:fldChar w:fldCharType="separate"/>
    </w:r>
    <w:r w:rsidR="003163A5">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0949A" w14:textId="77777777" w:rsidR="00624B12" w:rsidRDefault="00624B12">
      <w:pPr>
        <w:spacing w:after="0" w:line="240" w:lineRule="auto"/>
      </w:pPr>
      <w:r>
        <w:separator/>
      </w:r>
    </w:p>
  </w:footnote>
  <w:footnote w:type="continuationSeparator" w:id="0">
    <w:p w14:paraId="1B15F51A" w14:textId="77777777" w:rsidR="00624B12" w:rsidRDefault="00624B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29DF6" w14:textId="77777777" w:rsidR="003C2539" w:rsidRPr="003163A5" w:rsidRDefault="00000000">
    <w:pPr>
      <w:pStyle w:val="Encabezado"/>
      <w:jc w:val="right"/>
      <w:rPr>
        <w:lang w:val="es-CL"/>
      </w:rPr>
    </w:pPr>
    <w:r w:rsidRPr="003163A5">
      <w:rPr>
        <w:color w:val="646464"/>
        <w:sz w:val="17"/>
        <w:lang w:val="es-CL"/>
      </w:rPr>
      <w:t>PTY4614 - Capstone | Proyecto SEMAXEL | Duoc UC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06404149">
    <w:abstractNumId w:val="8"/>
  </w:num>
  <w:num w:numId="2" w16cid:durableId="706444419">
    <w:abstractNumId w:val="6"/>
  </w:num>
  <w:num w:numId="3" w16cid:durableId="1913808706">
    <w:abstractNumId w:val="5"/>
  </w:num>
  <w:num w:numId="4" w16cid:durableId="989939106">
    <w:abstractNumId w:val="4"/>
  </w:num>
  <w:num w:numId="5" w16cid:durableId="372926114">
    <w:abstractNumId w:val="7"/>
  </w:num>
  <w:num w:numId="6" w16cid:durableId="597518715">
    <w:abstractNumId w:val="3"/>
  </w:num>
  <w:num w:numId="7" w16cid:durableId="1852179165">
    <w:abstractNumId w:val="2"/>
  </w:num>
  <w:num w:numId="8" w16cid:durableId="30308552">
    <w:abstractNumId w:val="1"/>
  </w:num>
  <w:num w:numId="9" w16cid:durableId="616176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3A5"/>
    <w:rsid w:val="00326F90"/>
    <w:rsid w:val="003C2539"/>
    <w:rsid w:val="00624B12"/>
    <w:rsid w:val="00AA1D8D"/>
    <w:rsid w:val="00B47730"/>
    <w:rsid w:val="00CB0664"/>
    <w:rsid w:val="00F762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1C3AC"/>
  <w14:defaultImageDpi w14:val="300"/>
  <w15:docId w15:val="{CFF7BB4C-9CFE-4CD6-9902-CA7638366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5067</Words>
  <Characters>27874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Pedro Farias Leon</cp:lastModifiedBy>
  <cp:revision>2</cp:revision>
  <dcterms:created xsi:type="dcterms:W3CDTF">2013-12-23T23:15:00Z</dcterms:created>
  <dcterms:modified xsi:type="dcterms:W3CDTF">2026-10-19T02:21:00Z</dcterms:modified>
  <cp:category/>
</cp:coreProperties>
</file>