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B204"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Style w:val="Strong"/>
          <w:rFonts w:ascii="Segoe UI" w:hAnsi="Segoe UI" w:cs="Segoe UI"/>
          <w:color w:val="FFFFFF"/>
          <w:sz w:val="21"/>
          <w:szCs w:val="21"/>
          <w:u w:val="single"/>
          <w:lang w:val="es-AR"/>
        </w:rPr>
        <w:t>Instrucciones</w:t>
      </w:r>
      <w:r w:rsidRPr="0000060D">
        <w:rPr>
          <w:rStyle w:val="Strong"/>
          <w:rFonts w:ascii="Segoe UI" w:hAnsi="Segoe UI" w:cs="Segoe UI"/>
          <w:color w:val="FFFFFF"/>
          <w:sz w:val="21"/>
          <w:szCs w:val="21"/>
          <w:lang w:val="es-AR"/>
        </w:rPr>
        <w:t>:</w:t>
      </w:r>
    </w:p>
    <w:p w14:paraId="2F6C0BE9"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Style w:val="Strong"/>
          <w:rFonts w:ascii="Segoe UI" w:hAnsi="Segoe UI" w:cs="Segoe UI"/>
          <w:i/>
          <w:iCs/>
          <w:color w:val="FFFFFF"/>
          <w:sz w:val="21"/>
          <w:szCs w:val="21"/>
          <w:lang w:val="es-AR"/>
        </w:rPr>
        <w:t>1.     Crear un código fuente, debe ser ApellidoNombre.py, salvo que resuelva creando módulos, no olvide subirlos a la tarea.</w:t>
      </w:r>
    </w:p>
    <w:p w14:paraId="5F11B5EC"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Style w:val="Strong"/>
          <w:rFonts w:ascii="Segoe UI" w:hAnsi="Segoe UI" w:cs="Segoe UI"/>
          <w:i/>
          <w:iCs/>
          <w:color w:val="FFFFFF"/>
          <w:sz w:val="21"/>
          <w:szCs w:val="21"/>
          <w:lang w:val="es-AR"/>
        </w:rPr>
        <w:t>2.     Sin excepción, deberá entregar 1 archivo.py, incluso si alguno está vacío ya que esto será su constancia de entrega de la Actividad.</w:t>
      </w:r>
    </w:p>
    <w:p w14:paraId="457CF520"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Style w:val="Strong"/>
          <w:rFonts w:ascii="Segoe UI" w:hAnsi="Segoe UI" w:cs="Segoe UI"/>
          <w:i/>
          <w:iCs/>
          <w:color w:val="FFFFFF"/>
          <w:sz w:val="21"/>
          <w:szCs w:val="21"/>
          <w:lang w:val="es-AR"/>
        </w:rPr>
        <w:t xml:space="preserve">3.     </w:t>
      </w:r>
      <w:r w:rsidRPr="0000060D">
        <w:rPr>
          <w:rStyle w:val="Strong"/>
          <w:rFonts w:ascii="Segoe UI" w:hAnsi="Segoe UI" w:cs="Segoe UI"/>
          <w:i/>
          <w:iCs/>
          <w:color w:val="FFFFFF"/>
          <w:sz w:val="21"/>
          <w:szCs w:val="21"/>
          <w:u w:val="single"/>
          <w:lang w:val="es-AR"/>
        </w:rPr>
        <w:t>Los archivos se entregan por la tarea de Mteams</w:t>
      </w:r>
      <w:r w:rsidRPr="0000060D">
        <w:rPr>
          <w:rStyle w:val="Strong"/>
          <w:rFonts w:ascii="Segoe UI" w:hAnsi="Segoe UI" w:cs="Segoe UI"/>
          <w:i/>
          <w:iCs/>
          <w:color w:val="FFFFFF"/>
          <w:sz w:val="21"/>
          <w:szCs w:val="21"/>
          <w:lang w:val="es-AR"/>
        </w:rPr>
        <w:t>, solo ante indicación del docente se aceptara por otro medio.</w:t>
      </w:r>
    </w:p>
    <w:p w14:paraId="65D4B705"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Style w:val="Strong"/>
          <w:rFonts w:ascii="Segoe UI" w:hAnsi="Segoe UI" w:cs="Segoe UI"/>
          <w:i/>
          <w:iCs/>
          <w:color w:val="FFFFFF"/>
          <w:sz w:val="21"/>
          <w:szCs w:val="21"/>
          <w:lang w:val="es-AR"/>
        </w:rPr>
        <w:t>4.     NO SE RETIRE DE Mteams AL FINALIZAR, informe por chat al docente la finalizacion del parcial al docente y aguarde confirmación de recepción de archivos desde la Tarea. De no realizarlo NO se aceptarán reclamos posteriores.</w:t>
      </w:r>
    </w:p>
    <w:p w14:paraId="2C7E3853"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Style w:val="Strong"/>
          <w:rFonts w:ascii="Segoe UI" w:hAnsi="Segoe UI" w:cs="Segoe UI"/>
          <w:i/>
          <w:iCs/>
          <w:color w:val="FFFFFF"/>
          <w:sz w:val="21"/>
          <w:szCs w:val="21"/>
          <w:lang w:val="es-AR"/>
        </w:rPr>
        <w:t>5.     Si durante el parcial se encuentra con problemas de conexión a internet o algún inconveniente que impide la entrega de los ejercicios en el tiempo estipulado, el parcial quedará anulado y se reprogramará una nueva fecha de parcial, en esta oportunidad será un examen oral.</w:t>
      </w:r>
    </w:p>
    <w:p w14:paraId="01438526"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 </w:t>
      </w:r>
    </w:p>
    <w:p w14:paraId="1657B0BD"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Style w:val="Strong"/>
          <w:rFonts w:ascii="Segoe UI" w:hAnsi="Segoe UI" w:cs="Segoe UI"/>
          <w:color w:val="FFFFFF"/>
          <w:sz w:val="21"/>
          <w:szCs w:val="21"/>
          <w:lang w:val="es-AR"/>
        </w:rPr>
        <w:t>Consideraciones Generales:</w:t>
      </w:r>
    </w:p>
    <w:p w14:paraId="3D240366"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 </w:t>
      </w:r>
    </w:p>
    <w:p w14:paraId="29A34300"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ü  Para aprobar se requiere el 60% del parcial correctamente resuelto. El examen puede requerir una instancia oral para definir la nota a asignar al examen. Fecha y hora a acordar con el docente.</w:t>
      </w:r>
    </w:p>
    <w:p w14:paraId="774E182F"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ü  No utilizar estructuras de control no vistas en clase. Código fuente comentado, no será analizado.</w:t>
      </w:r>
    </w:p>
    <w:p w14:paraId="0A02C454"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ü  Recuerde leer detenidamente el enunciado. Al menos 2 (dos) veces.</w:t>
      </w:r>
    </w:p>
    <w:p w14:paraId="27328ABB"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ü  Puede resolver los ejercicios previamente planteando un pseudocódigo y/o un diagrama de flujo, no es necesaria su entrega.</w:t>
      </w:r>
    </w:p>
    <w:p w14:paraId="5900F4F5"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ü  Recuerde que documentar el código indicando Qué se quiere lograr, ayuda a la lectura y comprensión del programa.</w:t>
      </w:r>
    </w:p>
    <w:p w14:paraId="14C250B8"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w:t>
      </w:r>
    </w:p>
    <w:p w14:paraId="7D9F6407"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Style w:val="Strong"/>
          <w:rFonts w:ascii="Segoe UI" w:hAnsi="Segoe UI" w:cs="Segoe UI"/>
          <w:color w:val="FFFFFF"/>
          <w:sz w:val="21"/>
          <w:szCs w:val="21"/>
          <w:lang w:val="es-AR"/>
        </w:rPr>
        <w:t>Ejercicio a Resolver:</w:t>
      </w:r>
    </w:p>
    <w:p w14:paraId="66CD61CB"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 </w:t>
      </w:r>
    </w:p>
    <w:p w14:paraId="702D8F52"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Una linea de ropa deportiva cuenta con N productos para la venta, cuenta con un listado donde se visualiza para cada mes del año pasado la cantidad total de ventas por producto. El archivo adjunto presenta un ejemplo.</w:t>
      </w:r>
    </w:p>
    <w:p w14:paraId="1EE0302E"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 </w:t>
      </w:r>
    </w:p>
    <w:p w14:paraId="19A52410"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Se solicita creando al menos una función para cada informe:</w:t>
      </w:r>
    </w:p>
    <w:p w14:paraId="6F653AFF"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1.    Crear una matriz con las ventas creadas al azar de N productos para el segundo semestre (Julio-Diciembre). Considerando que la cantidad máxima de ventas es de 1500 unidades y la mínima es 100. N se ingresa por teclado y debe ser positivo.(puede ser cero, en ese cado la matriz quedará vacía) (25%)</w:t>
      </w:r>
    </w:p>
    <w:p w14:paraId="199549E4"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 </w:t>
      </w:r>
    </w:p>
    <w:p w14:paraId="0F40700C"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2.  Determinar si las ventas totales van decreciendo de julio a diciembre. Crear y utilizar una funcion lambda para comparar dos valores. (25%)</w:t>
      </w:r>
    </w:p>
    <w:p w14:paraId="36172306"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 </w:t>
      </w:r>
    </w:p>
    <w:p w14:paraId="30A76C88"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3.  Cual fue el mes que realizó la menor cantidad de ventas, dentro de ese mes cuál es el producto que más se vendió. (En lo posible mostrar el nombre del mes contando con una lista de los nombres de los meses.) (25%)</w:t>
      </w:r>
    </w:p>
    <w:p w14:paraId="21FB5E99" w14:textId="77777777" w:rsidR="008B6443" w:rsidRPr="0000060D" w:rsidRDefault="008B6443" w:rsidP="008B6443">
      <w:pPr>
        <w:pStyle w:val="NormalWeb"/>
        <w:shd w:val="clear" w:color="auto" w:fill="2D2D2D"/>
        <w:spacing w:before="0" w:beforeAutospacing="0" w:after="0" w:afterAutospacing="0"/>
        <w:rPr>
          <w:rFonts w:ascii="Segoe UI" w:hAnsi="Segoe UI" w:cs="Segoe UI"/>
          <w:color w:val="FFFFFF"/>
          <w:sz w:val="21"/>
          <w:szCs w:val="21"/>
          <w:lang w:val="es-AR"/>
        </w:rPr>
      </w:pPr>
      <w:r w:rsidRPr="0000060D">
        <w:rPr>
          <w:rFonts w:ascii="Segoe UI" w:hAnsi="Segoe UI" w:cs="Segoe UI"/>
          <w:color w:val="FFFFFF"/>
          <w:sz w:val="21"/>
          <w:szCs w:val="21"/>
          <w:lang w:val="es-AR"/>
        </w:rPr>
        <w:t> </w:t>
      </w:r>
    </w:p>
    <w:p w14:paraId="4368C81B" w14:textId="77777777" w:rsidR="008B6443" w:rsidRDefault="008B6443" w:rsidP="008B6443">
      <w:pPr>
        <w:pStyle w:val="NormalWeb"/>
        <w:shd w:val="clear" w:color="auto" w:fill="2D2D2D"/>
        <w:spacing w:before="0" w:beforeAutospacing="0" w:after="0" w:afterAutospacing="0"/>
        <w:rPr>
          <w:rFonts w:ascii="Segoe UI" w:hAnsi="Segoe UI" w:cs="Segoe UI"/>
          <w:color w:val="FFFFFF"/>
          <w:sz w:val="21"/>
          <w:szCs w:val="21"/>
        </w:rPr>
      </w:pPr>
      <w:r w:rsidRPr="0000060D">
        <w:rPr>
          <w:rFonts w:ascii="Segoe UI" w:hAnsi="Segoe UI" w:cs="Segoe UI"/>
          <w:color w:val="FFFFFF"/>
          <w:sz w:val="21"/>
          <w:szCs w:val="21"/>
          <w:lang w:val="es-AR"/>
        </w:rPr>
        <w:lastRenderedPageBreak/>
        <w:t xml:space="preserve">4.  Crear una lista las cantidades vendidas por cada mes comenzando por los meses pares y a continuacion los meses impares. Filtrar las cantidades que son mayores al promedio de ventas. </w:t>
      </w:r>
      <w:r>
        <w:rPr>
          <w:rFonts w:ascii="Segoe UI" w:hAnsi="Segoe UI" w:cs="Segoe UI"/>
          <w:color w:val="FFFFFF"/>
          <w:sz w:val="21"/>
          <w:szCs w:val="21"/>
        </w:rPr>
        <w:t>(25%)</w:t>
      </w:r>
    </w:p>
    <w:p w14:paraId="25D19A50" w14:textId="77777777" w:rsidR="00052996" w:rsidRDefault="00052996"/>
    <w:sectPr w:rsidR="00052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43"/>
    <w:rsid w:val="0000060D"/>
    <w:rsid w:val="00052996"/>
    <w:rsid w:val="008B6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85D8"/>
  <w15:chartTrackingRefBased/>
  <w15:docId w15:val="{09FE76E3-86F1-4926-B1E2-389D75FE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4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6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cp:revision>
  <dcterms:created xsi:type="dcterms:W3CDTF">2020-04-24T22:03:00Z</dcterms:created>
  <dcterms:modified xsi:type="dcterms:W3CDTF">2020-04-24T23:44:00Z</dcterms:modified>
</cp:coreProperties>
</file>