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>
          <w:rFonts w:ascii="Arial" w:hAnsi="Arial"/>
          <w:b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Modelo 115 – Campos y Tipos de Dato</w:t>
      </w:r>
    </w:p>
    <w:p>
      <w:pPr>
        <w:pStyle w:val="TextBody"/>
        <w:bidi w:val="0"/>
        <w:jc w:val="left"/>
        <w:rPr>
          <w:rStyle w:val="Emphasis"/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Heading2"/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1. Identificación del Declarante</w:t>
      </w:r>
    </w:p>
    <w:tbl>
      <w:tblPr>
        <w:tblW w:w="936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68"/>
        <w:gridCol w:w="1180"/>
        <w:gridCol w:w="2053"/>
        <w:gridCol w:w="1290"/>
        <w:gridCol w:w="2369"/>
      </w:tblGrid>
      <w:tr>
        <w:trPr>
          <w:tblHeader w:val="true"/>
        </w:trPr>
        <w:tc>
          <w:tcPr>
            <w:tcW w:w="2468" w:type="dxa"/>
            <w:tcBorders/>
            <w:vAlign w:val="center"/>
          </w:tcPr>
          <w:p>
            <w:pPr>
              <w:pStyle w:val="TableHeading"/>
              <w:bidi w:val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Campo</w:t>
            </w:r>
          </w:p>
        </w:tc>
        <w:tc>
          <w:tcPr>
            <w:tcW w:w="1180" w:type="dxa"/>
            <w:tcBorders/>
            <w:vAlign w:val="center"/>
          </w:tcPr>
          <w:p>
            <w:pPr>
              <w:pStyle w:val="TableHeading"/>
              <w:bidi w:val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Tipo de Dato</w:t>
            </w:r>
          </w:p>
        </w:tc>
        <w:tc>
          <w:tcPr>
            <w:tcW w:w="2053" w:type="dxa"/>
            <w:tcBorders/>
            <w:vAlign w:val="center"/>
          </w:tcPr>
          <w:p>
            <w:pPr>
              <w:pStyle w:val="TableHeading"/>
              <w:bidi w:val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Formato/Longitud</w:t>
            </w:r>
          </w:p>
        </w:tc>
        <w:tc>
          <w:tcPr>
            <w:tcW w:w="1290" w:type="dxa"/>
            <w:tcBorders/>
            <w:vAlign w:val="center"/>
          </w:tcPr>
          <w:p>
            <w:pPr>
              <w:pStyle w:val="TableHeading"/>
              <w:bidi w:val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Obligatorio</w:t>
            </w:r>
          </w:p>
        </w:tc>
        <w:tc>
          <w:tcPr>
            <w:tcW w:w="2369" w:type="dxa"/>
            <w:tcBorders/>
            <w:vAlign w:val="center"/>
          </w:tcPr>
          <w:p>
            <w:pPr>
              <w:pStyle w:val="TableHeading"/>
              <w:bidi w:val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Notas</w:t>
            </w:r>
          </w:p>
        </w:tc>
      </w:tr>
      <w:tr>
        <w:trPr/>
        <w:tc>
          <w:tcPr>
            <w:tcW w:w="2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  <w:rFonts w:ascii="Arial" w:hAnsi="Arial"/>
                <w:sz w:val="20"/>
                <w:szCs w:val="20"/>
              </w:rPr>
              <w:t>NIF del declarante</w:t>
            </w:r>
          </w:p>
        </w:tc>
        <w:tc>
          <w:tcPr>
            <w:tcW w:w="118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String (patrón)</w:t>
            </w:r>
          </w:p>
        </w:tc>
        <w:tc>
          <w:tcPr>
            <w:tcW w:w="20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sz w:val="20"/>
                <w:szCs w:val="20"/>
              </w:rPr>
              <w:t xml:space="preserve">9 caracteres </w:t>
            </w:r>
            <w:r>
              <w:rPr>
                <w:rStyle w:val="SourceText"/>
                <w:rFonts w:ascii="Arial" w:hAnsi="Arial"/>
                <w:sz w:val="20"/>
                <w:szCs w:val="20"/>
              </w:rPr>
              <w:t>[0-9A-Z]{9}</w:t>
            </w:r>
          </w:p>
        </w:tc>
        <w:tc>
          <w:tcPr>
            <w:tcW w:w="129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✅ </w:t>
            </w:r>
            <w:r>
              <w:rPr>
                <w:rFonts w:ascii="Arial" w:hAnsi="Arial"/>
                <w:sz w:val="20"/>
                <w:szCs w:val="20"/>
              </w:rPr>
              <w:t>Sí</w:t>
            </w:r>
          </w:p>
        </w:tc>
        <w:tc>
          <w:tcPr>
            <w:tcW w:w="236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DNI/NIE/CIF válido</w:t>
            </w:r>
          </w:p>
        </w:tc>
      </w:tr>
      <w:tr>
        <w:trPr/>
        <w:tc>
          <w:tcPr>
            <w:tcW w:w="2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  <w:rFonts w:ascii="Arial" w:hAnsi="Arial"/>
                <w:sz w:val="20"/>
                <w:szCs w:val="20"/>
              </w:rPr>
              <w:t>Apellidos y nombre / Razón social</w:t>
            </w:r>
          </w:p>
        </w:tc>
        <w:tc>
          <w:tcPr>
            <w:tcW w:w="118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String</w:t>
            </w:r>
          </w:p>
        </w:tc>
        <w:tc>
          <w:tcPr>
            <w:tcW w:w="205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hasta 120 caracteres</w:t>
            </w:r>
          </w:p>
        </w:tc>
        <w:tc>
          <w:tcPr>
            <w:tcW w:w="129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✅ </w:t>
            </w:r>
            <w:r>
              <w:rPr>
                <w:rFonts w:ascii="Arial" w:hAnsi="Arial"/>
                <w:sz w:val="20"/>
                <w:szCs w:val="20"/>
              </w:rPr>
              <w:t>Sí</w:t>
            </w:r>
          </w:p>
        </w:tc>
        <w:tc>
          <w:tcPr>
            <w:tcW w:w="236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Denominación fiscal completa</w:t>
            </w:r>
          </w:p>
        </w:tc>
      </w:tr>
      <w:tr>
        <w:trPr/>
        <w:tc>
          <w:tcPr>
            <w:tcW w:w="2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  <w:rFonts w:ascii="Arial" w:hAnsi="Arial"/>
                <w:sz w:val="20"/>
                <w:szCs w:val="20"/>
              </w:rPr>
              <w:t>Tipo de vía</w:t>
            </w:r>
          </w:p>
        </w:tc>
        <w:tc>
          <w:tcPr>
            <w:tcW w:w="118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String</w:t>
            </w:r>
          </w:p>
        </w:tc>
        <w:tc>
          <w:tcPr>
            <w:tcW w:w="205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hasta 50 caracteres</w:t>
            </w:r>
          </w:p>
        </w:tc>
        <w:tc>
          <w:tcPr>
            <w:tcW w:w="129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❌ </w:t>
            </w:r>
            <w:r>
              <w:rPr>
                <w:rFonts w:ascii="Arial" w:hAnsi="Arial"/>
                <w:sz w:val="20"/>
                <w:szCs w:val="20"/>
              </w:rPr>
              <w:t>No</w:t>
            </w:r>
          </w:p>
        </w:tc>
        <w:tc>
          <w:tcPr>
            <w:tcW w:w="236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Calle, Avda., Pza., etc.</w:t>
            </w:r>
          </w:p>
        </w:tc>
      </w:tr>
      <w:tr>
        <w:trPr/>
        <w:tc>
          <w:tcPr>
            <w:tcW w:w="2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  <w:rFonts w:ascii="Arial" w:hAnsi="Arial"/>
                <w:sz w:val="20"/>
                <w:szCs w:val="20"/>
              </w:rPr>
              <w:t>Nombre de la vía</w:t>
            </w:r>
          </w:p>
        </w:tc>
        <w:tc>
          <w:tcPr>
            <w:tcW w:w="118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String</w:t>
            </w:r>
          </w:p>
        </w:tc>
        <w:tc>
          <w:tcPr>
            <w:tcW w:w="205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hasta 100 caracteres</w:t>
            </w:r>
          </w:p>
        </w:tc>
        <w:tc>
          <w:tcPr>
            <w:tcW w:w="129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❌ </w:t>
            </w:r>
            <w:r>
              <w:rPr>
                <w:rFonts w:ascii="Arial" w:hAnsi="Arial"/>
                <w:sz w:val="20"/>
                <w:szCs w:val="20"/>
              </w:rPr>
              <w:t>No</w:t>
            </w:r>
          </w:p>
        </w:tc>
        <w:tc>
          <w:tcPr>
            <w:tcW w:w="236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2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  <w:rFonts w:ascii="Arial" w:hAnsi="Arial"/>
                <w:sz w:val="20"/>
                <w:szCs w:val="20"/>
              </w:rPr>
              <w:t>Nº / Km / Hito</w:t>
            </w:r>
          </w:p>
        </w:tc>
        <w:tc>
          <w:tcPr>
            <w:tcW w:w="118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String</w:t>
            </w:r>
          </w:p>
        </w:tc>
        <w:tc>
          <w:tcPr>
            <w:tcW w:w="205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hasta 10 caracteres</w:t>
            </w:r>
          </w:p>
        </w:tc>
        <w:tc>
          <w:tcPr>
            <w:tcW w:w="129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❌ </w:t>
            </w:r>
            <w:r>
              <w:rPr>
                <w:rFonts w:ascii="Arial" w:hAnsi="Arial"/>
                <w:sz w:val="20"/>
                <w:szCs w:val="20"/>
              </w:rPr>
              <w:t>No</w:t>
            </w:r>
          </w:p>
        </w:tc>
        <w:tc>
          <w:tcPr>
            <w:tcW w:w="236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Incluye "S/N" si aplica</w:t>
            </w:r>
          </w:p>
        </w:tc>
      </w:tr>
      <w:tr>
        <w:trPr/>
        <w:tc>
          <w:tcPr>
            <w:tcW w:w="2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  <w:rFonts w:ascii="Arial" w:hAnsi="Arial"/>
                <w:sz w:val="20"/>
                <w:szCs w:val="20"/>
              </w:rPr>
              <w:t>Esc./Piso/Puerta</w:t>
            </w:r>
          </w:p>
        </w:tc>
        <w:tc>
          <w:tcPr>
            <w:tcW w:w="118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String</w:t>
            </w:r>
          </w:p>
        </w:tc>
        <w:tc>
          <w:tcPr>
            <w:tcW w:w="205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hasta 30 caracteres</w:t>
            </w:r>
          </w:p>
        </w:tc>
        <w:tc>
          <w:tcPr>
            <w:tcW w:w="129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❌ </w:t>
            </w:r>
            <w:r>
              <w:rPr>
                <w:rFonts w:ascii="Arial" w:hAnsi="Arial"/>
                <w:sz w:val="20"/>
                <w:szCs w:val="20"/>
              </w:rPr>
              <w:t>No</w:t>
            </w:r>
          </w:p>
        </w:tc>
        <w:tc>
          <w:tcPr>
            <w:tcW w:w="236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2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  <w:rFonts w:ascii="Arial" w:hAnsi="Arial"/>
                <w:sz w:val="20"/>
                <w:szCs w:val="20"/>
              </w:rPr>
              <w:t>Municipio</w:t>
            </w:r>
          </w:p>
        </w:tc>
        <w:tc>
          <w:tcPr>
            <w:tcW w:w="118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String</w:t>
            </w:r>
          </w:p>
        </w:tc>
        <w:tc>
          <w:tcPr>
            <w:tcW w:w="205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hasta 60 caracteres</w:t>
            </w:r>
          </w:p>
        </w:tc>
        <w:tc>
          <w:tcPr>
            <w:tcW w:w="129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✅ </w:t>
            </w:r>
            <w:r>
              <w:rPr>
                <w:rFonts w:ascii="Arial" w:hAnsi="Arial"/>
                <w:sz w:val="20"/>
                <w:szCs w:val="20"/>
              </w:rPr>
              <w:t>Sí</w:t>
            </w:r>
          </w:p>
        </w:tc>
        <w:tc>
          <w:tcPr>
            <w:tcW w:w="236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2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  <w:rFonts w:ascii="Arial" w:hAnsi="Arial"/>
                <w:sz w:val="20"/>
                <w:szCs w:val="20"/>
              </w:rPr>
              <w:t>Provincia</w:t>
            </w:r>
          </w:p>
        </w:tc>
        <w:tc>
          <w:tcPr>
            <w:tcW w:w="118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String</w:t>
            </w:r>
          </w:p>
        </w:tc>
        <w:tc>
          <w:tcPr>
            <w:tcW w:w="205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hasta 40 caracteres</w:t>
            </w:r>
          </w:p>
        </w:tc>
        <w:tc>
          <w:tcPr>
            <w:tcW w:w="129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✅ </w:t>
            </w:r>
            <w:r>
              <w:rPr>
                <w:rFonts w:ascii="Arial" w:hAnsi="Arial"/>
                <w:sz w:val="20"/>
                <w:szCs w:val="20"/>
              </w:rPr>
              <w:t>Sí</w:t>
            </w:r>
          </w:p>
        </w:tc>
        <w:tc>
          <w:tcPr>
            <w:tcW w:w="236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2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  <w:rFonts w:ascii="Arial" w:hAnsi="Arial"/>
                <w:sz w:val="20"/>
                <w:szCs w:val="20"/>
              </w:rPr>
              <w:t>Código Postal</w:t>
            </w:r>
          </w:p>
        </w:tc>
        <w:tc>
          <w:tcPr>
            <w:tcW w:w="118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String (patrón)</w:t>
            </w:r>
          </w:p>
        </w:tc>
        <w:tc>
          <w:tcPr>
            <w:tcW w:w="20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sz w:val="20"/>
                <w:szCs w:val="20"/>
              </w:rPr>
              <w:t xml:space="preserve">5 dígitos </w:t>
            </w:r>
            <w:r>
              <w:rPr>
                <w:rStyle w:val="SourceText"/>
                <w:rFonts w:ascii="Arial" w:hAnsi="Arial"/>
                <w:sz w:val="20"/>
                <w:szCs w:val="20"/>
              </w:rPr>
              <w:t>\d{5}</w:t>
            </w:r>
          </w:p>
        </w:tc>
        <w:tc>
          <w:tcPr>
            <w:tcW w:w="129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✅ </w:t>
            </w:r>
            <w:r>
              <w:rPr>
                <w:rFonts w:ascii="Arial" w:hAnsi="Arial"/>
                <w:sz w:val="20"/>
                <w:szCs w:val="20"/>
              </w:rPr>
              <w:t>Sí</w:t>
            </w:r>
          </w:p>
        </w:tc>
        <w:tc>
          <w:tcPr>
            <w:tcW w:w="236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CP español</w:t>
            </w:r>
          </w:p>
        </w:tc>
      </w:tr>
      <w:tr>
        <w:trPr/>
        <w:tc>
          <w:tcPr>
            <w:tcW w:w="2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  <w:rFonts w:ascii="Arial" w:hAnsi="Arial"/>
                <w:sz w:val="20"/>
                <w:szCs w:val="20"/>
              </w:rPr>
              <w:t>País</w:t>
            </w:r>
          </w:p>
        </w:tc>
        <w:tc>
          <w:tcPr>
            <w:tcW w:w="118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String</w:t>
            </w:r>
          </w:p>
        </w:tc>
        <w:tc>
          <w:tcPr>
            <w:tcW w:w="205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ISO (ES por defecto)</w:t>
            </w:r>
          </w:p>
        </w:tc>
        <w:tc>
          <w:tcPr>
            <w:tcW w:w="129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❌ </w:t>
            </w:r>
            <w:r>
              <w:rPr>
                <w:rFonts w:ascii="Arial" w:hAnsi="Arial"/>
                <w:sz w:val="20"/>
                <w:szCs w:val="20"/>
              </w:rPr>
              <w:t>No</w:t>
            </w:r>
          </w:p>
        </w:tc>
        <w:tc>
          <w:tcPr>
            <w:tcW w:w="236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Solo si distinto de ES</w:t>
            </w:r>
          </w:p>
        </w:tc>
      </w:tr>
      <w:tr>
        <w:trPr/>
        <w:tc>
          <w:tcPr>
            <w:tcW w:w="2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  <w:rFonts w:ascii="Arial" w:hAnsi="Arial"/>
                <w:sz w:val="20"/>
                <w:szCs w:val="20"/>
              </w:rPr>
              <w:t>Teléfono de contacto</w:t>
            </w:r>
          </w:p>
        </w:tc>
        <w:tc>
          <w:tcPr>
            <w:tcW w:w="118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String (patrón)</w:t>
            </w:r>
          </w:p>
        </w:tc>
        <w:tc>
          <w:tcPr>
            <w:tcW w:w="205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9-15 dígitos</w:t>
            </w:r>
          </w:p>
        </w:tc>
        <w:tc>
          <w:tcPr>
            <w:tcW w:w="129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❌ </w:t>
            </w:r>
            <w:r>
              <w:rPr>
                <w:rFonts w:ascii="Arial" w:hAnsi="Arial"/>
                <w:sz w:val="20"/>
                <w:szCs w:val="20"/>
              </w:rPr>
              <w:t>No</w:t>
            </w:r>
          </w:p>
        </w:tc>
        <w:tc>
          <w:tcPr>
            <w:tcW w:w="236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Sin separadores preferible</w:t>
            </w:r>
          </w:p>
        </w:tc>
      </w:tr>
    </w:tbl>
    <w:p>
      <w:pPr>
        <w:pStyle w:val="HorizontalLine"/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Heading2"/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2. Devengo (Período Declarado)</w:t>
      </w:r>
    </w:p>
    <w:tbl>
      <w:tblPr>
        <w:tblW w:w="936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21"/>
        <w:gridCol w:w="1498"/>
        <w:gridCol w:w="2650"/>
        <w:gridCol w:w="1298"/>
        <w:gridCol w:w="2293"/>
      </w:tblGrid>
      <w:tr>
        <w:trPr>
          <w:tblHeader w:val="true"/>
        </w:trPr>
        <w:tc>
          <w:tcPr>
            <w:tcW w:w="1621" w:type="dxa"/>
            <w:tcBorders/>
            <w:vAlign w:val="center"/>
          </w:tcPr>
          <w:p>
            <w:pPr>
              <w:pStyle w:val="TableHeading"/>
              <w:bidi w:val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Campo</w:t>
            </w:r>
          </w:p>
        </w:tc>
        <w:tc>
          <w:tcPr>
            <w:tcW w:w="1498" w:type="dxa"/>
            <w:tcBorders/>
            <w:vAlign w:val="center"/>
          </w:tcPr>
          <w:p>
            <w:pPr>
              <w:pStyle w:val="TableHeading"/>
              <w:bidi w:val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Tipo de Dato</w:t>
            </w:r>
          </w:p>
        </w:tc>
        <w:tc>
          <w:tcPr>
            <w:tcW w:w="2650" w:type="dxa"/>
            <w:tcBorders/>
            <w:vAlign w:val="center"/>
          </w:tcPr>
          <w:p>
            <w:pPr>
              <w:pStyle w:val="TableHeading"/>
              <w:bidi w:val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Formato/Longitud</w:t>
            </w:r>
          </w:p>
        </w:tc>
        <w:tc>
          <w:tcPr>
            <w:tcW w:w="1298" w:type="dxa"/>
            <w:tcBorders/>
            <w:vAlign w:val="center"/>
          </w:tcPr>
          <w:p>
            <w:pPr>
              <w:pStyle w:val="TableHeading"/>
              <w:bidi w:val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Obligatorio</w:t>
            </w:r>
          </w:p>
        </w:tc>
        <w:tc>
          <w:tcPr>
            <w:tcW w:w="2293" w:type="dxa"/>
            <w:tcBorders/>
            <w:vAlign w:val="center"/>
          </w:tcPr>
          <w:p>
            <w:pPr>
              <w:pStyle w:val="TableHeading"/>
              <w:bidi w:val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Notas</w:t>
            </w:r>
          </w:p>
        </w:tc>
      </w:tr>
      <w:tr>
        <w:trPr/>
        <w:tc>
          <w:tcPr>
            <w:tcW w:w="16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  <w:rFonts w:ascii="Arial" w:hAnsi="Arial"/>
                <w:sz w:val="20"/>
                <w:szCs w:val="20"/>
              </w:rPr>
              <w:t>Ejercicio</w:t>
            </w:r>
          </w:p>
        </w:tc>
        <w:tc>
          <w:tcPr>
            <w:tcW w:w="149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Entero</w:t>
            </w:r>
          </w:p>
        </w:tc>
        <w:tc>
          <w:tcPr>
            <w:tcW w:w="2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Arial" w:hAnsi="Arial"/>
                <w:sz w:val="20"/>
                <w:szCs w:val="20"/>
              </w:rPr>
              <w:t>YYYY</w:t>
            </w:r>
            <w:r>
              <w:rPr>
                <w:rFonts w:ascii="Arial" w:hAnsi="Arial"/>
                <w:sz w:val="20"/>
                <w:szCs w:val="20"/>
              </w:rPr>
              <w:t xml:space="preserve"> (ej. 2025)</w:t>
            </w:r>
          </w:p>
        </w:tc>
        <w:tc>
          <w:tcPr>
            <w:tcW w:w="129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✅ </w:t>
            </w:r>
            <w:r>
              <w:rPr>
                <w:rFonts w:ascii="Arial" w:hAnsi="Arial"/>
                <w:sz w:val="20"/>
                <w:szCs w:val="20"/>
              </w:rPr>
              <w:t>Sí</w:t>
            </w:r>
          </w:p>
        </w:tc>
        <w:tc>
          <w:tcPr>
            <w:tcW w:w="229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Año del devengo</w:t>
            </w:r>
          </w:p>
        </w:tc>
      </w:tr>
      <w:tr>
        <w:trPr/>
        <w:tc>
          <w:tcPr>
            <w:tcW w:w="16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  <w:rFonts w:ascii="Arial" w:hAnsi="Arial"/>
                <w:sz w:val="20"/>
                <w:szCs w:val="20"/>
              </w:rPr>
              <w:t>Período</w:t>
            </w:r>
          </w:p>
        </w:tc>
        <w:tc>
          <w:tcPr>
            <w:tcW w:w="149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Enumeración</w:t>
            </w:r>
          </w:p>
        </w:tc>
        <w:tc>
          <w:tcPr>
            <w:tcW w:w="2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  <w:rFonts w:ascii="Arial" w:hAnsi="Arial"/>
                <w:sz w:val="20"/>
                <w:szCs w:val="20"/>
              </w:rPr>
              <w:t>Trimestral:</w:t>
            </w:r>
            <w:r>
              <w:rPr>
                <w:rFonts w:ascii="Arial" w:hAnsi="Arial"/>
                <w:sz w:val="20"/>
                <w:szCs w:val="20"/>
              </w:rPr>
              <w:t xml:space="preserve"> 1T, 2T, 3T, 4T&lt;br&gt;</w:t>
            </w:r>
            <w:r>
              <w:rPr>
                <w:rStyle w:val="StrongEmphasis"/>
                <w:rFonts w:ascii="Arial" w:hAnsi="Arial"/>
                <w:sz w:val="20"/>
                <w:szCs w:val="20"/>
              </w:rPr>
              <w:t>Mensual:</w:t>
            </w:r>
            <w:r>
              <w:rPr>
                <w:rFonts w:ascii="Arial" w:hAnsi="Arial"/>
                <w:sz w:val="20"/>
                <w:szCs w:val="20"/>
              </w:rPr>
              <w:t xml:space="preserve"> 01…12</w:t>
            </w:r>
          </w:p>
        </w:tc>
        <w:tc>
          <w:tcPr>
            <w:tcW w:w="129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✅ </w:t>
            </w:r>
            <w:r>
              <w:rPr>
                <w:rFonts w:ascii="Arial" w:hAnsi="Arial"/>
                <w:sz w:val="20"/>
                <w:szCs w:val="20"/>
              </w:rPr>
              <w:t>Sí</w:t>
            </w:r>
          </w:p>
        </w:tc>
        <w:tc>
          <w:tcPr>
            <w:tcW w:w="229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Trimestral general; mensual si Gran Empresa/SII</w:t>
            </w:r>
          </w:p>
        </w:tc>
      </w:tr>
      <w:tr>
        <w:trPr/>
        <w:tc>
          <w:tcPr>
            <w:tcW w:w="16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  <w:rFonts w:ascii="Arial" w:hAnsi="Arial"/>
                <w:sz w:val="20"/>
                <w:szCs w:val="20"/>
              </w:rPr>
              <w:t>Tipo de declaración</w:t>
            </w:r>
          </w:p>
        </w:tc>
        <w:tc>
          <w:tcPr>
            <w:tcW w:w="149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Enumeración</w:t>
            </w:r>
          </w:p>
        </w:tc>
        <w:tc>
          <w:tcPr>
            <w:tcW w:w="2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  <w:rFonts w:ascii="Arial" w:hAnsi="Arial"/>
                <w:sz w:val="20"/>
                <w:szCs w:val="20"/>
              </w:rPr>
              <w:t>N</w:t>
            </w:r>
            <w:r>
              <w:rPr>
                <w:rFonts w:ascii="Arial" w:hAnsi="Arial"/>
                <w:sz w:val="20"/>
                <w:szCs w:val="20"/>
              </w:rPr>
              <w:t xml:space="preserve"> (normal) / </w:t>
            </w:r>
            <w:r>
              <w:rPr>
                <w:rStyle w:val="StrongEmphasis"/>
                <w:rFonts w:ascii="Arial" w:hAnsi="Arial"/>
                <w:sz w:val="20"/>
                <w:szCs w:val="20"/>
              </w:rPr>
              <w:t>C</w:t>
            </w:r>
            <w:r>
              <w:rPr>
                <w:rFonts w:ascii="Arial" w:hAnsi="Arial"/>
                <w:sz w:val="20"/>
                <w:szCs w:val="20"/>
              </w:rPr>
              <w:t xml:space="preserve"> (complementaria) / </w:t>
            </w:r>
            <w:r>
              <w:rPr>
                <w:rStyle w:val="StrongEmphasis"/>
                <w:rFonts w:ascii="Arial" w:hAnsi="Arial"/>
                <w:sz w:val="20"/>
                <w:szCs w:val="20"/>
              </w:rPr>
              <w:t>S</w:t>
            </w:r>
            <w:r>
              <w:rPr>
                <w:rFonts w:ascii="Arial" w:hAnsi="Arial"/>
                <w:sz w:val="20"/>
                <w:szCs w:val="20"/>
              </w:rPr>
              <w:t xml:space="preserve"> (sustitutiva)</w:t>
            </w:r>
          </w:p>
        </w:tc>
        <w:tc>
          <w:tcPr>
            <w:tcW w:w="129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✅ </w:t>
            </w:r>
            <w:r>
              <w:rPr>
                <w:rFonts w:ascii="Arial" w:hAnsi="Arial"/>
                <w:sz w:val="20"/>
                <w:szCs w:val="20"/>
              </w:rPr>
              <w:t>Sí</w:t>
            </w:r>
          </w:p>
        </w:tc>
        <w:tc>
          <w:tcPr>
            <w:tcW w:w="229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Naturaleza de la presentación</w:t>
            </w:r>
          </w:p>
        </w:tc>
      </w:tr>
      <w:tr>
        <w:trPr/>
        <w:tc>
          <w:tcPr>
            <w:tcW w:w="16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  <w:rFonts w:ascii="Arial" w:hAnsi="Arial"/>
                <w:sz w:val="20"/>
                <w:szCs w:val="20"/>
              </w:rPr>
              <w:t>Nº justificante anterior</w:t>
            </w:r>
          </w:p>
        </w:tc>
        <w:tc>
          <w:tcPr>
            <w:tcW w:w="149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String (numérico)</w:t>
            </w:r>
          </w:p>
        </w:tc>
        <w:tc>
          <w:tcPr>
            <w:tcW w:w="265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13-16 dígitos</w:t>
            </w:r>
          </w:p>
        </w:tc>
        <w:tc>
          <w:tcPr>
            <w:tcW w:w="129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🔸 </w:t>
            </w:r>
            <w:r>
              <w:rPr>
                <w:rFonts w:ascii="Arial" w:hAnsi="Arial"/>
                <w:sz w:val="20"/>
                <w:szCs w:val="20"/>
              </w:rPr>
              <w:t>Solo C/S</w:t>
            </w:r>
          </w:p>
        </w:tc>
        <w:tc>
          <w:tcPr>
            <w:tcW w:w="229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Justificante a corregir/sustituir</w:t>
            </w:r>
          </w:p>
        </w:tc>
      </w:tr>
    </w:tbl>
    <w:p>
      <w:pPr>
        <w:pStyle w:val="HorizontalLine"/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Heading2"/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3. Liquidación</w:t>
      </w:r>
    </w:p>
    <w:tbl>
      <w:tblPr>
        <w:tblW w:w="936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39"/>
        <w:gridCol w:w="1371"/>
        <w:gridCol w:w="1328"/>
        <w:gridCol w:w="1305"/>
        <w:gridCol w:w="2817"/>
      </w:tblGrid>
      <w:tr>
        <w:trPr>
          <w:tblHeader w:val="true"/>
        </w:trPr>
        <w:tc>
          <w:tcPr>
            <w:tcW w:w="2539" w:type="dxa"/>
            <w:tcBorders/>
            <w:vAlign w:val="center"/>
          </w:tcPr>
          <w:p>
            <w:pPr>
              <w:pStyle w:val="TableHeading"/>
              <w:bidi w:val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Campo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Heading"/>
              <w:bidi w:val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Tipo de Dato</w:t>
            </w:r>
          </w:p>
        </w:tc>
        <w:tc>
          <w:tcPr>
            <w:tcW w:w="1328" w:type="dxa"/>
            <w:tcBorders/>
            <w:vAlign w:val="center"/>
          </w:tcPr>
          <w:p>
            <w:pPr>
              <w:pStyle w:val="TableHeading"/>
              <w:bidi w:val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Formato/Longitud</w:t>
            </w:r>
          </w:p>
        </w:tc>
        <w:tc>
          <w:tcPr>
            <w:tcW w:w="1305" w:type="dxa"/>
            <w:tcBorders/>
            <w:vAlign w:val="center"/>
          </w:tcPr>
          <w:p>
            <w:pPr>
              <w:pStyle w:val="TableHeading"/>
              <w:bidi w:val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Obligatorio</w:t>
            </w:r>
          </w:p>
        </w:tc>
        <w:tc>
          <w:tcPr>
            <w:tcW w:w="2817" w:type="dxa"/>
            <w:tcBorders/>
            <w:vAlign w:val="center"/>
          </w:tcPr>
          <w:p>
            <w:pPr>
              <w:pStyle w:val="TableHeading"/>
              <w:bidi w:val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Notas</w:t>
            </w:r>
          </w:p>
        </w:tc>
      </w:tr>
      <w:tr>
        <w:trPr/>
        <w:tc>
          <w:tcPr>
            <w:tcW w:w="25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  <w:rFonts w:ascii="Arial" w:hAnsi="Arial"/>
                <w:sz w:val="20"/>
                <w:szCs w:val="20"/>
              </w:rPr>
              <w:t>Nº de perceptores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Entero</w:t>
            </w:r>
          </w:p>
        </w:tc>
        <w:tc>
          <w:tcPr>
            <w:tcW w:w="132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≥ </w:t>
            </w:r>
            <w:r>
              <w:rPr>
                <w:rFonts w:ascii="Arial" w:hAnsi="Arial"/>
                <w:sz w:val="20"/>
                <w:szCs w:val="20"/>
              </w:rPr>
              <w:t>0</w:t>
            </w:r>
          </w:p>
        </w:tc>
        <w:tc>
          <w:tcPr>
            <w:tcW w:w="130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✅ </w:t>
            </w:r>
            <w:r>
              <w:rPr>
                <w:rFonts w:ascii="Arial" w:hAnsi="Arial"/>
                <w:sz w:val="20"/>
                <w:szCs w:val="20"/>
              </w:rPr>
              <w:t>Sí</w:t>
            </w:r>
          </w:p>
        </w:tc>
        <w:tc>
          <w:tcPr>
            <w:tcW w:w="281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Arrendadores con pagos sujetos a retención</w:t>
            </w:r>
          </w:p>
        </w:tc>
      </w:tr>
      <w:tr>
        <w:trPr/>
        <w:tc>
          <w:tcPr>
            <w:tcW w:w="25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  <w:rFonts w:ascii="Arial" w:hAnsi="Arial"/>
                <w:sz w:val="20"/>
                <w:szCs w:val="20"/>
              </w:rPr>
              <w:t>Base de retenciones e ingresos a cuenta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Decimal</w:t>
            </w:r>
          </w:p>
        </w:tc>
        <w:tc>
          <w:tcPr>
            <w:tcW w:w="132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 decimales</w:t>
            </w:r>
          </w:p>
        </w:tc>
        <w:tc>
          <w:tcPr>
            <w:tcW w:w="130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✅ </w:t>
            </w:r>
            <w:r>
              <w:rPr>
                <w:rFonts w:ascii="Arial" w:hAnsi="Arial"/>
                <w:sz w:val="20"/>
                <w:szCs w:val="20"/>
              </w:rPr>
              <w:t>Sí</w:t>
            </w:r>
          </w:p>
        </w:tc>
        <w:tc>
          <w:tcPr>
            <w:tcW w:w="281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Suma bases sujetas a retención</w:t>
            </w:r>
          </w:p>
        </w:tc>
      </w:tr>
      <w:tr>
        <w:trPr/>
        <w:tc>
          <w:tcPr>
            <w:tcW w:w="25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  <w:rFonts w:ascii="Arial" w:hAnsi="Arial"/>
                <w:sz w:val="20"/>
                <w:szCs w:val="20"/>
              </w:rPr>
              <w:t>Importe de retenciones e ingresos a cuenta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Decimal</w:t>
            </w:r>
          </w:p>
        </w:tc>
        <w:tc>
          <w:tcPr>
            <w:tcW w:w="132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 decimales</w:t>
            </w:r>
          </w:p>
        </w:tc>
        <w:tc>
          <w:tcPr>
            <w:tcW w:w="130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✅ </w:t>
            </w:r>
            <w:r>
              <w:rPr>
                <w:rFonts w:ascii="Arial" w:hAnsi="Arial"/>
                <w:sz w:val="20"/>
                <w:szCs w:val="20"/>
              </w:rPr>
              <w:t>Sí</w:t>
            </w:r>
          </w:p>
        </w:tc>
        <w:tc>
          <w:tcPr>
            <w:tcW w:w="281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Total retenido</w:t>
            </w:r>
          </w:p>
        </w:tc>
      </w:tr>
      <w:tr>
        <w:trPr/>
        <w:tc>
          <w:tcPr>
            <w:tcW w:w="25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  <w:rFonts w:ascii="Arial" w:hAnsi="Arial"/>
                <w:sz w:val="20"/>
                <w:szCs w:val="20"/>
              </w:rPr>
              <w:t>Importe a deducir (por complementaria)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Decimal</w:t>
            </w:r>
          </w:p>
        </w:tc>
        <w:tc>
          <w:tcPr>
            <w:tcW w:w="132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 decimales</w:t>
            </w:r>
          </w:p>
        </w:tc>
        <w:tc>
          <w:tcPr>
            <w:tcW w:w="130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🔸 </w:t>
            </w:r>
            <w:r>
              <w:rPr>
                <w:rFonts w:ascii="Arial" w:hAnsi="Arial"/>
                <w:sz w:val="20"/>
                <w:szCs w:val="20"/>
              </w:rPr>
              <w:t>Solo si C</w:t>
            </w:r>
          </w:p>
        </w:tc>
        <w:tc>
          <w:tcPr>
            <w:tcW w:w="281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Cuotas ingresadas previamente por mismo período/concepto</w:t>
            </w:r>
          </w:p>
        </w:tc>
      </w:tr>
      <w:tr>
        <w:trPr/>
        <w:tc>
          <w:tcPr>
            <w:tcW w:w="25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  <w:rFonts w:ascii="Arial" w:hAnsi="Arial"/>
                <w:sz w:val="20"/>
                <w:szCs w:val="20"/>
              </w:rPr>
              <w:t>Resultado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Decimal (calculado)</w:t>
            </w:r>
          </w:p>
        </w:tc>
        <w:tc>
          <w:tcPr>
            <w:tcW w:w="132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 decimales</w:t>
            </w:r>
          </w:p>
        </w:tc>
        <w:tc>
          <w:tcPr>
            <w:tcW w:w="130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✅ </w:t>
            </w:r>
            <w:r>
              <w:rPr>
                <w:rFonts w:ascii="Arial" w:hAnsi="Arial"/>
                <w:sz w:val="20"/>
                <w:szCs w:val="20"/>
              </w:rPr>
              <w:t>Sí</w:t>
            </w:r>
          </w:p>
        </w:tc>
        <w:tc>
          <w:tcPr>
            <w:tcW w:w="281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Retenciones − Deducciones (calculado por el formulario)</w:t>
            </w:r>
          </w:p>
        </w:tc>
      </w:tr>
    </w:tbl>
    <w:p>
      <w:pPr>
        <w:pStyle w:val="HorizontalLine"/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Heading2"/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4. Forma de Pago / Presentación</w:t>
      </w:r>
    </w:p>
    <w:tbl>
      <w:tblPr>
        <w:tblW w:w="936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40"/>
        <w:gridCol w:w="1571"/>
        <w:gridCol w:w="2408"/>
        <w:gridCol w:w="1491"/>
        <w:gridCol w:w="1850"/>
      </w:tblGrid>
      <w:tr>
        <w:trPr>
          <w:tblHeader w:val="true"/>
        </w:trPr>
        <w:tc>
          <w:tcPr>
            <w:tcW w:w="2040" w:type="dxa"/>
            <w:tcBorders/>
            <w:vAlign w:val="center"/>
          </w:tcPr>
          <w:p>
            <w:pPr>
              <w:pStyle w:val="TableHeading"/>
              <w:bidi w:val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Campo</w:t>
            </w:r>
          </w:p>
        </w:tc>
        <w:tc>
          <w:tcPr>
            <w:tcW w:w="1571" w:type="dxa"/>
            <w:tcBorders/>
            <w:vAlign w:val="center"/>
          </w:tcPr>
          <w:p>
            <w:pPr>
              <w:pStyle w:val="TableHeading"/>
              <w:bidi w:val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Tipo de Dato</w:t>
            </w:r>
          </w:p>
        </w:tc>
        <w:tc>
          <w:tcPr>
            <w:tcW w:w="2408" w:type="dxa"/>
            <w:tcBorders/>
            <w:vAlign w:val="center"/>
          </w:tcPr>
          <w:p>
            <w:pPr>
              <w:pStyle w:val="TableHeading"/>
              <w:bidi w:val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Formato/Longitud</w:t>
            </w:r>
          </w:p>
        </w:tc>
        <w:tc>
          <w:tcPr>
            <w:tcW w:w="1491" w:type="dxa"/>
            <w:tcBorders/>
            <w:vAlign w:val="center"/>
          </w:tcPr>
          <w:p>
            <w:pPr>
              <w:pStyle w:val="TableHeading"/>
              <w:bidi w:val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Obligatorio</w:t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TableHeading"/>
              <w:bidi w:val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Notas</w:t>
            </w:r>
          </w:p>
        </w:tc>
      </w:tr>
      <w:tr>
        <w:trPr/>
        <w:tc>
          <w:tcPr>
            <w:tcW w:w="20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  <w:rFonts w:ascii="Arial" w:hAnsi="Arial"/>
                <w:sz w:val="20"/>
                <w:szCs w:val="20"/>
              </w:rPr>
              <w:t>Modalidad de pago</w:t>
            </w:r>
          </w:p>
        </w:tc>
        <w:tc>
          <w:tcPr>
            <w:tcW w:w="15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Enumeración</w:t>
            </w:r>
          </w:p>
        </w:tc>
        <w:tc>
          <w:tcPr>
            <w:tcW w:w="240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 ingresar / Sin actividad / Reconocimiento de deuda</w:t>
            </w:r>
          </w:p>
        </w:tc>
        <w:tc>
          <w:tcPr>
            <w:tcW w:w="14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✅ </w:t>
            </w:r>
            <w:r>
              <w:rPr>
                <w:rFonts w:ascii="Arial" w:hAnsi="Arial"/>
                <w:sz w:val="20"/>
                <w:szCs w:val="20"/>
              </w:rPr>
              <w:t>Sí</w:t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Lo habitual: A ingresar o Sin actividad</w:t>
            </w:r>
          </w:p>
        </w:tc>
      </w:tr>
      <w:tr>
        <w:trPr/>
        <w:tc>
          <w:tcPr>
            <w:tcW w:w="20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  <w:rFonts w:ascii="Arial" w:hAnsi="Arial"/>
                <w:sz w:val="20"/>
                <w:szCs w:val="20"/>
              </w:rPr>
              <w:t>NRC</w:t>
            </w:r>
          </w:p>
        </w:tc>
        <w:tc>
          <w:tcPr>
            <w:tcW w:w="15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String (alfanumérico)</w:t>
            </w:r>
          </w:p>
        </w:tc>
        <w:tc>
          <w:tcPr>
            <w:tcW w:w="240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22 caracteres</w:t>
            </w:r>
          </w:p>
        </w:tc>
        <w:tc>
          <w:tcPr>
            <w:tcW w:w="14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🔸 </w:t>
            </w:r>
            <w:r>
              <w:rPr>
                <w:rFonts w:ascii="Arial" w:hAnsi="Arial"/>
                <w:sz w:val="20"/>
                <w:szCs w:val="20"/>
              </w:rPr>
              <w:t>Si pagas por pasarela</w:t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Justificante bancario del pago</w:t>
            </w:r>
          </w:p>
        </w:tc>
      </w:tr>
      <w:tr>
        <w:trPr/>
        <w:tc>
          <w:tcPr>
            <w:tcW w:w="20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  <w:rFonts w:ascii="Arial" w:hAnsi="Arial"/>
                <w:sz w:val="20"/>
                <w:szCs w:val="20"/>
              </w:rPr>
              <w:t>IBAN (domiciliación)</w:t>
            </w:r>
          </w:p>
        </w:tc>
        <w:tc>
          <w:tcPr>
            <w:tcW w:w="15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String</w:t>
            </w:r>
          </w:p>
        </w:tc>
        <w:tc>
          <w:tcPr>
            <w:tcW w:w="240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Hasta 34; ES: 24</w:t>
            </w:r>
          </w:p>
        </w:tc>
        <w:tc>
          <w:tcPr>
            <w:tcW w:w="14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🔸 </w:t>
            </w:r>
            <w:r>
              <w:rPr>
                <w:rFonts w:ascii="Arial" w:hAnsi="Arial"/>
                <w:sz w:val="20"/>
                <w:szCs w:val="20"/>
              </w:rPr>
              <w:t>Si domicilias</w:t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Sin espacios</w:t>
            </w:r>
          </w:p>
        </w:tc>
      </w:tr>
      <w:tr>
        <w:trPr/>
        <w:tc>
          <w:tcPr>
            <w:tcW w:w="20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  <w:rFonts w:ascii="Arial" w:hAnsi="Arial"/>
                <w:sz w:val="20"/>
                <w:szCs w:val="20"/>
              </w:rPr>
              <w:t>BIC (opcional)</w:t>
            </w:r>
          </w:p>
        </w:tc>
        <w:tc>
          <w:tcPr>
            <w:tcW w:w="15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String</w:t>
            </w:r>
          </w:p>
        </w:tc>
        <w:tc>
          <w:tcPr>
            <w:tcW w:w="240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8 u 11 caracteres</w:t>
            </w:r>
          </w:p>
        </w:tc>
        <w:tc>
          <w:tcPr>
            <w:tcW w:w="14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❌ </w:t>
            </w:r>
            <w:r>
              <w:rPr>
                <w:rFonts w:ascii="Arial" w:hAnsi="Arial"/>
                <w:sz w:val="20"/>
                <w:szCs w:val="20"/>
              </w:rPr>
              <w:t>No</w:t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En pagos SEPA puede no ser necesario</w:t>
            </w:r>
          </w:p>
        </w:tc>
      </w:tr>
      <w:tr>
        <w:trPr/>
        <w:tc>
          <w:tcPr>
            <w:tcW w:w="20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  <w:rFonts w:ascii="Arial" w:hAnsi="Arial"/>
                <w:sz w:val="20"/>
                <w:szCs w:val="20"/>
              </w:rPr>
              <w:t>Opción en reconocimiento de deuda</w:t>
            </w:r>
          </w:p>
        </w:tc>
        <w:tc>
          <w:tcPr>
            <w:tcW w:w="15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Enumeración</w:t>
            </w:r>
          </w:p>
        </w:tc>
        <w:tc>
          <w:tcPr>
            <w:tcW w:w="240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Aplazamiento / Compensación / Pago por transferencia</w:t>
            </w:r>
          </w:p>
        </w:tc>
        <w:tc>
          <w:tcPr>
            <w:tcW w:w="14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🔸 </w:t>
            </w:r>
            <w:r>
              <w:rPr>
                <w:rFonts w:ascii="Arial" w:hAnsi="Arial"/>
                <w:sz w:val="20"/>
                <w:szCs w:val="20"/>
              </w:rPr>
              <w:t>Si RD</w:t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Selección en "Formalizar ingreso/devolución"</w:t>
            </w:r>
          </w:p>
        </w:tc>
      </w:tr>
      <w:tr>
        <w:trPr/>
        <w:tc>
          <w:tcPr>
            <w:tcW w:w="20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  <w:rFonts w:ascii="Arial" w:hAnsi="Arial"/>
                <w:sz w:val="20"/>
                <w:szCs w:val="20"/>
              </w:rPr>
              <w:t>Fecha de cargo (domiciliación)</w:t>
            </w:r>
          </w:p>
        </w:tc>
        <w:tc>
          <w:tcPr>
            <w:tcW w:w="15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Fecha</w:t>
            </w:r>
          </w:p>
        </w:tc>
        <w:tc>
          <w:tcPr>
            <w:tcW w:w="240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DD/MM/AAAA</w:t>
            </w:r>
          </w:p>
        </w:tc>
        <w:tc>
          <w:tcPr>
            <w:tcW w:w="14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🔸 </w:t>
            </w:r>
            <w:r>
              <w:rPr>
                <w:rFonts w:ascii="Arial" w:hAnsi="Arial"/>
                <w:sz w:val="20"/>
                <w:szCs w:val="20"/>
              </w:rPr>
              <w:t>Si domicilias</w:t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Debe estar dentro de plazo</w:t>
            </w:r>
          </w:p>
        </w:tc>
      </w:tr>
    </w:tbl>
    <w:p>
      <w:pPr>
        <w:pStyle w:val="HorizontalLine"/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Heading2"/>
        <w:bidi w:val="0"/>
        <w:jc w:val="left"/>
        <w:rPr>
          <w:rStyle w:val="Emphasis"/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Heading2"/>
        <w:bidi w:val="0"/>
        <w:jc w:val="left"/>
        <w:rPr>
          <w:rStyle w:val="Emphasis"/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Heading2"/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📋 </w:t>
      </w:r>
      <w:r>
        <w:rPr>
          <w:rFonts w:ascii="Arial" w:hAnsi="Arial"/>
          <w:sz w:val="22"/>
          <w:szCs w:val="22"/>
        </w:rPr>
        <w:t>Reglas de Validación</w:t>
      </w:r>
    </w:p>
    <w:p>
      <w:pPr>
        <w:pStyle w:val="Heading3"/>
        <w:bidi w:val="0"/>
        <w:jc w:val="left"/>
        <w:rPr/>
      </w:pPr>
      <w:r>
        <w:rPr>
          <w:rStyle w:val="StrongEmphasis"/>
          <w:rFonts w:ascii="Arial" w:hAnsi="Arial"/>
          <w:b/>
          <w:sz w:val="22"/>
          <w:szCs w:val="22"/>
        </w:rPr>
        <w:t>Formato de Moneda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2"/>
          <w:szCs w:val="22"/>
        </w:rPr>
        <w:t>Decimales:</w:t>
      </w:r>
      <w:r>
        <w:rPr>
          <w:rFonts w:ascii="Arial" w:hAnsi="Arial"/>
          <w:sz w:val="22"/>
          <w:szCs w:val="22"/>
        </w:rPr>
        <w:t xml:space="preserve"> 2 decimales obligatorios 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2"/>
          <w:szCs w:val="22"/>
        </w:rPr>
        <w:t>Separador:</w:t>
      </w:r>
      <w:r>
        <w:rPr>
          <w:rFonts w:ascii="Arial" w:hAnsi="Arial"/>
          <w:sz w:val="22"/>
          <w:szCs w:val="22"/>
        </w:rPr>
        <w:t xml:space="preserve"> En ficheros usar punto (.) como separador decimal </w:t>
      </w:r>
    </w:p>
    <w:p>
      <w:pPr>
        <w:pStyle w:val="Heading3"/>
        <w:bidi w:val="0"/>
        <w:jc w:val="left"/>
        <w:rPr/>
      </w:pPr>
      <w:r>
        <w:rPr>
          <w:rStyle w:val="StrongEmphasis"/>
          <w:rFonts w:ascii="Arial" w:hAnsi="Arial"/>
          <w:b/>
          <w:sz w:val="22"/>
          <w:szCs w:val="22"/>
        </w:rPr>
        <w:t>Períodos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2"/>
          <w:szCs w:val="22"/>
        </w:rPr>
        <w:t>Trimestral:</w:t>
      </w:r>
      <w:r>
        <w:rPr>
          <w:rFonts w:ascii="Arial" w:hAnsi="Arial"/>
          <w:sz w:val="22"/>
          <w:szCs w:val="22"/>
        </w:rPr>
        <w:t xml:space="preserve"> 1T, 2T, 3T, 4T (declaración general) 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2"/>
          <w:szCs w:val="22"/>
        </w:rPr>
        <w:t>Mensual:</w:t>
      </w:r>
      <w:r>
        <w:rPr>
          <w:rFonts w:ascii="Arial" w:hAnsi="Arial"/>
          <w:sz w:val="22"/>
          <w:szCs w:val="22"/>
        </w:rPr>
        <w:t xml:space="preserve"> 01…12 (solo para Gran Empresa/SII) </w:t>
      </w:r>
    </w:p>
    <w:p>
      <w:pPr>
        <w:pStyle w:val="Heading3"/>
        <w:bidi w:val="0"/>
        <w:jc w:val="left"/>
        <w:rPr/>
      </w:pPr>
      <w:r>
        <w:rPr>
          <w:rStyle w:val="StrongEmphasis"/>
          <w:rFonts w:ascii="Arial" w:hAnsi="Arial"/>
          <w:b/>
          <w:sz w:val="22"/>
          <w:szCs w:val="22"/>
        </w:rPr>
        <w:t>Declaraciones Complementarias/Sustitutivas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bidi w:val="0"/>
        <w:spacing w:before="0" w:after="0"/>
        <w:ind w:left="709" w:hanging="283"/>
        <w:jc w:val="left"/>
        <w:rPr/>
      </w:pPr>
      <w:r>
        <w:rPr>
          <w:rFonts w:ascii="Arial" w:hAnsi="Arial"/>
          <w:sz w:val="22"/>
          <w:szCs w:val="22"/>
        </w:rPr>
        <w:t xml:space="preserve">Requieren </w:t>
      </w:r>
      <w:r>
        <w:rPr>
          <w:rStyle w:val="StrongEmphasis"/>
          <w:rFonts w:ascii="Arial" w:hAnsi="Arial"/>
          <w:sz w:val="22"/>
          <w:szCs w:val="22"/>
        </w:rPr>
        <w:t>justificante anterior</w:t>
      </w:r>
      <w:r>
        <w:rPr>
          <w:rFonts w:ascii="Arial" w:hAnsi="Arial"/>
          <w:sz w:val="22"/>
          <w:szCs w:val="22"/>
        </w:rPr>
        <w:t xml:space="preserve"> obligatorio 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bidi w:val="0"/>
        <w:ind w:left="709" w:hanging="283"/>
        <w:jc w:val="left"/>
        <w:rPr/>
      </w:pPr>
      <w:r>
        <w:rPr>
          <w:rFonts w:ascii="Arial" w:hAnsi="Arial"/>
          <w:sz w:val="22"/>
          <w:szCs w:val="22"/>
        </w:rPr>
        <w:t xml:space="preserve">Campo </w:t>
      </w:r>
      <w:r>
        <w:rPr>
          <w:rStyle w:val="StrongEmphasis"/>
          <w:rFonts w:ascii="Arial" w:hAnsi="Arial"/>
          <w:sz w:val="22"/>
          <w:szCs w:val="22"/>
        </w:rPr>
        <w:t>'importe a deducir'</w:t>
      </w:r>
      <w:r>
        <w:rPr>
          <w:rFonts w:ascii="Arial" w:hAnsi="Arial"/>
          <w:sz w:val="22"/>
          <w:szCs w:val="22"/>
        </w:rPr>
        <w:t xml:space="preserve"> cuando proceda </w:t>
      </w:r>
    </w:p>
    <w:p>
      <w:pPr>
        <w:pStyle w:val="Heading3"/>
        <w:bidi w:val="0"/>
        <w:jc w:val="left"/>
        <w:rPr/>
      </w:pPr>
      <w:r>
        <w:rPr>
          <w:rStyle w:val="StrongEmphasis"/>
          <w:rFonts w:ascii="Arial" w:hAnsi="Arial"/>
          <w:b/>
          <w:sz w:val="22"/>
          <w:szCs w:val="22"/>
        </w:rPr>
        <w:t>Cálculo de Resultado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bidi w:val="0"/>
        <w:spacing w:before="0" w:after="0"/>
        <w:ind w:left="709" w:hanging="283"/>
        <w:jc w:val="left"/>
        <w:rPr/>
      </w:pPr>
      <w:r>
        <w:rPr>
          <w:rFonts w:ascii="Arial" w:hAnsi="Arial"/>
          <w:sz w:val="22"/>
          <w:szCs w:val="22"/>
        </w:rPr>
        <w:t xml:space="preserve">Debe cuadrar con: </w:t>
      </w:r>
      <w:r>
        <w:rPr>
          <w:rStyle w:val="StrongEmphasis"/>
          <w:rFonts w:ascii="Arial" w:hAnsi="Arial"/>
          <w:sz w:val="22"/>
          <w:szCs w:val="22"/>
        </w:rPr>
        <w:t>Retenciones − Deducciones</w:t>
      </w:r>
      <w:r>
        <w:rPr>
          <w:rFonts w:ascii="Arial" w:hAnsi="Arial"/>
          <w:sz w:val="22"/>
          <w:szCs w:val="22"/>
        </w:rPr>
        <w:t xml:space="preserve"> 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bidi w:val="0"/>
        <w:ind w:left="709" w:hanging="283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El formulario realiza el cálculo automáticamente</w:t>
      </w:r>
    </w:p>
    <w:p>
      <w:pPr>
        <w:pStyle w:val="Normal"/>
        <w:bidi w:val="0"/>
        <w:jc w:val="left"/>
        <w:rPr>
          <w:b w:val="false"/>
          <w:b w:val="false"/>
        </w:rPr>
      </w:pPr>
      <w:r>
        <w:rPr>
          <w:rFonts w:ascii="Arial" w:hAnsi="Arial"/>
          <w:sz w:val="22"/>
          <w:szCs w:val="22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56</TotalTime>
  <Application>LibreOffice/7.3.7.2$Linux_X86_64 LibreOffice_project/30$Build-2</Application>
  <AppVersion>15.0000</AppVersion>
  <Pages>3</Pages>
  <Words>474</Words>
  <Characters>2594</Characters>
  <CharactersWithSpaces>2904</CharactersWithSpaces>
  <Paragraphs>164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2025-09-23T09:07:58Z</dcterms:modified>
  <cp:revision>1</cp:revision>
  <dc:subject/>
  <dc:title/>
</cp:coreProperties>
</file>