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12AF4" w14:textId="77777777" w:rsidR="00AA4173" w:rsidRPr="00FF521E" w:rsidRDefault="00AA4173" w:rsidP="00AA4173">
      <w:pPr>
        <w:spacing w:after="120"/>
        <w:jc w:val="center"/>
        <w:rPr>
          <w:rFonts w:ascii="Times New Roman" w:hAnsi="Times New Roman" w:cs="Times New Roman"/>
          <w:b/>
          <w:sz w:val="48"/>
          <w:szCs w:val="48"/>
        </w:rPr>
      </w:pPr>
      <w:bookmarkStart w:id="0" w:name="_Hlk71147755"/>
      <w:bookmarkEnd w:id="0"/>
      <w:r w:rsidRPr="00FF521E">
        <w:rPr>
          <w:rFonts w:ascii="Times New Roman" w:hAnsi="Times New Roman" w:cs="Times New Roman"/>
          <w:b/>
          <w:sz w:val="48"/>
          <w:szCs w:val="48"/>
        </w:rPr>
        <w:t>Universidad Tecnológica Nacional</w:t>
      </w:r>
    </w:p>
    <w:p w14:paraId="6299C308" w14:textId="77777777" w:rsidR="00AA4173" w:rsidRPr="00FF521E" w:rsidRDefault="00AA4173" w:rsidP="00AA4173">
      <w:pPr>
        <w:spacing w:after="120"/>
        <w:jc w:val="center"/>
        <w:rPr>
          <w:rFonts w:ascii="Times New Roman" w:hAnsi="Times New Roman" w:cs="Times New Roman"/>
          <w:b/>
          <w:sz w:val="48"/>
          <w:szCs w:val="48"/>
        </w:rPr>
      </w:pPr>
      <w:r w:rsidRPr="00FF521E">
        <w:rPr>
          <w:rFonts w:ascii="Times New Roman" w:hAnsi="Times New Roman" w:cs="Times New Roman"/>
          <w:b/>
          <w:sz w:val="48"/>
          <w:szCs w:val="48"/>
        </w:rPr>
        <w:t>Facultad Regional Gral. Pacheco</w:t>
      </w:r>
    </w:p>
    <w:p w14:paraId="3FDBF56E" w14:textId="77777777" w:rsidR="00AA4173" w:rsidRPr="00FF521E" w:rsidRDefault="00AA4173" w:rsidP="00AA4173">
      <w:pPr>
        <w:spacing w:line="240" w:lineRule="auto"/>
        <w:jc w:val="center"/>
        <w:rPr>
          <w:rFonts w:ascii="Times New Roman" w:hAnsi="Times New Roman" w:cs="Times New Roman"/>
          <w:b/>
          <w:sz w:val="44"/>
          <w:szCs w:val="48"/>
        </w:rPr>
      </w:pPr>
      <w:r w:rsidRPr="00FF521E">
        <w:rPr>
          <w:rFonts w:ascii="Times New Roman" w:hAnsi="Times New Roman" w:cs="Times New Roman"/>
          <w:b/>
          <w:sz w:val="44"/>
          <w:szCs w:val="48"/>
        </w:rPr>
        <w:t>L</w:t>
      </w:r>
      <w:r>
        <w:rPr>
          <w:rFonts w:ascii="Times New Roman" w:hAnsi="Times New Roman" w:cs="Times New Roman"/>
          <w:b/>
          <w:sz w:val="44"/>
          <w:szCs w:val="48"/>
        </w:rPr>
        <w:t>aboratorio 2</w:t>
      </w:r>
    </w:p>
    <w:p w14:paraId="07152AEB" w14:textId="38315FCD" w:rsidR="006D46A5" w:rsidRPr="006D46A5" w:rsidRDefault="00AA4173" w:rsidP="006D46A5">
      <w:pPr>
        <w:spacing w:line="240" w:lineRule="auto"/>
        <w:jc w:val="center"/>
        <w:rPr>
          <w:rFonts w:ascii="Times New Roman" w:hAnsi="Times New Roman" w:cs="Times New Roman"/>
          <w:b/>
          <w:sz w:val="44"/>
          <w:szCs w:val="48"/>
        </w:rPr>
      </w:pPr>
      <w:r w:rsidRPr="00FF521E">
        <w:rPr>
          <w:rFonts w:ascii="Times New Roman" w:hAnsi="Times New Roman" w:cs="Times New Roman"/>
          <w:b/>
          <w:sz w:val="44"/>
          <w:szCs w:val="48"/>
        </w:rPr>
        <w:t>AÑO 202</w:t>
      </w:r>
      <w:r>
        <w:rPr>
          <w:rFonts w:ascii="Times New Roman" w:hAnsi="Times New Roman" w:cs="Times New Roman"/>
          <w:b/>
          <w:sz w:val="44"/>
          <w:szCs w:val="48"/>
        </w:rPr>
        <w:t>1</w:t>
      </w:r>
    </w:p>
    <w:p w14:paraId="2008FF0A" w14:textId="102C1B04" w:rsidR="006C1357" w:rsidRPr="006D46A5" w:rsidRDefault="00AA4173" w:rsidP="00AA4173">
      <w:pPr>
        <w:rPr>
          <w:rFonts w:ascii="Times New Roman" w:hAnsi="Times New Roman" w:cs="Times New Roman"/>
          <w:b/>
          <w:sz w:val="44"/>
          <w:szCs w:val="44"/>
          <w:u w:val="single"/>
        </w:rPr>
      </w:pPr>
      <w:r w:rsidRPr="006D46A5">
        <w:rPr>
          <w:rFonts w:ascii="Times New Roman" w:hAnsi="Times New Roman" w:cs="Times New Roman"/>
          <w:b/>
          <w:sz w:val="44"/>
          <w:szCs w:val="44"/>
          <w:u w:val="single"/>
        </w:rPr>
        <w:t xml:space="preserve">Alumnos: </w:t>
      </w:r>
    </w:p>
    <w:p w14:paraId="17248196" w14:textId="13AA84C0" w:rsidR="006C1357" w:rsidRDefault="001022DD" w:rsidP="00AA4173">
      <w:pPr>
        <w:rPr>
          <w:rFonts w:ascii="Times New Roman" w:hAnsi="Times New Roman" w:cs="Times New Roman"/>
          <w:sz w:val="44"/>
          <w:szCs w:val="44"/>
        </w:rPr>
      </w:pPr>
      <w:r w:rsidRPr="00AA4173">
        <w:rPr>
          <w:rFonts w:ascii="Times New Roman" w:hAnsi="Times New Roman" w:cs="Times New Roman"/>
          <w:sz w:val="44"/>
          <w:szCs w:val="44"/>
        </w:rPr>
        <w:t>José</w:t>
      </w:r>
      <w:r w:rsidR="00AA4173" w:rsidRPr="00AA4173">
        <w:rPr>
          <w:rFonts w:ascii="Times New Roman" w:hAnsi="Times New Roman" w:cs="Times New Roman"/>
          <w:sz w:val="44"/>
          <w:szCs w:val="44"/>
        </w:rPr>
        <w:t xml:space="preserve"> Eduardo </w:t>
      </w:r>
      <w:proofErr w:type="spellStart"/>
      <w:r w:rsidR="00AA4173" w:rsidRPr="00AA4173">
        <w:rPr>
          <w:rFonts w:ascii="Times New Roman" w:hAnsi="Times New Roman" w:cs="Times New Roman"/>
          <w:sz w:val="44"/>
          <w:szCs w:val="44"/>
        </w:rPr>
        <w:t>Licla</w:t>
      </w:r>
      <w:proofErr w:type="spellEnd"/>
      <w:r w:rsidR="00AA4173" w:rsidRPr="00AA4173">
        <w:rPr>
          <w:rFonts w:ascii="Times New Roman" w:hAnsi="Times New Roman" w:cs="Times New Roman"/>
          <w:sz w:val="44"/>
          <w:szCs w:val="44"/>
        </w:rPr>
        <w:t xml:space="preserve"> Cisneros</w:t>
      </w:r>
    </w:p>
    <w:p w14:paraId="4F22571D" w14:textId="64FFF623" w:rsidR="006D46A5" w:rsidRPr="006D46A5" w:rsidRDefault="00AA4173" w:rsidP="00AA4173">
      <w:pPr>
        <w:rPr>
          <w:rFonts w:ascii="Times New Roman" w:hAnsi="Times New Roman" w:cs="Times New Roman"/>
          <w:sz w:val="44"/>
          <w:szCs w:val="44"/>
        </w:rPr>
      </w:pPr>
      <w:r>
        <w:rPr>
          <w:rFonts w:ascii="Times New Roman" w:hAnsi="Times New Roman" w:cs="Times New Roman"/>
          <w:sz w:val="44"/>
          <w:szCs w:val="44"/>
        </w:rPr>
        <w:t>Zurita</w:t>
      </w:r>
      <w:r w:rsidRPr="0000734F">
        <w:rPr>
          <w:rFonts w:ascii="Times New Roman" w:hAnsi="Times New Roman" w:cs="Times New Roman"/>
          <w:sz w:val="44"/>
          <w:szCs w:val="44"/>
        </w:rPr>
        <w:t xml:space="preserve"> Maximiliano</w:t>
      </w:r>
      <w:r>
        <w:rPr>
          <w:rFonts w:ascii="Times New Roman" w:hAnsi="Times New Roman" w:cs="Times New Roman"/>
          <w:sz w:val="44"/>
          <w:szCs w:val="44"/>
        </w:rPr>
        <w:t>.</w:t>
      </w:r>
    </w:p>
    <w:p w14:paraId="6611DDA0" w14:textId="07BF40B7" w:rsidR="006D46A5" w:rsidRPr="006D46A5" w:rsidRDefault="006D46A5" w:rsidP="00AA4173">
      <w:pPr>
        <w:rPr>
          <w:rFonts w:ascii="Times New Roman" w:hAnsi="Times New Roman" w:cs="Times New Roman"/>
          <w:b/>
          <w:bCs/>
          <w:sz w:val="44"/>
          <w:szCs w:val="44"/>
          <w:u w:val="single"/>
        </w:rPr>
      </w:pPr>
      <w:r w:rsidRPr="006D46A5">
        <w:rPr>
          <w:rFonts w:ascii="Times New Roman" w:hAnsi="Times New Roman" w:cs="Times New Roman"/>
          <w:b/>
          <w:bCs/>
          <w:sz w:val="44"/>
          <w:szCs w:val="44"/>
          <w:u w:val="single"/>
        </w:rPr>
        <w:t>Nombre Equipo:</w:t>
      </w:r>
    </w:p>
    <w:p w14:paraId="04107E05" w14:textId="7374DAEF" w:rsidR="006D46A5" w:rsidRPr="006D46A5" w:rsidRDefault="006D46A5" w:rsidP="00AA4173">
      <w:pPr>
        <w:rPr>
          <w:rFonts w:ascii="Times New Roman" w:hAnsi="Times New Roman" w:cs="Times New Roman"/>
          <w:bCs/>
          <w:sz w:val="44"/>
          <w:szCs w:val="44"/>
        </w:rPr>
      </w:pPr>
      <w:proofErr w:type="spellStart"/>
      <w:r w:rsidRPr="006D46A5">
        <w:rPr>
          <w:rFonts w:ascii="Times New Roman" w:hAnsi="Times New Roman" w:cs="Times New Roman"/>
          <w:bCs/>
          <w:sz w:val="44"/>
          <w:szCs w:val="44"/>
        </w:rPr>
        <w:t>OverPowered</w:t>
      </w:r>
      <w:proofErr w:type="spellEnd"/>
      <w:r w:rsidRPr="006D46A5">
        <w:rPr>
          <w:rFonts w:ascii="Times New Roman" w:hAnsi="Times New Roman" w:cs="Times New Roman"/>
          <w:bCs/>
          <w:sz w:val="44"/>
          <w:szCs w:val="44"/>
        </w:rPr>
        <w:t xml:space="preserve"> </w:t>
      </w:r>
      <w:proofErr w:type="spellStart"/>
      <w:r w:rsidRPr="006D46A5">
        <w:rPr>
          <w:rFonts w:ascii="Times New Roman" w:hAnsi="Times New Roman" w:cs="Times New Roman"/>
          <w:bCs/>
          <w:sz w:val="44"/>
          <w:szCs w:val="44"/>
        </w:rPr>
        <w:t>Team</w:t>
      </w:r>
      <w:proofErr w:type="spellEnd"/>
    </w:p>
    <w:p w14:paraId="72FFD30B" w14:textId="77777777" w:rsidR="006D46A5" w:rsidRDefault="006D46A5">
      <w:pPr>
        <w:rPr>
          <w:rFonts w:ascii="Times New Roman" w:hAnsi="Times New Roman" w:cs="Times New Roman"/>
          <w:b/>
          <w:sz w:val="44"/>
          <w:szCs w:val="44"/>
        </w:rPr>
      </w:pPr>
    </w:p>
    <w:p w14:paraId="21D60E72" w14:textId="4A928B89" w:rsidR="001D0F54" w:rsidRPr="006D46A5" w:rsidRDefault="00AA4173">
      <w:pPr>
        <w:rPr>
          <w:rFonts w:ascii="Times New Roman" w:hAnsi="Times New Roman" w:cs="Times New Roman"/>
          <w:b/>
          <w:sz w:val="44"/>
          <w:szCs w:val="44"/>
          <w:u w:val="single"/>
        </w:rPr>
      </w:pPr>
      <w:r w:rsidRPr="006D46A5">
        <w:rPr>
          <w:rFonts w:ascii="Times New Roman" w:hAnsi="Times New Roman" w:cs="Times New Roman"/>
          <w:b/>
          <w:sz w:val="44"/>
          <w:szCs w:val="44"/>
          <w:u w:val="single"/>
        </w:rPr>
        <w:t xml:space="preserve">Profesores: </w:t>
      </w:r>
    </w:p>
    <w:p w14:paraId="2BF5027B" w14:textId="77777777" w:rsidR="00AA4173" w:rsidRPr="00AA4173" w:rsidRDefault="00AA4173">
      <w:pPr>
        <w:rPr>
          <w:rFonts w:ascii="Times New Roman" w:hAnsi="Times New Roman" w:cs="Times New Roman"/>
          <w:sz w:val="44"/>
          <w:szCs w:val="44"/>
        </w:rPr>
      </w:pPr>
      <w:r w:rsidRPr="00AA4173">
        <w:rPr>
          <w:rFonts w:ascii="Times New Roman" w:hAnsi="Times New Roman" w:cs="Times New Roman"/>
          <w:sz w:val="44"/>
          <w:szCs w:val="44"/>
          <w:u w:val="single"/>
        </w:rPr>
        <w:t>Profesor adjunto:</w:t>
      </w:r>
      <w:r w:rsidRPr="00AA4173">
        <w:rPr>
          <w:rFonts w:ascii="Times New Roman" w:hAnsi="Times New Roman" w:cs="Times New Roman"/>
          <w:sz w:val="44"/>
          <w:szCs w:val="44"/>
        </w:rPr>
        <w:t xml:space="preserve"> Simón, Angel.</w:t>
      </w:r>
    </w:p>
    <w:p w14:paraId="716D0511" w14:textId="77777777" w:rsidR="00AA4173" w:rsidRPr="00AA4173" w:rsidRDefault="00AA4173">
      <w:pPr>
        <w:rPr>
          <w:rFonts w:ascii="Times New Roman" w:hAnsi="Times New Roman" w:cs="Times New Roman"/>
          <w:sz w:val="44"/>
          <w:szCs w:val="44"/>
        </w:rPr>
      </w:pPr>
      <w:r w:rsidRPr="00AA4173">
        <w:rPr>
          <w:rFonts w:ascii="Times New Roman" w:hAnsi="Times New Roman" w:cs="Times New Roman"/>
          <w:sz w:val="44"/>
          <w:szCs w:val="44"/>
          <w:u w:val="single"/>
        </w:rPr>
        <w:t>Jefe de trabajos prácticos:</w:t>
      </w:r>
      <w:r w:rsidRPr="00AA4173">
        <w:rPr>
          <w:rFonts w:ascii="Times New Roman" w:hAnsi="Times New Roman" w:cs="Times New Roman"/>
          <w:sz w:val="44"/>
          <w:szCs w:val="44"/>
        </w:rPr>
        <w:t xml:space="preserve"> Lara, Brian.</w:t>
      </w:r>
    </w:p>
    <w:p w14:paraId="7E685BF3" w14:textId="77777777" w:rsidR="00AA4173" w:rsidRPr="000C3F5A" w:rsidRDefault="00AA4173">
      <w:pPr>
        <w:rPr>
          <w:rFonts w:ascii="Times New Roman" w:hAnsi="Times New Roman" w:cs="Times New Roman"/>
          <w:sz w:val="44"/>
          <w:szCs w:val="44"/>
        </w:rPr>
      </w:pPr>
      <w:r w:rsidRPr="00AA4173">
        <w:rPr>
          <w:rFonts w:ascii="Times New Roman" w:hAnsi="Times New Roman" w:cs="Times New Roman"/>
          <w:sz w:val="44"/>
          <w:szCs w:val="44"/>
          <w:u w:val="single"/>
        </w:rPr>
        <w:t>Ayudante de primera:</w:t>
      </w:r>
      <w:r w:rsidRPr="00AA4173">
        <w:rPr>
          <w:rFonts w:ascii="Times New Roman" w:hAnsi="Times New Roman" w:cs="Times New Roman"/>
          <w:sz w:val="44"/>
          <w:szCs w:val="44"/>
        </w:rPr>
        <w:t xml:space="preserve"> González, Juan.</w:t>
      </w:r>
    </w:p>
    <w:p w14:paraId="009FD156" w14:textId="1848A9D2" w:rsidR="001022DD" w:rsidRDefault="000C3F5A" w:rsidP="006D46A5">
      <w:pPr>
        <w:rPr>
          <w:rFonts w:ascii="Times New Roman" w:hAnsi="Times New Roman" w:cs="Times New Roman"/>
          <w:b/>
          <w:sz w:val="44"/>
          <w:szCs w:val="44"/>
        </w:rPr>
      </w:pPr>
      <w:r>
        <w:rPr>
          <w:rFonts w:ascii="Times New Roman" w:hAnsi="Times New Roman" w:cs="Times New Roman"/>
          <w:b/>
          <w:sz w:val="44"/>
          <w:szCs w:val="44"/>
        </w:rPr>
        <w:t>Proyecto: Juego CATAN</w:t>
      </w:r>
    </w:p>
    <w:p w14:paraId="273E3583" w14:textId="4DBCE2D1" w:rsidR="001022DD" w:rsidRDefault="001022DD" w:rsidP="001022DD">
      <w:pPr>
        <w:jc w:val="center"/>
        <w:rPr>
          <w:rFonts w:ascii="Times New Roman" w:hAnsi="Times New Roman" w:cs="Times New Roman"/>
          <w:b/>
          <w:sz w:val="44"/>
          <w:szCs w:val="44"/>
        </w:rPr>
      </w:pPr>
      <w:r>
        <w:rPr>
          <w:rFonts w:ascii="Times New Roman" w:hAnsi="Times New Roman" w:cs="Times New Roman"/>
          <w:b/>
          <w:noProof/>
          <w:sz w:val="44"/>
          <w:szCs w:val="44"/>
          <w:lang w:val="en-US" w:eastAsia="ja-JP"/>
        </w:rPr>
        <w:lastRenderedPageBreak/>
        <w:drawing>
          <wp:inline distT="0" distB="0" distL="0" distR="0" wp14:anchorId="44A5B35F" wp14:editId="4C412DE7">
            <wp:extent cx="5263116" cy="352111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0989" cy="3593284"/>
                    </a:xfrm>
                    <a:prstGeom prst="rect">
                      <a:avLst/>
                    </a:prstGeom>
                    <a:noFill/>
                    <a:ln>
                      <a:noFill/>
                    </a:ln>
                  </pic:spPr>
                </pic:pic>
              </a:graphicData>
            </a:graphic>
          </wp:inline>
        </w:drawing>
      </w:r>
    </w:p>
    <w:p w14:paraId="0CBAEC09" w14:textId="65044DEC" w:rsidR="000C3F5A" w:rsidRPr="001022DD" w:rsidRDefault="000C3F5A" w:rsidP="001022DD">
      <w:pPr>
        <w:jc w:val="both"/>
        <w:rPr>
          <w:rFonts w:ascii="Times New Roman" w:hAnsi="Times New Roman" w:cs="Times New Roman"/>
          <w:b/>
          <w:sz w:val="44"/>
          <w:szCs w:val="44"/>
        </w:rPr>
      </w:pPr>
      <w:r>
        <w:rPr>
          <w:rFonts w:ascii="Times New Roman" w:hAnsi="Times New Roman" w:cs="Times New Roman"/>
          <w:b/>
          <w:sz w:val="44"/>
          <w:szCs w:val="44"/>
        </w:rPr>
        <w:t>Historia:</w:t>
      </w:r>
    </w:p>
    <w:p w14:paraId="6F19B22F"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¡En Catán reina la generosidad y la harmonía! La gente regala recursos</w:t>
      </w:r>
    </w:p>
    <w:p w14:paraId="47D5A9BD"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para ayudar a los más necesitados. El ladrón se coloca en lugares</w:t>
      </w:r>
    </w:p>
    <w:p w14:paraId="6ADD8A74"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apartados para garantizar la seguridad de los demás jugadores. Y todos</w:t>
      </w:r>
    </w:p>
    <w:p w14:paraId="50157954"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hacen lo posible para conectar sus carreteras con las carreteras del vecino.</w:t>
      </w:r>
    </w:p>
    <w:p w14:paraId="62DC68A6"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¿Es que todo el mundo se ha vuelto loco?</w:t>
      </w:r>
    </w:p>
    <w:p w14:paraId="3CA7A00A"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Bueno… En realidad, resulta que este comportamiento tan “noble y</w:t>
      </w:r>
    </w:p>
    <w:p w14:paraId="05B38384"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desinteresado” se ve recompensado con unos favores que conceden los</w:t>
      </w:r>
    </w:p>
    <w:p w14:paraId="52C9174C"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gremios de Catán. Y estos favores aportan varias ventajas: ya sea construir</w:t>
      </w:r>
    </w:p>
    <w:p w14:paraId="398AE4EE" w14:textId="7C099C53" w:rsidR="001022DD" w:rsidRPr="001022DD" w:rsidRDefault="001022DD" w:rsidP="004E0673">
      <w:pPr>
        <w:rPr>
          <w:rFonts w:ascii="Times New Roman" w:hAnsi="Times New Roman" w:cs="Times New Roman"/>
          <w:bCs/>
          <w:i/>
          <w:iCs/>
          <w:sz w:val="24"/>
          <w:szCs w:val="24"/>
        </w:rPr>
      </w:pPr>
      <w:r w:rsidRPr="001022DD">
        <w:rPr>
          <w:rFonts w:ascii="Times New Roman" w:hAnsi="Times New Roman" w:cs="Times New Roman"/>
          <w:bCs/>
          <w:i/>
          <w:iCs/>
          <w:sz w:val="24"/>
          <w:szCs w:val="24"/>
        </w:rPr>
        <w:t>carreteras, recibir materias</w:t>
      </w:r>
      <w:r w:rsidR="004E0673">
        <w:rPr>
          <w:rFonts w:ascii="Times New Roman" w:hAnsi="Times New Roman" w:cs="Times New Roman"/>
          <w:bCs/>
          <w:i/>
          <w:iCs/>
          <w:sz w:val="24"/>
          <w:szCs w:val="24"/>
        </w:rPr>
        <w:t>.</w:t>
      </w:r>
    </w:p>
    <w:p w14:paraId="79FDD195" w14:textId="15881652" w:rsidR="000C3F5A"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Está claro que, aunque el altruismo existe, no forma parte de este juego...</w:t>
      </w:r>
    </w:p>
    <w:p w14:paraId="20CD1651" w14:textId="77777777" w:rsidR="004E0673" w:rsidRPr="001022DD" w:rsidRDefault="004E0673" w:rsidP="001022DD">
      <w:pPr>
        <w:rPr>
          <w:rFonts w:ascii="Times New Roman" w:hAnsi="Times New Roman" w:cs="Times New Roman"/>
          <w:bCs/>
          <w:i/>
          <w:iCs/>
          <w:sz w:val="24"/>
          <w:szCs w:val="24"/>
        </w:rPr>
      </w:pPr>
    </w:p>
    <w:p w14:paraId="1289AF6C" w14:textId="77777777" w:rsidR="000C3F5A" w:rsidRDefault="003726F5" w:rsidP="00D824A1">
      <w:pPr>
        <w:jc w:val="both"/>
        <w:rPr>
          <w:rFonts w:ascii="Times New Roman" w:hAnsi="Times New Roman" w:cs="Times New Roman"/>
          <w:b/>
          <w:sz w:val="44"/>
          <w:szCs w:val="44"/>
        </w:rPr>
      </w:pPr>
      <w:r>
        <w:rPr>
          <w:rFonts w:ascii="Times New Roman" w:hAnsi="Times New Roman" w:cs="Times New Roman"/>
          <w:b/>
          <w:sz w:val="44"/>
          <w:szCs w:val="44"/>
        </w:rPr>
        <w:lastRenderedPageBreak/>
        <w:t>Mecánicas</w:t>
      </w:r>
      <w:r w:rsidR="000C3F5A">
        <w:rPr>
          <w:rFonts w:ascii="Times New Roman" w:hAnsi="Times New Roman" w:cs="Times New Roman"/>
          <w:b/>
          <w:sz w:val="44"/>
          <w:szCs w:val="44"/>
        </w:rPr>
        <w:t xml:space="preserve"> del juego</w:t>
      </w:r>
    </w:p>
    <w:p w14:paraId="471B7F4D" w14:textId="77777777" w:rsidR="005416AB" w:rsidRDefault="00822BF9" w:rsidP="00D824A1">
      <w:pPr>
        <w:jc w:val="both"/>
        <w:rPr>
          <w:rFonts w:ascii="Times New Roman" w:hAnsi="Times New Roman" w:cs="Times New Roman"/>
          <w:b/>
          <w:sz w:val="24"/>
          <w:szCs w:val="24"/>
          <w:u w:val="single"/>
        </w:rPr>
      </w:pPr>
      <w:r>
        <w:rPr>
          <w:rFonts w:ascii="Times New Roman" w:hAnsi="Times New Roman" w:cs="Times New Roman"/>
          <w:b/>
          <w:sz w:val="24"/>
          <w:szCs w:val="24"/>
          <w:u w:val="single"/>
        </w:rPr>
        <w:t>Introducción</w:t>
      </w:r>
    </w:p>
    <w:p w14:paraId="04EF883D" w14:textId="77777777" w:rsidR="00822BF9" w:rsidRDefault="00822BF9" w:rsidP="00D824A1">
      <w:pPr>
        <w:jc w:val="both"/>
        <w:rPr>
          <w:rFonts w:ascii="Times New Roman" w:hAnsi="Times New Roman" w:cs="Times New Roman"/>
          <w:sz w:val="24"/>
          <w:szCs w:val="24"/>
        </w:rPr>
      </w:pPr>
      <w:r>
        <w:rPr>
          <w:rFonts w:ascii="Times New Roman" w:hAnsi="Times New Roman" w:cs="Times New Roman"/>
          <w:sz w:val="24"/>
          <w:szCs w:val="24"/>
        </w:rPr>
        <w:t xml:space="preserve">El juego se basa en un sistema por turnos el cual inicia colocando en un tablero un total de 19 bloques hexagonales al azar que producen diferentes recursos y que se encuentran enumerados. La meta es construir pueblos con carreteras en los periféricos de los hexágonos para que cuando al tirar los dados se obtengan recursos del número del correspondiente hexágono. Con los recursos se pueden construir más pueblos y carreteras para obtener más recursos </w:t>
      </w:r>
      <w:r w:rsidR="00404D51">
        <w:rPr>
          <w:rFonts w:ascii="Times New Roman" w:hAnsi="Times New Roman" w:cs="Times New Roman"/>
          <w:sz w:val="24"/>
          <w:szCs w:val="24"/>
        </w:rPr>
        <w:t>y/</w:t>
      </w:r>
      <w:r>
        <w:rPr>
          <w:rFonts w:ascii="Times New Roman" w:hAnsi="Times New Roman" w:cs="Times New Roman"/>
          <w:sz w:val="24"/>
          <w:szCs w:val="24"/>
        </w:rPr>
        <w:t>o aumentar la probabilidad de obtenerlos</w:t>
      </w:r>
      <w:r w:rsidR="000058F0">
        <w:rPr>
          <w:rFonts w:ascii="Times New Roman" w:hAnsi="Times New Roman" w:cs="Times New Roman"/>
          <w:sz w:val="24"/>
          <w:szCs w:val="24"/>
        </w:rPr>
        <w:t>.</w:t>
      </w:r>
    </w:p>
    <w:p w14:paraId="744A48C6" w14:textId="04FFEBF1" w:rsidR="000058F0" w:rsidRPr="00822BF9" w:rsidRDefault="000058F0" w:rsidP="00D824A1">
      <w:pPr>
        <w:jc w:val="both"/>
        <w:rPr>
          <w:rFonts w:ascii="Times New Roman" w:hAnsi="Times New Roman" w:cs="Times New Roman"/>
          <w:sz w:val="24"/>
          <w:szCs w:val="24"/>
        </w:rPr>
      </w:pPr>
      <w:r>
        <w:rPr>
          <w:rFonts w:ascii="Times New Roman" w:hAnsi="Times New Roman" w:cs="Times New Roman"/>
          <w:sz w:val="24"/>
          <w:szCs w:val="24"/>
        </w:rPr>
        <w:t xml:space="preserve">La cantidad de jugadores es de </w:t>
      </w:r>
      <w:r w:rsidR="004E0673">
        <w:rPr>
          <w:rFonts w:ascii="Times New Roman" w:hAnsi="Times New Roman" w:cs="Times New Roman"/>
          <w:sz w:val="24"/>
          <w:szCs w:val="24"/>
        </w:rPr>
        <w:t>2 jugadores</w:t>
      </w:r>
    </w:p>
    <w:p w14:paraId="60D6D21B" w14:textId="77777777" w:rsidR="005416AB" w:rsidRDefault="006C1357" w:rsidP="00D824A1">
      <w:pPr>
        <w:jc w:val="both"/>
        <w:rPr>
          <w:rFonts w:ascii="Times New Roman" w:hAnsi="Times New Roman" w:cs="Times New Roman"/>
          <w:b/>
          <w:sz w:val="24"/>
          <w:szCs w:val="24"/>
        </w:rPr>
      </w:pPr>
      <w:r>
        <w:rPr>
          <w:rFonts w:ascii="Times New Roman" w:hAnsi="Times New Roman" w:cs="Times New Roman"/>
          <w:b/>
          <w:sz w:val="24"/>
          <w:szCs w:val="24"/>
        </w:rPr>
        <w:t>Bloques</w:t>
      </w:r>
      <w:r w:rsidR="005416AB">
        <w:rPr>
          <w:rFonts w:ascii="Times New Roman" w:hAnsi="Times New Roman" w:cs="Times New Roman"/>
          <w:b/>
          <w:sz w:val="24"/>
          <w:szCs w:val="24"/>
        </w:rPr>
        <w:t>:</w:t>
      </w:r>
    </w:p>
    <w:p w14:paraId="2C475184" w14:textId="77777777" w:rsidR="006C1357" w:rsidRPr="006C1357" w:rsidRDefault="006C1357" w:rsidP="00D824A1">
      <w:pPr>
        <w:jc w:val="both"/>
        <w:rPr>
          <w:rFonts w:ascii="Times New Roman" w:hAnsi="Times New Roman" w:cs="Times New Roman"/>
          <w:sz w:val="24"/>
          <w:szCs w:val="24"/>
        </w:rPr>
      </w:pPr>
      <w:r>
        <w:rPr>
          <w:rFonts w:ascii="Times New Roman" w:hAnsi="Times New Roman" w:cs="Times New Roman"/>
          <w:sz w:val="24"/>
          <w:szCs w:val="24"/>
        </w:rPr>
        <w:t>El juego se basa en 19 bloques hexagonales que contienen lo siguiente:</w:t>
      </w:r>
    </w:p>
    <w:p w14:paraId="470F0A85" w14:textId="77777777" w:rsidR="00D824A1" w:rsidRDefault="00D824A1" w:rsidP="00D824A1">
      <w:pPr>
        <w:jc w:val="both"/>
        <w:rPr>
          <w:rFonts w:ascii="Times New Roman" w:hAnsi="Times New Roman" w:cs="Times New Roman"/>
          <w:sz w:val="24"/>
          <w:szCs w:val="24"/>
        </w:rPr>
      </w:pPr>
      <w:r>
        <w:rPr>
          <w:rFonts w:ascii="Times New Roman" w:hAnsi="Times New Roman" w:cs="Times New Roman"/>
          <w:sz w:val="24"/>
          <w:szCs w:val="24"/>
        </w:rPr>
        <w:t>3</w:t>
      </w:r>
      <w:r w:rsidR="006C1357">
        <w:rPr>
          <w:rFonts w:ascii="Times New Roman" w:hAnsi="Times New Roman" w:cs="Times New Roman"/>
          <w:sz w:val="24"/>
          <w:szCs w:val="24"/>
        </w:rPr>
        <w:t xml:space="preserve"> montaña</w:t>
      </w:r>
      <w:r w:rsidRPr="00D824A1">
        <w:rPr>
          <w:rFonts w:ascii="Times New Roman" w:hAnsi="Times New Roman" w:cs="Times New Roman"/>
          <w:sz w:val="24"/>
          <w:szCs w:val="24"/>
        </w:rPr>
        <w:sym w:font="Wingdings" w:char="F0E0"/>
      </w:r>
      <w:r>
        <w:rPr>
          <w:rFonts w:ascii="Times New Roman" w:hAnsi="Times New Roman" w:cs="Times New Roman"/>
          <w:sz w:val="24"/>
          <w:szCs w:val="24"/>
        </w:rPr>
        <w:t xml:space="preserve"> Producen </w:t>
      </w:r>
      <w:r w:rsidR="00C33F26">
        <w:rPr>
          <w:rFonts w:ascii="Times New Roman" w:hAnsi="Times New Roman" w:cs="Times New Roman"/>
          <w:sz w:val="24"/>
          <w:szCs w:val="24"/>
        </w:rPr>
        <w:t>piedra</w:t>
      </w:r>
    </w:p>
    <w:p w14:paraId="27137ACB" w14:textId="77777777" w:rsidR="00D824A1" w:rsidRDefault="00D824A1" w:rsidP="00D824A1">
      <w:pPr>
        <w:jc w:val="both"/>
        <w:rPr>
          <w:rFonts w:ascii="Times New Roman" w:hAnsi="Times New Roman" w:cs="Times New Roman"/>
          <w:sz w:val="24"/>
          <w:szCs w:val="24"/>
        </w:rPr>
      </w:pPr>
      <w:r>
        <w:rPr>
          <w:rFonts w:ascii="Times New Roman" w:hAnsi="Times New Roman" w:cs="Times New Roman"/>
          <w:sz w:val="24"/>
          <w:szCs w:val="24"/>
        </w:rPr>
        <w:t>4 prados con ovejas</w:t>
      </w:r>
      <w:r w:rsidRPr="00D824A1">
        <w:rPr>
          <w:rFonts w:ascii="Times New Roman" w:hAnsi="Times New Roman" w:cs="Times New Roman"/>
          <w:sz w:val="24"/>
          <w:szCs w:val="24"/>
        </w:rPr>
        <w:sym w:font="Wingdings" w:char="F0E0"/>
      </w:r>
      <w:r>
        <w:rPr>
          <w:rFonts w:ascii="Times New Roman" w:hAnsi="Times New Roman" w:cs="Times New Roman"/>
          <w:sz w:val="24"/>
          <w:szCs w:val="24"/>
        </w:rPr>
        <w:t>Producen lana</w:t>
      </w:r>
    </w:p>
    <w:p w14:paraId="315A757E" w14:textId="77777777" w:rsidR="00D824A1" w:rsidRDefault="00D824A1" w:rsidP="00D824A1">
      <w:pPr>
        <w:jc w:val="both"/>
        <w:rPr>
          <w:rFonts w:ascii="Times New Roman" w:hAnsi="Times New Roman" w:cs="Times New Roman"/>
          <w:sz w:val="24"/>
          <w:szCs w:val="24"/>
        </w:rPr>
      </w:pPr>
      <w:r>
        <w:rPr>
          <w:rFonts w:ascii="Times New Roman" w:hAnsi="Times New Roman" w:cs="Times New Roman"/>
          <w:sz w:val="24"/>
          <w:szCs w:val="24"/>
        </w:rPr>
        <w:t>3 colinas</w:t>
      </w:r>
      <w:r w:rsidRPr="00D824A1">
        <w:rPr>
          <w:rFonts w:ascii="Times New Roman" w:hAnsi="Times New Roman" w:cs="Times New Roman"/>
          <w:sz w:val="24"/>
          <w:szCs w:val="24"/>
        </w:rPr>
        <w:sym w:font="Wingdings" w:char="F0E0"/>
      </w:r>
      <w:r>
        <w:rPr>
          <w:rFonts w:ascii="Times New Roman" w:hAnsi="Times New Roman" w:cs="Times New Roman"/>
          <w:sz w:val="24"/>
          <w:szCs w:val="24"/>
        </w:rPr>
        <w:t>Producen ladrillos</w:t>
      </w:r>
    </w:p>
    <w:p w14:paraId="765A4201" w14:textId="77777777" w:rsidR="00D824A1" w:rsidRDefault="00D824A1" w:rsidP="00D824A1">
      <w:pPr>
        <w:jc w:val="both"/>
        <w:rPr>
          <w:rFonts w:ascii="Times New Roman" w:hAnsi="Times New Roman" w:cs="Times New Roman"/>
          <w:sz w:val="24"/>
          <w:szCs w:val="24"/>
        </w:rPr>
      </w:pPr>
      <w:r>
        <w:rPr>
          <w:rFonts w:ascii="Times New Roman" w:hAnsi="Times New Roman" w:cs="Times New Roman"/>
          <w:sz w:val="24"/>
          <w:szCs w:val="24"/>
        </w:rPr>
        <w:t>4 cultivos</w:t>
      </w:r>
      <w:r w:rsidRPr="00D824A1">
        <w:rPr>
          <w:rFonts w:ascii="Times New Roman" w:hAnsi="Times New Roman" w:cs="Times New Roman"/>
          <w:sz w:val="24"/>
          <w:szCs w:val="24"/>
        </w:rPr>
        <w:sym w:font="Wingdings" w:char="F0E0"/>
      </w:r>
      <w:r>
        <w:rPr>
          <w:rFonts w:ascii="Times New Roman" w:hAnsi="Times New Roman" w:cs="Times New Roman"/>
          <w:sz w:val="24"/>
          <w:szCs w:val="24"/>
        </w:rPr>
        <w:t xml:space="preserve"> Producen trigo</w:t>
      </w:r>
    </w:p>
    <w:p w14:paraId="7FA31B64" w14:textId="77777777" w:rsidR="00D824A1" w:rsidRDefault="00D824A1" w:rsidP="00D824A1">
      <w:pPr>
        <w:jc w:val="both"/>
        <w:rPr>
          <w:rFonts w:ascii="Times New Roman" w:hAnsi="Times New Roman" w:cs="Times New Roman"/>
          <w:sz w:val="24"/>
          <w:szCs w:val="24"/>
        </w:rPr>
      </w:pPr>
      <w:r>
        <w:rPr>
          <w:rFonts w:ascii="Times New Roman" w:hAnsi="Times New Roman" w:cs="Times New Roman"/>
          <w:sz w:val="24"/>
          <w:szCs w:val="24"/>
        </w:rPr>
        <w:t>4 bosques</w:t>
      </w:r>
      <w:r w:rsidRPr="00D824A1">
        <w:rPr>
          <w:rFonts w:ascii="Times New Roman" w:hAnsi="Times New Roman" w:cs="Times New Roman"/>
          <w:sz w:val="24"/>
          <w:szCs w:val="24"/>
        </w:rPr>
        <w:sym w:font="Wingdings" w:char="F0E0"/>
      </w:r>
      <w:r>
        <w:rPr>
          <w:rFonts w:ascii="Times New Roman" w:hAnsi="Times New Roman" w:cs="Times New Roman"/>
          <w:sz w:val="24"/>
          <w:szCs w:val="24"/>
        </w:rPr>
        <w:t>Producen madera</w:t>
      </w:r>
    </w:p>
    <w:p w14:paraId="2F5ED56C" w14:textId="77777777" w:rsidR="00D824A1" w:rsidRDefault="00D824A1" w:rsidP="00D824A1">
      <w:pPr>
        <w:jc w:val="both"/>
        <w:rPr>
          <w:rFonts w:ascii="Times New Roman" w:hAnsi="Times New Roman" w:cs="Times New Roman"/>
          <w:sz w:val="24"/>
          <w:szCs w:val="24"/>
        </w:rPr>
      </w:pPr>
      <w:r>
        <w:rPr>
          <w:rFonts w:ascii="Times New Roman" w:hAnsi="Times New Roman" w:cs="Times New Roman"/>
          <w:sz w:val="24"/>
          <w:szCs w:val="24"/>
        </w:rPr>
        <w:t>1 desierto</w:t>
      </w:r>
      <w:r w:rsidRPr="00D824A1">
        <w:rPr>
          <w:rFonts w:ascii="Times New Roman" w:hAnsi="Times New Roman" w:cs="Times New Roman"/>
          <w:sz w:val="24"/>
          <w:szCs w:val="24"/>
        </w:rPr>
        <w:sym w:font="Wingdings" w:char="F0E0"/>
      </w:r>
      <w:r>
        <w:rPr>
          <w:rFonts w:ascii="Times New Roman" w:hAnsi="Times New Roman" w:cs="Times New Roman"/>
          <w:sz w:val="24"/>
          <w:szCs w:val="24"/>
        </w:rPr>
        <w:t xml:space="preserve"> No produce nada</w:t>
      </w:r>
    </w:p>
    <w:p w14:paraId="642E6115" w14:textId="77777777" w:rsidR="005416AB" w:rsidRPr="005416AB" w:rsidRDefault="00120C1B" w:rsidP="00D824A1">
      <w:pPr>
        <w:jc w:val="both"/>
        <w:rPr>
          <w:rFonts w:ascii="Times New Roman" w:hAnsi="Times New Roman" w:cs="Times New Roman"/>
          <w:b/>
          <w:sz w:val="24"/>
          <w:szCs w:val="24"/>
        </w:rPr>
      </w:pPr>
      <w:r w:rsidRPr="005416AB">
        <w:rPr>
          <w:rFonts w:ascii="Times New Roman" w:hAnsi="Times New Roman" w:cs="Times New Roman"/>
          <w:b/>
          <w:sz w:val="24"/>
          <w:szCs w:val="24"/>
        </w:rPr>
        <w:t>Número</w:t>
      </w:r>
      <w:r>
        <w:rPr>
          <w:rFonts w:ascii="Times New Roman" w:hAnsi="Times New Roman" w:cs="Times New Roman"/>
          <w:b/>
          <w:sz w:val="24"/>
          <w:szCs w:val="24"/>
        </w:rPr>
        <w:t>s</w:t>
      </w:r>
      <w:r w:rsidR="005416AB" w:rsidRPr="005416AB">
        <w:rPr>
          <w:rFonts w:ascii="Times New Roman" w:hAnsi="Times New Roman" w:cs="Times New Roman"/>
          <w:b/>
          <w:sz w:val="24"/>
          <w:szCs w:val="24"/>
        </w:rPr>
        <w:t xml:space="preserve"> por bloques:</w:t>
      </w:r>
    </w:p>
    <w:p w14:paraId="624F3C17" w14:textId="77777777" w:rsidR="005416AB" w:rsidRDefault="003E69BF" w:rsidP="00D824A1">
      <w:pPr>
        <w:jc w:val="both"/>
        <w:rPr>
          <w:rFonts w:ascii="Times New Roman" w:hAnsi="Times New Roman" w:cs="Times New Roman"/>
          <w:sz w:val="24"/>
          <w:szCs w:val="24"/>
        </w:rPr>
      </w:pPr>
      <w:r>
        <w:rPr>
          <w:rFonts w:ascii="Times New Roman" w:hAnsi="Times New Roman" w:cs="Times New Roman"/>
          <w:sz w:val="24"/>
          <w:szCs w:val="24"/>
        </w:rPr>
        <w:t>Cada bloque</w:t>
      </w:r>
      <w:r w:rsidR="005416AB">
        <w:rPr>
          <w:rFonts w:ascii="Times New Roman" w:hAnsi="Times New Roman" w:cs="Times New Roman"/>
          <w:sz w:val="24"/>
          <w:szCs w:val="24"/>
        </w:rPr>
        <w:t xml:space="preserve">, a excepción del desierto, </w:t>
      </w:r>
      <w:r>
        <w:rPr>
          <w:rFonts w:ascii="Times New Roman" w:hAnsi="Times New Roman" w:cs="Times New Roman"/>
          <w:sz w:val="24"/>
          <w:szCs w:val="24"/>
        </w:rPr>
        <w:t>recibirá un numero al azar</w:t>
      </w:r>
      <w:r w:rsidR="005416AB">
        <w:rPr>
          <w:rFonts w:ascii="Times New Roman" w:hAnsi="Times New Roman" w:cs="Times New Roman"/>
          <w:sz w:val="24"/>
          <w:szCs w:val="24"/>
        </w:rPr>
        <w:t xml:space="preserve"> desde el</w:t>
      </w:r>
      <w:r>
        <w:rPr>
          <w:rFonts w:ascii="Times New Roman" w:hAnsi="Times New Roman" w:cs="Times New Roman"/>
          <w:sz w:val="24"/>
          <w:szCs w:val="24"/>
        </w:rPr>
        <w:t xml:space="preserve"> </w:t>
      </w:r>
      <w:r w:rsidR="005416AB">
        <w:rPr>
          <w:rFonts w:ascii="Times New Roman" w:hAnsi="Times New Roman" w:cs="Times New Roman"/>
          <w:sz w:val="24"/>
          <w:szCs w:val="24"/>
        </w:rPr>
        <w:t xml:space="preserve">número </w:t>
      </w:r>
      <w:r>
        <w:rPr>
          <w:rFonts w:ascii="Times New Roman" w:hAnsi="Times New Roman" w:cs="Times New Roman"/>
          <w:sz w:val="24"/>
          <w:szCs w:val="24"/>
        </w:rPr>
        <w:t>2 al 12 (con excepción del número 7 que no aparece en el tablero).</w:t>
      </w:r>
      <w:r w:rsidR="005416AB">
        <w:rPr>
          <w:rFonts w:ascii="Times New Roman" w:hAnsi="Times New Roman" w:cs="Times New Roman"/>
          <w:sz w:val="24"/>
          <w:szCs w:val="24"/>
        </w:rPr>
        <w:t xml:space="preserve"> Además, t</w:t>
      </w:r>
      <w:r>
        <w:rPr>
          <w:rFonts w:ascii="Times New Roman" w:hAnsi="Times New Roman" w:cs="Times New Roman"/>
          <w:sz w:val="24"/>
          <w:szCs w:val="24"/>
        </w:rPr>
        <w:t>odos los números se repetirán 2 veces en el tablero a excepción del número 12 que solo aparecerá 1 vez y el 7 como se mencionó anteriormente</w:t>
      </w:r>
      <w:r w:rsidR="005416AB">
        <w:rPr>
          <w:rFonts w:ascii="Times New Roman" w:hAnsi="Times New Roman" w:cs="Times New Roman"/>
          <w:sz w:val="24"/>
          <w:szCs w:val="24"/>
        </w:rPr>
        <w:t xml:space="preserve"> que no aparece</w:t>
      </w:r>
      <w:r>
        <w:rPr>
          <w:rFonts w:ascii="Times New Roman" w:hAnsi="Times New Roman" w:cs="Times New Roman"/>
          <w:sz w:val="24"/>
          <w:szCs w:val="24"/>
        </w:rPr>
        <w:t>.</w:t>
      </w:r>
    </w:p>
    <w:p w14:paraId="0F6198EF" w14:textId="550ACFBD" w:rsidR="00404D51" w:rsidRDefault="00404D51" w:rsidP="00D824A1">
      <w:pPr>
        <w:jc w:val="both"/>
        <w:rPr>
          <w:rFonts w:ascii="Times New Roman" w:hAnsi="Times New Roman" w:cs="Times New Roman"/>
          <w:b/>
          <w:sz w:val="24"/>
          <w:szCs w:val="24"/>
        </w:rPr>
      </w:pPr>
    </w:p>
    <w:p w14:paraId="1AD06E56" w14:textId="4FB2D196" w:rsidR="004E0673" w:rsidRDefault="004E0673" w:rsidP="00D824A1">
      <w:pPr>
        <w:jc w:val="both"/>
        <w:rPr>
          <w:rFonts w:ascii="Times New Roman" w:hAnsi="Times New Roman" w:cs="Times New Roman"/>
          <w:b/>
          <w:sz w:val="24"/>
          <w:szCs w:val="24"/>
        </w:rPr>
      </w:pPr>
    </w:p>
    <w:p w14:paraId="1A1F465B" w14:textId="63698880" w:rsidR="004E0673" w:rsidRDefault="004E0673" w:rsidP="00D824A1">
      <w:pPr>
        <w:jc w:val="both"/>
        <w:rPr>
          <w:rFonts w:ascii="Times New Roman" w:hAnsi="Times New Roman" w:cs="Times New Roman"/>
          <w:b/>
          <w:sz w:val="24"/>
          <w:szCs w:val="24"/>
        </w:rPr>
      </w:pPr>
    </w:p>
    <w:p w14:paraId="62A68997" w14:textId="77777777" w:rsidR="004E0673" w:rsidRDefault="004E0673" w:rsidP="00D824A1">
      <w:pPr>
        <w:jc w:val="both"/>
        <w:rPr>
          <w:rFonts w:ascii="Times New Roman" w:hAnsi="Times New Roman" w:cs="Times New Roman"/>
          <w:sz w:val="24"/>
          <w:szCs w:val="24"/>
        </w:rPr>
      </w:pPr>
    </w:p>
    <w:p w14:paraId="2E34BFD3" w14:textId="77777777" w:rsidR="00404D51" w:rsidRPr="0063588E" w:rsidRDefault="00404D51" w:rsidP="00D824A1">
      <w:pPr>
        <w:jc w:val="both"/>
        <w:rPr>
          <w:rFonts w:ascii="Times New Roman" w:hAnsi="Times New Roman" w:cs="Times New Roman"/>
          <w:sz w:val="24"/>
          <w:szCs w:val="24"/>
        </w:rPr>
      </w:pPr>
    </w:p>
    <w:p w14:paraId="38AFC191" w14:textId="77777777" w:rsidR="000058F0" w:rsidRDefault="000058F0" w:rsidP="00D824A1">
      <w:pPr>
        <w:jc w:val="both"/>
        <w:rPr>
          <w:rFonts w:ascii="Times New Roman" w:hAnsi="Times New Roman" w:cs="Times New Roman"/>
          <w:b/>
          <w:sz w:val="24"/>
          <w:szCs w:val="24"/>
        </w:rPr>
      </w:pPr>
      <w:r>
        <w:rPr>
          <w:rFonts w:ascii="Times New Roman" w:hAnsi="Times New Roman" w:cs="Times New Roman"/>
          <w:b/>
          <w:sz w:val="24"/>
          <w:szCs w:val="24"/>
        </w:rPr>
        <w:lastRenderedPageBreak/>
        <w:t>Construcción carreteras y edificios:</w:t>
      </w:r>
    </w:p>
    <w:p w14:paraId="49A1AF31" w14:textId="77777777" w:rsidR="00120C1B" w:rsidRDefault="0063588E" w:rsidP="00D824A1">
      <w:pPr>
        <w:jc w:val="both"/>
        <w:rPr>
          <w:rFonts w:ascii="Times New Roman" w:hAnsi="Times New Roman" w:cs="Times New Roman"/>
          <w:sz w:val="24"/>
          <w:szCs w:val="24"/>
        </w:rPr>
      </w:pPr>
      <w:r>
        <w:rPr>
          <w:rFonts w:ascii="Times New Roman" w:hAnsi="Times New Roman" w:cs="Times New Roman"/>
          <w:sz w:val="24"/>
          <w:szCs w:val="24"/>
        </w:rPr>
        <w:t>En cada encrucijada (vértice del hexágono) se puede construir un pueblo o una ciudad</w:t>
      </w:r>
      <w:r w:rsidR="00404D51">
        <w:rPr>
          <w:rFonts w:ascii="Times New Roman" w:hAnsi="Times New Roman" w:cs="Times New Roman"/>
          <w:sz w:val="24"/>
          <w:szCs w:val="24"/>
        </w:rPr>
        <w:t>. Entre cada vértice se puede construir una carretera</w:t>
      </w:r>
      <w:r w:rsidR="00523AAF">
        <w:rPr>
          <w:rFonts w:ascii="Times New Roman" w:hAnsi="Times New Roman" w:cs="Times New Roman"/>
          <w:sz w:val="24"/>
          <w:szCs w:val="24"/>
        </w:rPr>
        <w:t xml:space="preserve">. </w:t>
      </w:r>
    </w:p>
    <w:p w14:paraId="5ACACAA2" w14:textId="77777777" w:rsidR="00AD760C" w:rsidRDefault="00AD760C" w:rsidP="00AD760C">
      <w:pPr>
        <w:jc w:val="both"/>
        <w:rPr>
          <w:rFonts w:ascii="Times New Roman" w:hAnsi="Times New Roman" w:cs="Times New Roman"/>
          <w:sz w:val="24"/>
          <w:szCs w:val="24"/>
        </w:rPr>
      </w:pPr>
      <w:r w:rsidRPr="00404D51">
        <w:rPr>
          <w:rFonts w:ascii="Times New Roman" w:hAnsi="Times New Roman" w:cs="Times New Roman"/>
          <w:b/>
          <w:sz w:val="24"/>
          <w:szCs w:val="24"/>
        </w:rPr>
        <w:t>Calle:</w:t>
      </w:r>
      <w:r>
        <w:rPr>
          <w:rFonts w:ascii="Times New Roman" w:hAnsi="Times New Roman" w:cs="Times New Roman"/>
          <w:sz w:val="24"/>
          <w:szCs w:val="24"/>
        </w:rPr>
        <w:t xml:space="preserve"> madera: 1 / ladrillo: 1</w:t>
      </w:r>
    </w:p>
    <w:p w14:paraId="30CC8EE8" w14:textId="77777777" w:rsidR="00AD760C" w:rsidRDefault="00AD760C" w:rsidP="00AD760C">
      <w:pPr>
        <w:jc w:val="both"/>
        <w:rPr>
          <w:rFonts w:ascii="Times New Roman" w:hAnsi="Times New Roman" w:cs="Times New Roman"/>
          <w:sz w:val="24"/>
          <w:szCs w:val="24"/>
        </w:rPr>
      </w:pPr>
      <w:r w:rsidRPr="00404D51">
        <w:rPr>
          <w:rFonts w:ascii="Times New Roman" w:hAnsi="Times New Roman" w:cs="Times New Roman"/>
          <w:b/>
          <w:sz w:val="24"/>
          <w:szCs w:val="24"/>
        </w:rPr>
        <w:t>Pueblo:</w:t>
      </w:r>
      <w:r>
        <w:rPr>
          <w:rFonts w:ascii="Times New Roman" w:hAnsi="Times New Roman" w:cs="Times New Roman"/>
          <w:sz w:val="24"/>
          <w:szCs w:val="24"/>
        </w:rPr>
        <w:t xml:space="preserve"> madera: 1 / ladrillo: 1 / lana: 1 / trigo: 1</w:t>
      </w:r>
    </w:p>
    <w:p w14:paraId="32931CE5" w14:textId="77777777" w:rsidR="00AD760C" w:rsidRDefault="00AD760C" w:rsidP="00AD760C">
      <w:pPr>
        <w:jc w:val="both"/>
        <w:rPr>
          <w:rFonts w:ascii="Times New Roman" w:hAnsi="Times New Roman" w:cs="Times New Roman"/>
          <w:sz w:val="24"/>
          <w:szCs w:val="24"/>
        </w:rPr>
      </w:pPr>
      <w:r w:rsidRPr="00404D51">
        <w:rPr>
          <w:rFonts w:ascii="Times New Roman" w:hAnsi="Times New Roman" w:cs="Times New Roman"/>
          <w:b/>
          <w:sz w:val="24"/>
          <w:szCs w:val="24"/>
        </w:rPr>
        <w:t>Ciudad:</w:t>
      </w:r>
      <w:r>
        <w:rPr>
          <w:rFonts w:ascii="Times New Roman" w:hAnsi="Times New Roman" w:cs="Times New Roman"/>
          <w:sz w:val="24"/>
          <w:szCs w:val="24"/>
        </w:rPr>
        <w:t xml:space="preserve"> trigo: 2 / piedra: 3</w:t>
      </w:r>
    </w:p>
    <w:p w14:paraId="55A91C61" w14:textId="77777777" w:rsidR="004E0673" w:rsidRDefault="004E0673" w:rsidP="00D824A1">
      <w:pPr>
        <w:jc w:val="both"/>
        <w:rPr>
          <w:rFonts w:ascii="Times New Roman" w:hAnsi="Times New Roman" w:cs="Times New Roman"/>
          <w:b/>
          <w:sz w:val="24"/>
          <w:szCs w:val="24"/>
        </w:rPr>
      </w:pPr>
    </w:p>
    <w:p w14:paraId="3EE95959" w14:textId="454726D2" w:rsidR="00120C1B" w:rsidRDefault="001022DD" w:rsidP="00D824A1">
      <w:pPr>
        <w:jc w:val="both"/>
        <w:rPr>
          <w:rFonts w:ascii="Times New Roman" w:hAnsi="Times New Roman" w:cs="Times New Roman"/>
          <w:b/>
          <w:bCs/>
          <w:sz w:val="24"/>
          <w:szCs w:val="24"/>
        </w:rPr>
      </w:pPr>
      <w:r w:rsidRPr="006D46A5">
        <w:rPr>
          <w:rFonts w:ascii="Times New Roman" w:hAnsi="Times New Roman" w:cs="Times New Roman"/>
          <w:b/>
          <w:bCs/>
          <w:sz w:val="24"/>
          <w:szCs w:val="24"/>
        </w:rPr>
        <w:t>Esquema de mapa:</w:t>
      </w:r>
    </w:p>
    <w:p w14:paraId="4031BDCB" w14:textId="6D8D5B2C" w:rsidR="001022DD" w:rsidRDefault="001022DD" w:rsidP="001022DD">
      <w:pPr>
        <w:jc w:val="center"/>
        <w:rPr>
          <w:rFonts w:ascii="Times New Roman" w:hAnsi="Times New Roman" w:cs="Times New Roman"/>
          <w:b/>
          <w:bCs/>
          <w:sz w:val="24"/>
          <w:szCs w:val="24"/>
        </w:rPr>
      </w:pPr>
      <w:r>
        <w:rPr>
          <w:rFonts w:ascii="Times New Roman" w:hAnsi="Times New Roman" w:cs="Times New Roman"/>
          <w:b/>
          <w:bCs/>
          <w:noProof/>
          <w:sz w:val="24"/>
          <w:szCs w:val="24"/>
          <w:lang w:val="en-US" w:eastAsia="ja-JP"/>
        </w:rPr>
        <w:drawing>
          <wp:inline distT="0" distB="0" distL="0" distR="0" wp14:anchorId="2F406652" wp14:editId="1B96642C">
            <wp:extent cx="5730875" cy="446595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465955"/>
                    </a:xfrm>
                    <a:prstGeom prst="rect">
                      <a:avLst/>
                    </a:prstGeom>
                    <a:noFill/>
                    <a:ln>
                      <a:noFill/>
                    </a:ln>
                  </pic:spPr>
                </pic:pic>
              </a:graphicData>
            </a:graphic>
          </wp:inline>
        </w:drawing>
      </w:r>
    </w:p>
    <w:p w14:paraId="62EF8A1D" w14:textId="77777777" w:rsidR="004E0673" w:rsidRDefault="004E0673" w:rsidP="001022DD">
      <w:pPr>
        <w:jc w:val="center"/>
        <w:rPr>
          <w:rFonts w:ascii="Times New Roman" w:hAnsi="Times New Roman" w:cs="Times New Roman"/>
          <w:b/>
          <w:bCs/>
          <w:sz w:val="24"/>
          <w:szCs w:val="24"/>
        </w:rPr>
      </w:pPr>
    </w:p>
    <w:p w14:paraId="1504BA86" w14:textId="77777777" w:rsidR="001022DD" w:rsidRDefault="001022DD" w:rsidP="00523AAF">
      <w:pPr>
        <w:jc w:val="both"/>
        <w:rPr>
          <w:rFonts w:ascii="Times New Roman" w:hAnsi="Times New Roman" w:cs="Times New Roman"/>
          <w:b/>
          <w:sz w:val="24"/>
          <w:szCs w:val="24"/>
        </w:rPr>
      </w:pPr>
    </w:p>
    <w:p w14:paraId="02AE8508" w14:textId="77777777" w:rsidR="0027356B" w:rsidRDefault="0027356B" w:rsidP="00523AAF">
      <w:pPr>
        <w:jc w:val="both"/>
        <w:rPr>
          <w:rFonts w:ascii="Times New Roman" w:hAnsi="Times New Roman" w:cs="Times New Roman"/>
          <w:b/>
          <w:sz w:val="24"/>
          <w:szCs w:val="24"/>
        </w:rPr>
      </w:pPr>
    </w:p>
    <w:p w14:paraId="1915889F" w14:textId="3F88EB0F" w:rsidR="00523AAF" w:rsidRDefault="00523AAF" w:rsidP="00523AAF">
      <w:pPr>
        <w:jc w:val="both"/>
        <w:rPr>
          <w:rFonts w:ascii="Times New Roman" w:hAnsi="Times New Roman" w:cs="Times New Roman"/>
          <w:b/>
          <w:sz w:val="24"/>
          <w:szCs w:val="24"/>
        </w:rPr>
      </w:pPr>
      <w:r>
        <w:rPr>
          <w:rFonts w:ascii="Times New Roman" w:hAnsi="Times New Roman" w:cs="Times New Roman"/>
          <w:b/>
          <w:sz w:val="24"/>
          <w:szCs w:val="24"/>
        </w:rPr>
        <w:lastRenderedPageBreak/>
        <w:t>Turnos:</w:t>
      </w:r>
    </w:p>
    <w:p w14:paraId="6A26F4B4" w14:textId="77777777" w:rsidR="00523AAF" w:rsidRDefault="00523AAF" w:rsidP="00D824A1">
      <w:pPr>
        <w:jc w:val="both"/>
        <w:rPr>
          <w:rFonts w:ascii="Times New Roman" w:hAnsi="Times New Roman" w:cs="Times New Roman"/>
          <w:sz w:val="24"/>
          <w:szCs w:val="24"/>
        </w:rPr>
      </w:pPr>
      <w:r>
        <w:rPr>
          <w:rFonts w:ascii="Times New Roman" w:hAnsi="Times New Roman" w:cs="Times New Roman"/>
          <w:sz w:val="24"/>
          <w:szCs w:val="24"/>
        </w:rPr>
        <w:t>En cada turno el jugador tirará 2 dados y la suma de los dados dirá que bloques son los que emitirán recursos a los pueblos y ciudades periféricas que los jugadores posicionaron.</w:t>
      </w:r>
    </w:p>
    <w:p w14:paraId="73869F63" w14:textId="77777777" w:rsidR="00523AAF" w:rsidRDefault="00523AAF" w:rsidP="00D824A1">
      <w:pPr>
        <w:jc w:val="both"/>
        <w:rPr>
          <w:rFonts w:ascii="Times New Roman" w:hAnsi="Times New Roman" w:cs="Times New Roman"/>
          <w:sz w:val="24"/>
          <w:szCs w:val="24"/>
        </w:rPr>
      </w:pPr>
      <w:r>
        <w:rPr>
          <w:rFonts w:ascii="Times New Roman" w:hAnsi="Times New Roman" w:cs="Times New Roman"/>
          <w:sz w:val="24"/>
          <w:szCs w:val="24"/>
        </w:rPr>
        <w:t>Las ciudades obtendrán 2 puntos del recurso pertinente y los pueblos obtendrán 1 punto de recurso.</w:t>
      </w:r>
    </w:p>
    <w:p w14:paraId="0E9D9ECA" w14:textId="77777777" w:rsidR="00523AAF" w:rsidRDefault="00523AAF" w:rsidP="00D824A1">
      <w:pPr>
        <w:jc w:val="both"/>
        <w:rPr>
          <w:rFonts w:ascii="Times New Roman" w:hAnsi="Times New Roman" w:cs="Times New Roman"/>
          <w:sz w:val="24"/>
          <w:szCs w:val="24"/>
        </w:rPr>
      </w:pPr>
      <w:r>
        <w:rPr>
          <w:rFonts w:ascii="Times New Roman" w:hAnsi="Times New Roman" w:cs="Times New Roman"/>
          <w:sz w:val="24"/>
          <w:szCs w:val="24"/>
        </w:rPr>
        <w:t>Si la sum</w:t>
      </w:r>
      <w:r w:rsidR="00AD760C">
        <w:rPr>
          <w:rFonts w:ascii="Times New Roman" w:hAnsi="Times New Roman" w:cs="Times New Roman"/>
          <w:sz w:val="24"/>
          <w:szCs w:val="24"/>
        </w:rPr>
        <w:t xml:space="preserve">a da como resultado el número 7, en primer lugar, ningún bloque emitirá recursos, en segundo lugar, </w:t>
      </w:r>
      <w:r w:rsidR="00AD760C" w:rsidRPr="004E0673">
        <w:rPr>
          <w:rFonts w:ascii="Times New Roman" w:hAnsi="Times New Roman" w:cs="Times New Roman"/>
          <w:sz w:val="24"/>
          <w:szCs w:val="24"/>
          <w:highlight w:val="yellow"/>
        </w:rPr>
        <w:t>todos los jugadores que tengan más de 7 puntos de materia prima (no importa si son diferentes) deberán descartar la mitad de sus puntos redondeando hacia abajo. Y finalmente, en tercer lugar, el jugador deberá mover al “ladrón” al bloque que desee y terminará su turno.</w:t>
      </w:r>
    </w:p>
    <w:p w14:paraId="4FE16EBE" w14:textId="77777777" w:rsidR="00AD760C" w:rsidRDefault="00AD760C" w:rsidP="00D824A1">
      <w:pPr>
        <w:jc w:val="both"/>
        <w:rPr>
          <w:rFonts w:ascii="Times New Roman" w:hAnsi="Times New Roman" w:cs="Times New Roman"/>
          <w:sz w:val="24"/>
          <w:szCs w:val="24"/>
        </w:rPr>
      </w:pPr>
      <w:r>
        <w:rPr>
          <w:rFonts w:ascii="Times New Roman" w:hAnsi="Times New Roman" w:cs="Times New Roman"/>
          <w:sz w:val="24"/>
          <w:szCs w:val="24"/>
        </w:rPr>
        <w:t xml:space="preserve">En caso que no salga el número 7 se podrá </w:t>
      </w:r>
      <w:r w:rsidR="00227BC2">
        <w:rPr>
          <w:rFonts w:ascii="Times New Roman" w:hAnsi="Times New Roman" w:cs="Times New Roman"/>
          <w:sz w:val="24"/>
          <w:szCs w:val="24"/>
        </w:rPr>
        <w:t>elegir entre construir o comerciar para concluir su turno.</w:t>
      </w:r>
    </w:p>
    <w:p w14:paraId="1662542E" w14:textId="77777777" w:rsidR="006C1357" w:rsidRDefault="006C1357" w:rsidP="00D824A1">
      <w:pPr>
        <w:jc w:val="both"/>
        <w:rPr>
          <w:rFonts w:ascii="Times New Roman" w:hAnsi="Times New Roman" w:cs="Times New Roman"/>
          <w:sz w:val="24"/>
          <w:szCs w:val="24"/>
        </w:rPr>
      </w:pPr>
      <w:r>
        <w:rPr>
          <w:rFonts w:ascii="Times New Roman" w:hAnsi="Times New Roman" w:cs="Times New Roman"/>
          <w:sz w:val="24"/>
          <w:szCs w:val="24"/>
        </w:rPr>
        <w:t>Desde un punto de vista de probabilidad y estadística estos son las probabilidades de que salga cada número.</w:t>
      </w:r>
    </w:p>
    <w:p w14:paraId="5544246E" w14:textId="77777777" w:rsidR="006C1357" w:rsidRDefault="006C1357" w:rsidP="00D824A1">
      <w:pPr>
        <w:jc w:val="both"/>
        <w:rPr>
          <w:rFonts w:ascii="Times New Roman" w:hAnsi="Times New Roman" w:cs="Times New Roman"/>
          <w:sz w:val="24"/>
          <w:szCs w:val="24"/>
        </w:rPr>
      </w:pPr>
      <w:r>
        <w:rPr>
          <w:noProof/>
          <w:lang w:val="en-US" w:eastAsia="ja-JP"/>
        </w:rPr>
        <w:drawing>
          <wp:inline distT="0" distB="0" distL="0" distR="0" wp14:anchorId="75320FB3" wp14:editId="1C91306E">
            <wp:extent cx="5838825" cy="6762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20" t="6199" r="641" b="5785"/>
                    <a:stretch/>
                  </pic:blipFill>
                  <pic:spPr bwMode="auto">
                    <a:xfrm>
                      <a:off x="0" y="0"/>
                      <a:ext cx="5838825" cy="6762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23660E2" w14:textId="77777777" w:rsidR="00AD760C" w:rsidRPr="00AD760C" w:rsidRDefault="00AD760C" w:rsidP="00D824A1">
      <w:pPr>
        <w:jc w:val="both"/>
        <w:rPr>
          <w:rFonts w:ascii="Times New Roman" w:hAnsi="Times New Roman" w:cs="Times New Roman"/>
          <w:b/>
          <w:sz w:val="24"/>
          <w:szCs w:val="24"/>
        </w:rPr>
      </w:pPr>
      <w:r w:rsidRPr="00AD760C">
        <w:rPr>
          <w:rFonts w:ascii="Times New Roman" w:hAnsi="Times New Roman" w:cs="Times New Roman"/>
          <w:b/>
          <w:sz w:val="24"/>
          <w:szCs w:val="24"/>
        </w:rPr>
        <w:t>Ladrón:</w:t>
      </w:r>
    </w:p>
    <w:p w14:paraId="1B632CA1" w14:textId="371764D9" w:rsidR="00D56A48" w:rsidRPr="002A6C54" w:rsidRDefault="00AD760C" w:rsidP="00D824A1">
      <w:pPr>
        <w:jc w:val="both"/>
        <w:rPr>
          <w:rFonts w:ascii="Times New Roman" w:hAnsi="Times New Roman" w:cs="Times New Roman"/>
          <w:sz w:val="24"/>
          <w:szCs w:val="24"/>
        </w:rPr>
      </w:pPr>
      <w:r>
        <w:rPr>
          <w:rFonts w:ascii="Times New Roman" w:hAnsi="Times New Roman" w:cs="Times New Roman"/>
          <w:sz w:val="24"/>
          <w:szCs w:val="24"/>
        </w:rPr>
        <w:t>La ficha del ladrón</w:t>
      </w:r>
      <w:r w:rsidR="002A6C54">
        <w:rPr>
          <w:rFonts w:ascii="Times New Roman" w:hAnsi="Times New Roman" w:cs="Times New Roman"/>
          <w:sz w:val="24"/>
          <w:szCs w:val="24"/>
        </w:rPr>
        <w:t>, que inicialmente estará en el desierto,</w:t>
      </w:r>
      <w:r>
        <w:rPr>
          <w:rFonts w:ascii="Times New Roman" w:hAnsi="Times New Roman" w:cs="Times New Roman"/>
          <w:sz w:val="24"/>
          <w:szCs w:val="24"/>
        </w:rPr>
        <w:t xml:space="preserve"> podrá ser movida </w:t>
      </w:r>
      <w:r w:rsidR="00961CF1">
        <w:rPr>
          <w:rFonts w:ascii="Times New Roman" w:hAnsi="Times New Roman" w:cs="Times New Roman"/>
          <w:sz w:val="24"/>
          <w:szCs w:val="24"/>
        </w:rPr>
        <w:t xml:space="preserve">a cualquier bloque </w:t>
      </w:r>
      <w:r>
        <w:rPr>
          <w:rFonts w:ascii="Times New Roman" w:hAnsi="Times New Roman" w:cs="Times New Roman"/>
          <w:sz w:val="24"/>
          <w:szCs w:val="24"/>
        </w:rPr>
        <w:t xml:space="preserve">por el jugador que saque un </w:t>
      </w:r>
      <w:r w:rsidR="00961CF1">
        <w:rPr>
          <w:rFonts w:ascii="Times New Roman" w:hAnsi="Times New Roman" w:cs="Times New Roman"/>
          <w:sz w:val="24"/>
          <w:szCs w:val="24"/>
        </w:rPr>
        <w:t xml:space="preserve">7 en la suma de los dados que lanzo. Al mover el ladrón a un bloque se bloquearán todos los recursos que se emitan de ese bloque </w:t>
      </w:r>
      <w:r w:rsidR="001022DD">
        <w:rPr>
          <w:rFonts w:ascii="Times New Roman" w:hAnsi="Times New Roman" w:cs="Times New Roman"/>
          <w:sz w:val="24"/>
          <w:szCs w:val="24"/>
        </w:rPr>
        <w:t>en caso de que</w:t>
      </w:r>
      <w:r w:rsidR="00961CF1">
        <w:rPr>
          <w:rFonts w:ascii="Times New Roman" w:hAnsi="Times New Roman" w:cs="Times New Roman"/>
          <w:sz w:val="24"/>
          <w:szCs w:val="24"/>
        </w:rPr>
        <w:t xml:space="preserve"> salga su número. </w:t>
      </w:r>
    </w:p>
    <w:p w14:paraId="729A2E6B" w14:textId="433F9710" w:rsidR="001022DD" w:rsidRPr="006D46A5" w:rsidRDefault="00AD760C" w:rsidP="00D824A1">
      <w:pPr>
        <w:jc w:val="both"/>
        <w:rPr>
          <w:rFonts w:ascii="Times New Roman" w:hAnsi="Times New Roman" w:cs="Times New Roman"/>
          <w:b/>
          <w:sz w:val="24"/>
          <w:szCs w:val="24"/>
        </w:rPr>
      </w:pPr>
      <w:r w:rsidRPr="00B57142">
        <w:rPr>
          <w:rFonts w:ascii="Times New Roman" w:hAnsi="Times New Roman" w:cs="Times New Roman"/>
          <w:b/>
          <w:sz w:val="24"/>
          <w:szCs w:val="24"/>
          <w:highlight w:val="yellow"/>
        </w:rPr>
        <w:t>Comercio:</w:t>
      </w:r>
    </w:p>
    <w:p w14:paraId="4C002CB0" w14:textId="171750EB" w:rsidR="00771F34" w:rsidRPr="004E0673" w:rsidRDefault="001022DD" w:rsidP="00D824A1">
      <w:pPr>
        <w:jc w:val="both"/>
        <w:rPr>
          <w:rFonts w:ascii="Times New Roman" w:hAnsi="Times New Roman" w:cs="Times New Roman"/>
          <w:bCs/>
          <w:sz w:val="24"/>
          <w:szCs w:val="24"/>
          <w:highlight w:val="yellow"/>
        </w:rPr>
      </w:pPr>
      <w:r w:rsidRPr="004E0673">
        <w:rPr>
          <w:rFonts w:ascii="Times New Roman" w:hAnsi="Times New Roman" w:cs="Times New Roman"/>
          <w:bCs/>
          <w:sz w:val="24"/>
          <w:szCs w:val="24"/>
          <w:highlight w:val="yellow"/>
        </w:rPr>
        <w:t xml:space="preserve">Existen dos tipos de </w:t>
      </w:r>
      <w:r w:rsidR="00771F34" w:rsidRPr="004E0673">
        <w:rPr>
          <w:rFonts w:ascii="Times New Roman" w:hAnsi="Times New Roman" w:cs="Times New Roman"/>
          <w:bCs/>
          <w:sz w:val="24"/>
          <w:szCs w:val="24"/>
          <w:highlight w:val="yellow"/>
        </w:rPr>
        <w:t>comercio:</w:t>
      </w:r>
    </w:p>
    <w:p w14:paraId="2FA86139" w14:textId="77777777" w:rsidR="00771F34" w:rsidRPr="004E0673" w:rsidRDefault="00771F34" w:rsidP="00771F34">
      <w:pPr>
        <w:pStyle w:val="ListParagraph"/>
        <w:numPr>
          <w:ilvl w:val="0"/>
          <w:numId w:val="1"/>
        </w:numPr>
        <w:jc w:val="both"/>
        <w:rPr>
          <w:rFonts w:ascii="Times New Roman" w:hAnsi="Times New Roman" w:cs="Times New Roman"/>
          <w:bCs/>
          <w:sz w:val="24"/>
          <w:szCs w:val="24"/>
          <w:highlight w:val="yellow"/>
        </w:rPr>
      </w:pPr>
      <w:r w:rsidRPr="004E0673">
        <w:rPr>
          <w:rFonts w:ascii="Times New Roman" w:hAnsi="Times New Roman" w:cs="Times New Roman"/>
          <w:bCs/>
          <w:sz w:val="24"/>
          <w:szCs w:val="24"/>
          <w:highlight w:val="yellow"/>
        </w:rPr>
        <w:t>Comercio Interior:</w:t>
      </w:r>
      <w:bookmarkStart w:id="1" w:name="_GoBack"/>
      <w:bookmarkEnd w:id="1"/>
    </w:p>
    <w:p w14:paraId="58C1B690" w14:textId="0FBF7D3D" w:rsidR="00771F34" w:rsidRPr="004E0673" w:rsidRDefault="00771F34" w:rsidP="00771F34">
      <w:pPr>
        <w:ind w:left="720"/>
        <w:jc w:val="both"/>
        <w:rPr>
          <w:rFonts w:ascii="Times New Roman" w:hAnsi="Times New Roman" w:cs="Times New Roman"/>
          <w:bCs/>
          <w:sz w:val="24"/>
          <w:szCs w:val="24"/>
          <w:highlight w:val="yellow"/>
        </w:rPr>
      </w:pPr>
      <w:r w:rsidRPr="004E0673">
        <w:rPr>
          <w:rFonts w:ascii="Times New Roman" w:hAnsi="Times New Roman" w:cs="Times New Roman"/>
          <w:bCs/>
          <w:sz w:val="24"/>
          <w:szCs w:val="24"/>
          <w:highlight w:val="yellow"/>
        </w:rPr>
        <w:t xml:space="preserve">El Jugador puede intercambiar cartas de materia prima con todos los jugadores. Puede anunciar las materias primas que necesita y las que esta dispuesto a dar a cambio. </w:t>
      </w:r>
      <w:r w:rsidR="0076364B" w:rsidRPr="004E0673">
        <w:rPr>
          <w:rFonts w:ascii="Times New Roman" w:hAnsi="Times New Roman" w:cs="Times New Roman"/>
          <w:bCs/>
          <w:sz w:val="24"/>
          <w:szCs w:val="24"/>
          <w:highlight w:val="yellow"/>
        </w:rPr>
        <w:t>También puede</w:t>
      </w:r>
      <w:r w:rsidRPr="004E0673">
        <w:rPr>
          <w:rFonts w:ascii="Times New Roman" w:hAnsi="Times New Roman" w:cs="Times New Roman"/>
          <w:bCs/>
          <w:sz w:val="24"/>
          <w:szCs w:val="24"/>
          <w:highlight w:val="yellow"/>
        </w:rPr>
        <w:t xml:space="preserve"> escuchar las ofertas del resto de los jugadores.  Solo se podrá comerciar el jugador que tiene el turno, los otros jugadores no podrán comerciar </w:t>
      </w:r>
      <w:r w:rsidR="0076364B" w:rsidRPr="004E0673">
        <w:rPr>
          <w:rFonts w:ascii="Times New Roman" w:hAnsi="Times New Roman" w:cs="Times New Roman"/>
          <w:bCs/>
          <w:sz w:val="24"/>
          <w:szCs w:val="24"/>
          <w:highlight w:val="yellow"/>
        </w:rPr>
        <w:t>entre ellos</w:t>
      </w:r>
      <w:r w:rsidRPr="004E0673">
        <w:rPr>
          <w:rFonts w:ascii="Times New Roman" w:hAnsi="Times New Roman" w:cs="Times New Roman"/>
          <w:bCs/>
          <w:sz w:val="24"/>
          <w:szCs w:val="24"/>
          <w:highlight w:val="yellow"/>
        </w:rPr>
        <w:t>.</w:t>
      </w:r>
    </w:p>
    <w:p w14:paraId="60515825" w14:textId="00002094" w:rsidR="00771F34" w:rsidRPr="004E0673" w:rsidRDefault="00771F34" w:rsidP="00771F34">
      <w:pPr>
        <w:pStyle w:val="ListParagraph"/>
        <w:numPr>
          <w:ilvl w:val="0"/>
          <w:numId w:val="1"/>
        </w:numPr>
        <w:jc w:val="both"/>
        <w:rPr>
          <w:rFonts w:ascii="Times New Roman" w:hAnsi="Times New Roman" w:cs="Times New Roman"/>
          <w:bCs/>
          <w:sz w:val="24"/>
          <w:szCs w:val="24"/>
          <w:highlight w:val="yellow"/>
        </w:rPr>
      </w:pPr>
      <w:r w:rsidRPr="004E0673">
        <w:rPr>
          <w:rFonts w:ascii="Times New Roman" w:hAnsi="Times New Roman" w:cs="Times New Roman"/>
          <w:bCs/>
          <w:sz w:val="24"/>
          <w:szCs w:val="24"/>
          <w:highlight w:val="yellow"/>
        </w:rPr>
        <w:t xml:space="preserve">Comercio </w:t>
      </w:r>
      <w:r w:rsidR="0076364B" w:rsidRPr="004E0673">
        <w:rPr>
          <w:rFonts w:ascii="Times New Roman" w:hAnsi="Times New Roman" w:cs="Times New Roman"/>
          <w:bCs/>
          <w:sz w:val="24"/>
          <w:szCs w:val="24"/>
          <w:highlight w:val="yellow"/>
        </w:rPr>
        <w:t>Marítimo (</w:t>
      </w:r>
      <w:r w:rsidRPr="004E0673">
        <w:rPr>
          <w:rFonts w:ascii="Times New Roman" w:hAnsi="Times New Roman" w:cs="Times New Roman"/>
          <w:bCs/>
          <w:sz w:val="24"/>
          <w:szCs w:val="24"/>
          <w:highlight w:val="yellow"/>
        </w:rPr>
        <w:t>comercio con el banco):</w:t>
      </w:r>
    </w:p>
    <w:p w14:paraId="5A8A27E1" w14:textId="580101F9" w:rsidR="00771F34" w:rsidRPr="006D46A5" w:rsidRDefault="00771F34" w:rsidP="00771F34">
      <w:pPr>
        <w:ind w:left="720"/>
        <w:jc w:val="both"/>
        <w:rPr>
          <w:rFonts w:ascii="Times New Roman" w:hAnsi="Times New Roman" w:cs="Times New Roman"/>
          <w:bCs/>
          <w:sz w:val="24"/>
          <w:szCs w:val="24"/>
        </w:rPr>
      </w:pPr>
      <w:r w:rsidRPr="004E0673">
        <w:rPr>
          <w:rFonts w:ascii="Times New Roman" w:hAnsi="Times New Roman" w:cs="Times New Roman"/>
          <w:bCs/>
          <w:sz w:val="24"/>
          <w:szCs w:val="24"/>
          <w:highlight w:val="yellow"/>
        </w:rPr>
        <w:t xml:space="preserve">El jugador puede intercambiar con el banco mediante el comercio marítimo. Por </w:t>
      </w:r>
      <w:r w:rsidR="0076364B" w:rsidRPr="004E0673">
        <w:rPr>
          <w:rFonts w:ascii="Times New Roman" w:hAnsi="Times New Roman" w:cs="Times New Roman"/>
          <w:bCs/>
          <w:sz w:val="24"/>
          <w:szCs w:val="24"/>
          <w:highlight w:val="yellow"/>
        </w:rPr>
        <w:t>ejemplo,</w:t>
      </w:r>
      <w:r w:rsidRPr="004E0673">
        <w:rPr>
          <w:rFonts w:ascii="Times New Roman" w:hAnsi="Times New Roman" w:cs="Times New Roman"/>
          <w:bCs/>
          <w:sz w:val="24"/>
          <w:szCs w:val="24"/>
          <w:highlight w:val="yellow"/>
        </w:rPr>
        <w:t xml:space="preserve"> puede intercambiar 4:1 devolviendo 4 cartas iguales de materia prima a la pila correspondiente y tomando a cambio una carta de materia prima a su elección.</w:t>
      </w:r>
      <w:r w:rsidR="0027356B" w:rsidRPr="004E0673">
        <w:rPr>
          <w:rFonts w:ascii="Times New Roman" w:hAnsi="Times New Roman" w:cs="Times New Roman"/>
          <w:bCs/>
          <w:sz w:val="24"/>
          <w:szCs w:val="24"/>
          <w:highlight w:val="yellow"/>
        </w:rPr>
        <w:t xml:space="preserve"> El tipo de intercambio queda sujeto al barco que tiene a disposición.</w:t>
      </w:r>
    </w:p>
    <w:p w14:paraId="56257C71" w14:textId="53E8A9AE" w:rsidR="00771F34" w:rsidRPr="006D46A5" w:rsidRDefault="00771F34" w:rsidP="00771F34">
      <w:pPr>
        <w:ind w:left="720"/>
        <w:jc w:val="both"/>
        <w:rPr>
          <w:rFonts w:ascii="Times New Roman" w:hAnsi="Times New Roman" w:cs="Times New Roman"/>
          <w:bCs/>
          <w:sz w:val="24"/>
          <w:szCs w:val="24"/>
        </w:rPr>
      </w:pPr>
      <w:r w:rsidRPr="004E0673">
        <w:rPr>
          <w:rFonts w:ascii="Times New Roman" w:hAnsi="Times New Roman" w:cs="Times New Roman"/>
          <w:bCs/>
          <w:noProof/>
          <w:sz w:val="24"/>
          <w:szCs w:val="24"/>
          <w:highlight w:val="yellow"/>
          <w:lang w:val="en-US" w:eastAsia="ja-JP"/>
        </w:rPr>
        <w:lastRenderedPageBreak/>
        <w:drawing>
          <wp:inline distT="0" distB="0" distL="0" distR="0" wp14:anchorId="1FC252A7" wp14:editId="7CE98D5B">
            <wp:extent cx="3639058" cy="19624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058" cy="1962424"/>
                    </a:xfrm>
                    <a:prstGeom prst="rect">
                      <a:avLst/>
                    </a:prstGeom>
                  </pic:spPr>
                </pic:pic>
              </a:graphicData>
            </a:graphic>
          </wp:inline>
        </w:drawing>
      </w:r>
    </w:p>
    <w:p w14:paraId="6485F29E" w14:textId="77777777" w:rsidR="001022DD" w:rsidRPr="006D46A5" w:rsidRDefault="001022DD" w:rsidP="00D824A1">
      <w:pPr>
        <w:jc w:val="both"/>
        <w:rPr>
          <w:rFonts w:ascii="Times New Roman" w:hAnsi="Times New Roman" w:cs="Times New Roman"/>
          <w:sz w:val="24"/>
          <w:szCs w:val="24"/>
        </w:rPr>
      </w:pPr>
    </w:p>
    <w:p w14:paraId="224C7745" w14:textId="77777777" w:rsidR="0027356B" w:rsidRPr="004E0673" w:rsidRDefault="0027356B" w:rsidP="0027356B">
      <w:pPr>
        <w:jc w:val="both"/>
        <w:rPr>
          <w:rFonts w:ascii="Times New Roman" w:hAnsi="Times New Roman" w:cs="Times New Roman"/>
          <w:b/>
          <w:sz w:val="24"/>
          <w:szCs w:val="24"/>
          <w:highlight w:val="yellow"/>
        </w:rPr>
      </w:pPr>
      <w:r w:rsidRPr="004E0673">
        <w:rPr>
          <w:rFonts w:ascii="Times New Roman" w:hAnsi="Times New Roman" w:cs="Times New Roman"/>
          <w:b/>
          <w:sz w:val="24"/>
          <w:szCs w:val="24"/>
          <w:highlight w:val="yellow"/>
        </w:rPr>
        <w:t>Puntos extra:</w:t>
      </w:r>
    </w:p>
    <w:p w14:paraId="0E195B09" w14:textId="1ED07D86" w:rsidR="0027356B" w:rsidRPr="004E0673" w:rsidRDefault="0027356B" w:rsidP="0027356B">
      <w:pPr>
        <w:jc w:val="both"/>
        <w:rPr>
          <w:rFonts w:ascii="Times New Roman" w:hAnsi="Times New Roman" w:cs="Times New Roman"/>
          <w:bCs/>
          <w:sz w:val="24"/>
          <w:szCs w:val="24"/>
          <w:highlight w:val="yellow"/>
        </w:rPr>
      </w:pPr>
      <w:r w:rsidRPr="004E0673">
        <w:rPr>
          <w:rFonts w:ascii="Times New Roman" w:hAnsi="Times New Roman" w:cs="Times New Roman"/>
          <w:bCs/>
          <w:sz w:val="24"/>
          <w:szCs w:val="24"/>
          <w:highlight w:val="yellow"/>
        </w:rPr>
        <w:t>Se pueden conseguir puntos extra si un jugador logra un objetivo sobre el resto:</w:t>
      </w:r>
    </w:p>
    <w:p w14:paraId="7DC61D2A" w14:textId="304EDB97" w:rsidR="0027356B" w:rsidRPr="006D46A5" w:rsidRDefault="0027356B" w:rsidP="0027356B">
      <w:pPr>
        <w:jc w:val="both"/>
        <w:rPr>
          <w:rFonts w:ascii="Times New Roman" w:hAnsi="Times New Roman" w:cs="Times New Roman"/>
          <w:bCs/>
          <w:sz w:val="24"/>
          <w:szCs w:val="24"/>
        </w:rPr>
      </w:pPr>
      <w:r w:rsidRPr="004E0673">
        <w:rPr>
          <w:rFonts w:ascii="Times New Roman" w:hAnsi="Times New Roman" w:cs="Times New Roman"/>
          <w:bCs/>
          <w:sz w:val="24"/>
          <w:szCs w:val="24"/>
          <w:highlight w:val="yellow"/>
        </w:rPr>
        <w:t>"camino más largo": Un jugador puede reclamar 2 puntos si logra hacer el camino más largo que no sea interferido por ningún pueblo o ciudad de otro jugador. El camino más largo se piensa como el camino más largo que se puede dibujar sin levantar el lápiz. Se reclama solo a partir de los 5 caminos consecutivos realizados. Otro jugador puede quitarle dichos puntos y reclamárselos para sí, solo si supera el camino más largo vigente.</w:t>
      </w:r>
    </w:p>
    <w:p w14:paraId="43A1AAED" w14:textId="77777777" w:rsidR="000C3F5A" w:rsidRDefault="00227BC2" w:rsidP="00D824A1">
      <w:pPr>
        <w:jc w:val="both"/>
        <w:rPr>
          <w:rFonts w:ascii="Times New Roman" w:hAnsi="Times New Roman" w:cs="Times New Roman"/>
          <w:b/>
          <w:sz w:val="24"/>
          <w:szCs w:val="24"/>
        </w:rPr>
      </w:pPr>
      <w:r>
        <w:rPr>
          <w:rFonts w:ascii="Times New Roman" w:hAnsi="Times New Roman" w:cs="Times New Roman"/>
          <w:b/>
          <w:sz w:val="24"/>
          <w:szCs w:val="24"/>
        </w:rPr>
        <w:t>Inicio de juego:</w:t>
      </w:r>
    </w:p>
    <w:p w14:paraId="2C271406" w14:textId="77777777" w:rsidR="00227BC2" w:rsidRDefault="00227BC2" w:rsidP="00D824A1">
      <w:pPr>
        <w:jc w:val="both"/>
        <w:rPr>
          <w:rFonts w:ascii="Times New Roman" w:hAnsi="Times New Roman" w:cs="Times New Roman"/>
          <w:sz w:val="24"/>
          <w:szCs w:val="24"/>
        </w:rPr>
      </w:pPr>
      <w:r>
        <w:rPr>
          <w:rFonts w:ascii="Times New Roman" w:hAnsi="Times New Roman" w:cs="Times New Roman"/>
          <w:sz w:val="24"/>
          <w:szCs w:val="24"/>
        </w:rPr>
        <w:t xml:space="preserve">Al inicio del juego, en el primer turno de cada jugador, cada jugador colocará 2 pueblos y 2 carreteras y no se tirarán los dados. </w:t>
      </w:r>
      <w:r w:rsidRPr="00B57142">
        <w:rPr>
          <w:rFonts w:ascii="Times New Roman" w:hAnsi="Times New Roman" w:cs="Times New Roman"/>
          <w:sz w:val="24"/>
          <w:szCs w:val="24"/>
          <w:highlight w:val="yellow"/>
        </w:rPr>
        <w:t>Una vez finalizado la primera vuelta, todos los jugadores recibirán</w:t>
      </w:r>
      <w:r w:rsidR="002A6C54" w:rsidRPr="00B57142">
        <w:rPr>
          <w:rFonts w:ascii="Times New Roman" w:hAnsi="Times New Roman" w:cs="Times New Roman"/>
          <w:sz w:val="24"/>
          <w:szCs w:val="24"/>
          <w:highlight w:val="yellow"/>
        </w:rPr>
        <w:t xml:space="preserve"> 1 recurso de cada</w:t>
      </w:r>
      <w:r w:rsidRPr="00B57142">
        <w:rPr>
          <w:rFonts w:ascii="Times New Roman" w:hAnsi="Times New Roman" w:cs="Times New Roman"/>
          <w:sz w:val="24"/>
          <w:szCs w:val="24"/>
          <w:highlight w:val="yellow"/>
        </w:rPr>
        <w:t xml:space="preserve"> </w:t>
      </w:r>
      <w:r w:rsidR="002A6C54" w:rsidRPr="00B57142">
        <w:rPr>
          <w:rFonts w:ascii="Times New Roman" w:hAnsi="Times New Roman" w:cs="Times New Roman"/>
          <w:sz w:val="24"/>
          <w:szCs w:val="24"/>
          <w:highlight w:val="yellow"/>
        </w:rPr>
        <w:t>bloque aledaño</w:t>
      </w:r>
      <w:r w:rsidRPr="00B57142">
        <w:rPr>
          <w:rFonts w:ascii="Times New Roman" w:hAnsi="Times New Roman" w:cs="Times New Roman"/>
          <w:sz w:val="24"/>
          <w:szCs w:val="24"/>
          <w:highlight w:val="yellow"/>
        </w:rPr>
        <w:t xml:space="preserve"> a sus pueblos recién colocados.</w:t>
      </w:r>
    </w:p>
    <w:p w14:paraId="7238006B" w14:textId="77777777" w:rsidR="00227BC2" w:rsidRDefault="00227BC2" w:rsidP="00D824A1">
      <w:pPr>
        <w:jc w:val="both"/>
        <w:rPr>
          <w:rFonts w:ascii="Times New Roman" w:hAnsi="Times New Roman" w:cs="Times New Roman"/>
          <w:sz w:val="24"/>
          <w:szCs w:val="24"/>
        </w:rPr>
      </w:pPr>
      <w:r>
        <w:rPr>
          <w:rFonts w:ascii="Times New Roman" w:hAnsi="Times New Roman" w:cs="Times New Roman"/>
          <w:sz w:val="24"/>
          <w:szCs w:val="24"/>
        </w:rPr>
        <w:t>Finalmente, en la siguiente vuelta se comenzará a tirar los dados y a realizar lo previamente explicado.</w:t>
      </w:r>
    </w:p>
    <w:p w14:paraId="69750BB2" w14:textId="77777777" w:rsidR="002A6C54" w:rsidRPr="002A6C54" w:rsidRDefault="002A6C54" w:rsidP="00D824A1">
      <w:pPr>
        <w:jc w:val="both"/>
        <w:rPr>
          <w:rFonts w:ascii="Times New Roman" w:hAnsi="Times New Roman" w:cs="Times New Roman"/>
          <w:b/>
          <w:sz w:val="24"/>
          <w:szCs w:val="24"/>
        </w:rPr>
      </w:pPr>
      <w:r w:rsidRPr="002A6C54">
        <w:rPr>
          <w:rFonts w:ascii="Times New Roman" w:hAnsi="Times New Roman" w:cs="Times New Roman"/>
          <w:b/>
          <w:sz w:val="24"/>
          <w:szCs w:val="24"/>
        </w:rPr>
        <w:t>Condición de victoria:</w:t>
      </w:r>
    </w:p>
    <w:p w14:paraId="4A4E8B33" w14:textId="77777777" w:rsidR="002A6C54" w:rsidRDefault="002A6C54" w:rsidP="00D824A1">
      <w:pPr>
        <w:jc w:val="both"/>
        <w:rPr>
          <w:rFonts w:ascii="Times New Roman" w:hAnsi="Times New Roman" w:cs="Times New Roman"/>
          <w:sz w:val="24"/>
          <w:szCs w:val="24"/>
        </w:rPr>
      </w:pPr>
      <w:r>
        <w:rPr>
          <w:rFonts w:ascii="Times New Roman" w:hAnsi="Times New Roman" w:cs="Times New Roman"/>
          <w:sz w:val="24"/>
          <w:szCs w:val="24"/>
        </w:rPr>
        <w:t>El objetivo es llegar a obtener 10 puntos de victoria.</w:t>
      </w:r>
    </w:p>
    <w:p w14:paraId="423EEDB5" w14:textId="77777777" w:rsidR="002A6C54" w:rsidRDefault="002A6C54" w:rsidP="00D824A1">
      <w:pPr>
        <w:jc w:val="both"/>
        <w:rPr>
          <w:rFonts w:ascii="Times New Roman" w:hAnsi="Times New Roman" w:cs="Times New Roman"/>
          <w:sz w:val="24"/>
          <w:szCs w:val="24"/>
        </w:rPr>
      </w:pPr>
      <w:r>
        <w:rPr>
          <w:rFonts w:ascii="Times New Roman" w:hAnsi="Times New Roman" w:cs="Times New Roman"/>
          <w:sz w:val="24"/>
          <w:szCs w:val="24"/>
        </w:rPr>
        <w:t>Cada jugador podrá obtener puntos de victoria utilizando sus recursos para obtener lo siguiente:</w:t>
      </w:r>
    </w:p>
    <w:p w14:paraId="03320BDA" w14:textId="77777777" w:rsidR="002A6C54" w:rsidRDefault="002A6C54" w:rsidP="00D824A1">
      <w:pPr>
        <w:jc w:val="both"/>
        <w:rPr>
          <w:rFonts w:ascii="Times New Roman" w:hAnsi="Times New Roman" w:cs="Times New Roman"/>
          <w:sz w:val="24"/>
          <w:szCs w:val="24"/>
        </w:rPr>
      </w:pPr>
      <w:r w:rsidRPr="00C00F45">
        <w:rPr>
          <w:rFonts w:ascii="Times New Roman" w:hAnsi="Times New Roman" w:cs="Times New Roman"/>
          <w:sz w:val="24"/>
          <w:szCs w:val="24"/>
          <w:u w:val="single"/>
        </w:rPr>
        <w:t>Pueblo:</w:t>
      </w:r>
      <w:r>
        <w:rPr>
          <w:rFonts w:ascii="Times New Roman" w:hAnsi="Times New Roman" w:cs="Times New Roman"/>
          <w:sz w:val="24"/>
          <w:szCs w:val="24"/>
        </w:rPr>
        <w:t xml:space="preserve"> 1 punto.</w:t>
      </w:r>
    </w:p>
    <w:p w14:paraId="31FD6E88" w14:textId="77777777" w:rsidR="002A6C54" w:rsidRDefault="002A6C54" w:rsidP="00D824A1">
      <w:pPr>
        <w:jc w:val="both"/>
        <w:rPr>
          <w:rFonts w:ascii="Times New Roman" w:hAnsi="Times New Roman" w:cs="Times New Roman"/>
          <w:sz w:val="24"/>
          <w:szCs w:val="24"/>
        </w:rPr>
      </w:pPr>
      <w:r w:rsidRPr="00C00F45">
        <w:rPr>
          <w:rFonts w:ascii="Times New Roman" w:hAnsi="Times New Roman" w:cs="Times New Roman"/>
          <w:sz w:val="24"/>
          <w:szCs w:val="24"/>
          <w:u w:val="single"/>
        </w:rPr>
        <w:t>Ciudad:</w:t>
      </w:r>
      <w:r>
        <w:rPr>
          <w:rFonts w:ascii="Times New Roman" w:hAnsi="Times New Roman" w:cs="Times New Roman"/>
          <w:sz w:val="24"/>
          <w:szCs w:val="24"/>
        </w:rPr>
        <w:t xml:space="preserve"> 2 puntos.</w:t>
      </w:r>
    </w:p>
    <w:p w14:paraId="110C85BB" w14:textId="18464936" w:rsidR="00120C1B" w:rsidRDefault="006D46A5" w:rsidP="00D824A1">
      <w:pPr>
        <w:jc w:val="both"/>
        <w:rPr>
          <w:rFonts w:ascii="Times New Roman" w:hAnsi="Times New Roman" w:cs="Times New Roman"/>
          <w:sz w:val="24"/>
          <w:szCs w:val="24"/>
        </w:rPr>
      </w:pPr>
      <w:r>
        <w:rPr>
          <w:rFonts w:ascii="Times New Roman" w:hAnsi="Times New Roman" w:cs="Times New Roman"/>
          <w:sz w:val="24"/>
          <w:szCs w:val="24"/>
        </w:rPr>
        <w:t>Ej.</w:t>
      </w:r>
      <w:r w:rsidR="002A6C54">
        <w:rPr>
          <w:rFonts w:ascii="Times New Roman" w:hAnsi="Times New Roman" w:cs="Times New Roman"/>
          <w:sz w:val="24"/>
          <w:szCs w:val="24"/>
        </w:rPr>
        <w:t xml:space="preserve">: </w:t>
      </w:r>
      <w:r w:rsidR="004E0673">
        <w:rPr>
          <w:rFonts w:ascii="Times New Roman" w:hAnsi="Times New Roman" w:cs="Times New Roman"/>
          <w:sz w:val="24"/>
          <w:szCs w:val="24"/>
        </w:rPr>
        <w:t>4 pueblos + 3</w:t>
      </w:r>
      <w:r w:rsidR="002A6C54">
        <w:rPr>
          <w:rFonts w:ascii="Times New Roman" w:hAnsi="Times New Roman" w:cs="Times New Roman"/>
          <w:sz w:val="24"/>
          <w:szCs w:val="24"/>
        </w:rPr>
        <w:t xml:space="preserve"> ciudad = victoria.</w:t>
      </w:r>
    </w:p>
    <w:p w14:paraId="6C9B9F8A" w14:textId="23D815F4" w:rsidR="006D46A5" w:rsidRDefault="006D46A5" w:rsidP="00D824A1">
      <w:pPr>
        <w:jc w:val="both"/>
        <w:rPr>
          <w:rFonts w:ascii="Times New Roman" w:hAnsi="Times New Roman" w:cs="Times New Roman"/>
          <w:b/>
          <w:sz w:val="44"/>
          <w:szCs w:val="44"/>
        </w:rPr>
      </w:pPr>
      <w:r>
        <w:rPr>
          <w:rFonts w:ascii="Times New Roman" w:hAnsi="Times New Roman" w:cs="Times New Roman"/>
          <w:b/>
          <w:sz w:val="44"/>
          <w:szCs w:val="44"/>
        </w:rPr>
        <w:lastRenderedPageBreak/>
        <w:t>Archivo</w:t>
      </w:r>
    </w:p>
    <w:p w14:paraId="60E86D0D" w14:textId="750FA906" w:rsidR="006D46A5" w:rsidRDefault="004E0673" w:rsidP="00D824A1">
      <w:pPr>
        <w:jc w:val="both"/>
        <w:rPr>
          <w:rFonts w:ascii="Times New Roman" w:hAnsi="Times New Roman" w:cs="Times New Roman"/>
          <w:bCs/>
          <w:sz w:val="24"/>
          <w:szCs w:val="24"/>
        </w:rPr>
      </w:pPr>
      <w:r>
        <w:rPr>
          <w:rFonts w:ascii="Times New Roman" w:hAnsi="Times New Roman" w:cs="Times New Roman"/>
          <w:bCs/>
          <w:sz w:val="24"/>
          <w:szCs w:val="24"/>
        </w:rPr>
        <w:t>Para el apartado de archivos se almacenará un historial de las partidas guardando nombre de jugadores, objetivos conseguidos y quien fue el ganador.</w:t>
      </w:r>
    </w:p>
    <w:p w14:paraId="12081BAD" w14:textId="4A53B803" w:rsidR="00E01111" w:rsidRDefault="00E01111" w:rsidP="00E01111">
      <w:pPr>
        <w:jc w:val="both"/>
        <w:rPr>
          <w:rFonts w:ascii="Times New Roman" w:hAnsi="Times New Roman" w:cs="Times New Roman"/>
          <w:b/>
          <w:sz w:val="44"/>
          <w:szCs w:val="44"/>
        </w:rPr>
      </w:pPr>
      <w:r>
        <w:rPr>
          <w:rFonts w:ascii="Times New Roman" w:hAnsi="Times New Roman" w:cs="Times New Roman"/>
          <w:b/>
          <w:sz w:val="44"/>
          <w:szCs w:val="44"/>
        </w:rPr>
        <w:t>Periféricos</w:t>
      </w:r>
    </w:p>
    <w:p w14:paraId="4A27E7E9" w14:textId="19EB0D72" w:rsidR="00E01111" w:rsidRPr="00E01111" w:rsidRDefault="00E01111" w:rsidP="00D824A1">
      <w:pPr>
        <w:jc w:val="both"/>
        <w:rPr>
          <w:rFonts w:ascii="Times New Roman" w:hAnsi="Times New Roman" w:cs="Times New Roman"/>
          <w:b/>
          <w:sz w:val="24"/>
          <w:szCs w:val="24"/>
        </w:rPr>
      </w:pPr>
      <w:r>
        <w:rPr>
          <w:rFonts w:ascii="Times New Roman" w:hAnsi="Times New Roman" w:cs="Times New Roman"/>
          <w:bCs/>
          <w:sz w:val="24"/>
          <w:szCs w:val="24"/>
        </w:rPr>
        <w:t xml:space="preserve">La jugabilidad se realizará mediante el uso de Mouse/Ratón, utilizando el </w:t>
      </w:r>
      <w:proofErr w:type="spellStart"/>
      <w:r>
        <w:rPr>
          <w:rFonts w:ascii="Times New Roman" w:hAnsi="Times New Roman" w:cs="Times New Roman"/>
          <w:bCs/>
          <w:sz w:val="24"/>
          <w:szCs w:val="24"/>
        </w:rPr>
        <w:t>click</w:t>
      </w:r>
      <w:proofErr w:type="spellEnd"/>
      <w:r>
        <w:rPr>
          <w:rFonts w:ascii="Times New Roman" w:hAnsi="Times New Roman" w:cs="Times New Roman"/>
          <w:bCs/>
          <w:sz w:val="24"/>
          <w:szCs w:val="24"/>
        </w:rPr>
        <w:t xml:space="preserve"> Izquierdo del mismo</w:t>
      </w:r>
      <w:r w:rsidR="00B57142">
        <w:rPr>
          <w:rFonts w:ascii="Times New Roman" w:hAnsi="Times New Roman" w:cs="Times New Roman"/>
          <w:bCs/>
          <w:sz w:val="24"/>
          <w:szCs w:val="24"/>
        </w:rPr>
        <w:t xml:space="preserve"> y la tecla </w:t>
      </w:r>
      <w:proofErr w:type="spellStart"/>
      <w:r w:rsidR="00B57142">
        <w:rPr>
          <w:rFonts w:ascii="Times New Roman" w:hAnsi="Times New Roman" w:cs="Times New Roman"/>
          <w:bCs/>
          <w:sz w:val="24"/>
          <w:szCs w:val="24"/>
        </w:rPr>
        <w:t>enter</w:t>
      </w:r>
      <w:proofErr w:type="spellEnd"/>
      <w:r w:rsidR="00B57142">
        <w:rPr>
          <w:rFonts w:ascii="Times New Roman" w:hAnsi="Times New Roman" w:cs="Times New Roman"/>
          <w:bCs/>
          <w:sz w:val="24"/>
          <w:szCs w:val="24"/>
        </w:rPr>
        <w:t xml:space="preserve"> para tirar los dados.</w:t>
      </w:r>
    </w:p>
    <w:p w14:paraId="2CBC31A1" w14:textId="77777777" w:rsidR="00E01111" w:rsidRDefault="00E01111" w:rsidP="00D824A1">
      <w:pPr>
        <w:jc w:val="both"/>
        <w:rPr>
          <w:rFonts w:ascii="Times New Roman" w:hAnsi="Times New Roman" w:cs="Times New Roman"/>
          <w:b/>
          <w:sz w:val="44"/>
          <w:szCs w:val="44"/>
        </w:rPr>
      </w:pPr>
    </w:p>
    <w:p w14:paraId="3697D1A0" w14:textId="3DF33AFC" w:rsidR="00996DD1" w:rsidRPr="00996DD1" w:rsidRDefault="000C3F5A" w:rsidP="00996DD1">
      <w:pPr>
        <w:jc w:val="both"/>
        <w:rPr>
          <w:rFonts w:ascii="Times New Roman" w:hAnsi="Times New Roman" w:cs="Times New Roman"/>
          <w:b/>
          <w:sz w:val="44"/>
          <w:szCs w:val="44"/>
        </w:rPr>
      </w:pPr>
      <w:r w:rsidRPr="00B57142">
        <w:rPr>
          <w:rFonts w:ascii="Times New Roman" w:hAnsi="Times New Roman" w:cs="Times New Roman"/>
          <w:b/>
          <w:sz w:val="44"/>
          <w:szCs w:val="44"/>
          <w:highlight w:val="yellow"/>
        </w:rPr>
        <w:t>Diagramas de clases</w:t>
      </w:r>
    </w:p>
    <w:p w14:paraId="4F5381B0" w14:textId="100B5925" w:rsidR="00996DD1" w:rsidRDefault="00996DD1" w:rsidP="00996DD1">
      <w:pPr>
        <w:spacing w:line="480" w:lineRule="auto"/>
        <w:rPr>
          <w:rFonts w:ascii="Times New Roman" w:hAnsi="Times New Roman" w:cs="Times New Roman"/>
          <w:bCs/>
          <w:noProof/>
          <w:sz w:val="24"/>
          <w:szCs w:val="24"/>
        </w:rPr>
      </w:pPr>
      <w:r>
        <w:rPr>
          <w:rFonts w:ascii="Times New Roman" w:hAnsi="Times New Roman" w:cs="Times New Roman"/>
          <w:bCs/>
          <w:noProof/>
          <w:sz w:val="24"/>
          <w:szCs w:val="24"/>
          <w:lang w:val="en-US" w:eastAsia="ja-JP"/>
        </w:rPr>
        <w:drawing>
          <wp:inline distT="0" distB="0" distL="0" distR="0" wp14:anchorId="3BFC79D7" wp14:editId="18910F79">
            <wp:extent cx="5937885" cy="2683510"/>
            <wp:effectExtent l="0" t="0" r="5715"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2683510"/>
                    </a:xfrm>
                    <a:prstGeom prst="rect">
                      <a:avLst/>
                    </a:prstGeom>
                    <a:noFill/>
                    <a:ln>
                      <a:noFill/>
                    </a:ln>
                  </pic:spPr>
                </pic:pic>
              </a:graphicData>
            </a:graphic>
          </wp:inline>
        </w:drawing>
      </w:r>
    </w:p>
    <w:p w14:paraId="3370273C" w14:textId="7951B9D8" w:rsidR="00E01111" w:rsidRDefault="00996DD1" w:rsidP="00996DD1">
      <w:pPr>
        <w:spacing w:line="480" w:lineRule="auto"/>
        <w:rPr>
          <w:rFonts w:ascii="Times New Roman" w:hAnsi="Times New Roman" w:cs="Times New Roman"/>
          <w:bCs/>
          <w:noProof/>
          <w:sz w:val="24"/>
          <w:szCs w:val="24"/>
        </w:rPr>
      </w:pPr>
      <w:r>
        <w:rPr>
          <w:rFonts w:ascii="Times New Roman" w:hAnsi="Times New Roman" w:cs="Times New Roman"/>
          <w:bCs/>
          <w:noProof/>
          <w:sz w:val="24"/>
          <w:szCs w:val="24"/>
        </w:rPr>
        <w:t>El diagrama de las clases se encuentra en la carpeta del repositorio de GitHub.</w:t>
      </w:r>
    </w:p>
    <w:p w14:paraId="1966000C" w14:textId="71FF5B51" w:rsidR="00996DD1" w:rsidRPr="00996DD1" w:rsidRDefault="00996DD1" w:rsidP="00996DD1">
      <w:pPr>
        <w:spacing w:line="480" w:lineRule="auto"/>
        <w:rPr>
          <w:rFonts w:ascii="Times New Roman" w:hAnsi="Times New Roman" w:cs="Times New Roman"/>
          <w:bCs/>
          <w:sz w:val="24"/>
          <w:szCs w:val="24"/>
          <w:lang w:val="en-US"/>
        </w:rPr>
      </w:pPr>
      <w:r w:rsidRPr="00996DD1">
        <w:rPr>
          <w:rFonts w:ascii="Times New Roman" w:hAnsi="Times New Roman" w:cs="Times New Roman"/>
          <w:bCs/>
          <w:noProof/>
          <w:sz w:val="24"/>
          <w:szCs w:val="24"/>
          <w:lang w:val="en-US"/>
        </w:rPr>
        <w:t xml:space="preserve">Link: </w:t>
      </w:r>
      <w:hyperlink r:id="rId12" w:history="1">
        <w:r w:rsidRPr="00996DD1">
          <w:rPr>
            <w:rStyle w:val="Hyperlink"/>
            <w:rFonts w:ascii="Times New Roman" w:hAnsi="Times New Roman" w:cs="Times New Roman"/>
            <w:bCs/>
            <w:noProof/>
            <w:sz w:val="24"/>
            <w:szCs w:val="24"/>
            <w:lang w:val="en-US"/>
          </w:rPr>
          <w:t>https://github.com/maximilianozurita/ProyectoLabo2.git</w:t>
        </w:r>
      </w:hyperlink>
    </w:p>
    <w:sectPr w:rsidR="00996DD1" w:rsidRPr="00996DD1" w:rsidSect="000C3F5A">
      <w:headerReference w:type="default" r:id="rId13"/>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B87DD2" w14:textId="77777777" w:rsidR="006F5052" w:rsidRDefault="006F5052" w:rsidP="00AA4173">
      <w:pPr>
        <w:spacing w:after="0" w:line="240" w:lineRule="auto"/>
      </w:pPr>
      <w:r>
        <w:separator/>
      </w:r>
    </w:p>
  </w:endnote>
  <w:endnote w:type="continuationSeparator" w:id="0">
    <w:p w14:paraId="1F1AA66F" w14:textId="77777777" w:rsidR="006F5052" w:rsidRDefault="006F5052" w:rsidP="00AA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67BB5" w14:textId="3312B1C0" w:rsidR="000C3F5A" w:rsidRDefault="000C3F5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57142">
      <w:rPr>
        <w:caps/>
        <w:noProof/>
        <w:color w:val="5B9BD5" w:themeColor="accent1"/>
      </w:rPr>
      <w:t>2</w:t>
    </w:r>
    <w:r>
      <w:rPr>
        <w:caps/>
        <w:noProof/>
        <w:color w:val="5B9BD5" w:themeColor="accent1"/>
      </w:rPr>
      <w:fldChar w:fldCharType="end"/>
    </w:r>
  </w:p>
  <w:p w14:paraId="2B747EDC" w14:textId="77777777" w:rsidR="000C3F5A" w:rsidRDefault="000C3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AD7AC" w14:textId="77777777" w:rsidR="006F5052" w:rsidRDefault="006F5052" w:rsidP="00AA4173">
      <w:pPr>
        <w:spacing w:after="0" w:line="240" w:lineRule="auto"/>
      </w:pPr>
      <w:r>
        <w:separator/>
      </w:r>
    </w:p>
  </w:footnote>
  <w:footnote w:type="continuationSeparator" w:id="0">
    <w:p w14:paraId="41C31A02" w14:textId="77777777" w:rsidR="006F5052" w:rsidRDefault="006F5052" w:rsidP="00AA4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03923" w14:textId="77777777" w:rsidR="000C3F5A" w:rsidRDefault="000C3F5A">
    <w:pPr>
      <w:pStyle w:val="Header"/>
    </w:pPr>
    <w:r w:rsidRPr="002D1226">
      <w:rPr>
        <w:noProof/>
        <w:color w:val="FF0000"/>
        <w:lang w:val="en-US" w:eastAsia="ja-JP"/>
      </w:rPr>
      <w:drawing>
        <wp:inline distT="0" distB="0" distL="0" distR="0" wp14:anchorId="3B68C5A1" wp14:editId="3D728243">
          <wp:extent cx="612775" cy="649287"/>
          <wp:effectExtent l="19050" t="0" r="0" b="0"/>
          <wp:docPr id="4" name="Imagen 1" descr="http://heraldicaargentina.com.ar/1-U-TecnologicaNacional.gif"/>
          <wp:cNvGraphicFramePr/>
          <a:graphic xmlns:a="http://schemas.openxmlformats.org/drawingml/2006/main">
            <a:graphicData uri="http://schemas.openxmlformats.org/drawingml/2006/picture">
              <pic:pic xmlns:pic="http://schemas.openxmlformats.org/drawingml/2006/picture">
                <pic:nvPicPr>
                  <pic:cNvPr id="13320" name="Picture 10" descr="http://heraldicaargentina.com.ar/1-U-TecnologicaNacional.gif"/>
                  <pic:cNvPicPr>
                    <a:picLocks noChangeAspect="1" noChangeArrowheads="1"/>
                  </pic:cNvPicPr>
                </pic:nvPicPr>
                <pic:blipFill>
                  <a:blip r:embed="rId1" cstate="print"/>
                  <a:srcRect/>
                  <a:stretch>
                    <a:fillRect/>
                  </a:stretch>
                </pic:blipFill>
                <pic:spPr bwMode="auto">
                  <a:xfrm>
                    <a:off x="0" y="0"/>
                    <a:ext cx="612775" cy="649287"/>
                  </a:xfrm>
                  <a:prstGeom prst="rect">
                    <a:avLst/>
                  </a:prstGeom>
                  <a:noFill/>
                  <a:ln w="9525">
                    <a:noFill/>
                    <a:miter lim="800000"/>
                    <a:headEnd/>
                    <a:tailEnd/>
                  </a:ln>
                </pic:spPr>
              </pic:pic>
            </a:graphicData>
          </a:graphic>
        </wp:inline>
      </w:drawing>
    </w:r>
    <w:r w:rsidRPr="000C3F5A">
      <w:rPr>
        <w:rFonts w:ascii="Arial" w:hAnsi="Arial" w:cs="Arial"/>
        <w:b/>
        <w:sz w:val="30"/>
        <w:szCs w:val="30"/>
      </w:rPr>
      <w:t xml:space="preserve"> </w:t>
    </w:r>
    <w:r w:rsidRPr="000F79FA">
      <w:rPr>
        <w:rFonts w:ascii="Arial" w:hAnsi="Arial" w:cs="Arial"/>
        <w:b/>
        <w:sz w:val="30"/>
        <w:szCs w:val="30"/>
      </w:rPr>
      <w:t>U.T.N. - FACULTAD REGIONAL GENERAL PACHECO</w:t>
    </w:r>
    <w:r w:rsidRPr="002D1226">
      <w:rPr>
        <w:noProof/>
        <w:color w:val="FF0000"/>
        <w:sz w:val="30"/>
        <w:szCs w:val="30"/>
        <w:lang w:eastAsia="es-AR"/>
      </w:rPr>
      <w:t xml:space="preserve">   </w:t>
    </w:r>
    <w:r w:rsidRPr="00066E15">
      <w:rPr>
        <w:noProof/>
        <w:color w:val="FF0000"/>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26E90"/>
    <w:multiLevelType w:val="hybridMultilevel"/>
    <w:tmpl w:val="0284CBF8"/>
    <w:lvl w:ilvl="0" w:tplc="2C0A0015">
      <w:start w:val="1"/>
      <w:numFmt w:val="upperLetter"/>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02"/>
    <w:rsid w:val="000058F0"/>
    <w:rsid w:val="00016BBC"/>
    <w:rsid w:val="000C3F5A"/>
    <w:rsid w:val="000F3D02"/>
    <w:rsid w:val="001022DD"/>
    <w:rsid w:val="00103F2A"/>
    <w:rsid w:val="00120C1B"/>
    <w:rsid w:val="001D0F54"/>
    <w:rsid w:val="00227BC2"/>
    <w:rsid w:val="0027356B"/>
    <w:rsid w:val="002A6C54"/>
    <w:rsid w:val="003726F5"/>
    <w:rsid w:val="00385350"/>
    <w:rsid w:val="003E69BF"/>
    <w:rsid w:val="00404D51"/>
    <w:rsid w:val="004E0673"/>
    <w:rsid w:val="00523AAF"/>
    <w:rsid w:val="005416AB"/>
    <w:rsid w:val="0063588E"/>
    <w:rsid w:val="0067487A"/>
    <w:rsid w:val="006C1357"/>
    <w:rsid w:val="006D46A5"/>
    <w:rsid w:val="006F5052"/>
    <w:rsid w:val="0076364B"/>
    <w:rsid w:val="00771F34"/>
    <w:rsid w:val="00822BF9"/>
    <w:rsid w:val="00961CF1"/>
    <w:rsid w:val="00996DD1"/>
    <w:rsid w:val="00AA4173"/>
    <w:rsid w:val="00AD760C"/>
    <w:rsid w:val="00B57142"/>
    <w:rsid w:val="00C00F45"/>
    <w:rsid w:val="00C31A1E"/>
    <w:rsid w:val="00C33F26"/>
    <w:rsid w:val="00C42D35"/>
    <w:rsid w:val="00D56A48"/>
    <w:rsid w:val="00D824A1"/>
    <w:rsid w:val="00E01111"/>
    <w:rsid w:val="00EB0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E90F"/>
  <w15:chartTrackingRefBased/>
  <w15:docId w15:val="{FBC4E1DD-E322-4209-AF0C-33934B78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173"/>
    <w:pPr>
      <w:spacing w:after="200" w:line="276" w:lineRule="auto"/>
    </w:pPr>
    <w:rPr>
      <w:rFonts w:eastAsiaTheme="minorHAnsi"/>
      <w:lang w:val="es-A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173"/>
  </w:style>
  <w:style w:type="paragraph" w:styleId="Footer">
    <w:name w:val="footer"/>
    <w:basedOn w:val="Normal"/>
    <w:link w:val="FooterChar"/>
    <w:uiPriority w:val="99"/>
    <w:unhideWhenUsed/>
    <w:rsid w:val="00AA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173"/>
  </w:style>
  <w:style w:type="character" w:styleId="Hyperlink">
    <w:name w:val="Hyperlink"/>
    <w:basedOn w:val="DefaultParagraphFont"/>
    <w:uiPriority w:val="99"/>
    <w:unhideWhenUsed/>
    <w:rsid w:val="001022DD"/>
    <w:rPr>
      <w:color w:val="0563C1" w:themeColor="hyperlink"/>
      <w:u w:val="single"/>
    </w:rPr>
  </w:style>
  <w:style w:type="character" w:customStyle="1" w:styleId="UnresolvedMention">
    <w:name w:val="Unresolved Mention"/>
    <w:basedOn w:val="DefaultParagraphFont"/>
    <w:uiPriority w:val="99"/>
    <w:semiHidden/>
    <w:unhideWhenUsed/>
    <w:rsid w:val="001022DD"/>
    <w:rPr>
      <w:color w:val="605E5C"/>
      <w:shd w:val="clear" w:color="auto" w:fill="E1DFDD"/>
    </w:rPr>
  </w:style>
  <w:style w:type="paragraph" w:styleId="ListParagraph">
    <w:name w:val="List Paragraph"/>
    <w:basedOn w:val="Normal"/>
    <w:uiPriority w:val="34"/>
    <w:qFormat/>
    <w:rsid w:val="00771F34"/>
    <w:pPr>
      <w:ind w:left="720"/>
      <w:contextualSpacing/>
    </w:pPr>
  </w:style>
  <w:style w:type="character" w:styleId="FollowedHyperlink">
    <w:name w:val="FollowedHyperlink"/>
    <w:basedOn w:val="DefaultParagraphFont"/>
    <w:uiPriority w:val="99"/>
    <w:semiHidden/>
    <w:unhideWhenUsed/>
    <w:rsid w:val="00996D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46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maximilianozurita/ProyectoLabo2.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909</Words>
  <Characters>5185</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REYDEL</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Zurita, Maximiliano (M.)</dc:creator>
  <cp:keywords/>
  <dc:description/>
  <cp:lastModifiedBy>Zurita, Maximiliano (M.)</cp:lastModifiedBy>
  <cp:revision>3</cp:revision>
  <dcterms:created xsi:type="dcterms:W3CDTF">2021-05-06T02:04:00Z</dcterms:created>
  <dcterms:modified xsi:type="dcterms:W3CDTF">2021-07-22T12:59:00Z</dcterms:modified>
</cp:coreProperties>
</file>