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Obsidian Entertainment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With thanks from Maximilian Weinhold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Dear Obsidian Entertainment, I am a man not a monolith having bread focaccia. My physics is incredulous and I think about war. I imagine I was a strategist for Iran’s women, or for a pacifist infiltrator. I chose a route of stashing bottles of good booze all throughout a region. Do you think it’d work? All the doctors at least thanked hidden liquor.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~~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saw in horror the West from Bozeman. I killed a company or its Google listing. I was fierce at a watchshop and broke a MT carbon record - below average. Nevada seems far and hot and close with sage. If I hadn’t snooped news of a base with a b#mb on a rail I’d have gone straight to Sierra Madre since with the Caeser dead and a tarp full of rifles the war was won, right? Did I radio in the path was clear?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Now in Charlottesville I might spend all the denarii on green and half black not being my character traits. Then with winnings I’d buy pulsing chirps and coos into a deployable speaker designed for deterrence I’d try to pass along a message in exchange for tools to learn a way out of sniping on quarry berns.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Continuity connects with an innovative story insert told by deathclaws and a retconn of ghoulification.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would like to compose as a senior concept designer this punk story that takes place mostly in New Orleans. I think this story can feature elements of gender expression and violence, wanton and even opportunistic chaos, and as always celebration and tidiness. I have concepts for fungi networks and level design and may write characters and relationships, and can guess if a computational script is feasible or even regularly approximate the halting problem (‘coding’) with a little training with your systems. I have never been to New Orleans or that I know of. It seems a wonderful city and my heart would have a character do little and big actions to keep clean and algae rich the Mississipi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it so happens you have no storybook roles at the moment but have 30,000USD I could study and craft a contract report, referenced study, and listing of possible tools for developing bioturbation for grounded 3. If we get the chance to meet I hope you tell me about your other games.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