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D98B" w14:textId="53DDC810" w:rsidR="00A1460E" w:rsidRPr="003F2C5F" w:rsidRDefault="001D7501" w:rsidP="001D7501">
      <w:pPr>
        <w:jc w:val="both"/>
        <w:rPr>
          <w:rFonts w:ascii="Times New Roman" w:hAnsi="Times New Roman" w:cs="Times New Roman"/>
          <w:lang w:val="en-CA"/>
        </w:rPr>
      </w:pPr>
      <w:r w:rsidRPr="003F2C5F">
        <w:rPr>
          <w:rFonts w:ascii="Times New Roman" w:eastAsiaTheme="minorEastAsia" w:hAnsi="Times New Roman" w:cs="Times New Roman"/>
          <w:b/>
          <w:bCs/>
          <w:noProof/>
          <w:lang w:eastAsia="fr-FR"/>
        </w:rPr>
        <w:drawing>
          <wp:anchor distT="0" distB="0" distL="114300" distR="114300" simplePos="0" relativeHeight="251662336" behindDoc="0" locked="0" layoutInCell="1" allowOverlap="1" wp14:anchorId="7190DB13" wp14:editId="56764554">
            <wp:simplePos x="0" y="0"/>
            <wp:positionH relativeFrom="margin">
              <wp:posOffset>-660400</wp:posOffset>
            </wp:positionH>
            <wp:positionV relativeFrom="paragraph">
              <wp:posOffset>-469900</wp:posOffset>
            </wp:positionV>
            <wp:extent cx="1590675" cy="1532892"/>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1532892"/>
                    </a:xfrm>
                    <a:prstGeom prst="rect">
                      <a:avLst/>
                    </a:prstGeom>
                  </pic:spPr>
                </pic:pic>
              </a:graphicData>
            </a:graphic>
            <wp14:sizeRelH relativeFrom="margin">
              <wp14:pctWidth>0</wp14:pctWidth>
            </wp14:sizeRelH>
            <wp14:sizeRelV relativeFrom="margin">
              <wp14:pctHeight>0</wp14:pctHeight>
            </wp14:sizeRelV>
          </wp:anchor>
        </w:drawing>
      </w:r>
      <w:r w:rsidR="00A1460E" w:rsidRPr="003F2C5F">
        <w:rPr>
          <w:rFonts w:ascii="Times New Roman" w:eastAsia="SimSun" w:hAnsi="Times New Roman" w:cs="Times New Roman"/>
          <w:b/>
          <w:bCs/>
          <w:noProof/>
          <w:lang w:eastAsia="fr-FR"/>
        </w:rPr>
        <mc:AlternateContent>
          <mc:Choice Requires="wps">
            <w:drawing>
              <wp:anchor distT="0" distB="0" distL="114300" distR="114300" simplePos="0" relativeHeight="251663360" behindDoc="0" locked="0" layoutInCell="1" allowOverlap="1" wp14:anchorId="655332C0" wp14:editId="14E69A82">
                <wp:simplePos x="0" y="0"/>
                <wp:positionH relativeFrom="column">
                  <wp:posOffset>4596130</wp:posOffset>
                </wp:positionH>
                <wp:positionV relativeFrom="paragraph">
                  <wp:posOffset>-280670</wp:posOffset>
                </wp:positionV>
                <wp:extent cx="1581150" cy="1409700"/>
                <wp:effectExtent l="19050" t="19050" r="19050" b="38100"/>
                <wp:wrapNone/>
                <wp:docPr id="7" name="Star: 24 Points 7"/>
                <wp:cNvGraphicFramePr/>
                <a:graphic xmlns:a="http://schemas.openxmlformats.org/drawingml/2006/main">
                  <a:graphicData uri="http://schemas.microsoft.com/office/word/2010/wordprocessingShape">
                    <wps:wsp>
                      <wps:cNvSpPr/>
                      <wps:spPr>
                        <a:xfrm>
                          <a:off x="0" y="0"/>
                          <a:ext cx="1581150" cy="1409700"/>
                        </a:xfrm>
                        <a:prstGeom prst="star24">
                          <a:avLst>
                            <a:gd name="adj" fmla="val 41848"/>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FB1591" w14:textId="77777777" w:rsidR="00A1460E" w:rsidRDefault="00A1460E" w:rsidP="00A1460E">
                            <w:pPr>
                              <w:spacing w:line="240" w:lineRule="auto"/>
                              <w:jc w:val="center"/>
                              <w:rPr>
                                <w:rFonts w:ascii="Berlin Sans FB" w:hAnsi="Berlin Sans FB"/>
                                <w:b/>
                                <w:bCs/>
                                <w:color w:val="000000" w:themeColor="text1"/>
                                <w:sz w:val="44"/>
                                <w:szCs w:val="44"/>
                              </w:rPr>
                            </w:pPr>
                            <w:r>
                              <w:rPr>
                                <w:rFonts w:ascii="Berlin Sans FB" w:hAnsi="Berlin Sans FB"/>
                                <w:b/>
                                <w:bCs/>
                                <w:color w:val="000000" w:themeColor="text1"/>
                                <w:sz w:val="44"/>
                                <w:szCs w:val="44"/>
                              </w:rPr>
                              <w:t>TASK</w:t>
                            </w:r>
                          </w:p>
                          <w:p w14:paraId="2A77246F" w14:textId="429B10C1" w:rsidR="00A1460E" w:rsidRPr="00B01562" w:rsidRDefault="00A1460E" w:rsidP="00A1460E">
                            <w:pPr>
                              <w:spacing w:line="240" w:lineRule="auto"/>
                              <w:jc w:val="center"/>
                              <w:rPr>
                                <w:rFonts w:ascii="Berlin Sans FB" w:hAnsi="Berlin Sans FB"/>
                                <w:b/>
                                <w:bCs/>
                                <w:color w:val="000000" w:themeColor="text1"/>
                                <w:sz w:val="44"/>
                                <w:szCs w:val="44"/>
                              </w:rPr>
                            </w:pPr>
                            <w:r>
                              <w:rPr>
                                <w:rFonts w:ascii="Berlin Sans FB" w:hAnsi="Berlin Sans FB"/>
                                <w:b/>
                                <w:bCs/>
                                <w:color w:val="000000" w:themeColor="text1"/>
                                <w:sz w:val="44"/>
                                <w:szCs w:val="4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5332C0"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7" o:spid="_x0000_s1026" type="#_x0000_t92" style="position:absolute;left:0;text-align:left;margin-left:361.9pt;margin-top:-22.1pt;width:124.5pt;height:1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" adj="1761" filled="f" strokecolor="#0a2f40 [1604]" strokeweight="1.5pt">
                <v:textbox>
                  <w:txbxContent>
                    <w:p w14:paraId="3BFB1591" w14:textId="77777777" w:rsidR="00A1460E" w:rsidRDefault="00A1460E" w:rsidP="00A1460E">
                      <w:pPr>
                        <w:spacing w:line="240" w:lineRule="auto"/>
                        <w:jc w:val="center"/>
                        <w:rPr>
                          <w:rFonts w:ascii="Berlin Sans FB" w:hAnsi="Berlin Sans FB"/>
                          <w:b/>
                          <w:bCs/>
                          <w:color w:val="000000" w:themeColor="text1"/>
                          <w:sz w:val="44"/>
                          <w:szCs w:val="44"/>
                        </w:rPr>
                      </w:pPr>
                      <w:r>
                        <w:rPr>
                          <w:rFonts w:ascii="Berlin Sans FB" w:hAnsi="Berlin Sans FB"/>
                          <w:b/>
                          <w:bCs/>
                          <w:color w:val="000000" w:themeColor="text1"/>
                          <w:sz w:val="44"/>
                          <w:szCs w:val="44"/>
                        </w:rPr>
                        <w:t>TASK</w:t>
                      </w:r>
                    </w:p>
                    <w:p w14:paraId="2A77246F" w14:textId="429B10C1" w:rsidR="00A1460E" w:rsidRPr="00B01562" w:rsidRDefault="00A1460E" w:rsidP="00A1460E">
                      <w:pPr>
                        <w:spacing w:line="240" w:lineRule="auto"/>
                        <w:jc w:val="center"/>
                        <w:rPr>
                          <w:rFonts w:ascii="Berlin Sans FB" w:hAnsi="Berlin Sans FB"/>
                          <w:b/>
                          <w:bCs/>
                          <w:color w:val="000000" w:themeColor="text1"/>
                          <w:sz w:val="44"/>
                          <w:szCs w:val="44"/>
                        </w:rPr>
                      </w:pPr>
                      <w:r>
                        <w:rPr>
                          <w:rFonts w:ascii="Berlin Sans FB" w:hAnsi="Berlin Sans FB"/>
                          <w:b/>
                          <w:bCs/>
                          <w:color w:val="000000" w:themeColor="text1"/>
                          <w:sz w:val="44"/>
                          <w:szCs w:val="44"/>
                        </w:rPr>
                        <w:t>4</w:t>
                      </w:r>
                    </w:p>
                  </w:txbxContent>
                </v:textbox>
              </v:shape>
            </w:pict>
          </mc:Fallback>
        </mc:AlternateContent>
      </w:r>
    </w:p>
    <w:p w14:paraId="0C0B5EEC" w14:textId="77777777" w:rsidR="00A1460E" w:rsidRPr="003F2C5F" w:rsidRDefault="00A1460E" w:rsidP="003E2C79">
      <w:pPr>
        <w:pStyle w:val="ListParagraph"/>
        <w:numPr>
          <w:ilvl w:val="0"/>
          <w:numId w:val="28"/>
        </w:numPr>
        <w:spacing w:line="259" w:lineRule="auto"/>
        <w:jc w:val="both"/>
        <w:rPr>
          <w:rFonts w:ascii="Times New Roman" w:hAnsi="Times New Roman" w:cs="Times New Roman"/>
          <w:b/>
          <w:lang w:val="en-CA"/>
        </w:rPr>
      </w:pPr>
    </w:p>
    <w:p w14:paraId="2B454AC5" w14:textId="77777777" w:rsidR="00A1460E" w:rsidRPr="003F2C5F" w:rsidRDefault="00A1460E" w:rsidP="003E2C79">
      <w:pPr>
        <w:pStyle w:val="ListParagraph"/>
        <w:numPr>
          <w:ilvl w:val="0"/>
          <w:numId w:val="28"/>
        </w:numPr>
        <w:spacing w:line="259" w:lineRule="auto"/>
        <w:jc w:val="both"/>
        <w:rPr>
          <w:rFonts w:ascii="Times New Roman" w:hAnsi="Times New Roman" w:cs="Times New Roman"/>
          <w:b/>
          <w:lang w:val="en-CA"/>
        </w:rPr>
      </w:pPr>
    </w:p>
    <w:p w14:paraId="1C52228A" w14:textId="77777777" w:rsidR="00A1460E" w:rsidRPr="003F2C5F" w:rsidRDefault="00A1460E" w:rsidP="003E2C79">
      <w:pPr>
        <w:pStyle w:val="ListParagraph"/>
        <w:numPr>
          <w:ilvl w:val="0"/>
          <w:numId w:val="28"/>
        </w:numPr>
        <w:spacing w:line="259" w:lineRule="auto"/>
        <w:jc w:val="both"/>
        <w:rPr>
          <w:rFonts w:ascii="Times New Roman" w:hAnsi="Times New Roman" w:cs="Times New Roman"/>
          <w:b/>
          <w:lang w:val="en-CA"/>
        </w:rPr>
      </w:pPr>
    </w:p>
    <w:p w14:paraId="27F94494" w14:textId="6AFB9840" w:rsidR="00A1460E" w:rsidRPr="003F2C5F" w:rsidRDefault="001D7501" w:rsidP="001D7501">
      <w:pPr>
        <w:widowControl w:val="0"/>
        <w:spacing w:after="200" w:line="240" w:lineRule="auto"/>
        <w:jc w:val="both"/>
        <w:rPr>
          <w:rFonts w:ascii="Times New Roman" w:eastAsia="SimSun" w:hAnsi="Times New Roman" w:cs="Times New Roman"/>
          <w:b/>
          <w:bCs/>
          <w:sz w:val="44"/>
          <w:szCs w:val="44"/>
        </w:rPr>
      </w:pPr>
      <w:r w:rsidRPr="003F2C5F">
        <w:rPr>
          <w:rFonts w:ascii="Times New Roman" w:eastAsia="SimSun" w:hAnsi="Times New Roman" w:cs="Times New Roman"/>
          <w:b/>
          <w:bCs/>
          <w:sz w:val="44"/>
          <w:szCs w:val="44"/>
        </w:rPr>
        <w:t xml:space="preserve">           </w:t>
      </w:r>
      <w:r w:rsidR="007C56F1" w:rsidRPr="003F2C5F">
        <w:rPr>
          <w:rFonts w:ascii="Times New Roman" w:eastAsia="SimSun" w:hAnsi="Times New Roman" w:cs="Times New Roman"/>
          <w:b/>
          <w:bCs/>
          <w:sz w:val="44"/>
          <w:szCs w:val="44"/>
        </w:rPr>
        <w:t xml:space="preserve">  </w:t>
      </w:r>
      <w:r w:rsidRPr="003F2C5F">
        <w:rPr>
          <w:rFonts w:ascii="Times New Roman" w:eastAsia="SimSun" w:hAnsi="Times New Roman" w:cs="Times New Roman"/>
          <w:b/>
          <w:bCs/>
          <w:sz w:val="44"/>
          <w:szCs w:val="44"/>
        </w:rPr>
        <w:t xml:space="preserve"> </w:t>
      </w:r>
      <w:r w:rsidR="00A1460E" w:rsidRPr="003F2C5F">
        <w:rPr>
          <w:rFonts w:ascii="Times New Roman" w:eastAsia="SimSun" w:hAnsi="Times New Roman" w:cs="Times New Roman"/>
          <w:b/>
          <w:bCs/>
          <w:sz w:val="44"/>
          <w:szCs w:val="44"/>
        </w:rPr>
        <w:t>UNIVERSITY OF BUEA</w:t>
      </w:r>
    </w:p>
    <w:p w14:paraId="20C8AF18" w14:textId="77777777" w:rsidR="00A1460E" w:rsidRPr="003F2C5F" w:rsidRDefault="00A1460E" w:rsidP="001D7501">
      <w:pPr>
        <w:widowControl w:val="0"/>
        <w:spacing w:after="200" w:line="240" w:lineRule="auto"/>
        <w:jc w:val="both"/>
        <w:rPr>
          <w:rFonts w:ascii="Times New Roman" w:eastAsia="SimSun" w:hAnsi="Times New Roman" w:cs="Times New Roman"/>
          <w:b/>
          <w:bCs/>
          <w:sz w:val="36"/>
          <w:szCs w:val="32"/>
        </w:rPr>
      </w:pPr>
      <w:r w:rsidRPr="003F2C5F">
        <w:rPr>
          <w:rFonts w:ascii="Times New Roman" w:eastAsia="SimSun" w:hAnsi="Times New Roman" w:cs="Times New Roman"/>
          <w:b/>
          <w:bCs/>
          <w:sz w:val="36"/>
          <w:szCs w:val="32"/>
        </w:rPr>
        <w:t>FACULTY OF ENGINEERING AND TECHNOLOGY</w:t>
      </w:r>
    </w:p>
    <w:p w14:paraId="4DF1F094" w14:textId="77777777" w:rsidR="00A1460E" w:rsidRPr="003F2C5F" w:rsidRDefault="00A1460E" w:rsidP="001D7501">
      <w:pPr>
        <w:jc w:val="both"/>
        <w:rPr>
          <w:rFonts w:ascii="Times New Roman" w:hAnsi="Times New Roman" w:cs="Times New Roman"/>
          <w:lang w:val="en-CA"/>
        </w:rPr>
      </w:pPr>
      <w:r w:rsidRPr="003F2C5F">
        <w:rPr>
          <w:rFonts w:ascii="Times New Roman" w:hAnsi="Times New Roman" w:cs="Times New Roman"/>
          <w:noProof/>
          <w:lang w:eastAsia="fr-FR"/>
        </w:rPr>
        <mc:AlternateContent>
          <mc:Choice Requires="wps">
            <w:drawing>
              <wp:anchor distT="0" distB="0" distL="114300" distR="114300" simplePos="0" relativeHeight="251664384" behindDoc="1" locked="0" layoutInCell="1" allowOverlap="1" wp14:anchorId="47BF103C" wp14:editId="07DE9907">
                <wp:simplePos x="0" y="0"/>
                <wp:positionH relativeFrom="margin">
                  <wp:posOffset>-185420</wp:posOffset>
                </wp:positionH>
                <wp:positionV relativeFrom="paragraph">
                  <wp:posOffset>410210</wp:posOffset>
                </wp:positionV>
                <wp:extent cx="5985510" cy="2495550"/>
                <wp:effectExtent l="0" t="0" r="15240" b="19050"/>
                <wp:wrapTopAndBottom/>
                <wp:docPr id="6" name="Rectangle: Beveled 6"/>
                <wp:cNvGraphicFramePr/>
                <a:graphic xmlns:a="http://schemas.openxmlformats.org/drawingml/2006/main">
                  <a:graphicData uri="http://schemas.microsoft.com/office/word/2010/wordprocessingShape">
                    <wps:wsp>
                      <wps:cNvSpPr/>
                      <wps:spPr>
                        <a:xfrm>
                          <a:off x="0" y="0"/>
                          <a:ext cx="5985510" cy="2495550"/>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5B671" w14:textId="77777777" w:rsidR="00A1460E" w:rsidRPr="005E0E80" w:rsidRDefault="00A1460E" w:rsidP="00A1460E">
                            <w:pPr>
                              <w:jc w:val="center"/>
                              <w:rPr>
                                <w:rFonts w:ascii="Arial Black" w:hAnsi="Arial Black"/>
                                <w:b/>
                                <w:color w:val="000000" w:themeColor="text1"/>
                                <w:sz w:val="32"/>
                                <w:szCs w:val="32"/>
                                <w:lang w:val="en-CA"/>
                              </w:rPr>
                            </w:pPr>
                            <w:r>
                              <w:rPr>
                                <w:rFonts w:ascii="Arial Black" w:hAnsi="Arial Black"/>
                                <w:color w:val="000000" w:themeColor="text1"/>
                                <w:sz w:val="28"/>
                                <w:szCs w:val="28"/>
                              </w:rPr>
                              <w:t>CEF 440: INTERNET PROGRAMMING AND MOBILE PRORAMMING</w:t>
                            </w:r>
                          </w:p>
                          <w:p w14:paraId="305EDE78" w14:textId="77777777" w:rsidR="00814052" w:rsidRPr="00814052" w:rsidRDefault="00814052" w:rsidP="00814052">
                            <w:pPr>
                              <w:widowControl w:val="0"/>
                              <w:spacing w:after="200" w:line="240" w:lineRule="auto"/>
                              <w:jc w:val="center"/>
                              <w:rPr>
                                <w:rFonts w:ascii="Arial Black" w:eastAsia="SimSun" w:hAnsi="Arial Black" w:cs="Arial"/>
                                <w:b/>
                                <w:bCs/>
                                <w:color w:val="000000" w:themeColor="text1"/>
                                <w:sz w:val="40"/>
                                <w:szCs w:val="40"/>
                              </w:rPr>
                            </w:pPr>
                            <w:r w:rsidRPr="00814052">
                              <w:rPr>
                                <w:rFonts w:ascii="Arial Black" w:eastAsia="SimSun" w:hAnsi="Arial Black" w:cs="Arial"/>
                                <w:b/>
                                <w:bCs/>
                                <w:color w:val="000000" w:themeColor="text1"/>
                                <w:sz w:val="40"/>
                                <w:szCs w:val="40"/>
                              </w:rPr>
                              <w:t xml:space="preserve">Task 4: System Modelling and Design </w:t>
                            </w:r>
                          </w:p>
                          <w:p w14:paraId="2824F8F3" w14:textId="486EC25C" w:rsidR="00A1460E" w:rsidRPr="005E0E80" w:rsidRDefault="00A1460E" w:rsidP="00A1460E">
                            <w:pPr>
                              <w:widowControl w:val="0"/>
                              <w:spacing w:after="200" w:line="240" w:lineRule="auto"/>
                              <w:jc w:val="center"/>
                              <w:rPr>
                                <w:rFonts w:ascii="Arial Black" w:eastAsia="SimSun" w:hAnsi="Arial Black" w:cs="Arial"/>
                                <w:b/>
                                <w:bCs/>
                                <w:color w:val="000000" w:themeColor="text1"/>
                                <w:sz w:val="36"/>
                                <w:szCs w:val="32"/>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F103C"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7" type="#_x0000_t84" style="position:absolute;left:0;text-align:left;margin-left:-14.6pt;margin-top:32.3pt;width:471.3pt;height:196.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" fillcolor="#f2f2f2 [3052]" strokecolor="black [3213]" strokeweight="1.5pt">
                <v:textbox>
                  <w:txbxContent>
                    <w:p w14:paraId="7AB5B671" w14:textId="77777777" w:rsidR="00A1460E" w:rsidRPr="005E0E80" w:rsidRDefault="00A1460E" w:rsidP="00A1460E">
                      <w:pPr>
                        <w:jc w:val="center"/>
                        <w:rPr>
                          <w:rFonts w:ascii="Arial Black" w:hAnsi="Arial Black"/>
                          <w:b/>
                          <w:color w:val="000000" w:themeColor="text1"/>
                          <w:sz w:val="32"/>
                          <w:szCs w:val="32"/>
                          <w:lang w:val="en-CA"/>
                        </w:rPr>
                      </w:pPr>
                      <w:r>
                        <w:rPr>
                          <w:rFonts w:ascii="Arial Black" w:hAnsi="Arial Black"/>
                          <w:color w:val="000000" w:themeColor="text1"/>
                          <w:sz w:val="28"/>
                          <w:szCs w:val="28"/>
                        </w:rPr>
                        <w:t>CEF 440: INTERNET PROGRAMMING AND MOBILE PRORAMMING</w:t>
                      </w:r>
                    </w:p>
                    <w:p w14:paraId="305EDE78" w14:textId="77777777" w:rsidR="00814052" w:rsidRPr="00814052" w:rsidRDefault="00814052" w:rsidP="00814052">
                      <w:pPr>
                        <w:widowControl w:val="0"/>
                        <w:spacing w:after="200" w:line="240" w:lineRule="auto"/>
                        <w:jc w:val="center"/>
                        <w:rPr>
                          <w:rFonts w:ascii="Arial Black" w:eastAsia="SimSun" w:hAnsi="Arial Black" w:cs="Arial"/>
                          <w:b/>
                          <w:bCs/>
                          <w:color w:val="000000" w:themeColor="text1"/>
                          <w:sz w:val="40"/>
                          <w:szCs w:val="40"/>
                        </w:rPr>
                      </w:pPr>
                      <w:r w:rsidRPr="00814052">
                        <w:rPr>
                          <w:rFonts w:ascii="Arial Black" w:eastAsia="SimSun" w:hAnsi="Arial Black" w:cs="Arial"/>
                          <w:b/>
                          <w:bCs/>
                          <w:color w:val="000000" w:themeColor="text1"/>
                          <w:sz w:val="40"/>
                          <w:szCs w:val="40"/>
                        </w:rPr>
                        <w:t xml:space="preserve">Task 4: System Modelling and Design </w:t>
                      </w:r>
                    </w:p>
                    <w:p w14:paraId="2824F8F3" w14:textId="486EC25C" w:rsidR="00A1460E" w:rsidRPr="005E0E80" w:rsidRDefault="00A1460E" w:rsidP="00A1460E">
                      <w:pPr>
                        <w:widowControl w:val="0"/>
                        <w:spacing w:after="200" w:line="240" w:lineRule="auto"/>
                        <w:jc w:val="center"/>
                        <w:rPr>
                          <w:rFonts w:ascii="Arial Black" w:eastAsia="SimSun" w:hAnsi="Arial Black" w:cs="Arial"/>
                          <w:b/>
                          <w:bCs/>
                          <w:color w:val="000000" w:themeColor="text1"/>
                          <w:sz w:val="36"/>
                          <w:szCs w:val="32"/>
                          <w:lang w:val="en-CA"/>
                        </w:rPr>
                      </w:pPr>
                    </w:p>
                  </w:txbxContent>
                </v:textbox>
                <w10:wrap type="topAndBottom" anchorx="margin"/>
              </v:shape>
            </w:pict>
          </mc:Fallback>
        </mc:AlternateContent>
      </w:r>
      <w:r w:rsidRPr="003F2C5F">
        <w:rPr>
          <w:rFonts w:ascii="Times New Roman" w:eastAsia="SimSun" w:hAnsi="Times New Roman" w:cs="Times New Roman"/>
          <w:b/>
          <w:bCs/>
          <w:sz w:val="36"/>
          <w:szCs w:val="32"/>
        </w:rPr>
        <w:t>DEPARTMENT OF COMPUTERENGINEERING</w:t>
      </w:r>
    </w:p>
    <w:p w14:paraId="55A734D5" w14:textId="77777777" w:rsidR="00A1460E" w:rsidRPr="003F2C5F" w:rsidRDefault="00A1460E" w:rsidP="001D7501">
      <w:pPr>
        <w:widowControl w:val="0"/>
        <w:spacing w:after="200" w:line="240" w:lineRule="auto"/>
        <w:jc w:val="both"/>
        <w:rPr>
          <w:rFonts w:ascii="Times New Roman" w:eastAsia="SimSun" w:hAnsi="Times New Roman" w:cs="Times New Roman"/>
          <w:sz w:val="36"/>
          <w:szCs w:val="32"/>
        </w:rPr>
      </w:pPr>
    </w:p>
    <w:p w14:paraId="0AA2ABC5" w14:textId="77777777" w:rsidR="00A1460E" w:rsidRPr="003F2C5F" w:rsidRDefault="00A1460E" w:rsidP="001D7501">
      <w:pPr>
        <w:widowControl w:val="0"/>
        <w:spacing w:after="200" w:line="240" w:lineRule="auto"/>
        <w:jc w:val="both"/>
        <w:rPr>
          <w:rFonts w:ascii="Times New Roman" w:eastAsia="SimSun" w:hAnsi="Times New Roman" w:cs="Times New Roman"/>
          <w:sz w:val="36"/>
          <w:szCs w:val="32"/>
        </w:rPr>
      </w:pPr>
      <w:r w:rsidRPr="003F2C5F">
        <w:rPr>
          <w:rFonts w:ascii="Times New Roman" w:eastAsia="SimSun" w:hAnsi="Times New Roman" w:cs="Times New Roman"/>
          <w:sz w:val="36"/>
          <w:szCs w:val="32"/>
        </w:rPr>
        <w:t>GROUP 19</w:t>
      </w:r>
    </w:p>
    <w:tbl>
      <w:tblPr>
        <w:tblStyle w:val="GridTable1Light"/>
        <w:tblW w:w="0" w:type="auto"/>
        <w:tblLook w:val="04A0" w:firstRow="1" w:lastRow="0" w:firstColumn="1" w:lastColumn="0" w:noHBand="0" w:noVBand="1"/>
      </w:tblPr>
      <w:tblGrid>
        <w:gridCol w:w="4531"/>
        <w:gridCol w:w="4531"/>
      </w:tblGrid>
      <w:tr w:rsidR="00A1460E" w:rsidRPr="003F2C5F" w14:paraId="28D8F097" w14:textId="77777777" w:rsidTr="00625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DA4569F" w14:textId="77777777" w:rsidR="00A1460E" w:rsidRPr="003F2C5F" w:rsidRDefault="00A1460E" w:rsidP="001D7501">
            <w:pPr>
              <w:widowControl w:val="0"/>
              <w:spacing w:after="200"/>
              <w:jc w:val="both"/>
              <w:rPr>
                <w:rFonts w:ascii="Times New Roman" w:eastAsia="SimSun" w:hAnsi="Times New Roman" w:cs="Times New Roman"/>
                <w:sz w:val="24"/>
                <w:lang w:val="en-US"/>
              </w:rPr>
            </w:pPr>
            <w:r w:rsidRPr="003F2C5F">
              <w:rPr>
                <w:rFonts w:ascii="Times New Roman" w:eastAsia="SimSun" w:hAnsi="Times New Roman" w:cs="Times New Roman"/>
                <w:sz w:val="24"/>
                <w:lang w:val="en-US"/>
              </w:rPr>
              <w:t>GROUP MEMBER</w:t>
            </w:r>
          </w:p>
        </w:tc>
        <w:tc>
          <w:tcPr>
            <w:tcW w:w="4531" w:type="dxa"/>
          </w:tcPr>
          <w:p w14:paraId="449BD220" w14:textId="77777777" w:rsidR="00A1460E" w:rsidRPr="003F2C5F" w:rsidRDefault="00A1460E" w:rsidP="001D7501">
            <w:pPr>
              <w:widowControl w:val="0"/>
              <w:spacing w:after="200"/>
              <w:jc w:val="both"/>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3F2C5F">
              <w:rPr>
                <w:rFonts w:ascii="Times New Roman" w:eastAsia="SimSun" w:hAnsi="Times New Roman" w:cs="Times New Roman"/>
                <w:sz w:val="24"/>
                <w:lang w:val="en-US"/>
              </w:rPr>
              <w:t>MATRICULATION NUMBER</w:t>
            </w:r>
          </w:p>
        </w:tc>
      </w:tr>
      <w:tr w:rsidR="00A1460E" w:rsidRPr="003F2C5F" w14:paraId="420C93F7" w14:textId="77777777" w:rsidTr="006259AE">
        <w:tc>
          <w:tcPr>
            <w:cnfStyle w:val="001000000000" w:firstRow="0" w:lastRow="0" w:firstColumn="1" w:lastColumn="0" w:oddVBand="0" w:evenVBand="0" w:oddHBand="0" w:evenHBand="0" w:firstRowFirstColumn="0" w:firstRowLastColumn="0" w:lastRowFirstColumn="0" w:lastRowLastColumn="0"/>
            <w:tcW w:w="4531" w:type="dxa"/>
          </w:tcPr>
          <w:p w14:paraId="259297F7" w14:textId="77777777" w:rsidR="00A1460E" w:rsidRPr="003F2C5F" w:rsidRDefault="00A1460E" w:rsidP="001D7501">
            <w:pPr>
              <w:widowControl w:val="0"/>
              <w:spacing w:after="200"/>
              <w:jc w:val="both"/>
              <w:rPr>
                <w:rFonts w:ascii="Times New Roman" w:eastAsia="SimSun" w:hAnsi="Times New Roman" w:cs="Times New Roman"/>
                <w:b w:val="0"/>
                <w:bCs w:val="0"/>
                <w:sz w:val="24"/>
                <w:lang w:val="en-US"/>
              </w:rPr>
            </w:pPr>
            <w:r w:rsidRPr="003F2C5F">
              <w:rPr>
                <w:rFonts w:ascii="Times New Roman" w:eastAsia="SimSun" w:hAnsi="Times New Roman" w:cs="Times New Roman"/>
                <w:b w:val="0"/>
                <w:bCs w:val="0"/>
                <w:sz w:val="24"/>
                <w:lang w:val="en-US"/>
              </w:rPr>
              <w:t>DJEUGWA WEAH MAXIMILIENNE</w:t>
            </w:r>
          </w:p>
        </w:tc>
        <w:tc>
          <w:tcPr>
            <w:tcW w:w="4531" w:type="dxa"/>
          </w:tcPr>
          <w:p w14:paraId="03DCA0AC" w14:textId="77777777" w:rsidR="00A1460E" w:rsidRPr="003F2C5F" w:rsidRDefault="00A1460E" w:rsidP="001D7501">
            <w:pPr>
              <w:widowControl w:val="0"/>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3F2C5F">
              <w:rPr>
                <w:rFonts w:ascii="Times New Roman" w:eastAsia="SimSun" w:hAnsi="Times New Roman" w:cs="Times New Roman"/>
                <w:sz w:val="24"/>
                <w:lang w:val="en-US"/>
              </w:rPr>
              <w:t>FE23A036</w:t>
            </w:r>
          </w:p>
        </w:tc>
      </w:tr>
      <w:tr w:rsidR="00A1460E" w:rsidRPr="003F2C5F" w14:paraId="5E9D5D42" w14:textId="77777777" w:rsidTr="006259AE">
        <w:tc>
          <w:tcPr>
            <w:cnfStyle w:val="001000000000" w:firstRow="0" w:lastRow="0" w:firstColumn="1" w:lastColumn="0" w:oddVBand="0" w:evenVBand="0" w:oddHBand="0" w:evenHBand="0" w:firstRowFirstColumn="0" w:firstRowLastColumn="0" w:lastRowFirstColumn="0" w:lastRowLastColumn="0"/>
            <w:tcW w:w="4531" w:type="dxa"/>
          </w:tcPr>
          <w:p w14:paraId="77954E62" w14:textId="77777777" w:rsidR="00A1460E" w:rsidRPr="003F2C5F" w:rsidRDefault="00A1460E" w:rsidP="001D7501">
            <w:pPr>
              <w:widowControl w:val="0"/>
              <w:spacing w:after="200"/>
              <w:jc w:val="both"/>
              <w:rPr>
                <w:rFonts w:ascii="Times New Roman" w:eastAsia="SimSun" w:hAnsi="Times New Roman" w:cs="Times New Roman"/>
                <w:b w:val="0"/>
                <w:bCs w:val="0"/>
                <w:sz w:val="24"/>
                <w:lang w:val="en-US"/>
              </w:rPr>
            </w:pPr>
            <w:r w:rsidRPr="003F2C5F">
              <w:rPr>
                <w:rFonts w:ascii="Times New Roman" w:eastAsia="SimSun" w:hAnsi="Times New Roman" w:cs="Times New Roman"/>
                <w:b w:val="0"/>
                <w:bCs w:val="0"/>
                <w:sz w:val="24"/>
                <w:lang w:val="en-US"/>
              </w:rPr>
              <w:t>TCHOUANMOU TOUONANG WHITNEY ELSA</w:t>
            </w:r>
          </w:p>
        </w:tc>
        <w:tc>
          <w:tcPr>
            <w:tcW w:w="4531" w:type="dxa"/>
          </w:tcPr>
          <w:p w14:paraId="35ECF5C5" w14:textId="77777777" w:rsidR="00A1460E" w:rsidRPr="003F2C5F" w:rsidRDefault="00A1460E" w:rsidP="001D7501">
            <w:pPr>
              <w:widowControl w:val="0"/>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3F2C5F">
              <w:rPr>
                <w:rFonts w:ascii="Times New Roman" w:eastAsia="SimSun" w:hAnsi="Times New Roman" w:cs="Times New Roman"/>
                <w:sz w:val="24"/>
                <w:lang w:val="en-US"/>
              </w:rPr>
              <w:t>FE23A165</w:t>
            </w:r>
          </w:p>
        </w:tc>
      </w:tr>
      <w:tr w:rsidR="00A1460E" w:rsidRPr="003F2C5F" w14:paraId="6DC4351D" w14:textId="77777777" w:rsidTr="006259AE">
        <w:tc>
          <w:tcPr>
            <w:cnfStyle w:val="001000000000" w:firstRow="0" w:lastRow="0" w:firstColumn="1" w:lastColumn="0" w:oddVBand="0" w:evenVBand="0" w:oddHBand="0" w:evenHBand="0" w:firstRowFirstColumn="0" w:firstRowLastColumn="0" w:lastRowFirstColumn="0" w:lastRowLastColumn="0"/>
            <w:tcW w:w="4531" w:type="dxa"/>
          </w:tcPr>
          <w:p w14:paraId="560F8CE2" w14:textId="77777777" w:rsidR="00A1460E" w:rsidRPr="003F2C5F" w:rsidRDefault="00A1460E" w:rsidP="001D7501">
            <w:pPr>
              <w:widowControl w:val="0"/>
              <w:spacing w:after="200"/>
              <w:jc w:val="both"/>
              <w:rPr>
                <w:rFonts w:ascii="Times New Roman" w:eastAsia="SimSun" w:hAnsi="Times New Roman" w:cs="Times New Roman"/>
                <w:b w:val="0"/>
                <w:sz w:val="24"/>
                <w:lang w:val="en-US"/>
              </w:rPr>
            </w:pPr>
            <w:r w:rsidRPr="003F2C5F">
              <w:rPr>
                <w:rFonts w:ascii="Times New Roman" w:eastAsia="SimSun" w:hAnsi="Times New Roman" w:cs="Times New Roman"/>
                <w:b w:val="0"/>
                <w:sz w:val="24"/>
                <w:lang w:val="en-US"/>
              </w:rPr>
              <w:t>LOREL EKAMBA AKO-TABE</w:t>
            </w:r>
          </w:p>
        </w:tc>
        <w:tc>
          <w:tcPr>
            <w:tcW w:w="4531" w:type="dxa"/>
          </w:tcPr>
          <w:p w14:paraId="2D9CA720" w14:textId="77777777" w:rsidR="00A1460E" w:rsidRPr="003F2C5F" w:rsidRDefault="00A1460E" w:rsidP="001D7501">
            <w:pPr>
              <w:widowControl w:val="0"/>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Cs/>
                <w:sz w:val="24"/>
                <w:lang w:val="en-US"/>
              </w:rPr>
            </w:pPr>
            <w:r w:rsidRPr="003F2C5F">
              <w:rPr>
                <w:rFonts w:ascii="Times New Roman" w:eastAsia="SimSun" w:hAnsi="Times New Roman" w:cs="Times New Roman"/>
                <w:bCs/>
                <w:sz w:val="24"/>
                <w:lang w:val="en-US"/>
              </w:rPr>
              <w:t>FE23A083</w:t>
            </w:r>
          </w:p>
        </w:tc>
      </w:tr>
      <w:tr w:rsidR="00A1460E" w:rsidRPr="003F2C5F" w14:paraId="0C294BCA" w14:textId="77777777" w:rsidTr="006259AE">
        <w:tc>
          <w:tcPr>
            <w:cnfStyle w:val="001000000000" w:firstRow="0" w:lastRow="0" w:firstColumn="1" w:lastColumn="0" w:oddVBand="0" w:evenVBand="0" w:oddHBand="0" w:evenHBand="0" w:firstRowFirstColumn="0" w:firstRowLastColumn="0" w:lastRowFirstColumn="0" w:lastRowLastColumn="0"/>
            <w:tcW w:w="4531" w:type="dxa"/>
          </w:tcPr>
          <w:p w14:paraId="1B36861C" w14:textId="77777777" w:rsidR="00A1460E" w:rsidRPr="003F2C5F" w:rsidRDefault="00A1460E" w:rsidP="001D7501">
            <w:pPr>
              <w:widowControl w:val="0"/>
              <w:spacing w:after="200"/>
              <w:jc w:val="both"/>
              <w:rPr>
                <w:rFonts w:ascii="Times New Roman" w:eastAsia="SimSun" w:hAnsi="Times New Roman" w:cs="Times New Roman"/>
                <w:b w:val="0"/>
                <w:bCs w:val="0"/>
                <w:sz w:val="24"/>
                <w:lang w:val="en-US"/>
              </w:rPr>
            </w:pPr>
            <w:r w:rsidRPr="003F2C5F">
              <w:rPr>
                <w:rFonts w:ascii="Times New Roman" w:hAnsi="Times New Roman" w:cs="Times New Roman"/>
                <w:b w:val="0"/>
                <w:bCs w:val="0"/>
                <w:sz w:val="24"/>
              </w:rPr>
              <w:t>ESSOH RODDICK ESSOH</w:t>
            </w:r>
          </w:p>
        </w:tc>
        <w:tc>
          <w:tcPr>
            <w:tcW w:w="4531" w:type="dxa"/>
          </w:tcPr>
          <w:p w14:paraId="15C39B4B" w14:textId="77777777" w:rsidR="00A1460E" w:rsidRPr="003F2C5F" w:rsidRDefault="00A1460E" w:rsidP="001D7501">
            <w:pPr>
              <w:widowControl w:val="0"/>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3F2C5F">
              <w:rPr>
                <w:rFonts w:ascii="Times New Roman" w:hAnsi="Times New Roman" w:cs="Times New Roman"/>
                <w:sz w:val="24"/>
              </w:rPr>
              <w:t>FE23A048</w:t>
            </w:r>
          </w:p>
        </w:tc>
      </w:tr>
      <w:tr w:rsidR="00A1460E" w:rsidRPr="003F2C5F" w14:paraId="113D72DD" w14:textId="77777777" w:rsidTr="006259AE">
        <w:tc>
          <w:tcPr>
            <w:cnfStyle w:val="001000000000" w:firstRow="0" w:lastRow="0" w:firstColumn="1" w:lastColumn="0" w:oddVBand="0" w:evenVBand="0" w:oddHBand="0" w:evenHBand="0" w:firstRowFirstColumn="0" w:firstRowLastColumn="0" w:lastRowFirstColumn="0" w:lastRowLastColumn="0"/>
            <w:tcW w:w="4531" w:type="dxa"/>
          </w:tcPr>
          <w:p w14:paraId="274D390F" w14:textId="77777777" w:rsidR="00A1460E" w:rsidRPr="003F2C5F" w:rsidRDefault="00A1460E" w:rsidP="001D7501">
            <w:pPr>
              <w:widowControl w:val="0"/>
              <w:spacing w:after="200"/>
              <w:jc w:val="both"/>
              <w:rPr>
                <w:rFonts w:ascii="Times New Roman" w:eastAsia="SimSun" w:hAnsi="Times New Roman" w:cs="Times New Roman"/>
                <w:b w:val="0"/>
                <w:bCs w:val="0"/>
                <w:sz w:val="24"/>
                <w:lang w:val="en-US"/>
              </w:rPr>
            </w:pPr>
            <w:r w:rsidRPr="003F2C5F">
              <w:rPr>
                <w:rFonts w:ascii="Times New Roman" w:eastAsia="SimSun" w:hAnsi="Times New Roman" w:cs="Times New Roman"/>
                <w:b w:val="0"/>
                <w:bCs w:val="0"/>
                <w:sz w:val="24"/>
                <w:lang w:val="en-US"/>
              </w:rPr>
              <w:t>BEZIA PRECIOUS</w:t>
            </w:r>
          </w:p>
        </w:tc>
        <w:tc>
          <w:tcPr>
            <w:tcW w:w="4531" w:type="dxa"/>
          </w:tcPr>
          <w:p w14:paraId="5892C286" w14:textId="77777777" w:rsidR="00A1460E" w:rsidRPr="003F2C5F" w:rsidRDefault="00A1460E" w:rsidP="001D7501">
            <w:pPr>
              <w:widowControl w:val="0"/>
              <w:spacing w:after="200"/>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3F2C5F">
              <w:rPr>
                <w:rFonts w:ascii="Times New Roman" w:eastAsia="SimSun" w:hAnsi="Times New Roman" w:cs="Times New Roman"/>
                <w:sz w:val="24"/>
                <w:lang w:val="en-US"/>
              </w:rPr>
              <w:t>FE23A026</w:t>
            </w:r>
          </w:p>
        </w:tc>
      </w:tr>
    </w:tbl>
    <w:p w14:paraId="465B1F12" w14:textId="77777777" w:rsidR="00A1460E" w:rsidRPr="003F2C5F" w:rsidRDefault="00A1460E" w:rsidP="001D7501">
      <w:pPr>
        <w:jc w:val="both"/>
        <w:rPr>
          <w:rFonts w:ascii="Times New Roman" w:hAnsi="Times New Roman" w:cs="Times New Roman"/>
          <w:lang w:val="en-CA"/>
        </w:rPr>
      </w:pPr>
    </w:p>
    <w:p w14:paraId="093FE600" w14:textId="3A4F5B15" w:rsidR="008E4DFC" w:rsidRPr="003F2C5F" w:rsidRDefault="00A1460E" w:rsidP="001D7501">
      <w:pPr>
        <w:pStyle w:val="ListParagraph"/>
        <w:ind w:left="1080"/>
        <w:jc w:val="both"/>
        <w:rPr>
          <w:rFonts w:ascii="Times New Roman" w:hAnsi="Times New Roman" w:cs="Times New Roman"/>
          <w:b/>
          <w:lang w:val="en-CA"/>
        </w:rPr>
      </w:pPr>
      <w:r w:rsidRPr="003F2C5F">
        <w:rPr>
          <w:rFonts w:ascii="Times New Roman" w:hAnsi="Times New Roman" w:cs="Times New Roman"/>
          <w:b/>
          <w:lang w:val="en-CA"/>
        </w:rPr>
        <w:t>COURSE   INSTRUCTOR: Dr NKEMENI VALERY</w:t>
      </w:r>
    </w:p>
    <w:sdt>
      <w:sdtPr>
        <w:rPr>
          <w:rFonts w:ascii="Times New Roman" w:eastAsiaTheme="minorHAnsi" w:hAnsi="Times New Roman" w:cs="Times New Roman"/>
          <w:color w:val="auto"/>
          <w:kern w:val="2"/>
          <w:sz w:val="24"/>
          <w:szCs w:val="24"/>
          <w14:ligatures w14:val="standardContextual"/>
        </w:rPr>
        <w:id w:val="-180904459"/>
        <w:docPartObj>
          <w:docPartGallery w:val="Table of Contents"/>
          <w:docPartUnique/>
        </w:docPartObj>
      </w:sdtPr>
      <w:sdtEndPr>
        <w:rPr>
          <w:b/>
          <w:bCs/>
          <w:noProof/>
        </w:rPr>
      </w:sdtEndPr>
      <w:sdtContent>
        <w:p w14:paraId="0997CA91" w14:textId="6C044370" w:rsidR="00946EE0" w:rsidRPr="003F2C5F" w:rsidRDefault="00946EE0" w:rsidP="001D7501">
          <w:pPr>
            <w:pStyle w:val="TOCHeading"/>
            <w:jc w:val="both"/>
            <w:rPr>
              <w:rFonts w:ascii="Times New Roman" w:hAnsi="Times New Roman" w:cs="Times New Roman"/>
            </w:rPr>
          </w:pPr>
          <w:r w:rsidRPr="003F2C5F">
            <w:rPr>
              <w:rFonts w:ascii="Times New Roman" w:hAnsi="Times New Roman" w:cs="Times New Roman"/>
            </w:rPr>
            <w:t>Contents</w:t>
          </w:r>
        </w:p>
        <w:p w14:paraId="12C7EE95" w14:textId="03D25E1F" w:rsidR="007C56F1" w:rsidRPr="003F2C5F" w:rsidRDefault="00946EE0">
          <w:pPr>
            <w:pStyle w:val="TOC1"/>
            <w:tabs>
              <w:tab w:val="right" w:leader="dot" w:pos="9350"/>
            </w:tabs>
            <w:rPr>
              <w:rFonts w:ascii="Times New Roman" w:eastAsiaTheme="minorEastAsia" w:hAnsi="Times New Roman" w:cs="Times New Roman"/>
              <w:noProof/>
            </w:rPr>
          </w:pPr>
          <w:r w:rsidRPr="003F2C5F">
            <w:rPr>
              <w:rFonts w:ascii="Times New Roman" w:hAnsi="Times New Roman" w:cs="Times New Roman"/>
            </w:rPr>
            <w:fldChar w:fldCharType="begin"/>
          </w:r>
          <w:r w:rsidRPr="003F2C5F">
            <w:rPr>
              <w:rFonts w:ascii="Times New Roman" w:hAnsi="Times New Roman" w:cs="Times New Roman"/>
            </w:rPr>
            <w:instrText xml:space="preserve"> TOC \o "1-3" \h \z \u </w:instrText>
          </w:r>
          <w:r w:rsidRPr="003F2C5F">
            <w:rPr>
              <w:rFonts w:ascii="Times New Roman" w:hAnsi="Times New Roman" w:cs="Times New Roman"/>
            </w:rPr>
            <w:fldChar w:fldCharType="separate"/>
          </w:r>
          <w:hyperlink w:anchor="_Toc230630808" w:history="1">
            <w:r w:rsidR="007C56F1" w:rsidRPr="003F2C5F">
              <w:rPr>
                <w:rStyle w:val="Hyperlink"/>
                <w:rFonts w:ascii="Times New Roman" w:hAnsi="Times New Roman" w:cs="Times New Roman"/>
                <w:noProof/>
              </w:rPr>
              <w:t>General Introduction</w:t>
            </w:r>
            <w:r w:rsidR="007C56F1" w:rsidRPr="003F2C5F">
              <w:rPr>
                <w:rFonts w:ascii="Times New Roman" w:hAnsi="Times New Roman" w:cs="Times New Roman"/>
                <w:noProof/>
                <w:webHidden/>
              </w:rPr>
              <w:tab/>
            </w:r>
            <w:r w:rsidR="007C56F1" w:rsidRPr="003F2C5F">
              <w:rPr>
                <w:rFonts w:ascii="Times New Roman" w:hAnsi="Times New Roman" w:cs="Times New Roman"/>
                <w:noProof/>
                <w:webHidden/>
              </w:rPr>
              <w:fldChar w:fldCharType="begin"/>
            </w:r>
            <w:r w:rsidR="007C56F1" w:rsidRPr="003F2C5F">
              <w:rPr>
                <w:rFonts w:ascii="Times New Roman" w:hAnsi="Times New Roman" w:cs="Times New Roman"/>
                <w:noProof/>
                <w:webHidden/>
              </w:rPr>
              <w:instrText xml:space="preserve"> PAGEREF _Toc230630808 \h </w:instrText>
            </w:r>
            <w:r w:rsidR="007C56F1" w:rsidRPr="003F2C5F">
              <w:rPr>
                <w:rFonts w:ascii="Times New Roman" w:hAnsi="Times New Roman" w:cs="Times New Roman"/>
                <w:noProof/>
                <w:webHidden/>
              </w:rPr>
            </w:r>
            <w:r w:rsidR="007C56F1" w:rsidRPr="003F2C5F">
              <w:rPr>
                <w:rFonts w:ascii="Times New Roman" w:hAnsi="Times New Roman" w:cs="Times New Roman"/>
                <w:noProof/>
                <w:webHidden/>
              </w:rPr>
              <w:fldChar w:fldCharType="separate"/>
            </w:r>
            <w:r w:rsidR="007C56F1" w:rsidRPr="003F2C5F">
              <w:rPr>
                <w:rFonts w:ascii="Times New Roman" w:hAnsi="Times New Roman" w:cs="Times New Roman"/>
                <w:noProof/>
                <w:webHidden/>
              </w:rPr>
              <w:t>5</w:t>
            </w:r>
            <w:r w:rsidR="007C56F1" w:rsidRPr="003F2C5F">
              <w:rPr>
                <w:rFonts w:ascii="Times New Roman" w:hAnsi="Times New Roman" w:cs="Times New Roman"/>
                <w:noProof/>
                <w:webHidden/>
              </w:rPr>
              <w:fldChar w:fldCharType="end"/>
            </w:r>
          </w:hyperlink>
        </w:p>
        <w:p w14:paraId="1B188D6B" w14:textId="753A68C7" w:rsidR="007C56F1" w:rsidRPr="003F2C5F" w:rsidRDefault="007C56F1">
          <w:pPr>
            <w:pStyle w:val="TOC1"/>
            <w:tabs>
              <w:tab w:val="left" w:pos="480"/>
              <w:tab w:val="right" w:leader="dot" w:pos="9350"/>
            </w:tabs>
            <w:rPr>
              <w:rFonts w:ascii="Times New Roman" w:eastAsiaTheme="minorEastAsia" w:hAnsi="Times New Roman" w:cs="Times New Roman"/>
              <w:noProof/>
            </w:rPr>
          </w:pPr>
          <w:hyperlink w:anchor="_Toc230630809" w:history="1">
            <w:r w:rsidRPr="003F2C5F">
              <w:rPr>
                <w:rStyle w:val="Hyperlink"/>
                <w:rFonts w:ascii="Times New Roman" w:hAnsi="Times New Roman" w:cs="Times New Roman"/>
                <w:noProof/>
                <w:lang w:val="en"/>
              </w:rPr>
              <w:t>1.</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Context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_Toc230630809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5</w:t>
            </w:r>
            <w:r w:rsidRPr="003F2C5F">
              <w:rPr>
                <w:rFonts w:ascii="Times New Roman" w:hAnsi="Times New Roman" w:cs="Times New Roman"/>
                <w:noProof/>
                <w:webHidden/>
              </w:rPr>
              <w:fldChar w:fldCharType="end"/>
            </w:r>
          </w:hyperlink>
        </w:p>
        <w:p w14:paraId="17F5F9B2" w14:textId="14C31FCD"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10" w:history="1">
            <w:r w:rsidRPr="003F2C5F">
              <w:rPr>
                <w:rStyle w:val="Hyperlink"/>
                <w:rFonts w:ascii="Times New Roman" w:hAnsi="Times New Roman" w:cs="Times New Roman"/>
                <w:noProof/>
                <w:lang w:val="en"/>
              </w:rPr>
              <w:t>1.1.</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Introduction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_Toc230630810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5</w:t>
            </w:r>
            <w:r w:rsidRPr="003F2C5F">
              <w:rPr>
                <w:rFonts w:ascii="Times New Roman" w:hAnsi="Times New Roman" w:cs="Times New Roman"/>
                <w:noProof/>
                <w:webHidden/>
              </w:rPr>
              <w:fldChar w:fldCharType="end"/>
            </w:r>
          </w:hyperlink>
        </w:p>
        <w:p w14:paraId="5278E181" w14:textId="6C08A2BE"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11" w:history="1">
            <w:r w:rsidRPr="003F2C5F">
              <w:rPr>
                <w:rStyle w:val="Hyperlink"/>
                <w:rFonts w:ascii="Times New Roman" w:hAnsi="Times New Roman" w:cs="Times New Roman"/>
                <w:noProof/>
                <w:lang w:val="en"/>
              </w:rPr>
              <w:t>1.2.</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Purpose of the Context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_Toc230630811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6</w:t>
            </w:r>
            <w:r w:rsidRPr="003F2C5F">
              <w:rPr>
                <w:rFonts w:ascii="Times New Roman" w:hAnsi="Times New Roman" w:cs="Times New Roman"/>
                <w:noProof/>
                <w:webHidden/>
              </w:rPr>
              <w:fldChar w:fldCharType="end"/>
            </w:r>
          </w:hyperlink>
        </w:p>
        <w:p w14:paraId="026FE26A" w14:textId="3038D882"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12" w:history="1">
            <w:r w:rsidRPr="003F2C5F">
              <w:rPr>
                <w:rStyle w:val="Hyperlink"/>
                <w:rFonts w:ascii="Times New Roman" w:hAnsi="Times New Roman" w:cs="Times New Roman"/>
                <w:noProof/>
                <w:lang w:val="en"/>
              </w:rPr>
              <w:t>1.3.</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Overview of the System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_Toc230630812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6</w:t>
            </w:r>
            <w:r w:rsidRPr="003F2C5F">
              <w:rPr>
                <w:rFonts w:ascii="Times New Roman" w:hAnsi="Times New Roman" w:cs="Times New Roman"/>
                <w:noProof/>
                <w:webHidden/>
              </w:rPr>
              <w:fldChar w:fldCharType="end"/>
            </w:r>
          </w:hyperlink>
        </w:p>
        <w:p w14:paraId="194DBA1A" w14:textId="3B97989A"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13" w:history="1">
            <w:r w:rsidRPr="003F2C5F">
              <w:rPr>
                <w:rStyle w:val="Hyperlink"/>
                <w:rFonts w:ascii="Times New Roman" w:hAnsi="Times New Roman" w:cs="Times New Roman"/>
                <w:bCs/>
                <w:noProof/>
                <w:lang w:val="en"/>
              </w:rPr>
              <w:t>1.4.</w:t>
            </w:r>
            <w:r w:rsidRPr="003F2C5F">
              <w:rPr>
                <w:rFonts w:ascii="Times New Roman" w:eastAsiaTheme="minorEastAsia" w:hAnsi="Times New Roman" w:cs="Times New Roman"/>
                <w:noProof/>
              </w:rPr>
              <w:tab/>
            </w:r>
            <w:r w:rsidRPr="003F2C5F">
              <w:rPr>
                <w:rStyle w:val="Hyperlink"/>
                <w:rFonts w:ascii="Times New Roman" w:hAnsi="Times New Roman" w:cs="Times New Roman"/>
                <w:b/>
                <w:bCs/>
                <w:noProof/>
                <w:lang w:val="en"/>
              </w:rPr>
              <w:t>External Entities and Their Roles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_Toc230630813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8</w:t>
            </w:r>
            <w:r w:rsidRPr="003F2C5F">
              <w:rPr>
                <w:rFonts w:ascii="Times New Roman" w:hAnsi="Times New Roman" w:cs="Times New Roman"/>
                <w:noProof/>
                <w:webHidden/>
              </w:rPr>
              <w:fldChar w:fldCharType="end"/>
            </w:r>
          </w:hyperlink>
        </w:p>
        <w:p w14:paraId="55E936C3" w14:textId="69C9C002" w:rsidR="007C56F1" w:rsidRPr="003F2C5F" w:rsidRDefault="007C56F1">
          <w:pPr>
            <w:pStyle w:val="TOC3"/>
            <w:tabs>
              <w:tab w:val="left" w:pos="1440"/>
              <w:tab w:val="right" w:leader="dot" w:pos="9350"/>
            </w:tabs>
            <w:rPr>
              <w:rFonts w:ascii="Times New Roman" w:eastAsiaTheme="minorEastAsia" w:hAnsi="Times New Roman" w:cs="Times New Roman"/>
              <w:noProof/>
            </w:rPr>
          </w:pPr>
          <w:hyperlink w:anchor="_Toc230630814" w:history="1">
            <w:r w:rsidRPr="003F2C5F">
              <w:rPr>
                <w:rStyle w:val="Hyperlink"/>
                <w:rFonts w:ascii="Times New Roman" w:hAnsi="Times New Roman" w:cs="Times New Roman"/>
                <w:noProof/>
                <w:lang w:val="en"/>
              </w:rPr>
              <w:t>1.4.1.</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Mobile Network Subscribers (Users)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_Toc230630814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8</w:t>
            </w:r>
            <w:r w:rsidRPr="003F2C5F">
              <w:rPr>
                <w:rFonts w:ascii="Times New Roman" w:hAnsi="Times New Roman" w:cs="Times New Roman"/>
                <w:noProof/>
                <w:webHidden/>
              </w:rPr>
              <w:fldChar w:fldCharType="end"/>
            </w:r>
          </w:hyperlink>
        </w:p>
        <w:p w14:paraId="6EE6B3F9" w14:textId="281C132A" w:rsidR="007C56F1" w:rsidRPr="003F2C5F" w:rsidRDefault="007C56F1">
          <w:pPr>
            <w:pStyle w:val="TOC3"/>
            <w:tabs>
              <w:tab w:val="left" w:pos="1440"/>
              <w:tab w:val="right" w:leader="dot" w:pos="9350"/>
            </w:tabs>
            <w:rPr>
              <w:rFonts w:ascii="Times New Roman" w:eastAsiaTheme="minorEastAsia" w:hAnsi="Times New Roman" w:cs="Times New Roman"/>
              <w:noProof/>
            </w:rPr>
          </w:pPr>
          <w:hyperlink w:anchor="_Toc230630815" w:history="1">
            <w:r w:rsidRPr="003F2C5F">
              <w:rPr>
                <w:rStyle w:val="Hyperlink"/>
                <w:rFonts w:ascii="Times New Roman" w:hAnsi="Times New Roman" w:cs="Times New Roman"/>
                <w:noProof/>
              </w:rPr>
              <w:t>1.4.2.</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Android Device</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_Toc230630815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8</w:t>
            </w:r>
            <w:r w:rsidRPr="003F2C5F">
              <w:rPr>
                <w:rFonts w:ascii="Times New Roman" w:hAnsi="Times New Roman" w:cs="Times New Roman"/>
                <w:noProof/>
                <w:webHidden/>
              </w:rPr>
              <w:fldChar w:fldCharType="end"/>
            </w:r>
          </w:hyperlink>
        </w:p>
        <w:p w14:paraId="23934F32" w14:textId="2A5ED1BE" w:rsidR="007C56F1" w:rsidRPr="003F2C5F" w:rsidRDefault="007C56F1">
          <w:pPr>
            <w:pStyle w:val="TOC3"/>
            <w:tabs>
              <w:tab w:val="left" w:pos="1440"/>
              <w:tab w:val="right" w:leader="dot" w:pos="9350"/>
            </w:tabs>
            <w:rPr>
              <w:rFonts w:ascii="Times New Roman" w:eastAsiaTheme="minorEastAsia" w:hAnsi="Times New Roman" w:cs="Times New Roman"/>
              <w:noProof/>
            </w:rPr>
          </w:pPr>
          <w:hyperlink w:anchor="_Toc230630816" w:history="1">
            <w:r w:rsidRPr="003F2C5F">
              <w:rPr>
                <w:rStyle w:val="Hyperlink"/>
                <w:rFonts w:ascii="Times New Roman" w:hAnsi="Times New Roman" w:cs="Times New Roman"/>
                <w:bCs/>
                <w:noProof/>
                <w:lang w:val="en"/>
              </w:rPr>
              <w:t>1.4.3.</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Backend Server</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_Toc230630816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9</w:t>
            </w:r>
            <w:r w:rsidRPr="003F2C5F">
              <w:rPr>
                <w:rFonts w:ascii="Times New Roman" w:hAnsi="Times New Roman" w:cs="Times New Roman"/>
                <w:noProof/>
                <w:webHidden/>
              </w:rPr>
              <w:fldChar w:fldCharType="end"/>
            </w:r>
          </w:hyperlink>
        </w:p>
        <w:p w14:paraId="6551EED4" w14:textId="4D726619" w:rsidR="007C56F1" w:rsidRPr="003F2C5F" w:rsidRDefault="007C56F1">
          <w:pPr>
            <w:pStyle w:val="TOC3"/>
            <w:tabs>
              <w:tab w:val="left" w:pos="1440"/>
              <w:tab w:val="right" w:leader="dot" w:pos="9350"/>
            </w:tabs>
            <w:rPr>
              <w:rFonts w:ascii="Times New Roman" w:eastAsiaTheme="minorEastAsia" w:hAnsi="Times New Roman" w:cs="Times New Roman"/>
              <w:noProof/>
            </w:rPr>
          </w:pPr>
          <w:hyperlink w:anchor="_Toc230630817" w:history="1">
            <w:r w:rsidRPr="003F2C5F">
              <w:rPr>
                <w:rStyle w:val="Hyperlink"/>
                <w:rFonts w:ascii="Times New Roman" w:hAnsi="Times New Roman" w:cs="Times New Roman"/>
                <w:noProof/>
                <w:lang w:val="en"/>
              </w:rPr>
              <w:t>1.4.4.</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Network Analysts and System Administrators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_Toc230630817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9</w:t>
            </w:r>
            <w:r w:rsidRPr="003F2C5F">
              <w:rPr>
                <w:rFonts w:ascii="Times New Roman" w:hAnsi="Times New Roman" w:cs="Times New Roman"/>
                <w:noProof/>
                <w:webHidden/>
              </w:rPr>
              <w:fldChar w:fldCharType="end"/>
            </w:r>
          </w:hyperlink>
        </w:p>
        <w:p w14:paraId="134427AA" w14:textId="4440C4E8" w:rsidR="007C56F1" w:rsidRPr="003F2C5F" w:rsidRDefault="007C56F1">
          <w:pPr>
            <w:pStyle w:val="TOC3"/>
            <w:tabs>
              <w:tab w:val="left" w:pos="1440"/>
              <w:tab w:val="right" w:leader="dot" w:pos="9350"/>
            </w:tabs>
            <w:rPr>
              <w:rFonts w:ascii="Times New Roman" w:eastAsiaTheme="minorEastAsia" w:hAnsi="Times New Roman" w:cs="Times New Roman"/>
              <w:noProof/>
            </w:rPr>
          </w:pPr>
          <w:hyperlink w:anchor="_Toc230630818" w:history="1">
            <w:r w:rsidRPr="003F2C5F">
              <w:rPr>
                <w:rStyle w:val="Hyperlink"/>
                <w:rFonts w:ascii="Times New Roman" w:hAnsi="Times New Roman" w:cs="Times New Roman"/>
                <w:noProof/>
                <w:lang w:val="en"/>
              </w:rPr>
              <w:t>1.4.5.</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Mobile Network Operators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_Toc230630818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9</w:t>
            </w:r>
            <w:r w:rsidRPr="003F2C5F">
              <w:rPr>
                <w:rFonts w:ascii="Times New Roman" w:hAnsi="Times New Roman" w:cs="Times New Roman"/>
                <w:noProof/>
                <w:webHidden/>
              </w:rPr>
              <w:fldChar w:fldCharType="end"/>
            </w:r>
          </w:hyperlink>
        </w:p>
        <w:p w14:paraId="38B266C5" w14:textId="31A1B273"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19" w:history="1">
            <w:r w:rsidRPr="003F2C5F">
              <w:rPr>
                <w:rStyle w:val="Hyperlink"/>
                <w:rFonts w:ascii="Times New Roman" w:hAnsi="Times New Roman" w:cs="Times New Roman"/>
                <w:noProof/>
                <w:lang w:val="en"/>
              </w:rPr>
              <w:t>1.5.</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Data Flow Description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_Toc230630819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10</w:t>
            </w:r>
            <w:r w:rsidRPr="003F2C5F">
              <w:rPr>
                <w:rFonts w:ascii="Times New Roman" w:hAnsi="Times New Roman" w:cs="Times New Roman"/>
                <w:noProof/>
                <w:webHidden/>
              </w:rPr>
              <w:fldChar w:fldCharType="end"/>
            </w:r>
          </w:hyperlink>
        </w:p>
        <w:p w14:paraId="2F1D6E61" w14:textId="124FA4EB"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20" w:history="1">
            <w:r w:rsidRPr="003F2C5F">
              <w:rPr>
                <w:rStyle w:val="Hyperlink"/>
                <w:rFonts w:ascii="Times New Roman" w:hAnsi="Times New Roman" w:cs="Times New Roman"/>
                <w:noProof/>
                <w:lang w:val="en"/>
              </w:rPr>
              <w:t>1.6.</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System Boundary Definition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_Toc230630820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10</w:t>
            </w:r>
            <w:r w:rsidRPr="003F2C5F">
              <w:rPr>
                <w:rFonts w:ascii="Times New Roman" w:hAnsi="Times New Roman" w:cs="Times New Roman"/>
                <w:noProof/>
                <w:webHidden/>
              </w:rPr>
              <w:fldChar w:fldCharType="end"/>
            </w:r>
          </w:hyperlink>
        </w:p>
        <w:p w14:paraId="17205EC6" w14:textId="22F2853A"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21" w:history="1">
            <w:r w:rsidRPr="003F2C5F">
              <w:rPr>
                <w:rStyle w:val="Hyperlink"/>
                <w:rFonts w:ascii="Times New Roman" w:hAnsi="Times New Roman" w:cs="Times New Roman"/>
                <w:noProof/>
                <w:lang w:val="en"/>
              </w:rPr>
              <w:t>1.7.</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lang w:val="en"/>
              </w:rPr>
              <w:t>Conclusion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_Toc230630821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11</w:t>
            </w:r>
            <w:r w:rsidRPr="003F2C5F">
              <w:rPr>
                <w:rFonts w:ascii="Times New Roman" w:hAnsi="Times New Roman" w:cs="Times New Roman"/>
                <w:noProof/>
                <w:webHidden/>
              </w:rPr>
              <w:fldChar w:fldCharType="end"/>
            </w:r>
          </w:hyperlink>
        </w:p>
        <w:p w14:paraId="4FE09C1C" w14:textId="5A1AA256" w:rsidR="007C56F1" w:rsidRPr="003F2C5F" w:rsidRDefault="007C56F1">
          <w:pPr>
            <w:pStyle w:val="TOC1"/>
            <w:tabs>
              <w:tab w:val="left" w:pos="480"/>
              <w:tab w:val="right" w:leader="dot" w:pos="9350"/>
            </w:tabs>
            <w:rPr>
              <w:rFonts w:ascii="Times New Roman" w:eastAsiaTheme="minorEastAsia" w:hAnsi="Times New Roman" w:cs="Times New Roman"/>
              <w:noProof/>
            </w:rPr>
          </w:pPr>
          <w:hyperlink w:anchor="_Toc230630822" w:history="1">
            <w:r w:rsidRPr="003F2C5F">
              <w:rPr>
                <w:rStyle w:val="Hyperlink"/>
                <w:rFonts w:ascii="Times New Roman" w:hAnsi="Times New Roman" w:cs="Times New Roman"/>
                <w:noProof/>
              </w:rPr>
              <w:t>2.</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Data Flow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_Toc230630822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11</w:t>
            </w:r>
            <w:r w:rsidRPr="003F2C5F">
              <w:rPr>
                <w:rFonts w:ascii="Times New Roman" w:hAnsi="Times New Roman" w:cs="Times New Roman"/>
                <w:noProof/>
                <w:webHidden/>
              </w:rPr>
              <w:fldChar w:fldCharType="end"/>
            </w:r>
          </w:hyperlink>
        </w:p>
        <w:p w14:paraId="76D1B144" w14:textId="0C9BCB10"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23" w:history="1">
            <w:r w:rsidRPr="003F2C5F">
              <w:rPr>
                <w:rStyle w:val="Hyperlink"/>
                <w:rFonts w:ascii="Times New Roman" w:hAnsi="Times New Roman" w:cs="Times New Roman"/>
                <w:noProof/>
              </w:rPr>
              <w:t>2.1.</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Introduction to Data Flow Diagrams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_Toc230630823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11</w:t>
            </w:r>
            <w:r w:rsidRPr="003F2C5F">
              <w:rPr>
                <w:rFonts w:ascii="Times New Roman" w:hAnsi="Times New Roman" w:cs="Times New Roman"/>
                <w:noProof/>
                <w:webHidden/>
              </w:rPr>
              <w:fldChar w:fldCharType="end"/>
            </w:r>
          </w:hyperlink>
        </w:p>
        <w:p w14:paraId="658A6866" w14:textId="0D53225E"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24" w:history="1">
            <w:r w:rsidRPr="003F2C5F">
              <w:rPr>
                <w:rStyle w:val="Hyperlink"/>
                <w:rFonts w:ascii="Times New Roman" w:hAnsi="Times New Roman" w:cs="Times New Roman"/>
                <w:noProof/>
              </w:rPr>
              <w:t>2.2.</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Level 0 :Context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_Toc230630824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12</w:t>
            </w:r>
            <w:r w:rsidRPr="003F2C5F">
              <w:rPr>
                <w:rFonts w:ascii="Times New Roman" w:hAnsi="Times New Roman" w:cs="Times New Roman"/>
                <w:noProof/>
                <w:webHidden/>
              </w:rPr>
              <w:fldChar w:fldCharType="end"/>
            </w:r>
          </w:hyperlink>
        </w:p>
        <w:p w14:paraId="09D40413" w14:textId="24E9E235" w:rsidR="007C56F1" w:rsidRPr="003F2C5F" w:rsidRDefault="007C56F1">
          <w:pPr>
            <w:pStyle w:val="TOC3"/>
            <w:tabs>
              <w:tab w:val="right" w:leader="dot" w:pos="9350"/>
            </w:tabs>
            <w:rPr>
              <w:rFonts w:ascii="Times New Roman" w:eastAsiaTheme="minorEastAsia" w:hAnsi="Times New Roman" w:cs="Times New Roman"/>
              <w:noProof/>
            </w:rPr>
          </w:pPr>
          <w:hyperlink w:anchor="_Toc230630825" w:history="1">
            <w:r w:rsidRPr="003F2C5F">
              <w:rPr>
                <w:rStyle w:val="Hyperlink"/>
                <w:rFonts w:ascii="Times New Roman" w:hAnsi="Times New Roman" w:cs="Times New Roman"/>
                <w:noProof/>
              </w:rPr>
              <w:t>2.2.1. Purpose</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_Toc230630825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12</w:t>
            </w:r>
            <w:r w:rsidRPr="003F2C5F">
              <w:rPr>
                <w:rFonts w:ascii="Times New Roman" w:hAnsi="Times New Roman" w:cs="Times New Roman"/>
                <w:noProof/>
                <w:webHidden/>
              </w:rPr>
              <w:fldChar w:fldCharType="end"/>
            </w:r>
          </w:hyperlink>
        </w:p>
        <w:p w14:paraId="25ACF969" w14:textId="4CC3E0D2"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26" w:history="1">
            <w:r w:rsidRPr="003F2C5F">
              <w:rPr>
                <w:rStyle w:val="Hyperlink"/>
                <w:rFonts w:ascii="Times New Roman" w:hAnsi="Times New Roman" w:cs="Times New Roman"/>
                <w:noProof/>
              </w:rPr>
              <w:t>2.3.</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Level 1 : System Processes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_Toc230630826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12</w:t>
            </w:r>
            <w:r w:rsidRPr="003F2C5F">
              <w:rPr>
                <w:rFonts w:ascii="Times New Roman" w:hAnsi="Times New Roman" w:cs="Times New Roman"/>
                <w:noProof/>
                <w:webHidden/>
              </w:rPr>
              <w:fldChar w:fldCharType="end"/>
            </w:r>
          </w:hyperlink>
        </w:p>
        <w:p w14:paraId="77E906EF" w14:textId="13624C8E" w:rsidR="007C56F1" w:rsidRPr="003F2C5F" w:rsidRDefault="007C56F1">
          <w:pPr>
            <w:pStyle w:val="TOC2"/>
            <w:tabs>
              <w:tab w:val="right" w:leader="dot" w:pos="9350"/>
            </w:tabs>
            <w:rPr>
              <w:rFonts w:ascii="Times New Roman" w:eastAsiaTheme="minorEastAsia" w:hAnsi="Times New Roman" w:cs="Times New Roman"/>
              <w:noProof/>
            </w:rPr>
          </w:pPr>
          <w:hyperlink w:anchor="_Toc230630827" w:history="1">
            <w:r w:rsidRPr="003F2C5F">
              <w:rPr>
                <w:rStyle w:val="Hyperlink"/>
                <w:rFonts w:ascii="Times New Roman" w:hAnsi="Times New Roman" w:cs="Times New Roman"/>
                <w:noProof/>
              </w:rPr>
              <w:t>2.4. Conclusion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_Toc230630827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13</w:t>
            </w:r>
            <w:r w:rsidRPr="003F2C5F">
              <w:rPr>
                <w:rFonts w:ascii="Times New Roman" w:hAnsi="Times New Roman" w:cs="Times New Roman"/>
                <w:noProof/>
                <w:webHidden/>
              </w:rPr>
              <w:fldChar w:fldCharType="end"/>
            </w:r>
          </w:hyperlink>
        </w:p>
        <w:p w14:paraId="41BBFE34" w14:textId="02C1B228" w:rsidR="007C56F1" w:rsidRPr="003F2C5F" w:rsidRDefault="007C56F1">
          <w:pPr>
            <w:pStyle w:val="TOC1"/>
            <w:tabs>
              <w:tab w:val="left" w:pos="480"/>
              <w:tab w:val="right" w:leader="dot" w:pos="9350"/>
            </w:tabs>
            <w:rPr>
              <w:rFonts w:ascii="Times New Roman" w:eastAsiaTheme="minorEastAsia" w:hAnsi="Times New Roman" w:cs="Times New Roman"/>
              <w:noProof/>
            </w:rPr>
          </w:pPr>
          <w:hyperlink w:anchor="_Toc230630828" w:history="1">
            <w:r w:rsidRPr="003F2C5F">
              <w:rPr>
                <w:rStyle w:val="Hyperlink"/>
                <w:rFonts w:ascii="Times New Roman" w:hAnsi="Times New Roman" w:cs="Times New Roman"/>
                <w:noProof/>
              </w:rPr>
              <w:t>3.</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USE CASE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_Toc230630828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15</w:t>
            </w:r>
            <w:r w:rsidRPr="003F2C5F">
              <w:rPr>
                <w:rFonts w:ascii="Times New Roman" w:hAnsi="Times New Roman" w:cs="Times New Roman"/>
                <w:noProof/>
                <w:webHidden/>
              </w:rPr>
              <w:fldChar w:fldCharType="end"/>
            </w:r>
          </w:hyperlink>
        </w:p>
        <w:p w14:paraId="6413E2A3" w14:textId="3086019C"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29" w:history="1">
            <w:r w:rsidRPr="003F2C5F">
              <w:rPr>
                <w:rStyle w:val="Hyperlink"/>
                <w:rFonts w:ascii="Times New Roman" w:hAnsi="Times New Roman" w:cs="Times New Roman"/>
                <w:noProof/>
              </w:rPr>
              <w:t>3.1.</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Introduction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_Toc230630829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15</w:t>
            </w:r>
            <w:r w:rsidRPr="003F2C5F">
              <w:rPr>
                <w:rFonts w:ascii="Times New Roman" w:hAnsi="Times New Roman" w:cs="Times New Roman"/>
                <w:noProof/>
                <w:webHidden/>
              </w:rPr>
              <w:fldChar w:fldCharType="end"/>
            </w:r>
          </w:hyperlink>
        </w:p>
        <w:p w14:paraId="69EA6792" w14:textId="1ABA5DBA" w:rsidR="007C56F1" w:rsidRPr="003F2C5F" w:rsidRDefault="007C56F1">
          <w:pPr>
            <w:pStyle w:val="TOC2"/>
            <w:tabs>
              <w:tab w:val="right" w:leader="dot" w:pos="9350"/>
            </w:tabs>
            <w:rPr>
              <w:rFonts w:ascii="Times New Roman" w:eastAsiaTheme="minorEastAsia" w:hAnsi="Times New Roman" w:cs="Times New Roman"/>
              <w:noProof/>
            </w:rPr>
          </w:pPr>
          <w:hyperlink w:anchor="_Toc230630830" w:history="1">
            <w:r w:rsidRPr="003F2C5F">
              <w:rPr>
                <w:rStyle w:val="Hyperlink"/>
                <w:rFonts w:ascii="Times New Roman" w:hAnsi="Times New Roman" w:cs="Times New Roman"/>
                <w:noProof/>
              </w:rPr>
              <w:t>3.2. Purpose of the Use Case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_Toc230630830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15</w:t>
            </w:r>
            <w:r w:rsidRPr="003F2C5F">
              <w:rPr>
                <w:rFonts w:ascii="Times New Roman" w:hAnsi="Times New Roman" w:cs="Times New Roman"/>
                <w:noProof/>
                <w:webHidden/>
              </w:rPr>
              <w:fldChar w:fldCharType="end"/>
            </w:r>
          </w:hyperlink>
        </w:p>
        <w:p w14:paraId="60943C81" w14:textId="76F88EBE"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31" w:history="1">
            <w:r w:rsidRPr="003F2C5F">
              <w:rPr>
                <w:rStyle w:val="Hyperlink"/>
                <w:rFonts w:ascii="Times New Roman" w:hAnsi="Times New Roman" w:cs="Times New Roman"/>
                <w:noProof/>
              </w:rPr>
              <w:t>3.3.</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Actors Identified</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_Toc230630831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15</w:t>
            </w:r>
            <w:r w:rsidRPr="003F2C5F">
              <w:rPr>
                <w:rFonts w:ascii="Times New Roman" w:hAnsi="Times New Roman" w:cs="Times New Roman"/>
                <w:noProof/>
                <w:webHidden/>
              </w:rPr>
              <w:fldChar w:fldCharType="end"/>
            </w:r>
          </w:hyperlink>
        </w:p>
        <w:p w14:paraId="31E2135B" w14:textId="79376290"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32" w:history="1">
            <w:r w:rsidRPr="003F2C5F">
              <w:rPr>
                <w:rStyle w:val="Hyperlink"/>
                <w:rFonts w:ascii="Times New Roman" w:hAnsi="Times New Roman" w:cs="Times New Roman"/>
                <w:noProof/>
              </w:rPr>
              <w:t>3.4.</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Main Use Cases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_Toc230630832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15</w:t>
            </w:r>
            <w:r w:rsidRPr="003F2C5F">
              <w:rPr>
                <w:rFonts w:ascii="Times New Roman" w:hAnsi="Times New Roman" w:cs="Times New Roman"/>
                <w:noProof/>
                <w:webHidden/>
              </w:rPr>
              <w:fldChar w:fldCharType="end"/>
            </w:r>
          </w:hyperlink>
        </w:p>
        <w:p w14:paraId="490D5284" w14:textId="42AFDB77"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33" w:history="1">
            <w:r w:rsidRPr="003F2C5F">
              <w:rPr>
                <w:rStyle w:val="Hyperlink"/>
                <w:rFonts w:ascii="Times New Roman" w:hAnsi="Times New Roman" w:cs="Times New Roman"/>
                <w:noProof/>
              </w:rPr>
              <w:t>3.5.</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Relationships Between Use Cases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_Toc230630833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16</w:t>
            </w:r>
            <w:r w:rsidRPr="003F2C5F">
              <w:rPr>
                <w:rFonts w:ascii="Times New Roman" w:hAnsi="Times New Roman" w:cs="Times New Roman"/>
                <w:noProof/>
                <w:webHidden/>
              </w:rPr>
              <w:fldChar w:fldCharType="end"/>
            </w:r>
          </w:hyperlink>
        </w:p>
        <w:p w14:paraId="1F235E3C" w14:textId="1B440F71"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34" w:history="1">
            <w:r w:rsidRPr="003F2C5F">
              <w:rPr>
                <w:rStyle w:val="Hyperlink"/>
                <w:rFonts w:ascii="Times New Roman" w:hAnsi="Times New Roman" w:cs="Times New Roman"/>
                <w:noProof/>
              </w:rPr>
              <w:t>3.6.</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Explanation of System Flow</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_Toc230630834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16</w:t>
            </w:r>
            <w:r w:rsidRPr="003F2C5F">
              <w:rPr>
                <w:rFonts w:ascii="Times New Roman" w:hAnsi="Times New Roman" w:cs="Times New Roman"/>
                <w:noProof/>
                <w:webHidden/>
              </w:rPr>
              <w:fldChar w:fldCharType="end"/>
            </w:r>
          </w:hyperlink>
        </w:p>
        <w:p w14:paraId="2AE2D3D4" w14:textId="37C93BCC"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35" w:history="1">
            <w:r w:rsidRPr="003F2C5F">
              <w:rPr>
                <w:rStyle w:val="Hyperlink"/>
                <w:rFonts w:ascii="Times New Roman" w:hAnsi="Times New Roman" w:cs="Times New Roman"/>
                <w:noProof/>
              </w:rPr>
              <w:t>3.7.</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_Toc230630835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16</w:t>
            </w:r>
            <w:r w:rsidRPr="003F2C5F">
              <w:rPr>
                <w:rFonts w:ascii="Times New Roman" w:hAnsi="Times New Roman" w:cs="Times New Roman"/>
                <w:noProof/>
                <w:webHidden/>
              </w:rPr>
              <w:fldChar w:fldCharType="end"/>
            </w:r>
          </w:hyperlink>
        </w:p>
        <w:p w14:paraId="5AE5300D" w14:textId="4BAA0D81"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36" w:history="1">
            <w:r w:rsidRPr="003F2C5F">
              <w:rPr>
                <w:rStyle w:val="Hyperlink"/>
                <w:rFonts w:ascii="Times New Roman" w:hAnsi="Times New Roman" w:cs="Times New Roman"/>
                <w:noProof/>
              </w:rPr>
              <w:t>3.8.</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Conclusion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_Toc230630836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16</w:t>
            </w:r>
            <w:r w:rsidRPr="003F2C5F">
              <w:rPr>
                <w:rFonts w:ascii="Times New Roman" w:hAnsi="Times New Roman" w:cs="Times New Roman"/>
                <w:noProof/>
                <w:webHidden/>
              </w:rPr>
              <w:fldChar w:fldCharType="end"/>
            </w:r>
          </w:hyperlink>
        </w:p>
        <w:p w14:paraId="257139DE" w14:textId="64EEE8DF" w:rsidR="007C56F1" w:rsidRPr="003F2C5F" w:rsidRDefault="007C56F1">
          <w:pPr>
            <w:pStyle w:val="TOC1"/>
            <w:tabs>
              <w:tab w:val="left" w:pos="480"/>
              <w:tab w:val="right" w:leader="dot" w:pos="9350"/>
            </w:tabs>
            <w:rPr>
              <w:rFonts w:ascii="Times New Roman" w:eastAsiaTheme="minorEastAsia" w:hAnsi="Times New Roman" w:cs="Times New Roman"/>
              <w:noProof/>
            </w:rPr>
          </w:pPr>
          <w:hyperlink w:anchor="_Toc230630837" w:history="1">
            <w:r w:rsidRPr="003F2C5F">
              <w:rPr>
                <w:rStyle w:val="Hyperlink"/>
                <w:rFonts w:ascii="Times New Roman" w:hAnsi="Times New Roman" w:cs="Times New Roman"/>
                <w:noProof/>
              </w:rPr>
              <w:t>4.</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SEQUENCE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_Toc230630837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17</w:t>
            </w:r>
            <w:r w:rsidRPr="003F2C5F">
              <w:rPr>
                <w:rFonts w:ascii="Times New Roman" w:hAnsi="Times New Roman" w:cs="Times New Roman"/>
                <w:noProof/>
                <w:webHidden/>
              </w:rPr>
              <w:fldChar w:fldCharType="end"/>
            </w:r>
          </w:hyperlink>
        </w:p>
        <w:p w14:paraId="03C5B6A5" w14:textId="121E56CD" w:rsidR="007C56F1" w:rsidRPr="003F2C5F" w:rsidRDefault="007C56F1">
          <w:pPr>
            <w:pStyle w:val="TOC2"/>
            <w:tabs>
              <w:tab w:val="right" w:leader="dot" w:pos="9350"/>
            </w:tabs>
            <w:rPr>
              <w:rFonts w:ascii="Times New Roman" w:eastAsiaTheme="minorEastAsia" w:hAnsi="Times New Roman" w:cs="Times New Roman"/>
              <w:noProof/>
            </w:rPr>
          </w:pPr>
          <w:hyperlink w:anchor="_Toc230630838" w:history="1">
            <w:r w:rsidRPr="003F2C5F">
              <w:rPr>
                <w:rStyle w:val="Hyperlink"/>
                <w:rFonts w:ascii="Times New Roman" w:hAnsi="Times New Roman" w:cs="Times New Roman"/>
                <w:noProof/>
              </w:rPr>
              <w:t>4.1. Introduction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_Toc230630838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17</w:t>
            </w:r>
            <w:r w:rsidRPr="003F2C5F">
              <w:rPr>
                <w:rFonts w:ascii="Times New Roman" w:hAnsi="Times New Roman" w:cs="Times New Roman"/>
                <w:noProof/>
                <w:webHidden/>
              </w:rPr>
              <w:fldChar w:fldCharType="end"/>
            </w:r>
          </w:hyperlink>
        </w:p>
        <w:p w14:paraId="52FC85DF" w14:textId="36B54F1A" w:rsidR="007C56F1" w:rsidRPr="003F2C5F" w:rsidRDefault="007C56F1">
          <w:pPr>
            <w:pStyle w:val="TOC2"/>
            <w:tabs>
              <w:tab w:val="right" w:leader="dot" w:pos="9350"/>
            </w:tabs>
            <w:rPr>
              <w:rFonts w:ascii="Times New Roman" w:eastAsiaTheme="minorEastAsia" w:hAnsi="Times New Roman" w:cs="Times New Roman"/>
              <w:noProof/>
            </w:rPr>
          </w:pPr>
          <w:hyperlink w:anchor="_Toc230630839" w:history="1">
            <w:r w:rsidRPr="003F2C5F">
              <w:rPr>
                <w:rStyle w:val="Hyperlink"/>
                <w:rFonts w:ascii="Times New Roman" w:hAnsi="Times New Roman" w:cs="Times New Roman"/>
                <w:noProof/>
              </w:rPr>
              <w:t>4.2. Scenarios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_Toc230630839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17</w:t>
            </w:r>
            <w:r w:rsidRPr="003F2C5F">
              <w:rPr>
                <w:rFonts w:ascii="Times New Roman" w:hAnsi="Times New Roman" w:cs="Times New Roman"/>
                <w:noProof/>
                <w:webHidden/>
              </w:rPr>
              <w:fldChar w:fldCharType="end"/>
            </w:r>
          </w:hyperlink>
        </w:p>
        <w:p w14:paraId="3CA8A31D" w14:textId="2E26A154" w:rsidR="007C56F1" w:rsidRPr="003F2C5F" w:rsidRDefault="007C56F1">
          <w:pPr>
            <w:pStyle w:val="TOC3"/>
            <w:tabs>
              <w:tab w:val="right" w:leader="dot" w:pos="9350"/>
            </w:tabs>
            <w:rPr>
              <w:rFonts w:ascii="Times New Roman" w:eastAsiaTheme="minorEastAsia" w:hAnsi="Times New Roman" w:cs="Times New Roman"/>
              <w:noProof/>
            </w:rPr>
          </w:pPr>
          <w:hyperlink w:anchor="_Toc230630840" w:history="1">
            <w:r w:rsidRPr="003F2C5F">
              <w:rPr>
                <w:rStyle w:val="Hyperlink"/>
                <w:rFonts w:ascii="Times New Roman" w:hAnsi="Times New Roman" w:cs="Times New Roman"/>
                <w:noProof/>
              </w:rPr>
              <w:t>4.2.1. Scenario 1  :  App Launch and Background Monitoring Start</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_Toc230630840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17</w:t>
            </w:r>
            <w:r w:rsidRPr="003F2C5F">
              <w:rPr>
                <w:rFonts w:ascii="Times New Roman" w:hAnsi="Times New Roman" w:cs="Times New Roman"/>
                <w:noProof/>
                <w:webHidden/>
              </w:rPr>
              <w:fldChar w:fldCharType="end"/>
            </w:r>
          </w:hyperlink>
        </w:p>
        <w:p w14:paraId="2C8666FA" w14:textId="19F5D010" w:rsidR="007C56F1" w:rsidRPr="003F2C5F" w:rsidRDefault="007C56F1">
          <w:pPr>
            <w:pStyle w:val="TOC3"/>
            <w:tabs>
              <w:tab w:val="right" w:leader="dot" w:pos="9350"/>
            </w:tabs>
            <w:rPr>
              <w:rFonts w:ascii="Times New Roman" w:eastAsiaTheme="minorEastAsia" w:hAnsi="Times New Roman" w:cs="Times New Roman"/>
              <w:noProof/>
            </w:rPr>
          </w:pPr>
          <w:hyperlink w:anchor="_Toc230630841" w:history="1">
            <w:r w:rsidRPr="003F2C5F">
              <w:rPr>
                <w:rStyle w:val="Hyperlink"/>
                <w:rFonts w:ascii="Times New Roman" w:hAnsi="Times New Roman" w:cs="Times New Roman"/>
                <w:noProof/>
              </w:rPr>
              <w:t>4.2.2. Scenario 2 :Network Metrics Collection and Offline Storage</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_Toc230630841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18</w:t>
            </w:r>
            <w:r w:rsidRPr="003F2C5F">
              <w:rPr>
                <w:rFonts w:ascii="Times New Roman" w:hAnsi="Times New Roman" w:cs="Times New Roman"/>
                <w:noProof/>
                <w:webHidden/>
              </w:rPr>
              <w:fldChar w:fldCharType="end"/>
            </w:r>
          </w:hyperlink>
        </w:p>
        <w:p w14:paraId="3B295DB0" w14:textId="396752BA" w:rsidR="007C56F1" w:rsidRPr="003F2C5F" w:rsidRDefault="007C56F1">
          <w:pPr>
            <w:pStyle w:val="TOC3"/>
            <w:tabs>
              <w:tab w:val="right" w:leader="dot" w:pos="9350"/>
            </w:tabs>
            <w:rPr>
              <w:rFonts w:ascii="Times New Roman" w:eastAsiaTheme="minorEastAsia" w:hAnsi="Times New Roman" w:cs="Times New Roman"/>
              <w:noProof/>
            </w:rPr>
          </w:pPr>
          <w:hyperlink w:anchor="_Toc230630842" w:history="1">
            <w:r w:rsidRPr="003F2C5F">
              <w:rPr>
                <w:rStyle w:val="Hyperlink"/>
                <w:rFonts w:ascii="Times New Roman" w:hAnsi="Times New Roman" w:cs="Times New Roman"/>
                <w:noProof/>
              </w:rPr>
              <w:t>4.2.3. Scenario 3 : Offline to Online Data Synchronization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_Toc230630842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20</w:t>
            </w:r>
            <w:r w:rsidRPr="003F2C5F">
              <w:rPr>
                <w:rFonts w:ascii="Times New Roman" w:hAnsi="Times New Roman" w:cs="Times New Roman"/>
                <w:noProof/>
                <w:webHidden/>
              </w:rPr>
              <w:fldChar w:fldCharType="end"/>
            </w:r>
          </w:hyperlink>
        </w:p>
        <w:p w14:paraId="3CFBECC0" w14:textId="0DAAD1F0" w:rsidR="007C56F1" w:rsidRPr="003F2C5F" w:rsidRDefault="007C56F1">
          <w:pPr>
            <w:pStyle w:val="TOC3"/>
            <w:tabs>
              <w:tab w:val="right" w:leader="dot" w:pos="9350"/>
            </w:tabs>
            <w:rPr>
              <w:rFonts w:ascii="Times New Roman" w:eastAsiaTheme="minorEastAsia" w:hAnsi="Times New Roman" w:cs="Times New Roman"/>
              <w:noProof/>
            </w:rPr>
          </w:pPr>
          <w:hyperlink w:anchor="_Toc230630843" w:history="1">
            <w:r w:rsidRPr="003F2C5F">
              <w:rPr>
                <w:rStyle w:val="Hyperlink"/>
                <w:rFonts w:ascii="Times New Roman" w:hAnsi="Times New Roman" w:cs="Times New Roman"/>
                <w:noProof/>
              </w:rPr>
              <w:t>4.2.4. Scenario 4 : User Feedback Prompt and QoE Rating Collection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_Toc230630843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22</w:t>
            </w:r>
            <w:r w:rsidRPr="003F2C5F">
              <w:rPr>
                <w:rFonts w:ascii="Times New Roman" w:hAnsi="Times New Roman" w:cs="Times New Roman"/>
                <w:noProof/>
                <w:webHidden/>
              </w:rPr>
              <w:fldChar w:fldCharType="end"/>
            </w:r>
          </w:hyperlink>
        </w:p>
        <w:p w14:paraId="27B643FD" w14:textId="7D3B9240" w:rsidR="007C56F1" w:rsidRPr="003F2C5F" w:rsidRDefault="007C56F1">
          <w:pPr>
            <w:pStyle w:val="TOC3"/>
            <w:tabs>
              <w:tab w:val="right" w:leader="dot" w:pos="9350"/>
            </w:tabs>
            <w:rPr>
              <w:rFonts w:ascii="Times New Roman" w:eastAsiaTheme="minorEastAsia" w:hAnsi="Times New Roman" w:cs="Times New Roman"/>
              <w:noProof/>
            </w:rPr>
          </w:pPr>
          <w:hyperlink w:anchor="_Toc230630844" w:history="1">
            <w:r w:rsidRPr="003F2C5F">
              <w:rPr>
                <w:rStyle w:val="Hyperlink"/>
                <w:rFonts w:ascii="Times New Roman" w:hAnsi="Times New Roman" w:cs="Times New Roman"/>
                <w:noProof/>
              </w:rPr>
              <w:t>4.2.5. Scenario 5  :Manual Network Problem Report Submission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_Toc230630844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24</w:t>
            </w:r>
            <w:r w:rsidRPr="003F2C5F">
              <w:rPr>
                <w:rFonts w:ascii="Times New Roman" w:hAnsi="Times New Roman" w:cs="Times New Roman"/>
                <w:noProof/>
                <w:webHidden/>
              </w:rPr>
              <w:fldChar w:fldCharType="end"/>
            </w:r>
          </w:hyperlink>
        </w:p>
        <w:p w14:paraId="165B0A45" w14:textId="0AA5A15F" w:rsidR="007C56F1" w:rsidRPr="003F2C5F" w:rsidRDefault="007C56F1">
          <w:pPr>
            <w:pStyle w:val="TOC1"/>
            <w:tabs>
              <w:tab w:val="left" w:pos="480"/>
              <w:tab w:val="right" w:leader="dot" w:pos="9350"/>
            </w:tabs>
            <w:rPr>
              <w:rFonts w:ascii="Times New Roman" w:eastAsiaTheme="minorEastAsia" w:hAnsi="Times New Roman" w:cs="Times New Roman"/>
              <w:noProof/>
            </w:rPr>
          </w:pPr>
          <w:hyperlink w:anchor="_Toc230630845" w:history="1">
            <w:r w:rsidRPr="003F2C5F">
              <w:rPr>
                <w:rStyle w:val="Hyperlink"/>
                <w:rFonts w:ascii="Times New Roman" w:hAnsi="Times New Roman" w:cs="Times New Roman"/>
                <w:noProof/>
              </w:rPr>
              <w:t>5.</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Class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_Toc230630845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26</w:t>
            </w:r>
            <w:r w:rsidRPr="003F2C5F">
              <w:rPr>
                <w:rFonts w:ascii="Times New Roman" w:hAnsi="Times New Roman" w:cs="Times New Roman"/>
                <w:noProof/>
                <w:webHidden/>
              </w:rPr>
              <w:fldChar w:fldCharType="end"/>
            </w:r>
          </w:hyperlink>
        </w:p>
        <w:p w14:paraId="3DA5A5E0" w14:textId="37FBE4F6" w:rsidR="007C56F1" w:rsidRPr="003F2C5F" w:rsidRDefault="007C56F1">
          <w:pPr>
            <w:pStyle w:val="TOC2"/>
            <w:tabs>
              <w:tab w:val="right" w:leader="dot" w:pos="9350"/>
            </w:tabs>
            <w:rPr>
              <w:rFonts w:ascii="Times New Roman" w:eastAsiaTheme="minorEastAsia" w:hAnsi="Times New Roman" w:cs="Times New Roman"/>
              <w:noProof/>
            </w:rPr>
          </w:pPr>
          <w:hyperlink w:anchor="_Toc230630846" w:history="1">
            <w:r w:rsidRPr="003F2C5F">
              <w:rPr>
                <w:rStyle w:val="Hyperlink"/>
                <w:rFonts w:ascii="Times New Roman" w:hAnsi="Times New Roman" w:cs="Times New Roman"/>
                <w:noProof/>
              </w:rPr>
              <w:t>5.1. Introduction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_Toc230630846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26</w:t>
            </w:r>
            <w:r w:rsidRPr="003F2C5F">
              <w:rPr>
                <w:rFonts w:ascii="Times New Roman" w:hAnsi="Times New Roman" w:cs="Times New Roman"/>
                <w:noProof/>
                <w:webHidden/>
              </w:rPr>
              <w:fldChar w:fldCharType="end"/>
            </w:r>
          </w:hyperlink>
        </w:p>
        <w:p w14:paraId="16D94DAE" w14:textId="62A521BD" w:rsidR="007C56F1" w:rsidRPr="003F2C5F" w:rsidRDefault="007C56F1">
          <w:pPr>
            <w:pStyle w:val="TOC2"/>
            <w:tabs>
              <w:tab w:val="right" w:leader="dot" w:pos="9350"/>
            </w:tabs>
            <w:rPr>
              <w:rFonts w:ascii="Times New Roman" w:eastAsiaTheme="minorEastAsia" w:hAnsi="Times New Roman" w:cs="Times New Roman"/>
              <w:noProof/>
            </w:rPr>
          </w:pPr>
          <w:hyperlink w:anchor="_Toc230630847" w:history="1">
            <w:r w:rsidRPr="003F2C5F">
              <w:rPr>
                <w:rStyle w:val="Hyperlink"/>
                <w:rFonts w:ascii="Times New Roman" w:hAnsi="Times New Roman" w:cs="Times New Roman"/>
                <w:noProof/>
              </w:rPr>
              <w:t>5.2. Purpose of the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_Toc230630847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26</w:t>
            </w:r>
            <w:r w:rsidRPr="003F2C5F">
              <w:rPr>
                <w:rFonts w:ascii="Times New Roman" w:hAnsi="Times New Roman" w:cs="Times New Roman"/>
                <w:noProof/>
                <w:webHidden/>
              </w:rPr>
              <w:fldChar w:fldCharType="end"/>
            </w:r>
          </w:hyperlink>
        </w:p>
        <w:p w14:paraId="2985D4BE" w14:textId="140249C2"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48" w:history="1">
            <w:r w:rsidRPr="003F2C5F">
              <w:rPr>
                <w:rStyle w:val="Hyperlink"/>
                <w:rFonts w:ascii="Times New Roman" w:hAnsi="Times New Roman" w:cs="Times New Roman"/>
                <w:noProof/>
              </w:rPr>
              <w:t>5.3.</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Overview of the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_Toc230630848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26</w:t>
            </w:r>
            <w:r w:rsidRPr="003F2C5F">
              <w:rPr>
                <w:rFonts w:ascii="Times New Roman" w:hAnsi="Times New Roman" w:cs="Times New Roman"/>
                <w:noProof/>
                <w:webHidden/>
              </w:rPr>
              <w:fldChar w:fldCharType="end"/>
            </w:r>
          </w:hyperlink>
        </w:p>
        <w:p w14:paraId="0E3F5046" w14:textId="0A8E35D5"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49" w:history="1">
            <w:r w:rsidRPr="003F2C5F">
              <w:rPr>
                <w:rStyle w:val="Hyperlink"/>
                <w:rFonts w:ascii="Times New Roman" w:hAnsi="Times New Roman" w:cs="Times New Roman"/>
                <w:noProof/>
              </w:rPr>
              <w:t>5.4.</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Relationships and UML Principles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_Toc230630849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27</w:t>
            </w:r>
            <w:r w:rsidRPr="003F2C5F">
              <w:rPr>
                <w:rFonts w:ascii="Times New Roman" w:hAnsi="Times New Roman" w:cs="Times New Roman"/>
                <w:noProof/>
                <w:webHidden/>
              </w:rPr>
              <w:fldChar w:fldCharType="end"/>
            </w:r>
          </w:hyperlink>
        </w:p>
        <w:p w14:paraId="2DF73957" w14:textId="6B606913"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50" w:history="1">
            <w:r w:rsidRPr="003F2C5F">
              <w:rPr>
                <w:rStyle w:val="Hyperlink"/>
                <w:rFonts w:ascii="Times New Roman" w:hAnsi="Times New Roman" w:cs="Times New Roman"/>
                <w:noProof/>
              </w:rPr>
              <w:t>5.5.</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Key Design Features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_Toc230630850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28</w:t>
            </w:r>
            <w:r w:rsidRPr="003F2C5F">
              <w:rPr>
                <w:rFonts w:ascii="Times New Roman" w:hAnsi="Times New Roman" w:cs="Times New Roman"/>
                <w:noProof/>
                <w:webHidden/>
              </w:rPr>
              <w:fldChar w:fldCharType="end"/>
            </w:r>
          </w:hyperlink>
        </w:p>
        <w:p w14:paraId="005F8305" w14:textId="1985CE7F"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51" w:history="1">
            <w:r w:rsidRPr="003F2C5F">
              <w:rPr>
                <w:rStyle w:val="Hyperlink"/>
                <w:rFonts w:ascii="Times New Roman" w:hAnsi="Times New Roman" w:cs="Times New Roman"/>
                <w:noProof/>
              </w:rPr>
              <w:t>5.6.</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Design Reasoning</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_Toc230630851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28</w:t>
            </w:r>
            <w:r w:rsidRPr="003F2C5F">
              <w:rPr>
                <w:rFonts w:ascii="Times New Roman" w:hAnsi="Times New Roman" w:cs="Times New Roman"/>
                <w:noProof/>
                <w:webHidden/>
              </w:rPr>
              <w:fldChar w:fldCharType="end"/>
            </w:r>
          </w:hyperlink>
        </w:p>
        <w:p w14:paraId="6B320412" w14:textId="2FA09092" w:rsidR="007C56F1" w:rsidRPr="003F2C5F" w:rsidRDefault="007C56F1">
          <w:pPr>
            <w:pStyle w:val="TOC2"/>
            <w:tabs>
              <w:tab w:val="left" w:pos="960"/>
              <w:tab w:val="right" w:leader="dot" w:pos="9350"/>
            </w:tabs>
            <w:rPr>
              <w:rFonts w:ascii="Times New Roman" w:eastAsiaTheme="minorEastAsia" w:hAnsi="Times New Roman" w:cs="Times New Roman"/>
              <w:noProof/>
            </w:rPr>
          </w:pPr>
          <w:hyperlink w:anchor="_Toc230630852" w:history="1">
            <w:r w:rsidRPr="003F2C5F">
              <w:rPr>
                <w:rStyle w:val="Hyperlink"/>
                <w:rFonts w:ascii="Times New Roman" w:hAnsi="Times New Roman" w:cs="Times New Roman"/>
                <w:noProof/>
              </w:rPr>
              <w:t>5.7.</w:t>
            </w:r>
            <w:r w:rsidRPr="003F2C5F">
              <w:rPr>
                <w:rFonts w:ascii="Times New Roman" w:eastAsiaTheme="minorEastAsia" w:hAnsi="Times New Roman" w:cs="Times New Roman"/>
                <w:noProof/>
              </w:rPr>
              <w:tab/>
            </w:r>
            <w:r w:rsidRPr="003F2C5F">
              <w:rPr>
                <w:rStyle w:val="Hyperlink"/>
                <w:rFonts w:ascii="Times New Roman" w:hAnsi="Times New Roman" w:cs="Times New Roman"/>
                <w:noProof/>
              </w:rPr>
              <w:t>Conclusion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_Toc230630852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28</w:t>
            </w:r>
            <w:r w:rsidRPr="003F2C5F">
              <w:rPr>
                <w:rFonts w:ascii="Times New Roman" w:hAnsi="Times New Roman" w:cs="Times New Roman"/>
                <w:noProof/>
                <w:webHidden/>
              </w:rPr>
              <w:fldChar w:fldCharType="end"/>
            </w:r>
          </w:hyperlink>
        </w:p>
        <w:p w14:paraId="78D31BA6" w14:textId="7DDA6AA1" w:rsidR="007C56F1" w:rsidRPr="003F2C5F" w:rsidRDefault="007C56F1">
          <w:pPr>
            <w:pStyle w:val="TOC1"/>
            <w:tabs>
              <w:tab w:val="right" w:leader="dot" w:pos="9350"/>
            </w:tabs>
            <w:rPr>
              <w:rFonts w:ascii="Times New Roman" w:eastAsiaTheme="minorEastAsia" w:hAnsi="Times New Roman" w:cs="Times New Roman"/>
              <w:noProof/>
            </w:rPr>
          </w:pPr>
          <w:hyperlink w:anchor="_Toc230630853" w:history="1">
            <w:r w:rsidRPr="003F2C5F">
              <w:rPr>
                <w:rStyle w:val="Hyperlink"/>
                <w:rFonts w:ascii="Times New Roman" w:hAnsi="Times New Roman" w:cs="Times New Roman"/>
                <w:noProof/>
              </w:rPr>
              <w:t>6.Deployment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_Toc230630853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29</w:t>
            </w:r>
            <w:r w:rsidRPr="003F2C5F">
              <w:rPr>
                <w:rFonts w:ascii="Times New Roman" w:hAnsi="Times New Roman" w:cs="Times New Roman"/>
                <w:noProof/>
                <w:webHidden/>
              </w:rPr>
              <w:fldChar w:fldCharType="end"/>
            </w:r>
          </w:hyperlink>
        </w:p>
        <w:p w14:paraId="55D8BA4C" w14:textId="231D1B4A" w:rsidR="007C56F1" w:rsidRPr="003F2C5F" w:rsidRDefault="007C56F1">
          <w:pPr>
            <w:pStyle w:val="TOC2"/>
            <w:tabs>
              <w:tab w:val="right" w:leader="dot" w:pos="9350"/>
            </w:tabs>
            <w:rPr>
              <w:rFonts w:ascii="Times New Roman" w:eastAsiaTheme="minorEastAsia" w:hAnsi="Times New Roman" w:cs="Times New Roman"/>
              <w:noProof/>
            </w:rPr>
          </w:pPr>
          <w:hyperlink w:anchor="_Toc230630854" w:history="1">
            <w:r w:rsidRPr="003F2C5F">
              <w:rPr>
                <w:rStyle w:val="Hyperlink"/>
                <w:rFonts w:ascii="Times New Roman" w:hAnsi="Times New Roman" w:cs="Times New Roman"/>
                <w:noProof/>
              </w:rPr>
              <w:t>6.1. Introduction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_Toc230630854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29</w:t>
            </w:r>
            <w:r w:rsidRPr="003F2C5F">
              <w:rPr>
                <w:rFonts w:ascii="Times New Roman" w:hAnsi="Times New Roman" w:cs="Times New Roman"/>
                <w:noProof/>
                <w:webHidden/>
              </w:rPr>
              <w:fldChar w:fldCharType="end"/>
            </w:r>
          </w:hyperlink>
        </w:p>
        <w:p w14:paraId="766FCD59" w14:textId="30083EA3" w:rsidR="007C56F1" w:rsidRPr="003F2C5F" w:rsidRDefault="007C56F1">
          <w:pPr>
            <w:pStyle w:val="TOC2"/>
            <w:tabs>
              <w:tab w:val="right" w:leader="dot" w:pos="9350"/>
            </w:tabs>
            <w:rPr>
              <w:rFonts w:ascii="Times New Roman" w:eastAsiaTheme="minorEastAsia" w:hAnsi="Times New Roman" w:cs="Times New Roman"/>
              <w:noProof/>
            </w:rPr>
          </w:pPr>
          <w:hyperlink w:anchor="_Toc230630855" w:history="1">
            <w:r w:rsidRPr="003F2C5F">
              <w:rPr>
                <w:rStyle w:val="Hyperlink"/>
                <w:rFonts w:ascii="Times New Roman" w:hAnsi="Times New Roman" w:cs="Times New Roman"/>
                <w:noProof/>
              </w:rPr>
              <w:t>6.2. Purpose of the Deployment Diagram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_Toc230630855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30</w:t>
            </w:r>
            <w:r w:rsidRPr="003F2C5F">
              <w:rPr>
                <w:rFonts w:ascii="Times New Roman" w:hAnsi="Times New Roman" w:cs="Times New Roman"/>
                <w:noProof/>
                <w:webHidden/>
              </w:rPr>
              <w:fldChar w:fldCharType="end"/>
            </w:r>
          </w:hyperlink>
        </w:p>
        <w:p w14:paraId="3A25C412" w14:textId="0B6E65C6" w:rsidR="007C56F1" w:rsidRPr="003F2C5F" w:rsidRDefault="007C56F1">
          <w:pPr>
            <w:pStyle w:val="TOC2"/>
            <w:tabs>
              <w:tab w:val="right" w:leader="dot" w:pos="9350"/>
            </w:tabs>
            <w:rPr>
              <w:rFonts w:ascii="Times New Roman" w:eastAsiaTheme="minorEastAsia" w:hAnsi="Times New Roman" w:cs="Times New Roman"/>
              <w:noProof/>
            </w:rPr>
          </w:pPr>
          <w:hyperlink w:anchor="_Toc230630856" w:history="1">
            <w:r w:rsidRPr="003F2C5F">
              <w:rPr>
                <w:rStyle w:val="Hyperlink"/>
                <w:rFonts w:ascii="Times New Roman" w:hAnsi="Times New Roman" w:cs="Times New Roman"/>
                <w:b/>
                <w:bCs/>
                <w:noProof/>
              </w:rPr>
              <w:t>6.3. Overview of the System Architecture</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_Toc230630856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30</w:t>
            </w:r>
            <w:r w:rsidRPr="003F2C5F">
              <w:rPr>
                <w:rFonts w:ascii="Times New Roman" w:hAnsi="Times New Roman" w:cs="Times New Roman"/>
                <w:noProof/>
                <w:webHidden/>
              </w:rPr>
              <w:fldChar w:fldCharType="end"/>
            </w:r>
          </w:hyperlink>
        </w:p>
        <w:p w14:paraId="55DFC061" w14:textId="1A3AC78C" w:rsidR="007C56F1" w:rsidRPr="003F2C5F" w:rsidRDefault="007C56F1">
          <w:pPr>
            <w:pStyle w:val="TOC2"/>
            <w:tabs>
              <w:tab w:val="right" w:leader="dot" w:pos="9350"/>
            </w:tabs>
            <w:rPr>
              <w:rFonts w:ascii="Times New Roman" w:eastAsiaTheme="minorEastAsia" w:hAnsi="Times New Roman" w:cs="Times New Roman"/>
              <w:noProof/>
            </w:rPr>
          </w:pPr>
          <w:hyperlink w:anchor="_Toc230630857" w:history="1">
            <w:r w:rsidRPr="003F2C5F">
              <w:rPr>
                <w:rStyle w:val="Hyperlink"/>
                <w:rFonts w:ascii="Times New Roman" w:hAnsi="Times New Roman" w:cs="Times New Roman"/>
                <w:noProof/>
              </w:rPr>
              <w:t>6.4. Description of Deployment Nodes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_Toc230630857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31</w:t>
            </w:r>
            <w:r w:rsidRPr="003F2C5F">
              <w:rPr>
                <w:rFonts w:ascii="Times New Roman" w:hAnsi="Times New Roman" w:cs="Times New Roman"/>
                <w:noProof/>
                <w:webHidden/>
              </w:rPr>
              <w:fldChar w:fldCharType="end"/>
            </w:r>
          </w:hyperlink>
        </w:p>
        <w:p w14:paraId="03E41AEA" w14:textId="70B05692" w:rsidR="007C56F1" w:rsidRPr="003F2C5F" w:rsidRDefault="007C56F1">
          <w:pPr>
            <w:pStyle w:val="TOC3"/>
            <w:tabs>
              <w:tab w:val="right" w:leader="dot" w:pos="9350"/>
            </w:tabs>
            <w:rPr>
              <w:rFonts w:ascii="Times New Roman" w:eastAsiaTheme="minorEastAsia" w:hAnsi="Times New Roman" w:cs="Times New Roman"/>
              <w:noProof/>
            </w:rPr>
          </w:pPr>
          <w:hyperlink w:anchor="_Toc230630858" w:history="1">
            <w:r w:rsidRPr="003F2C5F">
              <w:rPr>
                <w:rStyle w:val="Hyperlink"/>
                <w:rFonts w:ascii="Times New Roman" w:hAnsi="Times New Roman" w:cs="Times New Roman"/>
                <w:noProof/>
              </w:rPr>
              <w:t>6.4.1.  Mobile Devices (Multi-Platform)</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_Toc230630858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31</w:t>
            </w:r>
            <w:r w:rsidRPr="003F2C5F">
              <w:rPr>
                <w:rFonts w:ascii="Times New Roman" w:hAnsi="Times New Roman" w:cs="Times New Roman"/>
                <w:noProof/>
                <w:webHidden/>
              </w:rPr>
              <w:fldChar w:fldCharType="end"/>
            </w:r>
          </w:hyperlink>
        </w:p>
        <w:p w14:paraId="60E93608" w14:textId="7450AAED" w:rsidR="007C56F1" w:rsidRPr="003F2C5F" w:rsidRDefault="007C56F1">
          <w:pPr>
            <w:pStyle w:val="TOC2"/>
            <w:tabs>
              <w:tab w:val="right" w:leader="dot" w:pos="9350"/>
            </w:tabs>
            <w:rPr>
              <w:rFonts w:ascii="Times New Roman" w:eastAsiaTheme="minorEastAsia" w:hAnsi="Times New Roman" w:cs="Times New Roman"/>
              <w:noProof/>
            </w:rPr>
          </w:pPr>
          <w:hyperlink w:anchor="_Toc230630859" w:history="1">
            <w:r w:rsidRPr="003F2C5F">
              <w:rPr>
                <w:rStyle w:val="Hyperlink"/>
                <w:rFonts w:ascii="Times New Roman" w:hAnsi="Times New Roman" w:cs="Times New Roman"/>
                <w:noProof/>
              </w:rPr>
              <w:t>6.4.2. Internet Network</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_Toc230630859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32</w:t>
            </w:r>
            <w:r w:rsidRPr="003F2C5F">
              <w:rPr>
                <w:rFonts w:ascii="Times New Roman" w:hAnsi="Times New Roman" w:cs="Times New Roman"/>
                <w:noProof/>
                <w:webHidden/>
              </w:rPr>
              <w:fldChar w:fldCharType="end"/>
            </w:r>
          </w:hyperlink>
        </w:p>
        <w:p w14:paraId="6DCAC57E" w14:textId="63958768" w:rsidR="007C56F1" w:rsidRPr="003F2C5F" w:rsidRDefault="007C56F1">
          <w:pPr>
            <w:pStyle w:val="TOC3"/>
            <w:tabs>
              <w:tab w:val="right" w:leader="dot" w:pos="9350"/>
            </w:tabs>
            <w:rPr>
              <w:rFonts w:ascii="Times New Roman" w:eastAsiaTheme="minorEastAsia" w:hAnsi="Times New Roman" w:cs="Times New Roman"/>
              <w:noProof/>
            </w:rPr>
          </w:pPr>
          <w:hyperlink w:anchor="_Toc230630860" w:history="1">
            <w:r w:rsidRPr="003F2C5F">
              <w:rPr>
                <w:rStyle w:val="Hyperlink"/>
                <w:rFonts w:ascii="Times New Roman" w:hAnsi="Times New Roman" w:cs="Times New Roman"/>
                <w:noProof/>
              </w:rPr>
              <w:t>6.4.3.  Application Server</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_Toc230630860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33</w:t>
            </w:r>
            <w:r w:rsidRPr="003F2C5F">
              <w:rPr>
                <w:rFonts w:ascii="Times New Roman" w:hAnsi="Times New Roman" w:cs="Times New Roman"/>
                <w:noProof/>
                <w:webHidden/>
              </w:rPr>
              <w:fldChar w:fldCharType="end"/>
            </w:r>
          </w:hyperlink>
        </w:p>
        <w:p w14:paraId="170764E4" w14:textId="007CD875" w:rsidR="007C56F1" w:rsidRPr="003F2C5F" w:rsidRDefault="007C56F1">
          <w:pPr>
            <w:pStyle w:val="TOC3"/>
            <w:tabs>
              <w:tab w:val="right" w:leader="dot" w:pos="9350"/>
            </w:tabs>
            <w:rPr>
              <w:rFonts w:ascii="Times New Roman" w:eastAsiaTheme="minorEastAsia" w:hAnsi="Times New Roman" w:cs="Times New Roman"/>
              <w:noProof/>
            </w:rPr>
          </w:pPr>
          <w:hyperlink w:anchor="_Toc230630861" w:history="1">
            <w:r w:rsidRPr="003F2C5F">
              <w:rPr>
                <w:rStyle w:val="Hyperlink"/>
                <w:rFonts w:ascii="Times New Roman" w:hAnsi="Times New Roman" w:cs="Times New Roman"/>
                <w:noProof/>
              </w:rPr>
              <w:t>6.4.4.  Database Server</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_Toc230630861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34</w:t>
            </w:r>
            <w:r w:rsidRPr="003F2C5F">
              <w:rPr>
                <w:rFonts w:ascii="Times New Roman" w:hAnsi="Times New Roman" w:cs="Times New Roman"/>
                <w:noProof/>
                <w:webHidden/>
              </w:rPr>
              <w:fldChar w:fldCharType="end"/>
            </w:r>
          </w:hyperlink>
        </w:p>
        <w:p w14:paraId="11B64AE2" w14:textId="25904B54" w:rsidR="007C56F1" w:rsidRPr="003F2C5F" w:rsidRDefault="007C56F1">
          <w:pPr>
            <w:pStyle w:val="TOC3"/>
            <w:tabs>
              <w:tab w:val="right" w:leader="dot" w:pos="9350"/>
            </w:tabs>
            <w:rPr>
              <w:rFonts w:ascii="Times New Roman" w:eastAsiaTheme="minorEastAsia" w:hAnsi="Times New Roman" w:cs="Times New Roman"/>
              <w:noProof/>
            </w:rPr>
          </w:pPr>
          <w:hyperlink w:anchor="_Toc230630862" w:history="1">
            <w:r w:rsidRPr="003F2C5F">
              <w:rPr>
                <w:rStyle w:val="Hyperlink"/>
                <w:rFonts w:ascii="Times New Roman" w:hAnsi="Times New Roman" w:cs="Times New Roman"/>
                <w:noProof/>
              </w:rPr>
              <w:t>6.4.5.  Analyst and Administrator Workstation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_Toc230630862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34</w:t>
            </w:r>
            <w:r w:rsidRPr="003F2C5F">
              <w:rPr>
                <w:rFonts w:ascii="Times New Roman" w:hAnsi="Times New Roman" w:cs="Times New Roman"/>
                <w:noProof/>
                <w:webHidden/>
              </w:rPr>
              <w:fldChar w:fldCharType="end"/>
            </w:r>
          </w:hyperlink>
        </w:p>
        <w:p w14:paraId="19638197" w14:textId="2F91A20F" w:rsidR="007C56F1" w:rsidRPr="003F2C5F" w:rsidRDefault="007C56F1">
          <w:pPr>
            <w:pStyle w:val="TOC3"/>
            <w:tabs>
              <w:tab w:val="right" w:leader="dot" w:pos="9350"/>
            </w:tabs>
            <w:rPr>
              <w:rFonts w:ascii="Times New Roman" w:eastAsiaTheme="minorEastAsia" w:hAnsi="Times New Roman" w:cs="Times New Roman"/>
              <w:noProof/>
            </w:rPr>
          </w:pPr>
          <w:hyperlink w:anchor="_Toc230630863" w:history="1">
            <w:r w:rsidRPr="003F2C5F">
              <w:rPr>
                <w:rStyle w:val="Hyperlink"/>
                <w:rFonts w:ascii="Times New Roman" w:hAnsi="Times New Roman" w:cs="Times New Roman"/>
                <w:noProof/>
              </w:rPr>
              <w:t>6.4.6.  Mobile Network Operators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_Toc230630863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35</w:t>
            </w:r>
            <w:r w:rsidRPr="003F2C5F">
              <w:rPr>
                <w:rFonts w:ascii="Times New Roman" w:hAnsi="Times New Roman" w:cs="Times New Roman"/>
                <w:noProof/>
                <w:webHidden/>
              </w:rPr>
              <w:fldChar w:fldCharType="end"/>
            </w:r>
          </w:hyperlink>
        </w:p>
        <w:p w14:paraId="196F4E42" w14:textId="65FD74EE" w:rsidR="007C56F1" w:rsidRPr="003F2C5F" w:rsidRDefault="007C56F1">
          <w:pPr>
            <w:pStyle w:val="TOC2"/>
            <w:tabs>
              <w:tab w:val="right" w:leader="dot" w:pos="9350"/>
            </w:tabs>
            <w:rPr>
              <w:rFonts w:ascii="Times New Roman" w:eastAsiaTheme="minorEastAsia" w:hAnsi="Times New Roman" w:cs="Times New Roman"/>
              <w:noProof/>
            </w:rPr>
          </w:pPr>
          <w:hyperlink w:anchor="_Toc230630864" w:history="1">
            <w:r w:rsidRPr="003F2C5F">
              <w:rPr>
                <w:rStyle w:val="Hyperlink"/>
                <w:rFonts w:ascii="Times New Roman" w:hAnsi="Times New Roman" w:cs="Times New Roman"/>
                <w:noProof/>
              </w:rPr>
              <w:t>6.5. Communication Between Nodes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_Toc230630864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36</w:t>
            </w:r>
            <w:r w:rsidRPr="003F2C5F">
              <w:rPr>
                <w:rFonts w:ascii="Times New Roman" w:hAnsi="Times New Roman" w:cs="Times New Roman"/>
                <w:noProof/>
                <w:webHidden/>
              </w:rPr>
              <w:fldChar w:fldCharType="end"/>
            </w:r>
          </w:hyperlink>
        </w:p>
        <w:p w14:paraId="5E19E9A1" w14:textId="6E254CE8" w:rsidR="007C56F1" w:rsidRPr="003F2C5F" w:rsidRDefault="007C56F1">
          <w:pPr>
            <w:pStyle w:val="TOC2"/>
            <w:tabs>
              <w:tab w:val="right" w:leader="dot" w:pos="9350"/>
            </w:tabs>
            <w:rPr>
              <w:rFonts w:ascii="Times New Roman" w:eastAsiaTheme="minorEastAsia" w:hAnsi="Times New Roman" w:cs="Times New Roman"/>
              <w:noProof/>
            </w:rPr>
          </w:pPr>
          <w:hyperlink w:anchor="_Toc230630865" w:history="1">
            <w:r w:rsidRPr="003F2C5F">
              <w:rPr>
                <w:rStyle w:val="Hyperlink"/>
                <w:rFonts w:ascii="Times New Roman" w:hAnsi="Times New Roman" w:cs="Times New Roman"/>
                <w:noProof/>
              </w:rPr>
              <w:t>6.6. Cross-Platform Architecture Considerations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_Toc230630865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36</w:t>
            </w:r>
            <w:r w:rsidRPr="003F2C5F">
              <w:rPr>
                <w:rFonts w:ascii="Times New Roman" w:hAnsi="Times New Roman" w:cs="Times New Roman"/>
                <w:noProof/>
                <w:webHidden/>
              </w:rPr>
              <w:fldChar w:fldCharType="end"/>
            </w:r>
          </w:hyperlink>
        </w:p>
        <w:p w14:paraId="2324B369" w14:textId="4AB149E6" w:rsidR="007C56F1" w:rsidRPr="003F2C5F" w:rsidRDefault="007C56F1">
          <w:pPr>
            <w:pStyle w:val="TOC2"/>
            <w:tabs>
              <w:tab w:val="right" w:leader="dot" w:pos="9350"/>
            </w:tabs>
            <w:rPr>
              <w:rFonts w:ascii="Times New Roman" w:eastAsiaTheme="minorEastAsia" w:hAnsi="Times New Roman" w:cs="Times New Roman"/>
              <w:noProof/>
            </w:rPr>
          </w:pPr>
          <w:hyperlink w:anchor="_Toc230630866" w:history="1">
            <w:r w:rsidRPr="003F2C5F">
              <w:rPr>
                <w:rStyle w:val="Hyperlink"/>
                <w:rFonts w:ascii="Times New Roman" w:hAnsi="Times New Roman" w:cs="Times New Roman"/>
                <w:b/>
                <w:bCs/>
                <w:noProof/>
              </w:rPr>
              <w:t>6.7. Security Considerations</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_Toc230630866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37</w:t>
            </w:r>
            <w:r w:rsidRPr="003F2C5F">
              <w:rPr>
                <w:rFonts w:ascii="Times New Roman" w:hAnsi="Times New Roman" w:cs="Times New Roman"/>
                <w:noProof/>
                <w:webHidden/>
              </w:rPr>
              <w:fldChar w:fldCharType="end"/>
            </w:r>
          </w:hyperlink>
        </w:p>
        <w:p w14:paraId="52038887" w14:textId="7EF6E30B" w:rsidR="007C56F1" w:rsidRPr="003F2C5F" w:rsidRDefault="007C56F1">
          <w:pPr>
            <w:pStyle w:val="TOC2"/>
            <w:tabs>
              <w:tab w:val="right" w:leader="dot" w:pos="9350"/>
            </w:tabs>
            <w:rPr>
              <w:rFonts w:ascii="Times New Roman" w:eastAsiaTheme="minorEastAsia" w:hAnsi="Times New Roman" w:cs="Times New Roman"/>
              <w:noProof/>
            </w:rPr>
          </w:pPr>
          <w:hyperlink w:anchor="_Toc230630867" w:history="1">
            <w:r w:rsidRPr="003F2C5F">
              <w:rPr>
                <w:rStyle w:val="Hyperlink"/>
                <w:rFonts w:ascii="Times New Roman" w:hAnsi="Times New Roman" w:cs="Times New Roman"/>
                <w:noProof/>
              </w:rPr>
              <w:t>6.8. Advantages of the Deployment Architecture</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_Toc230630867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37</w:t>
            </w:r>
            <w:r w:rsidRPr="003F2C5F">
              <w:rPr>
                <w:rFonts w:ascii="Times New Roman" w:hAnsi="Times New Roman" w:cs="Times New Roman"/>
                <w:noProof/>
                <w:webHidden/>
              </w:rPr>
              <w:fldChar w:fldCharType="end"/>
            </w:r>
          </w:hyperlink>
        </w:p>
        <w:p w14:paraId="6C998486" w14:textId="6D96E96A" w:rsidR="007C56F1" w:rsidRPr="003F2C5F" w:rsidRDefault="007C56F1">
          <w:pPr>
            <w:pStyle w:val="TOC2"/>
            <w:tabs>
              <w:tab w:val="right" w:leader="dot" w:pos="9350"/>
            </w:tabs>
            <w:rPr>
              <w:rFonts w:ascii="Times New Roman" w:eastAsiaTheme="minorEastAsia" w:hAnsi="Times New Roman" w:cs="Times New Roman"/>
              <w:noProof/>
            </w:rPr>
          </w:pPr>
          <w:hyperlink w:anchor="_Toc230630868" w:history="1">
            <w:r w:rsidRPr="003F2C5F">
              <w:rPr>
                <w:rStyle w:val="Hyperlink"/>
                <w:rFonts w:ascii="Times New Roman" w:hAnsi="Times New Roman" w:cs="Times New Roman"/>
                <w:noProof/>
              </w:rPr>
              <w:t>6.9. Conclusion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_Toc230630868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38</w:t>
            </w:r>
            <w:r w:rsidRPr="003F2C5F">
              <w:rPr>
                <w:rFonts w:ascii="Times New Roman" w:hAnsi="Times New Roman" w:cs="Times New Roman"/>
                <w:noProof/>
                <w:webHidden/>
              </w:rPr>
              <w:fldChar w:fldCharType="end"/>
            </w:r>
          </w:hyperlink>
        </w:p>
        <w:p w14:paraId="587DEE95" w14:textId="07AEE5BB" w:rsidR="007C56F1" w:rsidRPr="003F2C5F" w:rsidRDefault="007C56F1">
          <w:pPr>
            <w:pStyle w:val="TOC1"/>
            <w:tabs>
              <w:tab w:val="right" w:leader="dot" w:pos="9350"/>
            </w:tabs>
            <w:rPr>
              <w:rFonts w:ascii="Times New Roman" w:eastAsiaTheme="minorEastAsia" w:hAnsi="Times New Roman" w:cs="Times New Roman"/>
              <w:noProof/>
            </w:rPr>
          </w:pPr>
          <w:hyperlink w:anchor="_Toc230630869" w:history="1">
            <w:r w:rsidRPr="003F2C5F">
              <w:rPr>
                <w:rStyle w:val="Hyperlink"/>
                <w:rFonts w:ascii="Times New Roman" w:hAnsi="Times New Roman" w:cs="Times New Roman"/>
                <w:noProof/>
              </w:rPr>
              <w:t>7.CONCLUSION</w:t>
            </w:r>
            <w:r w:rsidRPr="003F2C5F">
              <w:rPr>
                <w:rFonts w:ascii="Times New Roman" w:hAnsi="Times New Roman" w:cs="Times New Roman"/>
                <w:noProof/>
                <w:webHidden/>
              </w:rPr>
              <w:tab/>
            </w:r>
            <w:r w:rsidRPr="003F2C5F">
              <w:rPr>
                <w:rFonts w:ascii="Times New Roman" w:hAnsi="Times New Roman" w:cs="Times New Roman"/>
                <w:noProof/>
                <w:webHidden/>
              </w:rPr>
              <w:fldChar w:fldCharType="begin"/>
            </w:r>
            <w:r w:rsidRPr="003F2C5F">
              <w:rPr>
                <w:rFonts w:ascii="Times New Roman" w:hAnsi="Times New Roman" w:cs="Times New Roman"/>
                <w:noProof/>
                <w:webHidden/>
              </w:rPr>
              <w:instrText xml:space="preserve"> PAGEREF _Toc230630869 \h </w:instrText>
            </w:r>
            <w:r w:rsidRPr="003F2C5F">
              <w:rPr>
                <w:rFonts w:ascii="Times New Roman" w:hAnsi="Times New Roman" w:cs="Times New Roman"/>
                <w:noProof/>
                <w:webHidden/>
              </w:rPr>
            </w:r>
            <w:r w:rsidRPr="003F2C5F">
              <w:rPr>
                <w:rFonts w:ascii="Times New Roman" w:hAnsi="Times New Roman" w:cs="Times New Roman"/>
                <w:noProof/>
                <w:webHidden/>
              </w:rPr>
              <w:fldChar w:fldCharType="separate"/>
            </w:r>
            <w:r w:rsidRPr="003F2C5F">
              <w:rPr>
                <w:rFonts w:ascii="Times New Roman" w:hAnsi="Times New Roman" w:cs="Times New Roman"/>
                <w:noProof/>
                <w:webHidden/>
              </w:rPr>
              <w:t>38</w:t>
            </w:r>
            <w:r w:rsidRPr="003F2C5F">
              <w:rPr>
                <w:rFonts w:ascii="Times New Roman" w:hAnsi="Times New Roman" w:cs="Times New Roman"/>
                <w:noProof/>
                <w:webHidden/>
              </w:rPr>
              <w:fldChar w:fldCharType="end"/>
            </w:r>
          </w:hyperlink>
        </w:p>
        <w:p w14:paraId="1F42D9AB" w14:textId="7236A52A" w:rsidR="00946EE0" w:rsidRPr="003F2C5F" w:rsidRDefault="00946EE0" w:rsidP="001D7501">
          <w:pPr>
            <w:jc w:val="both"/>
            <w:rPr>
              <w:rFonts w:ascii="Times New Roman" w:hAnsi="Times New Roman" w:cs="Times New Roman"/>
            </w:rPr>
          </w:pPr>
          <w:r w:rsidRPr="003F2C5F">
            <w:rPr>
              <w:rFonts w:ascii="Times New Roman" w:hAnsi="Times New Roman" w:cs="Times New Roman"/>
              <w:b/>
              <w:bCs/>
              <w:noProof/>
            </w:rPr>
            <w:fldChar w:fldCharType="end"/>
          </w:r>
        </w:p>
      </w:sdtContent>
    </w:sdt>
    <w:p w14:paraId="026F8AC6"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73DCC006"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2E7370F9"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3175E08F"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05A629A2"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26907480"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2E63A9A5"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1E4C9482"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7FE7C8D4" w14:textId="77777777" w:rsidR="00946EE0" w:rsidRPr="003F2C5F" w:rsidRDefault="00946EE0" w:rsidP="001D7501">
      <w:pPr>
        <w:pStyle w:val="Heading1"/>
        <w:ind w:left="360"/>
        <w:jc w:val="both"/>
        <w:rPr>
          <w:rFonts w:ascii="Times New Roman" w:hAnsi="Times New Roman" w:cs="Times New Roman"/>
          <w:color w:val="000000" w:themeColor="text1"/>
          <w:lang w:val="en"/>
        </w:rPr>
      </w:pPr>
    </w:p>
    <w:p w14:paraId="6DB7B897" w14:textId="77777777" w:rsidR="00946EE0" w:rsidRPr="003F2C5F" w:rsidRDefault="00946EE0" w:rsidP="001D7501">
      <w:pPr>
        <w:pStyle w:val="Heading1"/>
        <w:jc w:val="both"/>
        <w:rPr>
          <w:rFonts w:ascii="Times New Roman" w:hAnsi="Times New Roman" w:cs="Times New Roman"/>
          <w:color w:val="000000" w:themeColor="text1"/>
          <w:lang w:val="en"/>
        </w:rPr>
      </w:pPr>
    </w:p>
    <w:p w14:paraId="03EE486D" w14:textId="77777777" w:rsidR="00F54AB7" w:rsidRPr="003F2C5F" w:rsidRDefault="00F54AB7" w:rsidP="001D7501">
      <w:pPr>
        <w:jc w:val="both"/>
        <w:rPr>
          <w:rFonts w:ascii="Times New Roman" w:hAnsi="Times New Roman" w:cs="Times New Roman"/>
          <w:lang w:val="en"/>
        </w:rPr>
      </w:pPr>
    </w:p>
    <w:p w14:paraId="7B33AE76" w14:textId="77777777" w:rsidR="00F54AB7" w:rsidRPr="003F2C5F" w:rsidRDefault="00F54AB7" w:rsidP="001D7501">
      <w:pPr>
        <w:jc w:val="both"/>
        <w:rPr>
          <w:rFonts w:ascii="Times New Roman" w:hAnsi="Times New Roman" w:cs="Times New Roman"/>
          <w:lang w:val="en"/>
        </w:rPr>
      </w:pPr>
    </w:p>
    <w:p w14:paraId="65C96618" w14:textId="77777777" w:rsidR="002F33C1" w:rsidRPr="003F2C5F" w:rsidRDefault="002F33C1" w:rsidP="001D7501">
      <w:pPr>
        <w:jc w:val="both"/>
        <w:rPr>
          <w:rFonts w:ascii="Times New Roman" w:hAnsi="Times New Roman" w:cs="Times New Roman"/>
          <w:lang w:val="en"/>
        </w:rPr>
      </w:pPr>
    </w:p>
    <w:p w14:paraId="199B9B6A" w14:textId="77777777" w:rsidR="002F33C1" w:rsidRPr="003F2C5F" w:rsidRDefault="002F33C1" w:rsidP="001D7501">
      <w:pPr>
        <w:jc w:val="both"/>
        <w:rPr>
          <w:rFonts w:ascii="Times New Roman" w:hAnsi="Times New Roman" w:cs="Times New Roman"/>
          <w:lang w:val="en"/>
        </w:rPr>
      </w:pPr>
    </w:p>
    <w:p w14:paraId="3A5AA8BE" w14:textId="77777777" w:rsidR="009F4F43" w:rsidRPr="003F2C5F" w:rsidRDefault="009F4F43" w:rsidP="009F4F43">
      <w:pPr>
        <w:pStyle w:val="Heading1"/>
        <w:rPr>
          <w:rFonts w:ascii="Times New Roman" w:hAnsi="Times New Roman" w:cs="Times New Roman"/>
          <w:color w:val="000000" w:themeColor="text1"/>
        </w:rPr>
      </w:pPr>
      <w:bookmarkStart w:id="0" w:name="_Toc230630808"/>
      <w:r w:rsidRPr="003F2C5F">
        <w:rPr>
          <w:rFonts w:ascii="Times New Roman" w:hAnsi="Times New Roman" w:cs="Times New Roman"/>
          <w:color w:val="000000" w:themeColor="text1"/>
        </w:rPr>
        <w:lastRenderedPageBreak/>
        <w:t>General Introduction</w:t>
      </w:r>
      <w:bookmarkEnd w:id="0"/>
    </w:p>
    <w:p w14:paraId="43084BBA" w14:textId="77777777" w:rsidR="009F4F43" w:rsidRPr="003F2C5F" w:rsidRDefault="009F4F43" w:rsidP="009F4F43">
      <w:pPr>
        <w:jc w:val="both"/>
        <w:rPr>
          <w:rFonts w:ascii="Times New Roman" w:hAnsi="Times New Roman" w:cs="Times New Roman"/>
        </w:rPr>
      </w:pPr>
      <w:r w:rsidRPr="003F2C5F">
        <w:rPr>
          <w:rFonts w:ascii="Times New Roman" w:hAnsi="Times New Roman" w:cs="Times New Roman"/>
        </w:rPr>
        <w:t xml:space="preserve">Mobile networks are a critical backbone of modern communication, yet subscribers in developing regions such as Cameroon often face fluctuating service quality, delays, and outages. To address these challenges, our project focuses on the </w:t>
      </w:r>
      <w:r w:rsidRPr="003F2C5F">
        <w:rPr>
          <w:rFonts w:ascii="Times New Roman" w:hAnsi="Times New Roman" w:cs="Times New Roman"/>
          <w:b/>
          <w:bCs/>
        </w:rPr>
        <w:t>design and implementation of a mobile application that collects both subjective user feedback and objective network performance metrics in real time</w:t>
      </w:r>
      <w:r w:rsidRPr="003F2C5F">
        <w:rPr>
          <w:rFonts w:ascii="Times New Roman" w:hAnsi="Times New Roman" w:cs="Times New Roman"/>
        </w:rPr>
        <w:t xml:space="preserve">. By combining active user input with passive monitoring of device and network parameters, the application enables mobile operators to gain deeper </w:t>
      </w:r>
      <w:proofErr w:type="gramStart"/>
      <w:r w:rsidRPr="003F2C5F">
        <w:rPr>
          <w:rFonts w:ascii="Times New Roman" w:hAnsi="Times New Roman" w:cs="Times New Roman"/>
        </w:rPr>
        <w:t>insights</w:t>
      </w:r>
      <w:proofErr w:type="gramEnd"/>
      <w:r w:rsidRPr="003F2C5F">
        <w:rPr>
          <w:rFonts w:ascii="Times New Roman" w:hAnsi="Times New Roman" w:cs="Times New Roman"/>
        </w:rPr>
        <w:t xml:space="preserve"> into subscribers’ </w:t>
      </w:r>
      <w:r w:rsidRPr="003F2C5F">
        <w:rPr>
          <w:rFonts w:ascii="Times New Roman" w:hAnsi="Times New Roman" w:cs="Times New Roman"/>
          <w:b/>
          <w:bCs/>
        </w:rPr>
        <w:t>Quality of Experience (QoE)</w:t>
      </w:r>
      <w:r w:rsidRPr="003F2C5F">
        <w:rPr>
          <w:rFonts w:ascii="Times New Roman" w:hAnsi="Times New Roman" w:cs="Times New Roman"/>
        </w:rPr>
        <w:t xml:space="preserve"> and make informed decisions for network optimization.</w:t>
      </w:r>
    </w:p>
    <w:p w14:paraId="304DFC15" w14:textId="77777777" w:rsidR="009F4F43" w:rsidRPr="003F2C5F" w:rsidRDefault="009F4F43" w:rsidP="009F4F43">
      <w:pPr>
        <w:jc w:val="both"/>
        <w:rPr>
          <w:rFonts w:ascii="Times New Roman" w:hAnsi="Times New Roman" w:cs="Times New Roman"/>
        </w:rPr>
      </w:pPr>
      <w:proofErr w:type="gramStart"/>
      <w:r w:rsidRPr="003F2C5F">
        <w:rPr>
          <w:rFonts w:ascii="Times New Roman" w:hAnsi="Times New Roman" w:cs="Times New Roman"/>
        </w:rPr>
        <w:t>In order to</w:t>
      </w:r>
      <w:proofErr w:type="gramEnd"/>
      <w:r w:rsidRPr="003F2C5F">
        <w:rPr>
          <w:rFonts w:ascii="Times New Roman" w:hAnsi="Times New Roman" w:cs="Times New Roman"/>
        </w:rPr>
        <w:t xml:space="preserve"> successfully design such a system, </w:t>
      </w:r>
      <w:r w:rsidRPr="003F2C5F">
        <w:rPr>
          <w:rFonts w:ascii="Times New Roman" w:hAnsi="Times New Roman" w:cs="Times New Roman"/>
          <w:b/>
          <w:bCs/>
        </w:rPr>
        <w:t>system modeling and design techniques</w:t>
      </w:r>
      <w:r w:rsidRPr="003F2C5F">
        <w:rPr>
          <w:rFonts w:ascii="Times New Roman" w:hAnsi="Times New Roman" w:cs="Times New Roman"/>
        </w:rPr>
        <w:t xml:space="preserve"> are essential. System modeling provides a structured way to represent the application’s architecture, processes, and interactions before actual implementation. It helps identify requirements, visualize workflows, and ensure that all stakeholders share a common understanding of how the system will function.</w:t>
      </w:r>
    </w:p>
    <w:p w14:paraId="3ACC7F7B" w14:textId="77777777" w:rsidR="009F4F43" w:rsidRPr="003F2C5F" w:rsidRDefault="009F4F43" w:rsidP="009F4F43">
      <w:pPr>
        <w:jc w:val="both"/>
        <w:rPr>
          <w:rFonts w:ascii="Times New Roman" w:hAnsi="Times New Roman" w:cs="Times New Roman"/>
        </w:rPr>
      </w:pPr>
      <w:r w:rsidRPr="003F2C5F">
        <w:rPr>
          <w:rFonts w:ascii="Times New Roman" w:hAnsi="Times New Roman" w:cs="Times New Roman"/>
        </w:rPr>
        <w:t>For this project, six key diagrams are used to capture different perspectives of the system</w:t>
      </w:r>
    </w:p>
    <w:p w14:paraId="5B0C4EF5" w14:textId="4FA99CA1" w:rsidR="007C56F1" w:rsidRPr="003F2C5F" w:rsidRDefault="007C56F1" w:rsidP="009F4F43">
      <w:pPr>
        <w:jc w:val="both"/>
        <w:rPr>
          <w:rFonts w:ascii="Times New Roman" w:hAnsi="Times New Roman" w:cs="Times New Roman"/>
        </w:rPr>
      </w:pPr>
      <w:r w:rsidRPr="003F2C5F">
        <w:rPr>
          <w:rFonts w:ascii="Times New Roman" w:hAnsi="Times New Roman" w:cs="Times New Roman"/>
        </w:rPr>
        <w:t>Which are:</w:t>
      </w:r>
    </w:p>
    <w:p w14:paraId="6A6EB1EB" w14:textId="77777777" w:rsidR="007C56F1" w:rsidRPr="003F2C5F" w:rsidRDefault="007C56F1" w:rsidP="001D7501">
      <w:pPr>
        <w:jc w:val="both"/>
        <w:rPr>
          <w:rFonts w:ascii="Times New Roman" w:hAnsi="Times New Roman" w:cs="Times New Roman"/>
          <w:lang w:val="en"/>
        </w:rPr>
      </w:pPr>
    </w:p>
    <w:p w14:paraId="736736E8" w14:textId="56BDA751" w:rsidR="008E4DFC" w:rsidRPr="003F2C5F" w:rsidRDefault="008E4DFC" w:rsidP="003E2C79">
      <w:pPr>
        <w:pStyle w:val="Heading1"/>
        <w:numPr>
          <w:ilvl w:val="0"/>
          <w:numId w:val="29"/>
        </w:numPr>
        <w:jc w:val="both"/>
        <w:rPr>
          <w:rFonts w:ascii="Times New Roman" w:hAnsi="Times New Roman" w:cs="Times New Roman"/>
          <w:color w:val="000000" w:themeColor="text1"/>
          <w:lang w:val="en"/>
        </w:rPr>
      </w:pPr>
      <w:bookmarkStart w:id="1" w:name="_Toc230630809"/>
      <w:r w:rsidRPr="003F2C5F">
        <w:rPr>
          <w:rFonts w:ascii="Times New Roman" w:hAnsi="Times New Roman" w:cs="Times New Roman"/>
          <w:color w:val="000000" w:themeColor="text1"/>
          <w:lang w:val="en"/>
        </w:rPr>
        <w:t>Context Diagram</w:t>
      </w:r>
      <w:bookmarkEnd w:id="1"/>
      <w:r w:rsidRPr="003F2C5F">
        <w:rPr>
          <w:rFonts w:ascii="Times New Roman" w:hAnsi="Times New Roman" w:cs="Times New Roman"/>
          <w:color w:val="000000" w:themeColor="text1"/>
          <w:lang w:val="en"/>
        </w:rPr>
        <w:t xml:space="preserve"> </w:t>
      </w:r>
    </w:p>
    <w:p w14:paraId="08045E87" w14:textId="77777777" w:rsidR="00946EE0" w:rsidRPr="003F2C5F" w:rsidRDefault="00946EE0" w:rsidP="001D7501">
      <w:pPr>
        <w:jc w:val="both"/>
        <w:rPr>
          <w:rFonts w:ascii="Times New Roman" w:hAnsi="Times New Roman" w:cs="Times New Roman"/>
          <w:lang w:val="en"/>
        </w:rPr>
      </w:pPr>
    </w:p>
    <w:p w14:paraId="25EEA159" w14:textId="63E66FE3" w:rsidR="008E4DFC" w:rsidRPr="003F2C5F" w:rsidRDefault="00032613" w:rsidP="003E2C79">
      <w:pPr>
        <w:pStyle w:val="Heading2"/>
        <w:numPr>
          <w:ilvl w:val="1"/>
          <w:numId w:val="4"/>
        </w:numPr>
        <w:jc w:val="both"/>
        <w:rPr>
          <w:rFonts w:ascii="Times New Roman" w:hAnsi="Times New Roman" w:cs="Times New Roman"/>
          <w:color w:val="000000" w:themeColor="text1"/>
          <w:lang w:val="en"/>
        </w:rPr>
      </w:pPr>
      <w:bookmarkStart w:id="2" w:name="_Toc230630810"/>
      <w:r w:rsidRPr="003F2C5F">
        <w:rPr>
          <w:rFonts w:ascii="Times New Roman" w:hAnsi="Times New Roman" w:cs="Times New Roman"/>
          <w:color w:val="000000" w:themeColor="text1"/>
          <w:lang w:val="en"/>
        </w:rPr>
        <w:t>Introduction</w:t>
      </w:r>
      <w:bookmarkEnd w:id="2"/>
    </w:p>
    <w:p w14:paraId="66613729" w14:textId="25A2FCA4"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A context diagram is a high-level system model that illustrates the boundaries of a system and its interactions with external entities. It provides an overall view of how the system communicates with users, external systems, and stakeholders without exposing internal implementation details.</w:t>
      </w:r>
    </w:p>
    <w:p w14:paraId="7727CB22" w14:textId="1EFFA41B"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This report presents and explains the context diagram for the Mobile Quality of Experience (QoE) Data Collection System, a mobile application designed to collect, store, and analyze both subjective and objective network experience data from mobile network subscribers in Cameroon.</w:t>
      </w:r>
    </w:p>
    <w:p w14:paraId="4CA8D3CF" w14:textId="62B491BA" w:rsidR="008E4DFC" w:rsidRPr="003F2C5F" w:rsidRDefault="008E4DFC" w:rsidP="003E2C79">
      <w:pPr>
        <w:pStyle w:val="Heading2"/>
        <w:numPr>
          <w:ilvl w:val="1"/>
          <w:numId w:val="4"/>
        </w:numPr>
        <w:jc w:val="both"/>
        <w:rPr>
          <w:rFonts w:ascii="Times New Roman" w:hAnsi="Times New Roman" w:cs="Times New Roman"/>
          <w:color w:val="000000" w:themeColor="text1"/>
          <w:lang w:val="en"/>
        </w:rPr>
      </w:pPr>
      <w:r w:rsidRPr="003F2C5F">
        <w:rPr>
          <w:rFonts w:ascii="Times New Roman" w:hAnsi="Times New Roman" w:cs="Times New Roman"/>
          <w:color w:val="000000" w:themeColor="text1"/>
          <w:lang w:val="en"/>
        </w:rPr>
        <w:t xml:space="preserve"> </w:t>
      </w:r>
      <w:bookmarkStart w:id="3" w:name="_Toc230630811"/>
      <w:r w:rsidRPr="003F2C5F">
        <w:rPr>
          <w:rFonts w:ascii="Times New Roman" w:hAnsi="Times New Roman" w:cs="Times New Roman"/>
          <w:color w:val="000000" w:themeColor="text1"/>
          <w:lang w:val="en"/>
        </w:rPr>
        <w:t>Purpose of the Context Diagram</w:t>
      </w:r>
      <w:bookmarkEnd w:id="3"/>
    </w:p>
    <w:p w14:paraId="03D27ACE" w14:textId="77777777" w:rsidR="008E4DFC" w:rsidRPr="003F2C5F" w:rsidRDefault="008E4DFC" w:rsidP="001D7501">
      <w:pPr>
        <w:jc w:val="both"/>
        <w:rPr>
          <w:rFonts w:ascii="Times New Roman" w:hAnsi="Times New Roman" w:cs="Times New Roman"/>
          <w:lang w:val="en"/>
        </w:rPr>
      </w:pPr>
    </w:p>
    <w:p w14:paraId="3CBDD2B4"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purpose of this context diagram is to:</w:t>
      </w:r>
    </w:p>
    <w:p w14:paraId="59492120" w14:textId="77777777" w:rsidR="008E4DFC" w:rsidRPr="003F2C5F" w:rsidRDefault="008E4DFC" w:rsidP="001D7501">
      <w:pPr>
        <w:jc w:val="both"/>
        <w:rPr>
          <w:rFonts w:ascii="Times New Roman" w:hAnsi="Times New Roman" w:cs="Times New Roman"/>
          <w:lang w:val="en"/>
        </w:rPr>
      </w:pPr>
    </w:p>
    <w:p w14:paraId="47239183" w14:textId="38DAC3C5" w:rsidR="008E4DFC" w:rsidRPr="003F2C5F" w:rsidRDefault="008E4DFC" w:rsidP="003E2C79">
      <w:pPr>
        <w:numPr>
          <w:ilvl w:val="0"/>
          <w:numId w:val="25"/>
        </w:numPr>
        <w:jc w:val="both"/>
        <w:rPr>
          <w:rFonts w:ascii="Times New Roman" w:hAnsi="Times New Roman" w:cs="Times New Roman"/>
          <w:lang w:val="en"/>
        </w:rPr>
      </w:pPr>
      <w:r w:rsidRPr="003F2C5F">
        <w:rPr>
          <w:rFonts w:ascii="Times New Roman" w:hAnsi="Times New Roman" w:cs="Times New Roman"/>
          <w:lang w:val="en"/>
        </w:rPr>
        <w:t>Define the system boundary of the QoE Mobile App System.</w:t>
      </w:r>
    </w:p>
    <w:p w14:paraId="1553A80E" w14:textId="3AD0886D" w:rsidR="008E4DFC" w:rsidRPr="003F2C5F" w:rsidRDefault="008E4DFC" w:rsidP="003E2C79">
      <w:pPr>
        <w:numPr>
          <w:ilvl w:val="0"/>
          <w:numId w:val="25"/>
        </w:numPr>
        <w:jc w:val="both"/>
        <w:rPr>
          <w:rFonts w:ascii="Times New Roman" w:hAnsi="Times New Roman" w:cs="Times New Roman"/>
          <w:lang w:val="en"/>
        </w:rPr>
      </w:pPr>
      <w:r w:rsidRPr="003F2C5F">
        <w:rPr>
          <w:rFonts w:ascii="Times New Roman" w:hAnsi="Times New Roman" w:cs="Times New Roman"/>
          <w:lang w:val="en"/>
        </w:rPr>
        <w:t>Identify all external actors and systems interacting with the application.</w:t>
      </w:r>
    </w:p>
    <w:p w14:paraId="7F94DB09" w14:textId="351EDBC8" w:rsidR="008E4DFC" w:rsidRPr="003F2C5F" w:rsidRDefault="008E4DFC" w:rsidP="003E2C79">
      <w:pPr>
        <w:numPr>
          <w:ilvl w:val="0"/>
          <w:numId w:val="25"/>
        </w:numPr>
        <w:jc w:val="both"/>
        <w:rPr>
          <w:rFonts w:ascii="Times New Roman" w:hAnsi="Times New Roman" w:cs="Times New Roman"/>
          <w:lang w:val="en"/>
        </w:rPr>
      </w:pPr>
      <w:r w:rsidRPr="003F2C5F">
        <w:rPr>
          <w:rFonts w:ascii="Times New Roman" w:hAnsi="Times New Roman" w:cs="Times New Roman"/>
          <w:lang w:val="en"/>
        </w:rPr>
        <w:lastRenderedPageBreak/>
        <w:t>Illustrate the flow of data between the system and its environment.</w:t>
      </w:r>
    </w:p>
    <w:p w14:paraId="0CA3E840" w14:textId="77777777" w:rsidR="008E4DFC" w:rsidRPr="003F2C5F" w:rsidRDefault="008E4DFC" w:rsidP="003E2C79">
      <w:pPr>
        <w:numPr>
          <w:ilvl w:val="0"/>
          <w:numId w:val="25"/>
        </w:numPr>
        <w:jc w:val="both"/>
        <w:rPr>
          <w:rFonts w:ascii="Times New Roman" w:hAnsi="Times New Roman" w:cs="Times New Roman"/>
          <w:lang w:val="en"/>
        </w:rPr>
      </w:pPr>
      <w:r w:rsidRPr="003F2C5F">
        <w:rPr>
          <w:rFonts w:ascii="Times New Roman" w:hAnsi="Times New Roman" w:cs="Times New Roman"/>
          <w:lang w:val="en"/>
        </w:rPr>
        <w:t>Provide stakeholders with a clear and simple understanding of system interactions.</w:t>
      </w:r>
    </w:p>
    <w:p w14:paraId="499B2B35" w14:textId="77777777" w:rsidR="008E4DFC" w:rsidRPr="003F2C5F" w:rsidRDefault="008E4DFC" w:rsidP="001D7501">
      <w:pPr>
        <w:jc w:val="both"/>
        <w:rPr>
          <w:rFonts w:ascii="Times New Roman" w:hAnsi="Times New Roman" w:cs="Times New Roman"/>
          <w:lang w:val="en"/>
        </w:rPr>
      </w:pPr>
    </w:p>
    <w:p w14:paraId="60D55D5A"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This diagram serves as a foundation for further system modeling, including use case diagrams, sequence diagrams, and data flow diagrams.</w:t>
      </w:r>
    </w:p>
    <w:p w14:paraId="746B4260" w14:textId="77777777" w:rsidR="008E4DFC" w:rsidRPr="003F2C5F" w:rsidRDefault="008E4DFC" w:rsidP="001D7501">
      <w:pPr>
        <w:jc w:val="both"/>
        <w:rPr>
          <w:rFonts w:ascii="Times New Roman" w:hAnsi="Times New Roman" w:cs="Times New Roman"/>
          <w:lang w:val="en"/>
        </w:rPr>
      </w:pPr>
    </w:p>
    <w:p w14:paraId="51DE404E" w14:textId="02D44889" w:rsidR="008E4DFC" w:rsidRPr="003F2C5F" w:rsidRDefault="008E4DFC" w:rsidP="003E2C79">
      <w:pPr>
        <w:pStyle w:val="Heading2"/>
        <w:numPr>
          <w:ilvl w:val="1"/>
          <w:numId w:val="4"/>
        </w:numPr>
        <w:jc w:val="both"/>
        <w:rPr>
          <w:rFonts w:ascii="Times New Roman" w:hAnsi="Times New Roman" w:cs="Times New Roman"/>
          <w:color w:val="000000" w:themeColor="text1"/>
          <w:lang w:val="en"/>
        </w:rPr>
      </w:pPr>
      <w:bookmarkStart w:id="4" w:name="_Toc230630812"/>
      <w:r w:rsidRPr="003F2C5F">
        <w:rPr>
          <w:rFonts w:ascii="Times New Roman" w:hAnsi="Times New Roman" w:cs="Times New Roman"/>
          <w:color w:val="000000" w:themeColor="text1"/>
          <w:lang w:val="en"/>
        </w:rPr>
        <w:t>Overview of the System</w:t>
      </w:r>
      <w:bookmarkEnd w:id="4"/>
    </w:p>
    <w:p w14:paraId="5655CBAC" w14:textId="77777777" w:rsidR="008E4DFC" w:rsidRPr="003F2C5F" w:rsidRDefault="008E4DFC" w:rsidP="001D7501">
      <w:pPr>
        <w:jc w:val="both"/>
        <w:rPr>
          <w:rFonts w:ascii="Times New Roman" w:hAnsi="Times New Roman" w:cs="Times New Roman"/>
          <w:lang w:val="en"/>
        </w:rPr>
      </w:pPr>
    </w:p>
    <w:p w14:paraId="4B86C905" w14:textId="127EE783"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QoE Mobile App System is the central system represented in the context diagram. It is responsible for:</w:t>
      </w:r>
    </w:p>
    <w:p w14:paraId="39674BD1" w14:textId="29570F6F" w:rsidR="008E4DFC" w:rsidRPr="003F2C5F" w:rsidRDefault="008E4DFC" w:rsidP="003E2C79">
      <w:pPr>
        <w:numPr>
          <w:ilvl w:val="0"/>
          <w:numId w:val="5"/>
        </w:numPr>
        <w:jc w:val="both"/>
        <w:rPr>
          <w:rFonts w:ascii="Times New Roman" w:hAnsi="Times New Roman" w:cs="Times New Roman"/>
          <w:lang w:val="en"/>
        </w:rPr>
      </w:pPr>
      <w:r w:rsidRPr="003F2C5F">
        <w:rPr>
          <w:rFonts w:ascii="Times New Roman" w:hAnsi="Times New Roman" w:cs="Times New Roman"/>
          <w:lang w:val="en"/>
        </w:rPr>
        <w:t>Collecting network performance metrics automatically.</w:t>
      </w:r>
    </w:p>
    <w:p w14:paraId="517859BA" w14:textId="1A55DB30" w:rsidR="008E4DFC" w:rsidRPr="003F2C5F" w:rsidRDefault="008E4DFC" w:rsidP="003E2C79">
      <w:pPr>
        <w:numPr>
          <w:ilvl w:val="0"/>
          <w:numId w:val="5"/>
        </w:numPr>
        <w:jc w:val="both"/>
        <w:rPr>
          <w:rFonts w:ascii="Times New Roman" w:hAnsi="Times New Roman" w:cs="Times New Roman"/>
          <w:lang w:val="en"/>
        </w:rPr>
      </w:pPr>
      <w:r w:rsidRPr="003F2C5F">
        <w:rPr>
          <w:rFonts w:ascii="Times New Roman" w:hAnsi="Times New Roman" w:cs="Times New Roman"/>
          <w:lang w:val="en"/>
        </w:rPr>
        <w:t>Gathering user satisfaction feedback and ratings.</w:t>
      </w:r>
    </w:p>
    <w:p w14:paraId="407BD6AF" w14:textId="0406637B" w:rsidR="008E4DFC" w:rsidRPr="003F2C5F" w:rsidRDefault="008E4DFC" w:rsidP="003E2C79">
      <w:pPr>
        <w:numPr>
          <w:ilvl w:val="0"/>
          <w:numId w:val="5"/>
        </w:numPr>
        <w:jc w:val="both"/>
        <w:rPr>
          <w:rFonts w:ascii="Times New Roman" w:hAnsi="Times New Roman" w:cs="Times New Roman"/>
          <w:lang w:val="en"/>
        </w:rPr>
      </w:pPr>
      <w:r w:rsidRPr="003F2C5F">
        <w:rPr>
          <w:rFonts w:ascii="Times New Roman" w:hAnsi="Times New Roman" w:cs="Times New Roman"/>
          <w:lang w:val="en"/>
        </w:rPr>
        <w:t>Storing and synchronizing data with a backend server.</w:t>
      </w:r>
    </w:p>
    <w:p w14:paraId="69E7BE28" w14:textId="77777777" w:rsidR="008E4DFC" w:rsidRPr="003F2C5F" w:rsidRDefault="008E4DFC" w:rsidP="003E2C79">
      <w:pPr>
        <w:numPr>
          <w:ilvl w:val="0"/>
          <w:numId w:val="5"/>
        </w:numPr>
        <w:jc w:val="both"/>
        <w:rPr>
          <w:rFonts w:ascii="Times New Roman" w:hAnsi="Times New Roman" w:cs="Times New Roman"/>
          <w:lang w:val="en"/>
        </w:rPr>
      </w:pPr>
      <w:r w:rsidRPr="003F2C5F">
        <w:rPr>
          <w:rFonts w:ascii="Times New Roman" w:hAnsi="Times New Roman" w:cs="Times New Roman"/>
          <w:lang w:val="en"/>
        </w:rPr>
        <w:t>Generating QoE analytics and reports.</w:t>
      </w:r>
    </w:p>
    <w:p w14:paraId="3DD8ED33" w14:textId="77777777" w:rsidR="008E4DFC" w:rsidRPr="003F2C5F" w:rsidRDefault="008E4DFC" w:rsidP="001D7501">
      <w:pPr>
        <w:pStyle w:val="Heading2"/>
        <w:jc w:val="both"/>
        <w:rPr>
          <w:rFonts w:ascii="Times New Roman" w:hAnsi="Times New Roman" w:cs="Times New Roman"/>
          <w:lang w:val="en"/>
        </w:rPr>
      </w:pPr>
    </w:p>
    <w:p w14:paraId="017EA8B1" w14:textId="301E840E" w:rsidR="00AE2ED5" w:rsidRPr="003F2C5F" w:rsidRDefault="00AE2ED5" w:rsidP="001D7501">
      <w:pPr>
        <w:jc w:val="both"/>
        <w:rPr>
          <w:rFonts w:ascii="Times New Roman" w:hAnsi="Times New Roman" w:cs="Times New Roman"/>
          <w:lang w:val="en"/>
        </w:rPr>
      </w:pPr>
      <w:r w:rsidRPr="003F2C5F">
        <w:rPr>
          <w:rFonts w:ascii="Times New Roman" w:hAnsi="Times New Roman" w:cs="Times New Roman"/>
          <w:noProof/>
        </w:rPr>
        <w:drawing>
          <wp:inline distT="0" distB="0" distL="0" distR="0" wp14:anchorId="1DBCDD43" wp14:editId="6F7EB2B0">
            <wp:extent cx="5664200" cy="3778250"/>
            <wp:effectExtent l="0" t="0" r="0" b="0"/>
            <wp:docPr id="889209590"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rcRect/>
                    <a:stretch>
                      <a:fillRect/>
                    </a:stretch>
                  </pic:blipFill>
                  <pic:spPr>
                    <a:xfrm>
                      <a:off x="0" y="0"/>
                      <a:ext cx="5664200" cy="3778250"/>
                    </a:xfrm>
                    <a:prstGeom prst="rect">
                      <a:avLst/>
                    </a:prstGeom>
                    <a:ln/>
                  </pic:spPr>
                </pic:pic>
              </a:graphicData>
            </a:graphic>
          </wp:inline>
        </w:drawing>
      </w:r>
    </w:p>
    <w:p w14:paraId="5566B45E" w14:textId="77777777" w:rsidR="00A04F2A" w:rsidRPr="003F2C5F" w:rsidRDefault="00A04F2A" w:rsidP="001D7501">
      <w:pPr>
        <w:jc w:val="both"/>
        <w:rPr>
          <w:rFonts w:ascii="Times New Roman" w:hAnsi="Times New Roman" w:cs="Times New Roman"/>
          <w:lang w:val="en"/>
        </w:rPr>
      </w:pPr>
    </w:p>
    <w:p w14:paraId="21FF6B6F" w14:textId="7689B288" w:rsidR="00A04F2A" w:rsidRPr="003F2C5F" w:rsidRDefault="00A04F2A" w:rsidP="001D7501">
      <w:pPr>
        <w:jc w:val="both"/>
        <w:rPr>
          <w:rFonts w:ascii="Times New Roman" w:hAnsi="Times New Roman" w:cs="Times New Roman"/>
          <w:lang w:val="en"/>
        </w:rPr>
      </w:pPr>
      <w:r w:rsidRPr="003F2C5F">
        <w:rPr>
          <w:rFonts w:ascii="Times New Roman" w:hAnsi="Times New Roman" w:cs="Times New Roman"/>
          <w:noProof/>
        </w:rPr>
        <w:drawing>
          <wp:inline distT="0" distB="0" distL="0" distR="0" wp14:anchorId="1B9307DD" wp14:editId="0EDCA602">
            <wp:extent cx="5435600" cy="3797300"/>
            <wp:effectExtent l="0" t="0" r="0" b="0"/>
            <wp:docPr id="1388959637"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rcRect/>
                    <a:stretch>
                      <a:fillRect/>
                    </a:stretch>
                  </pic:blipFill>
                  <pic:spPr>
                    <a:xfrm>
                      <a:off x="0" y="0"/>
                      <a:ext cx="5435600" cy="3797300"/>
                    </a:xfrm>
                    <a:prstGeom prst="rect">
                      <a:avLst/>
                    </a:prstGeom>
                    <a:ln/>
                  </pic:spPr>
                </pic:pic>
              </a:graphicData>
            </a:graphic>
          </wp:inline>
        </w:drawing>
      </w:r>
    </w:p>
    <w:p w14:paraId="11D9B3E8" w14:textId="7E2EB8E0" w:rsidR="008E4DFC" w:rsidRPr="003F2C5F" w:rsidRDefault="008E4DFC" w:rsidP="003E2C79">
      <w:pPr>
        <w:pStyle w:val="Heading2"/>
        <w:numPr>
          <w:ilvl w:val="1"/>
          <w:numId w:val="4"/>
        </w:numPr>
        <w:jc w:val="both"/>
        <w:rPr>
          <w:rFonts w:ascii="Times New Roman" w:hAnsi="Times New Roman" w:cs="Times New Roman"/>
          <w:b/>
          <w:bCs/>
          <w:color w:val="000000" w:themeColor="text1"/>
          <w:lang w:val="en"/>
        </w:rPr>
      </w:pPr>
      <w:bookmarkStart w:id="5" w:name="_Toc230630813"/>
      <w:r w:rsidRPr="003F2C5F">
        <w:rPr>
          <w:rFonts w:ascii="Times New Roman" w:hAnsi="Times New Roman" w:cs="Times New Roman"/>
          <w:b/>
          <w:bCs/>
          <w:color w:val="000000" w:themeColor="text1"/>
          <w:lang w:val="en"/>
        </w:rPr>
        <w:t>External Entities and Their Roles</w:t>
      </w:r>
      <w:bookmarkEnd w:id="5"/>
    </w:p>
    <w:p w14:paraId="501E360C" w14:textId="073CEF57" w:rsidR="008E4DFC" w:rsidRPr="003F2C5F" w:rsidRDefault="008E4DFC" w:rsidP="003E2C79">
      <w:pPr>
        <w:pStyle w:val="Heading3"/>
        <w:numPr>
          <w:ilvl w:val="2"/>
          <w:numId w:val="4"/>
        </w:numPr>
        <w:jc w:val="both"/>
        <w:rPr>
          <w:rFonts w:ascii="Times New Roman" w:hAnsi="Times New Roman" w:cs="Times New Roman"/>
          <w:color w:val="000000" w:themeColor="text1"/>
          <w:lang w:val="en"/>
        </w:rPr>
      </w:pPr>
      <w:bookmarkStart w:id="6" w:name="_Toc230630814"/>
      <w:r w:rsidRPr="003F2C5F">
        <w:rPr>
          <w:rFonts w:ascii="Times New Roman" w:hAnsi="Times New Roman" w:cs="Times New Roman"/>
          <w:color w:val="000000" w:themeColor="text1"/>
          <w:lang w:val="en"/>
        </w:rPr>
        <w:t>Mobile Network Subscribers (Users)</w:t>
      </w:r>
      <w:bookmarkEnd w:id="6"/>
    </w:p>
    <w:p w14:paraId="1AE372BD" w14:textId="3566F0C8"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Mobile Network Subscribers are the primary users of the system. They interact with the QoE Mobile App by:</w:t>
      </w:r>
    </w:p>
    <w:p w14:paraId="260EBB37" w14:textId="1872245A" w:rsidR="008E4DFC" w:rsidRPr="003F2C5F" w:rsidRDefault="008E4DFC" w:rsidP="003E2C79">
      <w:pPr>
        <w:numPr>
          <w:ilvl w:val="0"/>
          <w:numId w:val="6"/>
        </w:numPr>
        <w:jc w:val="both"/>
        <w:rPr>
          <w:rFonts w:ascii="Times New Roman" w:hAnsi="Times New Roman" w:cs="Times New Roman"/>
          <w:lang w:val="en"/>
        </w:rPr>
      </w:pPr>
      <w:r w:rsidRPr="003F2C5F">
        <w:rPr>
          <w:rFonts w:ascii="Times New Roman" w:hAnsi="Times New Roman" w:cs="Times New Roman"/>
          <w:lang w:val="en"/>
        </w:rPr>
        <w:t>Providing feedback and satisfaction ratings</w:t>
      </w:r>
    </w:p>
    <w:p w14:paraId="58194C65" w14:textId="19251A0C" w:rsidR="008E4DFC" w:rsidRPr="003F2C5F" w:rsidRDefault="008E4DFC" w:rsidP="003E2C79">
      <w:pPr>
        <w:numPr>
          <w:ilvl w:val="0"/>
          <w:numId w:val="6"/>
        </w:numPr>
        <w:jc w:val="both"/>
        <w:rPr>
          <w:rFonts w:ascii="Times New Roman" w:hAnsi="Times New Roman" w:cs="Times New Roman"/>
          <w:lang w:val="en"/>
        </w:rPr>
      </w:pPr>
      <w:r w:rsidRPr="003F2C5F">
        <w:rPr>
          <w:rFonts w:ascii="Times New Roman" w:hAnsi="Times New Roman" w:cs="Times New Roman"/>
          <w:lang w:val="en"/>
        </w:rPr>
        <w:t>Allowing background monitoring of network performance</w:t>
      </w:r>
    </w:p>
    <w:p w14:paraId="5C1471D7" w14:textId="170E43FA" w:rsidR="008E4DFC" w:rsidRPr="003F2C5F" w:rsidRDefault="008E4DFC" w:rsidP="003E2C79">
      <w:pPr>
        <w:numPr>
          <w:ilvl w:val="0"/>
          <w:numId w:val="6"/>
        </w:numPr>
        <w:jc w:val="both"/>
        <w:rPr>
          <w:rFonts w:ascii="Times New Roman" w:hAnsi="Times New Roman" w:cs="Times New Roman"/>
          <w:lang w:val="en"/>
        </w:rPr>
      </w:pPr>
      <w:r w:rsidRPr="003F2C5F">
        <w:rPr>
          <w:rFonts w:ascii="Times New Roman" w:hAnsi="Times New Roman" w:cs="Times New Roman"/>
          <w:lang w:val="en"/>
        </w:rPr>
        <w:t>Receiving notifications and summarized reports</w:t>
      </w:r>
    </w:p>
    <w:p w14:paraId="6072BA59" w14:textId="0250AC74"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Their input represents the subjective Quality of Experience (QoE), which complements objective network measurements.</w:t>
      </w:r>
    </w:p>
    <w:p w14:paraId="2733569F" w14:textId="77777777" w:rsidR="00410245" w:rsidRPr="003F2C5F" w:rsidRDefault="00410245" w:rsidP="001D7501">
      <w:pPr>
        <w:jc w:val="both"/>
        <w:rPr>
          <w:rFonts w:ascii="Times New Roman" w:hAnsi="Times New Roman" w:cs="Times New Roman"/>
          <w:lang w:val="en"/>
        </w:rPr>
      </w:pPr>
    </w:p>
    <w:p w14:paraId="0C4D6A71" w14:textId="39DADE1E" w:rsidR="008E4DFC" w:rsidRPr="003F2C5F" w:rsidRDefault="008E4DFC" w:rsidP="003E2C79">
      <w:pPr>
        <w:pStyle w:val="Heading3"/>
        <w:numPr>
          <w:ilvl w:val="2"/>
          <w:numId w:val="4"/>
        </w:numPr>
        <w:jc w:val="both"/>
        <w:rPr>
          <w:rFonts w:ascii="Times New Roman" w:hAnsi="Times New Roman" w:cs="Times New Roman"/>
          <w:color w:val="000000" w:themeColor="text1"/>
        </w:rPr>
      </w:pPr>
      <w:bookmarkStart w:id="7" w:name="_Toc230630815"/>
      <w:r w:rsidRPr="003F2C5F">
        <w:rPr>
          <w:rFonts w:ascii="Times New Roman" w:hAnsi="Times New Roman" w:cs="Times New Roman"/>
          <w:color w:val="000000" w:themeColor="text1"/>
        </w:rPr>
        <w:t>Android Device</w:t>
      </w:r>
      <w:bookmarkEnd w:id="7"/>
    </w:p>
    <w:p w14:paraId="41377E00" w14:textId="1B496606"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Android Device represents the mobile platform and hardware environment on which the application runs. It provides:</w:t>
      </w:r>
    </w:p>
    <w:p w14:paraId="041BFE80" w14:textId="0B5492BC" w:rsidR="008E4DFC" w:rsidRPr="003F2C5F" w:rsidRDefault="008E4DFC" w:rsidP="003E2C79">
      <w:pPr>
        <w:numPr>
          <w:ilvl w:val="0"/>
          <w:numId w:val="7"/>
        </w:numPr>
        <w:jc w:val="both"/>
        <w:rPr>
          <w:rFonts w:ascii="Times New Roman" w:hAnsi="Times New Roman" w:cs="Times New Roman"/>
          <w:lang w:val="en"/>
        </w:rPr>
      </w:pPr>
      <w:r w:rsidRPr="003F2C5F">
        <w:rPr>
          <w:rFonts w:ascii="Times New Roman" w:hAnsi="Times New Roman" w:cs="Times New Roman"/>
          <w:lang w:val="en"/>
        </w:rPr>
        <w:t>Access to GPS location data.</w:t>
      </w:r>
    </w:p>
    <w:p w14:paraId="15FB6706" w14:textId="354C7770" w:rsidR="008E4DFC" w:rsidRPr="003F2C5F" w:rsidRDefault="008E4DFC" w:rsidP="003E2C79">
      <w:pPr>
        <w:numPr>
          <w:ilvl w:val="0"/>
          <w:numId w:val="7"/>
        </w:numPr>
        <w:jc w:val="both"/>
        <w:rPr>
          <w:rFonts w:ascii="Times New Roman" w:hAnsi="Times New Roman" w:cs="Times New Roman"/>
          <w:lang w:val="en"/>
        </w:rPr>
      </w:pPr>
      <w:r w:rsidRPr="003F2C5F">
        <w:rPr>
          <w:rFonts w:ascii="Times New Roman" w:hAnsi="Times New Roman" w:cs="Times New Roman"/>
          <w:lang w:val="en"/>
        </w:rPr>
        <w:lastRenderedPageBreak/>
        <w:t>Network and telephony APIs.</w:t>
      </w:r>
    </w:p>
    <w:p w14:paraId="2B6F04DE" w14:textId="5B40BBC9" w:rsidR="008E4DFC" w:rsidRPr="003F2C5F" w:rsidRDefault="008E4DFC" w:rsidP="003E2C79">
      <w:pPr>
        <w:numPr>
          <w:ilvl w:val="0"/>
          <w:numId w:val="7"/>
        </w:numPr>
        <w:jc w:val="both"/>
        <w:rPr>
          <w:rFonts w:ascii="Times New Roman" w:hAnsi="Times New Roman" w:cs="Times New Roman"/>
          <w:lang w:val="en"/>
        </w:rPr>
      </w:pPr>
      <w:r w:rsidRPr="003F2C5F">
        <w:rPr>
          <w:rFonts w:ascii="Times New Roman" w:hAnsi="Times New Roman" w:cs="Times New Roman"/>
          <w:lang w:val="en"/>
        </w:rPr>
        <w:t>Signal strength and network type information.</w:t>
      </w:r>
    </w:p>
    <w:p w14:paraId="5C8A1893" w14:textId="0ABADAB3" w:rsidR="008E4DFC" w:rsidRPr="003F2C5F" w:rsidRDefault="008E4DFC" w:rsidP="003E2C79">
      <w:pPr>
        <w:numPr>
          <w:ilvl w:val="0"/>
          <w:numId w:val="7"/>
        </w:numPr>
        <w:jc w:val="both"/>
        <w:rPr>
          <w:rFonts w:ascii="Times New Roman" w:hAnsi="Times New Roman" w:cs="Times New Roman"/>
          <w:lang w:val="en"/>
        </w:rPr>
      </w:pPr>
      <w:r w:rsidRPr="003F2C5F">
        <w:rPr>
          <w:rFonts w:ascii="Times New Roman" w:hAnsi="Times New Roman" w:cs="Times New Roman"/>
          <w:lang w:val="en"/>
        </w:rPr>
        <w:t>Background services required for continuous monitoring.</w:t>
      </w:r>
    </w:p>
    <w:p w14:paraId="38DDB856" w14:textId="77777777" w:rsidR="008E4DFC" w:rsidRPr="003F2C5F" w:rsidRDefault="008E4DFC" w:rsidP="001D7501">
      <w:pPr>
        <w:jc w:val="both"/>
        <w:rPr>
          <w:rFonts w:ascii="Times New Roman" w:hAnsi="Times New Roman" w:cs="Times New Roman"/>
          <w:lang w:val="en"/>
        </w:rPr>
      </w:pPr>
    </w:p>
    <w:p w14:paraId="2CF59B87"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QoE Mobile App relies on these system resources to collect accurate and real-time network metrics.</w:t>
      </w:r>
    </w:p>
    <w:p w14:paraId="655C4D2D" w14:textId="77777777" w:rsidR="008E4DFC" w:rsidRPr="003F2C5F" w:rsidRDefault="008E4DFC" w:rsidP="001D7501">
      <w:pPr>
        <w:jc w:val="both"/>
        <w:rPr>
          <w:rFonts w:ascii="Times New Roman" w:hAnsi="Times New Roman" w:cs="Times New Roman"/>
          <w:lang w:val="en"/>
        </w:rPr>
      </w:pPr>
    </w:p>
    <w:p w14:paraId="0B637E74" w14:textId="5EFCB253" w:rsidR="008E4DFC" w:rsidRPr="003F2C5F" w:rsidRDefault="008E4DFC" w:rsidP="003E2C79">
      <w:pPr>
        <w:pStyle w:val="Heading3"/>
        <w:numPr>
          <w:ilvl w:val="2"/>
          <w:numId w:val="4"/>
        </w:numPr>
        <w:jc w:val="both"/>
        <w:rPr>
          <w:rFonts w:ascii="Times New Roman" w:hAnsi="Times New Roman" w:cs="Times New Roman"/>
          <w:b/>
          <w:bCs/>
          <w:color w:val="000000" w:themeColor="text1"/>
          <w:lang w:val="en"/>
        </w:rPr>
      </w:pPr>
      <w:bookmarkStart w:id="8" w:name="_Toc230630816"/>
      <w:r w:rsidRPr="003F2C5F">
        <w:rPr>
          <w:rStyle w:val="Heading3Char"/>
          <w:rFonts w:ascii="Times New Roman" w:hAnsi="Times New Roman" w:cs="Times New Roman"/>
          <w:color w:val="000000" w:themeColor="text1"/>
          <w:lang w:val="en"/>
        </w:rPr>
        <w:t>Backend Server</w:t>
      </w:r>
      <w:bookmarkEnd w:id="8"/>
    </w:p>
    <w:p w14:paraId="51D2DF66" w14:textId="0CECA44E"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Backend Server is an external system responsible for data storage and processing</w:t>
      </w:r>
      <w:r w:rsidR="00F573AE" w:rsidRPr="003F2C5F">
        <w:rPr>
          <w:rFonts w:ascii="Times New Roman" w:hAnsi="Times New Roman" w:cs="Times New Roman"/>
          <w:lang w:val="en"/>
        </w:rPr>
        <w:t>.</w:t>
      </w:r>
    </w:p>
    <w:p w14:paraId="71DB1184" w14:textId="3592FE18" w:rsidR="008E4DFC" w:rsidRPr="003F2C5F" w:rsidRDefault="008E4DFC" w:rsidP="003E2C79">
      <w:pPr>
        <w:numPr>
          <w:ilvl w:val="0"/>
          <w:numId w:val="8"/>
        </w:numPr>
        <w:jc w:val="both"/>
        <w:rPr>
          <w:rFonts w:ascii="Times New Roman" w:hAnsi="Times New Roman" w:cs="Times New Roman"/>
          <w:lang w:val="en"/>
        </w:rPr>
      </w:pPr>
      <w:r w:rsidRPr="003F2C5F">
        <w:rPr>
          <w:rFonts w:ascii="Times New Roman" w:hAnsi="Times New Roman" w:cs="Times New Roman"/>
          <w:lang w:val="en"/>
        </w:rPr>
        <w:t>Receiving synchronized data from the mobile application.</w:t>
      </w:r>
    </w:p>
    <w:p w14:paraId="217B4540" w14:textId="2683D002" w:rsidR="008E4DFC" w:rsidRPr="003F2C5F" w:rsidRDefault="008E4DFC" w:rsidP="003E2C79">
      <w:pPr>
        <w:numPr>
          <w:ilvl w:val="0"/>
          <w:numId w:val="8"/>
        </w:numPr>
        <w:jc w:val="both"/>
        <w:rPr>
          <w:rFonts w:ascii="Times New Roman" w:hAnsi="Times New Roman" w:cs="Times New Roman"/>
          <w:lang w:val="en"/>
        </w:rPr>
      </w:pPr>
      <w:r w:rsidRPr="003F2C5F">
        <w:rPr>
          <w:rFonts w:ascii="Times New Roman" w:hAnsi="Times New Roman" w:cs="Times New Roman"/>
          <w:lang w:val="en"/>
        </w:rPr>
        <w:t>Storing large volumes of QoE data securely.</w:t>
      </w:r>
    </w:p>
    <w:p w14:paraId="0BA695D4" w14:textId="20BDAD2A" w:rsidR="008E4DFC" w:rsidRPr="003F2C5F" w:rsidRDefault="008E4DFC" w:rsidP="003E2C79">
      <w:pPr>
        <w:numPr>
          <w:ilvl w:val="0"/>
          <w:numId w:val="8"/>
        </w:numPr>
        <w:jc w:val="both"/>
        <w:rPr>
          <w:rFonts w:ascii="Times New Roman" w:hAnsi="Times New Roman" w:cs="Times New Roman"/>
          <w:lang w:val="en"/>
        </w:rPr>
      </w:pPr>
      <w:r w:rsidRPr="003F2C5F">
        <w:rPr>
          <w:rFonts w:ascii="Times New Roman" w:hAnsi="Times New Roman" w:cs="Times New Roman"/>
          <w:lang w:val="en"/>
        </w:rPr>
        <w:t>Supporting analytics, reporting, and dashboard services.</w:t>
      </w:r>
    </w:p>
    <w:p w14:paraId="10CE900E" w14:textId="77777777" w:rsidR="008E4DFC" w:rsidRPr="003F2C5F" w:rsidRDefault="008E4DFC" w:rsidP="003E2C79">
      <w:pPr>
        <w:numPr>
          <w:ilvl w:val="0"/>
          <w:numId w:val="8"/>
        </w:numPr>
        <w:jc w:val="both"/>
        <w:rPr>
          <w:rFonts w:ascii="Times New Roman" w:hAnsi="Times New Roman" w:cs="Times New Roman"/>
          <w:lang w:val="en"/>
        </w:rPr>
      </w:pPr>
      <w:r w:rsidRPr="003F2C5F">
        <w:rPr>
          <w:rFonts w:ascii="Times New Roman" w:hAnsi="Times New Roman" w:cs="Times New Roman"/>
          <w:lang w:val="en"/>
        </w:rPr>
        <w:t>Managing authentication and access control.</w:t>
      </w:r>
    </w:p>
    <w:p w14:paraId="43B6F894" w14:textId="77777777" w:rsidR="008E4DFC" w:rsidRPr="003F2C5F" w:rsidRDefault="008E4DFC" w:rsidP="001D7501">
      <w:pPr>
        <w:jc w:val="both"/>
        <w:rPr>
          <w:rFonts w:ascii="Times New Roman" w:hAnsi="Times New Roman" w:cs="Times New Roman"/>
          <w:lang w:val="en"/>
        </w:rPr>
      </w:pPr>
    </w:p>
    <w:p w14:paraId="5D6B3183" w14:textId="358A37EA" w:rsidR="008E4DFC" w:rsidRPr="003F2C5F" w:rsidRDefault="008E4DFC" w:rsidP="003E2C79">
      <w:pPr>
        <w:pStyle w:val="Heading3"/>
        <w:numPr>
          <w:ilvl w:val="2"/>
          <w:numId w:val="4"/>
        </w:numPr>
        <w:jc w:val="both"/>
        <w:rPr>
          <w:rFonts w:ascii="Times New Roman" w:hAnsi="Times New Roman" w:cs="Times New Roman"/>
          <w:color w:val="000000" w:themeColor="text1"/>
          <w:lang w:val="en"/>
        </w:rPr>
      </w:pPr>
      <w:bookmarkStart w:id="9" w:name="_Toc230630817"/>
      <w:r w:rsidRPr="003F2C5F">
        <w:rPr>
          <w:rFonts w:ascii="Times New Roman" w:hAnsi="Times New Roman" w:cs="Times New Roman"/>
          <w:color w:val="000000" w:themeColor="text1"/>
          <w:lang w:val="en"/>
        </w:rPr>
        <w:t>Network Analysts and System Administrators</w:t>
      </w:r>
      <w:bookmarkEnd w:id="9"/>
    </w:p>
    <w:p w14:paraId="74575012" w14:textId="77777777" w:rsidR="008E4DFC" w:rsidRPr="003F2C5F" w:rsidRDefault="008E4DFC" w:rsidP="001D7501">
      <w:pPr>
        <w:jc w:val="both"/>
        <w:rPr>
          <w:rFonts w:ascii="Times New Roman" w:hAnsi="Times New Roman" w:cs="Times New Roman"/>
          <w:lang w:val="en"/>
        </w:rPr>
      </w:pPr>
    </w:p>
    <w:p w14:paraId="54A7A871"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Network Analysts and System Administrators access the system indirectly through the backend server. Their responsibilities include:</w:t>
      </w:r>
    </w:p>
    <w:p w14:paraId="3EF5D217" w14:textId="77777777" w:rsidR="008E4DFC" w:rsidRPr="003F2C5F" w:rsidRDefault="008E4DFC" w:rsidP="001D7501">
      <w:pPr>
        <w:jc w:val="both"/>
        <w:rPr>
          <w:rFonts w:ascii="Times New Roman" w:hAnsi="Times New Roman" w:cs="Times New Roman"/>
          <w:lang w:val="en"/>
        </w:rPr>
      </w:pPr>
    </w:p>
    <w:p w14:paraId="72908223" w14:textId="123719E5" w:rsidR="008E4DFC" w:rsidRPr="003F2C5F" w:rsidRDefault="008E4DFC" w:rsidP="003E2C79">
      <w:pPr>
        <w:numPr>
          <w:ilvl w:val="0"/>
          <w:numId w:val="9"/>
        </w:numPr>
        <w:jc w:val="both"/>
        <w:rPr>
          <w:rFonts w:ascii="Times New Roman" w:hAnsi="Times New Roman" w:cs="Times New Roman"/>
          <w:lang w:val="en"/>
        </w:rPr>
      </w:pPr>
      <w:r w:rsidRPr="003F2C5F">
        <w:rPr>
          <w:rFonts w:ascii="Times New Roman" w:hAnsi="Times New Roman" w:cs="Times New Roman"/>
          <w:lang w:val="en"/>
        </w:rPr>
        <w:t>Viewing QoE reports and analytics dashboards.</w:t>
      </w:r>
    </w:p>
    <w:p w14:paraId="469FEAB0" w14:textId="0D826C12" w:rsidR="008E4DFC" w:rsidRPr="003F2C5F" w:rsidRDefault="008E4DFC" w:rsidP="003E2C79">
      <w:pPr>
        <w:numPr>
          <w:ilvl w:val="0"/>
          <w:numId w:val="9"/>
        </w:numPr>
        <w:jc w:val="both"/>
        <w:rPr>
          <w:rFonts w:ascii="Times New Roman" w:hAnsi="Times New Roman" w:cs="Times New Roman"/>
          <w:lang w:val="en"/>
        </w:rPr>
      </w:pPr>
      <w:r w:rsidRPr="003F2C5F">
        <w:rPr>
          <w:rFonts w:ascii="Times New Roman" w:hAnsi="Times New Roman" w:cs="Times New Roman"/>
          <w:lang w:val="en"/>
        </w:rPr>
        <w:t>Analyzing network performance trends.</w:t>
      </w:r>
    </w:p>
    <w:p w14:paraId="64E06B13" w14:textId="342C602A" w:rsidR="008E4DFC" w:rsidRPr="003F2C5F" w:rsidRDefault="008E4DFC" w:rsidP="003E2C79">
      <w:pPr>
        <w:numPr>
          <w:ilvl w:val="0"/>
          <w:numId w:val="9"/>
        </w:numPr>
        <w:jc w:val="both"/>
        <w:rPr>
          <w:rFonts w:ascii="Times New Roman" w:hAnsi="Times New Roman" w:cs="Times New Roman"/>
          <w:lang w:val="en"/>
        </w:rPr>
      </w:pPr>
      <w:r w:rsidRPr="003F2C5F">
        <w:rPr>
          <w:rFonts w:ascii="Times New Roman" w:hAnsi="Times New Roman" w:cs="Times New Roman"/>
          <w:lang w:val="en"/>
        </w:rPr>
        <w:t>Managing system configurations and user access.</w:t>
      </w:r>
    </w:p>
    <w:p w14:paraId="7EFFDAB9" w14:textId="2478935B" w:rsidR="008E4DFC" w:rsidRPr="003F2C5F" w:rsidRDefault="008E4DFC" w:rsidP="003E2C79">
      <w:pPr>
        <w:numPr>
          <w:ilvl w:val="0"/>
          <w:numId w:val="9"/>
        </w:numPr>
        <w:jc w:val="both"/>
        <w:rPr>
          <w:rFonts w:ascii="Times New Roman" w:hAnsi="Times New Roman" w:cs="Times New Roman"/>
          <w:lang w:val="en"/>
        </w:rPr>
      </w:pPr>
      <w:r w:rsidRPr="003F2C5F">
        <w:rPr>
          <w:rFonts w:ascii="Times New Roman" w:hAnsi="Times New Roman" w:cs="Times New Roman"/>
          <w:lang w:val="en"/>
        </w:rPr>
        <w:t>Supporting decision-making for network optimization.</w:t>
      </w:r>
    </w:p>
    <w:p w14:paraId="3876E890" w14:textId="77777777" w:rsidR="008E4DFC" w:rsidRPr="003F2C5F" w:rsidRDefault="008E4DFC" w:rsidP="001D7501">
      <w:pPr>
        <w:jc w:val="both"/>
        <w:rPr>
          <w:rFonts w:ascii="Times New Roman" w:hAnsi="Times New Roman" w:cs="Times New Roman"/>
          <w:color w:val="000000" w:themeColor="text1"/>
          <w:lang w:val="en"/>
        </w:rPr>
      </w:pPr>
    </w:p>
    <w:p w14:paraId="48E60F57" w14:textId="40E20544" w:rsidR="008E4DFC" w:rsidRPr="003F2C5F" w:rsidRDefault="008E4DFC" w:rsidP="003E2C79">
      <w:pPr>
        <w:pStyle w:val="Heading3"/>
        <w:numPr>
          <w:ilvl w:val="2"/>
          <w:numId w:val="4"/>
        </w:numPr>
        <w:jc w:val="both"/>
        <w:rPr>
          <w:rFonts w:ascii="Times New Roman" w:hAnsi="Times New Roman" w:cs="Times New Roman"/>
          <w:color w:val="000000" w:themeColor="text1"/>
          <w:lang w:val="en"/>
        </w:rPr>
      </w:pPr>
      <w:bookmarkStart w:id="10" w:name="_Toc230630818"/>
      <w:r w:rsidRPr="003F2C5F">
        <w:rPr>
          <w:rFonts w:ascii="Times New Roman" w:hAnsi="Times New Roman" w:cs="Times New Roman"/>
          <w:color w:val="000000" w:themeColor="text1"/>
          <w:lang w:val="en"/>
        </w:rPr>
        <w:t>Mobile Network Operators</w:t>
      </w:r>
      <w:bookmarkEnd w:id="10"/>
    </w:p>
    <w:p w14:paraId="64E19AAC" w14:textId="77777777" w:rsidR="00F573AE" w:rsidRPr="003F2C5F" w:rsidRDefault="00F573AE" w:rsidP="001D7501">
      <w:pPr>
        <w:jc w:val="both"/>
        <w:rPr>
          <w:rFonts w:ascii="Times New Roman" w:hAnsi="Times New Roman" w:cs="Times New Roman"/>
          <w:lang w:val="en"/>
        </w:rPr>
      </w:pPr>
    </w:p>
    <w:p w14:paraId="132E169B" w14:textId="1FF4D7A3"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 xml:space="preserve">Mobile Network Operators such as MTN Cameroon, Orange Cameroon, and </w:t>
      </w:r>
      <w:proofErr w:type="spellStart"/>
      <w:r w:rsidRPr="003F2C5F">
        <w:rPr>
          <w:rFonts w:ascii="Times New Roman" w:hAnsi="Times New Roman" w:cs="Times New Roman"/>
          <w:lang w:val="en"/>
        </w:rPr>
        <w:t>Camtel</w:t>
      </w:r>
      <w:proofErr w:type="spellEnd"/>
      <w:r w:rsidRPr="003F2C5F">
        <w:rPr>
          <w:rFonts w:ascii="Times New Roman" w:hAnsi="Times New Roman" w:cs="Times New Roman"/>
          <w:lang w:val="en"/>
        </w:rPr>
        <w:t xml:space="preserve"> are key stakeholders. They:</w:t>
      </w:r>
    </w:p>
    <w:p w14:paraId="4B941289" w14:textId="4AAB12D2" w:rsidR="008E4DFC" w:rsidRPr="003F2C5F" w:rsidRDefault="008E4DFC" w:rsidP="003E2C79">
      <w:pPr>
        <w:numPr>
          <w:ilvl w:val="0"/>
          <w:numId w:val="10"/>
        </w:numPr>
        <w:jc w:val="both"/>
        <w:rPr>
          <w:rFonts w:ascii="Times New Roman" w:hAnsi="Times New Roman" w:cs="Times New Roman"/>
          <w:lang w:val="en"/>
        </w:rPr>
      </w:pPr>
      <w:r w:rsidRPr="003F2C5F">
        <w:rPr>
          <w:rFonts w:ascii="Times New Roman" w:hAnsi="Times New Roman" w:cs="Times New Roman"/>
          <w:lang w:val="en"/>
        </w:rPr>
        <w:lastRenderedPageBreak/>
        <w:t>Receive aggregated QoE reports and analytics.</w:t>
      </w:r>
    </w:p>
    <w:p w14:paraId="033BFA12" w14:textId="3407041D" w:rsidR="008E4DFC" w:rsidRPr="003F2C5F" w:rsidRDefault="008E4DFC" w:rsidP="003E2C79">
      <w:pPr>
        <w:numPr>
          <w:ilvl w:val="0"/>
          <w:numId w:val="10"/>
        </w:numPr>
        <w:jc w:val="both"/>
        <w:rPr>
          <w:rFonts w:ascii="Times New Roman" w:hAnsi="Times New Roman" w:cs="Times New Roman"/>
          <w:lang w:val="en"/>
        </w:rPr>
      </w:pPr>
      <w:r w:rsidRPr="003F2C5F">
        <w:rPr>
          <w:rFonts w:ascii="Times New Roman" w:hAnsi="Times New Roman" w:cs="Times New Roman"/>
          <w:lang w:val="en"/>
        </w:rPr>
        <w:t>Use insights to improve network coverage and quality.</w:t>
      </w:r>
    </w:p>
    <w:p w14:paraId="70BEF27A" w14:textId="547A197C" w:rsidR="008E4DFC" w:rsidRPr="003F2C5F" w:rsidRDefault="008E4DFC" w:rsidP="003E2C79">
      <w:pPr>
        <w:numPr>
          <w:ilvl w:val="0"/>
          <w:numId w:val="10"/>
        </w:numPr>
        <w:jc w:val="both"/>
        <w:rPr>
          <w:rFonts w:ascii="Times New Roman" w:hAnsi="Times New Roman" w:cs="Times New Roman"/>
          <w:lang w:val="en"/>
        </w:rPr>
      </w:pPr>
      <w:r w:rsidRPr="003F2C5F">
        <w:rPr>
          <w:rFonts w:ascii="Times New Roman" w:hAnsi="Times New Roman" w:cs="Times New Roman"/>
          <w:lang w:val="en"/>
        </w:rPr>
        <w:t>Provide policies and operational requirements that influence system design.</w:t>
      </w:r>
    </w:p>
    <w:p w14:paraId="431D40A6" w14:textId="77777777" w:rsidR="0000319A" w:rsidRPr="003F2C5F" w:rsidRDefault="0000319A" w:rsidP="001D7501">
      <w:pPr>
        <w:ind w:left="1080"/>
        <w:jc w:val="both"/>
        <w:rPr>
          <w:rFonts w:ascii="Times New Roman" w:hAnsi="Times New Roman" w:cs="Times New Roman"/>
          <w:lang w:val="en"/>
        </w:rPr>
      </w:pPr>
    </w:p>
    <w:p w14:paraId="686927E1" w14:textId="228E8ABD"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 xml:space="preserve">Although they do not interact directly with </w:t>
      </w:r>
      <w:r w:rsidR="0000319A" w:rsidRPr="003F2C5F">
        <w:rPr>
          <w:rFonts w:ascii="Times New Roman" w:hAnsi="Times New Roman" w:cs="Times New Roman"/>
          <w:lang w:val="en"/>
        </w:rPr>
        <w:t xml:space="preserve">mobile </w:t>
      </w:r>
      <w:proofErr w:type="gramStart"/>
      <w:r w:rsidR="0000319A" w:rsidRPr="003F2C5F">
        <w:rPr>
          <w:rFonts w:ascii="Times New Roman" w:hAnsi="Times New Roman" w:cs="Times New Roman"/>
          <w:lang w:val="en"/>
        </w:rPr>
        <w:t>application</w:t>
      </w:r>
      <w:proofErr w:type="gramEnd"/>
      <w:r w:rsidRPr="003F2C5F">
        <w:rPr>
          <w:rFonts w:ascii="Times New Roman" w:hAnsi="Times New Roman" w:cs="Times New Roman"/>
          <w:lang w:val="en"/>
        </w:rPr>
        <w:t>, they are major beneficiaries of the collected data.</w:t>
      </w:r>
    </w:p>
    <w:p w14:paraId="252BE2CB" w14:textId="77777777" w:rsidR="008E4DFC" w:rsidRPr="003F2C5F" w:rsidRDefault="008E4DFC" w:rsidP="001D7501">
      <w:pPr>
        <w:jc w:val="both"/>
        <w:rPr>
          <w:rFonts w:ascii="Times New Roman" w:hAnsi="Times New Roman" w:cs="Times New Roman"/>
          <w:lang w:val="en"/>
        </w:rPr>
      </w:pPr>
    </w:p>
    <w:p w14:paraId="1FA8497C" w14:textId="3ADA5B57" w:rsidR="008E4DFC" w:rsidRPr="003F2C5F" w:rsidRDefault="008E4DFC" w:rsidP="003E2C79">
      <w:pPr>
        <w:pStyle w:val="Heading2"/>
        <w:numPr>
          <w:ilvl w:val="1"/>
          <w:numId w:val="4"/>
        </w:numPr>
        <w:jc w:val="both"/>
        <w:rPr>
          <w:rFonts w:ascii="Times New Roman" w:hAnsi="Times New Roman" w:cs="Times New Roman"/>
          <w:color w:val="000000" w:themeColor="text1"/>
          <w:lang w:val="en"/>
        </w:rPr>
      </w:pPr>
      <w:bookmarkStart w:id="11" w:name="_Toc230630819"/>
      <w:r w:rsidRPr="003F2C5F">
        <w:rPr>
          <w:rFonts w:ascii="Times New Roman" w:hAnsi="Times New Roman" w:cs="Times New Roman"/>
          <w:color w:val="000000" w:themeColor="text1"/>
          <w:lang w:val="en"/>
        </w:rPr>
        <w:t>Data Flow Description</w:t>
      </w:r>
      <w:bookmarkEnd w:id="11"/>
    </w:p>
    <w:p w14:paraId="1617D551" w14:textId="77777777" w:rsidR="008E4DFC" w:rsidRPr="003F2C5F" w:rsidRDefault="008E4DFC" w:rsidP="001D7501">
      <w:pPr>
        <w:jc w:val="both"/>
        <w:rPr>
          <w:rFonts w:ascii="Times New Roman" w:hAnsi="Times New Roman" w:cs="Times New Roman"/>
          <w:lang w:val="en"/>
        </w:rPr>
      </w:pPr>
    </w:p>
    <w:p w14:paraId="02D5DDB8" w14:textId="620CDDA0" w:rsidR="008E4DFC" w:rsidRPr="003F2C5F" w:rsidRDefault="008E4DFC" w:rsidP="003E2C79">
      <w:pPr>
        <w:pStyle w:val="ListParagraph"/>
        <w:numPr>
          <w:ilvl w:val="0"/>
          <w:numId w:val="11"/>
        </w:numPr>
        <w:jc w:val="both"/>
        <w:rPr>
          <w:rFonts w:ascii="Times New Roman" w:hAnsi="Times New Roman" w:cs="Times New Roman"/>
          <w:lang w:val="en"/>
        </w:rPr>
      </w:pPr>
      <w:r w:rsidRPr="003F2C5F">
        <w:rPr>
          <w:rFonts w:ascii="Times New Roman" w:hAnsi="Times New Roman" w:cs="Times New Roman"/>
          <w:lang w:val="en"/>
        </w:rPr>
        <w:t>The context diagram illustrates several key data flows:</w:t>
      </w:r>
    </w:p>
    <w:p w14:paraId="728B8179" w14:textId="61A3E202" w:rsidR="008E4DFC" w:rsidRPr="003F2C5F" w:rsidRDefault="008E4DFC" w:rsidP="003E2C79">
      <w:pPr>
        <w:numPr>
          <w:ilvl w:val="0"/>
          <w:numId w:val="11"/>
        </w:numPr>
        <w:jc w:val="both"/>
        <w:rPr>
          <w:rFonts w:ascii="Times New Roman" w:hAnsi="Times New Roman" w:cs="Times New Roman"/>
          <w:lang w:val="en"/>
        </w:rPr>
      </w:pPr>
      <w:r w:rsidRPr="003F2C5F">
        <w:rPr>
          <w:rFonts w:ascii="Times New Roman" w:hAnsi="Times New Roman" w:cs="Times New Roman"/>
          <w:u w:val="single"/>
          <w:lang w:val="en"/>
        </w:rPr>
        <w:t>Feedback / Ratings</w:t>
      </w:r>
      <w:r w:rsidRPr="003F2C5F">
        <w:rPr>
          <w:rFonts w:ascii="Times New Roman" w:hAnsi="Times New Roman" w:cs="Times New Roman"/>
          <w:lang w:val="en"/>
        </w:rPr>
        <w:t>: From Mobile Network Subscribers to the QoE Mobile App.</w:t>
      </w:r>
    </w:p>
    <w:p w14:paraId="3DA182C4" w14:textId="007327CF" w:rsidR="008E4DFC" w:rsidRPr="003F2C5F" w:rsidRDefault="008E4DFC" w:rsidP="003E2C79">
      <w:pPr>
        <w:numPr>
          <w:ilvl w:val="0"/>
          <w:numId w:val="11"/>
        </w:numPr>
        <w:jc w:val="both"/>
        <w:rPr>
          <w:rFonts w:ascii="Times New Roman" w:hAnsi="Times New Roman" w:cs="Times New Roman"/>
          <w:lang w:val="en"/>
        </w:rPr>
      </w:pPr>
      <w:r w:rsidRPr="003F2C5F">
        <w:rPr>
          <w:rFonts w:ascii="Times New Roman" w:hAnsi="Times New Roman" w:cs="Times New Roman"/>
          <w:u w:val="single"/>
          <w:lang w:val="en"/>
        </w:rPr>
        <w:t>Notifications / Reports</w:t>
      </w:r>
      <w:r w:rsidRPr="003F2C5F">
        <w:rPr>
          <w:rFonts w:ascii="Times New Roman" w:hAnsi="Times New Roman" w:cs="Times New Roman"/>
          <w:lang w:val="en"/>
        </w:rPr>
        <w:t>: From the QoE Mobile App to Subscribers.</w:t>
      </w:r>
    </w:p>
    <w:p w14:paraId="5E8CE8AE" w14:textId="2D4B4D01" w:rsidR="008E4DFC" w:rsidRPr="003F2C5F" w:rsidRDefault="008E4DFC" w:rsidP="003E2C79">
      <w:pPr>
        <w:numPr>
          <w:ilvl w:val="0"/>
          <w:numId w:val="11"/>
        </w:numPr>
        <w:jc w:val="both"/>
        <w:rPr>
          <w:rFonts w:ascii="Times New Roman" w:hAnsi="Times New Roman" w:cs="Times New Roman"/>
          <w:lang w:val="en"/>
        </w:rPr>
      </w:pPr>
      <w:r w:rsidRPr="003F2C5F">
        <w:rPr>
          <w:rFonts w:ascii="Times New Roman" w:hAnsi="Times New Roman" w:cs="Times New Roman"/>
          <w:u w:val="single"/>
          <w:lang w:val="en"/>
        </w:rPr>
        <w:t>Network Metrics &amp; GPS Data</w:t>
      </w:r>
      <w:r w:rsidRPr="003F2C5F">
        <w:rPr>
          <w:rFonts w:ascii="Times New Roman" w:hAnsi="Times New Roman" w:cs="Times New Roman"/>
          <w:lang w:val="en"/>
        </w:rPr>
        <w:t>: From the Android Device to the QoE Mobile App.</w:t>
      </w:r>
    </w:p>
    <w:p w14:paraId="1F78554A" w14:textId="3A670BFE" w:rsidR="008E4DFC" w:rsidRPr="003F2C5F" w:rsidRDefault="008E4DFC" w:rsidP="003E2C79">
      <w:pPr>
        <w:numPr>
          <w:ilvl w:val="0"/>
          <w:numId w:val="11"/>
        </w:numPr>
        <w:jc w:val="both"/>
        <w:rPr>
          <w:rFonts w:ascii="Times New Roman" w:hAnsi="Times New Roman" w:cs="Times New Roman"/>
          <w:lang w:val="en"/>
        </w:rPr>
      </w:pPr>
      <w:r w:rsidRPr="003F2C5F">
        <w:rPr>
          <w:rFonts w:ascii="Times New Roman" w:hAnsi="Times New Roman" w:cs="Times New Roman"/>
          <w:u w:val="single"/>
          <w:lang w:val="en"/>
        </w:rPr>
        <w:t>Collected Data (Synchronization):</w:t>
      </w:r>
      <w:r w:rsidRPr="003F2C5F">
        <w:rPr>
          <w:rFonts w:ascii="Times New Roman" w:hAnsi="Times New Roman" w:cs="Times New Roman"/>
          <w:lang w:val="en"/>
        </w:rPr>
        <w:t xml:space="preserve"> From the QoE Mobile App to the Backend Server.</w:t>
      </w:r>
    </w:p>
    <w:p w14:paraId="721EF848" w14:textId="7C624384" w:rsidR="008E4DFC" w:rsidRPr="003F2C5F" w:rsidRDefault="008E4DFC" w:rsidP="003E2C79">
      <w:pPr>
        <w:numPr>
          <w:ilvl w:val="0"/>
          <w:numId w:val="11"/>
        </w:numPr>
        <w:jc w:val="both"/>
        <w:rPr>
          <w:rFonts w:ascii="Times New Roman" w:hAnsi="Times New Roman" w:cs="Times New Roman"/>
          <w:lang w:val="en"/>
        </w:rPr>
      </w:pPr>
      <w:r w:rsidRPr="003F2C5F">
        <w:rPr>
          <w:rFonts w:ascii="Times New Roman" w:hAnsi="Times New Roman" w:cs="Times New Roman"/>
          <w:u w:val="single"/>
          <w:lang w:val="en"/>
        </w:rPr>
        <w:t>Analytics &amp; Reports</w:t>
      </w:r>
      <w:r w:rsidRPr="003F2C5F">
        <w:rPr>
          <w:rFonts w:ascii="Times New Roman" w:hAnsi="Times New Roman" w:cs="Times New Roman"/>
          <w:lang w:val="en"/>
        </w:rPr>
        <w:t>: From the Backend Server to Network Analysts and Administrators.</w:t>
      </w:r>
    </w:p>
    <w:p w14:paraId="0E4CDFD9" w14:textId="223E17F6" w:rsidR="008E4DFC" w:rsidRPr="003F2C5F" w:rsidRDefault="008E4DFC" w:rsidP="003E2C79">
      <w:pPr>
        <w:numPr>
          <w:ilvl w:val="0"/>
          <w:numId w:val="11"/>
        </w:numPr>
        <w:jc w:val="both"/>
        <w:rPr>
          <w:rFonts w:ascii="Times New Roman" w:hAnsi="Times New Roman" w:cs="Times New Roman"/>
          <w:lang w:val="en"/>
        </w:rPr>
      </w:pPr>
      <w:r w:rsidRPr="003F2C5F">
        <w:rPr>
          <w:rFonts w:ascii="Times New Roman" w:hAnsi="Times New Roman" w:cs="Times New Roman"/>
          <w:u w:val="single"/>
          <w:lang w:val="en"/>
        </w:rPr>
        <w:t>QoE Reports &amp; Analytics:</w:t>
      </w:r>
      <w:r w:rsidRPr="003F2C5F">
        <w:rPr>
          <w:rFonts w:ascii="Times New Roman" w:hAnsi="Times New Roman" w:cs="Times New Roman"/>
          <w:lang w:val="en"/>
        </w:rPr>
        <w:t xml:space="preserve"> From the QoE Mobile App System to Mobile Network Operators.</w:t>
      </w:r>
    </w:p>
    <w:p w14:paraId="36343BE8"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These flows show how subjective and objective data are collected, processed, and utilized by different stakeholders.</w:t>
      </w:r>
    </w:p>
    <w:p w14:paraId="0CEB1657" w14:textId="77777777" w:rsidR="008E4DFC" w:rsidRPr="003F2C5F" w:rsidRDefault="008E4DFC" w:rsidP="001D7501">
      <w:pPr>
        <w:jc w:val="both"/>
        <w:rPr>
          <w:rFonts w:ascii="Times New Roman" w:hAnsi="Times New Roman" w:cs="Times New Roman"/>
          <w:lang w:val="en"/>
        </w:rPr>
      </w:pPr>
    </w:p>
    <w:p w14:paraId="31C4C007" w14:textId="6803D6D7" w:rsidR="008E4DFC" w:rsidRPr="003F2C5F" w:rsidRDefault="008E4DFC" w:rsidP="003E2C79">
      <w:pPr>
        <w:pStyle w:val="Heading2"/>
        <w:numPr>
          <w:ilvl w:val="1"/>
          <w:numId w:val="4"/>
        </w:numPr>
        <w:jc w:val="both"/>
        <w:rPr>
          <w:rFonts w:ascii="Times New Roman" w:hAnsi="Times New Roman" w:cs="Times New Roman"/>
          <w:color w:val="000000" w:themeColor="text1"/>
          <w:lang w:val="en"/>
        </w:rPr>
      </w:pPr>
      <w:r w:rsidRPr="003F2C5F">
        <w:rPr>
          <w:rFonts w:ascii="Times New Roman" w:hAnsi="Times New Roman" w:cs="Times New Roman"/>
          <w:color w:val="000000" w:themeColor="text1"/>
          <w:lang w:val="en"/>
        </w:rPr>
        <w:t xml:space="preserve"> </w:t>
      </w:r>
      <w:bookmarkStart w:id="12" w:name="_Toc230630820"/>
      <w:r w:rsidRPr="003F2C5F">
        <w:rPr>
          <w:rFonts w:ascii="Times New Roman" w:hAnsi="Times New Roman" w:cs="Times New Roman"/>
          <w:color w:val="000000" w:themeColor="text1"/>
          <w:lang w:val="en"/>
        </w:rPr>
        <w:t>System Boundary Definition</w:t>
      </w:r>
      <w:bookmarkEnd w:id="12"/>
    </w:p>
    <w:p w14:paraId="64079DC3" w14:textId="77777777" w:rsidR="008E4DFC" w:rsidRPr="003F2C5F" w:rsidRDefault="008E4DFC" w:rsidP="001D7501">
      <w:pPr>
        <w:jc w:val="both"/>
        <w:rPr>
          <w:rFonts w:ascii="Times New Roman" w:hAnsi="Times New Roman" w:cs="Times New Roman"/>
          <w:lang w:val="en"/>
        </w:rPr>
      </w:pPr>
    </w:p>
    <w:p w14:paraId="0928F866" w14:textId="0A28463F"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context diagram clearly defines the system boundary by placing the QoE Mobile App System at the center. All other entities lie outside this boundary and interact with the system through well-defined interfaces.</w:t>
      </w:r>
    </w:p>
    <w:p w14:paraId="1183D346" w14:textId="1D59D792"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This separation ensures:</w:t>
      </w:r>
    </w:p>
    <w:p w14:paraId="6659960D" w14:textId="45C6546E" w:rsidR="008E4DFC" w:rsidRPr="003F2C5F" w:rsidRDefault="008E4DFC" w:rsidP="003E2C79">
      <w:pPr>
        <w:numPr>
          <w:ilvl w:val="0"/>
          <w:numId w:val="12"/>
        </w:numPr>
        <w:jc w:val="both"/>
        <w:rPr>
          <w:rFonts w:ascii="Times New Roman" w:hAnsi="Times New Roman" w:cs="Times New Roman"/>
          <w:lang w:val="en"/>
        </w:rPr>
      </w:pPr>
      <w:r w:rsidRPr="003F2C5F">
        <w:rPr>
          <w:rFonts w:ascii="Times New Roman" w:hAnsi="Times New Roman" w:cs="Times New Roman"/>
          <w:lang w:val="en"/>
        </w:rPr>
        <w:t>Better understanding of system responsibilities.</w:t>
      </w:r>
    </w:p>
    <w:p w14:paraId="0F93DD4F" w14:textId="0EFDC908" w:rsidR="008E4DFC" w:rsidRPr="003F2C5F" w:rsidRDefault="008E4DFC" w:rsidP="003E2C79">
      <w:pPr>
        <w:numPr>
          <w:ilvl w:val="0"/>
          <w:numId w:val="12"/>
        </w:numPr>
        <w:jc w:val="both"/>
        <w:rPr>
          <w:rFonts w:ascii="Times New Roman" w:hAnsi="Times New Roman" w:cs="Times New Roman"/>
          <w:lang w:val="en"/>
        </w:rPr>
      </w:pPr>
      <w:r w:rsidRPr="003F2C5F">
        <w:rPr>
          <w:rFonts w:ascii="Times New Roman" w:hAnsi="Times New Roman" w:cs="Times New Roman"/>
          <w:lang w:val="en"/>
        </w:rPr>
        <w:t>Clear distinction between internal processing and external interactions.</w:t>
      </w:r>
    </w:p>
    <w:p w14:paraId="369DE7DB" w14:textId="77777777" w:rsidR="008E4DFC" w:rsidRPr="003F2C5F" w:rsidRDefault="008E4DFC" w:rsidP="003E2C79">
      <w:pPr>
        <w:numPr>
          <w:ilvl w:val="0"/>
          <w:numId w:val="12"/>
        </w:numPr>
        <w:jc w:val="both"/>
        <w:rPr>
          <w:rFonts w:ascii="Times New Roman" w:hAnsi="Times New Roman" w:cs="Times New Roman"/>
          <w:lang w:val="en"/>
        </w:rPr>
      </w:pPr>
      <w:r w:rsidRPr="003F2C5F">
        <w:rPr>
          <w:rFonts w:ascii="Times New Roman" w:hAnsi="Times New Roman" w:cs="Times New Roman"/>
          <w:lang w:val="en"/>
        </w:rPr>
        <w:t>Improved system security and maintainability.</w:t>
      </w:r>
    </w:p>
    <w:p w14:paraId="62D49353" w14:textId="77777777" w:rsidR="008E4DFC" w:rsidRPr="003F2C5F" w:rsidRDefault="008E4DFC" w:rsidP="001D7501">
      <w:pPr>
        <w:jc w:val="both"/>
        <w:rPr>
          <w:rFonts w:ascii="Times New Roman" w:hAnsi="Times New Roman" w:cs="Times New Roman"/>
          <w:lang w:val="en"/>
        </w:rPr>
      </w:pPr>
    </w:p>
    <w:p w14:paraId="1024BE08" w14:textId="77777777" w:rsidR="008E4DFC" w:rsidRPr="003F2C5F" w:rsidRDefault="008E4DFC" w:rsidP="001D7501">
      <w:pPr>
        <w:jc w:val="both"/>
        <w:rPr>
          <w:rFonts w:ascii="Times New Roman" w:hAnsi="Times New Roman" w:cs="Times New Roman"/>
          <w:lang w:val="en"/>
        </w:rPr>
      </w:pPr>
    </w:p>
    <w:p w14:paraId="6C9AFB71" w14:textId="658DBDD9" w:rsidR="008E4DFC" w:rsidRPr="003F2C5F" w:rsidRDefault="008E4DFC" w:rsidP="003E2C79">
      <w:pPr>
        <w:pStyle w:val="Heading2"/>
        <w:numPr>
          <w:ilvl w:val="1"/>
          <w:numId w:val="4"/>
        </w:numPr>
        <w:jc w:val="both"/>
        <w:rPr>
          <w:rFonts w:ascii="Times New Roman" w:hAnsi="Times New Roman" w:cs="Times New Roman"/>
          <w:color w:val="000000" w:themeColor="text1"/>
          <w:lang w:val="en"/>
        </w:rPr>
      </w:pPr>
      <w:r w:rsidRPr="003F2C5F">
        <w:rPr>
          <w:rFonts w:ascii="Times New Roman" w:hAnsi="Times New Roman" w:cs="Times New Roman"/>
          <w:color w:val="000000" w:themeColor="text1"/>
          <w:lang w:val="en"/>
        </w:rPr>
        <w:t xml:space="preserve"> </w:t>
      </w:r>
      <w:bookmarkStart w:id="13" w:name="_Toc230630821"/>
      <w:r w:rsidRPr="003F2C5F">
        <w:rPr>
          <w:rFonts w:ascii="Times New Roman" w:hAnsi="Times New Roman" w:cs="Times New Roman"/>
          <w:color w:val="000000" w:themeColor="text1"/>
          <w:lang w:val="en"/>
        </w:rPr>
        <w:t>Conclusion</w:t>
      </w:r>
      <w:bookmarkEnd w:id="13"/>
    </w:p>
    <w:p w14:paraId="10AD0348" w14:textId="77777777" w:rsidR="008E4DFC" w:rsidRPr="003F2C5F" w:rsidRDefault="008E4DFC" w:rsidP="001D7501">
      <w:pPr>
        <w:jc w:val="both"/>
        <w:rPr>
          <w:rFonts w:ascii="Times New Roman" w:hAnsi="Times New Roman" w:cs="Times New Roman"/>
          <w:lang w:val="en"/>
        </w:rPr>
      </w:pPr>
    </w:p>
    <w:p w14:paraId="5863A3EB"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The context diagram provides a comprehensive high-level representation of the Mobile QoE Data Collection System and its interaction with external actors and systems. It highlights the central role of the mobile application in collecting user experience data, the importance of backend services for storage and analysis, and the value of the system to network operators and analysts.</w:t>
      </w:r>
    </w:p>
    <w:p w14:paraId="01944225" w14:textId="77777777" w:rsidR="008E4DFC" w:rsidRPr="003F2C5F" w:rsidRDefault="008E4DFC" w:rsidP="001D7501">
      <w:pPr>
        <w:jc w:val="both"/>
        <w:rPr>
          <w:rFonts w:ascii="Times New Roman" w:hAnsi="Times New Roman" w:cs="Times New Roman"/>
          <w:lang w:val="en"/>
        </w:rPr>
      </w:pPr>
    </w:p>
    <w:p w14:paraId="2FBA3BC4" w14:textId="77777777" w:rsidR="008E4DFC" w:rsidRPr="003F2C5F" w:rsidRDefault="008E4DFC" w:rsidP="001D7501">
      <w:pPr>
        <w:jc w:val="both"/>
        <w:rPr>
          <w:rFonts w:ascii="Times New Roman" w:hAnsi="Times New Roman" w:cs="Times New Roman"/>
          <w:lang w:val="en"/>
        </w:rPr>
      </w:pPr>
      <w:r w:rsidRPr="003F2C5F">
        <w:rPr>
          <w:rFonts w:ascii="Times New Roman" w:hAnsi="Times New Roman" w:cs="Times New Roman"/>
          <w:lang w:val="en"/>
        </w:rPr>
        <w:t>This diagram establishes a solid conceptual foundation for detailed system design and supports effective communication between developers, stakeholders, and project evaluators.</w:t>
      </w:r>
    </w:p>
    <w:p w14:paraId="7250D6BD" w14:textId="6A99F84E" w:rsidR="00F77F84" w:rsidRPr="003F2C5F" w:rsidRDefault="00F77F84" w:rsidP="001D7501">
      <w:pPr>
        <w:jc w:val="both"/>
        <w:rPr>
          <w:rFonts w:ascii="Times New Roman" w:hAnsi="Times New Roman" w:cs="Times New Roman"/>
          <w:lang w:val="en"/>
        </w:rPr>
      </w:pPr>
    </w:p>
    <w:p w14:paraId="555B8DEC" w14:textId="2FD7B79B" w:rsidR="00F92CA8" w:rsidRPr="003F2C5F" w:rsidRDefault="00F92CA8" w:rsidP="001D7501">
      <w:pPr>
        <w:jc w:val="both"/>
        <w:rPr>
          <w:rFonts w:ascii="Times New Roman" w:hAnsi="Times New Roman" w:cs="Times New Roman"/>
          <w:lang w:val="en"/>
        </w:rPr>
      </w:pPr>
    </w:p>
    <w:p w14:paraId="34929007" w14:textId="77777777" w:rsidR="00AA0A52" w:rsidRPr="003F2C5F" w:rsidRDefault="00AA0A52" w:rsidP="001D7501">
      <w:pPr>
        <w:jc w:val="both"/>
        <w:rPr>
          <w:rFonts w:ascii="Times New Roman" w:hAnsi="Times New Roman" w:cs="Times New Roman"/>
          <w:lang w:val="en"/>
        </w:rPr>
      </w:pPr>
    </w:p>
    <w:p w14:paraId="08C7B5B7" w14:textId="510F4A96" w:rsidR="00AA0A52" w:rsidRPr="003F2C5F" w:rsidRDefault="00AA0A52" w:rsidP="003E2C79">
      <w:pPr>
        <w:pStyle w:val="Heading1"/>
        <w:numPr>
          <w:ilvl w:val="0"/>
          <w:numId w:val="4"/>
        </w:numPr>
        <w:jc w:val="both"/>
        <w:rPr>
          <w:rFonts w:ascii="Times New Roman" w:hAnsi="Times New Roman" w:cs="Times New Roman"/>
          <w:color w:val="000000" w:themeColor="text1"/>
        </w:rPr>
      </w:pPr>
      <w:bookmarkStart w:id="14" w:name="_Toc230630822"/>
      <w:r w:rsidRPr="003F2C5F">
        <w:rPr>
          <w:rFonts w:ascii="Times New Roman" w:hAnsi="Times New Roman" w:cs="Times New Roman"/>
          <w:color w:val="000000" w:themeColor="text1"/>
        </w:rPr>
        <w:t>Data Flow Diagram</w:t>
      </w:r>
      <w:bookmarkEnd w:id="14"/>
    </w:p>
    <w:p w14:paraId="7092D5DD" w14:textId="3D04869B" w:rsidR="00AA0A52" w:rsidRPr="003F2C5F" w:rsidRDefault="00AA0A52" w:rsidP="003E2C79">
      <w:pPr>
        <w:pStyle w:val="Heading2"/>
        <w:numPr>
          <w:ilvl w:val="1"/>
          <w:numId w:val="4"/>
        </w:numPr>
        <w:jc w:val="both"/>
        <w:rPr>
          <w:rFonts w:ascii="Times New Roman" w:hAnsi="Times New Roman" w:cs="Times New Roman"/>
          <w:color w:val="000000" w:themeColor="text1"/>
        </w:rPr>
      </w:pPr>
      <w:bookmarkStart w:id="15" w:name="_Toc230630823"/>
      <w:r w:rsidRPr="003F2C5F">
        <w:rPr>
          <w:rFonts w:ascii="Times New Roman" w:hAnsi="Times New Roman" w:cs="Times New Roman"/>
          <w:color w:val="000000" w:themeColor="text1"/>
        </w:rPr>
        <w:t>Introduction to Data Flow Diagrams</w:t>
      </w:r>
      <w:bookmarkEnd w:id="15"/>
    </w:p>
    <w:p w14:paraId="4C237BD1"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A Data Flow Diagram (DFD) is a structured analysis tool that shows how data moves through a system. It uses:</w:t>
      </w:r>
    </w:p>
    <w:p w14:paraId="0851D693" w14:textId="15B0F60D" w:rsidR="00AA0A52" w:rsidRPr="003F2C5F" w:rsidRDefault="00AA0A52" w:rsidP="003E2C79">
      <w:pPr>
        <w:pStyle w:val="ListParagraph"/>
        <w:numPr>
          <w:ilvl w:val="0"/>
          <w:numId w:val="27"/>
        </w:numPr>
        <w:jc w:val="both"/>
        <w:rPr>
          <w:rFonts w:ascii="Times New Roman" w:hAnsi="Times New Roman" w:cs="Times New Roman"/>
        </w:rPr>
      </w:pPr>
      <w:r w:rsidRPr="003F2C5F">
        <w:rPr>
          <w:rFonts w:ascii="Times New Roman" w:hAnsi="Times New Roman" w:cs="Times New Roman"/>
        </w:rPr>
        <w:t>Processes (functions that transform data)</w:t>
      </w:r>
    </w:p>
    <w:p w14:paraId="46A16A1E" w14:textId="0DCCC6E9" w:rsidR="00AA0A52" w:rsidRPr="003F2C5F" w:rsidRDefault="00AA0A52" w:rsidP="003E2C79">
      <w:pPr>
        <w:pStyle w:val="ListParagraph"/>
        <w:numPr>
          <w:ilvl w:val="0"/>
          <w:numId w:val="27"/>
        </w:numPr>
        <w:jc w:val="both"/>
        <w:rPr>
          <w:rFonts w:ascii="Times New Roman" w:hAnsi="Times New Roman" w:cs="Times New Roman"/>
        </w:rPr>
      </w:pPr>
      <w:r w:rsidRPr="003F2C5F">
        <w:rPr>
          <w:rFonts w:ascii="Times New Roman" w:hAnsi="Times New Roman" w:cs="Times New Roman"/>
        </w:rPr>
        <w:t>External Entities (actors outside the system)</w:t>
      </w:r>
    </w:p>
    <w:p w14:paraId="3970DAE3" w14:textId="12535E96" w:rsidR="00AA0A52" w:rsidRPr="003F2C5F" w:rsidRDefault="00AA0A52" w:rsidP="003E2C79">
      <w:pPr>
        <w:pStyle w:val="ListParagraph"/>
        <w:numPr>
          <w:ilvl w:val="0"/>
          <w:numId w:val="27"/>
        </w:numPr>
        <w:jc w:val="both"/>
        <w:rPr>
          <w:rFonts w:ascii="Times New Roman" w:hAnsi="Times New Roman" w:cs="Times New Roman"/>
        </w:rPr>
      </w:pPr>
      <w:r w:rsidRPr="003F2C5F">
        <w:rPr>
          <w:rFonts w:ascii="Times New Roman" w:hAnsi="Times New Roman" w:cs="Times New Roman"/>
        </w:rPr>
        <w:t>Data Stores (repositories of data)</w:t>
      </w:r>
    </w:p>
    <w:p w14:paraId="398A1613" w14:textId="061B4822" w:rsidR="00AA0A52" w:rsidRPr="003F2C5F" w:rsidRDefault="00AA0A52" w:rsidP="003E2C79">
      <w:pPr>
        <w:pStyle w:val="ListParagraph"/>
        <w:numPr>
          <w:ilvl w:val="0"/>
          <w:numId w:val="27"/>
        </w:numPr>
        <w:jc w:val="both"/>
        <w:rPr>
          <w:rFonts w:ascii="Times New Roman" w:hAnsi="Times New Roman" w:cs="Times New Roman"/>
        </w:rPr>
      </w:pPr>
      <w:r w:rsidRPr="003F2C5F">
        <w:rPr>
          <w:rFonts w:ascii="Times New Roman" w:hAnsi="Times New Roman" w:cs="Times New Roman"/>
        </w:rPr>
        <w:t>Data Flows (arrows showing direction and labels of data movement)</w:t>
      </w:r>
    </w:p>
    <w:p w14:paraId="017DA80E"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The QoE System is designed to collect, process, and analyze user feedback and network metrics to generate Quality of Experience reports for multiple stakeholders.</w:t>
      </w:r>
    </w:p>
    <w:p w14:paraId="4CA4C9B2"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DFDs are drawn at different levels. In this project, only Level 0 (Context) and Level 1 (System Processes) were implemented.  </w:t>
      </w:r>
    </w:p>
    <w:p w14:paraId="68DA9CBC"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b/>
          <w:bCs/>
        </w:rPr>
        <w:t xml:space="preserve">Tools </w:t>
      </w:r>
      <w:proofErr w:type="gramStart"/>
      <w:r w:rsidRPr="003F2C5F">
        <w:rPr>
          <w:rFonts w:ascii="Times New Roman" w:hAnsi="Times New Roman" w:cs="Times New Roman"/>
          <w:b/>
          <w:bCs/>
        </w:rPr>
        <w:t>used</w:t>
      </w:r>
      <w:r w:rsidRPr="003F2C5F">
        <w:rPr>
          <w:rFonts w:ascii="Times New Roman" w:hAnsi="Times New Roman" w:cs="Times New Roman"/>
        </w:rPr>
        <w:t xml:space="preserve"> :</w:t>
      </w:r>
      <w:proofErr w:type="gramEnd"/>
      <w:r w:rsidRPr="003F2C5F">
        <w:rPr>
          <w:rFonts w:ascii="Times New Roman" w:hAnsi="Times New Roman" w:cs="Times New Roman"/>
        </w:rPr>
        <w:t xml:space="preserve">   Gane &amp; Sarson notation in Draw.io</w:t>
      </w:r>
    </w:p>
    <w:p w14:paraId="25BBD342" w14:textId="540696E2" w:rsidR="00AA0A52" w:rsidRPr="003F2C5F" w:rsidRDefault="005E0B7B" w:rsidP="003E2C79">
      <w:pPr>
        <w:pStyle w:val="Heading2"/>
        <w:numPr>
          <w:ilvl w:val="1"/>
          <w:numId w:val="4"/>
        </w:numPr>
        <w:jc w:val="both"/>
        <w:rPr>
          <w:rFonts w:ascii="Times New Roman" w:hAnsi="Times New Roman" w:cs="Times New Roman"/>
          <w:color w:val="000000" w:themeColor="text1"/>
        </w:rPr>
      </w:pPr>
      <w:r w:rsidRPr="003F2C5F">
        <w:rPr>
          <w:rFonts w:ascii="Times New Roman" w:hAnsi="Times New Roman" w:cs="Times New Roman"/>
          <w:color w:val="000000" w:themeColor="text1"/>
        </w:rPr>
        <w:t xml:space="preserve"> </w:t>
      </w:r>
      <w:bookmarkStart w:id="16" w:name="_Toc230630824"/>
      <w:r w:rsidR="00AA0A52" w:rsidRPr="003F2C5F">
        <w:rPr>
          <w:rFonts w:ascii="Times New Roman" w:hAnsi="Times New Roman" w:cs="Times New Roman"/>
          <w:color w:val="000000" w:themeColor="text1"/>
        </w:rPr>
        <w:t>Level </w:t>
      </w:r>
      <w:proofErr w:type="gramStart"/>
      <w:r w:rsidR="00AA0A52" w:rsidRPr="003F2C5F">
        <w:rPr>
          <w:rFonts w:ascii="Times New Roman" w:hAnsi="Times New Roman" w:cs="Times New Roman"/>
          <w:color w:val="000000" w:themeColor="text1"/>
        </w:rPr>
        <w:t xml:space="preserve">0 </w:t>
      </w:r>
      <w:r w:rsidRPr="003F2C5F">
        <w:rPr>
          <w:rFonts w:ascii="Times New Roman" w:hAnsi="Times New Roman" w:cs="Times New Roman"/>
          <w:color w:val="000000" w:themeColor="text1"/>
        </w:rPr>
        <w:t>:</w:t>
      </w:r>
      <w:r w:rsidR="00AA0A52" w:rsidRPr="003F2C5F">
        <w:rPr>
          <w:rFonts w:ascii="Times New Roman" w:hAnsi="Times New Roman" w:cs="Times New Roman"/>
          <w:color w:val="000000" w:themeColor="text1"/>
        </w:rPr>
        <w:t>Context</w:t>
      </w:r>
      <w:proofErr w:type="gramEnd"/>
      <w:r w:rsidR="00AA0A52" w:rsidRPr="003F2C5F">
        <w:rPr>
          <w:rFonts w:ascii="Times New Roman" w:hAnsi="Times New Roman" w:cs="Times New Roman"/>
          <w:color w:val="000000" w:themeColor="text1"/>
        </w:rPr>
        <w:t xml:space="preserve"> Diagram</w:t>
      </w:r>
      <w:bookmarkEnd w:id="16"/>
    </w:p>
    <w:p w14:paraId="31A4413A" w14:textId="77777777" w:rsidR="00AA0A52" w:rsidRPr="003F2C5F" w:rsidRDefault="00AA0A52" w:rsidP="003E2C79">
      <w:pPr>
        <w:numPr>
          <w:ilvl w:val="0"/>
          <w:numId w:val="26"/>
        </w:numPr>
        <w:tabs>
          <w:tab w:val="clear" w:pos="420"/>
        </w:tabs>
        <w:jc w:val="both"/>
        <w:rPr>
          <w:rFonts w:ascii="Times New Roman" w:hAnsi="Times New Roman" w:cs="Times New Roman"/>
          <w:b/>
          <w:bCs/>
        </w:rPr>
      </w:pPr>
      <w:r w:rsidRPr="003F2C5F">
        <w:rPr>
          <w:rFonts w:ascii="Times New Roman" w:hAnsi="Times New Roman" w:cs="Times New Roman"/>
          <w:b/>
          <w:bCs/>
        </w:rPr>
        <w:t>Central Process</w:t>
      </w:r>
    </w:p>
    <w:p w14:paraId="05671508"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lastRenderedPageBreak/>
        <w:t>- QoE System</w:t>
      </w:r>
    </w:p>
    <w:p w14:paraId="5E9E87E8" w14:textId="77777777" w:rsidR="00AA0A52" w:rsidRPr="003F2C5F" w:rsidRDefault="00AA0A52" w:rsidP="003E2C79">
      <w:pPr>
        <w:numPr>
          <w:ilvl w:val="0"/>
          <w:numId w:val="26"/>
        </w:numPr>
        <w:tabs>
          <w:tab w:val="clear" w:pos="420"/>
        </w:tabs>
        <w:jc w:val="both"/>
        <w:rPr>
          <w:rFonts w:ascii="Times New Roman" w:hAnsi="Times New Roman" w:cs="Times New Roman"/>
          <w:b/>
          <w:bCs/>
        </w:rPr>
      </w:pPr>
      <w:r w:rsidRPr="003F2C5F">
        <w:rPr>
          <w:rFonts w:ascii="Times New Roman" w:hAnsi="Times New Roman" w:cs="Times New Roman"/>
          <w:b/>
          <w:bCs/>
        </w:rPr>
        <w:t>External Entities &amp; Data Flows</w:t>
      </w:r>
    </w:p>
    <w:p w14:paraId="02D0AB5F"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User</w:t>
      </w:r>
    </w:p>
    <w:p w14:paraId="1A4B180E"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w:t>
      </w:r>
      <w:r w:rsidRPr="003F2C5F">
        <w:rPr>
          <w:rFonts w:ascii="Times New Roman" w:hAnsi="Times New Roman" w:cs="Times New Roman"/>
          <w:i/>
          <w:iCs/>
        </w:rPr>
        <w:t>Submit Feedback, Request Metrics</w:t>
      </w:r>
      <w:r w:rsidRPr="003F2C5F">
        <w:rPr>
          <w:rFonts w:ascii="Times New Roman" w:hAnsi="Times New Roman" w:cs="Times New Roman"/>
        </w:rPr>
        <w:t xml:space="preserve"> --&gt; QoE System</w:t>
      </w:r>
    </w:p>
    <w:p w14:paraId="4DE6A1EF"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w:t>
      </w:r>
      <w:r w:rsidRPr="003F2C5F">
        <w:rPr>
          <w:rFonts w:ascii="Times New Roman" w:hAnsi="Times New Roman" w:cs="Times New Roman"/>
          <w:i/>
          <w:iCs/>
        </w:rPr>
        <w:t>Received/View Metrics, Notification</w:t>
      </w:r>
      <w:r w:rsidRPr="003F2C5F">
        <w:rPr>
          <w:rFonts w:ascii="Times New Roman" w:hAnsi="Times New Roman" w:cs="Times New Roman"/>
        </w:rPr>
        <w:t xml:space="preserve"> &lt;-- QoE System</w:t>
      </w:r>
    </w:p>
    <w:p w14:paraId="23DF3E4B"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Mobile Operator</w:t>
      </w:r>
    </w:p>
    <w:p w14:paraId="46658F60" w14:textId="77777777" w:rsidR="00AA0A52" w:rsidRPr="003F2C5F" w:rsidRDefault="00AA0A52" w:rsidP="001D7501">
      <w:pPr>
        <w:jc w:val="both"/>
        <w:rPr>
          <w:rFonts w:ascii="Times New Roman" w:hAnsi="Times New Roman" w:cs="Times New Roman"/>
        </w:rPr>
      </w:pPr>
      <w:proofErr w:type="gramStart"/>
      <w:r w:rsidRPr="003F2C5F">
        <w:rPr>
          <w:rFonts w:ascii="Times New Roman" w:hAnsi="Times New Roman" w:cs="Times New Roman"/>
        </w:rPr>
        <w:t xml:space="preserve">-  </w:t>
      </w:r>
      <w:r w:rsidRPr="003F2C5F">
        <w:rPr>
          <w:rFonts w:ascii="Times New Roman" w:hAnsi="Times New Roman" w:cs="Times New Roman"/>
          <w:i/>
          <w:iCs/>
        </w:rPr>
        <w:t>Request</w:t>
      </w:r>
      <w:proofErr w:type="gramEnd"/>
      <w:r w:rsidRPr="003F2C5F">
        <w:rPr>
          <w:rFonts w:ascii="Times New Roman" w:hAnsi="Times New Roman" w:cs="Times New Roman"/>
          <w:i/>
          <w:iCs/>
        </w:rPr>
        <w:t xml:space="preserve"> Data</w:t>
      </w:r>
      <w:r w:rsidRPr="003F2C5F">
        <w:rPr>
          <w:rFonts w:ascii="Times New Roman" w:hAnsi="Times New Roman" w:cs="Times New Roman"/>
        </w:rPr>
        <w:t xml:space="preserve"> --&gt; QoE System</w:t>
      </w:r>
    </w:p>
    <w:p w14:paraId="413A1E55"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w:t>
      </w:r>
      <w:r w:rsidRPr="003F2C5F">
        <w:rPr>
          <w:rFonts w:ascii="Times New Roman" w:hAnsi="Times New Roman" w:cs="Times New Roman"/>
          <w:i/>
          <w:iCs/>
        </w:rPr>
        <w:t>QoE Reports</w:t>
      </w:r>
      <w:r w:rsidRPr="003F2C5F">
        <w:rPr>
          <w:rFonts w:ascii="Times New Roman" w:hAnsi="Times New Roman" w:cs="Times New Roman"/>
        </w:rPr>
        <w:t xml:space="preserve"> &lt;-- QoE System</w:t>
      </w:r>
    </w:p>
    <w:p w14:paraId="6DAA6F27"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Researcher</w:t>
      </w:r>
    </w:p>
    <w:p w14:paraId="3E7727ED" w14:textId="77777777" w:rsidR="00AA0A52" w:rsidRPr="003F2C5F" w:rsidRDefault="00AA0A52" w:rsidP="001D7501">
      <w:pPr>
        <w:jc w:val="both"/>
        <w:rPr>
          <w:rFonts w:ascii="Times New Roman" w:hAnsi="Times New Roman" w:cs="Times New Roman"/>
        </w:rPr>
      </w:pPr>
      <w:proofErr w:type="gramStart"/>
      <w:r w:rsidRPr="003F2C5F">
        <w:rPr>
          <w:rFonts w:ascii="Times New Roman" w:hAnsi="Times New Roman" w:cs="Times New Roman"/>
        </w:rPr>
        <w:t xml:space="preserve">-  </w:t>
      </w:r>
      <w:r w:rsidRPr="003F2C5F">
        <w:rPr>
          <w:rFonts w:ascii="Times New Roman" w:hAnsi="Times New Roman" w:cs="Times New Roman"/>
          <w:i/>
          <w:iCs/>
        </w:rPr>
        <w:t>Request</w:t>
      </w:r>
      <w:proofErr w:type="gramEnd"/>
      <w:r w:rsidRPr="003F2C5F">
        <w:rPr>
          <w:rFonts w:ascii="Times New Roman" w:hAnsi="Times New Roman" w:cs="Times New Roman"/>
          <w:i/>
          <w:iCs/>
        </w:rPr>
        <w:t xml:space="preserve"> Data</w:t>
      </w:r>
      <w:r w:rsidRPr="003F2C5F">
        <w:rPr>
          <w:rFonts w:ascii="Times New Roman" w:hAnsi="Times New Roman" w:cs="Times New Roman"/>
        </w:rPr>
        <w:t xml:space="preserve"> --&gt; QoE System</w:t>
      </w:r>
    </w:p>
    <w:p w14:paraId="7C437334" w14:textId="77777777" w:rsidR="00AA0A52" w:rsidRPr="003F2C5F" w:rsidRDefault="00AA0A52" w:rsidP="001D7501">
      <w:pPr>
        <w:jc w:val="both"/>
        <w:rPr>
          <w:rFonts w:ascii="Times New Roman" w:hAnsi="Times New Roman" w:cs="Times New Roman"/>
        </w:rPr>
      </w:pPr>
      <w:proofErr w:type="gramStart"/>
      <w:r w:rsidRPr="003F2C5F">
        <w:rPr>
          <w:rFonts w:ascii="Times New Roman" w:hAnsi="Times New Roman" w:cs="Times New Roman"/>
        </w:rPr>
        <w:t xml:space="preserve">-  </w:t>
      </w:r>
      <w:r w:rsidRPr="003F2C5F">
        <w:rPr>
          <w:rFonts w:ascii="Times New Roman" w:hAnsi="Times New Roman" w:cs="Times New Roman"/>
          <w:i/>
          <w:iCs/>
        </w:rPr>
        <w:t>QoE</w:t>
      </w:r>
      <w:proofErr w:type="gramEnd"/>
      <w:r w:rsidRPr="003F2C5F">
        <w:rPr>
          <w:rFonts w:ascii="Times New Roman" w:hAnsi="Times New Roman" w:cs="Times New Roman"/>
          <w:i/>
          <w:iCs/>
        </w:rPr>
        <w:t xml:space="preserve"> Reports</w:t>
      </w:r>
      <w:r w:rsidRPr="003F2C5F">
        <w:rPr>
          <w:rFonts w:ascii="Times New Roman" w:hAnsi="Times New Roman" w:cs="Times New Roman"/>
        </w:rPr>
        <w:t xml:space="preserve"> &lt;-- QoE System</w:t>
      </w:r>
    </w:p>
    <w:p w14:paraId="42A7965D" w14:textId="658C1C40" w:rsidR="00AA0A52" w:rsidRPr="003F2C5F" w:rsidRDefault="00A47061" w:rsidP="001D7501">
      <w:pPr>
        <w:pStyle w:val="Heading3"/>
        <w:jc w:val="both"/>
        <w:rPr>
          <w:rFonts w:ascii="Times New Roman" w:hAnsi="Times New Roman" w:cs="Times New Roman"/>
        </w:rPr>
      </w:pPr>
      <w:bookmarkStart w:id="17" w:name="_Toc230630825"/>
      <w:r w:rsidRPr="003F2C5F">
        <w:rPr>
          <w:rFonts w:ascii="Times New Roman" w:hAnsi="Times New Roman" w:cs="Times New Roman"/>
        </w:rPr>
        <w:t xml:space="preserve">2.2.1. </w:t>
      </w:r>
      <w:r w:rsidR="00AA0A52" w:rsidRPr="003F2C5F">
        <w:rPr>
          <w:rFonts w:ascii="Times New Roman" w:hAnsi="Times New Roman" w:cs="Times New Roman"/>
        </w:rPr>
        <w:t>Purpose</w:t>
      </w:r>
      <w:bookmarkEnd w:id="17"/>
    </w:p>
    <w:p w14:paraId="32404D05"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Defines the system boundary and shows how external actors exchange feedback, metrics, and reports with the QoE System.</w:t>
      </w:r>
    </w:p>
    <w:p w14:paraId="67D78D7C" w14:textId="6DC2378C" w:rsidR="00AA0A52" w:rsidRPr="003F2C5F" w:rsidRDefault="00AA0A52" w:rsidP="003E2C79">
      <w:pPr>
        <w:pStyle w:val="Heading2"/>
        <w:numPr>
          <w:ilvl w:val="1"/>
          <w:numId w:val="4"/>
        </w:numPr>
        <w:jc w:val="both"/>
        <w:rPr>
          <w:rFonts w:ascii="Times New Roman" w:hAnsi="Times New Roman" w:cs="Times New Roman"/>
          <w:color w:val="000000" w:themeColor="text1"/>
        </w:rPr>
      </w:pPr>
      <w:bookmarkStart w:id="18" w:name="_Toc230630826"/>
      <w:r w:rsidRPr="003F2C5F">
        <w:rPr>
          <w:rFonts w:ascii="Times New Roman" w:hAnsi="Times New Roman" w:cs="Times New Roman"/>
          <w:color w:val="000000" w:themeColor="text1"/>
        </w:rPr>
        <w:t>Level </w:t>
      </w:r>
      <w:proofErr w:type="gramStart"/>
      <w:r w:rsidRPr="003F2C5F">
        <w:rPr>
          <w:rFonts w:ascii="Times New Roman" w:hAnsi="Times New Roman" w:cs="Times New Roman"/>
          <w:color w:val="000000" w:themeColor="text1"/>
        </w:rPr>
        <w:t xml:space="preserve">1 </w:t>
      </w:r>
      <w:r w:rsidR="00A47061" w:rsidRPr="003F2C5F">
        <w:rPr>
          <w:rFonts w:ascii="Times New Roman" w:hAnsi="Times New Roman" w:cs="Times New Roman"/>
          <w:color w:val="000000" w:themeColor="text1"/>
        </w:rPr>
        <w:t>:</w:t>
      </w:r>
      <w:proofErr w:type="gramEnd"/>
      <w:r w:rsidRPr="003F2C5F">
        <w:rPr>
          <w:rFonts w:ascii="Times New Roman" w:hAnsi="Times New Roman" w:cs="Times New Roman"/>
          <w:color w:val="000000" w:themeColor="text1"/>
        </w:rPr>
        <w:t xml:space="preserve"> System Processes</w:t>
      </w:r>
      <w:bookmarkEnd w:id="18"/>
    </w:p>
    <w:p w14:paraId="535BB1A0" w14:textId="77777777" w:rsidR="00AA0A52" w:rsidRPr="003F2C5F" w:rsidRDefault="00AA0A52" w:rsidP="001D7501">
      <w:pPr>
        <w:jc w:val="both"/>
        <w:rPr>
          <w:rFonts w:ascii="Times New Roman" w:hAnsi="Times New Roman" w:cs="Times New Roman"/>
          <w:b/>
          <w:bCs/>
        </w:rPr>
      </w:pPr>
      <w:r w:rsidRPr="003F2C5F">
        <w:rPr>
          <w:rFonts w:ascii="Times New Roman" w:hAnsi="Times New Roman" w:cs="Times New Roman"/>
          <w:b/>
          <w:bCs/>
        </w:rPr>
        <w:t>Processes</w:t>
      </w:r>
    </w:p>
    <w:p w14:paraId="7FBA3052"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User Interaction / Interface</w:t>
      </w:r>
    </w:p>
    <w:p w14:paraId="24DCBAE4"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Network Monitoring</w:t>
      </w:r>
    </w:p>
    <w:p w14:paraId="42FA9578"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Feedback Collection</w:t>
      </w:r>
    </w:p>
    <w:p w14:paraId="2244F1DD"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QoE Report Analysis</w:t>
      </w:r>
    </w:p>
    <w:p w14:paraId="49FF79E2" w14:textId="77777777" w:rsidR="00AA0A52" w:rsidRPr="003F2C5F" w:rsidRDefault="00AA0A52" w:rsidP="001D7501">
      <w:pPr>
        <w:jc w:val="both"/>
        <w:rPr>
          <w:rFonts w:ascii="Times New Roman" w:hAnsi="Times New Roman" w:cs="Times New Roman"/>
          <w:b/>
          <w:bCs/>
        </w:rPr>
      </w:pPr>
      <w:r w:rsidRPr="003F2C5F">
        <w:rPr>
          <w:rFonts w:ascii="Times New Roman" w:hAnsi="Times New Roman" w:cs="Times New Roman"/>
          <w:b/>
          <w:bCs/>
        </w:rPr>
        <w:t>Data Stores</w:t>
      </w:r>
    </w:p>
    <w:p w14:paraId="68F3C1B2"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Metrics Data</w:t>
      </w:r>
    </w:p>
    <w:p w14:paraId="6A5AA766"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Feedback Data</w:t>
      </w:r>
    </w:p>
    <w:p w14:paraId="32D4D6D0"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QoE Report Data</w:t>
      </w:r>
    </w:p>
    <w:p w14:paraId="2A41AC7A" w14:textId="77777777" w:rsidR="00AA0A52" w:rsidRPr="003F2C5F" w:rsidRDefault="00AA0A52" w:rsidP="001D7501">
      <w:pPr>
        <w:jc w:val="both"/>
        <w:rPr>
          <w:rFonts w:ascii="Times New Roman" w:hAnsi="Times New Roman" w:cs="Times New Roman"/>
          <w:b/>
          <w:bCs/>
        </w:rPr>
      </w:pPr>
      <w:r w:rsidRPr="003F2C5F">
        <w:rPr>
          <w:rFonts w:ascii="Times New Roman" w:hAnsi="Times New Roman" w:cs="Times New Roman"/>
          <w:b/>
          <w:bCs/>
        </w:rPr>
        <w:t>Data Flows</w:t>
      </w:r>
    </w:p>
    <w:p w14:paraId="34827FAA"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User --&gt; User Interaction / Interface: </w:t>
      </w:r>
      <w:r w:rsidRPr="003F2C5F">
        <w:rPr>
          <w:rFonts w:ascii="Times New Roman" w:hAnsi="Times New Roman" w:cs="Times New Roman"/>
          <w:i/>
          <w:iCs/>
        </w:rPr>
        <w:t>Submit Feedback, Request Metrics</w:t>
      </w:r>
    </w:p>
    <w:p w14:paraId="0D687135"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QoE System --&gt; User: </w:t>
      </w:r>
      <w:r w:rsidRPr="003F2C5F">
        <w:rPr>
          <w:rFonts w:ascii="Times New Roman" w:hAnsi="Times New Roman" w:cs="Times New Roman"/>
          <w:i/>
          <w:iCs/>
        </w:rPr>
        <w:t>Received/View Metrics, Notification</w:t>
      </w:r>
    </w:p>
    <w:p w14:paraId="7ACBA690"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lastRenderedPageBreak/>
        <w:t xml:space="preserve">- Mobile Operator --&gt; Network Monitoring: </w:t>
      </w:r>
      <w:r w:rsidRPr="003F2C5F">
        <w:rPr>
          <w:rFonts w:ascii="Times New Roman" w:hAnsi="Times New Roman" w:cs="Times New Roman"/>
          <w:i/>
          <w:iCs/>
        </w:rPr>
        <w:t>Request</w:t>
      </w:r>
    </w:p>
    <w:p w14:paraId="71C1D7DF"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Researcher --&gt; Feedback Collection: </w:t>
      </w:r>
      <w:r w:rsidRPr="003F2C5F">
        <w:rPr>
          <w:rFonts w:ascii="Times New Roman" w:hAnsi="Times New Roman" w:cs="Times New Roman"/>
          <w:i/>
          <w:iCs/>
        </w:rPr>
        <w:t>Request Data</w:t>
      </w:r>
    </w:p>
    <w:p w14:paraId="34838611"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QoE Report Analysis --&gt; Mobile Operator &amp; Researcher: </w:t>
      </w:r>
      <w:r w:rsidRPr="003F2C5F">
        <w:rPr>
          <w:rFonts w:ascii="Times New Roman" w:hAnsi="Times New Roman" w:cs="Times New Roman"/>
          <w:i/>
          <w:iCs/>
        </w:rPr>
        <w:t>QoE Report</w:t>
      </w:r>
    </w:p>
    <w:p w14:paraId="34BAFDFD"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Network Monitoring --&gt; Feedback Collection: </w:t>
      </w:r>
      <w:r w:rsidRPr="003F2C5F">
        <w:rPr>
          <w:rFonts w:ascii="Times New Roman" w:hAnsi="Times New Roman" w:cs="Times New Roman"/>
          <w:i/>
          <w:iCs/>
        </w:rPr>
        <w:t>Synchronize Metrics and Feedback</w:t>
      </w:r>
    </w:p>
    <w:p w14:paraId="04AE9527"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Network Monitoring --&gt; Metrics Data: </w:t>
      </w:r>
      <w:r w:rsidRPr="003F2C5F">
        <w:rPr>
          <w:rFonts w:ascii="Times New Roman" w:hAnsi="Times New Roman" w:cs="Times New Roman"/>
          <w:i/>
          <w:iCs/>
        </w:rPr>
        <w:t>Network Metrics</w:t>
      </w:r>
    </w:p>
    <w:p w14:paraId="389C9C29"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Feedback Collection --&gt; Feedback Data: </w:t>
      </w:r>
      <w:r w:rsidRPr="003F2C5F">
        <w:rPr>
          <w:rFonts w:ascii="Times New Roman" w:hAnsi="Times New Roman" w:cs="Times New Roman"/>
          <w:i/>
          <w:iCs/>
        </w:rPr>
        <w:t>Feedback</w:t>
      </w:r>
    </w:p>
    <w:p w14:paraId="6B1FA410"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xml:space="preserve">- QoE Report Analysis --&gt; QoE Report Data: </w:t>
      </w:r>
      <w:r w:rsidRPr="003F2C5F">
        <w:rPr>
          <w:rFonts w:ascii="Times New Roman" w:hAnsi="Times New Roman" w:cs="Times New Roman"/>
          <w:i/>
          <w:iCs/>
        </w:rPr>
        <w:t>Metrics, QoE Report</w:t>
      </w:r>
    </w:p>
    <w:p w14:paraId="37E5EB7B" w14:textId="77777777" w:rsidR="00AA0A52" w:rsidRPr="003F2C5F" w:rsidRDefault="00AA0A52" w:rsidP="001D7501">
      <w:pPr>
        <w:jc w:val="both"/>
        <w:rPr>
          <w:rFonts w:ascii="Times New Roman" w:hAnsi="Times New Roman" w:cs="Times New Roman"/>
          <w:b/>
          <w:bCs/>
        </w:rPr>
      </w:pPr>
      <w:r w:rsidRPr="003F2C5F">
        <w:rPr>
          <w:rFonts w:ascii="Times New Roman" w:hAnsi="Times New Roman" w:cs="Times New Roman"/>
          <w:b/>
          <w:bCs/>
        </w:rPr>
        <w:t>Purpose</w:t>
      </w:r>
    </w:p>
    <w:p w14:paraId="0A87964B"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Shows the internal subsystems of the QoE System, their interactions, and how data is stored and synchronized to produce reports.</w:t>
      </w:r>
    </w:p>
    <w:p w14:paraId="0E9D6F1A" w14:textId="39A5427C" w:rsidR="00AA0A52" w:rsidRPr="003F2C5F" w:rsidRDefault="00A47061" w:rsidP="001D7501">
      <w:pPr>
        <w:pStyle w:val="Heading2"/>
        <w:jc w:val="both"/>
        <w:rPr>
          <w:rFonts w:ascii="Times New Roman" w:hAnsi="Times New Roman" w:cs="Times New Roman"/>
          <w:color w:val="000000" w:themeColor="text1"/>
        </w:rPr>
      </w:pPr>
      <w:bookmarkStart w:id="19" w:name="_Toc230630827"/>
      <w:r w:rsidRPr="003F2C5F">
        <w:rPr>
          <w:rFonts w:ascii="Times New Roman" w:hAnsi="Times New Roman" w:cs="Times New Roman"/>
          <w:color w:val="000000" w:themeColor="text1"/>
        </w:rPr>
        <w:t>2.4</w:t>
      </w:r>
      <w:r w:rsidR="00780F1A" w:rsidRPr="003F2C5F">
        <w:rPr>
          <w:rFonts w:ascii="Times New Roman" w:hAnsi="Times New Roman" w:cs="Times New Roman"/>
          <w:color w:val="000000" w:themeColor="text1"/>
        </w:rPr>
        <w:t xml:space="preserve">. </w:t>
      </w:r>
      <w:r w:rsidR="00AA0A52" w:rsidRPr="003F2C5F">
        <w:rPr>
          <w:rFonts w:ascii="Times New Roman" w:hAnsi="Times New Roman" w:cs="Times New Roman"/>
          <w:color w:val="000000" w:themeColor="text1"/>
        </w:rPr>
        <w:t>Conclusion</w:t>
      </w:r>
      <w:bookmarkEnd w:id="19"/>
    </w:p>
    <w:p w14:paraId="48BBE03B"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The QoE System DFDs (Levels 0 and 1) provide a clear view of:</w:t>
      </w:r>
    </w:p>
    <w:p w14:paraId="6A962294"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How users, operators, and researchers interact with the system.</w:t>
      </w:r>
    </w:p>
    <w:p w14:paraId="1CB97E3B"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How feedback and metrics are collected and synchronized.</w:t>
      </w:r>
    </w:p>
    <w:p w14:paraId="132C5795" w14:textId="77777777" w:rsidR="00AA0A52" w:rsidRPr="003F2C5F" w:rsidRDefault="00AA0A52" w:rsidP="001D7501">
      <w:pPr>
        <w:jc w:val="both"/>
        <w:rPr>
          <w:rFonts w:ascii="Times New Roman" w:hAnsi="Times New Roman" w:cs="Times New Roman"/>
        </w:rPr>
      </w:pPr>
      <w:r w:rsidRPr="003F2C5F">
        <w:rPr>
          <w:rFonts w:ascii="Times New Roman" w:hAnsi="Times New Roman" w:cs="Times New Roman"/>
        </w:rPr>
        <w:t>- How reports are generated and distributed.</w:t>
      </w:r>
    </w:p>
    <w:p w14:paraId="2728A0CF" w14:textId="132CCFA7" w:rsidR="00AA0A52" w:rsidRPr="003F2C5F" w:rsidRDefault="00AA0A52" w:rsidP="001D7501">
      <w:pPr>
        <w:jc w:val="both"/>
        <w:rPr>
          <w:rFonts w:ascii="Times New Roman" w:hAnsi="Times New Roman" w:cs="Times New Roman"/>
        </w:rPr>
      </w:pPr>
      <w:r w:rsidRPr="003F2C5F">
        <w:rPr>
          <w:rFonts w:ascii="Times New Roman" w:hAnsi="Times New Roman" w:cs="Times New Roman"/>
          <w:noProof/>
        </w:rPr>
        <w:lastRenderedPageBreak/>
        <w:drawing>
          <wp:inline distT="0" distB="0" distL="0" distR="0" wp14:anchorId="043F3B04" wp14:editId="0547C3A3">
            <wp:extent cx="4861130" cy="6248400"/>
            <wp:effectExtent l="0" t="0" r="0" b="0"/>
            <wp:docPr id="2029339562" name="Picture 22" descr="Dataflow Diagram for Network Ap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flow Diagram for Network App.draw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4897" cy="6253242"/>
                    </a:xfrm>
                    <a:prstGeom prst="rect">
                      <a:avLst/>
                    </a:prstGeom>
                    <a:noFill/>
                    <a:ln>
                      <a:noFill/>
                    </a:ln>
                  </pic:spPr>
                </pic:pic>
              </a:graphicData>
            </a:graphic>
          </wp:inline>
        </w:drawing>
      </w:r>
    </w:p>
    <w:p w14:paraId="6A532369" w14:textId="77777777" w:rsidR="00AA0A52" w:rsidRPr="003F2C5F" w:rsidRDefault="00AA0A52" w:rsidP="001D7501">
      <w:pPr>
        <w:jc w:val="both"/>
        <w:rPr>
          <w:rFonts w:ascii="Times New Roman" w:hAnsi="Times New Roman" w:cs="Times New Roman"/>
          <w:lang w:val="en"/>
        </w:rPr>
      </w:pPr>
    </w:p>
    <w:p w14:paraId="161AE557" w14:textId="77777777" w:rsidR="00780F1A" w:rsidRPr="003F2C5F" w:rsidRDefault="00780F1A" w:rsidP="001D7501">
      <w:pPr>
        <w:jc w:val="both"/>
        <w:rPr>
          <w:rFonts w:ascii="Times New Roman" w:hAnsi="Times New Roman" w:cs="Times New Roman"/>
          <w:lang w:val="en"/>
        </w:rPr>
      </w:pPr>
    </w:p>
    <w:p w14:paraId="127D5747" w14:textId="7544ED53" w:rsidR="00772FE3" w:rsidRPr="003F2C5F" w:rsidRDefault="00772FE3" w:rsidP="003E2C79">
      <w:pPr>
        <w:pStyle w:val="Heading1"/>
        <w:numPr>
          <w:ilvl w:val="0"/>
          <w:numId w:val="4"/>
        </w:numPr>
        <w:jc w:val="both"/>
        <w:rPr>
          <w:rFonts w:ascii="Times New Roman" w:hAnsi="Times New Roman" w:cs="Times New Roman"/>
          <w:color w:val="000000" w:themeColor="text1"/>
        </w:rPr>
      </w:pPr>
      <w:bookmarkStart w:id="20" w:name="_Toc230630828"/>
      <w:r w:rsidRPr="003F2C5F">
        <w:rPr>
          <w:rFonts w:ascii="Times New Roman" w:hAnsi="Times New Roman" w:cs="Times New Roman"/>
          <w:color w:val="000000" w:themeColor="text1"/>
        </w:rPr>
        <w:lastRenderedPageBreak/>
        <w:t>USE CASE DIAGRAM</w:t>
      </w:r>
      <w:bookmarkEnd w:id="20"/>
      <w:r w:rsidRPr="003F2C5F">
        <w:rPr>
          <w:rFonts w:ascii="Times New Roman" w:hAnsi="Times New Roman" w:cs="Times New Roman"/>
          <w:color w:val="000000" w:themeColor="text1"/>
        </w:rPr>
        <w:t xml:space="preserve"> </w:t>
      </w:r>
    </w:p>
    <w:p w14:paraId="6D89FAA9" w14:textId="157A4A01" w:rsidR="00772FE3" w:rsidRPr="003F2C5F" w:rsidRDefault="00772FE3" w:rsidP="003E2C79">
      <w:pPr>
        <w:pStyle w:val="Heading2"/>
        <w:numPr>
          <w:ilvl w:val="1"/>
          <w:numId w:val="4"/>
        </w:numPr>
        <w:jc w:val="both"/>
        <w:rPr>
          <w:rFonts w:ascii="Times New Roman" w:hAnsi="Times New Roman" w:cs="Times New Roman"/>
          <w:color w:val="000000" w:themeColor="text1"/>
        </w:rPr>
      </w:pPr>
      <w:bookmarkStart w:id="21" w:name="_Toc230630829"/>
      <w:r w:rsidRPr="003F2C5F">
        <w:rPr>
          <w:rFonts w:ascii="Times New Roman" w:hAnsi="Times New Roman" w:cs="Times New Roman"/>
          <w:color w:val="000000" w:themeColor="text1"/>
        </w:rPr>
        <w:t>Introduction</w:t>
      </w:r>
      <w:bookmarkEnd w:id="21"/>
    </w:p>
    <w:p w14:paraId="61621B41" w14:textId="77777777" w:rsidR="00772FE3" w:rsidRPr="003F2C5F" w:rsidRDefault="00772FE3" w:rsidP="001D7501">
      <w:pPr>
        <w:jc w:val="both"/>
        <w:rPr>
          <w:rFonts w:ascii="Times New Roman" w:hAnsi="Times New Roman" w:cs="Times New Roman"/>
        </w:rPr>
      </w:pPr>
      <w:r w:rsidRPr="003F2C5F">
        <w:rPr>
          <w:rFonts w:ascii="Times New Roman" w:hAnsi="Times New Roman" w:cs="Times New Roman"/>
        </w:rPr>
        <w:t>A Use Case Diagram is a UML diagram used to show how users interact with a system. It identifies the actors involved and the services or functions provided by the system. For this project, the use case diagram represents how mobile subscribers, network operators, and the backend server interact with the mobile application designed to collect Quality of Experience (QoE) data from users.</w:t>
      </w:r>
    </w:p>
    <w:p w14:paraId="0BBC822E" w14:textId="57B8DEDF" w:rsidR="00772FE3" w:rsidRPr="003F2C5F" w:rsidRDefault="00780F1A" w:rsidP="001D7501">
      <w:pPr>
        <w:pStyle w:val="Heading2"/>
        <w:jc w:val="both"/>
        <w:rPr>
          <w:rFonts w:ascii="Times New Roman" w:hAnsi="Times New Roman" w:cs="Times New Roman"/>
          <w:color w:val="000000" w:themeColor="text1"/>
        </w:rPr>
      </w:pPr>
      <w:bookmarkStart w:id="22" w:name="_Toc230630830"/>
      <w:r w:rsidRPr="003F2C5F">
        <w:rPr>
          <w:rFonts w:ascii="Times New Roman" w:hAnsi="Times New Roman" w:cs="Times New Roman"/>
          <w:color w:val="000000" w:themeColor="text1"/>
        </w:rPr>
        <w:t>3</w:t>
      </w:r>
      <w:r w:rsidR="000C4240" w:rsidRPr="003F2C5F">
        <w:rPr>
          <w:rFonts w:ascii="Times New Roman" w:hAnsi="Times New Roman" w:cs="Times New Roman"/>
          <w:color w:val="000000" w:themeColor="text1"/>
        </w:rPr>
        <w:t>.</w:t>
      </w:r>
      <w:r w:rsidR="00573127" w:rsidRPr="003F2C5F">
        <w:rPr>
          <w:rFonts w:ascii="Times New Roman" w:hAnsi="Times New Roman" w:cs="Times New Roman"/>
          <w:color w:val="000000" w:themeColor="text1"/>
        </w:rPr>
        <w:t>2</w:t>
      </w:r>
      <w:r w:rsidR="000C4240" w:rsidRPr="003F2C5F">
        <w:rPr>
          <w:rFonts w:ascii="Times New Roman" w:hAnsi="Times New Roman" w:cs="Times New Roman"/>
          <w:color w:val="000000" w:themeColor="text1"/>
        </w:rPr>
        <w:t xml:space="preserve">. </w:t>
      </w:r>
      <w:r w:rsidR="00772FE3" w:rsidRPr="003F2C5F">
        <w:rPr>
          <w:rFonts w:ascii="Times New Roman" w:hAnsi="Times New Roman" w:cs="Times New Roman"/>
          <w:color w:val="000000" w:themeColor="text1"/>
        </w:rPr>
        <w:t>Purpose of the Use Case Diagram</w:t>
      </w:r>
      <w:bookmarkEnd w:id="22"/>
    </w:p>
    <w:p w14:paraId="59DAD1F6" w14:textId="77777777" w:rsidR="00772FE3" w:rsidRPr="003F2C5F" w:rsidRDefault="00772FE3" w:rsidP="001D7501">
      <w:pPr>
        <w:jc w:val="both"/>
        <w:rPr>
          <w:rFonts w:ascii="Times New Roman" w:hAnsi="Times New Roman" w:cs="Times New Roman"/>
        </w:rPr>
      </w:pPr>
      <w:r w:rsidRPr="003F2C5F">
        <w:rPr>
          <w:rFonts w:ascii="Times New Roman" w:hAnsi="Times New Roman" w:cs="Times New Roman"/>
        </w:rPr>
        <w:t>The purpose of this diagram is to show interactions between users and the system, identify the main functionalities of the application, define the responsibilities of each actor, and provide a clear overview of system behavior.</w:t>
      </w:r>
    </w:p>
    <w:p w14:paraId="3AB5AD7F" w14:textId="09326208" w:rsidR="00772FE3" w:rsidRPr="003F2C5F" w:rsidRDefault="00772FE3" w:rsidP="003E2C79">
      <w:pPr>
        <w:pStyle w:val="Heading2"/>
        <w:numPr>
          <w:ilvl w:val="1"/>
          <w:numId w:val="30"/>
        </w:numPr>
        <w:jc w:val="both"/>
        <w:rPr>
          <w:rFonts w:ascii="Times New Roman" w:hAnsi="Times New Roman" w:cs="Times New Roman"/>
          <w:color w:val="000000" w:themeColor="text1"/>
        </w:rPr>
      </w:pPr>
      <w:bookmarkStart w:id="23" w:name="_Toc230630831"/>
      <w:r w:rsidRPr="003F2C5F">
        <w:rPr>
          <w:rFonts w:ascii="Times New Roman" w:hAnsi="Times New Roman" w:cs="Times New Roman"/>
          <w:color w:val="000000" w:themeColor="text1"/>
        </w:rPr>
        <w:t>Actors Identified</w:t>
      </w:r>
      <w:bookmarkEnd w:id="23"/>
    </w:p>
    <w:p w14:paraId="66CDC6E3" w14:textId="77777777" w:rsidR="00772FE3" w:rsidRPr="003F2C5F" w:rsidRDefault="00772FE3" w:rsidP="003E2C79">
      <w:pPr>
        <w:pStyle w:val="ListParagraph"/>
        <w:numPr>
          <w:ilvl w:val="0"/>
          <w:numId w:val="13"/>
        </w:numPr>
        <w:jc w:val="both"/>
        <w:rPr>
          <w:rFonts w:ascii="Times New Roman" w:hAnsi="Times New Roman" w:cs="Times New Roman"/>
        </w:rPr>
      </w:pPr>
      <w:r w:rsidRPr="003F2C5F">
        <w:rPr>
          <w:rFonts w:ascii="Times New Roman" w:hAnsi="Times New Roman" w:cs="Times New Roman"/>
          <w:b/>
        </w:rPr>
        <w:t>Mobile Subscriber:</w:t>
      </w:r>
      <w:r w:rsidRPr="003F2C5F">
        <w:rPr>
          <w:rFonts w:ascii="Times New Roman" w:hAnsi="Times New Roman" w:cs="Times New Roman"/>
        </w:rPr>
        <w:t xml:space="preserve"> Main user of the application who views network statistics, submits feedback, receives notifications, and manages settings.</w:t>
      </w:r>
    </w:p>
    <w:p w14:paraId="7F53E5ED" w14:textId="77777777" w:rsidR="00772FE3" w:rsidRPr="003F2C5F" w:rsidRDefault="00772FE3" w:rsidP="003E2C79">
      <w:pPr>
        <w:pStyle w:val="ListParagraph"/>
        <w:numPr>
          <w:ilvl w:val="0"/>
          <w:numId w:val="13"/>
        </w:numPr>
        <w:jc w:val="both"/>
        <w:rPr>
          <w:rFonts w:ascii="Times New Roman" w:hAnsi="Times New Roman" w:cs="Times New Roman"/>
        </w:rPr>
      </w:pPr>
      <w:r w:rsidRPr="003F2C5F">
        <w:rPr>
          <w:rFonts w:ascii="Times New Roman" w:hAnsi="Times New Roman" w:cs="Times New Roman"/>
          <w:b/>
        </w:rPr>
        <w:t>Network Operator:</w:t>
      </w:r>
      <w:r w:rsidRPr="003F2C5F">
        <w:rPr>
          <w:rFonts w:ascii="Times New Roman" w:hAnsi="Times New Roman" w:cs="Times New Roman"/>
        </w:rPr>
        <w:t xml:space="preserve"> Accesses synchronized data to analyze network performance and user experience.</w:t>
      </w:r>
    </w:p>
    <w:p w14:paraId="50A8B1C7" w14:textId="77777777" w:rsidR="00772FE3" w:rsidRPr="003F2C5F" w:rsidRDefault="00772FE3" w:rsidP="003E2C79">
      <w:pPr>
        <w:pStyle w:val="ListParagraph"/>
        <w:numPr>
          <w:ilvl w:val="0"/>
          <w:numId w:val="13"/>
        </w:numPr>
        <w:jc w:val="both"/>
        <w:rPr>
          <w:rFonts w:ascii="Times New Roman" w:hAnsi="Times New Roman" w:cs="Times New Roman"/>
        </w:rPr>
      </w:pPr>
      <w:r w:rsidRPr="003F2C5F">
        <w:rPr>
          <w:rFonts w:ascii="Times New Roman" w:hAnsi="Times New Roman" w:cs="Times New Roman"/>
          <w:b/>
        </w:rPr>
        <w:t>Backend System:</w:t>
      </w:r>
      <w:r w:rsidRPr="003F2C5F">
        <w:rPr>
          <w:rFonts w:ascii="Times New Roman" w:hAnsi="Times New Roman" w:cs="Times New Roman"/>
        </w:rPr>
        <w:t xml:space="preserve"> Stores, processes, and synchronizes collected network data.</w:t>
      </w:r>
    </w:p>
    <w:p w14:paraId="72B902B8" w14:textId="6934E1CE" w:rsidR="00772FE3" w:rsidRPr="003F2C5F" w:rsidRDefault="00772FE3" w:rsidP="003E2C79">
      <w:pPr>
        <w:pStyle w:val="Heading2"/>
        <w:numPr>
          <w:ilvl w:val="1"/>
          <w:numId w:val="30"/>
        </w:numPr>
        <w:jc w:val="both"/>
        <w:rPr>
          <w:rFonts w:ascii="Times New Roman" w:hAnsi="Times New Roman" w:cs="Times New Roman"/>
          <w:color w:val="000000" w:themeColor="text1"/>
        </w:rPr>
      </w:pPr>
      <w:bookmarkStart w:id="24" w:name="_Toc230630832"/>
      <w:r w:rsidRPr="003F2C5F">
        <w:rPr>
          <w:rFonts w:ascii="Times New Roman" w:hAnsi="Times New Roman" w:cs="Times New Roman"/>
          <w:color w:val="000000" w:themeColor="text1"/>
        </w:rPr>
        <w:t>Main Use Cases</w:t>
      </w:r>
      <w:bookmarkEnd w:id="24"/>
    </w:p>
    <w:p w14:paraId="3EAA4E78"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Background Monitoring</w:t>
      </w:r>
    </w:p>
    <w:p w14:paraId="269134BA"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View Real-Time Statistics</w:t>
      </w:r>
    </w:p>
    <w:p w14:paraId="2BA082F6"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Receive Notifications</w:t>
      </w:r>
    </w:p>
    <w:p w14:paraId="47CCE478"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Collect Signal Strength</w:t>
      </w:r>
    </w:p>
    <w:p w14:paraId="1A65A5EA"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Measure Latency &amp; Ping</w:t>
      </w:r>
    </w:p>
    <w:p w14:paraId="489ABF13"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Measure Download/Upload Speed</w:t>
      </w:r>
    </w:p>
    <w:p w14:paraId="73A1172A"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GPS Location Tagging</w:t>
      </w:r>
    </w:p>
    <w:p w14:paraId="0602893E"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Offline Data Storage</w:t>
      </w:r>
    </w:p>
    <w:p w14:paraId="2A57C10D"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Backend Synchronization</w:t>
      </w:r>
    </w:p>
    <w:p w14:paraId="0395EC0A"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Provide QoE Feedback</w:t>
      </w:r>
    </w:p>
    <w:p w14:paraId="298CE6B8"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Submit Manual Reports</w:t>
      </w:r>
    </w:p>
    <w:p w14:paraId="1D7BE555"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Generate Weekly Reports</w:t>
      </w:r>
    </w:p>
    <w:p w14:paraId="3519A21B"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Bilingual Support</w:t>
      </w:r>
    </w:p>
    <w:p w14:paraId="336CB070" w14:textId="77777777" w:rsidR="00772FE3" w:rsidRPr="003F2C5F" w:rsidRDefault="00772FE3" w:rsidP="003E2C79">
      <w:pPr>
        <w:pStyle w:val="ListParagraph"/>
        <w:numPr>
          <w:ilvl w:val="0"/>
          <w:numId w:val="14"/>
        </w:numPr>
        <w:jc w:val="both"/>
        <w:rPr>
          <w:rFonts w:ascii="Times New Roman" w:hAnsi="Times New Roman" w:cs="Times New Roman"/>
        </w:rPr>
      </w:pPr>
      <w:r w:rsidRPr="003F2C5F">
        <w:rPr>
          <w:rFonts w:ascii="Times New Roman" w:hAnsi="Times New Roman" w:cs="Times New Roman"/>
        </w:rPr>
        <w:t>Manage Data Sharing</w:t>
      </w:r>
    </w:p>
    <w:p w14:paraId="6BB98F3A" w14:textId="2EC91299" w:rsidR="00772FE3" w:rsidRPr="003F2C5F" w:rsidRDefault="00772FE3" w:rsidP="003E2C79">
      <w:pPr>
        <w:pStyle w:val="Heading2"/>
        <w:numPr>
          <w:ilvl w:val="1"/>
          <w:numId w:val="30"/>
        </w:numPr>
        <w:jc w:val="both"/>
        <w:rPr>
          <w:rFonts w:ascii="Times New Roman" w:hAnsi="Times New Roman" w:cs="Times New Roman"/>
          <w:color w:val="000000" w:themeColor="text1"/>
        </w:rPr>
      </w:pPr>
      <w:bookmarkStart w:id="25" w:name="_Toc230630833"/>
      <w:r w:rsidRPr="003F2C5F">
        <w:rPr>
          <w:rFonts w:ascii="Times New Roman" w:hAnsi="Times New Roman" w:cs="Times New Roman"/>
          <w:color w:val="000000" w:themeColor="text1"/>
        </w:rPr>
        <w:lastRenderedPageBreak/>
        <w:t>Relationships Between Use Cases</w:t>
      </w:r>
      <w:bookmarkEnd w:id="25"/>
    </w:p>
    <w:p w14:paraId="48B89C68" w14:textId="62995E36" w:rsidR="00772FE3" w:rsidRPr="003F2C5F" w:rsidRDefault="00772FE3" w:rsidP="001D7501">
      <w:pPr>
        <w:jc w:val="both"/>
        <w:rPr>
          <w:rFonts w:ascii="Times New Roman" w:hAnsi="Times New Roman" w:cs="Times New Roman"/>
        </w:rPr>
      </w:pPr>
      <w:r w:rsidRPr="003F2C5F">
        <w:rPr>
          <w:rFonts w:ascii="Times New Roman" w:hAnsi="Times New Roman" w:cs="Times New Roman"/>
        </w:rPr>
        <w:t xml:space="preserve">The diagram uses relationships where some use cases </w:t>
      </w:r>
      <w:proofErr w:type="gramStart"/>
      <w:r w:rsidRPr="003F2C5F">
        <w:rPr>
          <w:rFonts w:ascii="Times New Roman" w:hAnsi="Times New Roman" w:cs="Times New Roman"/>
        </w:rPr>
        <w:t>depend</w:t>
      </w:r>
      <w:proofErr w:type="gramEnd"/>
      <w:r w:rsidRPr="003F2C5F">
        <w:rPr>
          <w:rFonts w:ascii="Times New Roman" w:hAnsi="Times New Roman" w:cs="Times New Roman"/>
        </w:rPr>
        <w:t xml:space="preserve"> on others. For example, Background Monitoring includes Signal Strength Collection, Latency &amp; Ping Measurement, Download/Upload Speed Measurement, and GPS Location Tagging.</w:t>
      </w:r>
    </w:p>
    <w:p w14:paraId="6D5510D4" w14:textId="44F3B911" w:rsidR="00772FE3" w:rsidRPr="003F2C5F" w:rsidRDefault="00772FE3" w:rsidP="003E2C79">
      <w:pPr>
        <w:pStyle w:val="Heading2"/>
        <w:numPr>
          <w:ilvl w:val="1"/>
          <w:numId w:val="30"/>
        </w:numPr>
        <w:jc w:val="both"/>
        <w:rPr>
          <w:rFonts w:ascii="Times New Roman" w:hAnsi="Times New Roman" w:cs="Times New Roman"/>
          <w:color w:val="000000" w:themeColor="text1"/>
        </w:rPr>
      </w:pPr>
      <w:bookmarkStart w:id="26" w:name="_Toc230630834"/>
      <w:r w:rsidRPr="003F2C5F">
        <w:rPr>
          <w:rFonts w:ascii="Times New Roman" w:hAnsi="Times New Roman" w:cs="Times New Roman"/>
          <w:color w:val="000000" w:themeColor="text1"/>
        </w:rPr>
        <w:t>Explanation of System Flow</w:t>
      </w:r>
      <w:bookmarkEnd w:id="26"/>
    </w:p>
    <w:p w14:paraId="7373870E" w14:textId="77777777" w:rsidR="00772FE3" w:rsidRPr="003F2C5F" w:rsidRDefault="00772FE3" w:rsidP="001D7501">
      <w:pPr>
        <w:jc w:val="both"/>
        <w:rPr>
          <w:rFonts w:ascii="Times New Roman" w:hAnsi="Times New Roman" w:cs="Times New Roman"/>
        </w:rPr>
      </w:pPr>
      <w:r w:rsidRPr="003F2C5F">
        <w:rPr>
          <w:rFonts w:ascii="Times New Roman" w:hAnsi="Times New Roman" w:cs="Times New Roman"/>
        </w:rPr>
        <w:t>The mobile subscriber interacts with the application to monitor network quality and provide feedback. The app continuously collects network metrics such as signal strength, speed, and latency. If internet connectivity is unavailable, data is stored locally and synchronized once connectivity is restored. The network operator then analyzes the synchronized data for performance evaluation.</w:t>
      </w:r>
    </w:p>
    <w:p w14:paraId="32110F9C" w14:textId="1F8DCD8F" w:rsidR="00772FE3" w:rsidRPr="003F2C5F" w:rsidRDefault="00772FE3" w:rsidP="003E2C79">
      <w:pPr>
        <w:pStyle w:val="Heading2"/>
        <w:numPr>
          <w:ilvl w:val="1"/>
          <w:numId w:val="30"/>
        </w:numPr>
        <w:jc w:val="both"/>
        <w:rPr>
          <w:rFonts w:ascii="Times New Roman" w:hAnsi="Times New Roman" w:cs="Times New Roman"/>
          <w:color w:val="000000" w:themeColor="text1"/>
        </w:rPr>
      </w:pPr>
      <w:bookmarkStart w:id="27" w:name="_Toc230630835"/>
      <w:r w:rsidRPr="003F2C5F">
        <w:rPr>
          <w:rFonts w:ascii="Times New Roman" w:hAnsi="Times New Roman" w:cs="Times New Roman"/>
          <w:color w:val="000000" w:themeColor="text1"/>
        </w:rPr>
        <w:t>Diagram</w:t>
      </w:r>
      <w:bookmarkEnd w:id="27"/>
    </w:p>
    <w:p w14:paraId="5390A053" w14:textId="77777777" w:rsidR="00772FE3" w:rsidRPr="003F2C5F" w:rsidRDefault="00772FE3" w:rsidP="001D7501">
      <w:pPr>
        <w:jc w:val="both"/>
        <w:rPr>
          <w:rFonts w:ascii="Times New Roman" w:hAnsi="Times New Roman" w:cs="Times New Roman"/>
        </w:rPr>
      </w:pPr>
    </w:p>
    <w:p w14:paraId="6E636305" w14:textId="1E259656" w:rsidR="00772FE3" w:rsidRPr="003F2C5F" w:rsidRDefault="00772FE3" w:rsidP="001D7501">
      <w:pPr>
        <w:jc w:val="both"/>
        <w:rPr>
          <w:rFonts w:ascii="Times New Roman" w:hAnsi="Times New Roman" w:cs="Times New Roman"/>
        </w:rPr>
      </w:pPr>
      <w:r w:rsidRPr="003F2C5F">
        <w:rPr>
          <w:rFonts w:ascii="Times New Roman" w:hAnsi="Times New Roman" w:cs="Times New Roman"/>
          <w:noProof/>
        </w:rPr>
        <w:drawing>
          <wp:inline distT="0" distB="0" distL="0" distR="0" wp14:anchorId="01B4DC8A" wp14:editId="4D8C65AE">
            <wp:extent cx="5943600" cy="3343275"/>
            <wp:effectExtent l="0" t="0" r="0" b="9525"/>
            <wp:docPr id="804653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DAB2F8" w14:textId="77777777" w:rsidR="00772FE3" w:rsidRPr="003F2C5F" w:rsidRDefault="00772FE3" w:rsidP="001D7501">
      <w:pPr>
        <w:jc w:val="both"/>
        <w:rPr>
          <w:rFonts w:ascii="Times New Roman" w:hAnsi="Times New Roman" w:cs="Times New Roman"/>
        </w:rPr>
      </w:pPr>
    </w:p>
    <w:p w14:paraId="6210D38C" w14:textId="149D7C2B" w:rsidR="00772FE3" w:rsidRPr="003F2C5F" w:rsidRDefault="00772FE3" w:rsidP="003E2C79">
      <w:pPr>
        <w:pStyle w:val="Heading2"/>
        <w:numPr>
          <w:ilvl w:val="1"/>
          <w:numId w:val="30"/>
        </w:numPr>
        <w:jc w:val="both"/>
        <w:rPr>
          <w:rFonts w:ascii="Times New Roman" w:hAnsi="Times New Roman" w:cs="Times New Roman"/>
          <w:color w:val="000000" w:themeColor="text1"/>
        </w:rPr>
      </w:pPr>
      <w:bookmarkStart w:id="28" w:name="_Toc230630836"/>
      <w:r w:rsidRPr="003F2C5F">
        <w:rPr>
          <w:rFonts w:ascii="Times New Roman" w:hAnsi="Times New Roman" w:cs="Times New Roman"/>
          <w:color w:val="000000" w:themeColor="text1"/>
        </w:rPr>
        <w:t>Conclusion</w:t>
      </w:r>
      <w:bookmarkEnd w:id="28"/>
    </w:p>
    <w:p w14:paraId="3A907AA6" w14:textId="77777777" w:rsidR="00772FE3" w:rsidRPr="003F2C5F" w:rsidRDefault="00772FE3" w:rsidP="001D7501">
      <w:pPr>
        <w:jc w:val="both"/>
        <w:rPr>
          <w:rFonts w:ascii="Times New Roman" w:hAnsi="Times New Roman" w:cs="Times New Roman"/>
        </w:rPr>
      </w:pPr>
      <w:r w:rsidRPr="003F2C5F">
        <w:rPr>
          <w:rFonts w:ascii="Times New Roman" w:hAnsi="Times New Roman" w:cs="Times New Roman"/>
        </w:rPr>
        <w:t>The use case diagram provides a high-level representation of system functionality and interactions. It helps stakeholders and developers understand the core services offered by the application and supports the design and implementation phases.</w:t>
      </w:r>
    </w:p>
    <w:p w14:paraId="1B00CFA4" w14:textId="77777777" w:rsidR="00772FE3" w:rsidRPr="003F2C5F" w:rsidRDefault="00772FE3" w:rsidP="001D7501">
      <w:pPr>
        <w:jc w:val="both"/>
        <w:rPr>
          <w:rFonts w:ascii="Times New Roman" w:hAnsi="Times New Roman" w:cs="Times New Roman"/>
        </w:rPr>
      </w:pPr>
    </w:p>
    <w:p w14:paraId="1989B866" w14:textId="5BFDDE68" w:rsidR="005452DB" w:rsidRPr="003F2C5F" w:rsidRDefault="005452DB" w:rsidP="003E2C79">
      <w:pPr>
        <w:pStyle w:val="Heading1"/>
        <w:numPr>
          <w:ilvl w:val="0"/>
          <w:numId w:val="30"/>
        </w:numPr>
        <w:jc w:val="both"/>
        <w:rPr>
          <w:rFonts w:ascii="Times New Roman" w:hAnsi="Times New Roman" w:cs="Times New Roman"/>
          <w:color w:val="000000" w:themeColor="text1"/>
        </w:rPr>
      </w:pPr>
      <w:bookmarkStart w:id="29" w:name="_Toc230630837"/>
      <w:r w:rsidRPr="003F2C5F">
        <w:rPr>
          <w:rFonts w:ascii="Times New Roman" w:hAnsi="Times New Roman" w:cs="Times New Roman"/>
          <w:color w:val="000000" w:themeColor="text1"/>
        </w:rPr>
        <w:lastRenderedPageBreak/>
        <w:t>SEQUENCE DIAGRAM</w:t>
      </w:r>
      <w:bookmarkEnd w:id="29"/>
    </w:p>
    <w:p w14:paraId="5373D295" w14:textId="2C10EE17" w:rsidR="005452DB" w:rsidRPr="003F2C5F" w:rsidRDefault="00780F1A" w:rsidP="001D7501">
      <w:pPr>
        <w:pStyle w:val="Heading2"/>
        <w:jc w:val="both"/>
        <w:rPr>
          <w:rFonts w:ascii="Times New Roman" w:hAnsi="Times New Roman" w:cs="Times New Roman"/>
          <w:color w:val="000000" w:themeColor="text1"/>
        </w:rPr>
      </w:pPr>
      <w:bookmarkStart w:id="30" w:name="_Toc230630838"/>
      <w:r w:rsidRPr="003F2C5F">
        <w:rPr>
          <w:rFonts w:ascii="Times New Roman" w:hAnsi="Times New Roman" w:cs="Times New Roman"/>
          <w:color w:val="000000" w:themeColor="text1"/>
        </w:rPr>
        <w:t xml:space="preserve">4.1. </w:t>
      </w:r>
      <w:r w:rsidR="008836C4" w:rsidRPr="003F2C5F">
        <w:rPr>
          <w:rFonts w:ascii="Times New Roman" w:hAnsi="Times New Roman" w:cs="Times New Roman"/>
          <w:color w:val="000000" w:themeColor="text1"/>
        </w:rPr>
        <w:t>I</w:t>
      </w:r>
      <w:r w:rsidR="00C77FF2" w:rsidRPr="003F2C5F">
        <w:rPr>
          <w:rFonts w:ascii="Times New Roman" w:hAnsi="Times New Roman" w:cs="Times New Roman"/>
          <w:color w:val="000000" w:themeColor="text1"/>
        </w:rPr>
        <w:t>ntroduction</w:t>
      </w:r>
      <w:bookmarkEnd w:id="30"/>
    </w:p>
    <w:p w14:paraId="2F979011" w14:textId="75471C9C" w:rsidR="006A15A9" w:rsidRPr="003F2C5F" w:rsidRDefault="00A90B3F" w:rsidP="001D7501">
      <w:pPr>
        <w:jc w:val="both"/>
        <w:rPr>
          <w:rFonts w:ascii="Times New Roman" w:hAnsi="Times New Roman" w:cs="Times New Roman"/>
        </w:rPr>
      </w:pPr>
      <w:r w:rsidRPr="003F2C5F">
        <w:rPr>
          <w:rFonts w:ascii="Times New Roman" w:hAnsi="Times New Roman" w:cs="Times New Roman"/>
        </w:rPr>
        <w:t>Sequence diagrams describe dynamic interactions between system components over time.</w:t>
      </w:r>
    </w:p>
    <w:p w14:paraId="0385D0AC" w14:textId="73F35D99" w:rsidR="006A15A9" w:rsidRPr="003F2C5F" w:rsidRDefault="006A15A9" w:rsidP="001D7501">
      <w:pPr>
        <w:jc w:val="both"/>
        <w:rPr>
          <w:rFonts w:ascii="Times New Roman" w:hAnsi="Times New Roman" w:cs="Times New Roman"/>
        </w:rPr>
      </w:pPr>
      <w:r w:rsidRPr="003F2C5F">
        <w:rPr>
          <w:rFonts w:ascii="Times New Roman" w:hAnsi="Times New Roman" w:cs="Times New Roman"/>
        </w:rPr>
        <w:t xml:space="preserve">To complement the static view, we analyze the </w:t>
      </w:r>
      <w:r w:rsidRPr="003F2C5F">
        <w:rPr>
          <w:rFonts w:ascii="Times New Roman" w:hAnsi="Times New Roman" w:cs="Times New Roman"/>
          <w:b/>
          <w:bCs/>
        </w:rPr>
        <w:t>dynamic behavior</w:t>
      </w:r>
      <w:r w:rsidRPr="003F2C5F">
        <w:rPr>
          <w:rFonts w:ascii="Times New Roman" w:hAnsi="Times New Roman" w:cs="Times New Roman"/>
        </w:rPr>
        <w:t xml:space="preserve"> of the system. In our project, we identified </w:t>
      </w:r>
      <w:r w:rsidRPr="003F2C5F">
        <w:rPr>
          <w:rFonts w:ascii="Times New Roman" w:hAnsi="Times New Roman" w:cs="Times New Roman"/>
          <w:b/>
          <w:bCs/>
        </w:rPr>
        <w:t>five main scenarios</w:t>
      </w:r>
      <w:r w:rsidRPr="003F2C5F">
        <w:rPr>
          <w:rFonts w:ascii="Times New Roman" w:hAnsi="Times New Roman" w:cs="Times New Roman"/>
        </w:rPr>
        <w:t xml:space="preserve"> that are most relevant to QoE data collection and user interaction. Each scenario is represented by a sequence diagram that shows step</w:t>
      </w:r>
      <w:r w:rsidRPr="003F2C5F">
        <w:rPr>
          <w:rFonts w:ascii="Times New Roman" w:hAnsi="Times New Roman" w:cs="Times New Roman"/>
        </w:rPr>
        <w:noBreakHyphen/>
        <w:t>by</w:t>
      </w:r>
      <w:r w:rsidRPr="003F2C5F">
        <w:rPr>
          <w:rFonts w:ascii="Times New Roman" w:hAnsi="Times New Roman" w:cs="Times New Roman"/>
        </w:rPr>
        <w:noBreakHyphen/>
        <w:t>step interactions among components.</w:t>
      </w:r>
    </w:p>
    <w:p w14:paraId="0A7397E5" w14:textId="1B64D8D9" w:rsidR="003565F2" w:rsidRPr="003F2C5F" w:rsidRDefault="00780F1A" w:rsidP="001D7501">
      <w:pPr>
        <w:pStyle w:val="Heading2"/>
        <w:jc w:val="both"/>
        <w:rPr>
          <w:rFonts w:ascii="Times New Roman" w:hAnsi="Times New Roman" w:cs="Times New Roman"/>
          <w:color w:val="000000" w:themeColor="text1"/>
        </w:rPr>
      </w:pPr>
      <w:bookmarkStart w:id="31" w:name="_Toc230630839"/>
      <w:r w:rsidRPr="003F2C5F">
        <w:rPr>
          <w:rFonts w:ascii="Times New Roman" w:hAnsi="Times New Roman" w:cs="Times New Roman"/>
          <w:color w:val="000000" w:themeColor="text1"/>
        </w:rPr>
        <w:t>4</w:t>
      </w:r>
      <w:r w:rsidR="00C77FF2" w:rsidRPr="003F2C5F">
        <w:rPr>
          <w:rFonts w:ascii="Times New Roman" w:hAnsi="Times New Roman" w:cs="Times New Roman"/>
          <w:color w:val="000000" w:themeColor="text1"/>
        </w:rPr>
        <w:t>.2. Scenarios</w:t>
      </w:r>
      <w:bookmarkEnd w:id="31"/>
      <w:r w:rsidR="00C77FF2" w:rsidRPr="003F2C5F">
        <w:rPr>
          <w:rFonts w:ascii="Times New Roman" w:hAnsi="Times New Roman" w:cs="Times New Roman"/>
          <w:color w:val="000000" w:themeColor="text1"/>
        </w:rPr>
        <w:t xml:space="preserve"> </w:t>
      </w:r>
    </w:p>
    <w:p w14:paraId="1D627A71" w14:textId="5335C1ED" w:rsidR="005452DB" w:rsidRPr="003F2C5F" w:rsidRDefault="00780F1A" w:rsidP="001D7501">
      <w:pPr>
        <w:pStyle w:val="Heading3"/>
        <w:jc w:val="both"/>
        <w:rPr>
          <w:rFonts w:ascii="Times New Roman" w:hAnsi="Times New Roman" w:cs="Times New Roman"/>
          <w:color w:val="000000" w:themeColor="text1"/>
        </w:rPr>
      </w:pPr>
      <w:bookmarkStart w:id="32" w:name="_Toc230630840"/>
      <w:r w:rsidRPr="003F2C5F">
        <w:rPr>
          <w:rFonts w:ascii="Times New Roman" w:hAnsi="Times New Roman" w:cs="Times New Roman"/>
          <w:color w:val="000000" w:themeColor="text1"/>
        </w:rPr>
        <w:t>4</w:t>
      </w:r>
      <w:r w:rsidR="00C77FF2" w:rsidRPr="003F2C5F">
        <w:rPr>
          <w:rFonts w:ascii="Times New Roman" w:hAnsi="Times New Roman" w:cs="Times New Roman"/>
          <w:color w:val="000000" w:themeColor="text1"/>
        </w:rPr>
        <w:t xml:space="preserve">.2.1. </w:t>
      </w:r>
      <w:r w:rsidR="005452DB" w:rsidRPr="003F2C5F">
        <w:rPr>
          <w:rFonts w:ascii="Times New Roman" w:hAnsi="Times New Roman" w:cs="Times New Roman"/>
          <w:color w:val="000000" w:themeColor="text1"/>
        </w:rPr>
        <w:t>S</w:t>
      </w:r>
      <w:r w:rsidR="006F7271" w:rsidRPr="003F2C5F">
        <w:rPr>
          <w:rFonts w:ascii="Times New Roman" w:hAnsi="Times New Roman" w:cs="Times New Roman"/>
          <w:color w:val="000000" w:themeColor="text1"/>
        </w:rPr>
        <w:t>cenario</w:t>
      </w:r>
      <w:r w:rsidR="005452DB" w:rsidRPr="003F2C5F">
        <w:rPr>
          <w:rFonts w:ascii="Times New Roman" w:hAnsi="Times New Roman" w:cs="Times New Roman"/>
          <w:color w:val="000000" w:themeColor="text1"/>
        </w:rPr>
        <w:t xml:space="preserve"> </w:t>
      </w:r>
      <w:proofErr w:type="gramStart"/>
      <w:r w:rsidR="005452DB" w:rsidRPr="003F2C5F">
        <w:rPr>
          <w:rFonts w:ascii="Times New Roman" w:hAnsi="Times New Roman" w:cs="Times New Roman"/>
          <w:color w:val="000000" w:themeColor="text1"/>
        </w:rPr>
        <w:t xml:space="preserve">1  </w:t>
      </w:r>
      <w:r w:rsidR="00C77FF2" w:rsidRPr="003F2C5F">
        <w:rPr>
          <w:rFonts w:ascii="Times New Roman" w:hAnsi="Times New Roman" w:cs="Times New Roman"/>
          <w:color w:val="000000" w:themeColor="text1"/>
        </w:rPr>
        <w:t>:</w:t>
      </w:r>
      <w:proofErr w:type="gramEnd"/>
      <w:r w:rsidR="00C77FF2" w:rsidRPr="003F2C5F">
        <w:rPr>
          <w:rFonts w:ascii="Times New Roman" w:hAnsi="Times New Roman" w:cs="Times New Roman"/>
          <w:color w:val="000000" w:themeColor="text1"/>
        </w:rPr>
        <w:t xml:space="preserve"> </w:t>
      </w:r>
      <w:r w:rsidR="005452DB" w:rsidRPr="003F2C5F">
        <w:rPr>
          <w:rFonts w:ascii="Times New Roman" w:hAnsi="Times New Roman" w:cs="Times New Roman"/>
          <w:color w:val="000000" w:themeColor="text1"/>
        </w:rPr>
        <w:t xml:space="preserve"> App Launch and Background Monitoring Start</w:t>
      </w:r>
      <w:bookmarkEnd w:id="32"/>
    </w:p>
    <w:p w14:paraId="6600127F"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Scenario:</w:t>
      </w:r>
      <w:r w:rsidRPr="003F2C5F">
        <w:rPr>
          <w:rFonts w:ascii="Times New Roman" w:hAnsi="Times New Roman" w:cs="Times New Roman"/>
        </w:rPr>
        <w:t xml:space="preserve"> The user opens the QoE application for the first time and the background service is initiated.</w:t>
      </w:r>
    </w:p>
    <w:p w14:paraId="2BD27CFC"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Actors/Components:</w:t>
      </w:r>
      <w:r w:rsidRPr="003F2C5F">
        <w:rPr>
          <w:rFonts w:ascii="Times New Roman" w:hAnsi="Times New Roman" w:cs="Times New Roman"/>
        </w:rPr>
        <w:t xml:space="preserve"> Mobile Subscriber, Mobile App UI, Background Service, Device APIs, Local Database.</w:t>
      </w:r>
    </w:p>
    <w:p w14:paraId="4511AA23"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Flow Description:</w:t>
      </w:r>
    </w:p>
    <w:p w14:paraId="51B8CB58"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The sequence begins when the Mobile Subscriber taps the app icon to open the application. The Mobile App UI responds by displaying a splash screen, then immediately requests permissions from the Device APIs, specifically GPS and network access permissions. If permissions are granted, the app proceeds to display the home dashboard. If permissions are denied, a permission request dialog is shown to the user (alternative flow).</w:t>
      </w:r>
    </w:p>
    <w:p w14:paraId="395DC583"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 xml:space="preserve">Once the home dashboard is displayed, the Mobile App UI starts the Background Service. The Background Service then performs three initialization steps: it registers with Android </w:t>
      </w:r>
      <w:proofErr w:type="spellStart"/>
      <w:r w:rsidRPr="003F2C5F">
        <w:rPr>
          <w:rFonts w:ascii="Times New Roman" w:hAnsi="Times New Roman" w:cs="Times New Roman"/>
        </w:rPr>
        <w:t>WorkManager</w:t>
      </w:r>
      <w:proofErr w:type="spellEnd"/>
      <w:r w:rsidRPr="003F2C5F">
        <w:rPr>
          <w:rFonts w:ascii="Times New Roman" w:hAnsi="Times New Roman" w:cs="Times New Roman"/>
        </w:rPr>
        <w:t xml:space="preserve"> to ensure persistence, initializes the telephony listener, and initializes the GPS location listener. Once all listeners are ready, the Background Service initializes the SQLite tables in the Local Database, which confirms that the database is ready.</w:t>
      </w:r>
    </w:p>
    <w:p w14:paraId="5D6F048F"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The Background Service then reports back to the Mobile App UI that it is running, and the UI displays a "monitoring active" indicator to the user.</w:t>
      </w:r>
    </w:p>
    <w:p w14:paraId="070ED737"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A loop begins, executing every 60 seconds while the app is running: the Background Service requests network metrics from the Device APIs, which return both metrics and GPS data.</w:t>
      </w:r>
    </w:p>
    <w:p w14:paraId="5F6316B8"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Note:</w:t>
      </w:r>
      <w:r w:rsidRPr="003F2C5F">
        <w:rPr>
          <w:rFonts w:ascii="Times New Roman" w:hAnsi="Times New Roman" w:cs="Times New Roman"/>
        </w:rPr>
        <w:t xml:space="preserve"> The background service continues running silently even when the user closes the app. Android Work Manager ensures persistence. The service respects Android Doze mode and battery optimization policies.</w:t>
      </w:r>
    </w:p>
    <w:p w14:paraId="776B8474" w14:textId="3024BB8B" w:rsidR="005452DB" w:rsidRPr="003F2C5F" w:rsidRDefault="005452DB" w:rsidP="001D7501">
      <w:pPr>
        <w:jc w:val="both"/>
        <w:rPr>
          <w:rFonts w:ascii="Times New Roman" w:hAnsi="Times New Roman" w:cs="Times New Roman"/>
        </w:rPr>
      </w:pPr>
      <w:r w:rsidRPr="003F2C5F">
        <w:rPr>
          <w:rFonts w:ascii="Times New Roman" w:hAnsi="Times New Roman" w:cs="Times New Roman"/>
          <w:noProof/>
        </w:rPr>
        <w:lastRenderedPageBreak/>
        <w:drawing>
          <wp:inline distT="0" distB="0" distL="0" distR="0" wp14:anchorId="71AD38E4" wp14:editId="646274B9">
            <wp:extent cx="5943600" cy="4013200"/>
            <wp:effectExtent l="0" t="0" r="0" b="6350"/>
            <wp:docPr id="20911367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13200"/>
                    </a:xfrm>
                    <a:prstGeom prst="rect">
                      <a:avLst/>
                    </a:prstGeom>
                    <a:noFill/>
                    <a:ln>
                      <a:noFill/>
                    </a:ln>
                  </pic:spPr>
                </pic:pic>
              </a:graphicData>
            </a:graphic>
          </wp:inline>
        </w:drawing>
      </w:r>
    </w:p>
    <w:p w14:paraId="72C560C1" w14:textId="77777777" w:rsidR="005452DB" w:rsidRPr="003F2C5F" w:rsidRDefault="005452DB" w:rsidP="001D7501">
      <w:pPr>
        <w:jc w:val="both"/>
        <w:rPr>
          <w:rFonts w:ascii="Times New Roman" w:hAnsi="Times New Roman" w:cs="Times New Roman"/>
        </w:rPr>
      </w:pPr>
    </w:p>
    <w:p w14:paraId="191DCDD1" w14:textId="3360B0E5" w:rsidR="005452DB" w:rsidRPr="003F2C5F" w:rsidRDefault="00780F1A" w:rsidP="001D7501">
      <w:pPr>
        <w:pStyle w:val="Heading3"/>
        <w:jc w:val="both"/>
        <w:rPr>
          <w:rFonts w:ascii="Times New Roman" w:hAnsi="Times New Roman" w:cs="Times New Roman"/>
          <w:color w:val="000000" w:themeColor="text1"/>
        </w:rPr>
      </w:pPr>
      <w:bookmarkStart w:id="33" w:name="_Toc230630841"/>
      <w:r w:rsidRPr="003F2C5F">
        <w:rPr>
          <w:rFonts w:ascii="Times New Roman" w:hAnsi="Times New Roman" w:cs="Times New Roman"/>
          <w:color w:val="000000" w:themeColor="text1"/>
        </w:rPr>
        <w:t>4</w:t>
      </w:r>
      <w:r w:rsidR="006F7271" w:rsidRPr="003F2C5F">
        <w:rPr>
          <w:rFonts w:ascii="Times New Roman" w:hAnsi="Times New Roman" w:cs="Times New Roman"/>
          <w:color w:val="000000" w:themeColor="text1"/>
        </w:rPr>
        <w:t xml:space="preserve">.2.2. </w:t>
      </w:r>
      <w:r w:rsidR="005452DB" w:rsidRPr="003F2C5F">
        <w:rPr>
          <w:rFonts w:ascii="Times New Roman" w:hAnsi="Times New Roman" w:cs="Times New Roman"/>
          <w:color w:val="000000" w:themeColor="text1"/>
        </w:rPr>
        <w:t>S</w:t>
      </w:r>
      <w:r w:rsidR="006F7271" w:rsidRPr="003F2C5F">
        <w:rPr>
          <w:rFonts w:ascii="Times New Roman" w:hAnsi="Times New Roman" w:cs="Times New Roman"/>
          <w:color w:val="000000" w:themeColor="text1"/>
        </w:rPr>
        <w:t>cenario</w:t>
      </w:r>
      <w:r w:rsidR="005452DB" w:rsidRPr="003F2C5F">
        <w:rPr>
          <w:rFonts w:ascii="Times New Roman" w:hAnsi="Times New Roman" w:cs="Times New Roman"/>
          <w:color w:val="000000" w:themeColor="text1"/>
        </w:rPr>
        <w:t xml:space="preserve"> </w:t>
      </w:r>
      <w:proofErr w:type="gramStart"/>
      <w:r w:rsidR="005452DB" w:rsidRPr="003F2C5F">
        <w:rPr>
          <w:rFonts w:ascii="Times New Roman" w:hAnsi="Times New Roman" w:cs="Times New Roman"/>
          <w:color w:val="000000" w:themeColor="text1"/>
        </w:rPr>
        <w:t>2 :Network</w:t>
      </w:r>
      <w:proofErr w:type="gramEnd"/>
      <w:r w:rsidR="005452DB" w:rsidRPr="003F2C5F">
        <w:rPr>
          <w:rFonts w:ascii="Times New Roman" w:hAnsi="Times New Roman" w:cs="Times New Roman"/>
          <w:color w:val="000000" w:themeColor="text1"/>
        </w:rPr>
        <w:t xml:space="preserve"> Metrics Collection and Offline Storage</w:t>
      </w:r>
      <w:bookmarkEnd w:id="33"/>
    </w:p>
    <w:p w14:paraId="276D8E96"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Scenario:</w:t>
      </w:r>
      <w:r w:rsidRPr="003F2C5F">
        <w:rPr>
          <w:rFonts w:ascii="Times New Roman" w:hAnsi="Times New Roman" w:cs="Times New Roman"/>
        </w:rPr>
        <w:t xml:space="preserve"> The background service periodically collects network metrics, tags them with GPS coordinates, and stores them locally when the device is offline.</w:t>
      </w:r>
    </w:p>
    <w:p w14:paraId="3103EB28"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Actors/Components:</w:t>
      </w:r>
      <w:r w:rsidRPr="003F2C5F">
        <w:rPr>
          <w:rFonts w:ascii="Times New Roman" w:hAnsi="Times New Roman" w:cs="Times New Roman"/>
        </w:rPr>
        <w:t xml:space="preserve"> Background Service, Telephony Manager API, GPS Location API, Network Manager API, Local SQLite Database.</w:t>
      </w:r>
    </w:p>
    <w:p w14:paraId="7E612F20"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Flow Description:</w:t>
      </w:r>
    </w:p>
    <w:p w14:paraId="7159D768"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This diagram operates within a continuous loop that fires every 60 seconds as part of the periodic data collection cycle.</w:t>
      </w:r>
    </w:p>
    <w:p w14:paraId="1EA9A97E"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At the start of each cycle, the Background Service requests signal strength data (RSRP/RSSI) from the Telephony Manager API, which returns RSRP, RSSI, and cell ID values. The Background Service then measures latency via a ping request to the Network Manager API, which returns the latency value in milliseconds.</w:t>
      </w:r>
    </w:p>
    <w:p w14:paraId="6DD81239"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 xml:space="preserve">Next, the Background Service requests GPS coordinates from the GPS Location API, which returns latitude, longitude, and accuracy values. The Background Service then instructs the </w:t>
      </w:r>
      <w:r w:rsidRPr="003F2C5F">
        <w:rPr>
          <w:rFonts w:ascii="Times New Roman" w:hAnsi="Times New Roman" w:cs="Times New Roman"/>
        </w:rPr>
        <w:lastRenderedPageBreak/>
        <w:t>Network Manager API to measure download and upload speed, which returns speed in Mbps along with the network type.</w:t>
      </w:r>
    </w:p>
    <w:p w14:paraId="1540118A"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The Background Service then checks internet connectivity via the Network Manager API. If there is no internet — meaning the device is in offline mode — an alternative flow is triggered: the Background Service inserts a record containing signal strength, speed, latency, GPS coordinates, and a timestamp into the Local SQLite Database. The database confirms the record is stored successfully with a pending sync flag set to true. The Background Service then updates the sync status to PENDING.</w:t>
      </w:r>
    </w:p>
    <w:p w14:paraId="55EDA649"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Note:</w:t>
      </w:r>
      <w:r w:rsidRPr="003F2C5F">
        <w:rPr>
          <w:rFonts w:ascii="Times New Roman" w:hAnsi="Times New Roman" w:cs="Times New Roman"/>
        </w:rPr>
        <w:t xml:space="preserve"> Every record is tagged with GPS coordinates, timestamp, network operator name, and device model. Data is stored in SQLite with a pending sync flag — data is never lost even without connectivity.</w:t>
      </w:r>
    </w:p>
    <w:p w14:paraId="19111F7B" w14:textId="4FCB4380" w:rsidR="005452DB" w:rsidRPr="003F2C5F" w:rsidRDefault="005452DB" w:rsidP="001D7501">
      <w:pPr>
        <w:jc w:val="both"/>
        <w:rPr>
          <w:rFonts w:ascii="Times New Roman" w:hAnsi="Times New Roman" w:cs="Times New Roman"/>
        </w:rPr>
      </w:pPr>
      <w:r w:rsidRPr="003F2C5F">
        <w:rPr>
          <w:rFonts w:ascii="Times New Roman" w:hAnsi="Times New Roman" w:cs="Times New Roman"/>
          <w:noProof/>
        </w:rPr>
        <w:drawing>
          <wp:inline distT="0" distB="0" distL="0" distR="0" wp14:anchorId="1D6C7672" wp14:editId="4E8E9A88">
            <wp:extent cx="5943600" cy="4826000"/>
            <wp:effectExtent l="0" t="0" r="0" b="0"/>
            <wp:docPr id="9350410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26000"/>
                    </a:xfrm>
                    <a:prstGeom prst="rect">
                      <a:avLst/>
                    </a:prstGeom>
                    <a:noFill/>
                    <a:ln>
                      <a:noFill/>
                    </a:ln>
                  </pic:spPr>
                </pic:pic>
              </a:graphicData>
            </a:graphic>
          </wp:inline>
        </w:drawing>
      </w:r>
    </w:p>
    <w:p w14:paraId="40F166CF" w14:textId="3EEE3908" w:rsidR="005452DB" w:rsidRPr="003F2C5F" w:rsidRDefault="00780F1A" w:rsidP="001D7501">
      <w:pPr>
        <w:pStyle w:val="Heading3"/>
        <w:jc w:val="both"/>
        <w:rPr>
          <w:rFonts w:ascii="Times New Roman" w:hAnsi="Times New Roman" w:cs="Times New Roman"/>
          <w:color w:val="000000" w:themeColor="text1"/>
        </w:rPr>
      </w:pPr>
      <w:bookmarkStart w:id="34" w:name="_Toc230630842"/>
      <w:r w:rsidRPr="003F2C5F">
        <w:rPr>
          <w:rFonts w:ascii="Times New Roman" w:hAnsi="Times New Roman" w:cs="Times New Roman"/>
          <w:color w:val="000000" w:themeColor="text1"/>
        </w:rPr>
        <w:t>4</w:t>
      </w:r>
      <w:r w:rsidR="006F7271" w:rsidRPr="003F2C5F">
        <w:rPr>
          <w:rFonts w:ascii="Times New Roman" w:hAnsi="Times New Roman" w:cs="Times New Roman"/>
          <w:color w:val="000000" w:themeColor="text1"/>
        </w:rPr>
        <w:t xml:space="preserve">.2.3. </w:t>
      </w:r>
      <w:r w:rsidR="005452DB" w:rsidRPr="003F2C5F">
        <w:rPr>
          <w:rFonts w:ascii="Times New Roman" w:hAnsi="Times New Roman" w:cs="Times New Roman"/>
          <w:color w:val="000000" w:themeColor="text1"/>
        </w:rPr>
        <w:t>S</w:t>
      </w:r>
      <w:r w:rsidR="006F7271" w:rsidRPr="003F2C5F">
        <w:rPr>
          <w:rFonts w:ascii="Times New Roman" w:hAnsi="Times New Roman" w:cs="Times New Roman"/>
          <w:color w:val="000000" w:themeColor="text1"/>
        </w:rPr>
        <w:t>cenario</w:t>
      </w:r>
      <w:r w:rsidR="005452DB" w:rsidRPr="003F2C5F">
        <w:rPr>
          <w:rFonts w:ascii="Times New Roman" w:hAnsi="Times New Roman" w:cs="Times New Roman"/>
          <w:color w:val="000000" w:themeColor="text1"/>
        </w:rPr>
        <w:t xml:space="preserve"> </w:t>
      </w:r>
      <w:proofErr w:type="gramStart"/>
      <w:r w:rsidR="005452DB" w:rsidRPr="003F2C5F">
        <w:rPr>
          <w:rFonts w:ascii="Times New Roman" w:hAnsi="Times New Roman" w:cs="Times New Roman"/>
          <w:color w:val="000000" w:themeColor="text1"/>
        </w:rPr>
        <w:t>3 :</w:t>
      </w:r>
      <w:proofErr w:type="gramEnd"/>
      <w:r w:rsidR="005452DB" w:rsidRPr="003F2C5F">
        <w:rPr>
          <w:rFonts w:ascii="Times New Roman" w:hAnsi="Times New Roman" w:cs="Times New Roman"/>
          <w:color w:val="000000" w:themeColor="text1"/>
        </w:rPr>
        <w:t xml:space="preserve"> Offline to Online Data Synchronization</w:t>
      </w:r>
      <w:bookmarkEnd w:id="34"/>
    </w:p>
    <w:p w14:paraId="0801E4BA"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Scenario:</w:t>
      </w:r>
      <w:r w:rsidRPr="003F2C5F">
        <w:rPr>
          <w:rFonts w:ascii="Times New Roman" w:hAnsi="Times New Roman" w:cs="Times New Roman"/>
        </w:rPr>
        <w:t xml:space="preserve"> Internet connectivity is restored and the application syncs all </w:t>
      </w:r>
      <w:proofErr w:type="gramStart"/>
      <w:r w:rsidRPr="003F2C5F">
        <w:rPr>
          <w:rFonts w:ascii="Times New Roman" w:hAnsi="Times New Roman" w:cs="Times New Roman"/>
        </w:rPr>
        <w:t>pending</w:t>
      </w:r>
      <w:proofErr w:type="gramEnd"/>
      <w:r w:rsidRPr="003F2C5F">
        <w:rPr>
          <w:rFonts w:ascii="Times New Roman" w:hAnsi="Times New Roman" w:cs="Times New Roman"/>
        </w:rPr>
        <w:t xml:space="preserve"> local </w:t>
      </w:r>
      <w:proofErr w:type="gramStart"/>
      <w:r w:rsidRPr="003F2C5F">
        <w:rPr>
          <w:rFonts w:ascii="Times New Roman" w:hAnsi="Times New Roman" w:cs="Times New Roman"/>
        </w:rPr>
        <w:t>data</w:t>
      </w:r>
      <w:proofErr w:type="gramEnd"/>
      <w:r w:rsidRPr="003F2C5F">
        <w:rPr>
          <w:rFonts w:ascii="Times New Roman" w:hAnsi="Times New Roman" w:cs="Times New Roman"/>
        </w:rPr>
        <w:t xml:space="preserve"> to the backend server.</w:t>
      </w:r>
    </w:p>
    <w:p w14:paraId="4BB058A9"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lastRenderedPageBreak/>
        <w:t>Actors/Components:</w:t>
      </w:r>
      <w:r w:rsidRPr="003F2C5F">
        <w:rPr>
          <w:rFonts w:ascii="Times New Roman" w:hAnsi="Times New Roman" w:cs="Times New Roman"/>
        </w:rPr>
        <w:t xml:space="preserve"> Background Service, Network Manager API, Local SQLite Database, Encryption Module, Backend Server API.</w:t>
      </w:r>
    </w:p>
    <w:p w14:paraId="474621DD"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Flow Description:</w:t>
      </w:r>
    </w:p>
    <w:p w14:paraId="688DE649"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 xml:space="preserve">The sequence is triggered when a connectivity changed event fires. The Background Service checks internet connectivity via the Network Manager API. Once internet availability is confirmed (online state), the Background Service queries the Local SQLite Database by selecting all records where </w:t>
      </w:r>
      <w:proofErr w:type="spellStart"/>
      <w:r w:rsidRPr="003F2C5F">
        <w:rPr>
          <w:rFonts w:ascii="Times New Roman" w:hAnsi="Times New Roman" w:cs="Times New Roman"/>
        </w:rPr>
        <w:t>sync_status</w:t>
      </w:r>
      <w:proofErr w:type="spellEnd"/>
      <w:r w:rsidRPr="003F2C5F">
        <w:rPr>
          <w:rFonts w:ascii="Times New Roman" w:hAnsi="Times New Roman" w:cs="Times New Roman"/>
        </w:rPr>
        <w:t xml:space="preserve"> = PENDING. The database returns the count of N pending records.</w:t>
      </w:r>
    </w:p>
    <w:p w14:paraId="26C877E8"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A loop then begins, processing each pending record in batch:</w:t>
      </w:r>
    </w:p>
    <w:p w14:paraId="73ACBCA5"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For each record, the Background Service fetches the next record from the local database, which returns the record as a JSON payload. The Background Service then sends this payload to the Encryption Module, which applies AES-256 encryption and returns the encrypted payload. The Background Service then transmits the encrypted payload to the Backend Server API via a POST request to /</w:t>
      </w:r>
      <w:proofErr w:type="spellStart"/>
      <w:r w:rsidRPr="003F2C5F">
        <w:rPr>
          <w:rFonts w:ascii="Times New Roman" w:hAnsi="Times New Roman" w:cs="Times New Roman"/>
        </w:rPr>
        <w:t>api</w:t>
      </w:r>
      <w:proofErr w:type="spellEnd"/>
      <w:r w:rsidRPr="003F2C5F">
        <w:rPr>
          <w:rFonts w:ascii="Times New Roman" w:hAnsi="Times New Roman" w:cs="Times New Roman"/>
        </w:rPr>
        <w:t>/</w:t>
      </w:r>
      <w:proofErr w:type="spellStart"/>
      <w:r w:rsidRPr="003F2C5F">
        <w:rPr>
          <w:rFonts w:ascii="Times New Roman" w:hAnsi="Times New Roman" w:cs="Times New Roman"/>
        </w:rPr>
        <w:t>qoe</w:t>
      </w:r>
      <w:proofErr w:type="spellEnd"/>
      <w:r w:rsidRPr="003F2C5F">
        <w:rPr>
          <w:rFonts w:ascii="Times New Roman" w:hAnsi="Times New Roman" w:cs="Times New Roman"/>
        </w:rPr>
        <w:t xml:space="preserve">-data using HTTPS with a JSON payload. The server responds with HTTP 200 OK, confirming the record was received. The Background Service then updates the </w:t>
      </w:r>
      <w:proofErr w:type="spellStart"/>
      <w:r w:rsidRPr="003F2C5F">
        <w:rPr>
          <w:rFonts w:ascii="Times New Roman" w:hAnsi="Times New Roman" w:cs="Times New Roman"/>
        </w:rPr>
        <w:t>sync_status</w:t>
      </w:r>
      <w:proofErr w:type="spellEnd"/>
      <w:r w:rsidRPr="003F2C5F">
        <w:rPr>
          <w:rFonts w:ascii="Times New Roman" w:hAnsi="Times New Roman" w:cs="Times New Roman"/>
        </w:rPr>
        <w:t xml:space="preserve"> of that record to SYNCED in the Local SQLite Database.</w:t>
      </w:r>
    </w:p>
    <w:p w14:paraId="44CDFD14"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Once all records have been synced, the Background Service performs a cleanup of the local database.</w:t>
      </w:r>
    </w:p>
    <w:p w14:paraId="2D72BAEA"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Note:</w:t>
      </w:r>
      <w:r w:rsidRPr="003F2C5F">
        <w:rPr>
          <w:rFonts w:ascii="Times New Roman" w:hAnsi="Times New Roman" w:cs="Times New Roman"/>
        </w:rPr>
        <w:t xml:space="preserve"> Data is transmitted in batches using HTTPS with TLS 1.2+ for security. AES-256 encryption is applied before transmission. If the sync fails mid-way, records remain in PENDING status and a retry occurs on the next connectivity event.</w:t>
      </w:r>
    </w:p>
    <w:p w14:paraId="257963E6" w14:textId="689B9F46" w:rsidR="005452DB" w:rsidRPr="003F2C5F" w:rsidRDefault="005452DB" w:rsidP="001D7501">
      <w:pPr>
        <w:jc w:val="both"/>
        <w:rPr>
          <w:rFonts w:ascii="Times New Roman" w:hAnsi="Times New Roman" w:cs="Times New Roman"/>
        </w:rPr>
      </w:pPr>
      <w:r w:rsidRPr="003F2C5F">
        <w:rPr>
          <w:rFonts w:ascii="Times New Roman" w:hAnsi="Times New Roman" w:cs="Times New Roman"/>
          <w:noProof/>
        </w:rPr>
        <w:lastRenderedPageBreak/>
        <w:drawing>
          <wp:anchor distT="0" distB="0" distL="114300" distR="114300" simplePos="0" relativeHeight="251660288" behindDoc="0" locked="0" layoutInCell="1" allowOverlap="1" wp14:anchorId="0671BB5D" wp14:editId="36C2C210">
            <wp:simplePos x="0" y="0"/>
            <wp:positionH relativeFrom="page">
              <wp:align>left</wp:align>
            </wp:positionH>
            <wp:positionV relativeFrom="paragraph">
              <wp:posOffset>0</wp:posOffset>
            </wp:positionV>
            <wp:extent cx="5943600" cy="5043170"/>
            <wp:effectExtent l="0" t="0" r="0" b="5080"/>
            <wp:wrapTopAndBottom/>
            <wp:docPr id="820514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43170"/>
                    </a:xfrm>
                    <a:prstGeom prst="rect">
                      <a:avLst/>
                    </a:prstGeom>
                    <a:noFill/>
                  </pic:spPr>
                </pic:pic>
              </a:graphicData>
            </a:graphic>
            <wp14:sizeRelH relativeFrom="page">
              <wp14:pctWidth>0</wp14:pctWidth>
            </wp14:sizeRelH>
            <wp14:sizeRelV relativeFrom="page">
              <wp14:pctHeight>0</wp14:pctHeight>
            </wp14:sizeRelV>
          </wp:anchor>
        </w:drawing>
      </w:r>
    </w:p>
    <w:p w14:paraId="3CFA2D92" w14:textId="105F7C4B" w:rsidR="005452DB" w:rsidRPr="003F2C5F" w:rsidRDefault="00780F1A" w:rsidP="001D7501">
      <w:pPr>
        <w:pStyle w:val="Heading3"/>
        <w:jc w:val="both"/>
        <w:rPr>
          <w:rFonts w:ascii="Times New Roman" w:hAnsi="Times New Roman" w:cs="Times New Roman"/>
          <w:color w:val="000000" w:themeColor="text1"/>
        </w:rPr>
      </w:pPr>
      <w:bookmarkStart w:id="35" w:name="_Toc230630843"/>
      <w:r w:rsidRPr="003F2C5F">
        <w:rPr>
          <w:rFonts w:ascii="Times New Roman" w:hAnsi="Times New Roman" w:cs="Times New Roman"/>
          <w:color w:val="000000" w:themeColor="text1"/>
        </w:rPr>
        <w:t>4</w:t>
      </w:r>
      <w:r w:rsidR="006F7271" w:rsidRPr="003F2C5F">
        <w:rPr>
          <w:rFonts w:ascii="Times New Roman" w:hAnsi="Times New Roman" w:cs="Times New Roman"/>
          <w:color w:val="000000" w:themeColor="text1"/>
        </w:rPr>
        <w:t xml:space="preserve">.2.4. </w:t>
      </w:r>
      <w:r w:rsidR="005452DB" w:rsidRPr="003F2C5F">
        <w:rPr>
          <w:rFonts w:ascii="Times New Roman" w:hAnsi="Times New Roman" w:cs="Times New Roman"/>
          <w:color w:val="000000" w:themeColor="text1"/>
        </w:rPr>
        <w:t>S</w:t>
      </w:r>
      <w:r w:rsidR="006F7271" w:rsidRPr="003F2C5F">
        <w:rPr>
          <w:rFonts w:ascii="Times New Roman" w:hAnsi="Times New Roman" w:cs="Times New Roman"/>
          <w:color w:val="000000" w:themeColor="text1"/>
        </w:rPr>
        <w:t>cenario</w:t>
      </w:r>
      <w:r w:rsidR="005452DB" w:rsidRPr="003F2C5F">
        <w:rPr>
          <w:rFonts w:ascii="Times New Roman" w:hAnsi="Times New Roman" w:cs="Times New Roman"/>
          <w:color w:val="000000" w:themeColor="text1"/>
        </w:rPr>
        <w:t xml:space="preserve"> </w:t>
      </w:r>
      <w:proofErr w:type="gramStart"/>
      <w:r w:rsidR="005452DB" w:rsidRPr="003F2C5F">
        <w:rPr>
          <w:rFonts w:ascii="Times New Roman" w:hAnsi="Times New Roman" w:cs="Times New Roman"/>
          <w:color w:val="000000" w:themeColor="text1"/>
        </w:rPr>
        <w:t>4 :</w:t>
      </w:r>
      <w:proofErr w:type="gramEnd"/>
      <w:r w:rsidR="005452DB" w:rsidRPr="003F2C5F">
        <w:rPr>
          <w:rFonts w:ascii="Times New Roman" w:hAnsi="Times New Roman" w:cs="Times New Roman"/>
          <w:color w:val="000000" w:themeColor="text1"/>
        </w:rPr>
        <w:t xml:space="preserve"> User Feedback Prompt and QoE Rating Collection</w:t>
      </w:r>
      <w:bookmarkEnd w:id="35"/>
    </w:p>
    <w:p w14:paraId="64B30AA9"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Scenario:</w:t>
      </w:r>
      <w:r w:rsidRPr="003F2C5F">
        <w:rPr>
          <w:rFonts w:ascii="Times New Roman" w:hAnsi="Times New Roman" w:cs="Times New Roman"/>
        </w:rPr>
        <w:t xml:space="preserve"> The app prompts the user once per day to rate their network experience and stores the QoE feedback.</w:t>
      </w:r>
    </w:p>
    <w:p w14:paraId="43ACE051"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Actors/Components:</w:t>
      </w:r>
      <w:r w:rsidRPr="003F2C5F">
        <w:rPr>
          <w:rFonts w:ascii="Times New Roman" w:hAnsi="Times New Roman" w:cs="Times New Roman"/>
        </w:rPr>
        <w:t xml:space="preserve"> Background Service, Mobile App UI, Mobile Subscriber, GPS Location API, Local SQLite Database.</w:t>
      </w:r>
    </w:p>
    <w:p w14:paraId="5A2664FB"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Flow Description:</w:t>
      </w:r>
    </w:p>
    <w:p w14:paraId="0DFCDE0F"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The sequence begins when a daily timer fires and the Background Service checks whether feedback has already been collected. It queries the Local SQLite Database for the last feedback timestamp.</w:t>
      </w:r>
    </w:p>
    <w:p w14:paraId="38DF9601"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If the last feedback was less than 24 hours ago, the prompt is skipped. If 24 hours or more have elapsed, the app proceeds to show the prompt (alternative flow).</w:t>
      </w:r>
    </w:p>
    <w:p w14:paraId="748A72CF"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lastRenderedPageBreak/>
        <w:t>The Mobile App UI displays a feedback dialog to the Mobile Subscriber, offering a rating scale from 1 to 5 stars. The user then has two choices (user interaction alternative flow):</w:t>
      </w:r>
    </w:p>
    <w:p w14:paraId="7E637637" w14:textId="77777777" w:rsidR="005452DB" w:rsidRPr="003F2C5F" w:rsidRDefault="005452DB" w:rsidP="003E2C79">
      <w:pPr>
        <w:numPr>
          <w:ilvl w:val="0"/>
          <w:numId w:val="1"/>
        </w:numPr>
        <w:jc w:val="both"/>
        <w:rPr>
          <w:rFonts w:ascii="Times New Roman" w:hAnsi="Times New Roman" w:cs="Times New Roman"/>
        </w:rPr>
      </w:pPr>
      <w:r w:rsidRPr="003F2C5F">
        <w:rPr>
          <w:rFonts w:ascii="Times New Roman" w:hAnsi="Times New Roman" w:cs="Times New Roman"/>
          <w:b/>
          <w:bCs/>
        </w:rPr>
        <w:t>5 -Submit rating:</w:t>
      </w:r>
      <w:r w:rsidRPr="003F2C5F">
        <w:rPr>
          <w:rFonts w:ascii="Times New Roman" w:hAnsi="Times New Roman" w:cs="Times New Roman"/>
        </w:rPr>
        <w:t xml:space="preserve"> The user submits a rating (e.g., 3 out of 5 stars). The Mobile App UI requests the current GPS coordinates from the GPS Location API, which returns latitude, longitude, and accuracy. The app then inserts a record containing the rating, GPS data, timestamp, and current network metrics into the Local SQLite Database. The database confirms the feedback is saved, and a thank-you message is shown to the user.</w:t>
      </w:r>
    </w:p>
    <w:p w14:paraId="48BB2879" w14:textId="77777777" w:rsidR="005452DB" w:rsidRPr="003F2C5F" w:rsidRDefault="005452DB" w:rsidP="003E2C79">
      <w:pPr>
        <w:numPr>
          <w:ilvl w:val="0"/>
          <w:numId w:val="1"/>
        </w:numPr>
        <w:jc w:val="both"/>
        <w:rPr>
          <w:rFonts w:ascii="Times New Roman" w:hAnsi="Times New Roman" w:cs="Times New Roman"/>
        </w:rPr>
      </w:pPr>
      <w:r w:rsidRPr="003F2C5F">
        <w:rPr>
          <w:rFonts w:ascii="Times New Roman" w:hAnsi="Times New Roman" w:cs="Times New Roman"/>
          <w:b/>
          <w:bCs/>
        </w:rPr>
        <w:t>6- Dismiss prompt:</w:t>
      </w:r>
      <w:r w:rsidRPr="003F2C5F">
        <w:rPr>
          <w:rFonts w:ascii="Times New Roman" w:hAnsi="Times New Roman" w:cs="Times New Roman"/>
        </w:rPr>
        <w:t xml:space="preserve"> The user dismisses the dialog without providing a rating. No record is inserted.</w:t>
      </w:r>
    </w:p>
    <w:p w14:paraId="4F0C739C"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Note:</w:t>
      </w:r>
      <w:r w:rsidRPr="003F2C5F">
        <w:rPr>
          <w:rFonts w:ascii="Times New Roman" w:hAnsi="Times New Roman" w:cs="Times New Roman"/>
        </w:rPr>
        <w:t xml:space="preserve"> The feedback prompt is dismissible and appears at a maximum of once per day to avoid disturbing the user. The rating is linked to current network metrics and GPS location, providing a full subjective and objective QoE record.</w:t>
      </w:r>
    </w:p>
    <w:p w14:paraId="2BBC16B8" w14:textId="374859DC" w:rsidR="005452DB" w:rsidRPr="003F2C5F" w:rsidRDefault="005452DB" w:rsidP="001D7501">
      <w:pPr>
        <w:jc w:val="both"/>
        <w:rPr>
          <w:rFonts w:ascii="Times New Roman" w:hAnsi="Times New Roman" w:cs="Times New Roman"/>
        </w:rPr>
      </w:pPr>
      <w:r w:rsidRPr="003F2C5F">
        <w:rPr>
          <w:rFonts w:ascii="Times New Roman" w:hAnsi="Times New Roman" w:cs="Times New Roman"/>
          <w:noProof/>
        </w:rPr>
        <w:drawing>
          <wp:inline distT="0" distB="0" distL="0" distR="0" wp14:anchorId="6508B161" wp14:editId="4F422312">
            <wp:extent cx="5937250" cy="5200650"/>
            <wp:effectExtent l="0" t="0" r="6350" b="0"/>
            <wp:docPr id="1252071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5200650"/>
                    </a:xfrm>
                    <a:prstGeom prst="rect">
                      <a:avLst/>
                    </a:prstGeom>
                    <a:noFill/>
                    <a:ln>
                      <a:noFill/>
                    </a:ln>
                  </pic:spPr>
                </pic:pic>
              </a:graphicData>
            </a:graphic>
          </wp:inline>
        </w:drawing>
      </w:r>
    </w:p>
    <w:p w14:paraId="69C04BA9" w14:textId="77777777" w:rsidR="005452DB" w:rsidRPr="003F2C5F" w:rsidRDefault="005452DB" w:rsidP="001D7501">
      <w:pPr>
        <w:jc w:val="both"/>
        <w:rPr>
          <w:rFonts w:ascii="Times New Roman" w:hAnsi="Times New Roman" w:cs="Times New Roman"/>
        </w:rPr>
      </w:pPr>
    </w:p>
    <w:p w14:paraId="112382CA" w14:textId="5F83256B" w:rsidR="005452DB" w:rsidRPr="003F2C5F" w:rsidRDefault="00780F1A" w:rsidP="001D7501">
      <w:pPr>
        <w:pStyle w:val="Heading3"/>
        <w:jc w:val="both"/>
        <w:rPr>
          <w:rFonts w:ascii="Times New Roman" w:hAnsi="Times New Roman" w:cs="Times New Roman"/>
          <w:color w:val="000000" w:themeColor="text1"/>
        </w:rPr>
      </w:pPr>
      <w:bookmarkStart w:id="36" w:name="_Toc230630844"/>
      <w:r w:rsidRPr="003F2C5F">
        <w:rPr>
          <w:rFonts w:ascii="Times New Roman" w:hAnsi="Times New Roman" w:cs="Times New Roman"/>
          <w:color w:val="000000" w:themeColor="text1"/>
        </w:rPr>
        <w:t>4</w:t>
      </w:r>
      <w:r w:rsidR="006F7271" w:rsidRPr="003F2C5F">
        <w:rPr>
          <w:rFonts w:ascii="Times New Roman" w:hAnsi="Times New Roman" w:cs="Times New Roman"/>
          <w:color w:val="000000" w:themeColor="text1"/>
        </w:rPr>
        <w:t xml:space="preserve">.2.5. </w:t>
      </w:r>
      <w:r w:rsidR="005452DB" w:rsidRPr="003F2C5F">
        <w:rPr>
          <w:rFonts w:ascii="Times New Roman" w:hAnsi="Times New Roman" w:cs="Times New Roman"/>
          <w:color w:val="000000" w:themeColor="text1"/>
        </w:rPr>
        <w:t>S</w:t>
      </w:r>
      <w:r w:rsidR="006F7271" w:rsidRPr="003F2C5F">
        <w:rPr>
          <w:rFonts w:ascii="Times New Roman" w:hAnsi="Times New Roman" w:cs="Times New Roman"/>
          <w:color w:val="000000" w:themeColor="text1"/>
        </w:rPr>
        <w:t>cenario</w:t>
      </w:r>
      <w:r w:rsidR="005452DB" w:rsidRPr="003F2C5F">
        <w:rPr>
          <w:rFonts w:ascii="Times New Roman" w:hAnsi="Times New Roman" w:cs="Times New Roman"/>
          <w:color w:val="000000" w:themeColor="text1"/>
        </w:rPr>
        <w:t xml:space="preserve"> </w:t>
      </w:r>
      <w:proofErr w:type="gramStart"/>
      <w:r w:rsidR="005452DB" w:rsidRPr="003F2C5F">
        <w:rPr>
          <w:rFonts w:ascii="Times New Roman" w:hAnsi="Times New Roman" w:cs="Times New Roman"/>
          <w:color w:val="000000" w:themeColor="text1"/>
        </w:rPr>
        <w:t>5  :</w:t>
      </w:r>
      <w:proofErr w:type="gramEnd"/>
      <w:r w:rsidR="005452DB" w:rsidRPr="003F2C5F">
        <w:rPr>
          <w:rFonts w:ascii="Times New Roman" w:hAnsi="Times New Roman" w:cs="Times New Roman"/>
          <w:color w:val="000000" w:themeColor="text1"/>
        </w:rPr>
        <w:t>Manual Network Problem Report Submission</w:t>
      </w:r>
      <w:bookmarkEnd w:id="36"/>
    </w:p>
    <w:p w14:paraId="1A5D448B"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Scenario:</w:t>
      </w:r>
      <w:r w:rsidRPr="003F2C5F">
        <w:rPr>
          <w:rFonts w:ascii="Times New Roman" w:hAnsi="Times New Roman" w:cs="Times New Roman"/>
        </w:rPr>
        <w:t xml:space="preserve"> The user manually reports a network problem with a description, location, and severity level.</w:t>
      </w:r>
    </w:p>
    <w:p w14:paraId="071B5514"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Actors/Components:</w:t>
      </w:r>
      <w:r w:rsidRPr="003F2C5F">
        <w:rPr>
          <w:rFonts w:ascii="Times New Roman" w:hAnsi="Times New Roman" w:cs="Times New Roman"/>
        </w:rPr>
        <w:t xml:space="preserve"> Mobile Subscriber, Mobile App UI, GPS Location API, Local SQLite Database, Backend Server API.</w:t>
      </w:r>
    </w:p>
    <w:p w14:paraId="3E9B85CE"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b/>
          <w:bCs/>
        </w:rPr>
        <w:t>Flow Description:</w:t>
      </w:r>
    </w:p>
    <w:p w14:paraId="6F6909BF"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 xml:space="preserve">The sequence begins when the Mobile Subscriber taps the "Report Problem" button. The Mobile App UI displays the report </w:t>
      </w:r>
      <w:proofErr w:type="gramStart"/>
      <w:r w:rsidRPr="003F2C5F">
        <w:rPr>
          <w:rFonts w:ascii="Times New Roman" w:hAnsi="Times New Roman" w:cs="Times New Roman"/>
        </w:rPr>
        <w:t>form</w:t>
      </w:r>
      <w:proofErr w:type="gramEnd"/>
      <w:r w:rsidRPr="003F2C5F">
        <w:rPr>
          <w:rFonts w:ascii="Times New Roman" w:hAnsi="Times New Roman" w:cs="Times New Roman"/>
        </w:rPr>
        <w:t xml:space="preserve"> screen. The user then fills in the required fields: entering a problem description, selecting a severity level (Low, Medium, or High), and selecting a problem type (e.g., no signal). The user then taps the "Submit Report" button.</w:t>
      </w:r>
    </w:p>
    <w:p w14:paraId="2BA7E364"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Upon submission, the Mobile App UI requests the current GPS coordinates from the GPS Location API, which returns the GPS coordinates. The app then saves the report locally to the Local SQLite Database with a pending sync status. The database confirms the report is saved and returns a report ID.</w:t>
      </w:r>
    </w:p>
    <w:p w14:paraId="62CB48AB"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An alternative flow is then evaluated based on connectivity:</w:t>
      </w:r>
    </w:p>
    <w:p w14:paraId="2BAFC40E" w14:textId="77777777" w:rsidR="005452DB" w:rsidRPr="003F2C5F" w:rsidRDefault="005452DB" w:rsidP="003E2C79">
      <w:pPr>
        <w:numPr>
          <w:ilvl w:val="0"/>
          <w:numId w:val="2"/>
        </w:numPr>
        <w:jc w:val="both"/>
        <w:rPr>
          <w:rFonts w:ascii="Times New Roman" w:hAnsi="Times New Roman" w:cs="Times New Roman"/>
        </w:rPr>
      </w:pPr>
      <w:r w:rsidRPr="003F2C5F">
        <w:rPr>
          <w:rFonts w:ascii="Times New Roman" w:hAnsi="Times New Roman" w:cs="Times New Roman"/>
          <w:b/>
          <w:bCs/>
        </w:rPr>
        <w:t>If internet is available:</w:t>
      </w:r>
      <w:r w:rsidRPr="003F2C5F">
        <w:rPr>
          <w:rFonts w:ascii="Times New Roman" w:hAnsi="Times New Roman" w:cs="Times New Roman"/>
        </w:rPr>
        <w:t xml:space="preserve"> The app immediately posts the report to the Backend Server API via POST /Api/problem-report using HTTPS. The server responds with HTTP 201 Created, confirming the report was received. The app then updates the </w:t>
      </w:r>
      <w:proofErr w:type="spellStart"/>
      <w:r w:rsidRPr="003F2C5F">
        <w:rPr>
          <w:rFonts w:ascii="Times New Roman" w:hAnsi="Times New Roman" w:cs="Times New Roman"/>
        </w:rPr>
        <w:t>sync_status</w:t>
      </w:r>
      <w:proofErr w:type="spellEnd"/>
      <w:r w:rsidRPr="003F2C5F">
        <w:rPr>
          <w:rFonts w:ascii="Times New Roman" w:hAnsi="Times New Roman" w:cs="Times New Roman"/>
        </w:rPr>
        <w:t xml:space="preserve"> to SYNCED in the Local SQLite Database.</w:t>
      </w:r>
    </w:p>
    <w:p w14:paraId="11011133" w14:textId="77777777" w:rsidR="005452DB" w:rsidRPr="003F2C5F" w:rsidRDefault="005452DB" w:rsidP="001D7501">
      <w:pPr>
        <w:jc w:val="both"/>
        <w:rPr>
          <w:rFonts w:ascii="Times New Roman" w:hAnsi="Times New Roman" w:cs="Times New Roman"/>
        </w:rPr>
      </w:pPr>
      <w:r w:rsidRPr="003F2C5F">
        <w:rPr>
          <w:rFonts w:ascii="Times New Roman" w:hAnsi="Times New Roman" w:cs="Times New Roman"/>
        </w:rPr>
        <w:t>Finally, the Mobile App UI shows a "Report submitted" message to the Mobile Subscriber.</w:t>
      </w:r>
    </w:p>
    <w:p w14:paraId="498821AA" w14:textId="4B673C35" w:rsidR="005452DB" w:rsidRPr="003F2C5F" w:rsidRDefault="005452DB" w:rsidP="001D7501">
      <w:pPr>
        <w:jc w:val="both"/>
        <w:rPr>
          <w:rFonts w:ascii="Times New Roman" w:hAnsi="Times New Roman" w:cs="Times New Roman"/>
        </w:rPr>
      </w:pPr>
      <w:r w:rsidRPr="003F2C5F">
        <w:rPr>
          <w:rFonts w:ascii="Times New Roman" w:hAnsi="Times New Roman" w:cs="Times New Roman"/>
          <w:noProof/>
        </w:rPr>
        <w:lastRenderedPageBreak/>
        <w:drawing>
          <wp:anchor distT="0" distB="0" distL="114300" distR="114300" simplePos="0" relativeHeight="251659264" behindDoc="0" locked="0" layoutInCell="1" allowOverlap="1" wp14:anchorId="542D8752" wp14:editId="49260DA2">
            <wp:simplePos x="0" y="0"/>
            <wp:positionH relativeFrom="page">
              <wp:posOffset>368300</wp:posOffset>
            </wp:positionH>
            <wp:positionV relativeFrom="paragraph">
              <wp:posOffset>854710</wp:posOffset>
            </wp:positionV>
            <wp:extent cx="4931410" cy="4184650"/>
            <wp:effectExtent l="0" t="0" r="2540" b="6350"/>
            <wp:wrapTopAndBottom/>
            <wp:docPr id="2009421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1410" cy="4184650"/>
                    </a:xfrm>
                    <a:prstGeom prst="rect">
                      <a:avLst/>
                    </a:prstGeom>
                    <a:noFill/>
                  </pic:spPr>
                </pic:pic>
              </a:graphicData>
            </a:graphic>
            <wp14:sizeRelH relativeFrom="margin">
              <wp14:pctWidth>0</wp14:pctWidth>
            </wp14:sizeRelH>
            <wp14:sizeRelV relativeFrom="margin">
              <wp14:pctHeight>0</wp14:pctHeight>
            </wp14:sizeRelV>
          </wp:anchor>
        </w:drawing>
      </w:r>
      <w:r w:rsidRPr="003F2C5F">
        <w:rPr>
          <w:rFonts w:ascii="Times New Roman" w:hAnsi="Times New Roman" w:cs="Times New Roman"/>
          <w:b/>
          <w:bCs/>
        </w:rPr>
        <w:t>Note:</w:t>
      </w:r>
      <w:r w:rsidRPr="003F2C5F">
        <w:rPr>
          <w:rFonts w:ascii="Times New Roman" w:hAnsi="Times New Roman" w:cs="Times New Roman"/>
        </w:rPr>
        <w:t xml:space="preserve"> If there is no internet, the report is stored locally with PENDING status and synced automatically when connectivity is restored. Each report includes the description, severity, problem type, GPS location, timestamp, device model, and current signal strength.</w:t>
      </w:r>
    </w:p>
    <w:p w14:paraId="6B071512" w14:textId="744A6DB6" w:rsidR="002869BF" w:rsidRPr="003F2C5F" w:rsidRDefault="002869BF" w:rsidP="001D7501">
      <w:pPr>
        <w:jc w:val="both"/>
        <w:rPr>
          <w:rFonts w:ascii="Times New Roman" w:hAnsi="Times New Roman" w:cs="Times New Roman"/>
        </w:rPr>
      </w:pPr>
      <w:r w:rsidRPr="003F2C5F">
        <w:rPr>
          <w:rFonts w:ascii="Times New Roman" w:hAnsi="Times New Roman" w:cs="Times New Roman"/>
        </w:rPr>
        <w:t>These diagrams highlight both automated and user-driven interactions, ensuring comprehensive QoE data collection.</w:t>
      </w:r>
    </w:p>
    <w:p w14:paraId="303D0A16" w14:textId="77777777" w:rsidR="002869BF" w:rsidRPr="003F2C5F" w:rsidRDefault="002869BF" w:rsidP="001D7501">
      <w:pPr>
        <w:jc w:val="both"/>
        <w:rPr>
          <w:rFonts w:ascii="Times New Roman" w:hAnsi="Times New Roman" w:cs="Times New Roman"/>
        </w:rPr>
      </w:pPr>
    </w:p>
    <w:p w14:paraId="3C793A2A" w14:textId="0B1FB5B7" w:rsidR="00374C9A" w:rsidRPr="003F2C5F" w:rsidRDefault="00374C9A" w:rsidP="003E2C79">
      <w:pPr>
        <w:pStyle w:val="Heading1"/>
        <w:numPr>
          <w:ilvl w:val="0"/>
          <w:numId w:val="30"/>
        </w:numPr>
        <w:jc w:val="both"/>
        <w:rPr>
          <w:rFonts w:ascii="Times New Roman" w:hAnsi="Times New Roman" w:cs="Times New Roman"/>
          <w:color w:val="000000" w:themeColor="text1"/>
        </w:rPr>
      </w:pPr>
      <w:bookmarkStart w:id="37" w:name="_Toc230630845"/>
      <w:r w:rsidRPr="003F2C5F">
        <w:rPr>
          <w:rFonts w:ascii="Times New Roman" w:hAnsi="Times New Roman" w:cs="Times New Roman"/>
          <w:color w:val="000000" w:themeColor="text1"/>
        </w:rPr>
        <w:t>Class Diagram</w:t>
      </w:r>
      <w:bookmarkEnd w:id="37"/>
      <w:r w:rsidRPr="003F2C5F">
        <w:rPr>
          <w:rFonts w:ascii="Times New Roman" w:hAnsi="Times New Roman" w:cs="Times New Roman"/>
          <w:color w:val="000000" w:themeColor="text1"/>
        </w:rPr>
        <w:t xml:space="preserve"> </w:t>
      </w:r>
    </w:p>
    <w:p w14:paraId="1E60579B" w14:textId="5052CE55" w:rsidR="00735123" w:rsidRPr="003F2C5F" w:rsidRDefault="001D7501" w:rsidP="001D7501">
      <w:pPr>
        <w:pStyle w:val="Heading2"/>
        <w:jc w:val="both"/>
        <w:rPr>
          <w:rFonts w:ascii="Times New Roman" w:hAnsi="Times New Roman" w:cs="Times New Roman"/>
          <w:color w:val="000000" w:themeColor="text1"/>
        </w:rPr>
      </w:pPr>
      <w:bookmarkStart w:id="38" w:name="_Toc230630846"/>
      <w:r w:rsidRPr="003F2C5F">
        <w:rPr>
          <w:rFonts w:ascii="Times New Roman" w:hAnsi="Times New Roman" w:cs="Times New Roman"/>
          <w:color w:val="000000" w:themeColor="text1"/>
        </w:rPr>
        <w:t>5</w:t>
      </w:r>
      <w:r w:rsidR="00735123" w:rsidRPr="003F2C5F">
        <w:rPr>
          <w:rFonts w:ascii="Times New Roman" w:hAnsi="Times New Roman" w:cs="Times New Roman"/>
          <w:color w:val="000000" w:themeColor="text1"/>
        </w:rPr>
        <w:t>.1. Introduction</w:t>
      </w:r>
      <w:bookmarkEnd w:id="38"/>
    </w:p>
    <w:p w14:paraId="11B9366D"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A class diagram is a UML diagram used to represent the static structure of a system. It defines classes, their attributes and methods, and the relationships among them. This report describes the class diagram developed for a Network Analysis and Quality of Experience (QoE) system, which collects user feedback and network performance data, analyzes results, and generates reports for stakeholders such as mobile operators, researchers, administrators, and regulatory bodies.</w:t>
      </w:r>
    </w:p>
    <w:p w14:paraId="0969ACEC" w14:textId="291D84E3" w:rsidR="00374C9A" w:rsidRPr="003F2C5F" w:rsidRDefault="001D7501" w:rsidP="001D7501">
      <w:pPr>
        <w:pStyle w:val="Heading2"/>
        <w:jc w:val="both"/>
        <w:rPr>
          <w:rFonts w:ascii="Times New Roman" w:hAnsi="Times New Roman" w:cs="Times New Roman"/>
          <w:color w:val="000000" w:themeColor="text1"/>
        </w:rPr>
      </w:pPr>
      <w:bookmarkStart w:id="39" w:name="_Toc230630847"/>
      <w:r w:rsidRPr="003F2C5F">
        <w:rPr>
          <w:rFonts w:ascii="Times New Roman" w:hAnsi="Times New Roman" w:cs="Times New Roman"/>
          <w:color w:val="000000" w:themeColor="text1"/>
        </w:rPr>
        <w:lastRenderedPageBreak/>
        <w:t>5</w:t>
      </w:r>
      <w:r w:rsidR="00735123" w:rsidRPr="003F2C5F">
        <w:rPr>
          <w:rFonts w:ascii="Times New Roman" w:hAnsi="Times New Roman" w:cs="Times New Roman"/>
          <w:color w:val="000000" w:themeColor="text1"/>
        </w:rPr>
        <w:t xml:space="preserve">.2. </w:t>
      </w:r>
      <w:r w:rsidR="00374C9A" w:rsidRPr="003F2C5F">
        <w:rPr>
          <w:rFonts w:ascii="Times New Roman" w:hAnsi="Times New Roman" w:cs="Times New Roman"/>
          <w:color w:val="000000" w:themeColor="text1"/>
        </w:rPr>
        <w:t>Purpose of the Diagram</w:t>
      </w:r>
      <w:bookmarkEnd w:id="39"/>
    </w:p>
    <w:p w14:paraId="361B8B7D"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 xml:space="preserve">The purpose of this </w:t>
      </w:r>
      <w:proofErr w:type="gramStart"/>
      <w:r w:rsidRPr="003F2C5F">
        <w:rPr>
          <w:rFonts w:ascii="Times New Roman" w:hAnsi="Times New Roman" w:cs="Times New Roman"/>
        </w:rPr>
        <w:t>class diagram</w:t>
      </w:r>
      <w:proofErr w:type="gramEnd"/>
      <w:r w:rsidRPr="003F2C5F">
        <w:rPr>
          <w:rFonts w:ascii="Times New Roman" w:hAnsi="Times New Roman" w:cs="Times New Roman"/>
        </w:rPr>
        <w:t xml:space="preserve"> is to</w:t>
      </w:r>
    </w:p>
    <w:p w14:paraId="59C30543" w14:textId="4B8DAE9A" w:rsidR="00374C9A" w:rsidRPr="003F2C5F" w:rsidRDefault="00374C9A" w:rsidP="003E2C79">
      <w:pPr>
        <w:pStyle w:val="ListParagraph"/>
        <w:numPr>
          <w:ilvl w:val="0"/>
          <w:numId w:val="15"/>
        </w:numPr>
        <w:jc w:val="both"/>
        <w:rPr>
          <w:rFonts w:ascii="Times New Roman" w:hAnsi="Times New Roman" w:cs="Times New Roman"/>
        </w:rPr>
      </w:pPr>
      <w:r w:rsidRPr="003F2C5F">
        <w:rPr>
          <w:rFonts w:ascii="Times New Roman" w:hAnsi="Times New Roman" w:cs="Times New Roman"/>
        </w:rPr>
        <w:t>Model the logical structure of the QoE system.</w:t>
      </w:r>
    </w:p>
    <w:p w14:paraId="29ADC6CA" w14:textId="3ED038D4" w:rsidR="00374C9A" w:rsidRPr="003F2C5F" w:rsidRDefault="00374C9A" w:rsidP="003E2C79">
      <w:pPr>
        <w:pStyle w:val="ListParagraph"/>
        <w:numPr>
          <w:ilvl w:val="0"/>
          <w:numId w:val="15"/>
        </w:numPr>
        <w:jc w:val="both"/>
        <w:rPr>
          <w:rFonts w:ascii="Times New Roman" w:hAnsi="Times New Roman" w:cs="Times New Roman"/>
        </w:rPr>
      </w:pPr>
      <w:r w:rsidRPr="003F2C5F">
        <w:rPr>
          <w:rFonts w:ascii="Times New Roman" w:hAnsi="Times New Roman" w:cs="Times New Roman"/>
        </w:rPr>
        <w:t>Define how data flows between users, metrics, and reports.</w:t>
      </w:r>
    </w:p>
    <w:p w14:paraId="0AAFF8FF" w14:textId="7825D2EC" w:rsidR="00374C9A" w:rsidRPr="003F2C5F" w:rsidRDefault="00374C9A" w:rsidP="003E2C79">
      <w:pPr>
        <w:pStyle w:val="ListParagraph"/>
        <w:numPr>
          <w:ilvl w:val="0"/>
          <w:numId w:val="15"/>
        </w:numPr>
        <w:jc w:val="both"/>
        <w:rPr>
          <w:rFonts w:ascii="Times New Roman" w:hAnsi="Times New Roman" w:cs="Times New Roman"/>
        </w:rPr>
      </w:pPr>
      <w:r w:rsidRPr="003F2C5F">
        <w:rPr>
          <w:rFonts w:ascii="Times New Roman" w:hAnsi="Times New Roman" w:cs="Times New Roman"/>
        </w:rPr>
        <w:t>Serve as a blueprint for implementation and database design.</w:t>
      </w:r>
    </w:p>
    <w:p w14:paraId="1BEFF84D" w14:textId="7B96BE86" w:rsidR="00374C9A" w:rsidRPr="003F2C5F" w:rsidRDefault="00374C9A" w:rsidP="003E2C79">
      <w:pPr>
        <w:pStyle w:val="ListParagraph"/>
        <w:numPr>
          <w:ilvl w:val="0"/>
          <w:numId w:val="15"/>
        </w:numPr>
        <w:jc w:val="both"/>
        <w:rPr>
          <w:rFonts w:ascii="Times New Roman" w:hAnsi="Times New Roman" w:cs="Times New Roman"/>
        </w:rPr>
      </w:pPr>
      <w:r w:rsidRPr="003F2C5F">
        <w:rPr>
          <w:rFonts w:ascii="Times New Roman" w:hAnsi="Times New Roman" w:cs="Times New Roman"/>
        </w:rPr>
        <w:t>Ensure modularity and scalability for future system extensions.</w:t>
      </w:r>
    </w:p>
    <w:p w14:paraId="60155526" w14:textId="516AEA8D" w:rsidR="00374C9A" w:rsidRPr="003F2C5F" w:rsidRDefault="00374C9A" w:rsidP="003E2C79">
      <w:pPr>
        <w:pStyle w:val="Heading2"/>
        <w:numPr>
          <w:ilvl w:val="1"/>
          <w:numId w:val="30"/>
        </w:numPr>
        <w:jc w:val="both"/>
        <w:rPr>
          <w:rFonts w:ascii="Times New Roman" w:hAnsi="Times New Roman" w:cs="Times New Roman"/>
          <w:color w:val="000000" w:themeColor="text1"/>
        </w:rPr>
      </w:pPr>
      <w:bookmarkStart w:id="40" w:name="_Toc230630848"/>
      <w:r w:rsidRPr="003F2C5F">
        <w:rPr>
          <w:rFonts w:ascii="Times New Roman" w:hAnsi="Times New Roman" w:cs="Times New Roman"/>
          <w:color w:val="000000" w:themeColor="text1"/>
        </w:rPr>
        <w:t>Overview of the Diagram</w:t>
      </w:r>
      <w:bookmarkEnd w:id="40"/>
    </w:p>
    <w:p w14:paraId="2D706EF8"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The diagram consists of several interconnected classes</w:t>
      </w:r>
    </w:p>
    <w:tbl>
      <w:tblPr>
        <w:tblStyle w:val="TableGrid"/>
        <w:tblW w:w="0" w:type="auto"/>
        <w:tblLook w:val="04A0" w:firstRow="1" w:lastRow="0" w:firstColumn="1" w:lastColumn="0" w:noHBand="0" w:noVBand="1"/>
      </w:tblPr>
      <w:tblGrid>
        <w:gridCol w:w="2442"/>
        <w:gridCol w:w="6080"/>
      </w:tblGrid>
      <w:tr w:rsidR="00374C9A" w:rsidRPr="003F2C5F" w14:paraId="3C7CF91C" w14:textId="77777777">
        <w:trPr>
          <w:trHeight w:val="511"/>
        </w:trPr>
        <w:tc>
          <w:tcPr>
            <w:tcW w:w="244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5DE39B" w14:textId="77777777" w:rsidR="00374C9A" w:rsidRPr="003F2C5F" w:rsidRDefault="00374C9A" w:rsidP="001D7501">
            <w:pPr>
              <w:spacing w:after="160" w:line="278" w:lineRule="auto"/>
              <w:jc w:val="both"/>
              <w:rPr>
                <w:rFonts w:ascii="Times New Roman" w:hAnsi="Times New Roman" w:cs="Times New Roman"/>
                <w:b/>
                <w:bCs/>
              </w:rPr>
            </w:pPr>
            <w:r w:rsidRPr="003F2C5F">
              <w:rPr>
                <w:rFonts w:ascii="Times New Roman" w:hAnsi="Times New Roman" w:cs="Times New Roman"/>
                <w:b/>
                <w:bCs/>
              </w:rPr>
              <w:t>Class</w:t>
            </w:r>
          </w:p>
        </w:tc>
        <w:tc>
          <w:tcPr>
            <w:tcW w:w="6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F17E09" w14:textId="77777777" w:rsidR="00374C9A" w:rsidRPr="003F2C5F" w:rsidRDefault="00374C9A" w:rsidP="001D7501">
            <w:pPr>
              <w:spacing w:after="160" w:line="278" w:lineRule="auto"/>
              <w:jc w:val="both"/>
              <w:rPr>
                <w:rFonts w:ascii="Times New Roman" w:hAnsi="Times New Roman" w:cs="Times New Roman"/>
                <w:b/>
                <w:bCs/>
              </w:rPr>
            </w:pPr>
            <w:r w:rsidRPr="003F2C5F">
              <w:rPr>
                <w:rFonts w:ascii="Times New Roman" w:hAnsi="Times New Roman" w:cs="Times New Roman"/>
                <w:b/>
                <w:bCs/>
              </w:rPr>
              <w:t>Description</w:t>
            </w:r>
          </w:p>
        </w:tc>
      </w:tr>
      <w:tr w:rsidR="00374C9A" w:rsidRPr="003F2C5F" w14:paraId="494FF926" w14:textId="77777777">
        <w:tc>
          <w:tcPr>
            <w:tcW w:w="2442" w:type="dxa"/>
            <w:tcBorders>
              <w:top w:val="single" w:sz="4" w:space="0" w:color="auto"/>
              <w:left w:val="single" w:sz="4" w:space="0" w:color="auto"/>
              <w:bottom w:val="single" w:sz="4" w:space="0" w:color="auto"/>
              <w:right w:val="single" w:sz="4" w:space="0" w:color="auto"/>
            </w:tcBorders>
            <w:hideMark/>
          </w:tcPr>
          <w:p w14:paraId="216D78D9"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User</w:t>
            </w:r>
          </w:p>
        </w:tc>
        <w:tc>
          <w:tcPr>
            <w:tcW w:w="6080" w:type="dxa"/>
            <w:tcBorders>
              <w:top w:val="single" w:sz="4" w:space="0" w:color="auto"/>
              <w:left w:val="single" w:sz="4" w:space="0" w:color="auto"/>
              <w:bottom w:val="single" w:sz="4" w:space="0" w:color="auto"/>
              <w:right w:val="single" w:sz="4" w:space="0" w:color="auto"/>
            </w:tcBorders>
            <w:hideMark/>
          </w:tcPr>
          <w:p w14:paraId="7FC1CFDB"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Represents individuals using the app to test network performance and submit feedback</w:t>
            </w:r>
          </w:p>
        </w:tc>
      </w:tr>
      <w:tr w:rsidR="00374C9A" w:rsidRPr="003F2C5F" w14:paraId="59FA1BFB" w14:textId="77777777">
        <w:tc>
          <w:tcPr>
            <w:tcW w:w="2442" w:type="dxa"/>
            <w:tcBorders>
              <w:top w:val="single" w:sz="4" w:space="0" w:color="auto"/>
              <w:left w:val="single" w:sz="4" w:space="0" w:color="auto"/>
              <w:bottom w:val="single" w:sz="4" w:space="0" w:color="auto"/>
              <w:right w:val="single" w:sz="4" w:space="0" w:color="auto"/>
            </w:tcBorders>
            <w:hideMark/>
          </w:tcPr>
          <w:p w14:paraId="1C15F28F"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Feedback</w:t>
            </w:r>
          </w:p>
        </w:tc>
        <w:tc>
          <w:tcPr>
            <w:tcW w:w="6080" w:type="dxa"/>
            <w:tcBorders>
              <w:top w:val="single" w:sz="4" w:space="0" w:color="auto"/>
              <w:left w:val="single" w:sz="4" w:space="0" w:color="auto"/>
              <w:bottom w:val="single" w:sz="4" w:space="0" w:color="auto"/>
              <w:right w:val="single" w:sz="4" w:space="0" w:color="auto"/>
            </w:tcBorders>
            <w:hideMark/>
          </w:tcPr>
          <w:p w14:paraId="110723EE"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Stores user ratings and comments about network quality</w:t>
            </w:r>
          </w:p>
        </w:tc>
      </w:tr>
      <w:tr w:rsidR="00374C9A" w:rsidRPr="003F2C5F" w14:paraId="3040976D" w14:textId="77777777">
        <w:tc>
          <w:tcPr>
            <w:tcW w:w="2442" w:type="dxa"/>
            <w:tcBorders>
              <w:top w:val="single" w:sz="4" w:space="0" w:color="auto"/>
              <w:left w:val="single" w:sz="4" w:space="0" w:color="auto"/>
              <w:bottom w:val="single" w:sz="4" w:space="0" w:color="auto"/>
              <w:right w:val="single" w:sz="4" w:space="0" w:color="auto"/>
            </w:tcBorders>
            <w:hideMark/>
          </w:tcPr>
          <w:p w14:paraId="6B1040B3"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NetworkMetrics</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698F0F08"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Captures technical parameters such as signal strength, latency, jitter, and speed</w:t>
            </w:r>
          </w:p>
        </w:tc>
      </w:tr>
      <w:tr w:rsidR="00374C9A" w:rsidRPr="003F2C5F" w14:paraId="7BDCF267" w14:textId="77777777">
        <w:tc>
          <w:tcPr>
            <w:tcW w:w="2442" w:type="dxa"/>
            <w:tcBorders>
              <w:top w:val="single" w:sz="4" w:space="0" w:color="auto"/>
              <w:left w:val="single" w:sz="4" w:space="0" w:color="auto"/>
              <w:bottom w:val="single" w:sz="4" w:space="0" w:color="auto"/>
              <w:right w:val="single" w:sz="4" w:space="0" w:color="auto"/>
            </w:tcBorders>
            <w:hideMark/>
          </w:tcPr>
          <w:p w14:paraId="38FDEB31"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QoEReport</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0034924B"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Aggregates feedback and metrics to produce analytical reports</w:t>
            </w:r>
          </w:p>
        </w:tc>
      </w:tr>
      <w:tr w:rsidR="00374C9A" w:rsidRPr="003F2C5F" w14:paraId="4BEDA9BF" w14:textId="77777777">
        <w:trPr>
          <w:trHeight w:val="346"/>
        </w:trPr>
        <w:tc>
          <w:tcPr>
            <w:tcW w:w="2442" w:type="dxa"/>
            <w:tcBorders>
              <w:top w:val="single" w:sz="4" w:space="0" w:color="auto"/>
              <w:left w:val="single" w:sz="4" w:space="0" w:color="auto"/>
              <w:bottom w:val="single" w:sz="4" w:space="0" w:color="auto"/>
              <w:right w:val="single" w:sz="4" w:space="0" w:color="auto"/>
            </w:tcBorders>
            <w:hideMark/>
          </w:tcPr>
          <w:p w14:paraId="664C4B3C"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Notification</w:t>
            </w:r>
          </w:p>
        </w:tc>
        <w:tc>
          <w:tcPr>
            <w:tcW w:w="6080" w:type="dxa"/>
            <w:tcBorders>
              <w:top w:val="single" w:sz="4" w:space="0" w:color="auto"/>
              <w:left w:val="single" w:sz="4" w:space="0" w:color="auto"/>
              <w:bottom w:val="single" w:sz="4" w:space="0" w:color="auto"/>
              <w:right w:val="single" w:sz="4" w:space="0" w:color="auto"/>
            </w:tcBorders>
            <w:hideMark/>
          </w:tcPr>
          <w:p w14:paraId="17EF21BA" w14:textId="77777777" w:rsidR="00374C9A" w:rsidRPr="003F2C5F" w:rsidRDefault="00374C9A" w:rsidP="001D7501">
            <w:pPr>
              <w:spacing w:after="160" w:line="278" w:lineRule="auto"/>
              <w:jc w:val="both"/>
              <w:rPr>
                <w:rFonts w:ascii="Times New Roman" w:hAnsi="Times New Roman" w:cs="Times New Roman"/>
              </w:rPr>
            </w:pPr>
            <w:proofErr w:type="gramStart"/>
            <w:r w:rsidRPr="003F2C5F">
              <w:rPr>
                <w:rFonts w:ascii="Times New Roman" w:hAnsi="Times New Roman" w:cs="Times New Roman"/>
              </w:rPr>
              <w:t>Manages</w:t>
            </w:r>
            <w:proofErr w:type="gramEnd"/>
            <w:r w:rsidRPr="003F2C5F">
              <w:rPr>
                <w:rFonts w:ascii="Times New Roman" w:hAnsi="Times New Roman" w:cs="Times New Roman"/>
              </w:rPr>
              <w:t xml:space="preserve"> prompts and alerts for users to provide feedback</w:t>
            </w:r>
          </w:p>
        </w:tc>
      </w:tr>
      <w:tr w:rsidR="00374C9A" w:rsidRPr="003F2C5F" w14:paraId="1F7DE163" w14:textId="77777777">
        <w:trPr>
          <w:trHeight w:val="478"/>
        </w:trPr>
        <w:tc>
          <w:tcPr>
            <w:tcW w:w="2442" w:type="dxa"/>
            <w:tcBorders>
              <w:top w:val="single" w:sz="4" w:space="0" w:color="auto"/>
              <w:left w:val="single" w:sz="4" w:space="0" w:color="auto"/>
              <w:bottom w:val="single" w:sz="4" w:space="0" w:color="auto"/>
              <w:right w:val="single" w:sz="4" w:space="0" w:color="auto"/>
            </w:tcBorders>
            <w:hideMark/>
          </w:tcPr>
          <w:p w14:paraId="7795E1AB"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MobileOperator</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BFF62CB"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Accesses reports and optimizes network performance.</w:t>
            </w:r>
          </w:p>
        </w:tc>
      </w:tr>
      <w:tr w:rsidR="00374C9A" w:rsidRPr="003F2C5F" w14:paraId="6A194E65" w14:textId="77777777">
        <w:trPr>
          <w:trHeight w:val="679"/>
        </w:trPr>
        <w:tc>
          <w:tcPr>
            <w:tcW w:w="2442" w:type="dxa"/>
            <w:tcBorders>
              <w:top w:val="single" w:sz="4" w:space="0" w:color="auto"/>
              <w:left w:val="single" w:sz="4" w:space="0" w:color="auto"/>
              <w:bottom w:val="single" w:sz="4" w:space="0" w:color="auto"/>
              <w:right w:val="single" w:sz="4" w:space="0" w:color="auto"/>
            </w:tcBorders>
            <w:hideMark/>
          </w:tcPr>
          <w:p w14:paraId="3B3C4C10"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Researcher</w:t>
            </w:r>
          </w:p>
        </w:tc>
        <w:tc>
          <w:tcPr>
            <w:tcW w:w="6080" w:type="dxa"/>
            <w:tcBorders>
              <w:top w:val="single" w:sz="4" w:space="0" w:color="auto"/>
              <w:left w:val="single" w:sz="4" w:space="0" w:color="auto"/>
              <w:bottom w:val="single" w:sz="4" w:space="0" w:color="auto"/>
              <w:right w:val="single" w:sz="4" w:space="0" w:color="auto"/>
            </w:tcBorders>
            <w:hideMark/>
          </w:tcPr>
          <w:p w14:paraId="133EC507"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Requests data and publishes findings based on QoE analysis.</w:t>
            </w:r>
          </w:p>
        </w:tc>
      </w:tr>
      <w:tr w:rsidR="00374C9A" w:rsidRPr="003F2C5F" w14:paraId="3FA7C19A" w14:textId="77777777">
        <w:tc>
          <w:tcPr>
            <w:tcW w:w="2442" w:type="dxa"/>
            <w:tcBorders>
              <w:top w:val="single" w:sz="4" w:space="0" w:color="auto"/>
              <w:left w:val="single" w:sz="4" w:space="0" w:color="auto"/>
              <w:bottom w:val="single" w:sz="4" w:space="0" w:color="auto"/>
              <w:right w:val="single" w:sz="4" w:space="0" w:color="auto"/>
            </w:tcBorders>
            <w:hideMark/>
          </w:tcPr>
          <w:p w14:paraId="67E16303"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SystemBackend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CA060A0"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Handles data storage, synchronization, authentication, and analytics</w:t>
            </w:r>
          </w:p>
        </w:tc>
      </w:tr>
      <w:tr w:rsidR="00374C9A" w:rsidRPr="003F2C5F" w14:paraId="59E2BC54" w14:textId="77777777">
        <w:trPr>
          <w:trHeight w:val="505"/>
        </w:trPr>
        <w:tc>
          <w:tcPr>
            <w:tcW w:w="2442" w:type="dxa"/>
            <w:tcBorders>
              <w:top w:val="single" w:sz="4" w:space="0" w:color="auto"/>
              <w:left w:val="single" w:sz="4" w:space="0" w:color="auto"/>
              <w:bottom w:val="single" w:sz="4" w:space="0" w:color="auto"/>
              <w:right w:val="single" w:sz="4" w:space="0" w:color="auto"/>
            </w:tcBorders>
            <w:hideMark/>
          </w:tcPr>
          <w:p w14:paraId="21BB04DE"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RegulatorBody</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1EB67CE9"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Enforces compliance and standards for network quality.</w:t>
            </w:r>
          </w:p>
        </w:tc>
      </w:tr>
      <w:tr w:rsidR="00374C9A" w:rsidRPr="003F2C5F" w14:paraId="797FE77A" w14:textId="77777777">
        <w:trPr>
          <w:trHeight w:val="457"/>
        </w:trPr>
        <w:tc>
          <w:tcPr>
            <w:tcW w:w="2442" w:type="dxa"/>
            <w:tcBorders>
              <w:top w:val="single" w:sz="4" w:space="0" w:color="auto"/>
              <w:left w:val="single" w:sz="4" w:space="0" w:color="auto"/>
              <w:bottom w:val="single" w:sz="4" w:space="0" w:color="auto"/>
              <w:right w:val="single" w:sz="4" w:space="0" w:color="auto"/>
            </w:tcBorders>
            <w:hideMark/>
          </w:tcPr>
          <w:p w14:paraId="6A5FB981"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Admin</w:t>
            </w:r>
          </w:p>
        </w:tc>
        <w:tc>
          <w:tcPr>
            <w:tcW w:w="6080" w:type="dxa"/>
            <w:tcBorders>
              <w:top w:val="single" w:sz="4" w:space="0" w:color="auto"/>
              <w:left w:val="single" w:sz="4" w:space="0" w:color="auto"/>
              <w:bottom w:val="single" w:sz="4" w:space="0" w:color="auto"/>
              <w:right w:val="single" w:sz="4" w:space="0" w:color="auto"/>
            </w:tcBorders>
            <w:hideMark/>
          </w:tcPr>
          <w:p w14:paraId="755C85A4"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Manages users and reviews reports</w:t>
            </w:r>
          </w:p>
        </w:tc>
      </w:tr>
      <w:tr w:rsidR="00374C9A" w:rsidRPr="003F2C5F" w14:paraId="76458490" w14:textId="77777777">
        <w:trPr>
          <w:trHeight w:val="744"/>
        </w:trPr>
        <w:tc>
          <w:tcPr>
            <w:tcW w:w="2442" w:type="dxa"/>
            <w:tcBorders>
              <w:top w:val="single" w:sz="4" w:space="0" w:color="auto"/>
              <w:left w:val="single" w:sz="4" w:space="0" w:color="auto"/>
              <w:bottom w:val="single" w:sz="4" w:space="0" w:color="auto"/>
              <w:right w:val="single" w:sz="4" w:space="0" w:color="auto"/>
            </w:tcBorders>
            <w:hideMark/>
          </w:tcPr>
          <w:p w14:paraId="3AE019BF"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Stakeholder</w:t>
            </w:r>
          </w:p>
        </w:tc>
        <w:tc>
          <w:tcPr>
            <w:tcW w:w="6080" w:type="dxa"/>
            <w:tcBorders>
              <w:top w:val="single" w:sz="4" w:space="0" w:color="auto"/>
              <w:left w:val="single" w:sz="4" w:space="0" w:color="auto"/>
              <w:bottom w:val="single" w:sz="4" w:space="0" w:color="auto"/>
              <w:right w:val="single" w:sz="4" w:space="0" w:color="auto"/>
            </w:tcBorders>
            <w:hideMark/>
          </w:tcPr>
          <w:p w14:paraId="424899E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Abstract superclass for Admin, Operator, Researcher, and Regulator, defining shared attributes and methods</w:t>
            </w:r>
          </w:p>
        </w:tc>
      </w:tr>
    </w:tbl>
    <w:p w14:paraId="63FB915B" w14:textId="77777777" w:rsidR="00374C9A" w:rsidRPr="003F2C5F" w:rsidRDefault="00374C9A" w:rsidP="001D7501">
      <w:pPr>
        <w:jc w:val="both"/>
        <w:rPr>
          <w:rFonts w:ascii="Times New Roman" w:hAnsi="Times New Roman" w:cs="Times New Roman"/>
          <w:b/>
          <w:bCs/>
        </w:rPr>
      </w:pPr>
    </w:p>
    <w:p w14:paraId="45043271" w14:textId="11F280D9" w:rsidR="00374C9A" w:rsidRPr="003F2C5F" w:rsidRDefault="00374C9A" w:rsidP="003E2C79">
      <w:pPr>
        <w:pStyle w:val="Heading2"/>
        <w:numPr>
          <w:ilvl w:val="1"/>
          <w:numId w:val="30"/>
        </w:numPr>
        <w:jc w:val="both"/>
        <w:rPr>
          <w:rFonts w:ascii="Times New Roman" w:hAnsi="Times New Roman" w:cs="Times New Roman"/>
          <w:color w:val="000000" w:themeColor="text1"/>
        </w:rPr>
      </w:pPr>
      <w:bookmarkStart w:id="41" w:name="_Toc230630849"/>
      <w:r w:rsidRPr="003F2C5F">
        <w:rPr>
          <w:rFonts w:ascii="Times New Roman" w:hAnsi="Times New Roman" w:cs="Times New Roman"/>
          <w:color w:val="000000" w:themeColor="text1"/>
        </w:rPr>
        <w:t>Relationships and UML Principles</w:t>
      </w:r>
      <w:bookmarkEnd w:id="41"/>
    </w:p>
    <w:p w14:paraId="4D0FDF7C"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 xml:space="preserve">The diagram </w:t>
      </w:r>
      <w:proofErr w:type="gramStart"/>
      <w:r w:rsidRPr="003F2C5F">
        <w:rPr>
          <w:rFonts w:ascii="Times New Roman" w:hAnsi="Times New Roman" w:cs="Times New Roman"/>
        </w:rPr>
        <w:t>applies  UML</w:t>
      </w:r>
      <w:proofErr w:type="gramEnd"/>
      <w:r w:rsidRPr="003F2C5F">
        <w:rPr>
          <w:rFonts w:ascii="Times New Roman" w:hAnsi="Times New Roman" w:cs="Times New Roman"/>
        </w:rPr>
        <w:t xml:space="preserve"> relationships </w:t>
      </w:r>
      <w:proofErr w:type="gramStart"/>
      <w:r w:rsidRPr="003F2C5F">
        <w:rPr>
          <w:rFonts w:ascii="Times New Roman" w:hAnsi="Times New Roman" w:cs="Times New Roman"/>
        </w:rPr>
        <w:t>with  labels</w:t>
      </w:r>
      <w:proofErr w:type="gramEnd"/>
      <w:r w:rsidRPr="003F2C5F">
        <w:rPr>
          <w:rFonts w:ascii="Times New Roman" w:hAnsi="Times New Roman" w:cs="Times New Roman"/>
        </w:rPr>
        <w:t xml:space="preserve"> and cardinalities (found on the diagram below)</w:t>
      </w:r>
    </w:p>
    <w:tbl>
      <w:tblPr>
        <w:tblStyle w:val="TableGrid"/>
        <w:tblW w:w="10302" w:type="dxa"/>
        <w:tblInd w:w="-603" w:type="dxa"/>
        <w:tblLook w:val="04A0" w:firstRow="1" w:lastRow="0" w:firstColumn="1" w:lastColumn="0" w:noHBand="0" w:noVBand="1"/>
      </w:tblPr>
      <w:tblGrid>
        <w:gridCol w:w="1945"/>
        <w:gridCol w:w="2204"/>
        <w:gridCol w:w="2229"/>
        <w:gridCol w:w="3924"/>
      </w:tblGrid>
      <w:tr w:rsidR="00374C9A" w:rsidRPr="003F2C5F" w14:paraId="038E651A" w14:textId="77777777">
        <w:trPr>
          <w:trHeight w:hRule="exact" w:val="802"/>
        </w:trPr>
        <w:tc>
          <w:tcPr>
            <w:tcW w:w="194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FD67FE" w14:textId="77777777" w:rsidR="00374C9A" w:rsidRPr="003F2C5F" w:rsidRDefault="00374C9A" w:rsidP="001D7501">
            <w:pPr>
              <w:spacing w:after="160" w:line="278" w:lineRule="auto"/>
              <w:jc w:val="both"/>
              <w:rPr>
                <w:rFonts w:ascii="Times New Roman" w:hAnsi="Times New Roman" w:cs="Times New Roman"/>
                <w:b/>
                <w:bCs/>
              </w:rPr>
            </w:pPr>
            <w:r w:rsidRPr="003F2C5F">
              <w:rPr>
                <w:rFonts w:ascii="Times New Roman" w:hAnsi="Times New Roman" w:cs="Times New Roman"/>
                <w:b/>
                <w:bCs/>
              </w:rPr>
              <w:lastRenderedPageBreak/>
              <w:t>Relationship Type</w:t>
            </w:r>
          </w:p>
        </w:tc>
        <w:tc>
          <w:tcPr>
            <w:tcW w:w="220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88B7435" w14:textId="77777777" w:rsidR="00374C9A" w:rsidRPr="003F2C5F" w:rsidRDefault="00374C9A" w:rsidP="001D7501">
            <w:pPr>
              <w:spacing w:after="160" w:line="278" w:lineRule="auto"/>
              <w:jc w:val="both"/>
              <w:rPr>
                <w:rFonts w:ascii="Times New Roman" w:hAnsi="Times New Roman" w:cs="Times New Roman"/>
                <w:b/>
                <w:bCs/>
              </w:rPr>
            </w:pPr>
            <w:r w:rsidRPr="003F2C5F">
              <w:rPr>
                <w:rFonts w:ascii="Times New Roman" w:hAnsi="Times New Roman" w:cs="Times New Roman"/>
                <w:b/>
                <w:bCs/>
              </w:rPr>
              <w:t>Example</w:t>
            </w:r>
          </w:p>
        </w:tc>
        <w:tc>
          <w:tcPr>
            <w:tcW w:w="220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F5F5AF" w14:textId="77777777" w:rsidR="00374C9A" w:rsidRPr="003F2C5F" w:rsidRDefault="00374C9A" w:rsidP="001D7501">
            <w:pPr>
              <w:spacing w:after="160" w:line="278" w:lineRule="auto"/>
              <w:jc w:val="both"/>
              <w:rPr>
                <w:rFonts w:ascii="Times New Roman" w:hAnsi="Times New Roman" w:cs="Times New Roman"/>
                <w:b/>
                <w:bCs/>
              </w:rPr>
            </w:pPr>
            <w:r w:rsidRPr="003F2C5F">
              <w:rPr>
                <w:rFonts w:ascii="Times New Roman" w:hAnsi="Times New Roman" w:cs="Times New Roman"/>
                <w:b/>
                <w:bCs/>
              </w:rPr>
              <w:t>Label</w:t>
            </w:r>
          </w:p>
        </w:tc>
        <w:tc>
          <w:tcPr>
            <w:tcW w:w="39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DF3202" w14:textId="77777777" w:rsidR="00374C9A" w:rsidRPr="003F2C5F" w:rsidRDefault="00374C9A" w:rsidP="001D7501">
            <w:pPr>
              <w:spacing w:after="160" w:line="278" w:lineRule="auto"/>
              <w:jc w:val="both"/>
              <w:rPr>
                <w:rFonts w:ascii="Times New Roman" w:hAnsi="Times New Roman" w:cs="Times New Roman"/>
                <w:b/>
                <w:bCs/>
              </w:rPr>
            </w:pPr>
            <w:r w:rsidRPr="003F2C5F">
              <w:rPr>
                <w:rFonts w:ascii="Times New Roman" w:hAnsi="Times New Roman" w:cs="Times New Roman"/>
                <w:b/>
                <w:bCs/>
              </w:rPr>
              <w:t>Description</w:t>
            </w:r>
          </w:p>
        </w:tc>
      </w:tr>
      <w:tr w:rsidR="00374C9A" w:rsidRPr="003F2C5F" w14:paraId="42E97AFA" w14:textId="77777777">
        <w:tc>
          <w:tcPr>
            <w:tcW w:w="1947" w:type="dxa"/>
            <w:tcBorders>
              <w:top w:val="single" w:sz="4" w:space="0" w:color="auto"/>
              <w:left w:val="single" w:sz="4" w:space="0" w:color="auto"/>
              <w:bottom w:val="single" w:sz="4" w:space="0" w:color="auto"/>
              <w:right w:val="single" w:sz="4" w:space="0" w:color="auto"/>
            </w:tcBorders>
            <w:hideMark/>
          </w:tcPr>
          <w:p w14:paraId="08C938FE"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Association</w:t>
            </w:r>
          </w:p>
        </w:tc>
        <w:tc>
          <w:tcPr>
            <w:tcW w:w="2207" w:type="dxa"/>
            <w:tcBorders>
              <w:top w:val="single" w:sz="4" w:space="0" w:color="auto"/>
              <w:left w:val="single" w:sz="4" w:space="0" w:color="auto"/>
              <w:bottom w:val="single" w:sz="4" w:space="0" w:color="auto"/>
              <w:right w:val="single" w:sz="4" w:space="0" w:color="auto"/>
            </w:tcBorders>
            <w:hideMark/>
          </w:tcPr>
          <w:p w14:paraId="2A9C11A3"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User - Feedback</w:t>
            </w:r>
          </w:p>
        </w:tc>
        <w:tc>
          <w:tcPr>
            <w:tcW w:w="2208" w:type="dxa"/>
            <w:tcBorders>
              <w:top w:val="single" w:sz="4" w:space="0" w:color="auto"/>
              <w:left w:val="single" w:sz="4" w:space="0" w:color="auto"/>
              <w:bottom w:val="single" w:sz="4" w:space="0" w:color="auto"/>
              <w:right w:val="single" w:sz="4" w:space="0" w:color="auto"/>
            </w:tcBorders>
            <w:hideMark/>
          </w:tcPr>
          <w:p w14:paraId="405D57E2"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submits</w:t>
            </w:r>
          </w:p>
        </w:tc>
        <w:tc>
          <w:tcPr>
            <w:tcW w:w="3940" w:type="dxa"/>
            <w:tcBorders>
              <w:top w:val="single" w:sz="4" w:space="0" w:color="auto"/>
              <w:left w:val="single" w:sz="4" w:space="0" w:color="auto"/>
              <w:bottom w:val="single" w:sz="4" w:space="0" w:color="auto"/>
              <w:right w:val="single" w:sz="4" w:space="0" w:color="auto"/>
            </w:tcBorders>
            <w:hideMark/>
          </w:tcPr>
          <w:p w14:paraId="58013F62"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 user can submit many feedback entries</w:t>
            </w:r>
          </w:p>
        </w:tc>
      </w:tr>
      <w:tr w:rsidR="00374C9A" w:rsidRPr="003F2C5F" w14:paraId="7E650977" w14:textId="77777777">
        <w:tc>
          <w:tcPr>
            <w:tcW w:w="1947" w:type="dxa"/>
            <w:tcBorders>
              <w:top w:val="single" w:sz="4" w:space="0" w:color="auto"/>
              <w:left w:val="single" w:sz="4" w:space="0" w:color="auto"/>
              <w:bottom w:val="single" w:sz="4" w:space="0" w:color="auto"/>
              <w:right w:val="single" w:sz="4" w:space="0" w:color="auto"/>
            </w:tcBorders>
            <w:hideMark/>
          </w:tcPr>
          <w:p w14:paraId="121FA3A3"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Association</w:t>
            </w:r>
          </w:p>
        </w:tc>
        <w:tc>
          <w:tcPr>
            <w:tcW w:w="2207" w:type="dxa"/>
            <w:tcBorders>
              <w:top w:val="single" w:sz="4" w:space="0" w:color="auto"/>
              <w:left w:val="single" w:sz="4" w:space="0" w:color="auto"/>
              <w:bottom w:val="single" w:sz="4" w:space="0" w:color="auto"/>
              <w:right w:val="single" w:sz="4" w:space="0" w:color="auto"/>
            </w:tcBorders>
            <w:hideMark/>
          </w:tcPr>
          <w:p w14:paraId="62D55D62"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 xml:space="preserve">User - </w:t>
            </w:r>
            <w:proofErr w:type="spellStart"/>
            <w:r w:rsidRPr="003F2C5F">
              <w:rPr>
                <w:rFonts w:ascii="Times New Roman" w:hAnsi="Times New Roman" w:cs="Times New Roman"/>
              </w:rPr>
              <w:t>NetworkMetrics</w:t>
            </w:r>
            <w:proofErr w:type="spellEnd"/>
          </w:p>
        </w:tc>
        <w:tc>
          <w:tcPr>
            <w:tcW w:w="2208" w:type="dxa"/>
            <w:tcBorders>
              <w:top w:val="single" w:sz="4" w:space="0" w:color="auto"/>
              <w:left w:val="single" w:sz="4" w:space="0" w:color="auto"/>
              <w:bottom w:val="single" w:sz="4" w:space="0" w:color="auto"/>
              <w:right w:val="single" w:sz="4" w:space="0" w:color="auto"/>
            </w:tcBorders>
            <w:hideMark/>
          </w:tcPr>
          <w:p w14:paraId="2E6C6925"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generates/views</w:t>
            </w:r>
          </w:p>
        </w:tc>
        <w:tc>
          <w:tcPr>
            <w:tcW w:w="3940" w:type="dxa"/>
            <w:tcBorders>
              <w:top w:val="single" w:sz="4" w:space="0" w:color="auto"/>
              <w:left w:val="single" w:sz="4" w:space="0" w:color="auto"/>
              <w:bottom w:val="single" w:sz="4" w:space="0" w:color="auto"/>
              <w:right w:val="single" w:sz="4" w:space="0" w:color="auto"/>
            </w:tcBorders>
            <w:hideMark/>
          </w:tcPr>
          <w:p w14:paraId="100A838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 user initiates tests and views multiple metrics and the metrics can be reused in reports</w:t>
            </w:r>
          </w:p>
        </w:tc>
      </w:tr>
      <w:tr w:rsidR="00374C9A" w:rsidRPr="003F2C5F" w14:paraId="429DCB94" w14:textId="77777777">
        <w:trPr>
          <w:trHeight w:hRule="exact" w:val="1107"/>
        </w:trPr>
        <w:tc>
          <w:tcPr>
            <w:tcW w:w="1947" w:type="dxa"/>
            <w:tcBorders>
              <w:top w:val="single" w:sz="4" w:space="0" w:color="auto"/>
              <w:left w:val="single" w:sz="4" w:space="0" w:color="auto"/>
              <w:bottom w:val="single" w:sz="4" w:space="0" w:color="auto"/>
              <w:right w:val="single" w:sz="4" w:space="0" w:color="auto"/>
            </w:tcBorders>
            <w:hideMark/>
          </w:tcPr>
          <w:p w14:paraId="05290D40"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Association</w:t>
            </w:r>
          </w:p>
        </w:tc>
        <w:tc>
          <w:tcPr>
            <w:tcW w:w="2207" w:type="dxa"/>
            <w:tcBorders>
              <w:top w:val="single" w:sz="4" w:space="0" w:color="auto"/>
              <w:left w:val="single" w:sz="4" w:space="0" w:color="auto"/>
              <w:bottom w:val="single" w:sz="4" w:space="0" w:color="auto"/>
              <w:right w:val="single" w:sz="4" w:space="0" w:color="auto"/>
            </w:tcBorders>
            <w:hideMark/>
          </w:tcPr>
          <w:p w14:paraId="12EDFCD6"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 xml:space="preserve">Researcher - </w:t>
            </w:r>
            <w:proofErr w:type="spellStart"/>
            <w:r w:rsidRPr="003F2C5F">
              <w:rPr>
                <w:rFonts w:ascii="Times New Roman" w:hAnsi="Times New Roman" w:cs="Times New Roman"/>
              </w:rPr>
              <w:t>QoEReport</w:t>
            </w:r>
            <w:proofErr w:type="spellEnd"/>
          </w:p>
        </w:tc>
        <w:tc>
          <w:tcPr>
            <w:tcW w:w="2208" w:type="dxa"/>
            <w:tcBorders>
              <w:top w:val="single" w:sz="4" w:space="0" w:color="auto"/>
              <w:left w:val="single" w:sz="4" w:space="0" w:color="auto"/>
              <w:bottom w:val="single" w:sz="4" w:space="0" w:color="auto"/>
              <w:right w:val="single" w:sz="4" w:space="0" w:color="auto"/>
            </w:tcBorders>
            <w:hideMark/>
          </w:tcPr>
          <w:p w14:paraId="4F095424"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requests data/uses/analyzes reports</w:t>
            </w:r>
          </w:p>
        </w:tc>
        <w:tc>
          <w:tcPr>
            <w:tcW w:w="3940" w:type="dxa"/>
            <w:tcBorders>
              <w:top w:val="single" w:sz="4" w:space="0" w:color="auto"/>
              <w:left w:val="single" w:sz="4" w:space="0" w:color="auto"/>
              <w:bottom w:val="single" w:sz="4" w:space="0" w:color="auto"/>
              <w:right w:val="single" w:sz="4" w:space="0" w:color="auto"/>
            </w:tcBorders>
            <w:hideMark/>
          </w:tcPr>
          <w:p w14:paraId="33EDBDF9"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Researchers analyze multiple reports; reports can be studied by multiple researchers</w:t>
            </w:r>
          </w:p>
        </w:tc>
      </w:tr>
      <w:tr w:rsidR="00374C9A" w:rsidRPr="003F2C5F" w14:paraId="392A56DF" w14:textId="77777777">
        <w:trPr>
          <w:trHeight w:hRule="exact" w:val="1138"/>
        </w:trPr>
        <w:tc>
          <w:tcPr>
            <w:tcW w:w="1947" w:type="dxa"/>
            <w:tcBorders>
              <w:top w:val="single" w:sz="4" w:space="0" w:color="auto"/>
              <w:left w:val="single" w:sz="4" w:space="0" w:color="auto"/>
              <w:bottom w:val="single" w:sz="4" w:space="0" w:color="auto"/>
              <w:right w:val="single" w:sz="4" w:space="0" w:color="auto"/>
            </w:tcBorders>
            <w:hideMark/>
          </w:tcPr>
          <w:p w14:paraId="3A97C99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Association</w:t>
            </w:r>
          </w:p>
        </w:tc>
        <w:tc>
          <w:tcPr>
            <w:tcW w:w="2207" w:type="dxa"/>
            <w:tcBorders>
              <w:top w:val="single" w:sz="4" w:space="0" w:color="auto"/>
              <w:left w:val="single" w:sz="4" w:space="0" w:color="auto"/>
              <w:bottom w:val="single" w:sz="4" w:space="0" w:color="auto"/>
              <w:right w:val="single" w:sz="4" w:space="0" w:color="auto"/>
            </w:tcBorders>
            <w:hideMark/>
          </w:tcPr>
          <w:p w14:paraId="6C1DF4CE"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Notification - User</w:t>
            </w:r>
          </w:p>
        </w:tc>
        <w:tc>
          <w:tcPr>
            <w:tcW w:w="2208" w:type="dxa"/>
            <w:tcBorders>
              <w:top w:val="single" w:sz="4" w:space="0" w:color="auto"/>
              <w:left w:val="single" w:sz="4" w:space="0" w:color="auto"/>
              <w:bottom w:val="single" w:sz="4" w:space="0" w:color="auto"/>
              <w:right w:val="single" w:sz="4" w:space="0" w:color="auto"/>
            </w:tcBorders>
            <w:hideMark/>
          </w:tcPr>
          <w:p w14:paraId="54457733"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prompts</w:t>
            </w:r>
          </w:p>
        </w:tc>
        <w:tc>
          <w:tcPr>
            <w:tcW w:w="3940" w:type="dxa"/>
            <w:tcBorders>
              <w:top w:val="single" w:sz="4" w:space="0" w:color="auto"/>
              <w:left w:val="single" w:sz="4" w:space="0" w:color="auto"/>
              <w:bottom w:val="single" w:sz="4" w:space="0" w:color="auto"/>
              <w:right w:val="single" w:sz="4" w:space="0" w:color="auto"/>
            </w:tcBorders>
            <w:hideMark/>
          </w:tcPr>
          <w:p w14:paraId="07FABCD1"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Each notification prompts one user, and each user receives one notification instance</w:t>
            </w:r>
          </w:p>
        </w:tc>
      </w:tr>
      <w:tr w:rsidR="00374C9A" w:rsidRPr="003F2C5F" w14:paraId="7D7C0987" w14:textId="77777777">
        <w:trPr>
          <w:trHeight w:hRule="exact" w:val="998"/>
        </w:trPr>
        <w:tc>
          <w:tcPr>
            <w:tcW w:w="1947" w:type="dxa"/>
            <w:tcBorders>
              <w:top w:val="single" w:sz="4" w:space="0" w:color="auto"/>
              <w:left w:val="single" w:sz="4" w:space="0" w:color="auto"/>
              <w:bottom w:val="single" w:sz="4" w:space="0" w:color="auto"/>
              <w:right w:val="single" w:sz="4" w:space="0" w:color="auto"/>
            </w:tcBorders>
            <w:hideMark/>
          </w:tcPr>
          <w:p w14:paraId="285384A7"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Association</w:t>
            </w:r>
          </w:p>
        </w:tc>
        <w:tc>
          <w:tcPr>
            <w:tcW w:w="2207" w:type="dxa"/>
            <w:tcBorders>
              <w:top w:val="single" w:sz="4" w:space="0" w:color="auto"/>
              <w:left w:val="single" w:sz="4" w:space="0" w:color="auto"/>
              <w:bottom w:val="single" w:sz="4" w:space="0" w:color="auto"/>
              <w:right w:val="single" w:sz="4" w:space="0" w:color="auto"/>
            </w:tcBorders>
            <w:hideMark/>
          </w:tcPr>
          <w:p w14:paraId="2714B3C4"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MobileOperator</w:t>
            </w:r>
            <w:proofErr w:type="spellEnd"/>
            <w:r w:rsidRPr="003F2C5F">
              <w:rPr>
                <w:rFonts w:ascii="Times New Roman" w:hAnsi="Times New Roman" w:cs="Times New Roman"/>
              </w:rPr>
              <w:t xml:space="preserve"> - </w:t>
            </w:r>
            <w:proofErr w:type="spellStart"/>
            <w:r w:rsidRPr="003F2C5F">
              <w:rPr>
                <w:rFonts w:ascii="Times New Roman" w:hAnsi="Times New Roman" w:cs="Times New Roman"/>
              </w:rPr>
              <w:t>QoEReport</w:t>
            </w:r>
            <w:proofErr w:type="spellEnd"/>
          </w:p>
        </w:tc>
        <w:tc>
          <w:tcPr>
            <w:tcW w:w="2208" w:type="dxa"/>
            <w:tcBorders>
              <w:top w:val="single" w:sz="4" w:space="0" w:color="auto"/>
              <w:left w:val="single" w:sz="4" w:space="0" w:color="auto"/>
              <w:bottom w:val="single" w:sz="4" w:space="0" w:color="auto"/>
              <w:right w:val="single" w:sz="4" w:space="0" w:color="auto"/>
            </w:tcBorders>
            <w:hideMark/>
          </w:tcPr>
          <w:p w14:paraId="6041296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requests data/uses/analyzes reports</w:t>
            </w:r>
          </w:p>
        </w:tc>
        <w:tc>
          <w:tcPr>
            <w:tcW w:w="3940" w:type="dxa"/>
            <w:tcBorders>
              <w:top w:val="single" w:sz="4" w:space="0" w:color="auto"/>
              <w:left w:val="single" w:sz="4" w:space="0" w:color="auto"/>
              <w:bottom w:val="single" w:sz="4" w:space="0" w:color="auto"/>
              <w:right w:val="single" w:sz="4" w:space="0" w:color="auto"/>
            </w:tcBorders>
            <w:hideMark/>
          </w:tcPr>
          <w:p w14:paraId="3EDE9EB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Operators access multiple reports; reports can be analyzed by multiple operators</w:t>
            </w:r>
          </w:p>
        </w:tc>
      </w:tr>
      <w:tr w:rsidR="00374C9A" w:rsidRPr="003F2C5F" w14:paraId="24A874F0" w14:textId="77777777">
        <w:trPr>
          <w:trHeight w:hRule="exact" w:val="1125"/>
        </w:trPr>
        <w:tc>
          <w:tcPr>
            <w:tcW w:w="1947" w:type="dxa"/>
            <w:tcBorders>
              <w:top w:val="single" w:sz="4" w:space="0" w:color="auto"/>
              <w:left w:val="single" w:sz="4" w:space="0" w:color="auto"/>
              <w:bottom w:val="single" w:sz="4" w:space="0" w:color="auto"/>
              <w:right w:val="single" w:sz="4" w:space="0" w:color="auto"/>
            </w:tcBorders>
            <w:hideMark/>
          </w:tcPr>
          <w:p w14:paraId="1A867695"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Aggregation</w:t>
            </w:r>
          </w:p>
        </w:tc>
        <w:tc>
          <w:tcPr>
            <w:tcW w:w="2207" w:type="dxa"/>
            <w:tcBorders>
              <w:top w:val="single" w:sz="4" w:space="0" w:color="auto"/>
              <w:left w:val="single" w:sz="4" w:space="0" w:color="auto"/>
              <w:bottom w:val="single" w:sz="4" w:space="0" w:color="auto"/>
              <w:right w:val="single" w:sz="4" w:space="0" w:color="auto"/>
            </w:tcBorders>
            <w:hideMark/>
          </w:tcPr>
          <w:p w14:paraId="337FF364"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QoEReport</w:t>
            </w:r>
            <w:proofErr w:type="spellEnd"/>
            <w:r w:rsidRPr="003F2C5F">
              <w:rPr>
                <w:rFonts w:ascii="Times New Roman" w:hAnsi="Times New Roman" w:cs="Times New Roman"/>
              </w:rPr>
              <w:t xml:space="preserve"> - Feedback</w:t>
            </w:r>
          </w:p>
        </w:tc>
        <w:tc>
          <w:tcPr>
            <w:tcW w:w="2208" w:type="dxa"/>
            <w:tcBorders>
              <w:top w:val="single" w:sz="4" w:space="0" w:color="auto"/>
              <w:left w:val="single" w:sz="4" w:space="0" w:color="auto"/>
              <w:bottom w:val="single" w:sz="4" w:space="0" w:color="auto"/>
              <w:right w:val="single" w:sz="4" w:space="0" w:color="auto"/>
            </w:tcBorders>
            <w:hideMark/>
          </w:tcPr>
          <w:p w14:paraId="4EA9252F"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contains/summarizes</w:t>
            </w:r>
          </w:p>
        </w:tc>
        <w:tc>
          <w:tcPr>
            <w:tcW w:w="3940" w:type="dxa"/>
            <w:tcBorders>
              <w:top w:val="single" w:sz="4" w:space="0" w:color="auto"/>
              <w:left w:val="single" w:sz="4" w:space="0" w:color="auto"/>
              <w:bottom w:val="single" w:sz="4" w:space="0" w:color="auto"/>
              <w:right w:val="single" w:sz="4" w:space="0" w:color="auto"/>
            </w:tcBorders>
            <w:hideMark/>
          </w:tcPr>
          <w:p w14:paraId="4A045E74"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Reports summarize multiple feedback entries; feedback can contribute to multiple reports</w:t>
            </w:r>
          </w:p>
        </w:tc>
      </w:tr>
      <w:tr w:rsidR="00374C9A" w:rsidRPr="003F2C5F" w14:paraId="326CD15C" w14:textId="77777777">
        <w:trPr>
          <w:trHeight w:hRule="exact" w:val="1086"/>
        </w:trPr>
        <w:tc>
          <w:tcPr>
            <w:tcW w:w="1947" w:type="dxa"/>
            <w:tcBorders>
              <w:top w:val="single" w:sz="4" w:space="0" w:color="auto"/>
              <w:left w:val="single" w:sz="4" w:space="0" w:color="auto"/>
              <w:bottom w:val="single" w:sz="4" w:space="0" w:color="auto"/>
              <w:right w:val="single" w:sz="4" w:space="0" w:color="auto"/>
            </w:tcBorders>
            <w:hideMark/>
          </w:tcPr>
          <w:p w14:paraId="6D9AEB22"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Aggregation</w:t>
            </w:r>
          </w:p>
        </w:tc>
        <w:tc>
          <w:tcPr>
            <w:tcW w:w="2207" w:type="dxa"/>
            <w:tcBorders>
              <w:top w:val="single" w:sz="4" w:space="0" w:color="auto"/>
              <w:left w:val="single" w:sz="4" w:space="0" w:color="auto"/>
              <w:bottom w:val="single" w:sz="4" w:space="0" w:color="auto"/>
              <w:right w:val="single" w:sz="4" w:space="0" w:color="auto"/>
            </w:tcBorders>
            <w:hideMark/>
          </w:tcPr>
          <w:p w14:paraId="6B3B7049" w14:textId="77777777" w:rsidR="00374C9A" w:rsidRPr="003F2C5F" w:rsidRDefault="00374C9A" w:rsidP="001D7501">
            <w:pPr>
              <w:spacing w:after="160" w:line="278" w:lineRule="auto"/>
              <w:jc w:val="both"/>
              <w:rPr>
                <w:rFonts w:ascii="Times New Roman" w:hAnsi="Times New Roman" w:cs="Times New Roman"/>
              </w:rPr>
            </w:pPr>
            <w:proofErr w:type="spellStart"/>
            <w:r w:rsidRPr="003F2C5F">
              <w:rPr>
                <w:rFonts w:ascii="Times New Roman" w:hAnsi="Times New Roman" w:cs="Times New Roman"/>
              </w:rPr>
              <w:t>QoEReport</w:t>
            </w:r>
            <w:proofErr w:type="spellEnd"/>
            <w:r w:rsidRPr="003F2C5F">
              <w:rPr>
                <w:rFonts w:ascii="Times New Roman" w:hAnsi="Times New Roman" w:cs="Times New Roman"/>
              </w:rPr>
              <w:t xml:space="preserve"> - </w:t>
            </w:r>
            <w:proofErr w:type="spellStart"/>
            <w:r w:rsidRPr="003F2C5F">
              <w:rPr>
                <w:rFonts w:ascii="Times New Roman" w:hAnsi="Times New Roman" w:cs="Times New Roman"/>
              </w:rPr>
              <w:t>NetworkMetrics</w:t>
            </w:r>
            <w:proofErr w:type="spellEnd"/>
          </w:p>
        </w:tc>
        <w:tc>
          <w:tcPr>
            <w:tcW w:w="2208" w:type="dxa"/>
            <w:tcBorders>
              <w:top w:val="single" w:sz="4" w:space="0" w:color="auto"/>
              <w:left w:val="single" w:sz="4" w:space="0" w:color="auto"/>
              <w:bottom w:val="single" w:sz="4" w:space="0" w:color="auto"/>
              <w:right w:val="single" w:sz="4" w:space="0" w:color="auto"/>
            </w:tcBorders>
            <w:hideMark/>
          </w:tcPr>
          <w:p w14:paraId="624F80F3"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contains/summarizes</w:t>
            </w:r>
          </w:p>
        </w:tc>
        <w:tc>
          <w:tcPr>
            <w:tcW w:w="3940" w:type="dxa"/>
            <w:tcBorders>
              <w:top w:val="single" w:sz="4" w:space="0" w:color="auto"/>
              <w:left w:val="single" w:sz="4" w:space="0" w:color="auto"/>
              <w:bottom w:val="single" w:sz="4" w:space="0" w:color="auto"/>
              <w:right w:val="single" w:sz="4" w:space="0" w:color="auto"/>
            </w:tcBorders>
            <w:hideMark/>
          </w:tcPr>
          <w:p w14:paraId="1F12E1C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Reports summarize multiple metrics; metrics can be included in multiple reports</w:t>
            </w:r>
          </w:p>
        </w:tc>
      </w:tr>
      <w:tr w:rsidR="00374C9A" w:rsidRPr="003F2C5F" w14:paraId="23AFCC58" w14:textId="77777777">
        <w:trPr>
          <w:trHeight w:val="1226"/>
        </w:trPr>
        <w:tc>
          <w:tcPr>
            <w:tcW w:w="1947" w:type="dxa"/>
            <w:tcBorders>
              <w:top w:val="single" w:sz="4" w:space="0" w:color="auto"/>
              <w:left w:val="single" w:sz="4" w:space="0" w:color="auto"/>
              <w:bottom w:val="single" w:sz="4" w:space="0" w:color="auto"/>
              <w:right w:val="single" w:sz="4" w:space="0" w:color="auto"/>
            </w:tcBorders>
            <w:hideMark/>
          </w:tcPr>
          <w:p w14:paraId="13A87B22"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Generalization</w:t>
            </w:r>
          </w:p>
        </w:tc>
        <w:tc>
          <w:tcPr>
            <w:tcW w:w="2207" w:type="dxa"/>
            <w:tcBorders>
              <w:top w:val="single" w:sz="4" w:space="0" w:color="auto"/>
              <w:left w:val="single" w:sz="4" w:space="0" w:color="auto"/>
              <w:bottom w:val="single" w:sz="4" w:space="0" w:color="auto"/>
              <w:right w:val="single" w:sz="4" w:space="0" w:color="auto"/>
            </w:tcBorders>
            <w:hideMark/>
          </w:tcPr>
          <w:p w14:paraId="4188907B"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Stakeholder - Admin, Operator, Researcher, Regulator</w:t>
            </w:r>
          </w:p>
        </w:tc>
        <w:tc>
          <w:tcPr>
            <w:tcW w:w="2208" w:type="dxa"/>
            <w:tcBorders>
              <w:top w:val="single" w:sz="4" w:space="0" w:color="auto"/>
              <w:left w:val="single" w:sz="4" w:space="0" w:color="auto"/>
              <w:bottom w:val="single" w:sz="4" w:space="0" w:color="auto"/>
              <w:right w:val="single" w:sz="4" w:space="0" w:color="auto"/>
            </w:tcBorders>
            <w:hideMark/>
          </w:tcPr>
          <w:p w14:paraId="2F1BA350"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inherits stakeholder role</w:t>
            </w:r>
          </w:p>
        </w:tc>
        <w:tc>
          <w:tcPr>
            <w:tcW w:w="3940" w:type="dxa"/>
            <w:tcBorders>
              <w:top w:val="single" w:sz="4" w:space="0" w:color="auto"/>
              <w:left w:val="single" w:sz="4" w:space="0" w:color="auto"/>
              <w:bottom w:val="single" w:sz="4" w:space="0" w:color="auto"/>
              <w:right w:val="single" w:sz="4" w:space="0" w:color="auto"/>
            </w:tcBorders>
            <w:hideMark/>
          </w:tcPr>
          <w:p w14:paraId="52550BBA" w14:textId="77777777" w:rsidR="00374C9A" w:rsidRPr="003F2C5F" w:rsidRDefault="00374C9A" w:rsidP="001D7501">
            <w:pPr>
              <w:spacing w:after="160" w:line="278" w:lineRule="auto"/>
              <w:jc w:val="both"/>
              <w:rPr>
                <w:rFonts w:ascii="Times New Roman" w:hAnsi="Times New Roman" w:cs="Times New Roman"/>
              </w:rPr>
            </w:pPr>
            <w:r w:rsidRPr="003F2C5F">
              <w:rPr>
                <w:rFonts w:ascii="Times New Roman" w:hAnsi="Times New Roman" w:cs="Times New Roman"/>
              </w:rPr>
              <w:t>Common attributes and methods are inherited by all stakeholder classes.</w:t>
            </w:r>
          </w:p>
        </w:tc>
      </w:tr>
    </w:tbl>
    <w:p w14:paraId="2A3F036B" w14:textId="77777777" w:rsidR="00374C9A" w:rsidRPr="003F2C5F" w:rsidRDefault="00374C9A" w:rsidP="001D7501">
      <w:pPr>
        <w:jc w:val="both"/>
        <w:rPr>
          <w:rFonts w:ascii="Times New Roman" w:hAnsi="Times New Roman" w:cs="Times New Roman"/>
        </w:rPr>
      </w:pPr>
    </w:p>
    <w:p w14:paraId="4E72E33B" w14:textId="7508F31D" w:rsidR="00374C9A" w:rsidRPr="003F2C5F" w:rsidRDefault="00374C9A" w:rsidP="003E2C79">
      <w:pPr>
        <w:pStyle w:val="Heading2"/>
        <w:numPr>
          <w:ilvl w:val="1"/>
          <w:numId w:val="30"/>
        </w:numPr>
        <w:jc w:val="both"/>
        <w:rPr>
          <w:rFonts w:ascii="Times New Roman" w:hAnsi="Times New Roman" w:cs="Times New Roman"/>
          <w:color w:val="000000" w:themeColor="text1"/>
        </w:rPr>
      </w:pPr>
      <w:bookmarkStart w:id="42" w:name="_Toc230630850"/>
      <w:r w:rsidRPr="003F2C5F">
        <w:rPr>
          <w:rFonts w:ascii="Times New Roman" w:hAnsi="Times New Roman" w:cs="Times New Roman"/>
          <w:color w:val="000000" w:themeColor="text1"/>
        </w:rPr>
        <w:t>Key Design Features</w:t>
      </w:r>
      <w:bookmarkEnd w:id="42"/>
    </w:p>
    <w:p w14:paraId="28843397"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 xml:space="preserve">Visibility markers (+ public, - </w:t>
      </w:r>
      <w:proofErr w:type="gramStart"/>
      <w:r w:rsidRPr="003F2C5F">
        <w:rPr>
          <w:rFonts w:ascii="Times New Roman" w:hAnsi="Times New Roman" w:cs="Times New Roman"/>
        </w:rPr>
        <w:t>private, #</w:t>
      </w:r>
      <w:proofErr w:type="gramEnd"/>
      <w:r w:rsidRPr="003F2C5F">
        <w:rPr>
          <w:rFonts w:ascii="Times New Roman" w:hAnsi="Times New Roman" w:cs="Times New Roman"/>
        </w:rPr>
        <w:t xml:space="preserve"> protected) ensure encapsulation.</w:t>
      </w:r>
    </w:p>
    <w:p w14:paraId="72BBE392"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Anonymous user mode allows privacy in data collection.</w:t>
      </w:r>
    </w:p>
    <w:p w14:paraId="2D164F54"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Periodic notifications encourage consistent feedback submission.</w:t>
      </w:r>
    </w:p>
    <w:p w14:paraId="4BEE0396"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Stakeholder hierarchy reduces redundancy and supports different access levels to reports.</w:t>
      </w:r>
    </w:p>
    <w:p w14:paraId="050C6292"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Integration of metrics and feedback enables both subjective and objective QoE evaluation.</w:t>
      </w:r>
    </w:p>
    <w:p w14:paraId="472E1CAF"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lastRenderedPageBreak/>
        <w:t>Scalable backend supports data synchronization, authentication, and analytics.</w:t>
      </w:r>
    </w:p>
    <w:p w14:paraId="4F0F2E67" w14:textId="32A72E8F" w:rsidR="00374C9A" w:rsidRPr="003F2C5F" w:rsidRDefault="00374C9A" w:rsidP="003E2C79">
      <w:pPr>
        <w:pStyle w:val="Heading2"/>
        <w:numPr>
          <w:ilvl w:val="1"/>
          <w:numId w:val="30"/>
        </w:numPr>
        <w:jc w:val="both"/>
        <w:rPr>
          <w:rFonts w:ascii="Times New Roman" w:hAnsi="Times New Roman" w:cs="Times New Roman"/>
          <w:color w:val="000000" w:themeColor="text1"/>
        </w:rPr>
      </w:pPr>
      <w:bookmarkStart w:id="43" w:name="_Toc230630851"/>
      <w:r w:rsidRPr="003F2C5F">
        <w:rPr>
          <w:rFonts w:ascii="Times New Roman" w:hAnsi="Times New Roman" w:cs="Times New Roman"/>
          <w:color w:val="000000" w:themeColor="text1"/>
        </w:rPr>
        <w:t>Design Reasoning</w:t>
      </w:r>
      <w:bookmarkEnd w:id="43"/>
    </w:p>
    <w:p w14:paraId="1474148A"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The design mirrors real</w:t>
      </w:r>
      <w:r w:rsidRPr="003F2C5F">
        <w:rPr>
          <w:rFonts w:ascii="Times New Roman" w:hAnsi="Times New Roman" w:cs="Times New Roman"/>
        </w:rPr>
        <w:noBreakHyphen/>
        <w:t xml:space="preserve">world QoE systems such as </w:t>
      </w:r>
      <w:proofErr w:type="spellStart"/>
      <w:r w:rsidRPr="003F2C5F">
        <w:rPr>
          <w:rFonts w:ascii="Times New Roman" w:hAnsi="Times New Roman" w:cs="Times New Roman"/>
        </w:rPr>
        <w:t>Speedtest</w:t>
      </w:r>
      <w:proofErr w:type="spellEnd"/>
      <w:r w:rsidRPr="003F2C5F">
        <w:rPr>
          <w:rFonts w:ascii="Times New Roman" w:hAnsi="Times New Roman" w:cs="Times New Roman"/>
        </w:rPr>
        <w:t xml:space="preserve"> Master and OpenSignal, where users initiate tests, view results, and contribute data for analysis. The User - </w:t>
      </w:r>
      <w:proofErr w:type="spellStart"/>
      <w:r w:rsidRPr="003F2C5F">
        <w:rPr>
          <w:rFonts w:ascii="Times New Roman" w:hAnsi="Times New Roman" w:cs="Times New Roman"/>
        </w:rPr>
        <w:t>NetworkMetrics</w:t>
      </w:r>
      <w:proofErr w:type="spellEnd"/>
      <w:r w:rsidRPr="003F2C5F">
        <w:rPr>
          <w:rFonts w:ascii="Times New Roman" w:hAnsi="Times New Roman" w:cs="Times New Roman"/>
        </w:rPr>
        <w:t xml:space="preserve"> connection ensures interactive measurement, while </w:t>
      </w:r>
      <w:proofErr w:type="spellStart"/>
      <w:r w:rsidRPr="003F2C5F">
        <w:rPr>
          <w:rFonts w:ascii="Times New Roman" w:hAnsi="Times New Roman" w:cs="Times New Roman"/>
        </w:rPr>
        <w:t>QoEReport</w:t>
      </w:r>
      <w:proofErr w:type="spellEnd"/>
      <w:r w:rsidRPr="003F2C5F">
        <w:rPr>
          <w:rFonts w:ascii="Times New Roman" w:hAnsi="Times New Roman" w:cs="Times New Roman"/>
        </w:rPr>
        <w:t xml:space="preserve"> centralizes analytics for stakeholders. The use of aggregation for Feedback and </w:t>
      </w:r>
      <w:proofErr w:type="spellStart"/>
      <w:r w:rsidRPr="003F2C5F">
        <w:rPr>
          <w:rFonts w:ascii="Times New Roman" w:hAnsi="Times New Roman" w:cs="Times New Roman"/>
        </w:rPr>
        <w:t>NetworkMetrics</w:t>
      </w:r>
      <w:proofErr w:type="spellEnd"/>
      <w:r w:rsidRPr="003F2C5F">
        <w:rPr>
          <w:rFonts w:ascii="Times New Roman" w:hAnsi="Times New Roman" w:cs="Times New Roman"/>
        </w:rPr>
        <w:t xml:space="preserve"> ensures flexibility: reports can summarize multiple entries, and the same data can be reused across reports.</w:t>
      </w:r>
    </w:p>
    <w:p w14:paraId="4444B3EB" w14:textId="34184A13" w:rsidR="00374C9A" w:rsidRPr="003F2C5F" w:rsidRDefault="00374C9A" w:rsidP="003E2C79">
      <w:pPr>
        <w:pStyle w:val="Heading2"/>
        <w:numPr>
          <w:ilvl w:val="1"/>
          <w:numId w:val="30"/>
        </w:numPr>
        <w:jc w:val="both"/>
        <w:rPr>
          <w:rFonts w:ascii="Times New Roman" w:hAnsi="Times New Roman" w:cs="Times New Roman"/>
          <w:color w:val="000000" w:themeColor="text1"/>
        </w:rPr>
      </w:pPr>
      <w:bookmarkStart w:id="44" w:name="_Toc230630852"/>
      <w:r w:rsidRPr="003F2C5F">
        <w:rPr>
          <w:rFonts w:ascii="Times New Roman" w:hAnsi="Times New Roman" w:cs="Times New Roman"/>
          <w:color w:val="000000" w:themeColor="text1"/>
        </w:rPr>
        <w:t>Conclusion</w:t>
      </w:r>
      <w:bookmarkEnd w:id="44"/>
    </w:p>
    <w:p w14:paraId="1AB72AA5" w14:textId="77777777" w:rsidR="00374C9A" w:rsidRPr="003F2C5F" w:rsidRDefault="00374C9A" w:rsidP="001D7501">
      <w:pPr>
        <w:jc w:val="both"/>
        <w:rPr>
          <w:rFonts w:ascii="Times New Roman" w:hAnsi="Times New Roman" w:cs="Times New Roman"/>
        </w:rPr>
      </w:pPr>
      <w:r w:rsidRPr="003F2C5F">
        <w:rPr>
          <w:rFonts w:ascii="Times New Roman" w:hAnsi="Times New Roman" w:cs="Times New Roman"/>
        </w:rPr>
        <w:t>The class diagram provides a comprehensive blueprint for implementing the QoE system. It captures both technical measurements and user perceptions, ensuring a holistic view of network performance.</w:t>
      </w:r>
    </w:p>
    <w:p w14:paraId="7FEBC179" w14:textId="6DD99A5B" w:rsidR="00374C9A" w:rsidRPr="003F2C5F" w:rsidRDefault="00374C9A" w:rsidP="001D7501">
      <w:pPr>
        <w:jc w:val="both"/>
        <w:rPr>
          <w:rFonts w:ascii="Times New Roman" w:hAnsi="Times New Roman" w:cs="Times New Roman"/>
        </w:rPr>
      </w:pPr>
      <w:r w:rsidRPr="003F2C5F">
        <w:rPr>
          <w:rFonts w:ascii="Times New Roman" w:hAnsi="Times New Roman" w:cs="Times New Roman"/>
          <w:noProof/>
        </w:rPr>
        <w:drawing>
          <wp:inline distT="0" distB="0" distL="0" distR="0" wp14:anchorId="5BE0CD68" wp14:editId="5E152FDA">
            <wp:extent cx="5791200" cy="4083050"/>
            <wp:effectExtent l="0" t="0" r="0" b="0"/>
            <wp:docPr id="231049328" name="Picture 18" descr="Screenshot 2026-05-25 10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6-05-25 1039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0" cy="4083050"/>
                    </a:xfrm>
                    <a:prstGeom prst="rect">
                      <a:avLst/>
                    </a:prstGeom>
                    <a:noFill/>
                    <a:ln>
                      <a:noFill/>
                    </a:ln>
                  </pic:spPr>
                </pic:pic>
              </a:graphicData>
            </a:graphic>
          </wp:inline>
        </w:drawing>
      </w:r>
    </w:p>
    <w:p w14:paraId="53882681" w14:textId="77777777" w:rsidR="005452DB" w:rsidRPr="003F2C5F" w:rsidRDefault="005452DB" w:rsidP="001D7501">
      <w:pPr>
        <w:jc w:val="both"/>
        <w:rPr>
          <w:rFonts w:ascii="Times New Roman" w:hAnsi="Times New Roman" w:cs="Times New Roman"/>
        </w:rPr>
      </w:pPr>
    </w:p>
    <w:p w14:paraId="15981233" w14:textId="24D78EAA" w:rsidR="00BD24C1" w:rsidRPr="003F2C5F" w:rsidRDefault="001D7501" w:rsidP="001D7501">
      <w:pPr>
        <w:pStyle w:val="Heading1"/>
        <w:jc w:val="both"/>
        <w:rPr>
          <w:rFonts w:ascii="Times New Roman" w:hAnsi="Times New Roman" w:cs="Times New Roman"/>
          <w:color w:val="000000" w:themeColor="text1"/>
        </w:rPr>
      </w:pPr>
      <w:bookmarkStart w:id="45" w:name="_Toc230630853"/>
      <w:r w:rsidRPr="003F2C5F">
        <w:rPr>
          <w:rFonts w:ascii="Times New Roman" w:hAnsi="Times New Roman" w:cs="Times New Roman"/>
          <w:color w:val="000000" w:themeColor="text1"/>
        </w:rPr>
        <w:lastRenderedPageBreak/>
        <w:t>6</w:t>
      </w:r>
      <w:r w:rsidR="004D1AD7"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Deployment Diagram</w:t>
      </w:r>
      <w:bookmarkEnd w:id="45"/>
    </w:p>
    <w:p w14:paraId="1F0E6814" w14:textId="25F5E3A0" w:rsidR="00BD24C1" w:rsidRPr="003F2C5F" w:rsidRDefault="001D7501" w:rsidP="001D7501">
      <w:pPr>
        <w:pStyle w:val="Heading2"/>
        <w:jc w:val="both"/>
        <w:rPr>
          <w:rFonts w:ascii="Times New Roman" w:hAnsi="Times New Roman" w:cs="Times New Roman"/>
          <w:color w:val="000000" w:themeColor="text1"/>
        </w:rPr>
      </w:pPr>
      <w:bookmarkStart w:id="46" w:name="_Toc230630854"/>
      <w:r w:rsidRPr="003F2C5F">
        <w:rPr>
          <w:rFonts w:ascii="Times New Roman" w:hAnsi="Times New Roman" w:cs="Times New Roman"/>
          <w:color w:val="000000" w:themeColor="text1"/>
        </w:rPr>
        <w:t>6</w:t>
      </w:r>
      <w:r w:rsidR="004D1AD7" w:rsidRPr="003F2C5F">
        <w:rPr>
          <w:rFonts w:ascii="Times New Roman" w:hAnsi="Times New Roman" w:cs="Times New Roman"/>
          <w:color w:val="000000" w:themeColor="text1"/>
        </w:rPr>
        <w:t xml:space="preserve">.1. </w:t>
      </w:r>
      <w:r w:rsidR="00BD24C1" w:rsidRPr="003F2C5F">
        <w:rPr>
          <w:rFonts w:ascii="Times New Roman" w:hAnsi="Times New Roman" w:cs="Times New Roman"/>
          <w:color w:val="000000" w:themeColor="text1"/>
        </w:rPr>
        <w:t>Introduction</w:t>
      </w:r>
      <w:bookmarkEnd w:id="46"/>
    </w:p>
    <w:p w14:paraId="657F8D3B" w14:textId="16528EFF" w:rsidR="00BD24C1" w:rsidRPr="003F2C5F" w:rsidRDefault="00BD24C1" w:rsidP="001D7501">
      <w:pPr>
        <w:jc w:val="both"/>
        <w:rPr>
          <w:rFonts w:ascii="Times New Roman" w:hAnsi="Times New Roman" w:cs="Times New Roman"/>
        </w:rPr>
      </w:pPr>
      <w:r w:rsidRPr="003F2C5F">
        <w:rPr>
          <w:rFonts w:ascii="Times New Roman" w:hAnsi="Times New Roman" w:cs="Times New Roman"/>
        </w:rPr>
        <w:t>A deployment diagram is a Unified Modeling Language (UML) structural diagram used to represent the physical architecture of a software system. It illustrates the hardware devices, software artifacts, execution environments, and communication links involved in the deployment and operation of the system.</w:t>
      </w:r>
    </w:p>
    <w:p w14:paraId="3CBC0BBA" w14:textId="160B960E" w:rsidR="00BD24C1" w:rsidRPr="003F2C5F" w:rsidRDefault="00BD24C1" w:rsidP="001D7501">
      <w:pPr>
        <w:jc w:val="both"/>
        <w:rPr>
          <w:rFonts w:ascii="Times New Roman" w:hAnsi="Times New Roman" w:cs="Times New Roman"/>
        </w:rPr>
      </w:pPr>
      <w:r w:rsidRPr="003F2C5F">
        <w:rPr>
          <w:rFonts w:ascii="Times New Roman" w:hAnsi="Times New Roman" w:cs="Times New Roman"/>
        </w:rPr>
        <w:t>This report presents the deployment diagram of the Mobile Quality of Experience (QoE) Data Collection System, a multi-platform mobile application designed to collect and analyze network performance and user experience data from mobile network subscribers in Cameroon.</w:t>
      </w:r>
    </w:p>
    <w:p w14:paraId="151AB63D"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deployment model supports multiple mobile operating systems including Android, iOS, HarmonyOS, Windows Mobile platforms, and other compatible mobile operating systems. This enhancement improves accessibility, scalability, and usability across a wider range of devices.</w:t>
      </w:r>
    </w:p>
    <w:p w14:paraId="3CCE0991" w14:textId="77777777" w:rsidR="00BD24C1" w:rsidRPr="003F2C5F" w:rsidRDefault="00BD24C1" w:rsidP="001D7501">
      <w:pPr>
        <w:jc w:val="both"/>
        <w:rPr>
          <w:rFonts w:ascii="Times New Roman" w:hAnsi="Times New Roman" w:cs="Times New Roman"/>
        </w:rPr>
      </w:pPr>
    </w:p>
    <w:p w14:paraId="4751DD7C" w14:textId="271BDAAA" w:rsidR="00BD24C1" w:rsidRPr="003F2C5F" w:rsidRDefault="001D7501" w:rsidP="001D7501">
      <w:pPr>
        <w:pStyle w:val="Heading2"/>
        <w:jc w:val="both"/>
        <w:rPr>
          <w:rFonts w:ascii="Times New Roman" w:hAnsi="Times New Roman" w:cs="Times New Roman"/>
          <w:color w:val="000000" w:themeColor="text1"/>
        </w:rPr>
      </w:pPr>
      <w:bookmarkStart w:id="47" w:name="_Toc230630855"/>
      <w:r w:rsidRPr="003F2C5F">
        <w:rPr>
          <w:rFonts w:ascii="Times New Roman" w:hAnsi="Times New Roman" w:cs="Times New Roman"/>
          <w:color w:val="000000" w:themeColor="text1"/>
        </w:rPr>
        <w:t>6</w:t>
      </w:r>
      <w:r w:rsidR="00A95C8C"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2. Purpose of the Deployment Diagram</w:t>
      </w:r>
      <w:bookmarkEnd w:id="47"/>
    </w:p>
    <w:p w14:paraId="2AAAC7C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deployment diagram was developed to:</w:t>
      </w:r>
    </w:p>
    <w:p w14:paraId="74BEB5B7" w14:textId="77777777" w:rsidR="00BD24C1" w:rsidRPr="003F2C5F" w:rsidRDefault="00BD24C1" w:rsidP="003E2C79">
      <w:pPr>
        <w:pStyle w:val="ListParagraph"/>
        <w:numPr>
          <w:ilvl w:val="0"/>
          <w:numId w:val="16"/>
        </w:numPr>
        <w:jc w:val="both"/>
        <w:rPr>
          <w:rFonts w:ascii="Times New Roman" w:hAnsi="Times New Roman" w:cs="Times New Roman"/>
        </w:rPr>
      </w:pPr>
      <w:r w:rsidRPr="003F2C5F">
        <w:rPr>
          <w:rFonts w:ascii="Times New Roman" w:hAnsi="Times New Roman" w:cs="Times New Roman"/>
        </w:rPr>
        <w:t>Illustrate the physical architecture of the QoE system</w:t>
      </w:r>
    </w:p>
    <w:p w14:paraId="534E35ED" w14:textId="77777777" w:rsidR="00BD24C1" w:rsidRPr="003F2C5F" w:rsidRDefault="00BD24C1" w:rsidP="003E2C79">
      <w:pPr>
        <w:pStyle w:val="ListParagraph"/>
        <w:numPr>
          <w:ilvl w:val="0"/>
          <w:numId w:val="16"/>
        </w:numPr>
        <w:jc w:val="both"/>
        <w:rPr>
          <w:rFonts w:ascii="Times New Roman" w:hAnsi="Times New Roman" w:cs="Times New Roman"/>
        </w:rPr>
      </w:pPr>
      <w:r w:rsidRPr="003F2C5F">
        <w:rPr>
          <w:rFonts w:ascii="Times New Roman" w:hAnsi="Times New Roman" w:cs="Times New Roman"/>
        </w:rPr>
        <w:t>Show how software components are distributed across hardware nodes</w:t>
      </w:r>
    </w:p>
    <w:p w14:paraId="7A779618" w14:textId="77777777" w:rsidR="00BD24C1" w:rsidRPr="003F2C5F" w:rsidRDefault="00BD24C1" w:rsidP="003E2C79">
      <w:pPr>
        <w:pStyle w:val="ListParagraph"/>
        <w:numPr>
          <w:ilvl w:val="0"/>
          <w:numId w:val="16"/>
        </w:numPr>
        <w:jc w:val="both"/>
        <w:rPr>
          <w:rFonts w:ascii="Times New Roman" w:hAnsi="Times New Roman" w:cs="Times New Roman"/>
        </w:rPr>
      </w:pPr>
      <w:r w:rsidRPr="003F2C5F">
        <w:rPr>
          <w:rFonts w:ascii="Times New Roman" w:hAnsi="Times New Roman" w:cs="Times New Roman"/>
        </w:rPr>
        <w:t>Identify communication links between devices and servers</w:t>
      </w:r>
    </w:p>
    <w:p w14:paraId="58C5FE1E" w14:textId="77777777" w:rsidR="00BD24C1" w:rsidRPr="003F2C5F" w:rsidRDefault="00BD24C1" w:rsidP="003E2C79">
      <w:pPr>
        <w:pStyle w:val="ListParagraph"/>
        <w:numPr>
          <w:ilvl w:val="0"/>
          <w:numId w:val="16"/>
        </w:numPr>
        <w:jc w:val="both"/>
        <w:rPr>
          <w:rFonts w:ascii="Times New Roman" w:hAnsi="Times New Roman" w:cs="Times New Roman"/>
        </w:rPr>
      </w:pPr>
      <w:r w:rsidRPr="003F2C5F">
        <w:rPr>
          <w:rFonts w:ascii="Times New Roman" w:hAnsi="Times New Roman" w:cs="Times New Roman"/>
        </w:rPr>
        <w:t>Describe execution environments and deployed software artifacts</w:t>
      </w:r>
    </w:p>
    <w:p w14:paraId="3EB2B837" w14:textId="77777777" w:rsidR="00BD24C1" w:rsidRPr="003F2C5F" w:rsidRDefault="00BD24C1" w:rsidP="003E2C79">
      <w:pPr>
        <w:pStyle w:val="ListParagraph"/>
        <w:numPr>
          <w:ilvl w:val="0"/>
          <w:numId w:val="16"/>
        </w:numPr>
        <w:jc w:val="both"/>
        <w:rPr>
          <w:rFonts w:ascii="Times New Roman" w:hAnsi="Times New Roman" w:cs="Times New Roman"/>
        </w:rPr>
      </w:pPr>
      <w:r w:rsidRPr="003F2C5F">
        <w:rPr>
          <w:rFonts w:ascii="Times New Roman" w:hAnsi="Times New Roman" w:cs="Times New Roman"/>
        </w:rPr>
        <w:t>Demonstrate cross-platform mobile support</w:t>
      </w:r>
    </w:p>
    <w:p w14:paraId="6951DE5C" w14:textId="77777777" w:rsidR="00BD24C1" w:rsidRPr="003F2C5F" w:rsidRDefault="00BD24C1" w:rsidP="003E2C79">
      <w:pPr>
        <w:pStyle w:val="ListParagraph"/>
        <w:numPr>
          <w:ilvl w:val="0"/>
          <w:numId w:val="16"/>
        </w:numPr>
        <w:jc w:val="both"/>
        <w:rPr>
          <w:rFonts w:ascii="Times New Roman" w:hAnsi="Times New Roman" w:cs="Times New Roman"/>
        </w:rPr>
      </w:pPr>
      <w:r w:rsidRPr="003F2C5F">
        <w:rPr>
          <w:rFonts w:ascii="Times New Roman" w:hAnsi="Times New Roman" w:cs="Times New Roman"/>
        </w:rPr>
        <w:t>Provide a clear understanding of the runtime infrastructure of the system</w:t>
      </w:r>
    </w:p>
    <w:p w14:paraId="04CC5B19" w14:textId="77777777" w:rsidR="00BD24C1" w:rsidRPr="003F2C5F" w:rsidRDefault="00BD24C1" w:rsidP="001D7501">
      <w:pPr>
        <w:jc w:val="both"/>
        <w:rPr>
          <w:rFonts w:ascii="Times New Roman" w:hAnsi="Times New Roman" w:cs="Times New Roman"/>
        </w:rPr>
      </w:pPr>
    </w:p>
    <w:p w14:paraId="2ECF823C"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diagram helps developers, stakeholders, and evaluators understand how the application operates within a distributed network environment.</w:t>
      </w:r>
    </w:p>
    <w:p w14:paraId="69C3FB74" w14:textId="77777777" w:rsidR="00BD24C1" w:rsidRPr="003F2C5F" w:rsidRDefault="00BD24C1" w:rsidP="001D7501">
      <w:pPr>
        <w:pStyle w:val="Heading2"/>
        <w:jc w:val="both"/>
        <w:rPr>
          <w:rFonts w:ascii="Times New Roman" w:hAnsi="Times New Roman" w:cs="Times New Roman"/>
        </w:rPr>
      </w:pPr>
    </w:p>
    <w:p w14:paraId="1E92922B" w14:textId="630CD28A" w:rsidR="00BD24C1" w:rsidRPr="003F2C5F" w:rsidRDefault="001D7501" w:rsidP="001D7501">
      <w:pPr>
        <w:pStyle w:val="Heading2"/>
        <w:jc w:val="both"/>
        <w:rPr>
          <w:rFonts w:ascii="Times New Roman" w:hAnsi="Times New Roman" w:cs="Times New Roman"/>
          <w:b/>
          <w:bCs/>
          <w:color w:val="000000" w:themeColor="text1"/>
        </w:rPr>
      </w:pPr>
      <w:bookmarkStart w:id="48" w:name="_Toc230630856"/>
      <w:r w:rsidRPr="003F2C5F">
        <w:rPr>
          <w:rFonts w:ascii="Times New Roman" w:hAnsi="Times New Roman" w:cs="Times New Roman"/>
          <w:b/>
          <w:bCs/>
          <w:color w:val="000000" w:themeColor="text1"/>
        </w:rPr>
        <w:t>6</w:t>
      </w:r>
      <w:r w:rsidR="00A95C8C" w:rsidRPr="003F2C5F">
        <w:rPr>
          <w:rFonts w:ascii="Times New Roman" w:hAnsi="Times New Roman" w:cs="Times New Roman"/>
          <w:b/>
          <w:bCs/>
          <w:color w:val="000000" w:themeColor="text1"/>
        </w:rPr>
        <w:t>.</w:t>
      </w:r>
      <w:r w:rsidR="00BD24C1" w:rsidRPr="003F2C5F">
        <w:rPr>
          <w:rFonts w:ascii="Times New Roman" w:hAnsi="Times New Roman" w:cs="Times New Roman"/>
          <w:b/>
          <w:bCs/>
          <w:color w:val="000000" w:themeColor="text1"/>
        </w:rPr>
        <w:t>3. Overview of the System Architecture</w:t>
      </w:r>
      <w:bookmarkEnd w:id="48"/>
    </w:p>
    <w:p w14:paraId="77FE4D37"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Mobile QoE Data Collection System follows a distributed client-server architecture composed of:</w:t>
      </w:r>
    </w:p>
    <w:p w14:paraId="71E52FC3" w14:textId="77777777" w:rsidR="00BD24C1" w:rsidRPr="003F2C5F" w:rsidRDefault="00BD24C1" w:rsidP="003E2C79">
      <w:pPr>
        <w:pStyle w:val="ListParagraph"/>
        <w:numPr>
          <w:ilvl w:val="0"/>
          <w:numId w:val="17"/>
        </w:numPr>
        <w:jc w:val="both"/>
        <w:rPr>
          <w:rFonts w:ascii="Times New Roman" w:hAnsi="Times New Roman" w:cs="Times New Roman"/>
        </w:rPr>
      </w:pPr>
      <w:r w:rsidRPr="003F2C5F">
        <w:rPr>
          <w:rFonts w:ascii="Times New Roman" w:hAnsi="Times New Roman" w:cs="Times New Roman"/>
        </w:rPr>
        <w:t>Multi-platform mobile devices running the QoE mobile application</w:t>
      </w:r>
    </w:p>
    <w:p w14:paraId="0066448E" w14:textId="77777777" w:rsidR="00BD24C1" w:rsidRPr="003F2C5F" w:rsidRDefault="00BD24C1" w:rsidP="003E2C79">
      <w:pPr>
        <w:pStyle w:val="ListParagraph"/>
        <w:numPr>
          <w:ilvl w:val="0"/>
          <w:numId w:val="17"/>
        </w:numPr>
        <w:jc w:val="both"/>
        <w:rPr>
          <w:rFonts w:ascii="Times New Roman" w:hAnsi="Times New Roman" w:cs="Times New Roman"/>
        </w:rPr>
      </w:pPr>
      <w:r w:rsidRPr="003F2C5F">
        <w:rPr>
          <w:rFonts w:ascii="Times New Roman" w:hAnsi="Times New Roman" w:cs="Times New Roman"/>
        </w:rPr>
        <w:t>Internet communication infrastructure</w:t>
      </w:r>
    </w:p>
    <w:p w14:paraId="6E60A0AC" w14:textId="77777777" w:rsidR="00BD24C1" w:rsidRPr="003F2C5F" w:rsidRDefault="00BD24C1" w:rsidP="003E2C79">
      <w:pPr>
        <w:pStyle w:val="ListParagraph"/>
        <w:numPr>
          <w:ilvl w:val="0"/>
          <w:numId w:val="17"/>
        </w:numPr>
        <w:jc w:val="both"/>
        <w:rPr>
          <w:rFonts w:ascii="Times New Roman" w:hAnsi="Times New Roman" w:cs="Times New Roman"/>
        </w:rPr>
      </w:pPr>
      <w:r w:rsidRPr="003F2C5F">
        <w:rPr>
          <w:rFonts w:ascii="Times New Roman" w:hAnsi="Times New Roman" w:cs="Times New Roman"/>
        </w:rPr>
        <w:t>Backend application server</w:t>
      </w:r>
    </w:p>
    <w:p w14:paraId="0C00E352" w14:textId="77777777" w:rsidR="00BD24C1" w:rsidRPr="003F2C5F" w:rsidRDefault="00BD24C1" w:rsidP="003E2C79">
      <w:pPr>
        <w:pStyle w:val="ListParagraph"/>
        <w:numPr>
          <w:ilvl w:val="0"/>
          <w:numId w:val="17"/>
        </w:numPr>
        <w:jc w:val="both"/>
        <w:rPr>
          <w:rFonts w:ascii="Times New Roman" w:hAnsi="Times New Roman" w:cs="Times New Roman"/>
        </w:rPr>
      </w:pPr>
      <w:r w:rsidRPr="003F2C5F">
        <w:rPr>
          <w:rFonts w:ascii="Times New Roman" w:hAnsi="Times New Roman" w:cs="Times New Roman"/>
        </w:rPr>
        <w:t>Database server</w:t>
      </w:r>
    </w:p>
    <w:p w14:paraId="191D73D1" w14:textId="77777777" w:rsidR="00BD24C1" w:rsidRPr="003F2C5F" w:rsidRDefault="00BD24C1" w:rsidP="003E2C79">
      <w:pPr>
        <w:pStyle w:val="ListParagraph"/>
        <w:numPr>
          <w:ilvl w:val="0"/>
          <w:numId w:val="17"/>
        </w:numPr>
        <w:jc w:val="both"/>
        <w:rPr>
          <w:rFonts w:ascii="Times New Roman" w:hAnsi="Times New Roman" w:cs="Times New Roman"/>
        </w:rPr>
      </w:pPr>
      <w:r w:rsidRPr="003F2C5F">
        <w:rPr>
          <w:rFonts w:ascii="Times New Roman" w:hAnsi="Times New Roman" w:cs="Times New Roman"/>
        </w:rPr>
        <w:lastRenderedPageBreak/>
        <w:t>Analyst and administrator workstations</w:t>
      </w:r>
    </w:p>
    <w:p w14:paraId="19F0E727" w14:textId="77777777" w:rsidR="00BD24C1" w:rsidRPr="003F2C5F" w:rsidRDefault="00BD24C1" w:rsidP="003E2C79">
      <w:pPr>
        <w:pStyle w:val="ListParagraph"/>
        <w:numPr>
          <w:ilvl w:val="0"/>
          <w:numId w:val="17"/>
        </w:numPr>
        <w:jc w:val="both"/>
        <w:rPr>
          <w:rFonts w:ascii="Times New Roman" w:hAnsi="Times New Roman" w:cs="Times New Roman"/>
        </w:rPr>
      </w:pPr>
      <w:r w:rsidRPr="003F2C5F">
        <w:rPr>
          <w:rFonts w:ascii="Times New Roman" w:hAnsi="Times New Roman" w:cs="Times New Roman"/>
        </w:rPr>
        <w:t>Mobile network operator dashboards</w:t>
      </w:r>
    </w:p>
    <w:p w14:paraId="49E08EEC" w14:textId="77777777" w:rsidR="00BD24C1" w:rsidRPr="003F2C5F" w:rsidRDefault="00BD24C1" w:rsidP="001D7501">
      <w:pPr>
        <w:jc w:val="both"/>
        <w:rPr>
          <w:rFonts w:ascii="Times New Roman" w:hAnsi="Times New Roman" w:cs="Times New Roman"/>
        </w:rPr>
      </w:pPr>
    </w:p>
    <w:p w14:paraId="46D7BFB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architecture supports secure communication and centralized processing of QoE data collected from users operating different mobile devices and operating systems.</w:t>
      </w:r>
    </w:p>
    <w:p w14:paraId="16A5B667" w14:textId="77777777" w:rsidR="00BB5993" w:rsidRPr="003F2C5F" w:rsidRDefault="00BB5993" w:rsidP="001D7501">
      <w:pPr>
        <w:jc w:val="both"/>
        <w:rPr>
          <w:rFonts w:ascii="Times New Roman" w:hAnsi="Times New Roman" w:cs="Times New Roman"/>
        </w:rPr>
      </w:pPr>
    </w:p>
    <w:p w14:paraId="5DE289FF" w14:textId="39F72CA2" w:rsidR="00BD24C1" w:rsidRPr="003F2C5F" w:rsidRDefault="00BB5993" w:rsidP="001D7501">
      <w:pPr>
        <w:jc w:val="both"/>
        <w:rPr>
          <w:rFonts w:ascii="Times New Roman" w:hAnsi="Times New Roman" w:cs="Times New Roman"/>
        </w:rPr>
      </w:pPr>
      <w:r w:rsidRPr="003F2C5F">
        <w:rPr>
          <w:rFonts w:ascii="Times New Roman" w:hAnsi="Times New Roman" w:cs="Times New Roman"/>
          <w:noProof/>
        </w:rPr>
        <w:drawing>
          <wp:inline distT="0" distB="0" distL="0" distR="0" wp14:anchorId="5A781712" wp14:editId="4C19EDAC">
            <wp:extent cx="5937250" cy="3962400"/>
            <wp:effectExtent l="0" t="0" r="6350" b="0"/>
            <wp:docPr id="2301172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56D4F685" w14:textId="36E7170B" w:rsidR="00BD24C1" w:rsidRPr="003F2C5F" w:rsidRDefault="001D7501" w:rsidP="001D7501">
      <w:pPr>
        <w:pStyle w:val="Heading2"/>
        <w:jc w:val="both"/>
        <w:rPr>
          <w:rFonts w:ascii="Times New Roman" w:hAnsi="Times New Roman" w:cs="Times New Roman"/>
          <w:color w:val="000000" w:themeColor="text1"/>
        </w:rPr>
      </w:pPr>
      <w:bookmarkStart w:id="49" w:name="_Toc230630857"/>
      <w:r w:rsidRPr="003F2C5F">
        <w:rPr>
          <w:rFonts w:ascii="Times New Roman" w:hAnsi="Times New Roman" w:cs="Times New Roman"/>
          <w:color w:val="000000" w:themeColor="text1"/>
        </w:rPr>
        <w:t>6</w:t>
      </w:r>
      <w:r w:rsidR="00A95C8C"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 Description of Deployment Nodes</w:t>
      </w:r>
      <w:bookmarkEnd w:id="49"/>
    </w:p>
    <w:p w14:paraId="430221F6" w14:textId="72C902AD" w:rsidR="00BD24C1" w:rsidRPr="003F2C5F" w:rsidRDefault="001D7501" w:rsidP="001D7501">
      <w:pPr>
        <w:pStyle w:val="Heading3"/>
        <w:jc w:val="both"/>
        <w:rPr>
          <w:rFonts w:ascii="Times New Roman" w:hAnsi="Times New Roman" w:cs="Times New Roman"/>
          <w:color w:val="000000" w:themeColor="text1"/>
        </w:rPr>
      </w:pPr>
      <w:bookmarkStart w:id="50" w:name="_Toc230630858"/>
      <w:r w:rsidRPr="003F2C5F">
        <w:rPr>
          <w:rFonts w:ascii="Times New Roman" w:hAnsi="Times New Roman" w:cs="Times New Roman"/>
          <w:color w:val="000000" w:themeColor="text1"/>
        </w:rPr>
        <w:t>6</w:t>
      </w:r>
      <w:r w:rsidR="00A95C8C"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w:t>
      </w:r>
      <w:r w:rsidR="00A95C8C" w:rsidRPr="003F2C5F">
        <w:rPr>
          <w:rFonts w:ascii="Times New Roman" w:hAnsi="Times New Roman" w:cs="Times New Roman"/>
          <w:color w:val="000000" w:themeColor="text1"/>
        </w:rPr>
        <w:t xml:space="preserve">1. </w:t>
      </w:r>
      <w:r w:rsidR="00BD24C1" w:rsidRPr="003F2C5F">
        <w:rPr>
          <w:rFonts w:ascii="Times New Roman" w:hAnsi="Times New Roman" w:cs="Times New Roman"/>
          <w:color w:val="000000" w:themeColor="text1"/>
        </w:rPr>
        <w:t xml:space="preserve"> Mobile Devices (Multi-Platform)</w:t>
      </w:r>
      <w:bookmarkEnd w:id="50"/>
    </w:p>
    <w:p w14:paraId="43DDA572"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Mobile Devices node represents all supported client devices on which the QoE mobile application can be installed and executed.</w:t>
      </w:r>
    </w:p>
    <w:p w14:paraId="2920E068" w14:textId="77777777" w:rsidR="00BD24C1" w:rsidRPr="003F2C5F" w:rsidRDefault="00BD24C1" w:rsidP="001D7501">
      <w:pPr>
        <w:jc w:val="both"/>
        <w:rPr>
          <w:rFonts w:ascii="Times New Roman" w:hAnsi="Times New Roman" w:cs="Times New Roman"/>
        </w:rPr>
      </w:pPr>
    </w:p>
    <w:p w14:paraId="6D4DAF06" w14:textId="5F176D51" w:rsidR="00BD24C1" w:rsidRPr="003F2C5F" w:rsidRDefault="001D7501" w:rsidP="001D7501">
      <w:pPr>
        <w:pStyle w:val="Heading4"/>
        <w:jc w:val="both"/>
        <w:rPr>
          <w:rFonts w:ascii="Times New Roman" w:hAnsi="Times New Roman" w:cs="Times New Roman"/>
          <w:i w:val="0"/>
          <w:iCs w:val="0"/>
          <w:color w:val="000000" w:themeColor="text1"/>
        </w:rPr>
      </w:pPr>
      <w:r w:rsidRPr="003F2C5F">
        <w:rPr>
          <w:rFonts w:ascii="Times New Roman" w:hAnsi="Times New Roman" w:cs="Times New Roman"/>
          <w:i w:val="0"/>
          <w:iCs w:val="0"/>
          <w:color w:val="000000" w:themeColor="text1"/>
        </w:rPr>
        <w:t>6</w:t>
      </w:r>
      <w:r w:rsidR="00177B26" w:rsidRPr="003F2C5F">
        <w:rPr>
          <w:rFonts w:ascii="Times New Roman" w:hAnsi="Times New Roman" w:cs="Times New Roman"/>
          <w:i w:val="0"/>
          <w:iCs w:val="0"/>
          <w:color w:val="000000" w:themeColor="text1"/>
        </w:rPr>
        <w:t>.4.1.1.</w:t>
      </w:r>
      <w:r w:rsidR="00D46E57" w:rsidRPr="003F2C5F">
        <w:rPr>
          <w:rFonts w:ascii="Times New Roman" w:hAnsi="Times New Roman" w:cs="Times New Roman"/>
          <w:i w:val="0"/>
          <w:iCs w:val="0"/>
          <w:color w:val="000000" w:themeColor="text1"/>
        </w:rPr>
        <w:t xml:space="preserve"> </w:t>
      </w:r>
      <w:r w:rsidR="00BD24C1" w:rsidRPr="003F2C5F">
        <w:rPr>
          <w:rFonts w:ascii="Times New Roman" w:hAnsi="Times New Roman" w:cs="Times New Roman"/>
          <w:i w:val="0"/>
          <w:iCs w:val="0"/>
          <w:color w:val="000000" w:themeColor="text1"/>
        </w:rPr>
        <w:t>Supported Mobile Operating Systems</w:t>
      </w:r>
    </w:p>
    <w:p w14:paraId="584070B0" w14:textId="77777777" w:rsidR="00BD24C1" w:rsidRPr="003F2C5F" w:rsidRDefault="00BD24C1" w:rsidP="003E2C79">
      <w:pPr>
        <w:pStyle w:val="ListParagraph"/>
        <w:numPr>
          <w:ilvl w:val="0"/>
          <w:numId w:val="18"/>
        </w:numPr>
        <w:jc w:val="both"/>
        <w:rPr>
          <w:rFonts w:ascii="Times New Roman" w:hAnsi="Times New Roman" w:cs="Times New Roman"/>
        </w:rPr>
      </w:pPr>
      <w:r w:rsidRPr="003F2C5F">
        <w:rPr>
          <w:rFonts w:ascii="Times New Roman" w:hAnsi="Times New Roman" w:cs="Times New Roman"/>
        </w:rPr>
        <w:t>Android</w:t>
      </w:r>
    </w:p>
    <w:p w14:paraId="3B30055A" w14:textId="77777777" w:rsidR="00BD24C1" w:rsidRPr="003F2C5F" w:rsidRDefault="00BD24C1" w:rsidP="003E2C79">
      <w:pPr>
        <w:pStyle w:val="ListParagraph"/>
        <w:numPr>
          <w:ilvl w:val="0"/>
          <w:numId w:val="18"/>
        </w:numPr>
        <w:jc w:val="both"/>
        <w:rPr>
          <w:rFonts w:ascii="Times New Roman" w:hAnsi="Times New Roman" w:cs="Times New Roman"/>
        </w:rPr>
      </w:pPr>
      <w:r w:rsidRPr="003F2C5F">
        <w:rPr>
          <w:rFonts w:ascii="Times New Roman" w:hAnsi="Times New Roman" w:cs="Times New Roman"/>
        </w:rPr>
        <w:t>iOS</w:t>
      </w:r>
    </w:p>
    <w:p w14:paraId="3C4A1960" w14:textId="77777777" w:rsidR="00BD24C1" w:rsidRPr="003F2C5F" w:rsidRDefault="00BD24C1" w:rsidP="003E2C79">
      <w:pPr>
        <w:pStyle w:val="ListParagraph"/>
        <w:numPr>
          <w:ilvl w:val="0"/>
          <w:numId w:val="18"/>
        </w:numPr>
        <w:jc w:val="both"/>
        <w:rPr>
          <w:rFonts w:ascii="Times New Roman" w:hAnsi="Times New Roman" w:cs="Times New Roman"/>
        </w:rPr>
      </w:pPr>
      <w:r w:rsidRPr="003F2C5F">
        <w:rPr>
          <w:rFonts w:ascii="Times New Roman" w:hAnsi="Times New Roman" w:cs="Times New Roman"/>
        </w:rPr>
        <w:t>HarmonyOS</w:t>
      </w:r>
    </w:p>
    <w:p w14:paraId="01BC3CE3" w14:textId="77777777" w:rsidR="00BD24C1" w:rsidRPr="003F2C5F" w:rsidRDefault="00BD24C1" w:rsidP="003E2C79">
      <w:pPr>
        <w:pStyle w:val="ListParagraph"/>
        <w:numPr>
          <w:ilvl w:val="0"/>
          <w:numId w:val="18"/>
        </w:numPr>
        <w:jc w:val="both"/>
        <w:rPr>
          <w:rFonts w:ascii="Times New Roman" w:hAnsi="Times New Roman" w:cs="Times New Roman"/>
        </w:rPr>
      </w:pPr>
      <w:r w:rsidRPr="003F2C5F">
        <w:rPr>
          <w:rFonts w:ascii="Times New Roman" w:hAnsi="Times New Roman" w:cs="Times New Roman"/>
        </w:rPr>
        <w:t>Windows Mobile platforms</w:t>
      </w:r>
    </w:p>
    <w:p w14:paraId="2D788F1B" w14:textId="77777777" w:rsidR="00BD24C1" w:rsidRPr="003F2C5F" w:rsidRDefault="00BD24C1" w:rsidP="003E2C79">
      <w:pPr>
        <w:pStyle w:val="ListParagraph"/>
        <w:numPr>
          <w:ilvl w:val="0"/>
          <w:numId w:val="18"/>
        </w:numPr>
        <w:jc w:val="both"/>
        <w:rPr>
          <w:rFonts w:ascii="Times New Roman" w:hAnsi="Times New Roman" w:cs="Times New Roman"/>
        </w:rPr>
      </w:pPr>
      <w:r w:rsidRPr="003F2C5F">
        <w:rPr>
          <w:rFonts w:ascii="Times New Roman" w:hAnsi="Times New Roman" w:cs="Times New Roman"/>
        </w:rPr>
        <w:lastRenderedPageBreak/>
        <w:t>Other compatible mobile operating systems</w:t>
      </w:r>
    </w:p>
    <w:p w14:paraId="0516D2F6" w14:textId="77777777" w:rsidR="00BD24C1" w:rsidRPr="003F2C5F" w:rsidRDefault="00BD24C1" w:rsidP="001D7501">
      <w:pPr>
        <w:pStyle w:val="Heading4"/>
        <w:jc w:val="both"/>
        <w:rPr>
          <w:rFonts w:ascii="Times New Roman" w:hAnsi="Times New Roman" w:cs="Times New Roman"/>
          <w:i w:val="0"/>
          <w:iCs w:val="0"/>
        </w:rPr>
      </w:pPr>
    </w:p>
    <w:p w14:paraId="57A7CACF" w14:textId="7037A4A4" w:rsidR="00BD24C1" w:rsidRPr="003F2C5F" w:rsidRDefault="001D7501" w:rsidP="001D7501">
      <w:pPr>
        <w:pStyle w:val="Heading4"/>
        <w:jc w:val="both"/>
        <w:rPr>
          <w:rFonts w:ascii="Times New Roman" w:hAnsi="Times New Roman" w:cs="Times New Roman"/>
          <w:b/>
          <w:bCs/>
          <w:i w:val="0"/>
          <w:iCs w:val="0"/>
          <w:color w:val="000000" w:themeColor="text1"/>
        </w:rPr>
      </w:pPr>
      <w:r w:rsidRPr="003F2C5F">
        <w:rPr>
          <w:rFonts w:ascii="Times New Roman" w:hAnsi="Times New Roman" w:cs="Times New Roman"/>
          <w:b/>
          <w:bCs/>
          <w:i w:val="0"/>
          <w:iCs w:val="0"/>
          <w:color w:val="000000" w:themeColor="text1"/>
        </w:rPr>
        <w:t>6</w:t>
      </w:r>
      <w:r w:rsidR="00D46E57" w:rsidRPr="003F2C5F">
        <w:rPr>
          <w:rFonts w:ascii="Times New Roman" w:hAnsi="Times New Roman" w:cs="Times New Roman"/>
          <w:b/>
          <w:bCs/>
          <w:i w:val="0"/>
          <w:iCs w:val="0"/>
          <w:color w:val="000000" w:themeColor="text1"/>
        </w:rPr>
        <w:t xml:space="preserve">.4.1.2. </w:t>
      </w:r>
      <w:r w:rsidR="00BD24C1" w:rsidRPr="003F2C5F">
        <w:rPr>
          <w:rFonts w:ascii="Times New Roman" w:hAnsi="Times New Roman" w:cs="Times New Roman"/>
          <w:b/>
          <w:bCs/>
          <w:i w:val="0"/>
          <w:iCs w:val="0"/>
          <w:color w:val="000000" w:themeColor="text1"/>
        </w:rPr>
        <w:t>Execution Environment</w:t>
      </w:r>
    </w:p>
    <w:p w14:paraId="5B1C3DD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Mobile Operating Systems</w:t>
      </w:r>
    </w:p>
    <w:p w14:paraId="657C53DD"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Deployed Artifact</w:t>
      </w:r>
    </w:p>
    <w:p w14:paraId="6DAA366D"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b/>
          <w:bCs/>
        </w:rPr>
        <w:t>QoE Mobile Application</w:t>
      </w:r>
    </w:p>
    <w:p w14:paraId="35F6D814" w14:textId="77777777" w:rsidR="00BD24C1" w:rsidRPr="003F2C5F" w:rsidRDefault="00BD24C1" w:rsidP="003E2C79">
      <w:pPr>
        <w:pStyle w:val="ListParagraph"/>
        <w:numPr>
          <w:ilvl w:val="0"/>
          <w:numId w:val="19"/>
        </w:numPr>
        <w:jc w:val="both"/>
        <w:rPr>
          <w:rFonts w:ascii="Times New Roman" w:hAnsi="Times New Roman" w:cs="Times New Roman"/>
        </w:rPr>
      </w:pPr>
      <w:r w:rsidRPr="003F2C5F">
        <w:rPr>
          <w:rFonts w:ascii="Times New Roman" w:hAnsi="Times New Roman" w:cs="Times New Roman"/>
        </w:rPr>
        <w:t>APK (Android Package)</w:t>
      </w:r>
    </w:p>
    <w:p w14:paraId="59CC4112" w14:textId="77777777" w:rsidR="00BD24C1" w:rsidRPr="003F2C5F" w:rsidRDefault="00BD24C1" w:rsidP="003E2C79">
      <w:pPr>
        <w:pStyle w:val="ListParagraph"/>
        <w:numPr>
          <w:ilvl w:val="0"/>
          <w:numId w:val="19"/>
        </w:numPr>
        <w:jc w:val="both"/>
        <w:rPr>
          <w:rFonts w:ascii="Times New Roman" w:hAnsi="Times New Roman" w:cs="Times New Roman"/>
        </w:rPr>
      </w:pPr>
      <w:r w:rsidRPr="003F2C5F">
        <w:rPr>
          <w:rFonts w:ascii="Times New Roman" w:hAnsi="Times New Roman" w:cs="Times New Roman"/>
        </w:rPr>
        <w:t>IPA (iOS Application Package)</w:t>
      </w:r>
    </w:p>
    <w:p w14:paraId="0A69A57A" w14:textId="2D2C06F3" w:rsidR="00BD24C1" w:rsidRPr="003F2C5F" w:rsidRDefault="00BD24C1" w:rsidP="003E2C79">
      <w:pPr>
        <w:pStyle w:val="ListParagraph"/>
        <w:numPr>
          <w:ilvl w:val="0"/>
          <w:numId w:val="19"/>
        </w:numPr>
        <w:jc w:val="both"/>
        <w:rPr>
          <w:rFonts w:ascii="Times New Roman" w:hAnsi="Times New Roman" w:cs="Times New Roman"/>
        </w:rPr>
      </w:pPr>
      <w:r w:rsidRPr="003F2C5F">
        <w:rPr>
          <w:rFonts w:ascii="Times New Roman" w:hAnsi="Times New Roman" w:cs="Times New Roman"/>
        </w:rPr>
        <w:t>App Bundles for other platforms</w:t>
      </w:r>
    </w:p>
    <w:p w14:paraId="11FDDDBD"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Responsibilities</w:t>
      </w:r>
    </w:p>
    <w:p w14:paraId="533059C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QoE mobile application performs the following tasks:</w:t>
      </w:r>
    </w:p>
    <w:p w14:paraId="00F0F107"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Collecting network metrics such as:</w:t>
      </w:r>
    </w:p>
    <w:p w14:paraId="365B42D4" w14:textId="77777777" w:rsidR="00BD24C1" w:rsidRPr="003F2C5F" w:rsidRDefault="00BD24C1" w:rsidP="003E2C79">
      <w:pPr>
        <w:numPr>
          <w:ilvl w:val="1"/>
          <w:numId w:val="3"/>
        </w:numPr>
        <w:jc w:val="both"/>
        <w:rPr>
          <w:rFonts w:ascii="Times New Roman" w:hAnsi="Times New Roman" w:cs="Times New Roman"/>
        </w:rPr>
      </w:pPr>
      <w:r w:rsidRPr="003F2C5F">
        <w:rPr>
          <w:rFonts w:ascii="Times New Roman" w:hAnsi="Times New Roman" w:cs="Times New Roman"/>
        </w:rPr>
        <w:t>Signal strength</w:t>
      </w:r>
    </w:p>
    <w:p w14:paraId="661F9C13" w14:textId="77777777" w:rsidR="00BD24C1" w:rsidRPr="003F2C5F" w:rsidRDefault="00BD24C1" w:rsidP="003E2C79">
      <w:pPr>
        <w:numPr>
          <w:ilvl w:val="1"/>
          <w:numId w:val="3"/>
        </w:numPr>
        <w:jc w:val="both"/>
        <w:rPr>
          <w:rFonts w:ascii="Times New Roman" w:hAnsi="Times New Roman" w:cs="Times New Roman"/>
        </w:rPr>
      </w:pPr>
      <w:r w:rsidRPr="003F2C5F">
        <w:rPr>
          <w:rFonts w:ascii="Times New Roman" w:hAnsi="Times New Roman" w:cs="Times New Roman"/>
        </w:rPr>
        <w:t>Download speed</w:t>
      </w:r>
    </w:p>
    <w:p w14:paraId="65B38122" w14:textId="77777777" w:rsidR="00BD24C1" w:rsidRPr="003F2C5F" w:rsidRDefault="00BD24C1" w:rsidP="003E2C79">
      <w:pPr>
        <w:numPr>
          <w:ilvl w:val="1"/>
          <w:numId w:val="3"/>
        </w:numPr>
        <w:jc w:val="both"/>
        <w:rPr>
          <w:rFonts w:ascii="Times New Roman" w:hAnsi="Times New Roman" w:cs="Times New Roman"/>
        </w:rPr>
      </w:pPr>
      <w:r w:rsidRPr="003F2C5F">
        <w:rPr>
          <w:rFonts w:ascii="Times New Roman" w:hAnsi="Times New Roman" w:cs="Times New Roman"/>
        </w:rPr>
        <w:t>Upload speed</w:t>
      </w:r>
    </w:p>
    <w:p w14:paraId="326DD556" w14:textId="77777777" w:rsidR="00BD24C1" w:rsidRPr="003F2C5F" w:rsidRDefault="00BD24C1" w:rsidP="003E2C79">
      <w:pPr>
        <w:numPr>
          <w:ilvl w:val="1"/>
          <w:numId w:val="3"/>
        </w:numPr>
        <w:jc w:val="both"/>
        <w:rPr>
          <w:rFonts w:ascii="Times New Roman" w:hAnsi="Times New Roman" w:cs="Times New Roman"/>
        </w:rPr>
      </w:pPr>
      <w:r w:rsidRPr="003F2C5F">
        <w:rPr>
          <w:rFonts w:ascii="Times New Roman" w:hAnsi="Times New Roman" w:cs="Times New Roman"/>
        </w:rPr>
        <w:t>Latency</w:t>
      </w:r>
    </w:p>
    <w:p w14:paraId="3A9E11DE" w14:textId="77777777" w:rsidR="00BD24C1" w:rsidRPr="003F2C5F" w:rsidRDefault="00BD24C1" w:rsidP="003E2C79">
      <w:pPr>
        <w:numPr>
          <w:ilvl w:val="1"/>
          <w:numId w:val="3"/>
        </w:numPr>
        <w:jc w:val="both"/>
        <w:rPr>
          <w:rFonts w:ascii="Times New Roman" w:hAnsi="Times New Roman" w:cs="Times New Roman"/>
        </w:rPr>
      </w:pPr>
      <w:r w:rsidRPr="003F2C5F">
        <w:rPr>
          <w:rFonts w:ascii="Times New Roman" w:hAnsi="Times New Roman" w:cs="Times New Roman"/>
        </w:rPr>
        <w:t>Packet loss</w:t>
      </w:r>
    </w:p>
    <w:p w14:paraId="5D205261" w14:textId="77777777" w:rsidR="00BD24C1" w:rsidRPr="003F2C5F" w:rsidRDefault="00BD24C1" w:rsidP="003E2C79">
      <w:pPr>
        <w:numPr>
          <w:ilvl w:val="1"/>
          <w:numId w:val="3"/>
        </w:numPr>
        <w:jc w:val="both"/>
        <w:rPr>
          <w:rFonts w:ascii="Times New Roman" w:hAnsi="Times New Roman" w:cs="Times New Roman"/>
        </w:rPr>
      </w:pPr>
      <w:r w:rsidRPr="003F2C5F">
        <w:rPr>
          <w:rFonts w:ascii="Times New Roman" w:hAnsi="Times New Roman" w:cs="Times New Roman"/>
        </w:rPr>
        <w:t>Jitter</w:t>
      </w:r>
    </w:p>
    <w:p w14:paraId="3C05402F" w14:textId="77777777" w:rsidR="00BD24C1" w:rsidRPr="003F2C5F" w:rsidRDefault="00BD24C1" w:rsidP="003E2C79">
      <w:pPr>
        <w:numPr>
          <w:ilvl w:val="0"/>
          <w:numId w:val="20"/>
        </w:numPr>
        <w:jc w:val="both"/>
        <w:rPr>
          <w:rFonts w:ascii="Times New Roman" w:hAnsi="Times New Roman" w:cs="Times New Roman"/>
        </w:rPr>
      </w:pPr>
      <w:r w:rsidRPr="003F2C5F">
        <w:rPr>
          <w:rFonts w:ascii="Times New Roman" w:hAnsi="Times New Roman" w:cs="Times New Roman"/>
        </w:rPr>
        <w:t>Collecting GPS location and timestamp information</w:t>
      </w:r>
    </w:p>
    <w:p w14:paraId="307C28F6" w14:textId="77777777" w:rsidR="00BD24C1" w:rsidRPr="003F2C5F" w:rsidRDefault="00BD24C1" w:rsidP="003E2C79">
      <w:pPr>
        <w:numPr>
          <w:ilvl w:val="0"/>
          <w:numId w:val="20"/>
        </w:numPr>
        <w:jc w:val="both"/>
        <w:rPr>
          <w:rFonts w:ascii="Times New Roman" w:hAnsi="Times New Roman" w:cs="Times New Roman"/>
        </w:rPr>
      </w:pPr>
      <w:r w:rsidRPr="003F2C5F">
        <w:rPr>
          <w:rFonts w:ascii="Times New Roman" w:hAnsi="Times New Roman" w:cs="Times New Roman"/>
        </w:rPr>
        <w:t>Monitoring network performance continuously in the background</w:t>
      </w:r>
    </w:p>
    <w:p w14:paraId="263C2FB3" w14:textId="77777777" w:rsidR="00BD24C1" w:rsidRPr="003F2C5F" w:rsidRDefault="00BD24C1" w:rsidP="003E2C79">
      <w:pPr>
        <w:numPr>
          <w:ilvl w:val="0"/>
          <w:numId w:val="20"/>
        </w:numPr>
        <w:jc w:val="both"/>
        <w:rPr>
          <w:rFonts w:ascii="Times New Roman" w:hAnsi="Times New Roman" w:cs="Times New Roman"/>
        </w:rPr>
      </w:pPr>
      <w:r w:rsidRPr="003F2C5F">
        <w:rPr>
          <w:rFonts w:ascii="Times New Roman" w:hAnsi="Times New Roman" w:cs="Times New Roman"/>
        </w:rPr>
        <w:t>Gathering user satisfaction ratings and feedback</w:t>
      </w:r>
    </w:p>
    <w:p w14:paraId="6DFEA0B2" w14:textId="77777777" w:rsidR="00BD24C1" w:rsidRPr="003F2C5F" w:rsidRDefault="00BD24C1" w:rsidP="003E2C79">
      <w:pPr>
        <w:numPr>
          <w:ilvl w:val="0"/>
          <w:numId w:val="20"/>
        </w:numPr>
        <w:jc w:val="both"/>
        <w:rPr>
          <w:rFonts w:ascii="Times New Roman" w:hAnsi="Times New Roman" w:cs="Times New Roman"/>
        </w:rPr>
      </w:pPr>
      <w:r w:rsidRPr="003F2C5F">
        <w:rPr>
          <w:rFonts w:ascii="Times New Roman" w:hAnsi="Times New Roman" w:cs="Times New Roman"/>
        </w:rPr>
        <w:t>Synchronizing collected data with the backend server through secure APIs</w:t>
      </w:r>
    </w:p>
    <w:p w14:paraId="5C67AF1E" w14:textId="77777777" w:rsidR="00BD24C1" w:rsidRPr="003F2C5F" w:rsidRDefault="00BD24C1" w:rsidP="001D7501">
      <w:pPr>
        <w:jc w:val="both"/>
        <w:rPr>
          <w:rFonts w:ascii="Times New Roman" w:hAnsi="Times New Roman" w:cs="Times New Roman"/>
        </w:rPr>
      </w:pPr>
    </w:p>
    <w:p w14:paraId="10B605D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multi-platform architecture increases system availability and ensures that users from different mobile ecosystems can participate in QoE data collection.</w:t>
      </w:r>
    </w:p>
    <w:p w14:paraId="3209D654" w14:textId="77777777" w:rsidR="00BD24C1" w:rsidRPr="003F2C5F" w:rsidRDefault="00BD24C1" w:rsidP="001D7501">
      <w:pPr>
        <w:jc w:val="both"/>
        <w:rPr>
          <w:rFonts w:ascii="Times New Roman" w:hAnsi="Times New Roman" w:cs="Times New Roman"/>
        </w:rPr>
      </w:pPr>
    </w:p>
    <w:p w14:paraId="3E701F38" w14:textId="0DA43FFC" w:rsidR="00BD24C1" w:rsidRPr="003F2C5F" w:rsidRDefault="001D7501" w:rsidP="001D7501">
      <w:pPr>
        <w:pStyle w:val="Heading2"/>
        <w:jc w:val="both"/>
        <w:rPr>
          <w:rFonts w:ascii="Times New Roman" w:hAnsi="Times New Roman" w:cs="Times New Roman"/>
          <w:color w:val="000000" w:themeColor="text1"/>
        </w:rPr>
      </w:pPr>
      <w:bookmarkStart w:id="51" w:name="_Toc230630859"/>
      <w:r w:rsidRPr="003F2C5F">
        <w:rPr>
          <w:rFonts w:ascii="Times New Roman" w:hAnsi="Times New Roman" w:cs="Times New Roman"/>
          <w:color w:val="000000" w:themeColor="text1"/>
        </w:rPr>
        <w:t>6</w:t>
      </w:r>
      <w:r w:rsidR="000A4740"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4.2</w:t>
      </w:r>
      <w:r w:rsidR="000A4740"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 xml:space="preserve"> Internet Network</w:t>
      </w:r>
      <w:bookmarkEnd w:id="51"/>
    </w:p>
    <w:p w14:paraId="6E6A84DA"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Internet node represents the communication infrastructure connecting all distributed components of the system.</w:t>
      </w:r>
    </w:p>
    <w:p w14:paraId="0777936A"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lastRenderedPageBreak/>
        <w:t>Functions</w:t>
      </w:r>
    </w:p>
    <w:p w14:paraId="115EF27F" w14:textId="77777777" w:rsidR="00BD24C1" w:rsidRPr="003F2C5F" w:rsidRDefault="00BD24C1" w:rsidP="003E2C79">
      <w:pPr>
        <w:pStyle w:val="ListParagraph"/>
        <w:numPr>
          <w:ilvl w:val="0"/>
          <w:numId w:val="21"/>
        </w:numPr>
        <w:jc w:val="both"/>
        <w:rPr>
          <w:rFonts w:ascii="Times New Roman" w:hAnsi="Times New Roman" w:cs="Times New Roman"/>
        </w:rPr>
      </w:pPr>
      <w:r w:rsidRPr="003F2C5F">
        <w:rPr>
          <w:rFonts w:ascii="Times New Roman" w:hAnsi="Times New Roman" w:cs="Times New Roman"/>
        </w:rPr>
        <w:t>Enables communication between mobile devices and backend services</w:t>
      </w:r>
    </w:p>
    <w:p w14:paraId="0289B354" w14:textId="77777777" w:rsidR="00BD24C1" w:rsidRPr="003F2C5F" w:rsidRDefault="00BD24C1" w:rsidP="003E2C79">
      <w:pPr>
        <w:pStyle w:val="ListParagraph"/>
        <w:numPr>
          <w:ilvl w:val="0"/>
          <w:numId w:val="21"/>
        </w:numPr>
        <w:jc w:val="both"/>
        <w:rPr>
          <w:rFonts w:ascii="Times New Roman" w:hAnsi="Times New Roman" w:cs="Times New Roman"/>
        </w:rPr>
      </w:pPr>
      <w:r w:rsidRPr="003F2C5F">
        <w:rPr>
          <w:rFonts w:ascii="Times New Roman" w:hAnsi="Times New Roman" w:cs="Times New Roman"/>
        </w:rPr>
        <w:t>Supports synchronization of QoE data</w:t>
      </w:r>
    </w:p>
    <w:p w14:paraId="77B1520A" w14:textId="77777777" w:rsidR="00BD24C1" w:rsidRPr="003F2C5F" w:rsidRDefault="00BD24C1" w:rsidP="003E2C79">
      <w:pPr>
        <w:pStyle w:val="ListParagraph"/>
        <w:numPr>
          <w:ilvl w:val="0"/>
          <w:numId w:val="21"/>
        </w:numPr>
        <w:jc w:val="both"/>
        <w:rPr>
          <w:rFonts w:ascii="Times New Roman" w:hAnsi="Times New Roman" w:cs="Times New Roman"/>
        </w:rPr>
      </w:pPr>
      <w:r w:rsidRPr="003F2C5F">
        <w:rPr>
          <w:rFonts w:ascii="Times New Roman" w:hAnsi="Times New Roman" w:cs="Times New Roman"/>
        </w:rPr>
        <w:t>Allows remote access to reports and dashboards</w:t>
      </w:r>
    </w:p>
    <w:p w14:paraId="68A53023" w14:textId="77777777" w:rsidR="00BD24C1" w:rsidRPr="003F2C5F" w:rsidRDefault="00BD24C1" w:rsidP="003E2C79">
      <w:pPr>
        <w:pStyle w:val="ListParagraph"/>
        <w:numPr>
          <w:ilvl w:val="0"/>
          <w:numId w:val="21"/>
        </w:numPr>
        <w:jc w:val="both"/>
        <w:rPr>
          <w:rFonts w:ascii="Times New Roman" w:hAnsi="Times New Roman" w:cs="Times New Roman"/>
        </w:rPr>
      </w:pPr>
      <w:r w:rsidRPr="003F2C5F">
        <w:rPr>
          <w:rFonts w:ascii="Times New Roman" w:hAnsi="Times New Roman" w:cs="Times New Roman"/>
        </w:rPr>
        <w:t>Facilitates secure API communication</w:t>
      </w:r>
    </w:p>
    <w:p w14:paraId="24348BDA" w14:textId="77777777" w:rsidR="00BD24C1" w:rsidRPr="003F2C5F" w:rsidRDefault="00BD24C1" w:rsidP="001D7501">
      <w:pPr>
        <w:jc w:val="both"/>
        <w:rPr>
          <w:rFonts w:ascii="Times New Roman" w:hAnsi="Times New Roman" w:cs="Times New Roman"/>
        </w:rPr>
      </w:pPr>
    </w:p>
    <w:p w14:paraId="0EE5FB92"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Communication Protocol</w:t>
      </w:r>
    </w:p>
    <w:p w14:paraId="27F0CD8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HTTPS with TLS encryption</w:t>
      </w:r>
    </w:p>
    <w:p w14:paraId="5C0A9F4B" w14:textId="77777777" w:rsidR="00BD24C1" w:rsidRPr="003F2C5F" w:rsidRDefault="00BD24C1" w:rsidP="001D7501">
      <w:pPr>
        <w:jc w:val="both"/>
        <w:rPr>
          <w:rFonts w:ascii="Times New Roman" w:hAnsi="Times New Roman" w:cs="Times New Roman"/>
        </w:rPr>
      </w:pPr>
    </w:p>
    <w:p w14:paraId="1E8DF0DE"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use of encrypted communication channels ensures confidentiality and integrity of transmitted data.</w:t>
      </w:r>
    </w:p>
    <w:p w14:paraId="465E2859" w14:textId="77777777" w:rsidR="00BD24C1" w:rsidRPr="003F2C5F" w:rsidRDefault="00BD24C1" w:rsidP="001D7501">
      <w:pPr>
        <w:jc w:val="both"/>
        <w:rPr>
          <w:rFonts w:ascii="Times New Roman" w:hAnsi="Times New Roman" w:cs="Times New Roman"/>
        </w:rPr>
      </w:pPr>
    </w:p>
    <w:p w14:paraId="253EC4E9" w14:textId="719F9FB4" w:rsidR="00BD24C1" w:rsidRPr="003F2C5F" w:rsidRDefault="001D7501" w:rsidP="001D7501">
      <w:pPr>
        <w:pStyle w:val="Heading3"/>
        <w:jc w:val="both"/>
        <w:rPr>
          <w:rFonts w:ascii="Times New Roman" w:hAnsi="Times New Roman" w:cs="Times New Roman"/>
          <w:color w:val="000000" w:themeColor="text1"/>
        </w:rPr>
      </w:pPr>
      <w:bookmarkStart w:id="52" w:name="_Toc230630860"/>
      <w:r w:rsidRPr="003F2C5F">
        <w:rPr>
          <w:rFonts w:ascii="Times New Roman" w:hAnsi="Times New Roman" w:cs="Times New Roman"/>
          <w:color w:val="000000" w:themeColor="text1"/>
        </w:rPr>
        <w:t>6</w:t>
      </w:r>
      <w:r w:rsidR="00FC35A5"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4.3</w:t>
      </w:r>
      <w:r w:rsidR="00FC35A5" w:rsidRPr="003F2C5F">
        <w:rPr>
          <w:rFonts w:ascii="Times New Roman" w:hAnsi="Times New Roman" w:cs="Times New Roman"/>
          <w:color w:val="000000" w:themeColor="text1"/>
        </w:rPr>
        <w:t xml:space="preserve">. </w:t>
      </w:r>
      <w:r w:rsidR="00BD24C1" w:rsidRPr="003F2C5F">
        <w:rPr>
          <w:rFonts w:ascii="Times New Roman" w:hAnsi="Times New Roman" w:cs="Times New Roman"/>
          <w:color w:val="000000" w:themeColor="text1"/>
        </w:rPr>
        <w:t xml:space="preserve"> Application Server</w:t>
      </w:r>
      <w:bookmarkEnd w:id="52"/>
    </w:p>
    <w:p w14:paraId="7414EBAB"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Application Server hosts the backend services responsible for processing application requests and managing system logic.</w:t>
      </w:r>
    </w:p>
    <w:p w14:paraId="61A1F4D5" w14:textId="77777777" w:rsidR="00BD24C1" w:rsidRPr="003F2C5F" w:rsidRDefault="00BD24C1" w:rsidP="001D7501">
      <w:pPr>
        <w:jc w:val="both"/>
        <w:rPr>
          <w:rFonts w:ascii="Times New Roman" w:hAnsi="Times New Roman" w:cs="Times New Roman"/>
          <w:b/>
          <w:bCs/>
          <w:lang w:val="fr-FR"/>
        </w:rPr>
      </w:pPr>
      <w:proofErr w:type="spellStart"/>
      <w:r w:rsidRPr="003F2C5F">
        <w:rPr>
          <w:rFonts w:ascii="Times New Roman" w:hAnsi="Times New Roman" w:cs="Times New Roman"/>
          <w:b/>
          <w:bCs/>
          <w:lang w:val="fr-FR"/>
        </w:rPr>
        <w:t>Execution</w:t>
      </w:r>
      <w:proofErr w:type="spellEnd"/>
      <w:r w:rsidRPr="003F2C5F">
        <w:rPr>
          <w:rFonts w:ascii="Times New Roman" w:hAnsi="Times New Roman" w:cs="Times New Roman"/>
          <w:b/>
          <w:bCs/>
          <w:lang w:val="fr-FR"/>
        </w:rPr>
        <w:t xml:space="preserve"> </w:t>
      </w:r>
      <w:proofErr w:type="spellStart"/>
      <w:r w:rsidRPr="003F2C5F">
        <w:rPr>
          <w:rFonts w:ascii="Times New Roman" w:hAnsi="Times New Roman" w:cs="Times New Roman"/>
          <w:b/>
          <w:bCs/>
          <w:lang w:val="fr-FR"/>
        </w:rPr>
        <w:t>Environment</w:t>
      </w:r>
      <w:proofErr w:type="spellEnd"/>
    </w:p>
    <w:p w14:paraId="1D3A7702" w14:textId="77777777" w:rsidR="00BD24C1" w:rsidRPr="003F2C5F" w:rsidRDefault="00BD24C1" w:rsidP="001D7501">
      <w:pPr>
        <w:jc w:val="both"/>
        <w:rPr>
          <w:rFonts w:ascii="Times New Roman" w:hAnsi="Times New Roman" w:cs="Times New Roman"/>
          <w:lang w:val="fr-FR"/>
        </w:rPr>
      </w:pPr>
      <w:r w:rsidRPr="003F2C5F">
        <w:rPr>
          <w:rFonts w:ascii="Times New Roman" w:hAnsi="Times New Roman" w:cs="Times New Roman"/>
          <w:lang w:val="fr-FR"/>
        </w:rPr>
        <w:t xml:space="preserve">Node.js Runtime </w:t>
      </w:r>
      <w:proofErr w:type="spellStart"/>
      <w:r w:rsidRPr="003F2C5F">
        <w:rPr>
          <w:rFonts w:ascii="Times New Roman" w:hAnsi="Times New Roman" w:cs="Times New Roman"/>
          <w:lang w:val="fr-FR"/>
        </w:rPr>
        <w:t>Environment</w:t>
      </w:r>
      <w:proofErr w:type="spellEnd"/>
    </w:p>
    <w:p w14:paraId="66F44338"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Deployed Artifacts</w:t>
      </w:r>
    </w:p>
    <w:p w14:paraId="43C39DBA"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QoE Backend Services (REST API)</w:t>
      </w:r>
    </w:p>
    <w:p w14:paraId="4286AF01"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Analytics and Reporting Module</w:t>
      </w:r>
    </w:p>
    <w:p w14:paraId="43F48950" w14:textId="77777777" w:rsidR="00BD24C1" w:rsidRPr="003F2C5F" w:rsidRDefault="00BD24C1" w:rsidP="001D7501">
      <w:pPr>
        <w:jc w:val="both"/>
        <w:rPr>
          <w:rFonts w:ascii="Times New Roman" w:hAnsi="Times New Roman" w:cs="Times New Roman"/>
        </w:rPr>
      </w:pPr>
    </w:p>
    <w:p w14:paraId="174494A3"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Responsibilities</w:t>
      </w:r>
    </w:p>
    <w:p w14:paraId="3D06EB23"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application server is responsible for:</w:t>
      </w:r>
    </w:p>
    <w:p w14:paraId="4D7760DA"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Receiving synchronized QoE data from mobile devices</w:t>
      </w:r>
    </w:p>
    <w:p w14:paraId="77CB5B71"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Processing network performance information</w:t>
      </w:r>
    </w:p>
    <w:p w14:paraId="4F7FEC7F"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Managing user authentication and authorization</w:t>
      </w:r>
    </w:p>
    <w:p w14:paraId="79A09415"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Generating reports and analytics dashboards</w:t>
      </w:r>
    </w:p>
    <w:p w14:paraId="205DE291"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Providing APIs for mobile and web applications</w:t>
      </w:r>
    </w:p>
    <w:p w14:paraId="4CC98EBF"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Supporting communication between the database and external dashboards</w:t>
      </w:r>
    </w:p>
    <w:p w14:paraId="6B760675" w14:textId="77777777" w:rsidR="00BD24C1" w:rsidRPr="003F2C5F" w:rsidRDefault="00BD24C1" w:rsidP="001D7501">
      <w:pPr>
        <w:jc w:val="both"/>
        <w:rPr>
          <w:rFonts w:ascii="Times New Roman" w:hAnsi="Times New Roman" w:cs="Times New Roman"/>
        </w:rPr>
      </w:pPr>
    </w:p>
    <w:p w14:paraId="29E2A4E0"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 xml:space="preserve">The application server acts as the central processing unit of </w:t>
      </w:r>
      <w:proofErr w:type="gramStart"/>
      <w:r w:rsidRPr="003F2C5F">
        <w:rPr>
          <w:rFonts w:ascii="Times New Roman" w:hAnsi="Times New Roman" w:cs="Times New Roman"/>
        </w:rPr>
        <w:t>the system</w:t>
      </w:r>
      <w:proofErr w:type="gramEnd"/>
      <w:r w:rsidRPr="003F2C5F">
        <w:rPr>
          <w:rFonts w:ascii="Times New Roman" w:hAnsi="Times New Roman" w:cs="Times New Roman"/>
        </w:rPr>
        <w:t xml:space="preserve"> architecture.</w:t>
      </w:r>
    </w:p>
    <w:p w14:paraId="76DBEE47" w14:textId="77777777" w:rsidR="00BD24C1" w:rsidRPr="003F2C5F" w:rsidRDefault="00BD24C1" w:rsidP="001D7501">
      <w:pPr>
        <w:jc w:val="both"/>
        <w:rPr>
          <w:rFonts w:ascii="Times New Roman" w:hAnsi="Times New Roman" w:cs="Times New Roman"/>
        </w:rPr>
      </w:pPr>
    </w:p>
    <w:p w14:paraId="6E510FE1" w14:textId="4A0E2619" w:rsidR="00BD24C1" w:rsidRPr="003F2C5F" w:rsidRDefault="001D7501" w:rsidP="001D7501">
      <w:pPr>
        <w:pStyle w:val="Heading3"/>
        <w:jc w:val="both"/>
        <w:rPr>
          <w:rFonts w:ascii="Times New Roman" w:hAnsi="Times New Roman" w:cs="Times New Roman"/>
          <w:color w:val="000000" w:themeColor="text1"/>
        </w:rPr>
      </w:pPr>
      <w:bookmarkStart w:id="53" w:name="_Toc230630861"/>
      <w:r w:rsidRPr="003F2C5F">
        <w:rPr>
          <w:rFonts w:ascii="Times New Roman" w:hAnsi="Times New Roman" w:cs="Times New Roman"/>
          <w:color w:val="000000" w:themeColor="text1"/>
        </w:rPr>
        <w:t>6</w:t>
      </w:r>
      <w:r w:rsidR="00851D12"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4.4</w:t>
      </w:r>
      <w:r w:rsidR="00851D12" w:rsidRPr="003F2C5F">
        <w:rPr>
          <w:rFonts w:ascii="Times New Roman" w:hAnsi="Times New Roman" w:cs="Times New Roman"/>
          <w:color w:val="000000" w:themeColor="text1"/>
        </w:rPr>
        <w:t xml:space="preserve">. </w:t>
      </w:r>
      <w:r w:rsidR="00BD24C1" w:rsidRPr="003F2C5F">
        <w:rPr>
          <w:rFonts w:ascii="Times New Roman" w:hAnsi="Times New Roman" w:cs="Times New Roman"/>
          <w:color w:val="000000" w:themeColor="text1"/>
        </w:rPr>
        <w:t xml:space="preserve"> Database Server</w:t>
      </w:r>
      <w:bookmarkEnd w:id="53"/>
    </w:p>
    <w:p w14:paraId="36DB0EC5"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Database Server stores and manages all persistent system data.</w:t>
      </w:r>
    </w:p>
    <w:p w14:paraId="0CD261ED"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Execution Environment</w:t>
      </w:r>
    </w:p>
    <w:p w14:paraId="7E038A13"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Database Management System (MySQL)</w:t>
      </w:r>
    </w:p>
    <w:p w14:paraId="68D4F7F5"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Responsibilities</w:t>
      </w:r>
    </w:p>
    <w:p w14:paraId="4D3951FD"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database server stores:</w:t>
      </w:r>
    </w:p>
    <w:p w14:paraId="2B0B248A"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User account information</w:t>
      </w:r>
    </w:p>
    <w:p w14:paraId="65857C80"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Network performance metrics</w:t>
      </w:r>
    </w:p>
    <w:p w14:paraId="4D062772"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GPS and timestamp data</w:t>
      </w:r>
    </w:p>
    <w:p w14:paraId="00241E4E"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User feedback and ratings</w:t>
      </w:r>
    </w:p>
    <w:p w14:paraId="04AB3A4E"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Generated reports and analytics data</w:t>
      </w:r>
    </w:p>
    <w:p w14:paraId="37E87D02" w14:textId="77777777" w:rsidR="00BD24C1" w:rsidRPr="003F2C5F" w:rsidRDefault="00BD24C1" w:rsidP="001D7501">
      <w:pPr>
        <w:jc w:val="both"/>
        <w:rPr>
          <w:rFonts w:ascii="Times New Roman" w:hAnsi="Times New Roman" w:cs="Times New Roman"/>
        </w:rPr>
      </w:pPr>
    </w:p>
    <w:p w14:paraId="6D108030"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Communication</w:t>
      </w:r>
    </w:p>
    <w:p w14:paraId="2D12AFEB"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Communication between the application server and database server is performed using:</w:t>
      </w:r>
    </w:p>
    <w:p w14:paraId="40F3953A"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JDBC/SSL connection</w:t>
      </w:r>
    </w:p>
    <w:p w14:paraId="5BB09727"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Port 3306</w:t>
      </w:r>
    </w:p>
    <w:p w14:paraId="20A39F24" w14:textId="77777777" w:rsidR="00BD24C1" w:rsidRPr="003F2C5F" w:rsidRDefault="00BD24C1" w:rsidP="001D7501">
      <w:pPr>
        <w:jc w:val="both"/>
        <w:rPr>
          <w:rFonts w:ascii="Times New Roman" w:hAnsi="Times New Roman" w:cs="Times New Roman"/>
        </w:rPr>
      </w:pPr>
    </w:p>
    <w:p w14:paraId="401CF81A"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Secure database communication improves system reliability and protects sensitive information.</w:t>
      </w:r>
    </w:p>
    <w:p w14:paraId="3266D6FC" w14:textId="594FEDA1" w:rsidR="00BD24C1" w:rsidRPr="003F2C5F" w:rsidRDefault="001D7501" w:rsidP="001D7501">
      <w:pPr>
        <w:pStyle w:val="Heading3"/>
        <w:jc w:val="both"/>
        <w:rPr>
          <w:rFonts w:ascii="Times New Roman" w:hAnsi="Times New Roman" w:cs="Times New Roman"/>
          <w:color w:val="000000" w:themeColor="text1"/>
        </w:rPr>
      </w:pPr>
      <w:bookmarkStart w:id="54" w:name="_Toc230630862"/>
      <w:r w:rsidRPr="003F2C5F">
        <w:rPr>
          <w:rFonts w:ascii="Times New Roman" w:hAnsi="Times New Roman" w:cs="Times New Roman"/>
          <w:color w:val="000000" w:themeColor="text1"/>
        </w:rPr>
        <w:t>6</w:t>
      </w:r>
      <w:r w:rsidR="00851D12"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4.5</w:t>
      </w:r>
      <w:r w:rsidR="00851D12" w:rsidRPr="003F2C5F">
        <w:rPr>
          <w:rFonts w:ascii="Times New Roman" w:hAnsi="Times New Roman" w:cs="Times New Roman"/>
          <w:color w:val="000000" w:themeColor="text1"/>
        </w:rPr>
        <w:t xml:space="preserve">. </w:t>
      </w:r>
      <w:r w:rsidR="00BD24C1" w:rsidRPr="003F2C5F">
        <w:rPr>
          <w:rFonts w:ascii="Times New Roman" w:hAnsi="Times New Roman" w:cs="Times New Roman"/>
          <w:color w:val="000000" w:themeColor="text1"/>
        </w:rPr>
        <w:t xml:space="preserve"> Analyst and Administrator Workstation</w:t>
      </w:r>
      <w:bookmarkEnd w:id="54"/>
    </w:p>
    <w:p w14:paraId="2E525DB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This node represents computers used by analysts and administrators to monitor and manage the system.</w:t>
      </w:r>
    </w:p>
    <w:p w14:paraId="28E1D2A1"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Execution Environment:</w:t>
      </w:r>
    </w:p>
    <w:p w14:paraId="7A5A373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Web Browser</w:t>
      </w:r>
    </w:p>
    <w:p w14:paraId="720512D1"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Deployed Artifact:</w:t>
      </w:r>
    </w:p>
    <w:p w14:paraId="47AFD409"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lastRenderedPageBreak/>
        <w:t>Web Dashboard</w:t>
      </w:r>
    </w:p>
    <w:p w14:paraId="3F663DB4"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Responsibilities</w:t>
      </w:r>
    </w:p>
    <w:p w14:paraId="5059F37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Analysts and administrators use the system to:</w:t>
      </w:r>
    </w:p>
    <w:p w14:paraId="25DDE43D"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Monitor QoE analytics and reports</w:t>
      </w:r>
    </w:p>
    <w:p w14:paraId="4C89C0FD"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Analyze network performance trends</w:t>
      </w:r>
    </w:p>
    <w:p w14:paraId="5BBD9907"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Manage users and configurations</w:t>
      </w:r>
    </w:p>
    <w:p w14:paraId="13A489B2"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Support maintenance and troubleshooting activities</w:t>
      </w:r>
    </w:p>
    <w:p w14:paraId="2A433793"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Assist decision-making for network optimization</w:t>
      </w:r>
    </w:p>
    <w:p w14:paraId="6FB7C7EF" w14:textId="77777777" w:rsidR="00BD24C1" w:rsidRPr="003F2C5F" w:rsidRDefault="00BD24C1" w:rsidP="001D7501">
      <w:pPr>
        <w:jc w:val="both"/>
        <w:rPr>
          <w:rFonts w:ascii="Times New Roman" w:hAnsi="Times New Roman" w:cs="Times New Roman"/>
        </w:rPr>
      </w:pPr>
    </w:p>
    <w:p w14:paraId="787E0B3D"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Communication with the application server occurs through secure HTTPS connections.</w:t>
      </w:r>
    </w:p>
    <w:p w14:paraId="16822743" w14:textId="77777777" w:rsidR="00BD24C1" w:rsidRPr="003F2C5F" w:rsidRDefault="00BD24C1" w:rsidP="001D7501">
      <w:pPr>
        <w:jc w:val="both"/>
        <w:rPr>
          <w:rFonts w:ascii="Times New Roman" w:hAnsi="Times New Roman" w:cs="Times New Roman"/>
        </w:rPr>
      </w:pPr>
    </w:p>
    <w:p w14:paraId="1A28F1CF" w14:textId="4374462C" w:rsidR="00BD24C1" w:rsidRPr="003F2C5F" w:rsidRDefault="001D7501" w:rsidP="001D7501">
      <w:pPr>
        <w:pStyle w:val="Heading3"/>
        <w:jc w:val="both"/>
        <w:rPr>
          <w:rFonts w:ascii="Times New Roman" w:hAnsi="Times New Roman" w:cs="Times New Roman"/>
          <w:color w:val="000000" w:themeColor="text1"/>
        </w:rPr>
      </w:pPr>
      <w:bookmarkStart w:id="55" w:name="_Toc230630863"/>
      <w:r w:rsidRPr="003F2C5F">
        <w:rPr>
          <w:rFonts w:ascii="Times New Roman" w:hAnsi="Times New Roman" w:cs="Times New Roman"/>
          <w:color w:val="000000" w:themeColor="text1"/>
        </w:rPr>
        <w:t>6</w:t>
      </w:r>
      <w:r w:rsidR="00851D12"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4.6</w:t>
      </w:r>
      <w:r w:rsidR="00851D12" w:rsidRPr="003F2C5F">
        <w:rPr>
          <w:rFonts w:ascii="Times New Roman" w:hAnsi="Times New Roman" w:cs="Times New Roman"/>
          <w:color w:val="000000" w:themeColor="text1"/>
        </w:rPr>
        <w:t xml:space="preserve">. </w:t>
      </w:r>
      <w:r w:rsidR="00BD24C1" w:rsidRPr="003F2C5F">
        <w:rPr>
          <w:rFonts w:ascii="Times New Roman" w:hAnsi="Times New Roman" w:cs="Times New Roman"/>
          <w:color w:val="000000" w:themeColor="text1"/>
        </w:rPr>
        <w:t xml:space="preserve"> Mobile Network Operators</w:t>
      </w:r>
      <w:bookmarkEnd w:id="55"/>
    </w:p>
    <w:p w14:paraId="2FD15C14"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 xml:space="preserve">Mobile Network Operators such as MTN Cameroon, Orange Cameroon, and </w:t>
      </w:r>
      <w:proofErr w:type="spellStart"/>
      <w:r w:rsidRPr="003F2C5F">
        <w:rPr>
          <w:rFonts w:ascii="Times New Roman" w:hAnsi="Times New Roman" w:cs="Times New Roman"/>
        </w:rPr>
        <w:t>Camtel</w:t>
      </w:r>
      <w:proofErr w:type="spellEnd"/>
      <w:r w:rsidRPr="003F2C5F">
        <w:rPr>
          <w:rFonts w:ascii="Times New Roman" w:hAnsi="Times New Roman" w:cs="Times New Roman"/>
        </w:rPr>
        <w:t xml:space="preserve"> are external stakeholders connected to the system.</w:t>
      </w:r>
    </w:p>
    <w:p w14:paraId="0DC648DB"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Deployed Artifact:</w:t>
      </w:r>
    </w:p>
    <w:p w14:paraId="0AE5A805"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Operator Dashboard / Reports Portal</w:t>
      </w:r>
    </w:p>
    <w:p w14:paraId="276B6C9C"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Responsibilities:</w:t>
      </w:r>
    </w:p>
    <w:p w14:paraId="5F325744"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Network operators use the generated QoE analytics to:</w:t>
      </w:r>
    </w:p>
    <w:p w14:paraId="294AA731"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Evaluate service quality</w:t>
      </w:r>
    </w:p>
    <w:p w14:paraId="2FFCD453"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Detect network coverage issues</w:t>
      </w:r>
    </w:p>
    <w:p w14:paraId="116A3F9C"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Improve network reliability and performance</w:t>
      </w:r>
    </w:p>
    <w:p w14:paraId="3416F3C7" w14:textId="77777777" w:rsidR="00BD24C1" w:rsidRPr="003F2C5F" w:rsidRDefault="00BD24C1" w:rsidP="003E2C79">
      <w:pPr>
        <w:numPr>
          <w:ilvl w:val="0"/>
          <w:numId w:val="3"/>
        </w:numPr>
        <w:jc w:val="both"/>
        <w:rPr>
          <w:rFonts w:ascii="Times New Roman" w:hAnsi="Times New Roman" w:cs="Times New Roman"/>
        </w:rPr>
      </w:pPr>
      <w:r w:rsidRPr="003F2C5F">
        <w:rPr>
          <w:rFonts w:ascii="Times New Roman" w:hAnsi="Times New Roman" w:cs="Times New Roman"/>
        </w:rPr>
        <w:t>Support strategic planning and optimization</w:t>
      </w:r>
    </w:p>
    <w:p w14:paraId="6F92E44B" w14:textId="77777777" w:rsidR="00BD24C1" w:rsidRPr="003F2C5F" w:rsidRDefault="00BD24C1" w:rsidP="001D7501">
      <w:pPr>
        <w:jc w:val="both"/>
        <w:rPr>
          <w:rFonts w:ascii="Times New Roman" w:hAnsi="Times New Roman" w:cs="Times New Roman"/>
        </w:rPr>
      </w:pPr>
    </w:p>
    <w:p w14:paraId="714D0AA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Operators access summarized reports and analytics dashboards generated by the backend system.</w:t>
      </w:r>
    </w:p>
    <w:p w14:paraId="339DA638" w14:textId="77777777" w:rsidR="00BD24C1" w:rsidRPr="003F2C5F" w:rsidRDefault="00BD24C1" w:rsidP="001D7501">
      <w:pPr>
        <w:jc w:val="both"/>
        <w:rPr>
          <w:rFonts w:ascii="Times New Roman" w:hAnsi="Times New Roman" w:cs="Times New Roman"/>
        </w:rPr>
      </w:pPr>
    </w:p>
    <w:p w14:paraId="41FE8331" w14:textId="5EA4B4AC" w:rsidR="00BD24C1" w:rsidRPr="003F2C5F" w:rsidRDefault="001D7501" w:rsidP="001D7501">
      <w:pPr>
        <w:pStyle w:val="Heading2"/>
        <w:jc w:val="both"/>
        <w:rPr>
          <w:rFonts w:ascii="Times New Roman" w:hAnsi="Times New Roman" w:cs="Times New Roman"/>
          <w:color w:val="000000" w:themeColor="text1"/>
        </w:rPr>
      </w:pPr>
      <w:bookmarkStart w:id="56" w:name="_Toc230630864"/>
      <w:r w:rsidRPr="003F2C5F">
        <w:rPr>
          <w:rFonts w:ascii="Times New Roman" w:hAnsi="Times New Roman" w:cs="Times New Roman"/>
          <w:color w:val="000000" w:themeColor="text1"/>
        </w:rPr>
        <w:t>6</w:t>
      </w:r>
      <w:r w:rsidR="00851D12"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5. Communication Between Nodes</w:t>
      </w:r>
      <w:bookmarkEnd w:id="56"/>
    </w:p>
    <w:p w14:paraId="5BFBC844"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deployment diagram illustrates secure communication links between all major nodes in the system architecture.</w:t>
      </w:r>
    </w:p>
    <w:p w14:paraId="653EADE5" w14:textId="77777777" w:rsidR="00BD24C1" w:rsidRPr="003F2C5F" w:rsidRDefault="00BD24C1" w:rsidP="001D7501">
      <w:pPr>
        <w:jc w:val="both"/>
        <w:rPr>
          <w:rFonts w:ascii="Times New Roman" w:hAnsi="Times New Roman" w:cs="Times New Roman"/>
        </w:rPr>
      </w:pPr>
    </w:p>
    <w:p w14:paraId="30A21830" w14:textId="77777777" w:rsidR="00BD24C1" w:rsidRPr="003F2C5F" w:rsidRDefault="00BD24C1" w:rsidP="001D7501">
      <w:pPr>
        <w:jc w:val="both"/>
        <w:rPr>
          <w:rFonts w:ascii="Times New Roman" w:hAnsi="Times New Roman" w:cs="Times New Roman"/>
          <w:b/>
          <w:bCs/>
        </w:rPr>
      </w:pPr>
      <w:r w:rsidRPr="003F2C5F">
        <w:rPr>
          <w:rFonts w:ascii="Times New Roman" w:hAnsi="Times New Roman" w:cs="Times New Roman"/>
          <w:b/>
          <w:bCs/>
        </w:rPr>
        <w:t>Key Communication Paths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BD24C1" w:rsidRPr="003F2C5F" w14:paraId="403B1F7D" w14:textId="77777777">
        <w:trPr>
          <w:tblHeader/>
        </w:trPr>
        <w:tc>
          <w:tcPr>
            <w:tcW w:w="3120" w:type="dxa"/>
            <w:tcBorders>
              <w:top w:val="single" w:sz="4" w:space="0" w:color="2E4A8B"/>
              <w:left w:val="single" w:sz="4" w:space="0" w:color="2E4A8B"/>
              <w:bottom w:val="single" w:sz="4" w:space="0" w:color="2E4A8B"/>
              <w:right w:val="single" w:sz="4" w:space="0" w:color="2E4A8B"/>
            </w:tcBorders>
            <w:shd w:val="clear" w:color="auto" w:fill="2E4A8B"/>
            <w:tcMar>
              <w:top w:w="100" w:type="dxa"/>
              <w:left w:w="150" w:type="dxa"/>
              <w:bottom w:w="100" w:type="dxa"/>
              <w:right w:w="150" w:type="dxa"/>
            </w:tcMar>
            <w:vAlign w:val="center"/>
            <w:hideMark/>
          </w:tcPr>
          <w:p w14:paraId="5586B5CA"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b/>
                <w:bCs/>
              </w:rPr>
              <w:t>Source Node</w:t>
            </w:r>
          </w:p>
        </w:tc>
        <w:tc>
          <w:tcPr>
            <w:tcW w:w="3120" w:type="dxa"/>
            <w:tcBorders>
              <w:top w:val="single" w:sz="4" w:space="0" w:color="2E4A8B"/>
              <w:left w:val="single" w:sz="4" w:space="0" w:color="2E4A8B"/>
              <w:bottom w:val="single" w:sz="4" w:space="0" w:color="2E4A8B"/>
              <w:right w:val="single" w:sz="4" w:space="0" w:color="2E4A8B"/>
            </w:tcBorders>
            <w:shd w:val="clear" w:color="auto" w:fill="2E4A8B"/>
            <w:tcMar>
              <w:top w:w="100" w:type="dxa"/>
              <w:left w:w="150" w:type="dxa"/>
              <w:bottom w:w="100" w:type="dxa"/>
              <w:right w:w="150" w:type="dxa"/>
            </w:tcMar>
            <w:vAlign w:val="center"/>
            <w:hideMark/>
          </w:tcPr>
          <w:p w14:paraId="2BF8E3B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b/>
                <w:bCs/>
              </w:rPr>
              <w:t>Destination Node</w:t>
            </w:r>
          </w:p>
        </w:tc>
        <w:tc>
          <w:tcPr>
            <w:tcW w:w="3120" w:type="dxa"/>
            <w:tcBorders>
              <w:top w:val="single" w:sz="4" w:space="0" w:color="2E4A8B"/>
              <w:left w:val="single" w:sz="4" w:space="0" w:color="2E4A8B"/>
              <w:bottom w:val="single" w:sz="4" w:space="0" w:color="2E4A8B"/>
              <w:right w:val="single" w:sz="4" w:space="0" w:color="2E4A8B"/>
            </w:tcBorders>
            <w:shd w:val="clear" w:color="auto" w:fill="2E4A8B"/>
            <w:tcMar>
              <w:top w:w="100" w:type="dxa"/>
              <w:left w:w="150" w:type="dxa"/>
              <w:bottom w:w="100" w:type="dxa"/>
              <w:right w:w="150" w:type="dxa"/>
            </w:tcMar>
            <w:vAlign w:val="center"/>
            <w:hideMark/>
          </w:tcPr>
          <w:p w14:paraId="0645D64E"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b/>
                <w:bCs/>
              </w:rPr>
              <w:t>Communication Protocol</w:t>
            </w:r>
          </w:p>
        </w:tc>
      </w:tr>
      <w:tr w:rsidR="00BD24C1" w:rsidRPr="003F2C5F" w14:paraId="2FBB8513"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50" w:type="dxa"/>
              <w:bottom w:w="80" w:type="dxa"/>
              <w:right w:w="150" w:type="dxa"/>
            </w:tcMar>
            <w:hideMark/>
          </w:tcPr>
          <w:p w14:paraId="3733DE3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Mobile Devices</w:t>
            </w:r>
          </w:p>
        </w:tc>
        <w:tc>
          <w:tcPr>
            <w:tcW w:w="312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50" w:type="dxa"/>
              <w:bottom w:w="80" w:type="dxa"/>
              <w:right w:w="150" w:type="dxa"/>
            </w:tcMar>
            <w:hideMark/>
          </w:tcPr>
          <w:p w14:paraId="5BE1D693"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Application Server</w:t>
            </w:r>
          </w:p>
        </w:tc>
        <w:tc>
          <w:tcPr>
            <w:tcW w:w="312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50" w:type="dxa"/>
              <w:bottom w:w="80" w:type="dxa"/>
              <w:right w:w="150" w:type="dxa"/>
            </w:tcMar>
            <w:hideMark/>
          </w:tcPr>
          <w:p w14:paraId="01F1AE62"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HTTPS (TLS)</w:t>
            </w:r>
          </w:p>
        </w:tc>
      </w:tr>
      <w:tr w:rsidR="00BD24C1" w:rsidRPr="003F2C5F" w14:paraId="7443B0E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47ECE878"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Application Server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669F27C5"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Database Server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02C5AB27"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JDBC/SSL</w:t>
            </w:r>
          </w:p>
        </w:tc>
      </w:tr>
      <w:tr w:rsidR="00BD24C1" w:rsidRPr="003F2C5F" w14:paraId="3DD913BA"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50" w:type="dxa"/>
              <w:bottom w:w="80" w:type="dxa"/>
              <w:right w:w="150" w:type="dxa"/>
            </w:tcMar>
            <w:hideMark/>
          </w:tcPr>
          <w:p w14:paraId="63E7C2C0"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Analyst Workstation</w:t>
            </w:r>
          </w:p>
        </w:tc>
        <w:tc>
          <w:tcPr>
            <w:tcW w:w="312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50" w:type="dxa"/>
              <w:bottom w:w="80" w:type="dxa"/>
              <w:right w:w="150" w:type="dxa"/>
            </w:tcMar>
            <w:hideMark/>
          </w:tcPr>
          <w:p w14:paraId="4D272F5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Application Server</w:t>
            </w:r>
          </w:p>
        </w:tc>
        <w:tc>
          <w:tcPr>
            <w:tcW w:w="312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50" w:type="dxa"/>
              <w:bottom w:w="80" w:type="dxa"/>
              <w:right w:w="150" w:type="dxa"/>
            </w:tcMar>
            <w:hideMark/>
          </w:tcPr>
          <w:p w14:paraId="734F2205"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HTTPS</w:t>
            </w:r>
          </w:p>
        </w:tc>
      </w:tr>
      <w:tr w:rsidR="00BD24C1" w:rsidRPr="003F2C5F" w14:paraId="09B034F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4BD68E6D"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Mobile Network Operators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0122CCDC"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Application Server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2F19BE8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HTTPS</w:t>
            </w:r>
          </w:p>
        </w:tc>
      </w:tr>
    </w:tbl>
    <w:p w14:paraId="47EDA65D" w14:textId="77777777" w:rsidR="00BD24C1" w:rsidRPr="003F2C5F" w:rsidRDefault="00BD24C1" w:rsidP="001D7501">
      <w:pPr>
        <w:jc w:val="both"/>
        <w:rPr>
          <w:rFonts w:ascii="Times New Roman" w:hAnsi="Times New Roman" w:cs="Times New Roman"/>
        </w:rPr>
      </w:pPr>
    </w:p>
    <w:p w14:paraId="031414D2"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These communication channels ensure secure, reliable, and efficient exchange of information across the distributed system.</w:t>
      </w:r>
    </w:p>
    <w:p w14:paraId="346F5B9C" w14:textId="77777777" w:rsidR="00BD24C1" w:rsidRPr="003F2C5F" w:rsidRDefault="00BD24C1" w:rsidP="001D7501">
      <w:pPr>
        <w:jc w:val="both"/>
        <w:rPr>
          <w:rFonts w:ascii="Times New Roman" w:hAnsi="Times New Roman" w:cs="Times New Roman"/>
        </w:rPr>
      </w:pPr>
    </w:p>
    <w:p w14:paraId="2F1A46AB" w14:textId="03AEE898" w:rsidR="00BD24C1" w:rsidRPr="003F2C5F" w:rsidRDefault="001D7501" w:rsidP="001D7501">
      <w:pPr>
        <w:pStyle w:val="Heading2"/>
        <w:jc w:val="both"/>
        <w:rPr>
          <w:rFonts w:ascii="Times New Roman" w:hAnsi="Times New Roman" w:cs="Times New Roman"/>
          <w:color w:val="000000" w:themeColor="text1"/>
        </w:rPr>
      </w:pPr>
      <w:bookmarkStart w:id="57" w:name="_Toc230630865"/>
      <w:r w:rsidRPr="003F2C5F">
        <w:rPr>
          <w:rFonts w:ascii="Times New Roman" w:hAnsi="Times New Roman" w:cs="Times New Roman"/>
          <w:color w:val="000000" w:themeColor="text1"/>
        </w:rPr>
        <w:t>6</w:t>
      </w:r>
      <w:r w:rsidR="00221C23"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6. Cross-Platform Architecture Considerations</w:t>
      </w:r>
      <w:bookmarkEnd w:id="57"/>
    </w:p>
    <w:p w14:paraId="1E15D42E"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updated deployment architecture introduces support for multiple mobile operating systems. This improvement offers several advantages:</w:t>
      </w:r>
    </w:p>
    <w:p w14:paraId="4679BC2E" w14:textId="77777777" w:rsidR="00BD24C1" w:rsidRPr="003F2C5F" w:rsidRDefault="00BD24C1" w:rsidP="003E2C79">
      <w:pPr>
        <w:pStyle w:val="ListParagraph"/>
        <w:numPr>
          <w:ilvl w:val="0"/>
          <w:numId w:val="22"/>
        </w:numPr>
        <w:jc w:val="both"/>
        <w:rPr>
          <w:rFonts w:ascii="Times New Roman" w:hAnsi="Times New Roman" w:cs="Times New Roman"/>
          <w:b/>
          <w:bCs/>
        </w:rPr>
      </w:pPr>
      <w:r w:rsidRPr="003F2C5F">
        <w:rPr>
          <w:rFonts w:ascii="Times New Roman" w:hAnsi="Times New Roman" w:cs="Times New Roman"/>
          <w:b/>
          <w:bCs/>
        </w:rPr>
        <w:t>Increased Accessibility:</w:t>
      </w:r>
    </w:p>
    <w:p w14:paraId="473517E3"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Users can install and use the application regardless of their mobile operating system.</w:t>
      </w:r>
    </w:p>
    <w:p w14:paraId="5AE23DE0" w14:textId="77777777" w:rsidR="00BD24C1" w:rsidRPr="003F2C5F" w:rsidRDefault="00BD24C1" w:rsidP="003E2C79">
      <w:pPr>
        <w:pStyle w:val="ListParagraph"/>
        <w:numPr>
          <w:ilvl w:val="0"/>
          <w:numId w:val="22"/>
        </w:numPr>
        <w:jc w:val="both"/>
        <w:rPr>
          <w:rFonts w:ascii="Times New Roman" w:hAnsi="Times New Roman" w:cs="Times New Roman"/>
          <w:b/>
          <w:bCs/>
        </w:rPr>
      </w:pPr>
      <w:r w:rsidRPr="003F2C5F">
        <w:rPr>
          <w:rFonts w:ascii="Times New Roman" w:hAnsi="Times New Roman" w:cs="Times New Roman"/>
          <w:b/>
          <w:bCs/>
        </w:rPr>
        <w:t>Wider Data Collection Coverage:</w:t>
      </w:r>
    </w:p>
    <w:p w14:paraId="346C8F1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Supporting multiple platforms increases the number of potential participants and improves the diversity of collected QoE data.</w:t>
      </w:r>
    </w:p>
    <w:p w14:paraId="43BB5C72" w14:textId="77777777" w:rsidR="00BD24C1" w:rsidRPr="003F2C5F" w:rsidRDefault="00BD24C1" w:rsidP="003E2C79">
      <w:pPr>
        <w:pStyle w:val="ListParagraph"/>
        <w:numPr>
          <w:ilvl w:val="0"/>
          <w:numId w:val="22"/>
        </w:numPr>
        <w:jc w:val="both"/>
        <w:rPr>
          <w:rFonts w:ascii="Times New Roman" w:hAnsi="Times New Roman" w:cs="Times New Roman"/>
          <w:b/>
          <w:bCs/>
        </w:rPr>
      </w:pPr>
      <w:r w:rsidRPr="003F2C5F">
        <w:rPr>
          <w:rFonts w:ascii="Times New Roman" w:hAnsi="Times New Roman" w:cs="Times New Roman"/>
          <w:b/>
          <w:bCs/>
        </w:rPr>
        <w:t>Improved Scalability:</w:t>
      </w:r>
    </w:p>
    <w:p w14:paraId="05D6667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architecture can accommodate future mobile technologies and operating systems.</w:t>
      </w:r>
    </w:p>
    <w:p w14:paraId="0D26CAE4" w14:textId="77777777" w:rsidR="00BD24C1" w:rsidRPr="003F2C5F" w:rsidRDefault="00BD24C1" w:rsidP="003E2C79">
      <w:pPr>
        <w:pStyle w:val="ListParagraph"/>
        <w:numPr>
          <w:ilvl w:val="0"/>
          <w:numId w:val="22"/>
        </w:numPr>
        <w:jc w:val="both"/>
        <w:rPr>
          <w:rFonts w:ascii="Times New Roman" w:hAnsi="Times New Roman" w:cs="Times New Roman"/>
          <w:b/>
          <w:bCs/>
        </w:rPr>
      </w:pPr>
      <w:r w:rsidRPr="003F2C5F">
        <w:rPr>
          <w:rFonts w:ascii="Times New Roman" w:hAnsi="Times New Roman" w:cs="Times New Roman"/>
          <w:b/>
          <w:bCs/>
        </w:rPr>
        <w:t>Better User Adoption:</w:t>
      </w:r>
    </w:p>
    <w:p w14:paraId="24423B83"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Cross-platform compatibility enhances usability and encourages broader acceptance of the application.</w:t>
      </w:r>
    </w:p>
    <w:p w14:paraId="1BF1CA4A" w14:textId="77777777" w:rsidR="00BD24C1" w:rsidRPr="003F2C5F" w:rsidRDefault="00BD24C1" w:rsidP="001D7501">
      <w:pPr>
        <w:pStyle w:val="Heading2"/>
        <w:jc w:val="both"/>
        <w:rPr>
          <w:rFonts w:ascii="Times New Roman" w:hAnsi="Times New Roman" w:cs="Times New Roman"/>
        </w:rPr>
      </w:pPr>
    </w:p>
    <w:p w14:paraId="25EA271E" w14:textId="78B0F241" w:rsidR="00BD24C1" w:rsidRPr="003F2C5F" w:rsidRDefault="001D7501" w:rsidP="001D7501">
      <w:pPr>
        <w:pStyle w:val="Heading2"/>
        <w:jc w:val="both"/>
        <w:rPr>
          <w:rFonts w:ascii="Times New Roman" w:hAnsi="Times New Roman" w:cs="Times New Roman"/>
          <w:b/>
          <w:bCs/>
          <w:color w:val="000000" w:themeColor="text1"/>
        </w:rPr>
      </w:pPr>
      <w:bookmarkStart w:id="58" w:name="_Toc230630866"/>
      <w:r w:rsidRPr="003F2C5F">
        <w:rPr>
          <w:rFonts w:ascii="Times New Roman" w:hAnsi="Times New Roman" w:cs="Times New Roman"/>
          <w:b/>
          <w:bCs/>
          <w:color w:val="000000" w:themeColor="text1"/>
        </w:rPr>
        <w:t>6</w:t>
      </w:r>
      <w:r w:rsidR="00221C23" w:rsidRPr="003F2C5F">
        <w:rPr>
          <w:rFonts w:ascii="Times New Roman" w:hAnsi="Times New Roman" w:cs="Times New Roman"/>
          <w:b/>
          <w:bCs/>
          <w:color w:val="000000" w:themeColor="text1"/>
        </w:rPr>
        <w:t>.</w:t>
      </w:r>
      <w:r w:rsidR="00BD24C1" w:rsidRPr="003F2C5F">
        <w:rPr>
          <w:rFonts w:ascii="Times New Roman" w:hAnsi="Times New Roman" w:cs="Times New Roman"/>
          <w:b/>
          <w:bCs/>
          <w:color w:val="000000" w:themeColor="text1"/>
        </w:rPr>
        <w:t>7. Security Considerations</w:t>
      </w:r>
      <w:bookmarkEnd w:id="58"/>
    </w:p>
    <w:p w14:paraId="22EB6026"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Security remains an important aspect of the deployment architecture. The system incorporates several security mechanisms, including:</w:t>
      </w:r>
    </w:p>
    <w:p w14:paraId="3AD458C3" w14:textId="77777777" w:rsidR="00BD24C1" w:rsidRPr="003F2C5F" w:rsidRDefault="00BD24C1" w:rsidP="003E2C79">
      <w:pPr>
        <w:numPr>
          <w:ilvl w:val="0"/>
          <w:numId w:val="23"/>
        </w:numPr>
        <w:jc w:val="both"/>
        <w:rPr>
          <w:rFonts w:ascii="Times New Roman" w:hAnsi="Times New Roman" w:cs="Times New Roman"/>
        </w:rPr>
      </w:pPr>
      <w:r w:rsidRPr="003F2C5F">
        <w:rPr>
          <w:rFonts w:ascii="Times New Roman" w:hAnsi="Times New Roman" w:cs="Times New Roman"/>
        </w:rPr>
        <w:t>HTTPS communication with TLS encryption</w:t>
      </w:r>
    </w:p>
    <w:p w14:paraId="7F5E0B33" w14:textId="77777777" w:rsidR="00BD24C1" w:rsidRPr="003F2C5F" w:rsidRDefault="00BD24C1" w:rsidP="003E2C79">
      <w:pPr>
        <w:numPr>
          <w:ilvl w:val="0"/>
          <w:numId w:val="23"/>
        </w:numPr>
        <w:jc w:val="both"/>
        <w:rPr>
          <w:rFonts w:ascii="Times New Roman" w:hAnsi="Times New Roman" w:cs="Times New Roman"/>
        </w:rPr>
      </w:pPr>
      <w:r w:rsidRPr="003F2C5F">
        <w:rPr>
          <w:rFonts w:ascii="Times New Roman" w:hAnsi="Times New Roman" w:cs="Times New Roman"/>
        </w:rPr>
        <w:t>Secure REST API communication</w:t>
      </w:r>
    </w:p>
    <w:p w14:paraId="55E0A5FA" w14:textId="77777777" w:rsidR="00BD24C1" w:rsidRPr="003F2C5F" w:rsidRDefault="00BD24C1" w:rsidP="003E2C79">
      <w:pPr>
        <w:numPr>
          <w:ilvl w:val="0"/>
          <w:numId w:val="23"/>
        </w:numPr>
        <w:jc w:val="both"/>
        <w:rPr>
          <w:rFonts w:ascii="Times New Roman" w:hAnsi="Times New Roman" w:cs="Times New Roman"/>
        </w:rPr>
      </w:pPr>
      <w:r w:rsidRPr="003F2C5F">
        <w:rPr>
          <w:rFonts w:ascii="Times New Roman" w:hAnsi="Times New Roman" w:cs="Times New Roman"/>
        </w:rPr>
        <w:t>SSL-secured database connections</w:t>
      </w:r>
    </w:p>
    <w:p w14:paraId="264C4ACD" w14:textId="77777777" w:rsidR="00BD24C1" w:rsidRPr="003F2C5F" w:rsidRDefault="00BD24C1" w:rsidP="003E2C79">
      <w:pPr>
        <w:numPr>
          <w:ilvl w:val="0"/>
          <w:numId w:val="23"/>
        </w:numPr>
        <w:jc w:val="both"/>
        <w:rPr>
          <w:rFonts w:ascii="Times New Roman" w:hAnsi="Times New Roman" w:cs="Times New Roman"/>
        </w:rPr>
      </w:pPr>
      <w:r w:rsidRPr="003F2C5F">
        <w:rPr>
          <w:rFonts w:ascii="Times New Roman" w:hAnsi="Times New Roman" w:cs="Times New Roman"/>
        </w:rPr>
        <w:t>User authentication and authorization</w:t>
      </w:r>
    </w:p>
    <w:p w14:paraId="57DE724A" w14:textId="77777777" w:rsidR="00BD24C1" w:rsidRPr="003F2C5F" w:rsidRDefault="00BD24C1" w:rsidP="003E2C79">
      <w:pPr>
        <w:numPr>
          <w:ilvl w:val="0"/>
          <w:numId w:val="23"/>
        </w:numPr>
        <w:jc w:val="both"/>
        <w:rPr>
          <w:rFonts w:ascii="Times New Roman" w:hAnsi="Times New Roman" w:cs="Times New Roman"/>
        </w:rPr>
      </w:pPr>
      <w:r w:rsidRPr="003F2C5F">
        <w:rPr>
          <w:rFonts w:ascii="Times New Roman" w:hAnsi="Times New Roman" w:cs="Times New Roman"/>
        </w:rPr>
        <w:t>Restricted access to dashboards and reports</w:t>
      </w:r>
    </w:p>
    <w:p w14:paraId="0BD3563B" w14:textId="77777777" w:rsidR="00BD24C1" w:rsidRPr="003F2C5F" w:rsidRDefault="00BD24C1" w:rsidP="003E2C79">
      <w:pPr>
        <w:numPr>
          <w:ilvl w:val="0"/>
          <w:numId w:val="23"/>
        </w:numPr>
        <w:jc w:val="both"/>
        <w:rPr>
          <w:rFonts w:ascii="Times New Roman" w:hAnsi="Times New Roman" w:cs="Times New Roman"/>
        </w:rPr>
      </w:pPr>
      <w:r w:rsidRPr="003F2C5F">
        <w:rPr>
          <w:rFonts w:ascii="Times New Roman" w:hAnsi="Times New Roman" w:cs="Times New Roman"/>
        </w:rPr>
        <w:t>Confidential handling of user information</w:t>
      </w:r>
    </w:p>
    <w:p w14:paraId="459FC4A3" w14:textId="77777777" w:rsidR="00BD24C1" w:rsidRPr="003F2C5F" w:rsidRDefault="00BD24C1" w:rsidP="001D7501">
      <w:pPr>
        <w:jc w:val="both"/>
        <w:rPr>
          <w:rFonts w:ascii="Times New Roman" w:hAnsi="Times New Roman" w:cs="Times New Roman"/>
        </w:rPr>
      </w:pPr>
    </w:p>
    <w:p w14:paraId="1D478BB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These mechanisms help protect system resources and maintain the privacy of collected data.</w:t>
      </w:r>
    </w:p>
    <w:p w14:paraId="5CC6BD0C" w14:textId="77777777" w:rsidR="00BD24C1" w:rsidRPr="003F2C5F" w:rsidRDefault="00BD24C1" w:rsidP="001D7501">
      <w:pPr>
        <w:jc w:val="both"/>
        <w:rPr>
          <w:rFonts w:ascii="Times New Roman" w:hAnsi="Times New Roman" w:cs="Times New Roman"/>
          <w:color w:val="000000" w:themeColor="text1"/>
        </w:rPr>
      </w:pPr>
    </w:p>
    <w:p w14:paraId="4F4F5498" w14:textId="429F7681" w:rsidR="00BD24C1" w:rsidRPr="003F2C5F" w:rsidRDefault="001D7501" w:rsidP="001D7501">
      <w:pPr>
        <w:pStyle w:val="Heading2"/>
        <w:jc w:val="both"/>
        <w:rPr>
          <w:rFonts w:ascii="Times New Roman" w:hAnsi="Times New Roman" w:cs="Times New Roman"/>
          <w:color w:val="000000" w:themeColor="text1"/>
        </w:rPr>
      </w:pPr>
      <w:bookmarkStart w:id="59" w:name="_Toc230630867"/>
      <w:r w:rsidRPr="003F2C5F">
        <w:rPr>
          <w:rFonts w:ascii="Times New Roman" w:hAnsi="Times New Roman" w:cs="Times New Roman"/>
          <w:color w:val="000000" w:themeColor="text1"/>
        </w:rPr>
        <w:t>6</w:t>
      </w:r>
      <w:r w:rsidR="00221C23"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8. Advantages of the Deployment Architecture</w:t>
      </w:r>
      <w:bookmarkEnd w:id="59"/>
    </w:p>
    <w:p w14:paraId="316D1FE4"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proposed deployment architecture provides several benefits:</w:t>
      </w:r>
    </w:p>
    <w:p w14:paraId="426D2B0B" w14:textId="77777777" w:rsidR="00BD24C1" w:rsidRPr="003F2C5F" w:rsidRDefault="00BD24C1" w:rsidP="003E2C79">
      <w:pPr>
        <w:pStyle w:val="ListParagraph"/>
        <w:numPr>
          <w:ilvl w:val="0"/>
          <w:numId w:val="24"/>
        </w:numPr>
        <w:jc w:val="both"/>
        <w:rPr>
          <w:rFonts w:ascii="Times New Roman" w:hAnsi="Times New Roman" w:cs="Times New Roman"/>
          <w:b/>
          <w:bCs/>
        </w:rPr>
      </w:pPr>
      <w:r w:rsidRPr="003F2C5F">
        <w:rPr>
          <w:rFonts w:ascii="Times New Roman" w:hAnsi="Times New Roman" w:cs="Times New Roman"/>
          <w:b/>
          <w:bCs/>
        </w:rPr>
        <w:t>Scalability:</w:t>
      </w:r>
    </w:p>
    <w:p w14:paraId="71192E3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centralized backend infrastructure can support large numbers of users and devices.</w:t>
      </w:r>
    </w:p>
    <w:p w14:paraId="6E0E0EE6" w14:textId="77777777" w:rsidR="00BD24C1" w:rsidRPr="003F2C5F" w:rsidRDefault="00BD24C1" w:rsidP="003E2C79">
      <w:pPr>
        <w:pStyle w:val="ListParagraph"/>
        <w:numPr>
          <w:ilvl w:val="0"/>
          <w:numId w:val="24"/>
        </w:numPr>
        <w:jc w:val="both"/>
        <w:rPr>
          <w:rFonts w:ascii="Times New Roman" w:hAnsi="Times New Roman" w:cs="Times New Roman"/>
          <w:b/>
          <w:bCs/>
        </w:rPr>
      </w:pPr>
      <w:r w:rsidRPr="003F2C5F">
        <w:rPr>
          <w:rFonts w:ascii="Times New Roman" w:hAnsi="Times New Roman" w:cs="Times New Roman"/>
          <w:b/>
          <w:bCs/>
        </w:rPr>
        <w:t>Reliability:</w:t>
      </w:r>
    </w:p>
    <w:p w14:paraId="2C5E8C8F"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Distributed deployment reduces the impact of system failures.</w:t>
      </w:r>
    </w:p>
    <w:p w14:paraId="42431F4B" w14:textId="77777777" w:rsidR="00BD24C1" w:rsidRPr="003F2C5F" w:rsidRDefault="00BD24C1" w:rsidP="003E2C79">
      <w:pPr>
        <w:pStyle w:val="ListParagraph"/>
        <w:numPr>
          <w:ilvl w:val="0"/>
          <w:numId w:val="24"/>
        </w:numPr>
        <w:jc w:val="both"/>
        <w:rPr>
          <w:rFonts w:ascii="Times New Roman" w:hAnsi="Times New Roman" w:cs="Times New Roman"/>
          <w:b/>
          <w:bCs/>
        </w:rPr>
      </w:pPr>
      <w:r w:rsidRPr="003F2C5F">
        <w:rPr>
          <w:rFonts w:ascii="Times New Roman" w:hAnsi="Times New Roman" w:cs="Times New Roman"/>
          <w:b/>
          <w:bCs/>
        </w:rPr>
        <w:t>Security:</w:t>
      </w:r>
    </w:p>
    <w:p w14:paraId="241455D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Encrypted communication channels protect sensitive information.</w:t>
      </w:r>
    </w:p>
    <w:p w14:paraId="3B2CF709" w14:textId="77777777" w:rsidR="00BD24C1" w:rsidRPr="003F2C5F" w:rsidRDefault="00BD24C1" w:rsidP="003E2C79">
      <w:pPr>
        <w:pStyle w:val="ListParagraph"/>
        <w:numPr>
          <w:ilvl w:val="0"/>
          <w:numId w:val="24"/>
        </w:numPr>
        <w:jc w:val="both"/>
        <w:rPr>
          <w:rFonts w:ascii="Times New Roman" w:hAnsi="Times New Roman" w:cs="Times New Roman"/>
          <w:b/>
          <w:bCs/>
        </w:rPr>
      </w:pPr>
      <w:r w:rsidRPr="003F2C5F">
        <w:rPr>
          <w:rFonts w:ascii="Times New Roman" w:hAnsi="Times New Roman" w:cs="Times New Roman"/>
          <w:b/>
          <w:bCs/>
        </w:rPr>
        <w:t>Maintainability:</w:t>
      </w:r>
    </w:p>
    <w:p w14:paraId="470DF26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Backend services and databases can be updated independently without affecting mobile clients.</w:t>
      </w:r>
    </w:p>
    <w:p w14:paraId="7D185278" w14:textId="77777777" w:rsidR="00BD24C1" w:rsidRPr="003F2C5F" w:rsidRDefault="00BD24C1" w:rsidP="003E2C79">
      <w:pPr>
        <w:pStyle w:val="ListParagraph"/>
        <w:numPr>
          <w:ilvl w:val="0"/>
          <w:numId w:val="24"/>
        </w:numPr>
        <w:jc w:val="both"/>
        <w:rPr>
          <w:rFonts w:ascii="Times New Roman" w:hAnsi="Times New Roman" w:cs="Times New Roman"/>
          <w:b/>
          <w:bCs/>
        </w:rPr>
      </w:pPr>
      <w:r w:rsidRPr="003F2C5F">
        <w:rPr>
          <w:rFonts w:ascii="Times New Roman" w:hAnsi="Times New Roman" w:cs="Times New Roman"/>
          <w:b/>
          <w:bCs/>
        </w:rPr>
        <w:t>Cross-Platform Support:</w:t>
      </w:r>
    </w:p>
    <w:p w14:paraId="2920C0A1"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application supports multiple mobile operating systems, increasing accessibility and usability.</w:t>
      </w:r>
    </w:p>
    <w:p w14:paraId="688A9DDA" w14:textId="77777777" w:rsidR="00BD24C1" w:rsidRPr="003F2C5F" w:rsidRDefault="00BD24C1" w:rsidP="003E2C79">
      <w:pPr>
        <w:pStyle w:val="ListParagraph"/>
        <w:numPr>
          <w:ilvl w:val="0"/>
          <w:numId w:val="24"/>
        </w:numPr>
        <w:jc w:val="both"/>
        <w:rPr>
          <w:rFonts w:ascii="Times New Roman" w:hAnsi="Times New Roman" w:cs="Times New Roman"/>
          <w:b/>
          <w:bCs/>
        </w:rPr>
      </w:pPr>
      <w:r w:rsidRPr="003F2C5F">
        <w:rPr>
          <w:rFonts w:ascii="Times New Roman" w:hAnsi="Times New Roman" w:cs="Times New Roman"/>
          <w:b/>
          <w:bCs/>
        </w:rPr>
        <w:t>Accessibility:</w:t>
      </w:r>
    </w:p>
    <w:p w14:paraId="28D6AB55"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lastRenderedPageBreak/>
        <w:t>Analysts, administrators, and network operators can remotely access dashboards and reports through web interfaces.</w:t>
      </w:r>
    </w:p>
    <w:p w14:paraId="4E77AE60" w14:textId="77777777" w:rsidR="00BD24C1" w:rsidRPr="003F2C5F" w:rsidRDefault="00BD24C1" w:rsidP="001D7501">
      <w:pPr>
        <w:jc w:val="both"/>
        <w:rPr>
          <w:rFonts w:ascii="Times New Roman" w:hAnsi="Times New Roman" w:cs="Times New Roman"/>
        </w:rPr>
      </w:pPr>
    </w:p>
    <w:p w14:paraId="60697230" w14:textId="0C5E41BA" w:rsidR="00BD24C1" w:rsidRPr="003F2C5F" w:rsidRDefault="001D7501" w:rsidP="001D7501">
      <w:pPr>
        <w:pStyle w:val="Heading2"/>
        <w:jc w:val="both"/>
        <w:rPr>
          <w:rFonts w:ascii="Times New Roman" w:hAnsi="Times New Roman" w:cs="Times New Roman"/>
          <w:color w:val="000000" w:themeColor="text1"/>
        </w:rPr>
      </w:pPr>
      <w:bookmarkStart w:id="60" w:name="_Toc230630868"/>
      <w:r w:rsidRPr="003F2C5F">
        <w:rPr>
          <w:rFonts w:ascii="Times New Roman" w:hAnsi="Times New Roman" w:cs="Times New Roman"/>
          <w:color w:val="000000" w:themeColor="text1"/>
        </w:rPr>
        <w:t>6</w:t>
      </w:r>
      <w:r w:rsidR="00221C23" w:rsidRPr="003F2C5F">
        <w:rPr>
          <w:rFonts w:ascii="Times New Roman" w:hAnsi="Times New Roman" w:cs="Times New Roman"/>
          <w:color w:val="000000" w:themeColor="text1"/>
        </w:rPr>
        <w:t>.</w:t>
      </w:r>
      <w:r w:rsidR="00BD24C1" w:rsidRPr="003F2C5F">
        <w:rPr>
          <w:rFonts w:ascii="Times New Roman" w:hAnsi="Times New Roman" w:cs="Times New Roman"/>
          <w:color w:val="000000" w:themeColor="text1"/>
        </w:rPr>
        <w:t>9. Conclusion</w:t>
      </w:r>
      <w:bookmarkEnd w:id="60"/>
    </w:p>
    <w:p w14:paraId="07ECD454" w14:textId="1AADED7C"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deployment diagram provides a comprehensive representation of the physical architecture of the Mobile QoE Data Collection System. It demonstrates how multi-platform mobile devices, backend servers, databases, analysts, and network operators interact within a distributed and secure environment to support real-time QoE monitoring and analytics.</w:t>
      </w:r>
    </w:p>
    <w:p w14:paraId="6F8CB384" w14:textId="2920CE31" w:rsidR="00BD24C1" w:rsidRPr="003F2C5F" w:rsidRDefault="00BD24C1" w:rsidP="001D7501">
      <w:pPr>
        <w:jc w:val="both"/>
        <w:rPr>
          <w:rFonts w:ascii="Times New Roman" w:hAnsi="Times New Roman" w:cs="Times New Roman"/>
        </w:rPr>
      </w:pPr>
      <w:r w:rsidRPr="003F2C5F">
        <w:rPr>
          <w:rFonts w:ascii="Times New Roman" w:hAnsi="Times New Roman" w:cs="Times New Roman"/>
        </w:rPr>
        <w:t>The updated architecture extends support beyond Android devices to include multiple mobile operating systems, thereby improving accessibility, scalability, and user participation. The deployment model ensures secure communication, centralized data processing, and efficient management of network performance information.</w:t>
      </w:r>
    </w:p>
    <w:p w14:paraId="03CFB815" w14:textId="77777777" w:rsidR="00BD24C1" w:rsidRPr="003F2C5F" w:rsidRDefault="00BD24C1" w:rsidP="001D7501">
      <w:pPr>
        <w:jc w:val="both"/>
        <w:rPr>
          <w:rFonts w:ascii="Times New Roman" w:hAnsi="Times New Roman" w:cs="Times New Roman"/>
        </w:rPr>
      </w:pPr>
      <w:r w:rsidRPr="003F2C5F">
        <w:rPr>
          <w:rFonts w:ascii="Times New Roman" w:hAnsi="Times New Roman" w:cs="Times New Roman"/>
        </w:rPr>
        <w:t>This deployment architecture provides a strong technical foundation for the successful implementation, operation, and future expansion of the proposed QoE monitoring system.</w:t>
      </w:r>
    </w:p>
    <w:p w14:paraId="52D5AB1C" w14:textId="55FF8847" w:rsidR="00BD24C1" w:rsidRPr="003F2C5F" w:rsidRDefault="002F33C1" w:rsidP="007C56F1">
      <w:pPr>
        <w:pStyle w:val="Heading1"/>
        <w:rPr>
          <w:rFonts w:ascii="Times New Roman" w:hAnsi="Times New Roman" w:cs="Times New Roman"/>
          <w:color w:val="000000" w:themeColor="text1"/>
        </w:rPr>
      </w:pPr>
      <w:bookmarkStart w:id="61" w:name="_Toc230630869"/>
      <w:r w:rsidRPr="003F2C5F">
        <w:rPr>
          <w:rFonts w:ascii="Times New Roman" w:hAnsi="Times New Roman" w:cs="Times New Roman"/>
          <w:color w:val="000000" w:themeColor="text1"/>
        </w:rPr>
        <w:t>7.CONCLUSION</w:t>
      </w:r>
      <w:bookmarkEnd w:id="61"/>
    </w:p>
    <w:p w14:paraId="716D934C" w14:textId="77777777" w:rsidR="002F33C1" w:rsidRPr="003F2C5F" w:rsidRDefault="002F33C1" w:rsidP="002F33C1">
      <w:pPr>
        <w:jc w:val="both"/>
        <w:rPr>
          <w:rFonts w:ascii="Times New Roman" w:hAnsi="Times New Roman" w:cs="Times New Roman"/>
        </w:rPr>
      </w:pPr>
      <w:r w:rsidRPr="003F2C5F">
        <w:rPr>
          <w:rFonts w:ascii="Times New Roman" w:hAnsi="Times New Roman" w:cs="Times New Roman"/>
        </w:rPr>
        <w:t xml:space="preserve">The system modeling and design phase provides a comprehensive representation of the Mobile QoE Data Collection System. Each diagram contributes a unique perspective: the </w:t>
      </w:r>
      <w:r w:rsidRPr="003F2C5F">
        <w:rPr>
          <w:rFonts w:ascii="Times New Roman" w:hAnsi="Times New Roman" w:cs="Times New Roman"/>
          <w:b/>
          <w:bCs/>
        </w:rPr>
        <w:t>Context Diagram</w:t>
      </w:r>
      <w:r w:rsidRPr="003F2C5F">
        <w:rPr>
          <w:rFonts w:ascii="Times New Roman" w:hAnsi="Times New Roman" w:cs="Times New Roman"/>
        </w:rPr>
        <w:t xml:space="preserve"> defines boundaries, the </w:t>
      </w:r>
      <w:r w:rsidRPr="003F2C5F">
        <w:rPr>
          <w:rFonts w:ascii="Times New Roman" w:hAnsi="Times New Roman" w:cs="Times New Roman"/>
          <w:b/>
          <w:bCs/>
        </w:rPr>
        <w:t>Use Case Diagram</w:t>
      </w:r>
      <w:r w:rsidRPr="003F2C5F">
        <w:rPr>
          <w:rFonts w:ascii="Times New Roman" w:hAnsi="Times New Roman" w:cs="Times New Roman"/>
        </w:rPr>
        <w:t xml:space="preserve"> highlights functionalities, the </w:t>
      </w:r>
      <w:r w:rsidRPr="003F2C5F">
        <w:rPr>
          <w:rFonts w:ascii="Times New Roman" w:hAnsi="Times New Roman" w:cs="Times New Roman"/>
          <w:b/>
          <w:bCs/>
        </w:rPr>
        <w:t>Sequence Diagrams</w:t>
      </w:r>
      <w:r w:rsidRPr="003F2C5F">
        <w:rPr>
          <w:rFonts w:ascii="Times New Roman" w:hAnsi="Times New Roman" w:cs="Times New Roman"/>
        </w:rPr>
        <w:t xml:space="preserve"> capture dynamic interactions, the </w:t>
      </w:r>
      <w:r w:rsidRPr="003F2C5F">
        <w:rPr>
          <w:rFonts w:ascii="Times New Roman" w:hAnsi="Times New Roman" w:cs="Times New Roman"/>
          <w:b/>
          <w:bCs/>
        </w:rPr>
        <w:t>Class Diagram</w:t>
      </w:r>
      <w:r w:rsidRPr="003F2C5F">
        <w:rPr>
          <w:rFonts w:ascii="Times New Roman" w:hAnsi="Times New Roman" w:cs="Times New Roman"/>
        </w:rPr>
        <w:t xml:space="preserve"> structures the system, and the </w:t>
      </w:r>
      <w:r w:rsidRPr="003F2C5F">
        <w:rPr>
          <w:rFonts w:ascii="Times New Roman" w:hAnsi="Times New Roman" w:cs="Times New Roman"/>
          <w:b/>
          <w:bCs/>
        </w:rPr>
        <w:t>Deployment Diagram</w:t>
      </w:r>
      <w:r w:rsidRPr="003F2C5F">
        <w:rPr>
          <w:rFonts w:ascii="Times New Roman" w:hAnsi="Times New Roman" w:cs="Times New Roman"/>
        </w:rPr>
        <w:t xml:space="preserve"> illustrates the physical architecture. Together, they form a cohesive blueprint that ensures clarity, feasibility, and alignment with project objectives.</w:t>
      </w:r>
    </w:p>
    <w:p w14:paraId="13B8CEB6" w14:textId="77777777" w:rsidR="002F33C1" w:rsidRPr="003F2C5F" w:rsidRDefault="002F33C1" w:rsidP="002F33C1">
      <w:pPr>
        <w:jc w:val="both"/>
        <w:rPr>
          <w:rFonts w:ascii="Times New Roman" w:hAnsi="Times New Roman" w:cs="Times New Roman"/>
        </w:rPr>
      </w:pPr>
      <w:r w:rsidRPr="003F2C5F">
        <w:rPr>
          <w:rFonts w:ascii="Times New Roman" w:hAnsi="Times New Roman" w:cs="Times New Roman"/>
        </w:rPr>
        <w:t>This modeling process lays a strong foundation for implementation, testing, and deployment, ultimately supporting mobile operators in improving network performance and enhancing user satisfaction.</w:t>
      </w:r>
    </w:p>
    <w:p w14:paraId="578172D2" w14:textId="20B77B05" w:rsidR="00BD24C1" w:rsidRPr="003F2C5F" w:rsidRDefault="00BD24C1" w:rsidP="001D7501">
      <w:pPr>
        <w:jc w:val="both"/>
        <w:rPr>
          <w:rFonts w:ascii="Times New Roman" w:hAnsi="Times New Roman" w:cs="Times New Roman"/>
        </w:rPr>
      </w:pPr>
    </w:p>
    <w:p w14:paraId="080A3BC4" w14:textId="77777777" w:rsidR="00BD24C1" w:rsidRPr="003F2C5F" w:rsidRDefault="00BD24C1" w:rsidP="001D7501">
      <w:pPr>
        <w:jc w:val="both"/>
        <w:rPr>
          <w:rFonts w:ascii="Times New Roman" w:hAnsi="Times New Roman" w:cs="Times New Roman"/>
        </w:rPr>
      </w:pPr>
    </w:p>
    <w:sectPr w:rsidR="00BD24C1" w:rsidRPr="003F2C5F" w:rsidSect="009822AB">
      <w:footerReference w:type="default" r:id="rId1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B0F22" w14:textId="77777777" w:rsidR="009222FA" w:rsidRDefault="009222FA" w:rsidP="00814052">
      <w:pPr>
        <w:spacing w:after="0" w:line="240" w:lineRule="auto"/>
      </w:pPr>
      <w:r>
        <w:separator/>
      </w:r>
    </w:p>
  </w:endnote>
  <w:endnote w:type="continuationSeparator" w:id="0">
    <w:p w14:paraId="1014F35D" w14:textId="77777777" w:rsidR="009222FA" w:rsidRDefault="009222FA" w:rsidP="00814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325903"/>
      <w:docPartObj>
        <w:docPartGallery w:val="Page Numbers (Bottom of Page)"/>
        <w:docPartUnique/>
      </w:docPartObj>
    </w:sdtPr>
    <w:sdtEndPr/>
    <w:sdtContent>
      <w:p w14:paraId="5C530B45" w14:textId="110C313B" w:rsidR="00814052" w:rsidRDefault="008140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F41BB62" w14:textId="77777777" w:rsidR="00814052" w:rsidRDefault="00814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824F" w14:textId="77777777" w:rsidR="009222FA" w:rsidRDefault="009222FA" w:rsidP="00814052">
      <w:pPr>
        <w:spacing w:after="0" w:line="240" w:lineRule="auto"/>
      </w:pPr>
      <w:r>
        <w:separator/>
      </w:r>
    </w:p>
  </w:footnote>
  <w:footnote w:type="continuationSeparator" w:id="0">
    <w:p w14:paraId="38667430" w14:textId="77777777" w:rsidR="009222FA" w:rsidRDefault="009222FA" w:rsidP="00814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899FD"/>
    <w:multiLevelType w:val="singleLevel"/>
    <w:tmpl w:val="C75899F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2E7006"/>
    <w:multiLevelType w:val="multilevel"/>
    <w:tmpl w:val="F7E240DC"/>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1EF6693"/>
    <w:multiLevelType w:val="multilevel"/>
    <w:tmpl w:val="1BB0AF4E"/>
    <w:lvl w:ilvl="0">
      <w:start w:val="1"/>
      <w:numFmt w:val="decimal"/>
      <w:lvlText w:val="%1."/>
      <w:lvlJc w:val="left"/>
      <w:pPr>
        <w:ind w:left="720" w:hanging="360"/>
      </w:pPr>
    </w:lvl>
    <w:lvl w:ilvl="1">
      <w:start w:val="1"/>
      <w:numFmt w:val="decimal"/>
      <w:isLgl/>
      <w:lvlText w:val="%1.%2."/>
      <w:lvlJc w:val="left"/>
      <w:pPr>
        <w:ind w:left="1080" w:hanging="72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3" w15:restartNumberingAfterBreak="0">
    <w:nsid w:val="08D03B3A"/>
    <w:multiLevelType w:val="hybridMultilevel"/>
    <w:tmpl w:val="CC103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C693E"/>
    <w:multiLevelType w:val="hybridMultilevel"/>
    <w:tmpl w:val="610A3D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9F4576"/>
    <w:multiLevelType w:val="multilevel"/>
    <w:tmpl w:val="1602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E2E06"/>
    <w:multiLevelType w:val="hybridMultilevel"/>
    <w:tmpl w:val="ADD2CB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B22D58"/>
    <w:multiLevelType w:val="hybridMultilevel"/>
    <w:tmpl w:val="8272C7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220FA"/>
    <w:multiLevelType w:val="multilevel"/>
    <w:tmpl w:val="417A36B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E9314B7"/>
    <w:multiLevelType w:val="multilevel"/>
    <w:tmpl w:val="F7E240DC"/>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24F4E8B"/>
    <w:multiLevelType w:val="multilevel"/>
    <w:tmpl w:val="DE12EED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A0A437B"/>
    <w:multiLevelType w:val="hybridMultilevel"/>
    <w:tmpl w:val="2E4A46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FE7255"/>
    <w:multiLevelType w:val="hybridMultilevel"/>
    <w:tmpl w:val="0E80C6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13136A"/>
    <w:multiLevelType w:val="hybridMultilevel"/>
    <w:tmpl w:val="E1702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72792E"/>
    <w:multiLevelType w:val="hybridMultilevel"/>
    <w:tmpl w:val="594E86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ED5F8C"/>
    <w:multiLevelType w:val="hybridMultilevel"/>
    <w:tmpl w:val="8612F5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697578"/>
    <w:multiLevelType w:val="multilevel"/>
    <w:tmpl w:val="90CE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33582"/>
    <w:multiLevelType w:val="multilevel"/>
    <w:tmpl w:val="F67480B8"/>
    <w:lvl w:ilvl="0">
      <w:start w:val="3"/>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7674FB0"/>
    <w:multiLevelType w:val="hybridMultilevel"/>
    <w:tmpl w:val="CEBA3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5C09F2"/>
    <w:multiLevelType w:val="hybridMultilevel"/>
    <w:tmpl w:val="D76E4256"/>
    <w:lvl w:ilvl="0" w:tplc="0409000B">
      <w:start w:val="1"/>
      <w:numFmt w:val="bullet"/>
      <w:lvlText w:val=""/>
      <w:lvlJc w:val="left"/>
      <w:pPr>
        <w:ind w:left="1080" w:hanging="360"/>
      </w:pPr>
      <w:rPr>
        <w:rFonts w:ascii="Wingdings" w:hAnsi="Wingdings" w:hint="default"/>
      </w:rPr>
    </w:lvl>
    <w:lvl w:ilvl="1" w:tplc="5B38E928">
      <w:start w:val="5"/>
      <w:numFmt w:val="bullet"/>
      <w:lvlText w:val="-"/>
      <w:lvlJc w:val="left"/>
      <w:pPr>
        <w:ind w:left="1800" w:hanging="360"/>
      </w:pPr>
      <w:rPr>
        <w:rFonts w:ascii="Aptos" w:eastAsiaTheme="minorHAnsi" w:hAnsi="Aptos"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7E2EAB"/>
    <w:multiLevelType w:val="hybridMultilevel"/>
    <w:tmpl w:val="0CEC34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2B0799"/>
    <w:multiLevelType w:val="hybridMultilevel"/>
    <w:tmpl w:val="128CFA9A"/>
    <w:lvl w:ilvl="0" w:tplc="8DCE8F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3FA3EDD"/>
    <w:multiLevelType w:val="multilevel"/>
    <w:tmpl w:val="417A36B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4171372"/>
    <w:multiLevelType w:val="hybridMultilevel"/>
    <w:tmpl w:val="790EB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593651"/>
    <w:multiLevelType w:val="hybridMultilevel"/>
    <w:tmpl w:val="DEFC06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023C4B"/>
    <w:multiLevelType w:val="hybridMultilevel"/>
    <w:tmpl w:val="AB3A7C52"/>
    <w:lvl w:ilvl="0" w:tplc="0409000B">
      <w:start w:val="1"/>
      <w:numFmt w:val="bullet"/>
      <w:lvlText w:val=""/>
      <w:lvlJc w:val="left"/>
      <w:pPr>
        <w:ind w:left="846" w:hanging="360"/>
      </w:pPr>
      <w:rPr>
        <w:rFonts w:ascii="Wingdings" w:hAnsi="Wingdings"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26" w15:restartNumberingAfterBreak="0">
    <w:nsid w:val="75697E72"/>
    <w:multiLevelType w:val="multilevel"/>
    <w:tmpl w:val="F7E240DC"/>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7BB34E81"/>
    <w:multiLevelType w:val="hybridMultilevel"/>
    <w:tmpl w:val="ED4408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CA92961"/>
    <w:multiLevelType w:val="hybridMultilevel"/>
    <w:tmpl w:val="594290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496DC3"/>
    <w:multiLevelType w:val="multilevel"/>
    <w:tmpl w:val="417A36B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63421822">
    <w:abstractNumId w:val="5"/>
  </w:num>
  <w:num w:numId="2" w16cid:durableId="47992610">
    <w:abstractNumId w:val="16"/>
  </w:num>
  <w:num w:numId="3" w16cid:durableId="1188249966">
    <w:abstractNumId w:val="10"/>
  </w:num>
  <w:num w:numId="4" w16cid:durableId="109712848">
    <w:abstractNumId w:val="2"/>
  </w:num>
  <w:num w:numId="5" w16cid:durableId="1575355315">
    <w:abstractNumId w:val="3"/>
  </w:num>
  <w:num w:numId="6" w16cid:durableId="1902865878">
    <w:abstractNumId w:val="28"/>
  </w:num>
  <w:num w:numId="7" w16cid:durableId="237911624">
    <w:abstractNumId w:val="6"/>
  </w:num>
  <w:num w:numId="8" w16cid:durableId="214464838">
    <w:abstractNumId w:val="15"/>
  </w:num>
  <w:num w:numId="9" w16cid:durableId="422999123">
    <w:abstractNumId w:val="18"/>
  </w:num>
  <w:num w:numId="10" w16cid:durableId="144053570">
    <w:abstractNumId w:val="12"/>
  </w:num>
  <w:num w:numId="11" w16cid:durableId="657195810">
    <w:abstractNumId w:val="23"/>
  </w:num>
  <w:num w:numId="12" w16cid:durableId="1836215745">
    <w:abstractNumId w:val="19"/>
  </w:num>
  <w:num w:numId="13" w16cid:durableId="577324442">
    <w:abstractNumId w:val="20"/>
  </w:num>
  <w:num w:numId="14" w16cid:durableId="865368151">
    <w:abstractNumId w:val="25"/>
  </w:num>
  <w:num w:numId="15" w16cid:durableId="527716530">
    <w:abstractNumId w:val="27"/>
  </w:num>
  <w:num w:numId="16" w16cid:durableId="1192958309">
    <w:abstractNumId w:val="24"/>
  </w:num>
  <w:num w:numId="17" w16cid:durableId="1654603120">
    <w:abstractNumId w:val="14"/>
  </w:num>
  <w:num w:numId="18" w16cid:durableId="1886719638">
    <w:abstractNumId w:val="11"/>
  </w:num>
  <w:num w:numId="19" w16cid:durableId="810756352">
    <w:abstractNumId w:val="4"/>
  </w:num>
  <w:num w:numId="20" w16cid:durableId="834686457">
    <w:abstractNumId w:val="29"/>
  </w:num>
  <w:num w:numId="21" w16cid:durableId="1420128911">
    <w:abstractNumId w:val="8"/>
  </w:num>
  <w:num w:numId="22" w16cid:durableId="685522506">
    <w:abstractNumId w:val="22"/>
  </w:num>
  <w:num w:numId="23" w16cid:durableId="1533180318">
    <w:abstractNumId w:val="1"/>
  </w:num>
  <w:num w:numId="24" w16cid:durableId="1999379531">
    <w:abstractNumId w:val="9"/>
  </w:num>
  <w:num w:numId="25" w16cid:durableId="1705517160">
    <w:abstractNumId w:val="26"/>
  </w:num>
  <w:num w:numId="26" w16cid:durableId="259720020">
    <w:abstractNumId w:val="0"/>
  </w:num>
  <w:num w:numId="27" w16cid:durableId="1336299692">
    <w:abstractNumId w:val="7"/>
  </w:num>
  <w:num w:numId="28" w16cid:durableId="905838906">
    <w:abstractNumId w:val="21"/>
  </w:num>
  <w:num w:numId="29" w16cid:durableId="80760232">
    <w:abstractNumId w:val="13"/>
  </w:num>
  <w:num w:numId="30" w16cid:durableId="1279727232">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DFC"/>
    <w:rsid w:val="0000319A"/>
    <w:rsid w:val="00020ADE"/>
    <w:rsid w:val="00032613"/>
    <w:rsid w:val="000A4740"/>
    <w:rsid w:val="000C4240"/>
    <w:rsid w:val="001112EC"/>
    <w:rsid w:val="00115F05"/>
    <w:rsid w:val="001254FA"/>
    <w:rsid w:val="00177B26"/>
    <w:rsid w:val="001D66BD"/>
    <w:rsid w:val="001D7501"/>
    <w:rsid w:val="00221C23"/>
    <w:rsid w:val="00270F89"/>
    <w:rsid w:val="002869BF"/>
    <w:rsid w:val="002B7350"/>
    <w:rsid w:val="002F33C1"/>
    <w:rsid w:val="00343701"/>
    <w:rsid w:val="003565F2"/>
    <w:rsid w:val="003567AD"/>
    <w:rsid w:val="00374C9A"/>
    <w:rsid w:val="003A38DD"/>
    <w:rsid w:val="003E2C79"/>
    <w:rsid w:val="003F2C5F"/>
    <w:rsid w:val="00410245"/>
    <w:rsid w:val="00411A01"/>
    <w:rsid w:val="00435483"/>
    <w:rsid w:val="004B04DC"/>
    <w:rsid w:val="004D1AD7"/>
    <w:rsid w:val="005452DB"/>
    <w:rsid w:val="00573127"/>
    <w:rsid w:val="005D4A51"/>
    <w:rsid w:val="005E0B7B"/>
    <w:rsid w:val="006A15A9"/>
    <w:rsid w:val="006F7271"/>
    <w:rsid w:val="00735123"/>
    <w:rsid w:val="00761B85"/>
    <w:rsid w:val="00772FE3"/>
    <w:rsid w:val="00780F1A"/>
    <w:rsid w:val="007C56F1"/>
    <w:rsid w:val="007F4654"/>
    <w:rsid w:val="00814052"/>
    <w:rsid w:val="00851D12"/>
    <w:rsid w:val="008836C4"/>
    <w:rsid w:val="008E4DFC"/>
    <w:rsid w:val="009222FA"/>
    <w:rsid w:val="00946EE0"/>
    <w:rsid w:val="009671B6"/>
    <w:rsid w:val="00981D82"/>
    <w:rsid w:val="009822AB"/>
    <w:rsid w:val="009F4F43"/>
    <w:rsid w:val="00A04F2A"/>
    <w:rsid w:val="00A1460E"/>
    <w:rsid w:val="00A47061"/>
    <w:rsid w:val="00A90B3F"/>
    <w:rsid w:val="00A95C8C"/>
    <w:rsid w:val="00AA0A52"/>
    <w:rsid w:val="00AE2ED5"/>
    <w:rsid w:val="00B30969"/>
    <w:rsid w:val="00BB5993"/>
    <w:rsid w:val="00BD24C1"/>
    <w:rsid w:val="00C11193"/>
    <w:rsid w:val="00C264AD"/>
    <w:rsid w:val="00C67378"/>
    <w:rsid w:val="00C77FF2"/>
    <w:rsid w:val="00D37F5B"/>
    <w:rsid w:val="00D46E57"/>
    <w:rsid w:val="00DC0C8B"/>
    <w:rsid w:val="00E52C8A"/>
    <w:rsid w:val="00E57A5A"/>
    <w:rsid w:val="00E62EC5"/>
    <w:rsid w:val="00F54AB7"/>
    <w:rsid w:val="00F573AE"/>
    <w:rsid w:val="00F77F84"/>
    <w:rsid w:val="00F92CA8"/>
    <w:rsid w:val="00FC3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5731"/>
  <w15:chartTrackingRefBased/>
  <w15:docId w15:val="{15AF47E6-32C7-46C9-B0A5-8374C2A2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4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DFC"/>
    <w:rPr>
      <w:rFonts w:eastAsiaTheme="majorEastAsia" w:cstheme="majorBidi"/>
      <w:color w:val="272727" w:themeColor="text1" w:themeTint="D8"/>
    </w:rPr>
  </w:style>
  <w:style w:type="paragraph" w:styleId="Title">
    <w:name w:val="Title"/>
    <w:basedOn w:val="Normal"/>
    <w:next w:val="Normal"/>
    <w:link w:val="TitleChar"/>
    <w:uiPriority w:val="10"/>
    <w:qFormat/>
    <w:rsid w:val="008E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DFC"/>
    <w:pPr>
      <w:spacing w:before="160"/>
      <w:jc w:val="center"/>
    </w:pPr>
    <w:rPr>
      <w:i/>
      <w:iCs/>
      <w:color w:val="404040" w:themeColor="text1" w:themeTint="BF"/>
    </w:rPr>
  </w:style>
  <w:style w:type="character" w:customStyle="1" w:styleId="QuoteChar">
    <w:name w:val="Quote Char"/>
    <w:basedOn w:val="DefaultParagraphFont"/>
    <w:link w:val="Quote"/>
    <w:uiPriority w:val="29"/>
    <w:rsid w:val="008E4DFC"/>
    <w:rPr>
      <w:i/>
      <w:iCs/>
      <w:color w:val="404040" w:themeColor="text1" w:themeTint="BF"/>
    </w:rPr>
  </w:style>
  <w:style w:type="paragraph" w:styleId="ListParagraph">
    <w:name w:val="List Paragraph"/>
    <w:basedOn w:val="Normal"/>
    <w:uiPriority w:val="34"/>
    <w:qFormat/>
    <w:rsid w:val="008E4DFC"/>
    <w:pPr>
      <w:ind w:left="720"/>
      <w:contextualSpacing/>
    </w:pPr>
  </w:style>
  <w:style w:type="character" w:styleId="IntenseEmphasis">
    <w:name w:val="Intense Emphasis"/>
    <w:basedOn w:val="DefaultParagraphFont"/>
    <w:uiPriority w:val="21"/>
    <w:qFormat/>
    <w:rsid w:val="008E4DFC"/>
    <w:rPr>
      <w:i/>
      <w:iCs/>
      <w:color w:val="0F4761" w:themeColor="accent1" w:themeShade="BF"/>
    </w:rPr>
  </w:style>
  <w:style w:type="paragraph" w:styleId="IntenseQuote">
    <w:name w:val="Intense Quote"/>
    <w:basedOn w:val="Normal"/>
    <w:next w:val="Normal"/>
    <w:link w:val="IntenseQuoteChar"/>
    <w:uiPriority w:val="30"/>
    <w:qFormat/>
    <w:rsid w:val="008E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DFC"/>
    <w:rPr>
      <w:i/>
      <w:iCs/>
      <w:color w:val="0F4761" w:themeColor="accent1" w:themeShade="BF"/>
    </w:rPr>
  </w:style>
  <w:style w:type="character" w:styleId="IntenseReference">
    <w:name w:val="Intense Reference"/>
    <w:basedOn w:val="DefaultParagraphFont"/>
    <w:uiPriority w:val="32"/>
    <w:qFormat/>
    <w:rsid w:val="008E4DFC"/>
    <w:rPr>
      <w:b/>
      <w:bCs/>
      <w:smallCaps/>
      <w:color w:val="0F4761" w:themeColor="accent1" w:themeShade="BF"/>
      <w:spacing w:val="5"/>
    </w:rPr>
  </w:style>
  <w:style w:type="table" w:styleId="TableGrid">
    <w:name w:val="Table Grid"/>
    <w:basedOn w:val="TableNormal"/>
    <w:uiPriority w:val="39"/>
    <w:rsid w:val="00374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1460E"/>
    <w:pPr>
      <w:spacing w:after="0" w:line="240" w:lineRule="auto"/>
    </w:pPr>
    <w:rPr>
      <w:kern w:val="0"/>
      <w:sz w:val="22"/>
      <w:szCs w:val="22"/>
      <w:lang w:val="fr-F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946EE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46EE0"/>
    <w:pPr>
      <w:spacing w:after="100"/>
    </w:pPr>
  </w:style>
  <w:style w:type="paragraph" w:styleId="TOC2">
    <w:name w:val="toc 2"/>
    <w:basedOn w:val="Normal"/>
    <w:next w:val="Normal"/>
    <w:autoRedefine/>
    <w:uiPriority w:val="39"/>
    <w:unhideWhenUsed/>
    <w:rsid w:val="00946EE0"/>
    <w:pPr>
      <w:spacing w:after="100"/>
      <w:ind w:left="240"/>
    </w:pPr>
  </w:style>
  <w:style w:type="paragraph" w:styleId="TOC3">
    <w:name w:val="toc 3"/>
    <w:basedOn w:val="Normal"/>
    <w:next w:val="Normal"/>
    <w:autoRedefine/>
    <w:uiPriority w:val="39"/>
    <w:unhideWhenUsed/>
    <w:rsid w:val="00946EE0"/>
    <w:pPr>
      <w:spacing w:after="100"/>
      <w:ind w:left="480"/>
    </w:pPr>
  </w:style>
  <w:style w:type="character" w:styleId="Hyperlink">
    <w:name w:val="Hyperlink"/>
    <w:basedOn w:val="DefaultParagraphFont"/>
    <w:uiPriority w:val="99"/>
    <w:unhideWhenUsed/>
    <w:rsid w:val="00946EE0"/>
    <w:rPr>
      <w:color w:val="467886" w:themeColor="hyperlink"/>
      <w:u w:val="single"/>
    </w:rPr>
  </w:style>
  <w:style w:type="paragraph" w:styleId="Header">
    <w:name w:val="header"/>
    <w:basedOn w:val="Normal"/>
    <w:link w:val="HeaderChar"/>
    <w:uiPriority w:val="99"/>
    <w:unhideWhenUsed/>
    <w:rsid w:val="00814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52"/>
  </w:style>
  <w:style w:type="paragraph" w:styleId="Footer">
    <w:name w:val="footer"/>
    <w:basedOn w:val="Normal"/>
    <w:link w:val="FooterChar"/>
    <w:uiPriority w:val="99"/>
    <w:unhideWhenUsed/>
    <w:rsid w:val="00814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DC7EE-FEC6-4815-8308-3A2EAB84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35</Pages>
  <Words>6016</Words>
  <Characters>34294</Characters>
  <Application>Microsoft Office Word</Application>
  <DocSecurity>0</DocSecurity>
  <Lines>285</Lines>
  <Paragraphs>80</Paragraphs>
  <ScaleCrop>false</ScaleCrop>
  <Company/>
  <LinksUpToDate>false</LinksUpToDate>
  <CharactersWithSpaces>40230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Tchouanmou</dc:creator>
  <cp:keywords/>
  <dc:description/>
  <cp:lastModifiedBy>Elsa Tchouanmou</cp:lastModifiedBy>
  <cp:revision>68</cp:revision>
  <dcterms:created xsi:type="dcterms:W3CDTF">2026-05-25T17:12:00Z</dcterms:created>
  <dcterms:modified xsi:type="dcterms:W3CDTF">2026-05-25T19:21:00Z</dcterms:modified>
</cp:coreProperties>
</file>