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 xml:space="preserve">Задание перепишите суперкласс </w:t>
      </w:r>
      <w:proofErr w:type="spellStart"/>
      <w:r w:rsidRPr="00131F34">
        <w:rPr>
          <w:sz w:val="28"/>
          <w:szCs w:val="28"/>
        </w:rPr>
        <w:t>Shape</w:t>
      </w:r>
      <w:proofErr w:type="spellEnd"/>
      <w:r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lastRenderedPageBreak/>
        <w:t xml:space="preserve">В этом задании, класс </w:t>
      </w:r>
      <w:proofErr w:type="spellStart"/>
      <w:r w:rsidRPr="005663DD">
        <w:rPr>
          <w:bCs/>
          <w:sz w:val="28"/>
          <w:szCs w:val="28"/>
        </w:rPr>
        <w:t>Shape</w:t>
      </w:r>
      <w:proofErr w:type="spellEnd"/>
      <w:r w:rsidRPr="005663DD">
        <w:rPr>
          <w:bCs/>
          <w:sz w:val="28"/>
          <w:szCs w:val="28"/>
        </w:rPr>
        <w:t xml:space="preserve"> определяется как абстрактный класс, который содержит:</w:t>
      </w:r>
    </w:p>
    <w:p w14:paraId="289D7D5B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  <w:lang w:val="en-US"/>
        </w:rPr>
      </w:pPr>
      <w:r w:rsidRPr="005663DD">
        <w:rPr>
          <w:bCs/>
          <w:sz w:val="28"/>
          <w:szCs w:val="28"/>
        </w:rPr>
        <w:t>Два</w:t>
      </w:r>
      <w:r w:rsidRPr="005663DD">
        <w:rPr>
          <w:bCs/>
          <w:sz w:val="28"/>
          <w:szCs w:val="28"/>
          <w:lang w:val="en-US"/>
        </w:rPr>
        <w:t xml:space="preserve"> protected (</w:t>
      </w:r>
      <w:r w:rsidRPr="005663DD">
        <w:rPr>
          <w:bCs/>
          <w:sz w:val="28"/>
          <w:szCs w:val="28"/>
        </w:rPr>
        <w:t>защищенных</w:t>
      </w:r>
      <w:r w:rsidRPr="005663DD">
        <w:rPr>
          <w:bCs/>
          <w:sz w:val="28"/>
          <w:szCs w:val="28"/>
          <w:lang w:val="en-US"/>
        </w:rPr>
        <w:t xml:space="preserve">) </w:t>
      </w:r>
      <w:r w:rsidRPr="005663DD">
        <w:rPr>
          <w:bCs/>
          <w:sz w:val="28"/>
          <w:szCs w:val="28"/>
        </w:rPr>
        <w:t>переменных</w:t>
      </w:r>
      <w:r w:rsidRPr="005663DD">
        <w:rPr>
          <w:bCs/>
          <w:sz w:val="28"/>
          <w:szCs w:val="28"/>
          <w:lang w:val="en-US"/>
        </w:rPr>
        <w:t xml:space="preserve"> </w:t>
      </w:r>
      <w:proofErr w:type="gramStart"/>
      <w:r w:rsidRPr="005663DD">
        <w:rPr>
          <w:bCs/>
          <w:sz w:val="28"/>
          <w:szCs w:val="28"/>
          <w:lang w:val="en-US"/>
        </w:rPr>
        <w:t>color(</w:t>
      </w:r>
      <w:proofErr w:type="gramEnd"/>
      <w:r w:rsidRPr="005663DD">
        <w:rPr>
          <w:bCs/>
          <w:sz w:val="28"/>
          <w:szCs w:val="28"/>
          <w:lang w:val="en-US"/>
        </w:rPr>
        <w:t xml:space="preserve">String) </w:t>
      </w:r>
      <w:r w:rsidRPr="005663DD">
        <w:rPr>
          <w:bCs/>
          <w:sz w:val="28"/>
          <w:szCs w:val="28"/>
        </w:rPr>
        <w:t>и</w:t>
      </w:r>
      <w:r w:rsidRPr="005663DD">
        <w:rPr>
          <w:bCs/>
          <w:sz w:val="28"/>
          <w:szCs w:val="28"/>
          <w:lang w:val="en-US"/>
        </w:rPr>
        <w:t xml:space="preserve"> filled(</w:t>
      </w:r>
      <w:proofErr w:type="spellStart"/>
      <w:r w:rsidRPr="005663DD">
        <w:rPr>
          <w:bCs/>
          <w:sz w:val="28"/>
          <w:szCs w:val="28"/>
          <w:lang w:val="en-US"/>
        </w:rPr>
        <w:t>boolean</w:t>
      </w:r>
      <w:proofErr w:type="spellEnd"/>
      <w:r w:rsidRPr="005663DD">
        <w:rPr>
          <w:bCs/>
          <w:sz w:val="28"/>
          <w:szCs w:val="28"/>
          <w:lang w:val="en-US"/>
        </w:rPr>
        <w:t>).</w:t>
      </w:r>
    </w:p>
    <w:p w14:paraId="06613AB9" w14:textId="0764E3BC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Методы геттеры и сеттеры для всех переменных экземпляра класса, и метод </w:t>
      </w:r>
      <w:proofErr w:type="spellStart"/>
      <w:r w:rsidRPr="005663DD">
        <w:rPr>
          <w:bCs/>
          <w:sz w:val="28"/>
          <w:szCs w:val="28"/>
        </w:rPr>
        <w:t>toString</w:t>
      </w:r>
      <w:proofErr w:type="spellEnd"/>
      <w:r w:rsidRPr="005663DD">
        <w:rPr>
          <w:bCs/>
          <w:sz w:val="28"/>
          <w:szCs w:val="28"/>
        </w:rPr>
        <w:t xml:space="preserve"> (</w:t>
      </w:r>
      <w:proofErr w:type="gramStart"/>
      <w:r w:rsidRPr="005663DD">
        <w:rPr>
          <w:bCs/>
          <w:sz w:val="28"/>
          <w:szCs w:val="28"/>
        </w:rPr>
        <w:t>) .</w:t>
      </w:r>
      <w:proofErr w:type="gramEnd"/>
    </w:p>
    <w:p w14:paraId="07DBDEB3" w14:textId="33631F2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Два абстрактных метода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>() выделены курсивом в диаграмме класса ).</w:t>
      </w:r>
    </w:p>
    <w:p w14:paraId="18FB32A6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В подклассах </w:t>
      </w:r>
      <w:proofErr w:type="spellStart"/>
      <w:r w:rsidRPr="005663DD">
        <w:rPr>
          <w:bCs/>
          <w:sz w:val="28"/>
          <w:szCs w:val="28"/>
        </w:rPr>
        <w:t>Circle</w:t>
      </w:r>
      <w:proofErr w:type="spellEnd"/>
      <w:r w:rsidRPr="005663DD">
        <w:rPr>
          <w:bCs/>
          <w:sz w:val="28"/>
          <w:szCs w:val="28"/>
        </w:rPr>
        <w:t xml:space="preserve">(круг) и </w:t>
      </w:r>
      <w:proofErr w:type="spellStart"/>
      <w:r w:rsidRPr="005663DD">
        <w:rPr>
          <w:bCs/>
          <w:sz w:val="28"/>
          <w:szCs w:val="28"/>
        </w:rPr>
        <w:t>Rectangle</w:t>
      </w:r>
      <w:proofErr w:type="spellEnd"/>
      <w:r w:rsidRPr="005663DD">
        <w:rPr>
          <w:bCs/>
          <w:sz w:val="28"/>
          <w:szCs w:val="28"/>
        </w:rPr>
        <w:t>(прямоугольник) должны</w:t>
      </w:r>
    </w:p>
    <w:p w14:paraId="797A8A0A" w14:textId="3944E279" w:rsidR="00131F34" w:rsidRPr="005663DD" w:rsidRDefault="00131F34" w:rsidP="005663DD">
      <w:pPr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переопределяться абстрактные методы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proofErr w:type="gramStart"/>
      <w:r w:rsidRPr="005663DD">
        <w:rPr>
          <w:bCs/>
          <w:sz w:val="28"/>
          <w:szCs w:val="28"/>
          <w:lang w:val="en-US"/>
        </w:rPr>
        <w:t>toString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>).</w:t>
      </w:r>
    </w:p>
    <w:p w14:paraId="11004DB7" w14:textId="210EAC54" w:rsidR="00D01730" w:rsidRPr="00975278" w:rsidRDefault="00D01730" w:rsidP="00131F34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791D3469" w14:textId="38B6B875" w:rsidR="00975278" w:rsidRPr="005663DD" w:rsidRDefault="00131F34" w:rsidP="00975278">
      <w:pPr>
        <w:pStyle w:val="HTML"/>
        <w:shd w:val="clear" w:color="auto" w:fill="2B2B2B"/>
        <w:rPr>
          <w:color w:val="A9B7C6"/>
        </w:rPr>
      </w:pPr>
      <w:r w:rsidRPr="00131F34">
        <w:rPr>
          <w:color w:val="CC7832"/>
          <w:lang w:val="en-US"/>
        </w:rPr>
        <w:t>public</w:t>
      </w:r>
      <w:r w:rsidRPr="005663DD">
        <w:rPr>
          <w:color w:val="CC7832"/>
        </w:rPr>
        <w:t xml:space="preserve"> </w:t>
      </w:r>
      <w:r w:rsidRPr="00131F34">
        <w:rPr>
          <w:color w:val="CC7832"/>
          <w:lang w:val="en-US"/>
        </w:rPr>
        <w:t>class</w:t>
      </w:r>
      <w:r w:rsidRPr="005663DD">
        <w:rPr>
          <w:color w:val="CC7832"/>
        </w:rPr>
        <w:t xml:space="preserve"> </w:t>
      </w:r>
      <w:r w:rsidRPr="00131F34">
        <w:rPr>
          <w:color w:val="A9B7C6"/>
          <w:lang w:val="en-US"/>
        </w:rPr>
        <w:t>Circle</w:t>
      </w:r>
      <w:r w:rsidRPr="005663DD">
        <w:rPr>
          <w:color w:val="A9B7C6"/>
        </w:rPr>
        <w:t xml:space="preserve"> </w:t>
      </w:r>
      <w:r w:rsidRPr="00131F34">
        <w:rPr>
          <w:color w:val="CC7832"/>
          <w:lang w:val="en-US"/>
        </w:rPr>
        <w:t>extends</w:t>
      </w:r>
      <w:r w:rsidRPr="005663DD">
        <w:rPr>
          <w:color w:val="CC7832"/>
        </w:rPr>
        <w:t xml:space="preserve"> </w:t>
      </w:r>
      <w:r w:rsidRPr="00131F34">
        <w:rPr>
          <w:color w:val="A9B7C6"/>
          <w:lang w:val="en-US"/>
        </w:rPr>
        <w:t>Shape</w:t>
      </w:r>
      <w:r w:rsidRPr="005663DD">
        <w:rPr>
          <w:color w:val="A9B7C6"/>
        </w:rPr>
        <w:t xml:space="preserve"> {</w:t>
      </w:r>
      <w:r w:rsidRPr="005663DD">
        <w:rPr>
          <w:color w:val="A9B7C6"/>
        </w:rPr>
        <w:br/>
        <w:t xml:space="preserve">    </w:t>
      </w:r>
      <w:r w:rsidRPr="00131F34">
        <w:rPr>
          <w:color w:val="CC7832"/>
          <w:lang w:val="en-US"/>
        </w:rPr>
        <w:t>protected</w:t>
      </w:r>
      <w:r w:rsidRPr="005663DD">
        <w:rPr>
          <w:color w:val="CC7832"/>
        </w:rPr>
        <w:t xml:space="preserve"> </w:t>
      </w:r>
      <w:r w:rsidRPr="00131F34">
        <w:rPr>
          <w:color w:val="CC7832"/>
          <w:lang w:val="en-US"/>
        </w:rPr>
        <w:t>double</w:t>
      </w:r>
      <w:r w:rsidRPr="005663DD">
        <w:rPr>
          <w:color w:val="CC7832"/>
        </w:rPr>
        <w:t xml:space="preserve"> </w:t>
      </w:r>
      <w:r w:rsidRPr="00131F34">
        <w:rPr>
          <w:color w:val="9876AA"/>
          <w:lang w:val="en-US"/>
        </w:rPr>
        <w:t>radius</w:t>
      </w:r>
      <w:r w:rsidRPr="005663DD">
        <w:rPr>
          <w:color w:val="CC7832"/>
        </w:rPr>
        <w:t>;</w:t>
      </w:r>
      <w:r w:rsidRPr="005663DD">
        <w:rPr>
          <w:color w:val="CC7832"/>
        </w:rPr>
        <w:br/>
        <w:t xml:space="preserve">    </w:t>
      </w:r>
      <w:r w:rsidRPr="005663DD">
        <w:rPr>
          <w:color w:val="BBB529"/>
        </w:rPr>
        <w:t>@</w:t>
      </w:r>
      <w:r w:rsidRPr="00131F34">
        <w:rPr>
          <w:color w:val="BBB529"/>
          <w:lang w:val="en-US"/>
        </w:rPr>
        <w:t>Override</w:t>
      </w:r>
      <w:r w:rsidRPr="005663DD">
        <w:rPr>
          <w:color w:val="BBB529"/>
        </w:rPr>
        <w:br/>
        <w:t xml:space="preserve">    </w:t>
      </w:r>
      <w:r w:rsidR="00975278">
        <w:rPr>
          <w:color w:val="BBB529"/>
          <w:lang w:val="en-US"/>
        </w:rPr>
        <w:t>p</w:t>
      </w:r>
      <w:r w:rsidR="00975278" w:rsidRPr="00975278">
        <w:rPr>
          <w:color w:val="CC7832"/>
          <w:lang w:val="en-US"/>
        </w:rPr>
        <w:t>ublic</w:t>
      </w:r>
      <w:r w:rsidR="00975278" w:rsidRPr="005663DD">
        <w:rPr>
          <w:color w:val="CC7832"/>
        </w:rPr>
        <w:t xml:space="preserve"> </w:t>
      </w:r>
      <w:r w:rsidR="00975278" w:rsidRPr="00975278">
        <w:rPr>
          <w:color w:val="CC7832"/>
          <w:lang w:val="en-US"/>
        </w:rPr>
        <w:t>double</w:t>
      </w:r>
      <w:r w:rsidR="00975278" w:rsidRPr="005663DD">
        <w:rPr>
          <w:color w:val="CC7832"/>
        </w:rPr>
        <w:t xml:space="preserve"> </w:t>
      </w:r>
      <w:proofErr w:type="spellStart"/>
      <w:proofErr w:type="gramStart"/>
      <w:r w:rsidR="00975278" w:rsidRPr="00975278">
        <w:rPr>
          <w:color w:val="FFC66D"/>
          <w:lang w:val="en-US"/>
        </w:rPr>
        <w:t>getArea</w:t>
      </w:r>
      <w:proofErr w:type="spellEnd"/>
      <w:r w:rsidR="00975278" w:rsidRPr="005663DD">
        <w:rPr>
          <w:color w:val="A9B7C6"/>
        </w:rPr>
        <w:t>(</w:t>
      </w:r>
      <w:proofErr w:type="gramEnd"/>
      <w:r w:rsidR="00975278" w:rsidRPr="005663DD">
        <w:rPr>
          <w:color w:val="A9B7C6"/>
        </w:rPr>
        <w:t>) {</w:t>
      </w:r>
      <w:r w:rsidR="00975278" w:rsidRPr="005663DD">
        <w:rPr>
          <w:color w:val="A9B7C6"/>
        </w:rPr>
        <w:br/>
        <w:t xml:space="preserve">    </w:t>
      </w:r>
      <w:r w:rsidR="00975278" w:rsidRPr="00975278">
        <w:rPr>
          <w:color w:val="CC7832"/>
          <w:lang w:val="en-US"/>
        </w:rPr>
        <w:t>return</w:t>
      </w:r>
      <w:r w:rsidR="00975278" w:rsidRPr="005663DD">
        <w:rPr>
          <w:color w:val="CC7832"/>
        </w:rPr>
        <w:t xml:space="preserve"> </w:t>
      </w:r>
      <w:r w:rsidR="00975278" w:rsidRPr="00975278">
        <w:rPr>
          <w:color w:val="A9B7C6"/>
          <w:lang w:val="en-US"/>
        </w:rPr>
        <w:t>Math</w:t>
      </w:r>
      <w:r w:rsidR="00975278" w:rsidRPr="005663DD">
        <w:rPr>
          <w:color w:val="A9B7C6"/>
        </w:rPr>
        <w:t>.</w:t>
      </w:r>
      <w:r w:rsidR="00975278" w:rsidRPr="00975278">
        <w:rPr>
          <w:i/>
          <w:iCs/>
          <w:color w:val="9876AA"/>
          <w:lang w:val="en-US"/>
        </w:rPr>
        <w:t>PI</w:t>
      </w:r>
      <w:r w:rsidR="00975278" w:rsidRPr="005663DD">
        <w:rPr>
          <w:color w:val="A9B7C6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5663DD">
        <w:rPr>
          <w:color w:val="A9B7C6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5663DD">
        <w:rPr>
          <w:color w:val="CC7832"/>
        </w:rPr>
        <w:t>;</w:t>
      </w:r>
      <w:r w:rsidR="00975278" w:rsidRPr="005663DD">
        <w:rPr>
          <w:color w:val="CC7832"/>
        </w:rPr>
        <w:br/>
      </w:r>
      <w:r w:rsidR="00975278" w:rsidRPr="005663DD">
        <w:rPr>
          <w:color w:val="A9B7C6"/>
        </w:rPr>
        <w:t>}</w:t>
      </w:r>
      <w:r w:rsidR="00975278" w:rsidRPr="005663DD">
        <w:rPr>
          <w:color w:val="A9B7C6"/>
        </w:rPr>
        <w:br/>
      </w:r>
      <w:r w:rsidR="00975278" w:rsidRPr="005663DD">
        <w:rPr>
          <w:color w:val="A9B7C6"/>
        </w:rPr>
        <w:br/>
      </w:r>
      <w:r w:rsidR="00975278" w:rsidRPr="005663DD">
        <w:rPr>
          <w:color w:val="BBB529"/>
        </w:rPr>
        <w:t>@</w:t>
      </w:r>
      <w:r w:rsidR="00975278" w:rsidRPr="00975278">
        <w:rPr>
          <w:color w:val="BBB529"/>
          <w:lang w:val="en-US"/>
        </w:rPr>
        <w:t>Override</w:t>
      </w:r>
      <w:r w:rsidR="00975278" w:rsidRPr="005663DD">
        <w:rPr>
          <w:color w:val="BBB529"/>
        </w:rPr>
        <w:br/>
      </w:r>
      <w:r w:rsidR="00975278" w:rsidRPr="00975278">
        <w:rPr>
          <w:color w:val="CC7832"/>
          <w:lang w:val="en-US"/>
        </w:rPr>
        <w:t>public</w:t>
      </w:r>
      <w:r w:rsidR="00975278" w:rsidRPr="005663DD">
        <w:rPr>
          <w:color w:val="CC7832"/>
        </w:rPr>
        <w:t xml:space="preserve"> </w:t>
      </w:r>
      <w:r w:rsidR="00975278" w:rsidRPr="00975278">
        <w:rPr>
          <w:color w:val="CC7832"/>
          <w:lang w:val="en-US"/>
        </w:rPr>
        <w:t>double</w:t>
      </w:r>
      <w:r w:rsidR="00975278" w:rsidRPr="005663DD">
        <w:rPr>
          <w:color w:val="CC7832"/>
        </w:rPr>
        <w:t xml:space="preserve"> </w:t>
      </w:r>
      <w:proofErr w:type="spellStart"/>
      <w:r w:rsidR="00975278" w:rsidRPr="00975278">
        <w:rPr>
          <w:color w:val="FFC66D"/>
          <w:lang w:val="en-US"/>
        </w:rPr>
        <w:t>getPerimeter</w:t>
      </w:r>
      <w:proofErr w:type="spellEnd"/>
      <w:r w:rsidR="00975278" w:rsidRPr="005663DD">
        <w:rPr>
          <w:color w:val="A9B7C6"/>
        </w:rPr>
        <w:t>() {</w:t>
      </w:r>
      <w:r w:rsidR="00975278" w:rsidRPr="005663DD">
        <w:rPr>
          <w:color w:val="A9B7C6"/>
        </w:rPr>
        <w:br/>
        <w:t xml:space="preserve">    </w:t>
      </w:r>
      <w:r w:rsidR="00975278" w:rsidRPr="00975278">
        <w:rPr>
          <w:color w:val="CC7832"/>
          <w:lang w:val="en-US"/>
        </w:rPr>
        <w:t>return</w:t>
      </w:r>
      <w:r w:rsidR="00975278" w:rsidRPr="005663DD">
        <w:rPr>
          <w:color w:val="CC7832"/>
        </w:rPr>
        <w:t xml:space="preserve"> </w:t>
      </w:r>
      <w:r w:rsidR="00975278" w:rsidRPr="005663DD">
        <w:rPr>
          <w:color w:val="6897BB"/>
        </w:rPr>
        <w:t>2</w:t>
      </w:r>
      <w:r w:rsidR="00975278" w:rsidRPr="005663DD">
        <w:rPr>
          <w:color w:val="A9B7C6"/>
        </w:rPr>
        <w:t>*</w:t>
      </w:r>
      <w:r w:rsidR="00975278" w:rsidRPr="00975278">
        <w:rPr>
          <w:color w:val="A9B7C6"/>
          <w:lang w:val="en-US"/>
        </w:rPr>
        <w:t>Math</w:t>
      </w:r>
      <w:r w:rsidR="00975278" w:rsidRPr="005663DD">
        <w:rPr>
          <w:color w:val="A9B7C6"/>
        </w:rPr>
        <w:t>.</w:t>
      </w:r>
      <w:r w:rsidR="00975278" w:rsidRPr="00975278">
        <w:rPr>
          <w:i/>
          <w:iCs/>
          <w:color w:val="9876AA"/>
          <w:lang w:val="en-US"/>
        </w:rPr>
        <w:t>PI</w:t>
      </w:r>
      <w:r w:rsidR="00975278" w:rsidRPr="005663DD">
        <w:rPr>
          <w:color w:val="A9B7C6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5663DD">
        <w:rPr>
          <w:color w:val="CC7832"/>
        </w:rPr>
        <w:t>;</w:t>
      </w:r>
      <w:r w:rsidR="00975278" w:rsidRPr="005663DD">
        <w:rPr>
          <w:color w:val="CC7832"/>
        </w:rPr>
        <w:br/>
      </w:r>
      <w:r w:rsidR="00975278" w:rsidRPr="005663DD">
        <w:rPr>
          <w:color w:val="A9B7C6"/>
        </w:rPr>
        <w:t>}</w:t>
      </w:r>
    </w:p>
    <w:p w14:paraId="64AD9C5E" w14:textId="7070A97C" w:rsidR="00131F34" w:rsidRPr="00131F34" w:rsidRDefault="00131F34" w:rsidP="00131F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663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663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"Circle{"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04513A" w14:textId="7ACC9285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Класс</w:t>
      </w:r>
      <w:r w:rsidR="00131F34">
        <w:rPr>
          <w:b/>
          <w:sz w:val="32"/>
          <w:szCs w:val="32"/>
          <w:lang w:val="en-US"/>
        </w:rPr>
        <w:t xml:space="preserve"> Main</w:t>
      </w:r>
    </w:p>
    <w:p w14:paraId="3232B54A" w14:textId="50A6130D" w:rsidR="00131F34" w:rsidRPr="00131F34" w:rsidRDefault="00D01730" w:rsidP="00131F34">
      <w:pPr>
        <w:pStyle w:val="HTML"/>
        <w:shd w:val="clear" w:color="auto" w:fill="2B2B2B"/>
        <w:rPr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package </w:t>
      </w:r>
      <w:r w:rsidRPr="00C41E0D">
        <w:rPr>
          <w:rFonts w:ascii="Consolas" w:hAnsi="Consolas"/>
          <w:color w:val="A9B7C6"/>
          <w:lang w:val="en-US"/>
        </w:rPr>
        <w:t>ru.mirea.java.practice</w:t>
      </w:r>
      <w:r w:rsidR="00131F34">
        <w:rPr>
          <w:rFonts w:ascii="Consolas" w:hAnsi="Consolas"/>
          <w:color w:val="A9B7C6"/>
          <w:lang w:val="en-US"/>
        </w:rPr>
        <w:t>3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t xml:space="preserve">public class </w:t>
      </w:r>
      <w:r w:rsidR="00131F34" w:rsidRPr="00131F34">
        <w:rPr>
          <w:color w:val="A9B7C6"/>
          <w:lang w:val="en-US"/>
        </w:rPr>
        <w:t>Main {</w:t>
      </w:r>
      <w:r w:rsidR="00131F34" w:rsidRPr="00131F34">
        <w:rPr>
          <w:color w:val="A9B7C6"/>
          <w:lang w:val="en-US"/>
        </w:rPr>
        <w:br/>
        <w:t xml:space="preserve">    </w:t>
      </w:r>
      <w:r w:rsidR="00131F34" w:rsidRPr="00131F34">
        <w:rPr>
          <w:color w:val="CC7832"/>
          <w:lang w:val="en-US"/>
        </w:rPr>
        <w:t xml:space="preserve">public static void </w:t>
      </w:r>
      <w:r w:rsidR="00131F34" w:rsidRPr="00131F34">
        <w:rPr>
          <w:color w:val="FFC66D"/>
          <w:lang w:val="en-US"/>
        </w:rPr>
        <w:t>main</w:t>
      </w:r>
      <w:r w:rsidR="00131F34" w:rsidRPr="00131F34">
        <w:rPr>
          <w:color w:val="A9B7C6"/>
          <w:lang w:val="en-US"/>
        </w:rPr>
        <w:t xml:space="preserve">(String[] </w:t>
      </w:r>
      <w:proofErr w:type="spellStart"/>
      <w:r w:rsidR="00131F34" w:rsidRPr="00131F34">
        <w:rPr>
          <w:color w:val="A9B7C6"/>
          <w:lang w:val="en-US"/>
        </w:rPr>
        <w:t>args</w:t>
      </w:r>
      <w:proofErr w:type="spellEnd"/>
      <w:r w:rsidR="00131F34" w:rsidRPr="00131F34">
        <w:rPr>
          <w:color w:val="A9B7C6"/>
          <w:lang w:val="en-US"/>
        </w:rPr>
        <w:t>) {</w:t>
      </w:r>
      <w:r w:rsidR="00131F34" w:rsidRPr="00131F34">
        <w:rPr>
          <w:color w:val="A9B7C6"/>
          <w:lang w:val="en-US"/>
        </w:rPr>
        <w:br/>
        <w:t xml:space="preserve">        Shape s1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Circle(</w:t>
      </w:r>
      <w:r w:rsidR="00131F34" w:rsidRPr="00131F34">
        <w:rPr>
          <w:color w:val="6897BB"/>
          <w:lang w:val="en-US"/>
        </w:rPr>
        <w:t>5.5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 Circle to Shape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.println(s1.getArea())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.println(s1.getPerimeter())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//System.out.println(s1.getRadius());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Circle c1 = (Circle)s1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 back to Circle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.println(c1.getRadius())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//Shape s2 = new Shape(); </w:t>
      </w:r>
      <w:r w:rsidR="00131F34" w:rsidRPr="00131F34">
        <w:rPr>
          <w:color w:val="808080"/>
        </w:rPr>
        <w:t>нельзя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создавать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объекты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абстрактного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s3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Rectangle(</w:t>
      </w:r>
      <w:r w:rsidR="00131F34" w:rsidRPr="00131F34">
        <w:rPr>
          <w:color w:val="6897BB"/>
          <w:lang w:val="en-US"/>
        </w:rPr>
        <w:t>1.0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897BB"/>
          <w:lang w:val="en-US"/>
        </w:rPr>
        <w:t>2.0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//System.out.println(s3.getLength());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r1 = (Rectangle)s3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s4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Square(</w:t>
      </w:r>
      <w:r w:rsidR="00131F34" w:rsidRPr="00131F34">
        <w:rPr>
          <w:color w:val="6897BB"/>
          <w:lang w:val="en-US"/>
        </w:rPr>
        <w:t>6.6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//System.out.println(s4.getSide());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>// Take note that we downcast Shape s4 to Rectangle,</w:t>
      </w:r>
      <w:r w:rsidR="00131F34" w:rsidRPr="00131F34">
        <w:rPr>
          <w:color w:val="808080"/>
          <w:lang w:val="en-US"/>
        </w:rPr>
        <w:br/>
        <w:t>// which is a superclass of Square, instead of Square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r2 = (Rectangle)s4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//System.out.println(r2.getSide());  // </w:t>
      </w:r>
      <w:r w:rsidR="00131F34" w:rsidRPr="00131F34">
        <w:rPr>
          <w:color w:val="808080"/>
        </w:rPr>
        <w:t>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t xml:space="preserve"> rectangle </w:t>
      </w:r>
      <w:r w:rsidR="00131F34" w:rsidRPr="00131F34">
        <w:rPr>
          <w:color w:val="808080"/>
        </w:rPr>
        <w:t>нету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метода</w:t>
      </w:r>
      <w:r w:rsidR="00131F34" w:rsidRPr="00131F34">
        <w:rPr>
          <w:color w:val="808080"/>
          <w:lang w:val="en-US"/>
        </w:rPr>
        <w:t xml:space="preserve"> </w:t>
      </w:r>
      <w:proofErr w:type="spellStart"/>
      <w:r w:rsidR="00131F34" w:rsidRPr="00131F34">
        <w:rPr>
          <w:color w:val="808080"/>
          <w:lang w:val="en-US"/>
        </w:rPr>
        <w:t>getSide</w:t>
      </w:r>
      <w:proofErr w:type="spellEnd"/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808080"/>
          <w:lang w:val="en-US"/>
        </w:rPr>
        <w:t>// Downcast Rectangle r2 to Square</w:t>
      </w:r>
      <w:r w:rsidR="00131F34" w:rsidRPr="00131F34">
        <w:rPr>
          <w:color w:val="808080"/>
          <w:lang w:val="en-US"/>
        </w:rPr>
        <w:br/>
        <w:t xml:space="preserve">        </w:t>
      </w:r>
      <w:proofErr w:type="spellStart"/>
      <w:r w:rsidR="00131F34" w:rsidRPr="00131F34">
        <w:rPr>
          <w:color w:val="A9B7C6"/>
          <w:lang w:val="en-US"/>
        </w:rPr>
        <w:t>Square</w:t>
      </w:r>
      <w:proofErr w:type="spellEnd"/>
      <w:r w:rsidR="00131F34" w:rsidRPr="00131F34">
        <w:rPr>
          <w:color w:val="A9B7C6"/>
          <w:lang w:val="en-US"/>
        </w:rPr>
        <w:t xml:space="preserve"> sq1 = (Square)r2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lastRenderedPageBreak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.println(sq1.getSide())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</w:t>
      </w:r>
      <w:r w:rsidR="00131F34" w:rsidRPr="00131F34">
        <w:rPr>
          <w:color w:val="A9B7C6"/>
          <w:lang w:val="en-US"/>
        </w:rPr>
        <w:t>}</w:t>
      </w:r>
      <w:r w:rsidR="00131F34" w:rsidRPr="00131F34">
        <w:rPr>
          <w:color w:val="A9B7C6"/>
          <w:lang w:val="en-US"/>
        </w:rPr>
        <w:br/>
        <w:t>}</w:t>
      </w:r>
    </w:p>
    <w:p w14:paraId="4DAD143B" w14:textId="5E61B8B0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5DDA7166" w14:textId="45256CD9" w:rsidR="00AB289F" w:rsidRPr="00AB289F" w:rsidRDefault="00AB289F" w:rsidP="00975278">
      <w:pPr>
        <w:pStyle w:val="HTML"/>
        <w:shd w:val="clear" w:color="auto" w:fill="2B2B2B"/>
        <w:rPr>
          <w:color w:val="A9B7C6"/>
          <w:lang w:val="en-US"/>
        </w:rPr>
      </w:pPr>
      <w:r w:rsidRPr="00AB289F">
        <w:rPr>
          <w:color w:val="CC7832"/>
          <w:lang w:val="en-US"/>
        </w:rPr>
        <w:t xml:space="preserve">public class </w:t>
      </w:r>
      <w:r w:rsidRPr="00AB289F">
        <w:rPr>
          <w:color w:val="A9B7C6"/>
          <w:lang w:val="en-US"/>
        </w:rPr>
        <w:t xml:space="preserve">Rectangle </w:t>
      </w:r>
      <w:r w:rsidRPr="00AB289F">
        <w:rPr>
          <w:color w:val="CC7832"/>
          <w:lang w:val="en-US"/>
        </w:rPr>
        <w:t xml:space="preserve">extends </w:t>
      </w:r>
      <w:r w:rsidRPr="00AB289F">
        <w:rPr>
          <w:color w:val="A9B7C6"/>
          <w:lang w:val="en-US"/>
        </w:rPr>
        <w:t>Shape{</w:t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protected double </w:t>
      </w:r>
      <w:r w:rsidRPr="00AB289F">
        <w:rPr>
          <w:color w:val="9876AA"/>
          <w:lang w:val="en-US"/>
        </w:rPr>
        <w:t>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protected double </w:t>
      </w:r>
      <w:r w:rsidRPr="00AB289F">
        <w:rPr>
          <w:color w:val="9876AA"/>
          <w:lang w:val="en-US"/>
        </w:rPr>
        <w:t>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getArea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="00975278">
        <w:rPr>
          <w:color w:val="6897BB"/>
          <w:lang w:val="en-US"/>
        </w:rPr>
        <w:t>wight*length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getPerimeter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="00975278" w:rsidRPr="00975278">
        <w:rPr>
          <w:color w:val="CC7832"/>
          <w:lang w:val="en-US"/>
        </w:rPr>
        <w:t xml:space="preserve">return </w:t>
      </w:r>
      <w:r w:rsidR="00975278" w:rsidRPr="00975278">
        <w:rPr>
          <w:color w:val="A9B7C6"/>
          <w:lang w:val="en-US"/>
        </w:rPr>
        <w:t>(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wight</w:t>
      </w:r>
      <w:r w:rsidR="00975278" w:rsidRPr="00975278">
        <w:rPr>
          <w:color w:val="A9B7C6"/>
          <w:lang w:val="en-US"/>
        </w:rPr>
        <w:t>+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length</w:t>
      </w:r>
      <w:r w:rsidR="00975278" w:rsidRPr="00975278">
        <w:rPr>
          <w:color w:val="A9B7C6"/>
          <w:lang w:val="en-US"/>
        </w:rPr>
        <w:t>)</w:t>
      </w:r>
      <w:r w:rsidR="00975278" w:rsidRPr="00975278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A9B7C6"/>
          <w:lang w:val="en-US"/>
        </w:rPr>
        <w:t xml:space="preserve">String </w:t>
      </w:r>
      <w:proofErr w:type="spellStart"/>
      <w:r w:rsidRPr="00AB289F">
        <w:rPr>
          <w:color w:val="FFC66D"/>
          <w:lang w:val="en-US"/>
        </w:rPr>
        <w:t>toString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6A8759"/>
          <w:lang w:val="en-US"/>
        </w:rPr>
        <w:t xml:space="preserve">"Rectangle{"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"wight="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wight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length="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length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color='"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color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6A8759"/>
          <w:lang w:val="en-US"/>
        </w:rPr>
        <w:t>'</w:t>
      </w:r>
      <w:r w:rsidRPr="00AB289F">
        <w:rPr>
          <w:color w:val="CC7832"/>
          <w:lang w:val="en-US"/>
        </w:rPr>
        <w:t>\'</w:t>
      </w:r>
      <w:r w:rsidRPr="00AB289F">
        <w:rPr>
          <w:color w:val="6A8759"/>
          <w:lang w:val="en-US"/>
        </w:rPr>
        <w:t xml:space="preserve">'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filled="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filled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>'}'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}</w:t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</w:t>
      </w:r>
      <w:r w:rsidRPr="00AB289F">
        <w:rPr>
          <w:color w:val="CC7832"/>
          <w:lang w:val="en-US"/>
        </w:rPr>
        <w:t xml:space="preserve">, double </w:t>
      </w:r>
      <w:r w:rsidRPr="00AB289F">
        <w:rPr>
          <w:color w:val="A9B7C6"/>
          <w:lang w:val="en-US"/>
        </w:rPr>
        <w:t>length)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</w:t>
      </w:r>
      <w:r w:rsidRPr="00AB289F">
        <w:rPr>
          <w:color w:val="CC7832"/>
          <w:lang w:val="en-US"/>
        </w:rPr>
        <w:t xml:space="preserve">, double </w:t>
      </w:r>
      <w:proofErr w:type="spellStart"/>
      <w:r w:rsidRPr="00AB289F">
        <w:rPr>
          <w:color w:val="A9B7C6"/>
          <w:lang w:val="en-US"/>
        </w:rPr>
        <w:t>length</w:t>
      </w:r>
      <w:r w:rsidRPr="00AB289F">
        <w:rPr>
          <w:color w:val="CC7832"/>
          <w:lang w:val="en-US"/>
        </w:rPr>
        <w:t>,</w:t>
      </w:r>
      <w:r w:rsidRPr="00AB289F">
        <w:rPr>
          <w:color w:val="A9B7C6"/>
          <w:lang w:val="en-US"/>
        </w:rPr>
        <w:t>String</w:t>
      </w:r>
      <w:proofErr w:type="spellEnd"/>
      <w:r w:rsidRPr="00AB289F">
        <w:rPr>
          <w:color w:val="A9B7C6"/>
          <w:lang w:val="en-US"/>
        </w:rPr>
        <w:t xml:space="preserve"> color</w:t>
      </w:r>
      <w:r w:rsidRPr="00AB289F">
        <w:rPr>
          <w:color w:val="CC7832"/>
          <w:lang w:val="en-US"/>
        </w:rPr>
        <w:t xml:space="preserve">, </w:t>
      </w:r>
      <w:proofErr w:type="spellStart"/>
      <w:r w:rsidRPr="00AB289F">
        <w:rPr>
          <w:color w:val="CC7832"/>
          <w:lang w:val="en-US"/>
        </w:rPr>
        <w:t>boolean</w:t>
      </w:r>
      <w:proofErr w:type="spellEnd"/>
      <w:r w:rsidRPr="00AB289F">
        <w:rPr>
          <w:color w:val="CC7832"/>
          <w:lang w:val="en-US"/>
        </w:rPr>
        <w:t xml:space="preserve"> </w:t>
      </w:r>
      <w:r w:rsidRPr="00AB289F">
        <w:rPr>
          <w:color w:val="A9B7C6"/>
          <w:lang w:val="en-US"/>
        </w:rPr>
        <w:t>filled 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>super</w:t>
      </w:r>
      <w:r w:rsidRPr="00AB289F">
        <w:rPr>
          <w:color w:val="A9B7C6"/>
          <w:lang w:val="en-US"/>
        </w:rPr>
        <w:t>(color</w:t>
      </w:r>
      <w:r w:rsidRPr="00AB289F">
        <w:rPr>
          <w:color w:val="CC7832"/>
          <w:lang w:val="en-US"/>
        </w:rPr>
        <w:t xml:space="preserve">, </w:t>
      </w:r>
      <w:r w:rsidRPr="00AB289F">
        <w:rPr>
          <w:color w:val="A9B7C6"/>
          <w:lang w:val="en-US"/>
        </w:rPr>
        <w:t>filled)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getWight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9876AA"/>
          <w:lang w:val="en-US"/>
        </w:rPr>
        <w:t>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getLength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9876AA"/>
          <w:lang w:val="en-US"/>
        </w:rPr>
        <w:t>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void </w:t>
      </w:r>
      <w:proofErr w:type="spellStart"/>
      <w:r w:rsidRPr="00AB289F">
        <w:rPr>
          <w:color w:val="FFC66D"/>
          <w:lang w:val="en-US"/>
        </w:rPr>
        <w:t>setWight</w:t>
      </w:r>
      <w:proofErr w:type="spellEnd"/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lastRenderedPageBreak/>
        <w:t xml:space="preserve">    </w:t>
      </w:r>
      <w:r w:rsidRPr="00AB289F">
        <w:rPr>
          <w:color w:val="CC7832"/>
          <w:lang w:val="en-US"/>
        </w:rPr>
        <w:t xml:space="preserve">public void </w:t>
      </w:r>
      <w:proofErr w:type="spellStart"/>
      <w:r w:rsidRPr="00AB289F">
        <w:rPr>
          <w:color w:val="FFC66D"/>
          <w:lang w:val="en-US"/>
        </w:rPr>
        <w:t>setLength</w:t>
      </w:r>
      <w:proofErr w:type="spellEnd"/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length)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>}</w:t>
      </w:r>
    </w:p>
    <w:p w14:paraId="261844A4" w14:textId="1E847AFA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Shape </w:t>
      </w:r>
    </w:p>
    <w:p w14:paraId="34E4265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abstract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A1A4F74" w14:textId="2365AA71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1745344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Rectangle{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setSide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0B649CD0" w:rsidR="00D01730" w:rsidRDefault="00975278" w:rsidP="00D01730">
      <w:pPr>
        <w:rPr>
          <w:noProof/>
        </w:rPr>
      </w:pPr>
      <w:r>
        <w:rPr>
          <w:noProof/>
        </w:rPr>
        <w:drawing>
          <wp:inline distT="0" distB="0" distL="0" distR="0" wp14:anchorId="2DE08C77" wp14:editId="40C6D3E0">
            <wp:extent cx="6152515" cy="42583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7DCBF218" w14:textId="77777777" w:rsidR="005663DD" w:rsidRDefault="005663DD" w:rsidP="00D01730">
      <w:pPr>
        <w:tabs>
          <w:tab w:val="left" w:pos="2445"/>
        </w:tabs>
        <w:rPr>
          <w:b/>
          <w:sz w:val="32"/>
          <w:szCs w:val="32"/>
        </w:rPr>
      </w:pPr>
    </w:p>
    <w:p w14:paraId="38B3C49B" w14:textId="55717CC2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14:paraId="58DDC920" w14:textId="77777777" w:rsidR="00AB289F" w:rsidRPr="00AB289F" w:rsidRDefault="00AB289F" w:rsidP="005663DD">
      <w:pPr>
        <w:ind w:firstLine="708"/>
        <w:rPr>
          <w:sz w:val="28"/>
          <w:szCs w:val="28"/>
        </w:rPr>
      </w:pPr>
      <w:r w:rsidRPr="00AB289F">
        <w:rPr>
          <w:sz w:val="28"/>
          <w:szCs w:val="28"/>
        </w:rPr>
        <w:t xml:space="preserve">Вам нужно написать два класса </w:t>
      </w:r>
      <w:proofErr w:type="spellStart"/>
      <w:r w:rsidRPr="00AB289F">
        <w:rPr>
          <w:sz w:val="28"/>
          <w:szCs w:val="28"/>
        </w:rPr>
        <w:t>MovablePoint</w:t>
      </w:r>
      <w:proofErr w:type="spellEnd"/>
      <w:r w:rsidRPr="00AB289F">
        <w:rPr>
          <w:sz w:val="28"/>
          <w:szCs w:val="28"/>
        </w:rPr>
        <w:t xml:space="preserve"> и </w:t>
      </w:r>
      <w:proofErr w:type="spellStart"/>
      <w:r w:rsidRPr="00AB289F">
        <w:rPr>
          <w:sz w:val="28"/>
          <w:szCs w:val="28"/>
        </w:rPr>
        <w:t>MovableCircle</w:t>
      </w:r>
      <w:proofErr w:type="spellEnd"/>
      <w:r w:rsidRPr="00AB289F">
        <w:rPr>
          <w:sz w:val="28"/>
          <w:szCs w:val="28"/>
        </w:rPr>
        <w:t xml:space="preserve">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  <w:lang w:val="en-US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180" w14:textId="40747795" w:rsidR="00AB289F" w:rsidRPr="005663DD" w:rsidRDefault="00AB289F" w:rsidP="005663DD">
      <w:pPr>
        <w:ind w:firstLine="708"/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можно представить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.Убедитесь, что две точки имеет одну и ту же скорость (нужен метод это</w:t>
      </w:r>
      <w:r w:rsidR="005663DD">
        <w:rPr>
          <w:sz w:val="28"/>
          <w:szCs w:val="28"/>
        </w:rPr>
        <w:t xml:space="preserve"> </w:t>
      </w:r>
      <w:r w:rsidRPr="005663DD">
        <w:rPr>
          <w:sz w:val="28"/>
          <w:szCs w:val="28"/>
        </w:rPr>
        <w:t>проверяющий).</w:t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B5B4F6A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gram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</w:t>
      </w:r>
      <w:proofErr w:type="gram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MovableCircle</w:t>
      </w:r>
      <w:proofErr w:type="spellEnd"/>
    </w:p>
    <w:p w14:paraId="3B68CC67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center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 radius 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6F4C56" w14:textId="1E0DBCB2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72CF89A6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68D25BB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topLeft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bottomRight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else return true;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A139D1" w14:textId="25900836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main </w:t>
      </w:r>
    </w:p>
    <w:p w14:paraId="399792E0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one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two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197B98A" w14:textId="77777777" w:rsidR="00AB289F" w:rsidRP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0ACC6AA5" w14:textId="77777777" w:rsidR="00AB289F" w:rsidRPr="00975278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7AF7F2DB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Тест</w:t>
      </w:r>
    </w:p>
    <w:p w14:paraId="387BA771" w14:textId="487C6C21" w:rsidR="00D01730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4D1BAE" wp14:editId="6662AF4D">
            <wp:extent cx="6152515" cy="30937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3092" w14:textId="77777777" w:rsidR="005663DD" w:rsidRDefault="005663DD" w:rsidP="00D01730">
      <w:pPr>
        <w:jc w:val="center"/>
        <w:rPr>
          <w:b/>
          <w:sz w:val="32"/>
          <w:szCs w:val="32"/>
        </w:rPr>
      </w:pPr>
    </w:p>
    <w:p w14:paraId="71A2045E" w14:textId="77777777" w:rsidR="005663DD" w:rsidRDefault="005663DD" w:rsidP="00D01730">
      <w:pPr>
        <w:jc w:val="center"/>
        <w:rPr>
          <w:b/>
          <w:sz w:val="32"/>
          <w:szCs w:val="32"/>
        </w:rPr>
      </w:pPr>
    </w:p>
    <w:p w14:paraId="636E9D27" w14:textId="706F1C6A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48C642CE" w14:textId="3A2F0C54" w:rsidR="005663DD" w:rsidRPr="005663DD" w:rsidRDefault="00AB289F" w:rsidP="00D01730">
      <w:pPr>
        <w:rPr>
          <w:sz w:val="28"/>
          <w:szCs w:val="28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 xml:space="preserve">: </w:t>
      </w:r>
      <w:r w:rsidRPr="005663DD">
        <w:rPr>
          <w:sz w:val="28"/>
          <w:szCs w:val="28"/>
        </w:rPr>
        <w:t>Введение в событийное программирование</w:t>
      </w:r>
      <w:r w:rsidR="005663DD">
        <w:rPr>
          <w:sz w:val="28"/>
          <w:szCs w:val="28"/>
        </w:rPr>
        <w:t>.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Создайте </w:t>
      </w:r>
      <w:proofErr w:type="spellStart"/>
      <w:r w:rsidRPr="00AB289F">
        <w:rPr>
          <w:sz w:val="28"/>
          <w:szCs w:val="28"/>
        </w:rPr>
        <w:t>JFrame</w:t>
      </w:r>
      <w:proofErr w:type="spellEnd"/>
      <w:r w:rsidRPr="00AB289F">
        <w:rPr>
          <w:sz w:val="28"/>
          <w:szCs w:val="28"/>
        </w:rPr>
        <w:t xml:space="preserve"> приложение у </w:t>
      </w:r>
      <w:proofErr w:type="spellStart"/>
      <w:r w:rsidRPr="00AB289F">
        <w:rPr>
          <w:sz w:val="28"/>
          <w:szCs w:val="28"/>
        </w:rPr>
        <w:t>которо</w:t>
      </w:r>
      <w:proofErr w:type="spellEnd"/>
      <w:r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Надпись Label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975278" w:rsidRDefault="00AB289F" w:rsidP="005663DD">
      <w:pPr>
        <w:jc w:val="both"/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079B8D82" w14:textId="3A6FA365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58B7FF08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score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Game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 vs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EXIT_ON_CLOSE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fnt22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draw"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goal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"||"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Game().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2D74CAF8" w:rsidR="00D01730" w:rsidRDefault="00AB289F" w:rsidP="00D017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DE77D" wp14:editId="4E991A6D">
            <wp:extent cx="3832860" cy="38643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999" cy="38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71" w14:textId="3D5287E4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3E6E04" wp14:editId="7A0F7042">
            <wp:extent cx="5724525" cy="579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FAB" w14:textId="025C81F6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F26587" wp14:editId="3B2DB780">
            <wp:extent cx="5800725" cy="584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EE68AD0" w:rsidR="00D01730" w:rsidRPr="00BA0844" w:rsidRDefault="00D01730" w:rsidP="005663DD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 xml:space="preserve">работать с </w:t>
      </w:r>
      <w:r w:rsidR="00BA0844">
        <w:rPr>
          <w:sz w:val="28"/>
          <w:szCs w:val="28"/>
          <w:lang w:val="en-US"/>
        </w:rPr>
        <w:t>UML</w:t>
      </w:r>
      <w:r w:rsidR="00BA0844" w:rsidRPr="00BA0844">
        <w:rPr>
          <w:sz w:val="28"/>
          <w:szCs w:val="28"/>
        </w:rPr>
        <w:t>-</w:t>
      </w:r>
      <w:r w:rsidR="00BA0844">
        <w:rPr>
          <w:sz w:val="28"/>
          <w:szCs w:val="28"/>
        </w:rPr>
        <w:t xml:space="preserve">диаграммами и узнал о событийном программировании. </w:t>
      </w:r>
    </w:p>
    <w:sectPr w:rsidR="00D01730" w:rsidRPr="00BA0844" w:rsidSect="005663DD"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FFF7" w14:textId="77777777" w:rsidR="005207BC" w:rsidRDefault="005207BC" w:rsidP="005663DD">
      <w:r>
        <w:separator/>
      </w:r>
    </w:p>
  </w:endnote>
  <w:endnote w:type="continuationSeparator" w:id="0">
    <w:p w14:paraId="1A332E68" w14:textId="77777777" w:rsidR="005207BC" w:rsidRDefault="005207BC" w:rsidP="005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61846"/>
      <w:docPartObj>
        <w:docPartGallery w:val="Page Numbers (Bottom of Page)"/>
        <w:docPartUnique/>
      </w:docPartObj>
    </w:sdtPr>
    <w:sdtContent>
      <w:p w14:paraId="12A3DB34" w14:textId="7EA78905" w:rsidR="005663DD" w:rsidRDefault="005663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7CFF8" w14:textId="77777777" w:rsidR="005663DD" w:rsidRDefault="005663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CB26" w14:textId="77777777" w:rsidR="005207BC" w:rsidRDefault="005207BC" w:rsidP="005663DD">
      <w:r>
        <w:separator/>
      </w:r>
    </w:p>
  </w:footnote>
  <w:footnote w:type="continuationSeparator" w:id="0">
    <w:p w14:paraId="70BD9621" w14:textId="77777777" w:rsidR="005207BC" w:rsidRDefault="005207BC" w:rsidP="005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296CD2"/>
    <w:rsid w:val="005207BC"/>
    <w:rsid w:val="005663DD"/>
    <w:rsid w:val="00586856"/>
    <w:rsid w:val="00734389"/>
    <w:rsid w:val="00744F45"/>
    <w:rsid w:val="00905145"/>
    <w:rsid w:val="00975278"/>
    <w:rsid w:val="009D7ADB"/>
    <w:rsid w:val="00AB289F"/>
    <w:rsid w:val="00BA0844"/>
    <w:rsid w:val="00C70D1F"/>
    <w:rsid w:val="00C80A78"/>
    <w:rsid w:val="00D01730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7</cp:revision>
  <dcterms:created xsi:type="dcterms:W3CDTF">2021-09-06T14:25:00Z</dcterms:created>
  <dcterms:modified xsi:type="dcterms:W3CDTF">2021-09-21T11:04:00Z</dcterms:modified>
</cp:coreProperties>
</file>