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BD44" w14:textId="77777777" w:rsidR="00425E58" w:rsidRPr="00425E58" w:rsidRDefault="00425E58">
      <w:pPr>
        <w:rPr>
          <w:b/>
          <w:sz w:val="24"/>
          <w:szCs w:val="24"/>
          <w:u w:val="single"/>
          <w:lang w:val="en-IE"/>
        </w:rPr>
      </w:pPr>
      <w:r>
        <w:rPr>
          <w:b/>
          <w:sz w:val="24"/>
          <w:szCs w:val="24"/>
          <w:u w:val="single"/>
          <w:lang w:val="en-IE"/>
        </w:rPr>
        <w:t>27/11/2018</w:t>
      </w:r>
    </w:p>
    <w:p w14:paraId="17197F18" w14:textId="77777777" w:rsidR="00425E58" w:rsidRDefault="00425E58">
      <w:pPr>
        <w:rPr>
          <w:b/>
          <w:sz w:val="28"/>
          <w:szCs w:val="28"/>
          <w:u w:val="single"/>
          <w:lang w:val="en-IE"/>
        </w:rPr>
      </w:pPr>
    </w:p>
    <w:p w14:paraId="482D87B2" w14:textId="77777777" w:rsidR="00CB4A95" w:rsidRDefault="00425E58">
      <w:pPr>
        <w:rPr>
          <w:sz w:val="28"/>
          <w:szCs w:val="28"/>
          <w:lang w:val="en-IE"/>
        </w:rPr>
      </w:pPr>
      <w:r>
        <w:rPr>
          <w:b/>
          <w:sz w:val="28"/>
          <w:szCs w:val="28"/>
          <w:u w:val="single"/>
          <w:lang w:val="en-IE"/>
        </w:rPr>
        <w:t xml:space="preserve">Name: </w:t>
      </w:r>
      <w:r>
        <w:rPr>
          <w:sz w:val="28"/>
          <w:szCs w:val="28"/>
          <w:lang w:val="en-IE"/>
        </w:rPr>
        <w:t>Maxim Chopivskyy</w:t>
      </w:r>
    </w:p>
    <w:p w14:paraId="15BB988D" w14:textId="77777777" w:rsidR="00425E58" w:rsidRDefault="00425E58">
      <w:pPr>
        <w:rPr>
          <w:sz w:val="28"/>
          <w:szCs w:val="28"/>
          <w:lang w:val="en-IE"/>
        </w:rPr>
      </w:pPr>
      <w:r>
        <w:rPr>
          <w:b/>
          <w:sz w:val="28"/>
          <w:szCs w:val="28"/>
          <w:u w:val="single"/>
          <w:lang w:val="en-IE"/>
        </w:rPr>
        <w:t>ID Number:</w:t>
      </w:r>
      <w:r>
        <w:rPr>
          <w:sz w:val="28"/>
          <w:szCs w:val="28"/>
          <w:lang w:val="en-IE"/>
        </w:rPr>
        <w:t xml:space="preserve"> 118364841</w:t>
      </w:r>
    </w:p>
    <w:p w14:paraId="58D80761" w14:textId="77777777" w:rsidR="00425E58" w:rsidRDefault="00425E58">
      <w:pPr>
        <w:rPr>
          <w:sz w:val="28"/>
          <w:szCs w:val="28"/>
          <w:lang w:val="en-IE"/>
        </w:rPr>
      </w:pPr>
    </w:p>
    <w:p w14:paraId="729FE9E1" w14:textId="77777777" w:rsidR="00425E58" w:rsidRDefault="00425E58" w:rsidP="00425E58">
      <w:pPr>
        <w:pStyle w:val="Heading1"/>
        <w:jc w:val="center"/>
        <w:rPr>
          <w:lang w:val="en-IE"/>
        </w:rPr>
      </w:pPr>
      <w:r>
        <w:rPr>
          <w:lang w:val="en-IE"/>
        </w:rPr>
        <w:t>ST1050 Practical 20</w:t>
      </w:r>
    </w:p>
    <w:p w14:paraId="7BDC4E2D" w14:textId="77777777" w:rsidR="00425E58" w:rsidRDefault="000156B1" w:rsidP="000156B1">
      <w:pPr>
        <w:pStyle w:val="Heading2"/>
        <w:rPr>
          <w:lang w:val="en-IE"/>
        </w:rPr>
      </w:pPr>
      <w:r>
        <w:rPr>
          <w:lang w:val="en-IE"/>
        </w:rPr>
        <w:t>Q1a</w:t>
      </w:r>
    </w:p>
    <w:p w14:paraId="4DB014D9" w14:textId="77777777" w:rsidR="003B4CFD" w:rsidRDefault="003B4CFD" w:rsidP="003B4CFD">
      <w:pPr>
        <w:rPr>
          <w:lang w:val="en-IE"/>
        </w:rPr>
      </w:pPr>
    </w:p>
    <w:p w14:paraId="771CB673" w14:textId="77777777" w:rsidR="003B4CFD" w:rsidRDefault="003B4CFD" w:rsidP="003B4CFD">
      <w:pPr>
        <w:rPr>
          <w:lang w:val="en-IE"/>
        </w:rPr>
      </w:pPr>
    </w:p>
    <w:p w14:paraId="23905004" w14:textId="77777777" w:rsidR="003B4CFD" w:rsidRDefault="003B4CFD" w:rsidP="003B4CFD">
      <w:pPr>
        <w:rPr>
          <w:lang w:val="en-IE"/>
        </w:rPr>
      </w:pPr>
    </w:p>
    <w:p w14:paraId="725A7534" w14:textId="77777777" w:rsidR="003B4CFD" w:rsidRPr="003B4CFD" w:rsidRDefault="003B4CFD" w:rsidP="003B4CFD">
      <w:pPr>
        <w:rPr>
          <w:lang w:val="en-IE"/>
        </w:rPr>
      </w:pPr>
      <w:r>
        <w:rPr>
          <w:noProof/>
        </w:rPr>
        <w:drawing>
          <wp:inline distT="0" distB="0" distL="0" distR="0" wp14:anchorId="2F331522" wp14:editId="55BE8C99">
            <wp:extent cx="4572000" cy="4572000"/>
            <wp:effectExtent l="0" t="0" r="0" b="0"/>
            <wp:docPr id="2" name="Picture 2" descr="C:\Users\118364841\Documents\R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8364841\Documents\Rplo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3E3C" w14:textId="77777777" w:rsidR="000156B1" w:rsidRPr="000156B1" w:rsidRDefault="000156B1" w:rsidP="000156B1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0A249BDB" wp14:editId="397BE4F8">
            <wp:extent cx="4572000" cy="4572000"/>
            <wp:effectExtent l="0" t="0" r="0" b="0"/>
            <wp:docPr id="1" name="Picture 1" descr="C:\Users\118364841\Documents\R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364841\Documents\Rplo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3E77" w14:textId="77777777" w:rsidR="000156B1" w:rsidRDefault="000156B1" w:rsidP="00425E58">
      <w:pPr>
        <w:rPr>
          <w:lang w:val="en-IE"/>
        </w:rPr>
      </w:pPr>
    </w:p>
    <w:p w14:paraId="17503DB0" w14:textId="77777777" w:rsidR="000156B1" w:rsidRDefault="000156B1" w:rsidP="00425E58">
      <w:pPr>
        <w:rPr>
          <w:lang w:val="en-IE"/>
        </w:rPr>
      </w:pPr>
    </w:p>
    <w:p w14:paraId="7C5B5656" w14:textId="77777777" w:rsidR="000156B1" w:rsidRDefault="000156B1" w:rsidP="00425E58">
      <w:pPr>
        <w:rPr>
          <w:lang w:val="en-IE"/>
        </w:rPr>
      </w:pPr>
    </w:p>
    <w:p w14:paraId="570C136F" w14:textId="77777777" w:rsidR="000156B1" w:rsidRDefault="000156B1" w:rsidP="00425E58">
      <w:pPr>
        <w:rPr>
          <w:lang w:val="en-IE"/>
        </w:rPr>
      </w:pPr>
    </w:p>
    <w:p w14:paraId="05525C46" w14:textId="77777777" w:rsidR="00425E58" w:rsidRDefault="00425E58" w:rsidP="00425E58">
      <w:pPr>
        <w:pStyle w:val="Heading2"/>
        <w:rPr>
          <w:lang w:val="en-IE"/>
        </w:rPr>
      </w:pPr>
      <w:r>
        <w:rPr>
          <w:lang w:val="en-IE"/>
        </w:rPr>
        <w:t>Q1b</w:t>
      </w:r>
    </w:p>
    <w:p w14:paraId="43AA9FD4" w14:textId="77777777" w:rsidR="00425E58" w:rsidRDefault="00425E58" w:rsidP="00425E58">
      <w:pPr>
        <w:rPr>
          <w:lang w:val="en-IE"/>
        </w:rPr>
      </w:pPr>
      <w:r>
        <w:rPr>
          <w:lang w:val="en-IE"/>
        </w:rPr>
        <w:t>It’s plotting the normal population</w:t>
      </w:r>
    </w:p>
    <w:p w14:paraId="03C25CEA" w14:textId="77777777" w:rsidR="00425E58" w:rsidRDefault="00425E58" w:rsidP="00425E58">
      <w:pPr>
        <w:rPr>
          <w:lang w:val="en-IE"/>
        </w:rPr>
      </w:pPr>
    </w:p>
    <w:p w14:paraId="527328C4" w14:textId="77777777" w:rsidR="00425E58" w:rsidRDefault="00425E58" w:rsidP="00425E58">
      <w:pPr>
        <w:pStyle w:val="Heading2"/>
        <w:rPr>
          <w:lang w:val="en-IE"/>
        </w:rPr>
      </w:pPr>
      <w:r>
        <w:rPr>
          <w:lang w:val="en-IE"/>
        </w:rPr>
        <w:t>Q1c</w:t>
      </w:r>
    </w:p>
    <w:p w14:paraId="26EFC40B" w14:textId="77777777" w:rsidR="00425E58" w:rsidRDefault="00EE42ED" w:rsidP="00425E58">
      <w:pPr>
        <w:rPr>
          <w:lang w:val="en-IE"/>
        </w:rPr>
      </w:pPr>
      <w:r>
        <w:rPr>
          <w:lang w:val="en-IE"/>
        </w:rPr>
        <w:t>We are checking for the Quantile-Quantile plot for a sample from the standard normal distribution.</w:t>
      </w:r>
    </w:p>
    <w:p w14:paraId="57408F7E" w14:textId="77777777" w:rsidR="00EE42ED" w:rsidRDefault="00EE42ED" w:rsidP="00425E58">
      <w:pPr>
        <w:rPr>
          <w:lang w:val="en-IE"/>
        </w:rPr>
      </w:pPr>
    </w:p>
    <w:p w14:paraId="62CDC923" w14:textId="77777777" w:rsidR="00EE42ED" w:rsidRDefault="00EE42ED" w:rsidP="00EE42ED">
      <w:pPr>
        <w:pStyle w:val="Heading2"/>
        <w:rPr>
          <w:lang w:val="en-IE"/>
        </w:rPr>
      </w:pPr>
      <w:r>
        <w:rPr>
          <w:lang w:val="en-IE"/>
        </w:rPr>
        <w:t>Q1d</w:t>
      </w:r>
    </w:p>
    <w:p w14:paraId="0BAA20EE" w14:textId="77777777" w:rsidR="00EE42ED" w:rsidRDefault="00AD7115" w:rsidP="00EE42ED">
      <w:pPr>
        <w:rPr>
          <w:lang w:val="en-IE"/>
        </w:rPr>
      </w:pPr>
      <w:r>
        <w:rPr>
          <w:lang w:val="en-IE"/>
        </w:rPr>
        <w:t xml:space="preserve">The blue line is to provide a reference when comparing the sets of sample quantiles and theoretical quantiles. The closer the two sets align with it, the less distributed the </w:t>
      </w:r>
      <w:r w:rsidR="000156B1">
        <w:rPr>
          <w:lang w:val="en-IE"/>
        </w:rPr>
        <w:t>sets are.</w:t>
      </w:r>
    </w:p>
    <w:p w14:paraId="18BDFC71" w14:textId="77777777" w:rsidR="000156B1" w:rsidRDefault="000156B1" w:rsidP="00EE42ED">
      <w:pPr>
        <w:rPr>
          <w:lang w:val="en-IE"/>
        </w:rPr>
      </w:pPr>
    </w:p>
    <w:p w14:paraId="4B8A3472" w14:textId="77777777" w:rsidR="000156B1" w:rsidRDefault="000156B1" w:rsidP="000156B1">
      <w:pPr>
        <w:pStyle w:val="Heading2"/>
        <w:rPr>
          <w:lang w:val="en-IE"/>
        </w:rPr>
      </w:pPr>
      <w:r>
        <w:rPr>
          <w:lang w:val="en-IE"/>
        </w:rPr>
        <w:t>Q1e</w:t>
      </w:r>
    </w:p>
    <w:p w14:paraId="100AD880" w14:textId="77777777" w:rsidR="000156B1" w:rsidRDefault="000156B1" w:rsidP="000156B1">
      <w:pPr>
        <w:rPr>
          <w:lang w:val="en-IE"/>
        </w:rPr>
      </w:pPr>
      <w:r>
        <w:rPr>
          <w:lang w:val="en-IE"/>
        </w:rPr>
        <w:t>We are trying to demonstrate that our population data sample has a normal distribution.</w:t>
      </w:r>
    </w:p>
    <w:p w14:paraId="0B206D3C" w14:textId="77777777" w:rsidR="00AB35B1" w:rsidRDefault="00AB35B1" w:rsidP="000156B1">
      <w:pPr>
        <w:rPr>
          <w:lang w:val="en-IE"/>
        </w:rPr>
      </w:pPr>
    </w:p>
    <w:p w14:paraId="760B5C41" w14:textId="77777777" w:rsidR="00AB35B1" w:rsidRDefault="00AB35B1" w:rsidP="00AB35B1">
      <w:pPr>
        <w:pStyle w:val="Heading2"/>
        <w:rPr>
          <w:lang w:val="en-IE"/>
        </w:rPr>
      </w:pPr>
      <w:r>
        <w:rPr>
          <w:lang w:val="en-IE"/>
        </w:rPr>
        <w:t>Q1f</w:t>
      </w:r>
    </w:p>
    <w:p w14:paraId="2CDF1211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pdf("Rplots.pdf")</w:t>
      </w:r>
    </w:p>
    <w:p w14:paraId="04C4D1BF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2,2))</w:t>
      </w:r>
    </w:p>
    <w:p w14:paraId="0DAF4F60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(1)</w:t>
      </w:r>
    </w:p>
    <w:p w14:paraId="1984D830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86679C3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mu=</w:t>
      </w:r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2  ;</w:t>
      </w:r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</w:t>
      </w:r>
    </w:p>
    <w:p w14:paraId="2E59FCE4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u =seq(-3,3,.01) ; x=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mu+sd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*u ; 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fx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dnorm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x,mu,sd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14:paraId="4D478281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x,fx,main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="Normal Population mu=2,sd=1",xlab="x", 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="Density")</w:t>
      </w:r>
    </w:p>
    <w:p w14:paraId="4B667A3C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56C34CD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n=200</w:t>
      </w:r>
    </w:p>
    <w:p w14:paraId="1332709F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1173691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= 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n,mu</w:t>
      </w:r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,sd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29511FF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y,freq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FALSE,main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="Sample Data")</w:t>
      </w:r>
    </w:p>
    <w:p w14:paraId="6BE03BC0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6125F8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o=hist(</w:t>
      </w:r>
      <w:proofErr w:type="spellStart"/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y,freq</w:t>
      </w:r>
      <w:proofErr w:type="spellEnd"/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6DFA6040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y,freq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FALSE,main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=" Population + Sample",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=range(</w:t>
      </w:r>
      <w:proofErr w:type="spell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fx,o$density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394B6A31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&gt; lines(</w:t>
      </w:r>
      <w:proofErr w:type="spellStart"/>
      <w:proofErr w:type="gramStart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x,fx</w:t>
      </w:r>
      <w:proofErr w:type="gram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,col</w:t>
      </w:r>
      <w:proofErr w:type="spellEnd"/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14:paraId="1D35A5DB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28840C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squant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 = sort(y) </w:t>
      </w:r>
    </w:p>
    <w:p w14:paraId="635E90C1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ps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 = ((</w:t>
      </w:r>
      <w:proofErr w:type="gram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1:n</w:t>
      </w:r>
      <w:proofErr w:type="gram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)+.5)/(n+1)</w:t>
      </w:r>
    </w:p>
    <w:p w14:paraId="3DE4387F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pquant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=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qnorm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</w:t>
      </w:r>
      <w:proofErr w:type="spellStart"/>
      <w:proofErr w:type="gram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ps,mu</w:t>
      </w:r>
      <w:proofErr w:type="gram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,sd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) ; pquant01=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qnorm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(ps,0,1)</w:t>
      </w:r>
    </w:p>
    <w:p w14:paraId="775827B1" w14:textId="77777777" w:rsidR="00AB35B1" w:rsidRPr="00AB35B1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35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BF79D0D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gram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plot(</w:t>
      </w:r>
      <w:proofErr w:type="gram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pquant01,pquant,ylab="Quantiles Normal: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mu,sd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 ",</w:t>
      </w:r>
    </w:p>
    <w:p w14:paraId="3550B6FE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+     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xlab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="Quantiles </w:t>
      </w:r>
      <w:proofErr w:type="gram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Normal:</w:t>
      </w:r>
      <w:proofErr w:type="gram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 0, 1");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abline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(a=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mu,b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=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sd,col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=4,lwd=2)</w:t>
      </w:r>
    </w:p>
    <w:p w14:paraId="7488FBBF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</w:p>
    <w:p w14:paraId="462EC78C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gram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plot(</w:t>
      </w:r>
      <w:proofErr w:type="gram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pquant01,squant,xlab="Population",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ylab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="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Data",main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="Direct Normal QQ Plot")</w:t>
      </w:r>
    </w:p>
    <w:p w14:paraId="0BAA14C3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</w:p>
    <w:p w14:paraId="16EB3A95" w14:textId="77777777" w:rsidR="00AB35B1" w:rsidRPr="0079735A" w:rsidRDefault="00AB35B1" w:rsidP="00AB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/>
        </w:rPr>
      </w:pPr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qqnorm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(y</w:t>
      </w:r>
      <w:proofErr w:type="gram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);</w:t>
      </w:r>
      <w:proofErr w:type="gram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 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abline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(lm(squant~pquant01)$</w:t>
      </w:r>
      <w:proofErr w:type="spellStart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coef,col</w:t>
      </w:r>
      <w:proofErr w:type="spellEnd"/>
      <w:r w:rsidRPr="0079735A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=4)</w:t>
      </w:r>
    </w:p>
    <w:p w14:paraId="59333361" w14:textId="77777777" w:rsidR="00AB35B1" w:rsidRPr="0079735A" w:rsidRDefault="00AB35B1" w:rsidP="00AB35B1">
      <w:pPr>
        <w:rPr>
          <w:lang w:val="fr-FR"/>
        </w:rPr>
      </w:pPr>
    </w:p>
    <w:p w14:paraId="1C46F47F" w14:textId="77777777" w:rsidR="00AB35B1" w:rsidRPr="0079735A" w:rsidRDefault="00AB35B1" w:rsidP="00AB35B1">
      <w:pPr>
        <w:rPr>
          <w:lang w:val="fr-FR"/>
        </w:rPr>
      </w:pPr>
    </w:p>
    <w:p w14:paraId="691E60F6" w14:textId="6230B008" w:rsidR="00AB35B1" w:rsidRDefault="0079735A" w:rsidP="0079735A">
      <w:pPr>
        <w:pStyle w:val="Heading2"/>
        <w:rPr>
          <w:lang w:val="fr-FR"/>
        </w:rPr>
      </w:pPr>
      <w:r>
        <w:rPr>
          <w:lang w:val="fr-FR"/>
        </w:rPr>
        <w:t>Q2</w:t>
      </w:r>
      <w:r w:rsidR="00081859">
        <w:rPr>
          <w:lang w:val="fr-FR"/>
        </w:rPr>
        <w:t>b</w:t>
      </w:r>
    </w:p>
    <w:p w14:paraId="00DE01C5" w14:textId="77777777" w:rsidR="00081859" w:rsidRPr="00081859" w:rsidRDefault="00081859" w:rsidP="00081859">
      <w:pPr>
        <w:rPr>
          <w:lang w:val="fr-FR"/>
        </w:rPr>
      </w:pPr>
      <w:bookmarkStart w:id="0" w:name="_GoBack"/>
      <w:bookmarkEnd w:id="0"/>
    </w:p>
    <w:sectPr w:rsidR="00081859" w:rsidRPr="0008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58"/>
    <w:rsid w:val="000156B1"/>
    <w:rsid w:val="00081859"/>
    <w:rsid w:val="003B4CFD"/>
    <w:rsid w:val="00425E58"/>
    <w:rsid w:val="004966E6"/>
    <w:rsid w:val="0079735A"/>
    <w:rsid w:val="00AB35B1"/>
    <w:rsid w:val="00AD7115"/>
    <w:rsid w:val="00CB4A95"/>
    <w:rsid w:val="00E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709B"/>
  <w15:chartTrackingRefBased/>
  <w15:docId w15:val="{AB6415FB-DC86-4A26-9799-82F8311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5B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B35B1"/>
  </w:style>
  <w:style w:type="character" w:customStyle="1" w:styleId="gnkrckgcmrb">
    <w:name w:val="gnkrckgcmrb"/>
    <w:basedOn w:val="DefaultParagraphFont"/>
    <w:rsid w:val="00AB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118364841</dc:creator>
  <cp:keywords/>
  <dc:description/>
  <cp:lastModifiedBy>118364841</cp:lastModifiedBy>
  <cp:revision>5</cp:revision>
  <dcterms:created xsi:type="dcterms:W3CDTF">2018-11-27T15:32:00Z</dcterms:created>
  <dcterms:modified xsi:type="dcterms:W3CDTF">2018-11-27T22:06:00Z</dcterms:modified>
</cp:coreProperties>
</file>