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46F04" w14:textId="77777777" w:rsidR="00394F18" w:rsidRDefault="00893B03">
      <w:pPr>
        <w:rPr>
          <w:b/>
          <w:bCs/>
          <w:smallCaps/>
          <w:color w:val="2F5496" w:themeColor="accent1" w:themeShade="BF"/>
          <w:sz w:val="40"/>
          <w:szCs w:val="36"/>
        </w:rPr>
      </w:pPr>
      <w:r>
        <w:rPr>
          <w:b/>
          <w:bCs/>
          <w:smallCaps/>
          <w:noProof/>
          <w:color w:val="2F5496" w:themeColor="accent1" w:themeShade="BF"/>
          <w:sz w:val="40"/>
          <w:szCs w:val="36"/>
        </w:rPr>
        <w:drawing>
          <wp:anchor distT="0" distB="5080" distL="114300" distR="114300" simplePos="0" relativeHeight="4" behindDoc="1" locked="0" layoutInCell="1" allowOverlap="1" wp14:anchorId="519F5DD6" wp14:editId="69DFC969">
            <wp:simplePos x="0" y="0"/>
            <wp:positionH relativeFrom="column">
              <wp:posOffset>2181225</wp:posOffset>
            </wp:positionH>
            <wp:positionV relativeFrom="paragraph">
              <wp:posOffset>-180975</wp:posOffset>
            </wp:positionV>
            <wp:extent cx="1320800" cy="6235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3C0E5" w14:textId="77777777" w:rsidR="00394F18" w:rsidRDefault="00394F18"/>
    <w:p w14:paraId="7C1C063A" w14:textId="77777777" w:rsidR="00394F18" w:rsidRDefault="00394F18">
      <w:pPr>
        <w:rPr>
          <w:sz w:val="28"/>
          <w:szCs w:val="28"/>
        </w:rPr>
      </w:pPr>
    </w:p>
    <w:p w14:paraId="5A27D4A2" w14:textId="77777777" w:rsidR="00394F18" w:rsidRDefault="00893B03">
      <w:pPr>
        <w:jc w:val="center"/>
        <w:rPr>
          <w:b/>
          <w:bCs/>
          <w:smallCaps/>
          <w:color w:val="2F5496" w:themeColor="accent1" w:themeShade="BF"/>
          <w:sz w:val="36"/>
          <w:szCs w:val="32"/>
        </w:rPr>
      </w:pPr>
      <w:r>
        <w:rPr>
          <w:b/>
          <w:bCs/>
          <w:smallCaps/>
          <w:color w:val="2F5496" w:themeColor="accent1" w:themeShade="BF"/>
          <w:sz w:val="36"/>
          <w:szCs w:val="32"/>
        </w:rPr>
        <w:t xml:space="preserve">Cover Sheet for On-Line Examinations </w:t>
      </w:r>
    </w:p>
    <w:p w14:paraId="4515248A" w14:textId="77777777" w:rsidR="00394F18" w:rsidRDefault="00893B03">
      <w:pPr>
        <w:jc w:val="center"/>
        <w:rPr>
          <w:b/>
          <w:bCs/>
          <w:smallCaps/>
          <w:color w:val="2F5496" w:themeColor="accent1" w:themeShade="BF"/>
          <w:sz w:val="36"/>
          <w:szCs w:val="32"/>
        </w:rPr>
      </w:pPr>
      <w:r>
        <w:rPr>
          <w:b/>
          <w:bCs/>
          <w:smallCaps/>
          <w:color w:val="2F5496" w:themeColor="accent1" w:themeShade="BF"/>
          <w:sz w:val="36"/>
          <w:szCs w:val="32"/>
        </w:rPr>
        <w:t>Summer 2020</w:t>
      </w:r>
    </w:p>
    <w:p w14:paraId="5727AC3B" w14:textId="77777777" w:rsidR="00394F18" w:rsidRDefault="00394F18">
      <w:pPr>
        <w:jc w:val="both"/>
        <w:rPr>
          <w:rFonts w:ascii="Verdana" w:hAnsi="Verdana"/>
          <w:b/>
          <w:bCs/>
        </w:rPr>
      </w:pPr>
    </w:p>
    <w:p w14:paraId="28073511" w14:textId="77777777" w:rsidR="00394F18" w:rsidRDefault="00394F18">
      <w:pPr>
        <w:jc w:val="both"/>
        <w:rPr>
          <w:rFonts w:ascii="Verdana" w:hAnsi="Verdana"/>
          <w:b/>
          <w:bCs/>
        </w:rPr>
      </w:pPr>
    </w:p>
    <w:p w14:paraId="378B9AA7" w14:textId="5F4D3078" w:rsidR="00394F18" w:rsidRDefault="00893B03">
      <w:pPr>
        <w:spacing w:line="276" w:lineRule="auto"/>
        <w:jc w:val="both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>
        <w:rPr>
          <w:rFonts w:ascii="Verdana" w:hAnsi="Verdana"/>
          <w:b/>
          <w:bCs/>
        </w:rPr>
        <w:t xml:space="preserve">Student Number: </w:t>
      </w:r>
      <w:r>
        <w:rPr>
          <w:rFonts w:asciiTheme="minorHAnsi" w:hAnsiTheme="minorHAnsi" w:cstheme="minorHAnsi"/>
          <w:b/>
          <w:bCs/>
          <w:smallCaps/>
          <w:sz w:val="28"/>
          <w:szCs w:val="28"/>
        </w:rPr>
        <w:t xml:space="preserve"> </w:t>
      </w:r>
      <w:sdt>
        <w:sdtPr>
          <w:alias w:val="enter student number"/>
          <w:id w:val="177851115"/>
          <w:text/>
        </w:sdtPr>
        <w:sdtEndPr/>
        <w:sdtContent>
          <w:r>
            <w:rPr>
              <w:rStyle w:val="PlaceholderText"/>
              <w:rFonts w:ascii="Verdana" w:hAnsi="Verdana"/>
            </w:rPr>
            <w:t>118364841</w:t>
          </w:r>
        </w:sdtContent>
      </w:sdt>
    </w:p>
    <w:p w14:paraId="01B8CB78" w14:textId="77777777" w:rsidR="00394F18" w:rsidRDefault="00394F18">
      <w:pPr>
        <w:spacing w:line="276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2962630F" w14:textId="77777777" w:rsidR="00394F18" w:rsidRDefault="00893B03">
      <w:pPr>
        <w:spacing w:line="276" w:lineRule="auto"/>
      </w:pPr>
      <w:r>
        <w:rPr>
          <w:rFonts w:ascii="Verdana" w:hAnsi="Verdana"/>
          <w:b/>
          <w:bCs/>
        </w:rPr>
        <w:t>Module Code: CS2514</w:t>
      </w:r>
    </w:p>
    <w:p w14:paraId="3E7EED39" w14:textId="77777777" w:rsidR="00394F18" w:rsidRDefault="00394F18">
      <w:pPr>
        <w:spacing w:line="276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265F8C16" w14:textId="074D9C4A" w:rsidR="00394F18" w:rsidRDefault="00893B03">
      <w:pPr>
        <w:spacing w:line="276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Programme and Year of study: </w:t>
      </w:r>
      <w:sdt>
        <w:sdtPr>
          <w:alias w:val="Programme and year of study"/>
          <w:id w:val="219418560"/>
          <w:text/>
        </w:sdtPr>
        <w:sdtEndPr/>
        <w:sdtContent>
          <w:r>
            <w:rPr>
              <w:rStyle w:val="PlaceholderText"/>
              <w:rFonts w:ascii="Verdana" w:eastAsiaTheme="minorHAnsi" w:hAnsi="Verdana"/>
            </w:rPr>
            <w:t>Data Science and Analytics II</w:t>
          </w:r>
        </w:sdtContent>
      </w:sdt>
    </w:p>
    <w:p w14:paraId="3A8DDC71" w14:textId="77777777" w:rsidR="00394F18" w:rsidRDefault="00893B03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(e.g., Arts III, Food Science II)</w:t>
      </w:r>
    </w:p>
    <w:p w14:paraId="6F4EBA95" w14:textId="77777777" w:rsidR="00394F18" w:rsidRDefault="00394F18">
      <w:pPr>
        <w:spacing w:line="276" w:lineRule="auto"/>
        <w:jc w:val="both"/>
        <w:rPr>
          <w:rFonts w:asciiTheme="minorHAnsi" w:hAnsiTheme="minorHAnsi" w:cstheme="minorHAnsi"/>
        </w:rPr>
      </w:pPr>
    </w:p>
    <w:p w14:paraId="3A58D6AC" w14:textId="47888A19" w:rsidR="00394F18" w:rsidRDefault="00893B03">
      <w:pPr>
        <w:spacing w:line="276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Date and Time of Examination </w:t>
      </w:r>
      <w:sdt>
        <w:sdtPr>
          <w:alias w:val="Enter date and time of exam"/>
          <w:id w:val="-2080131379"/>
          <w:date w:fullDate="2020-04-24T09:00:00Z">
            <w:dateFormat w:val="dd/MM/yyyy HH:mm"/>
            <w:lid w:val="en-IE"/>
            <w:storeMappedDataAs w:val="dateTime"/>
            <w:calendar w:val="gregorian"/>
          </w:date>
        </w:sdtPr>
        <w:sdtEndPr/>
        <w:sdtContent>
          <w:r>
            <w:rPr>
              <w:rFonts w:eastAsiaTheme="minorHAnsi"/>
            </w:rPr>
            <w:t>24/04/2020 09:00</w:t>
          </w:r>
        </w:sdtContent>
      </w:sdt>
    </w:p>
    <w:p w14:paraId="7D3057BA" w14:textId="77777777" w:rsidR="00394F18" w:rsidRDefault="00394F18">
      <w:pPr>
        <w:spacing w:line="276" w:lineRule="auto"/>
        <w:jc w:val="both"/>
        <w:rPr>
          <w:rFonts w:asciiTheme="minorHAnsi" w:hAnsiTheme="minorHAnsi" w:cstheme="minorHAnsi"/>
        </w:rPr>
      </w:pPr>
    </w:p>
    <w:p w14:paraId="42A27334" w14:textId="7631DC9F" w:rsidR="00394F18" w:rsidRDefault="00893B03">
      <w:pPr>
        <w:spacing w:line="276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Place X in box if registered with DSS: </w:t>
      </w:r>
      <w:sdt>
        <w:sdtPr>
          <w:alias w:val="select if registered with DSS"/>
          <w:id w:val="1084185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D2A7CD0" w14:textId="77777777" w:rsidR="00394F18" w:rsidRDefault="00394F18">
      <w:pPr>
        <w:spacing w:line="276" w:lineRule="auto"/>
        <w:jc w:val="both"/>
        <w:rPr>
          <w:rFonts w:asciiTheme="minorHAnsi" w:hAnsiTheme="minorHAnsi" w:cstheme="minorHAnsi"/>
        </w:rPr>
      </w:pPr>
    </w:p>
    <w:p w14:paraId="1203191F" w14:textId="77777777" w:rsidR="00394F18" w:rsidRDefault="00893B03">
      <w:pPr>
        <w:spacing w:line="276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Place X in box if availing of a spelling and grammar waiver </w:t>
      </w:r>
      <w:sdt>
        <w:sdtPr>
          <w:alias w:val="select if availing of a spelling and grammer waiver"/>
          <w:id w:val="-1566025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b/>
              <w:bCs/>
            </w:rPr>
            <w:t>☐</w:t>
          </w:r>
        </w:sdtContent>
      </w:sdt>
    </w:p>
    <w:p w14:paraId="1BE780EC" w14:textId="77777777" w:rsidR="00394F18" w:rsidRDefault="00893B03">
      <w:pPr>
        <w:spacing w:line="276" w:lineRule="auto"/>
      </w:pPr>
      <w:r>
        <w:rPr>
          <w:rFonts w:ascii="Verdana" w:hAnsi="Verdana"/>
          <w:sz w:val="20"/>
          <w:szCs w:val="20"/>
        </w:rPr>
        <w:t xml:space="preserve">(for marking guidelines, see </w:t>
      </w:r>
      <w:hyperlink r:id="rId6">
        <w:r>
          <w:rPr>
            <w:rStyle w:val="ListLabel1"/>
          </w:rPr>
          <w:t>https://www.ucc.ie/en/dss/publications/</w:t>
        </w:r>
      </w:hyperlink>
      <w:r>
        <w:rPr>
          <w:rFonts w:ascii="Verdana" w:hAnsi="Verdana"/>
          <w:sz w:val="20"/>
          <w:szCs w:val="20"/>
        </w:rPr>
        <w:t>)</w:t>
      </w:r>
    </w:p>
    <w:p w14:paraId="1B499C3A" w14:textId="77777777" w:rsidR="00394F18" w:rsidRDefault="00893B03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93EA5D9" wp14:editId="036D5478">
                <wp:simplePos x="0" y="0"/>
                <wp:positionH relativeFrom="column">
                  <wp:posOffset>76200</wp:posOffset>
                </wp:positionH>
                <wp:positionV relativeFrom="paragraph">
                  <wp:posOffset>2677795</wp:posOffset>
                </wp:positionV>
                <wp:extent cx="5697855" cy="478155"/>
                <wp:effectExtent l="0" t="0" r="19050" b="19050"/>
                <wp:wrapNone/>
                <wp:docPr id="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360" cy="4773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6636EF" w14:textId="77777777" w:rsidR="00394F18" w:rsidRDefault="00893B03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ALL ANSWERS SUBMITTED WILL BE CHECKED BY TURNITIN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EA5D9" id="Rectangle 9" o:spid="_x0000_s1026" style="position:absolute;margin-left:6pt;margin-top:210.85pt;width:448.65pt;height:37.6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" fillcolor="#c00000" strokecolor="#1f3763 [1604]" strokeweight="1pt">
                <v:textbox>
                  <w:txbxContent>
                    <w:p w14:paraId="5B6636EF" w14:textId="77777777" w:rsidR="00394F18" w:rsidRDefault="00893B03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</w:rPr>
                        <w:t>ALL ANSWERS SUBMITTED WILL BE CHECKED BY TURNITIN</w:t>
                      </w:r>
                    </w:p>
                  </w:txbxContent>
                </v:textbox>
              </v:rect>
            </w:pict>
          </mc:Fallback>
        </mc:AlternateContent>
      </w:r>
    </w:p>
    <w:p w14:paraId="71FB2347" w14:textId="77777777" w:rsidR="00394F18" w:rsidRDefault="00893B03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44E42E2" wp14:editId="19688FED">
                <wp:simplePos x="0" y="0"/>
                <wp:positionH relativeFrom="column">
                  <wp:posOffset>76200</wp:posOffset>
                </wp:positionH>
                <wp:positionV relativeFrom="paragraph">
                  <wp:posOffset>156210</wp:posOffset>
                </wp:positionV>
                <wp:extent cx="5697855" cy="2135505"/>
                <wp:effectExtent l="0" t="0" r="19050" b="19050"/>
                <wp:wrapNone/>
                <wp:docPr id="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360" cy="213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3C89C140" w14:textId="77777777" w:rsidR="00394F18" w:rsidRDefault="00893B03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mallCaps/>
                                <w:color w:val="2F5496" w:themeColor="accent1" w:themeShade="B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color w:val="2F5496" w:themeColor="accent1" w:themeShade="BF"/>
                                <w:sz w:val="32"/>
                                <w:szCs w:val="28"/>
                              </w:rPr>
                              <w:t>Student Declaration</w:t>
                            </w:r>
                          </w:p>
                          <w:p w14:paraId="0BC79A15" w14:textId="77777777" w:rsidR="00394F18" w:rsidRDefault="00394F18">
                            <w:pPr>
                              <w:pStyle w:val="FrameContents"/>
                              <w:jc w:val="center"/>
                            </w:pPr>
                          </w:p>
                          <w:p w14:paraId="036EC557" w14:textId="77777777" w:rsidR="00394F18" w:rsidRDefault="00893B03">
                            <w:pPr>
                              <w:pStyle w:val="FrameContents"/>
                              <w:spacing w:line="276" w:lineRule="auto"/>
                            </w:pP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This is to certify that the work I am submitting is my own and has been done by me solely and not in consultation with anyone </w:t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else. Neither I nor anyone else have submitted this work for assessment, either at University College Cork or elsewhere. I have read and understood the regulations of University College Cork concerning plagiarism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.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Where breaches of the declaration are det</w:t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ected, these will be reviewed under UCC student conduct and plagiarism policies. Any breach of the examination rules is a serious issue and can incur penalties.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E42E2" id="Rectangle 8" o:spid="_x0000_s1027" style="position:absolute;margin-left:6pt;margin-top:12.3pt;width:448.65pt;height:168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" fillcolor="white [3201]" strokecolor="black [3200]" strokeweight="1pt">
                <v:textbox>
                  <w:txbxContent>
                    <w:p w14:paraId="3C89C140" w14:textId="77777777" w:rsidR="00394F18" w:rsidRDefault="00893B03">
                      <w:pPr>
                        <w:pStyle w:val="FrameContents"/>
                        <w:jc w:val="center"/>
                        <w:rPr>
                          <w:b/>
                          <w:bCs/>
                          <w:smallCaps/>
                          <w:color w:val="2F5496" w:themeColor="accent1" w:themeShade="BF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mallCaps/>
                          <w:color w:val="2F5496" w:themeColor="accent1" w:themeShade="BF"/>
                          <w:sz w:val="32"/>
                          <w:szCs w:val="28"/>
                        </w:rPr>
                        <w:t>Student Declaration</w:t>
                      </w:r>
                    </w:p>
                    <w:p w14:paraId="0BC79A15" w14:textId="77777777" w:rsidR="00394F18" w:rsidRDefault="00394F18">
                      <w:pPr>
                        <w:pStyle w:val="FrameContents"/>
                        <w:jc w:val="center"/>
                      </w:pPr>
                    </w:p>
                    <w:p w14:paraId="036EC557" w14:textId="77777777" w:rsidR="00394F18" w:rsidRDefault="00893B03">
                      <w:pPr>
                        <w:pStyle w:val="FrameContents"/>
                        <w:spacing w:line="276" w:lineRule="auto"/>
                      </w:pP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This is to certify that the work I am submitting is my own and has been done by me solely and not in consultation with anyone </w:t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>else. Neither I nor anyone else have submitted this work for assessment, either at University College Cork or elsewhere. I have read and understood the regulations of University College Cork concerning plagiarism</w:t>
                      </w:r>
                      <w:proofErr w:type="gramStart"/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.  </w:t>
                      </w:r>
                      <w:proofErr w:type="gramEnd"/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>Where breaches of the declaration are det</w:t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>ected, these will be reviewed under UCC student conduct and plagiarism policies. Any breach of the examination rules is a serious issue and can incur penalties.</w:t>
                      </w:r>
                    </w:p>
                  </w:txbxContent>
                </v:textbox>
              </v:rect>
            </w:pict>
          </mc:Fallback>
        </mc:AlternateContent>
      </w:r>
    </w:p>
    <w:p w14:paraId="4A853C33" w14:textId="77777777" w:rsidR="00394F18" w:rsidRDefault="00394F18"/>
    <w:p w14:paraId="74634F75" w14:textId="77777777" w:rsidR="00394F18" w:rsidRDefault="00394F18"/>
    <w:p w14:paraId="20EC4107" w14:textId="77777777" w:rsidR="00394F18" w:rsidRDefault="00394F18"/>
    <w:p w14:paraId="22877765" w14:textId="77777777" w:rsidR="00394F18" w:rsidRDefault="00394F18"/>
    <w:p w14:paraId="41FC2CF7" w14:textId="77777777" w:rsidR="00394F18" w:rsidRDefault="00394F18"/>
    <w:p w14:paraId="0255E051" w14:textId="77777777" w:rsidR="00394F18" w:rsidRDefault="00394F18"/>
    <w:p w14:paraId="338B3C13" w14:textId="77777777" w:rsidR="00394F18" w:rsidRDefault="00394F18"/>
    <w:p w14:paraId="7F8C64AA" w14:textId="77777777" w:rsidR="00394F18" w:rsidRDefault="00394F18"/>
    <w:p w14:paraId="47FED4B4" w14:textId="77777777" w:rsidR="00394F18" w:rsidRDefault="00394F18"/>
    <w:p w14:paraId="1632DC7A" w14:textId="77777777" w:rsidR="00394F18" w:rsidRDefault="00394F18"/>
    <w:p w14:paraId="3840FB0E" w14:textId="77777777" w:rsidR="00394F18" w:rsidRDefault="00394F18"/>
    <w:p w14:paraId="2FEC0D8C" w14:textId="77777777" w:rsidR="00394F18" w:rsidRDefault="00394F18"/>
    <w:p w14:paraId="0DD075F3" w14:textId="77777777" w:rsidR="00394F18" w:rsidRDefault="00394F18">
      <w:pPr>
        <w:sectPr w:rsidR="00394F18">
          <w:pgSz w:w="11906" w:h="16838"/>
          <w:pgMar w:top="1440" w:right="1440" w:bottom="1440" w:left="1440" w:header="0" w:footer="0" w:gutter="0"/>
          <w:cols w:space="720"/>
          <w:formProt w:val="0"/>
          <w:docGrid w:linePitch="100"/>
        </w:sectPr>
      </w:pPr>
    </w:p>
    <w:p w14:paraId="1149A6B3" w14:textId="77777777" w:rsidR="00394F18" w:rsidRDefault="00394F18">
      <w:pPr>
        <w:rPr>
          <w:b/>
          <w:bCs/>
        </w:rPr>
      </w:pPr>
    </w:p>
    <w:p w14:paraId="518CD613" w14:textId="77777777" w:rsidR="00394F18" w:rsidRDefault="00394F18">
      <w:pPr>
        <w:jc w:val="center"/>
        <w:rPr>
          <w:b/>
          <w:bCs/>
        </w:rPr>
      </w:pPr>
    </w:p>
    <w:p w14:paraId="22FD87D2" w14:textId="77777777" w:rsidR="00394F18" w:rsidRDefault="00893B03">
      <w:r>
        <w:br w:type="page"/>
      </w:r>
    </w:p>
    <w:p w14:paraId="735052DC" w14:textId="77777777" w:rsidR="00394F18" w:rsidRDefault="00394F18">
      <w:pPr>
        <w:jc w:val="center"/>
        <w:rPr>
          <w:b/>
          <w:bCs/>
          <w:sz w:val="28"/>
          <w:szCs w:val="28"/>
        </w:rPr>
      </w:pPr>
    </w:p>
    <w:p w14:paraId="6B87BE60" w14:textId="77777777" w:rsidR="00394F18" w:rsidRDefault="00394F18">
      <w:pPr>
        <w:jc w:val="center"/>
      </w:pPr>
    </w:p>
    <w:sectPr w:rsidR="00394F18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18"/>
    <w:rsid w:val="00394F18"/>
    <w:rsid w:val="0089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F3553"/>
  <w15:docId w15:val="{97AD2B75-B2B4-4AAE-A5A6-36B7CC3C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C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856C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50C0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00D5A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00D5A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stLabel1">
    <w:name w:val="ListLabel 1"/>
    <w:qFormat/>
    <w:rPr>
      <w:rFonts w:ascii="Verdana" w:hAnsi="Verdana"/>
      <w:sz w:val="20"/>
      <w:szCs w:val="20"/>
    </w:rPr>
  </w:style>
  <w:style w:type="character" w:customStyle="1" w:styleId="ListLabel2">
    <w:name w:val="ListLabel 2"/>
    <w:qFormat/>
    <w:rPr>
      <w:rFonts w:ascii="Verdana" w:hAnsi="Verdana"/>
      <w:sz w:val="20"/>
      <w:szCs w:val="20"/>
    </w:rPr>
  </w:style>
  <w:style w:type="character" w:customStyle="1" w:styleId="ListLabel3">
    <w:name w:val="ListLabel 3"/>
    <w:qFormat/>
    <w:rPr>
      <w:rFonts w:ascii="Verdana" w:hAnsi="Verdana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00D5A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00D5A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ucc.ie/en/dss/public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8ABF2-9EFD-493F-B2B9-A77EF176E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Hurley, Noelette</dc:creator>
  <dc:description/>
  <cp:lastModifiedBy>Maxim Chopivskyy</cp:lastModifiedBy>
  <cp:revision>25</cp:revision>
  <dcterms:created xsi:type="dcterms:W3CDTF">2020-04-14T22:54:00Z</dcterms:created>
  <dcterms:modified xsi:type="dcterms:W3CDTF">2020-04-23T13:29:00Z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