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E37EB" w14:textId="382D05EE" w:rsidR="006F19B9" w:rsidRPr="00C96AE5" w:rsidRDefault="00C96AE5" w:rsidP="006F19B9">
      <w:pPr>
        <w:pStyle w:val="Title"/>
        <w:spacing w:before="0" w:after="0" w:line="240" w:lineRule="auto"/>
        <w:rPr>
          <w:rFonts w:asciiTheme="minorHAnsi" w:hAnsiTheme="minorHAnsi" w:cstheme="minorHAnsi"/>
          <w:b w:val="0"/>
          <w:color w:val="000000" w:themeColor="text1"/>
          <w:sz w:val="40"/>
          <w:szCs w:val="40"/>
        </w:rPr>
      </w:pPr>
      <w:r w:rsidRPr="00C96AE5">
        <w:rPr>
          <w:rFonts w:asciiTheme="minorHAnsi" w:hAnsiTheme="minorHAnsi" w:cstheme="minorHAnsi"/>
          <w:color w:val="000000" w:themeColor="text1"/>
          <w:sz w:val="40"/>
          <w:szCs w:val="40"/>
        </w:rPr>
        <w:t xml:space="preserve">CS2516 SAMPLE OPEN BOOK EXAM </w:t>
      </w:r>
    </w:p>
    <w:p w14:paraId="1ED40A90" w14:textId="77777777" w:rsidR="006F19B9" w:rsidRPr="005038B1" w:rsidRDefault="006F19B9" w:rsidP="006F19B9">
      <w:pPr>
        <w:pStyle w:val="Title"/>
        <w:spacing w:before="0" w:after="0" w:line="240" w:lineRule="auto"/>
        <w:rPr>
          <w:rFonts w:asciiTheme="minorHAnsi" w:hAnsiTheme="minorHAnsi" w:cstheme="minorHAnsi"/>
          <w:b w:val="0"/>
          <w:color w:val="000000" w:themeColor="text1"/>
          <w:sz w:val="20"/>
          <w:szCs w:val="20"/>
        </w:rPr>
      </w:pPr>
    </w:p>
    <w:tbl>
      <w:tblPr>
        <w:tblStyle w:val="TableGrid"/>
        <w:tblpPr w:leftFromText="180" w:rightFromText="180" w:vertAnchor="text" w:horzAnchor="margin" w:tblpXSpec="center" w:tblpY="7"/>
        <w:tblW w:w="10206" w:type="dxa"/>
        <w:tblLook w:val="04A0" w:firstRow="1" w:lastRow="0" w:firstColumn="1" w:lastColumn="0" w:noHBand="0" w:noVBand="1"/>
      </w:tblPr>
      <w:tblGrid>
        <w:gridCol w:w="2126"/>
        <w:gridCol w:w="8080"/>
      </w:tblGrid>
      <w:tr w:rsidR="006F19B9" w:rsidRPr="005038B1" w14:paraId="609FA3F8" w14:textId="77777777" w:rsidTr="0006217B">
        <w:trPr>
          <w:trHeight w:val="2110"/>
        </w:trPr>
        <w:tc>
          <w:tcPr>
            <w:tcW w:w="2126" w:type="dxa"/>
          </w:tcPr>
          <w:p w14:paraId="251364E6" w14:textId="77777777" w:rsidR="006F19B9" w:rsidRPr="005038B1" w:rsidRDefault="006F19B9" w:rsidP="0006217B">
            <w:pPr>
              <w:rPr>
                <w:rFonts w:cstheme="minorHAnsi"/>
                <w:b/>
                <w:color w:val="000000" w:themeColor="text1"/>
                <w:sz w:val="24"/>
                <w:szCs w:val="24"/>
                <w:lang w:eastAsia="en-GB"/>
              </w:rPr>
            </w:pPr>
            <w:r w:rsidRPr="005038B1">
              <w:rPr>
                <w:rFonts w:cstheme="minorHAnsi"/>
                <w:b/>
                <w:color w:val="000000" w:themeColor="text1"/>
                <w:sz w:val="24"/>
                <w:szCs w:val="24"/>
                <w:lang w:eastAsia="en-GB"/>
              </w:rPr>
              <w:t>Instructions to Candidates</w:t>
            </w:r>
          </w:p>
        </w:tc>
        <w:tc>
          <w:tcPr>
            <w:tcW w:w="8080" w:type="dxa"/>
          </w:tcPr>
          <w:p w14:paraId="74128CE4" w14:textId="77777777" w:rsidR="006F19B9" w:rsidRPr="00644047" w:rsidRDefault="006F19B9" w:rsidP="0006217B">
            <w:pPr>
              <w:widowControl w:val="0"/>
              <w:spacing w:line="360" w:lineRule="auto"/>
              <w:ind w:left="742"/>
              <w:rPr>
                <w:rFonts w:cstheme="minorHAnsi"/>
                <w:sz w:val="24"/>
                <w:szCs w:val="24"/>
              </w:rPr>
            </w:pPr>
            <w:r w:rsidRPr="00644047">
              <w:rPr>
                <w:rFonts w:cstheme="minorHAnsi"/>
                <w:sz w:val="24"/>
                <w:szCs w:val="24"/>
              </w:rPr>
              <w:t>Answer all questions</w:t>
            </w:r>
          </w:p>
          <w:p w14:paraId="06B3EFA8" w14:textId="77777777" w:rsidR="006F19B9" w:rsidRPr="00644047" w:rsidRDefault="006F19B9" w:rsidP="0006217B">
            <w:pPr>
              <w:widowControl w:val="0"/>
              <w:ind w:left="742"/>
              <w:rPr>
                <w:rFonts w:cstheme="minorHAnsi"/>
                <w:sz w:val="24"/>
                <w:szCs w:val="24"/>
              </w:rPr>
            </w:pPr>
          </w:p>
          <w:p w14:paraId="3FFDB801" w14:textId="77777777" w:rsidR="006F19B9" w:rsidRPr="00644047" w:rsidRDefault="006F19B9" w:rsidP="0006217B">
            <w:pPr>
              <w:widowControl w:val="0"/>
              <w:ind w:left="742"/>
              <w:rPr>
                <w:rFonts w:cstheme="minorHAnsi"/>
                <w:sz w:val="24"/>
                <w:szCs w:val="24"/>
              </w:rPr>
            </w:pPr>
            <w:r w:rsidRPr="00644047">
              <w:rPr>
                <w:rFonts w:cstheme="minorHAnsi"/>
                <w:sz w:val="24"/>
                <w:szCs w:val="24"/>
              </w:rPr>
              <w:t xml:space="preserve">Total Marks: </w:t>
            </w:r>
            <w:r w:rsidRPr="00644047">
              <w:rPr>
                <w:rFonts w:cstheme="minorHAnsi"/>
                <w:b/>
                <w:sz w:val="24"/>
                <w:szCs w:val="24"/>
              </w:rPr>
              <w:t>80</w:t>
            </w:r>
          </w:p>
          <w:p w14:paraId="63103202" w14:textId="7F5B67A4" w:rsidR="000E2548" w:rsidRDefault="000E2548" w:rsidP="0006217B">
            <w:pPr>
              <w:widowControl w:val="0"/>
              <w:ind w:left="742"/>
              <w:rPr>
                <w:rFonts w:cstheme="minorHAnsi"/>
                <w:sz w:val="24"/>
                <w:szCs w:val="24"/>
              </w:rPr>
            </w:pPr>
          </w:p>
          <w:p w14:paraId="70A3F483" w14:textId="759D2302" w:rsidR="000E2548" w:rsidRDefault="000E2548" w:rsidP="0006217B">
            <w:pPr>
              <w:widowControl w:val="0"/>
              <w:ind w:left="742"/>
              <w:rPr>
                <w:rFonts w:cstheme="minorHAnsi"/>
                <w:sz w:val="24"/>
                <w:szCs w:val="24"/>
              </w:rPr>
            </w:pPr>
            <w:r>
              <w:rPr>
                <w:rFonts w:cstheme="minorHAnsi"/>
                <w:sz w:val="24"/>
                <w:szCs w:val="24"/>
              </w:rPr>
              <w:t xml:space="preserve">This is an Open Book exam - you are free to consult lecture slides, lab solutions, textbooks, and online sources. However, </w:t>
            </w:r>
            <w:r w:rsidR="00024B8F">
              <w:rPr>
                <w:rFonts w:cstheme="minorHAnsi"/>
                <w:sz w:val="24"/>
                <w:szCs w:val="24"/>
              </w:rPr>
              <w:t xml:space="preserve">as always, the work you submit must be </w:t>
            </w:r>
            <w:r w:rsidR="00261D9C">
              <w:rPr>
                <w:rFonts w:cstheme="minorHAnsi"/>
                <w:sz w:val="24"/>
                <w:szCs w:val="24"/>
              </w:rPr>
              <w:t xml:space="preserve">your </w:t>
            </w:r>
            <w:r w:rsidR="00024B8F">
              <w:rPr>
                <w:rFonts w:cstheme="minorHAnsi"/>
                <w:sz w:val="24"/>
                <w:szCs w:val="24"/>
              </w:rPr>
              <w:t xml:space="preserve">own, and </w:t>
            </w:r>
            <w:r>
              <w:rPr>
                <w:rFonts w:cstheme="minorHAnsi"/>
                <w:sz w:val="24"/>
                <w:szCs w:val="24"/>
              </w:rPr>
              <w:t>plagiarism rules still apply</w:t>
            </w:r>
            <w:r w:rsidR="00C763A7">
              <w:rPr>
                <w:rFonts w:cstheme="minorHAnsi"/>
                <w:sz w:val="24"/>
                <w:szCs w:val="24"/>
              </w:rPr>
              <w:t>.</w:t>
            </w:r>
          </w:p>
          <w:p w14:paraId="33CE39CB" w14:textId="098BE084" w:rsidR="00C763A7" w:rsidRDefault="00C763A7" w:rsidP="0006217B">
            <w:pPr>
              <w:widowControl w:val="0"/>
              <w:ind w:left="742"/>
              <w:rPr>
                <w:rFonts w:cstheme="minorHAnsi"/>
                <w:sz w:val="24"/>
                <w:szCs w:val="24"/>
              </w:rPr>
            </w:pPr>
          </w:p>
          <w:p w14:paraId="28EF18B3" w14:textId="77777777" w:rsidR="00C763A7" w:rsidRDefault="00C763A7" w:rsidP="005B6FF1">
            <w:pPr>
              <w:tabs>
                <w:tab w:val="left" w:pos="426"/>
                <w:tab w:val="left" w:pos="880"/>
                <w:tab w:val="left" w:pos="1639"/>
              </w:tabs>
              <w:ind w:left="708"/>
              <w:rPr>
                <w:color w:val="000000"/>
                <w:sz w:val="24"/>
                <w:szCs w:val="24"/>
                <w:lang w:val="en-IE"/>
              </w:rPr>
            </w:pPr>
            <w:r>
              <w:rPr>
                <w:color w:val="000000"/>
                <w:sz w:val="24"/>
                <w:szCs w:val="24"/>
                <w:lang w:val="en-IE"/>
              </w:rPr>
              <w:t xml:space="preserve">The answers will be submitted on Canvas using Microsoft Word, as per University instructions. When entering your answers into Word, don't waste time using fancy formatting, or colours or font sizes, or tables or equation editors, and don't try to draw pictures using the picture editor - apart from the length of time it will take, the tools often behave strangely, shifting things around and off the page, and sometimes it crashes. Just use plain text, unless you are specifically asked to use some formatting. In CS2516, this is only likely to be highlighting some specific characters, numbers, words or phrases in </w:t>
            </w:r>
            <w:r>
              <w:rPr>
                <w:b/>
                <w:color w:val="000000"/>
                <w:sz w:val="24"/>
                <w:szCs w:val="24"/>
                <w:lang w:val="en-IE"/>
              </w:rPr>
              <w:t>bold</w:t>
            </w:r>
            <w:r>
              <w:rPr>
                <w:color w:val="000000"/>
                <w:sz w:val="24"/>
                <w:szCs w:val="24"/>
                <w:lang w:val="en-IE"/>
              </w:rPr>
              <w:t xml:space="preserve"> or </w:t>
            </w:r>
            <w:r>
              <w:rPr>
                <w:i/>
                <w:color w:val="000000"/>
                <w:sz w:val="24"/>
                <w:szCs w:val="24"/>
                <w:lang w:val="en-IE"/>
              </w:rPr>
              <w:t>italics</w:t>
            </w:r>
            <w:r>
              <w:rPr>
                <w:color w:val="000000"/>
                <w:sz w:val="24"/>
                <w:szCs w:val="24"/>
                <w:lang w:val="en-IE"/>
              </w:rPr>
              <w:t xml:space="preserve"> or </w:t>
            </w:r>
            <w:r>
              <w:rPr>
                <w:color w:val="000000"/>
                <w:sz w:val="24"/>
                <w:szCs w:val="24"/>
                <w:u w:val="single"/>
                <w:lang w:val="en-IE"/>
              </w:rPr>
              <w:t>underlined</w:t>
            </w:r>
            <w:r>
              <w:rPr>
                <w:i/>
                <w:color w:val="000000"/>
                <w:sz w:val="24"/>
                <w:szCs w:val="24"/>
                <w:u w:val="single"/>
                <w:lang w:val="en-IE"/>
              </w:rPr>
              <w:t>.</w:t>
            </w:r>
            <w:r>
              <w:rPr>
                <w:color w:val="000000"/>
                <w:sz w:val="24"/>
                <w:szCs w:val="24"/>
                <w:lang w:val="en-IE"/>
              </w:rPr>
              <w:t xml:space="preserve"> </w:t>
            </w:r>
          </w:p>
          <w:p w14:paraId="5630CB2B" w14:textId="77777777" w:rsidR="00C763A7" w:rsidRPr="00644047" w:rsidRDefault="00C763A7" w:rsidP="0006217B">
            <w:pPr>
              <w:widowControl w:val="0"/>
              <w:ind w:left="742"/>
              <w:rPr>
                <w:rFonts w:cstheme="minorHAnsi"/>
                <w:sz w:val="24"/>
                <w:szCs w:val="24"/>
              </w:rPr>
            </w:pPr>
          </w:p>
          <w:p w14:paraId="1C68194F" w14:textId="77777777" w:rsidR="006F19B9" w:rsidRPr="00644047" w:rsidRDefault="006F19B9" w:rsidP="0006217B">
            <w:pPr>
              <w:ind w:left="742"/>
              <w:rPr>
                <w:rFonts w:cstheme="minorHAnsi"/>
                <w:color w:val="000000" w:themeColor="text1"/>
                <w:sz w:val="24"/>
                <w:szCs w:val="24"/>
                <w:lang w:eastAsia="en-GB"/>
              </w:rPr>
            </w:pPr>
          </w:p>
        </w:tc>
      </w:tr>
      <w:tr w:rsidR="006F19B9" w:rsidRPr="005038B1" w14:paraId="0ED18C76" w14:textId="77777777" w:rsidTr="0006217B">
        <w:tc>
          <w:tcPr>
            <w:tcW w:w="2126" w:type="dxa"/>
          </w:tcPr>
          <w:p w14:paraId="67624ABE" w14:textId="77777777" w:rsidR="006F19B9" w:rsidRPr="005038B1" w:rsidRDefault="006F19B9" w:rsidP="0006217B">
            <w:pPr>
              <w:rPr>
                <w:rFonts w:cstheme="minorHAnsi"/>
                <w:b/>
                <w:color w:val="000000" w:themeColor="text1"/>
                <w:sz w:val="24"/>
                <w:szCs w:val="24"/>
                <w:lang w:eastAsia="en-GB"/>
              </w:rPr>
            </w:pPr>
            <w:r w:rsidRPr="005038B1">
              <w:rPr>
                <w:rFonts w:cstheme="minorHAnsi"/>
                <w:b/>
                <w:color w:val="000000" w:themeColor="text1"/>
                <w:sz w:val="24"/>
                <w:szCs w:val="24"/>
                <w:lang w:eastAsia="en-GB"/>
              </w:rPr>
              <w:t>Duration of Paper</w:t>
            </w:r>
          </w:p>
        </w:tc>
        <w:tc>
          <w:tcPr>
            <w:tcW w:w="8080" w:type="dxa"/>
          </w:tcPr>
          <w:p w14:paraId="40DA3935" w14:textId="05D80694" w:rsidR="006F19B9" w:rsidRPr="00644047" w:rsidRDefault="006F19B9" w:rsidP="0006217B">
            <w:pPr>
              <w:ind w:left="742"/>
              <w:rPr>
                <w:rFonts w:cstheme="minorHAnsi"/>
                <w:color w:val="000000" w:themeColor="text1"/>
                <w:sz w:val="24"/>
                <w:szCs w:val="24"/>
                <w:lang w:eastAsia="en-GB"/>
              </w:rPr>
            </w:pPr>
            <w:r w:rsidRPr="00644047">
              <w:rPr>
                <w:rFonts w:cstheme="minorHAnsi"/>
                <w:color w:val="000000" w:themeColor="text1"/>
                <w:sz w:val="24"/>
                <w:szCs w:val="24"/>
                <w:lang w:eastAsia="en-GB"/>
              </w:rPr>
              <w:t>90 minutes</w:t>
            </w:r>
            <w:r w:rsidR="00C96AE5">
              <w:rPr>
                <w:rFonts w:cstheme="minorHAnsi"/>
                <w:color w:val="000000" w:themeColor="text1"/>
                <w:sz w:val="24"/>
                <w:szCs w:val="24"/>
                <w:lang w:eastAsia="en-GB"/>
              </w:rPr>
              <w:t>, plus University-mandated 'up</w:t>
            </w:r>
            <w:r w:rsidR="005768B9">
              <w:rPr>
                <w:rFonts w:cstheme="minorHAnsi"/>
                <w:color w:val="000000" w:themeColor="text1"/>
                <w:sz w:val="24"/>
                <w:szCs w:val="24"/>
                <w:lang w:eastAsia="en-GB"/>
              </w:rPr>
              <w:t>l</w:t>
            </w:r>
            <w:r w:rsidR="00C96AE5">
              <w:rPr>
                <w:rFonts w:cstheme="minorHAnsi"/>
                <w:color w:val="000000" w:themeColor="text1"/>
                <w:sz w:val="24"/>
                <w:szCs w:val="24"/>
                <w:lang w:eastAsia="en-GB"/>
              </w:rPr>
              <w:t>oading time'</w:t>
            </w:r>
          </w:p>
        </w:tc>
      </w:tr>
      <w:tr w:rsidR="006F19B9" w:rsidRPr="005038B1" w14:paraId="204F2D87" w14:textId="77777777" w:rsidTr="000E2548">
        <w:trPr>
          <w:trHeight w:val="1889"/>
        </w:trPr>
        <w:tc>
          <w:tcPr>
            <w:tcW w:w="2126" w:type="dxa"/>
          </w:tcPr>
          <w:p w14:paraId="1806350E" w14:textId="77777777" w:rsidR="006F19B9" w:rsidRPr="005038B1" w:rsidRDefault="006F19B9" w:rsidP="0006217B">
            <w:pPr>
              <w:rPr>
                <w:rFonts w:cstheme="minorHAnsi"/>
                <w:b/>
                <w:color w:val="000000" w:themeColor="text1"/>
                <w:sz w:val="24"/>
                <w:szCs w:val="24"/>
                <w:lang w:eastAsia="en-GB"/>
              </w:rPr>
            </w:pPr>
            <w:r w:rsidRPr="005038B1">
              <w:rPr>
                <w:rFonts w:cstheme="minorHAnsi"/>
                <w:b/>
                <w:color w:val="000000" w:themeColor="text1"/>
                <w:sz w:val="24"/>
                <w:szCs w:val="24"/>
                <w:lang w:eastAsia="en-GB"/>
              </w:rPr>
              <w:t>Special Requirements</w:t>
            </w:r>
          </w:p>
        </w:tc>
        <w:tc>
          <w:tcPr>
            <w:tcW w:w="8080" w:type="dxa"/>
          </w:tcPr>
          <w:p w14:paraId="412E17AD" w14:textId="77777777" w:rsidR="006F19B9" w:rsidRPr="00644047" w:rsidRDefault="006F19B9" w:rsidP="0006217B">
            <w:pPr>
              <w:ind w:left="742"/>
              <w:rPr>
                <w:rFonts w:cstheme="minorHAnsi"/>
                <w:b/>
                <w:color w:val="000000" w:themeColor="text1"/>
                <w:sz w:val="24"/>
                <w:szCs w:val="24"/>
                <w:lang w:eastAsia="en-GB"/>
              </w:rPr>
            </w:pPr>
            <w:r w:rsidRPr="00644047">
              <w:rPr>
                <w:rFonts w:cstheme="minorHAnsi"/>
                <w:sz w:val="24"/>
                <w:szCs w:val="24"/>
              </w:rPr>
              <w:t>The use of electronic calculators is permitted</w:t>
            </w:r>
          </w:p>
        </w:tc>
      </w:tr>
    </w:tbl>
    <w:p w14:paraId="18925A2E" w14:textId="77777777" w:rsidR="006F19B9" w:rsidRDefault="006F19B9" w:rsidP="006F19B9"/>
    <w:p w14:paraId="419A4AC9" w14:textId="77777777" w:rsidR="006F19B9" w:rsidRDefault="006F19B9" w:rsidP="006F19B9">
      <w:r>
        <w:tab/>
      </w:r>
      <w:r>
        <w:tab/>
      </w:r>
      <w:r>
        <w:tab/>
      </w:r>
    </w:p>
    <w:p w14:paraId="7CC18BAF" w14:textId="39B5D631" w:rsidR="006F19B9" w:rsidRDefault="006F19B9" w:rsidP="006F19B9">
      <w:pPr>
        <w:spacing w:after="160" w:line="259" w:lineRule="auto"/>
        <w:jc w:val="center"/>
        <w:rPr>
          <w:b/>
          <w:sz w:val="28"/>
          <w:szCs w:val="28"/>
        </w:rPr>
      </w:pPr>
    </w:p>
    <w:p w14:paraId="770DB8D0" w14:textId="77777777" w:rsidR="00251E5D" w:rsidRDefault="00251E5D" w:rsidP="00251E5D">
      <w:pPr>
        <w:tabs>
          <w:tab w:val="left" w:pos="880"/>
          <w:tab w:val="left" w:pos="1639"/>
        </w:tabs>
        <w:ind w:left="454" w:hanging="454"/>
        <w:rPr>
          <w:b/>
          <w:sz w:val="24"/>
          <w:szCs w:val="24"/>
          <w:lang w:val="en-IE"/>
        </w:rPr>
      </w:pPr>
      <w:r>
        <w:rPr>
          <w:b/>
          <w:sz w:val="24"/>
          <w:szCs w:val="24"/>
          <w:lang w:val="en-IE"/>
        </w:rPr>
        <w:br w:type="page"/>
      </w:r>
    </w:p>
    <w:p w14:paraId="1E9C056E" w14:textId="5892696F" w:rsidR="00EA5405" w:rsidRPr="008D241A" w:rsidRDefault="008D241A" w:rsidP="008D241A">
      <w:pPr>
        <w:tabs>
          <w:tab w:val="right" w:pos="8222"/>
          <w:tab w:val="right" w:pos="8364"/>
        </w:tabs>
        <w:rPr>
          <w:b/>
          <w:color w:val="000000"/>
          <w:sz w:val="24"/>
          <w:szCs w:val="24"/>
          <w:lang w:val="en-IE"/>
        </w:rPr>
      </w:pPr>
      <w:r>
        <w:rPr>
          <w:b/>
          <w:color w:val="000000"/>
          <w:sz w:val="24"/>
          <w:szCs w:val="24"/>
          <w:lang w:val="en-IE"/>
        </w:rPr>
        <w:lastRenderedPageBreak/>
        <w:t>Q</w:t>
      </w:r>
      <w:r w:rsidRPr="008D241A">
        <w:rPr>
          <w:b/>
          <w:color w:val="000000"/>
          <w:sz w:val="24"/>
          <w:szCs w:val="24"/>
          <w:lang w:val="en-IE"/>
        </w:rPr>
        <w:t>1.</w:t>
      </w:r>
      <w:r w:rsidRPr="008D241A">
        <w:rPr>
          <w:b/>
          <w:color w:val="000000"/>
          <w:sz w:val="24"/>
          <w:szCs w:val="24"/>
          <w:lang w:val="en-IE"/>
        </w:rPr>
        <w:tab/>
        <w:t>40 marks</w:t>
      </w:r>
    </w:p>
    <w:p w14:paraId="51315CD5" w14:textId="77777777" w:rsidR="008D241A" w:rsidRDefault="008D241A" w:rsidP="008A34B4">
      <w:pPr>
        <w:tabs>
          <w:tab w:val="left" w:pos="426"/>
          <w:tab w:val="left" w:pos="880"/>
          <w:tab w:val="left" w:pos="1639"/>
        </w:tabs>
        <w:ind w:left="851" w:hanging="851"/>
        <w:rPr>
          <w:color w:val="000000"/>
          <w:sz w:val="24"/>
          <w:szCs w:val="24"/>
          <w:lang w:val="en-IE"/>
        </w:rPr>
      </w:pPr>
    </w:p>
    <w:p w14:paraId="6250DB7D" w14:textId="03E3B207" w:rsidR="005B0D64" w:rsidRPr="00024B8F" w:rsidRDefault="005B0D64" w:rsidP="008A34B4">
      <w:pPr>
        <w:tabs>
          <w:tab w:val="left" w:pos="426"/>
          <w:tab w:val="left" w:pos="880"/>
          <w:tab w:val="left" w:pos="1639"/>
        </w:tabs>
        <w:ind w:left="851" w:hanging="851"/>
        <w:rPr>
          <w:color w:val="000000"/>
          <w:sz w:val="24"/>
          <w:szCs w:val="24"/>
          <w:lang w:val="en-IE"/>
        </w:rPr>
      </w:pPr>
      <w:r>
        <w:rPr>
          <w:color w:val="000000"/>
          <w:sz w:val="24"/>
          <w:szCs w:val="24"/>
          <w:lang w:val="en-IE"/>
        </w:rPr>
        <w:tab/>
        <w:t>(</w:t>
      </w:r>
      <w:proofErr w:type="spellStart"/>
      <w:r>
        <w:rPr>
          <w:color w:val="000000"/>
          <w:sz w:val="24"/>
          <w:szCs w:val="24"/>
          <w:lang w:val="en-IE"/>
        </w:rPr>
        <w:t>i</w:t>
      </w:r>
      <w:proofErr w:type="spellEnd"/>
      <w:r>
        <w:rPr>
          <w:color w:val="000000"/>
          <w:sz w:val="24"/>
          <w:szCs w:val="24"/>
          <w:lang w:val="en-IE"/>
        </w:rPr>
        <w:t>)</w:t>
      </w:r>
      <w:r>
        <w:rPr>
          <w:color w:val="000000"/>
          <w:sz w:val="24"/>
          <w:szCs w:val="24"/>
          <w:lang w:val="en-IE"/>
        </w:rPr>
        <w:tab/>
        <w:t>What are the worst-case time complexities of the following algorithms</w:t>
      </w:r>
      <w:r w:rsidR="00DA15CE">
        <w:rPr>
          <w:color w:val="000000"/>
          <w:sz w:val="24"/>
          <w:szCs w:val="24"/>
          <w:lang w:val="en-IE"/>
        </w:rPr>
        <w:t xml:space="preserve">, in terms of </w:t>
      </w:r>
      <w:r w:rsidR="00DA15CE">
        <w:rPr>
          <w:i/>
          <w:color w:val="000000"/>
          <w:sz w:val="24"/>
          <w:szCs w:val="24"/>
          <w:lang w:val="en-IE"/>
        </w:rPr>
        <w:t>n</w:t>
      </w:r>
      <w:r w:rsidR="00DA15CE">
        <w:rPr>
          <w:color w:val="000000"/>
          <w:sz w:val="24"/>
          <w:szCs w:val="24"/>
          <w:lang w:val="en-IE"/>
        </w:rPr>
        <w:t>, the length of the input</w:t>
      </w:r>
      <w:r>
        <w:rPr>
          <w:color w:val="000000"/>
          <w:sz w:val="24"/>
          <w:szCs w:val="24"/>
          <w:lang w:val="en-IE"/>
        </w:rPr>
        <w:t>?</w:t>
      </w:r>
      <w:r w:rsidR="00024B8F">
        <w:rPr>
          <w:color w:val="000000"/>
          <w:sz w:val="24"/>
          <w:szCs w:val="24"/>
          <w:lang w:val="en-IE"/>
        </w:rPr>
        <w:t xml:space="preserve"> </w:t>
      </w:r>
    </w:p>
    <w:p w14:paraId="6804CAAA" w14:textId="3F4546E4" w:rsidR="00024B8F" w:rsidRDefault="00024B8F" w:rsidP="008A34B4">
      <w:pPr>
        <w:tabs>
          <w:tab w:val="left" w:pos="426"/>
          <w:tab w:val="left" w:pos="880"/>
          <w:tab w:val="left" w:pos="1639"/>
        </w:tabs>
        <w:ind w:left="851" w:hanging="851"/>
        <w:rPr>
          <w:color w:val="000000"/>
          <w:sz w:val="24"/>
          <w:szCs w:val="24"/>
          <w:lang w:val="en-IE"/>
        </w:rPr>
      </w:pPr>
      <w:r>
        <w:rPr>
          <w:color w:val="000000"/>
          <w:sz w:val="24"/>
          <w:szCs w:val="24"/>
          <w:lang w:val="en-IE"/>
        </w:rPr>
        <w:tab/>
      </w:r>
      <w:r>
        <w:rPr>
          <w:color w:val="000000"/>
          <w:sz w:val="24"/>
          <w:szCs w:val="24"/>
          <w:lang w:val="en-IE"/>
        </w:rPr>
        <w:tab/>
        <w:t>(</w:t>
      </w:r>
      <w:r w:rsidR="00D25E36">
        <w:rPr>
          <w:color w:val="000000"/>
          <w:sz w:val="24"/>
          <w:szCs w:val="24"/>
          <w:lang w:val="en-IE"/>
        </w:rPr>
        <w:t>a</w:t>
      </w:r>
      <w:r>
        <w:rPr>
          <w:color w:val="000000"/>
          <w:sz w:val="24"/>
          <w:szCs w:val="24"/>
          <w:lang w:val="en-IE"/>
        </w:rPr>
        <w:t xml:space="preserve">) </w:t>
      </w:r>
      <w:proofErr w:type="spellStart"/>
      <w:r w:rsidRPr="00EE1708">
        <w:rPr>
          <w:i/>
          <w:color w:val="000000"/>
          <w:sz w:val="24"/>
          <w:szCs w:val="24"/>
          <w:lang w:val="en-IE"/>
        </w:rPr>
        <w:t>InsertionSort</w:t>
      </w:r>
      <w:proofErr w:type="spellEnd"/>
    </w:p>
    <w:p w14:paraId="5F47E85C" w14:textId="028B944C" w:rsidR="00024B8F" w:rsidRDefault="00024B8F" w:rsidP="008A34B4">
      <w:pPr>
        <w:tabs>
          <w:tab w:val="left" w:pos="426"/>
          <w:tab w:val="left" w:pos="880"/>
          <w:tab w:val="left" w:pos="1639"/>
        </w:tabs>
        <w:ind w:left="851" w:hanging="851"/>
        <w:rPr>
          <w:color w:val="000000"/>
          <w:sz w:val="24"/>
          <w:szCs w:val="24"/>
          <w:lang w:val="en-IE"/>
        </w:rPr>
      </w:pPr>
      <w:r>
        <w:rPr>
          <w:color w:val="000000"/>
          <w:sz w:val="24"/>
          <w:szCs w:val="24"/>
          <w:lang w:val="en-IE"/>
        </w:rPr>
        <w:tab/>
      </w:r>
      <w:r>
        <w:rPr>
          <w:color w:val="000000"/>
          <w:sz w:val="24"/>
          <w:szCs w:val="24"/>
          <w:lang w:val="en-IE"/>
        </w:rPr>
        <w:tab/>
        <w:t>(</w:t>
      </w:r>
      <w:r w:rsidR="00D25E36">
        <w:rPr>
          <w:color w:val="000000"/>
          <w:sz w:val="24"/>
          <w:szCs w:val="24"/>
          <w:lang w:val="en-IE"/>
        </w:rPr>
        <w:t>b</w:t>
      </w:r>
      <w:r>
        <w:rPr>
          <w:color w:val="000000"/>
          <w:sz w:val="24"/>
          <w:szCs w:val="24"/>
          <w:lang w:val="en-IE"/>
        </w:rPr>
        <w:t xml:space="preserve">) </w:t>
      </w:r>
      <w:proofErr w:type="spellStart"/>
      <w:r w:rsidRPr="00EE1708">
        <w:rPr>
          <w:i/>
          <w:color w:val="000000"/>
          <w:sz w:val="24"/>
          <w:szCs w:val="24"/>
          <w:lang w:val="en-IE"/>
        </w:rPr>
        <w:t>HeapSort</w:t>
      </w:r>
      <w:proofErr w:type="spellEnd"/>
    </w:p>
    <w:p w14:paraId="09A5D443" w14:textId="7CB13CB3" w:rsidR="005B0D64" w:rsidRDefault="005B0D64" w:rsidP="008A34B4">
      <w:pPr>
        <w:tabs>
          <w:tab w:val="left" w:pos="426"/>
          <w:tab w:val="left" w:pos="880"/>
          <w:tab w:val="left" w:pos="1639"/>
        </w:tabs>
        <w:ind w:left="851" w:hanging="851"/>
        <w:rPr>
          <w:color w:val="000000"/>
          <w:sz w:val="24"/>
          <w:szCs w:val="24"/>
          <w:lang w:val="en-IE"/>
        </w:rPr>
      </w:pPr>
      <w:r>
        <w:rPr>
          <w:color w:val="000000"/>
          <w:sz w:val="24"/>
          <w:szCs w:val="24"/>
          <w:lang w:val="en-IE"/>
        </w:rPr>
        <w:tab/>
      </w:r>
      <w:r>
        <w:rPr>
          <w:color w:val="000000"/>
          <w:sz w:val="24"/>
          <w:szCs w:val="24"/>
          <w:lang w:val="en-IE"/>
        </w:rPr>
        <w:tab/>
        <w:t>(</w:t>
      </w:r>
      <w:r w:rsidR="00D25E36">
        <w:rPr>
          <w:color w:val="000000"/>
          <w:sz w:val="24"/>
          <w:szCs w:val="24"/>
          <w:lang w:val="en-IE"/>
        </w:rPr>
        <w:t>c</w:t>
      </w:r>
      <w:r>
        <w:rPr>
          <w:color w:val="000000"/>
          <w:sz w:val="24"/>
          <w:szCs w:val="24"/>
          <w:lang w:val="en-IE"/>
        </w:rPr>
        <w:t xml:space="preserve">) </w:t>
      </w:r>
      <w:proofErr w:type="spellStart"/>
      <w:r w:rsidRPr="00EE1708">
        <w:rPr>
          <w:i/>
          <w:color w:val="000000"/>
          <w:sz w:val="24"/>
          <w:szCs w:val="24"/>
          <w:lang w:val="en-IE"/>
        </w:rPr>
        <w:t>Quick</w:t>
      </w:r>
      <w:r w:rsidR="00024B8F" w:rsidRPr="00EE1708">
        <w:rPr>
          <w:i/>
          <w:color w:val="000000"/>
          <w:sz w:val="24"/>
          <w:szCs w:val="24"/>
          <w:lang w:val="en-IE"/>
        </w:rPr>
        <w:t>S</w:t>
      </w:r>
      <w:r w:rsidRPr="00EE1708">
        <w:rPr>
          <w:i/>
          <w:color w:val="000000"/>
          <w:sz w:val="24"/>
          <w:szCs w:val="24"/>
          <w:lang w:val="en-IE"/>
        </w:rPr>
        <w:t>ort</w:t>
      </w:r>
      <w:proofErr w:type="spellEnd"/>
    </w:p>
    <w:p w14:paraId="7DB7DDBE" w14:textId="6A79B056" w:rsidR="005B0D64" w:rsidRPr="004B1552" w:rsidRDefault="00EE1708" w:rsidP="004D22A4">
      <w:pPr>
        <w:tabs>
          <w:tab w:val="left" w:pos="1636"/>
          <w:tab w:val="right" w:pos="8396"/>
        </w:tabs>
        <w:ind w:left="720" w:hanging="426"/>
        <w:jc w:val="right"/>
        <w:rPr>
          <w:szCs w:val="24"/>
        </w:rPr>
      </w:pPr>
      <w:r>
        <w:rPr>
          <w:i/>
          <w:sz w:val="24"/>
          <w:szCs w:val="24"/>
          <w:lang w:val="en-IE"/>
        </w:rPr>
        <w:tab/>
      </w:r>
      <w:r>
        <w:rPr>
          <w:i/>
          <w:sz w:val="24"/>
          <w:szCs w:val="24"/>
          <w:lang w:val="en-IE"/>
        </w:rPr>
        <w:tab/>
      </w:r>
      <w:r w:rsidR="005B0D64" w:rsidRPr="004B1552">
        <w:rPr>
          <w:i/>
          <w:sz w:val="24"/>
          <w:szCs w:val="24"/>
          <w:lang w:val="en-IE"/>
        </w:rPr>
        <w:t>(</w:t>
      </w:r>
      <w:r w:rsidR="00D25E36">
        <w:rPr>
          <w:i/>
          <w:sz w:val="24"/>
          <w:szCs w:val="24"/>
          <w:lang w:val="en-IE"/>
        </w:rPr>
        <w:t>6</w:t>
      </w:r>
      <w:r w:rsidR="005B0D64" w:rsidRPr="004B1552">
        <w:rPr>
          <w:i/>
          <w:sz w:val="24"/>
          <w:szCs w:val="24"/>
          <w:lang w:val="en-IE"/>
        </w:rPr>
        <w:t xml:space="preserve"> marks)</w:t>
      </w:r>
    </w:p>
    <w:p w14:paraId="2E4618FE" w14:textId="77777777" w:rsidR="005B0D64" w:rsidRDefault="005B0D64" w:rsidP="008A34B4">
      <w:pPr>
        <w:tabs>
          <w:tab w:val="left" w:pos="426"/>
          <w:tab w:val="left" w:pos="880"/>
          <w:tab w:val="left" w:pos="1639"/>
        </w:tabs>
        <w:ind w:left="851" w:hanging="851"/>
        <w:rPr>
          <w:color w:val="000000"/>
          <w:sz w:val="24"/>
          <w:szCs w:val="24"/>
          <w:lang w:val="en-IE"/>
        </w:rPr>
      </w:pPr>
    </w:p>
    <w:p w14:paraId="0163A229" w14:textId="2B57E4DB" w:rsidR="0021156B" w:rsidRDefault="009B40B6" w:rsidP="008A34B4">
      <w:pPr>
        <w:tabs>
          <w:tab w:val="left" w:pos="426"/>
          <w:tab w:val="left" w:pos="880"/>
          <w:tab w:val="left" w:pos="1639"/>
        </w:tabs>
        <w:ind w:left="851" w:hanging="851"/>
        <w:rPr>
          <w:sz w:val="24"/>
          <w:szCs w:val="24"/>
          <w:lang w:val="en-IE"/>
        </w:rPr>
      </w:pPr>
      <w:r>
        <w:rPr>
          <w:color w:val="000000"/>
          <w:sz w:val="24"/>
          <w:szCs w:val="24"/>
          <w:lang w:val="en-IE"/>
        </w:rPr>
        <w:tab/>
      </w:r>
      <w:r w:rsidR="00847305">
        <w:rPr>
          <w:color w:val="000000"/>
          <w:sz w:val="24"/>
          <w:szCs w:val="24"/>
          <w:lang w:val="en-IE"/>
        </w:rPr>
        <w:t>(i</w:t>
      </w:r>
      <w:r w:rsidR="005B0D64">
        <w:rPr>
          <w:color w:val="000000"/>
          <w:sz w:val="24"/>
          <w:szCs w:val="24"/>
          <w:lang w:val="en-IE"/>
        </w:rPr>
        <w:t>i</w:t>
      </w:r>
      <w:r w:rsidR="00847305">
        <w:rPr>
          <w:color w:val="000000"/>
          <w:sz w:val="24"/>
          <w:szCs w:val="24"/>
          <w:lang w:val="en-IE"/>
        </w:rPr>
        <w:t>)</w:t>
      </w:r>
      <w:r w:rsidR="00847305">
        <w:rPr>
          <w:color w:val="000000"/>
          <w:sz w:val="24"/>
          <w:szCs w:val="24"/>
          <w:lang w:val="en-IE"/>
        </w:rPr>
        <w:tab/>
      </w:r>
      <w:r w:rsidR="00024B8F">
        <w:rPr>
          <w:sz w:val="24"/>
          <w:szCs w:val="24"/>
          <w:lang w:val="en-IE"/>
        </w:rPr>
        <w:t xml:space="preserve">For </w:t>
      </w:r>
      <w:r w:rsidR="008D241A">
        <w:rPr>
          <w:sz w:val="24"/>
          <w:szCs w:val="24"/>
          <w:lang w:val="en-IE"/>
        </w:rPr>
        <w:t>the in-place versions of each of the algorithms</w:t>
      </w:r>
      <w:r w:rsidR="00024B8F">
        <w:rPr>
          <w:sz w:val="24"/>
          <w:szCs w:val="24"/>
          <w:lang w:val="en-IE"/>
        </w:rPr>
        <w:t xml:space="preserve"> in part (</w:t>
      </w:r>
      <w:proofErr w:type="spellStart"/>
      <w:r w:rsidR="00024B8F">
        <w:rPr>
          <w:sz w:val="24"/>
          <w:szCs w:val="24"/>
          <w:lang w:val="en-IE"/>
        </w:rPr>
        <w:t>i</w:t>
      </w:r>
      <w:proofErr w:type="spellEnd"/>
      <w:r w:rsidR="00024B8F">
        <w:rPr>
          <w:sz w:val="24"/>
          <w:szCs w:val="24"/>
          <w:lang w:val="en-IE"/>
        </w:rPr>
        <w:t xml:space="preserve">), </w:t>
      </w:r>
      <w:r w:rsidR="00024B8F" w:rsidRPr="00024B8F">
        <w:rPr>
          <w:sz w:val="24"/>
          <w:szCs w:val="24"/>
          <w:lang w:val="en-IE"/>
        </w:rPr>
        <w:t>sort the list below</w:t>
      </w:r>
      <w:r w:rsidR="00024B8F">
        <w:rPr>
          <w:sz w:val="24"/>
          <w:szCs w:val="24"/>
          <w:lang w:val="en-IE"/>
        </w:rPr>
        <w:t>.</w:t>
      </w:r>
      <w:r w:rsidR="0021156B">
        <w:rPr>
          <w:sz w:val="24"/>
          <w:szCs w:val="24"/>
          <w:lang w:val="en-IE"/>
        </w:rPr>
        <w:t xml:space="preserve"> </w:t>
      </w:r>
      <w:r w:rsidR="00351FEC">
        <w:rPr>
          <w:sz w:val="24"/>
          <w:szCs w:val="24"/>
          <w:lang w:val="en-IE"/>
        </w:rPr>
        <w:t>For each algorithm, s</w:t>
      </w:r>
      <w:r w:rsidR="0021156B">
        <w:rPr>
          <w:sz w:val="24"/>
          <w:szCs w:val="24"/>
          <w:lang w:val="en-IE"/>
        </w:rPr>
        <w:t xml:space="preserve">how the intermediate list that results after each main iteration on a separate line, </w:t>
      </w:r>
      <w:r w:rsidR="00FB5209">
        <w:rPr>
          <w:sz w:val="24"/>
          <w:szCs w:val="24"/>
          <w:lang w:val="en-IE"/>
        </w:rPr>
        <w:t xml:space="preserve">with each item that is </w:t>
      </w:r>
      <w:r w:rsidR="00BB14AC">
        <w:rPr>
          <w:sz w:val="24"/>
          <w:szCs w:val="24"/>
          <w:lang w:val="en-IE"/>
        </w:rPr>
        <w:t xml:space="preserve">guaranteed by the algorithm to be in its final position marked in bold, </w:t>
      </w:r>
      <w:r w:rsidR="0021156B">
        <w:rPr>
          <w:sz w:val="24"/>
          <w:szCs w:val="24"/>
          <w:lang w:val="en-IE"/>
        </w:rPr>
        <w:t>and report the number of comparisons</w:t>
      </w:r>
      <w:r w:rsidR="00024B8F">
        <w:rPr>
          <w:sz w:val="24"/>
          <w:szCs w:val="24"/>
          <w:lang w:val="en-IE"/>
        </w:rPr>
        <w:t xml:space="preserve"> between list items</w:t>
      </w:r>
      <w:r w:rsidR="0021156B">
        <w:rPr>
          <w:sz w:val="24"/>
          <w:szCs w:val="24"/>
          <w:lang w:val="en-IE"/>
        </w:rPr>
        <w:t xml:space="preserve"> for each iteration</w:t>
      </w:r>
      <w:r w:rsidR="001A1383">
        <w:rPr>
          <w:sz w:val="24"/>
          <w:szCs w:val="24"/>
          <w:lang w:val="en-IE"/>
        </w:rPr>
        <w:t xml:space="preserve"> at the end of the line in brackets</w:t>
      </w:r>
      <w:r w:rsidR="0021156B">
        <w:rPr>
          <w:sz w:val="24"/>
          <w:szCs w:val="24"/>
          <w:lang w:val="en-IE"/>
        </w:rPr>
        <w:t>.</w:t>
      </w:r>
      <w:r w:rsidR="00342518">
        <w:rPr>
          <w:sz w:val="24"/>
          <w:szCs w:val="24"/>
          <w:lang w:val="en-IE"/>
        </w:rPr>
        <w:t xml:space="preserve"> At the end, report the total number of comparisons.</w:t>
      </w:r>
    </w:p>
    <w:p w14:paraId="3B633F09" w14:textId="51DD5013" w:rsidR="00024B8F" w:rsidRDefault="00024B8F" w:rsidP="008A34B4">
      <w:pPr>
        <w:tabs>
          <w:tab w:val="left" w:pos="426"/>
          <w:tab w:val="left" w:pos="880"/>
          <w:tab w:val="left" w:pos="1639"/>
        </w:tabs>
        <w:ind w:left="851" w:hanging="851"/>
        <w:rPr>
          <w:sz w:val="24"/>
          <w:szCs w:val="24"/>
          <w:lang w:val="en-IE"/>
        </w:rPr>
      </w:pPr>
      <w:r>
        <w:rPr>
          <w:sz w:val="24"/>
          <w:szCs w:val="24"/>
          <w:lang w:val="en-IE"/>
        </w:rPr>
        <w:tab/>
      </w:r>
      <w:r>
        <w:rPr>
          <w:sz w:val="24"/>
          <w:szCs w:val="24"/>
          <w:lang w:val="en-IE"/>
        </w:rPr>
        <w:tab/>
      </w:r>
      <w:r w:rsidR="008D241A">
        <w:rPr>
          <w:sz w:val="24"/>
          <w:szCs w:val="24"/>
          <w:lang w:val="en-IE"/>
        </w:rPr>
        <w:t>For Heapsort, show the results after each addition or selection of a value.</w:t>
      </w:r>
    </w:p>
    <w:p w14:paraId="3255CBBC" w14:textId="057AE2FB" w:rsidR="008D241A" w:rsidRDefault="008D241A" w:rsidP="008A34B4">
      <w:pPr>
        <w:tabs>
          <w:tab w:val="left" w:pos="426"/>
          <w:tab w:val="left" w:pos="880"/>
          <w:tab w:val="left" w:pos="1639"/>
        </w:tabs>
        <w:ind w:left="851" w:hanging="851"/>
        <w:rPr>
          <w:sz w:val="24"/>
          <w:szCs w:val="24"/>
          <w:lang w:val="en-IE"/>
        </w:rPr>
      </w:pPr>
      <w:r>
        <w:rPr>
          <w:sz w:val="24"/>
          <w:szCs w:val="24"/>
          <w:lang w:val="en-IE"/>
        </w:rPr>
        <w:tab/>
      </w:r>
      <w:r>
        <w:rPr>
          <w:sz w:val="24"/>
          <w:szCs w:val="24"/>
          <w:lang w:val="en-IE"/>
        </w:rPr>
        <w:tab/>
        <w:t xml:space="preserve">For </w:t>
      </w:r>
      <w:proofErr w:type="spellStart"/>
      <w:r>
        <w:rPr>
          <w:sz w:val="24"/>
          <w:szCs w:val="24"/>
          <w:lang w:val="en-IE"/>
        </w:rPr>
        <w:t>QuickSort</w:t>
      </w:r>
      <w:proofErr w:type="spellEnd"/>
      <w:r>
        <w:rPr>
          <w:sz w:val="24"/>
          <w:szCs w:val="24"/>
          <w:lang w:val="en-IE"/>
        </w:rPr>
        <w:t>, do not use any randomisation, and highlight the pivot in italics.</w:t>
      </w:r>
    </w:p>
    <w:p w14:paraId="762FB42C" w14:textId="77777777" w:rsidR="007E7222" w:rsidRPr="00492686" w:rsidRDefault="007E7222" w:rsidP="008A34B4">
      <w:pPr>
        <w:tabs>
          <w:tab w:val="left" w:pos="426"/>
          <w:tab w:val="left" w:pos="880"/>
          <w:tab w:val="left" w:pos="1639"/>
        </w:tabs>
        <w:ind w:left="851" w:hanging="851"/>
        <w:rPr>
          <w:sz w:val="24"/>
          <w:szCs w:val="24"/>
          <w:lang w:val="en-IE"/>
        </w:rPr>
      </w:pPr>
    </w:p>
    <w:p w14:paraId="62FA0043" w14:textId="0A4A2EB8" w:rsidR="0021156B" w:rsidRPr="00983995" w:rsidRDefault="00983995" w:rsidP="008A34B4">
      <w:pPr>
        <w:tabs>
          <w:tab w:val="left" w:pos="426"/>
          <w:tab w:val="left" w:pos="880"/>
          <w:tab w:val="left" w:pos="1639"/>
        </w:tabs>
        <w:ind w:left="851" w:hanging="851"/>
        <w:rPr>
          <w:i/>
          <w:color w:val="000000"/>
          <w:sz w:val="24"/>
          <w:szCs w:val="24"/>
          <w:lang w:val="en-IE"/>
        </w:rPr>
      </w:pPr>
      <w:r w:rsidRPr="00983995">
        <w:rPr>
          <w:i/>
          <w:color w:val="000000"/>
          <w:sz w:val="24"/>
          <w:szCs w:val="24"/>
          <w:lang w:val="en-IE"/>
        </w:rPr>
        <w:tab/>
      </w:r>
      <w:r w:rsidRPr="00983995">
        <w:rPr>
          <w:i/>
          <w:color w:val="000000"/>
          <w:sz w:val="24"/>
          <w:szCs w:val="24"/>
          <w:lang w:val="en-IE"/>
        </w:rPr>
        <w:tab/>
      </w:r>
      <w:r w:rsidRPr="00983995">
        <w:rPr>
          <w:i/>
          <w:color w:val="000000"/>
          <w:sz w:val="24"/>
          <w:szCs w:val="24"/>
          <w:lang w:val="en-IE"/>
        </w:rPr>
        <w:tab/>
      </w:r>
      <w:r w:rsidRPr="00983995">
        <w:rPr>
          <w:i/>
          <w:color w:val="000000"/>
          <w:sz w:val="24"/>
          <w:szCs w:val="24"/>
          <w:lang w:val="en-IE"/>
        </w:rPr>
        <w:tab/>
      </w:r>
      <w:r w:rsidR="00024B8F">
        <w:rPr>
          <w:i/>
          <w:color w:val="000000"/>
          <w:sz w:val="24"/>
          <w:szCs w:val="24"/>
          <w:lang w:val="en-IE"/>
        </w:rPr>
        <w:t xml:space="preserve">8  15  3  </w:t>
      </w:r>
      <w:r w:rsidR="004D22A4">
        <w:rPr>
          <w:i/>
          <w:color w:val="000000"/>
          <w:sz w:val="24"/>
          <w:szCs w:val="24"/>
          <w:lang w:val="en-IE"/>
        </w:rPr>
        <w:t>23</w:t>
      </w:r>
      <w:r w:rsidR="00024B8F">
        <w:rPr>
          <w:i/>
          <w:color w:val="000000"/>
          <w:sz w:val="24"/>
          <w:szCs w:val="24"/>
          <w:lang w:val="en-IE"/>
        </w:rPr>
        <w:t xml:space="preserve">  7  19  25  4  </w:t>
      </w:r>
      <w:r w:rsidR="004D22A4">
        <w:rPr>
          <w:i/>
          <w:color w:val="000000"/>
          <w:sz w:val="24"/>
          <w:szCs w:val="24"/>
          <w:lang w:val="en-IE"/>
        </w:rPr>
        <w:t>12</w:t>
      </w:r>
      <w:r w:rsidR="00024B8F">
        <w:rPr>
          <w:i/>
          <w:color w:val="000000"/>
          <w:sz w:val="24"/>
          <w:szCs w:val="24"/>
          <w:lang w:val="en-IE"/>
        </w:rPr>
        <w:t xml:space="preserve">  18</w:t>
      </w:r>
    </w:p>
    <w:p w14:paraId="0D38FADC" w14:textId="3123F6E8" w:rsidR="00B15C82" w:rsidRPr="004B1552" w:rsidRDefault="008D241A" w:rsidP="00B15C82">
      <w:pPr>
        <w:ind w:left="720" w:hanging="426"/>
        <w:jc w:val="right"/>
        <w:rPr>
          <w:szCs w:val="24"/>
        </w:rPr>
      </w:pPr>
      <w:r>
        <w:rPr>
          <w:i/>
          <w:sz w:val="24"/>
          <w:szCs w:val="24"/>
          <w:lang w:val="en-IE"/>
        </w:rPr>
        <w:t>(2</w:t>
      </w:r>
      <w:r w:rsidR="005B0D64">
        <w:rPr>
          <w:i/>
          <w:sz w:val="24"/>
          <w:szCs w:val="24"/>
          <w:lang w:val="en-IE"/>
        </w:rPr>
        <w:t>6</w:t>
      </w:r>
      <w:r w:rsidR="00B15C82" w:rsidRPr="004B1552">
        <w:rPr>
          <w:i/>
          <w:sz w:val="24"/>
          <w:szCs w:val="24"/>
          <w:lang w:val="en-IE"/>
        </w:rPr>
        <w:t xml:space="preserve"> marks</w:t>
      </w:r>
      <w:r w:rsidR="007E7222">
        <w:rPr>
          <w:i/>
          <w:sz w:val="24"/>
          <w:szCs w:val="24"/>
          <w:lang w:val="en-IE"/>
        </w:rPr>
        <w:t xml:space="preserve"> </w:t>
      </w:r>
      <w:r>
        <w:rPr>
          <w:i/>
          <w:sz w:val="24"/>
          <w:szCs w:val="24"/>
          <w:lang w:val="en-IE"/>
        </w:rPr>
        <w:t>[6 for</w:t>
      </w:r>
      <w:r w:rsidR="007E7222">
        <w:rPr>
          <w:i/>
          <w:sz w:val="24"/>
          <w:szCs w:val="24"/>
          <w:lang w:val="en-IE"/>
        </w:rPr>
        <w:t xml:space="preserve"> </w:t>
      </w:r>
      <w:proofErr w:type="spellStart"/>
      <w:r>
        <w:rPr>
          <w:i/>
          <w:sz w:val="24"/>
          <w:szCs w:val="24"/>
          <w:lang w:val="en-IE"/>
        </w:rPr>
        <w:t>InsertionSort</w:t>
      </w:r>
      <w:proofErr w:type="spellEnd"/>
      <w:r w:rsidR="007E7222">
        <w:rPr>
          <w:i/>
          <w:sz w:val="24"/>
          <w:szCs w:val="24"/>
          <w:lang w:val="en-IE"/>
        </w:rPr>
        <w:t xml:space="preserve">, 10 for </w:t>
      </w:r>
      <w:r>
        <w:rPr>
          <w:i/>
          <w:sz w:val="24"/>
          <w:szCs w:val="24"/>
          <w:lang w:val="en-IE"/>
        </w:rPr>
        <w:t>Heap</w:t>
      </w:r>
      <w:r w:rsidR="0053433B">
        <w:rPr>
          <w:i/>
          <w:sz w:val="24"/>
          <w:szCs w:val="24"/>
          <w:lang w:val="en-IE"/>
        </w:rPr>
        <w:t xml:space="preserve">, 10 for </w:t>
      </w:r>
      <w:r>
        <w:rPr>
          <w:i/>
          <w:sz w:val="24"/>
          <w:szCs w:val="24"/>
          <w:lang w:val="en-IE"/>
        </w:rPr>
        <w:t>Quick]</w:t>
      </w:r>
      <w:r w:rsidR="00B15C82" w:rsidRPr="004B1552">
        <w:rPr>
          <w:i/>
          <w:sz w:val="24"/>
          <w:szCs w:val="24"/>
          <w:lang w:val="en-IE"/>
        </w:rPr>
        <w:t>)</w:t>
      </w:r>
    </w:p>
    <w:p w14:paraId="5DFC795A" w14:textId="77777777" w:rsidR="00AC2987" w:rsidRDefault="00AC2987" w:rsidP="00AC2987">
      <w:pPr>
        <w:tabs>
          <w:tab w:val="left" w:pos="880"/>
          <w:tab w:val="left" w:pos="1639"/>
        </w:tabs>
        <w:ind w:left="426" w:hanging="426"/>
        <w:rPr>
          <w:color w:val="000000"/>
          <w:sz w:val="24"/>
          <w:szCs w:val="24"/>
          <w:lang w:val="en-IE"/>
        </w:rPr>
      </w:pPr>
    </w:p>
    <w:p w14:paraId="5219ACBB" w14:textId="1805D572" w:rsidR="00EE457F" w:rsidRPr="00EE457F" w:rsidRDefault="007E7222" w:rsidP="00EE457F">
      <w:pPr>
        <w:tabs>
          <w:tab w:val="left" w:pos="426"/>
          <w:tab w:val="left" w:pos="880"/>
          <w:tab w:val="left" w:pos="1639"/>
        </w:tabs>
        <w:ind w:left="851" w:hanging="851"/>
        <w:rPr>
          <w:sz w:val="24"/>
          <w:szCs w:val="24"/>
          <w:lang w:val="en-IE"/>
        </w:rPr>
      </w:pPr>
      <w:r>
        <w:rPr>
          <w:color w:val="000000"/>
          <w:sz w:val="24"/>
          <w:szCs w:val="24"/>
          <w:lang w:val="en-IE"/>
        </w:rPr>
        <w:tab/>
        <w:t>(</w:t>
      </w:r>
      <w:r w:rsidR="008D241A">
        <w:rPr>
          <w:color w:val="000000"/>
          <w:sz w:val="24"/>
          <w:szCs w:val="24"/>
          <w:lang w:val="en-IE"/>
        </w:rPr>
        <w:t>i</w:t>
      </w:r>
      <w:r w:rsidR="0023529D">
        <w:rPr>
          <w:color w:val="000000"/>
          <w:sz w:val="24"/>
          <w:szCs w:val="24"/>
          <w:lang w:val="en-IE"/>
        </w:rPr>
        <w:t>i</w:t>
      </w:r>
      <w:r>
        <w:rPr>
          <w:color w:val="000000"/>
          <w:sz w:val="24"/>
          <w:szCs w:val="24"/>
          <w:lang w:val="en-IE"/>
        </w:rPr>
        <w:t>i)</w:t>
      </w:r>
      <w:r>
        <w:rPr>
          <w:color w:val="000000"/>
          <w:sz w:val="24"/>
          <w:szCs w:val="24"/>
          <w:lang w:val="en-IE"/>
        </w:rPr>
        <w:tab/>
      </w:r>
      <w:r w:rsidR="00EE457F" w:rsidRPr="00EE457F">
        <w:rPr>
          <w:sz w:val="24"/>
          <w:szCs w:val="24"/>
          <w:lang w:val="en-IE"/>
        </w:rPr>
        <w:t xml:space="preserve">Consider a list of </w:t>
      </w:r>
      <w:r w:rsidR="00EE457F" w:rsidRPr="00EE457F">
        <w:rPr>
          <w:i/>
          <w:sz w:val="24"/>
          <w:szCs w:val="24"/>
          <w:lang w:val="en-IE"/>
        </w:rPr>
        <w:t>n</w:t>
      </w:r>
      <w:r w:rsidR="00EE457F" w:rsidRPr="00EE457F">
        <w:rPr>
          <w:sz w:val="24"/>
          <w:szCs w:val="24"/>
          <w:lang w:val="en-IE"/>
        </w:rPr>
        <w:t xml:space="preserve"> distinct integers. We want to identify the two integers in the list which are closest together in value – that is, find the pair of integer values </w:t>
      </w:r>
      <w:r w:rsidR="00EE457F" w:rsidRPr="00EE457F">
        <w:rPr>
          <w:i/>
          <w:sz w:val="24"/>
          <w:szCs w:val="24"/>
          <w:lang w:val="en-IE"/>
        </w:rPr>
        <w:t xml:space="preserve">x </w:t>
      </w:r>
      <w:r w:rsidR="00EE457F" w:rsidRPr="00EE457F">
        <w:rPr>
          <w:sz w:val="24"/>
          <w:szCs w:val="24"/>
          <w:lang w:val="en-IE"/>
        </w:rPr>
        <w:t>and</w:t>
      </w:r>
      <w:r w:rsidR="00EE457F" w:rsidRPr="00EE457F">
        <w:rPr>
          <w:i/>
          <w:sz w:val="24"/>
          <w:szCs w:val="24"/>
          <w:lang w:val="en-IE"/>
        </w:rPr>
        <w:t xml:space="preserve"> </w:t>
      </w:r>
      <w:r w:rsidR="00EE457F" w:rsidRPr="00EE457F">
        <w:rPr>
          <w:sz w:val="24"/>
          <w:szCs w:val="24"/>
          <w:lang w:val="en-IE"/>
        </w:rPr>
        <w:t>y in the list that minimise |</w:t>
      </w:r>
      <w:r w:rsidR="00EE457F" w:rsidRPr="00EE457F">
        <w:rPr>
          <w:i/>
          <w:sz w:val="24"/>
          <w:szCs w:val="24"/>
          <w:lang w:val="en-IE"/>
        </w:rPr>
        <w:t>x – y</w:t>
      </w:r>
      <w:r w:rsidR="00EE457F" w:rsidRPr="00EE457F">
        <w:rPr>
          <w:sz w:val="24"/>
          <w:szCs w:val="24"/>
          <w:lang w:val="en-IE"/>
        </w:rPr>
        <w:t>|. Write an efficient algorithm which will answer this question for any size of input list. What is the worst-case complexity of your algorithm? Justify your answer. Answers will be judged on algorithm clarity, efficiency, and the complexity justification.</w:t>
      </w:r>
    </w:p>
    <w:p w14:paraId="3E046B5C" w14:textId="6222D9CD" w:rsidR="00EE457F" w:rsidRPr="00EE457F" w:rsidRDefault="00EE457F" w:rsidP="00EE457F">
      <w:pPr>
        <w:tabs>
          <w:tab w:val="left" w:pos="426"/>
          <w:tab w:val="left" w:pos="880"/>
          <w:tab w:val="left" w:pos="1639"/>
        </w:tabs>
        <w:ind w:left="851" w:hanging="851"/>
        <w:jc w:val="right"/>
        <w:rPr>
          <w:sz w:val="24"/>
          <w:szCs w:val="24"/>
        </w:rPr>
      </w:pPr>
      <w:r w:rsidRPr="00EE457F">
        <w:rPr>
          <w:i/>
          <w:sz w:val="24"/>
          <w:szCs w:val="24"/>
          <w:lang w:val="en-IE"/>
        </w:rPr>
        <w:t>(</w:t>
      </w:r>
      <w:r w:rsidR="008D241A">
        <w:rPr>
          <w:i/>
          <w:sz w:val="24"/>
          <w:szCs w:val="24"/>
          <w:lang w:val="en-IE"/>
        </w:rPr>
        <w:t>8</w:t>
      </w:r>
      <w:r w:rsidRPr="00EE457F">
        <w:rPr>
          <w:i/>
          <w:sz w:val="24"/>
          <w:szCs w:val="24"/>
          <w:lang w:val="en-IE"/>
        </w:rPr>
        <w:t xml:space="preserve"> marks)</w:t>
      </w:r>
    </w:p>
    <w:p w14:paraId="5057F3F2" w14:textId="088C294E" w:rsidR="009B40B6" w:rsidRDefault="009B40B6" w:rsidP="009B40B6">
      <w:pPr>
        <w:tabs>
          <w:tab w:val="left" w:pos="880"/>
          <w:tab w:val="left" w:pos="1639"/>
        </w:tabs>
        <w:ind w:left="426" w:hanging="426"/>
        <w:rPr>
          <w:color w:val="000000"/>
          <w:sz w:val="24"/>
          <w:szCs w:val="24"/>
          <w:lang w:val="en-IE"/>
        </w:rPr>
      </w:pPr>
    </w:p>
    <w:p w14:paraId="015BAFED" w14:textId="6A59CD59" w:rsidR="008D241A" w:rsidRPr="008D241A" w:rsidRDefault="008D241A" w:rsidP="008D241A">
      <w:pPr>
        <w:tabs>
          <w:tab w:val="right" w:pos="8222"/>
          <w:tab w:val="right" w:pos="8364"/>
        </w:tabs>
        <w:rPr>
          <w:b/>
          <w:color w:val="000000"/>
          <w:sz w:val="24"/>
          <w:szCs w:val="24"/>
          <w:lang w:val="en-IE"/>
        </w:rPr>
      </w:pPr>
      <w:r>
        <w:rPr>
          <w:b/>
          <w:color w:val="000000"/>
          <w:sz w:val="24"/>
          <w:szCs w:val="24"/>
          <w:lang w:val="en-IE"/>
        </w:rPr>
        <w:t>Q</w:t>
      </w:r>
      <w:r>
        <w:rPr>
          <w:b/>
          <w:color w:val="000000"/>
          <w:sz w:val="24"/>
          <w:szCs w:val="24"/>
          <w:lang w:val="en-IE"/>
        </w:rPr>
        <w:t>2</w:t>
      </w:r>
      <w:r w:rsidRPr="008D241A">
        <w:rPr>
          <w:b/>
          <w:color w:val="000000"/>
          <w:sz w:val="24"/>
          <w:szCs w:val="24"/>
          <w:lang w:val="en-IE"/>
        </w:rPr>
        <w:t>.</w:t>
      </w:r>
      <w:r w:rsidRPr="008D241A">
        <w:rPr>
          <w:b/>
          <w:color w:val="000000"/>
          <w:sz w:val="24"/>
          <w:szCs w:val="24"/>
          <w:lang w:val="en-IE"/>
        </w:rPr>
        <w:tab/>
        <w:t>40 marks</w:t>
      </w:r>
    </w:p>
    <w:p w14:paraId="2C2B0281" w14:textId="36281FE7" w:rsidR="00A07BE0" w:rsidRPr="008D241A" w:rsidRDefault="00A07BE0" w:rsidP="00A07BE0">
      <w:pPr>
        <w:tabs>
          <w:tab w:val="left" w:pos="851"/>
          <w:tab w:val="left" w:pos="1277"/>
          <w:tab w:val="left" w:pos="1702"/>
        </w:tabs>
        <w:ind w:left="851" w:hanging="425"/>
        <w:rPr>
          <w:sz w:val="24"/>
          <w:szCs w:val="24"/>
          <w:lang w:val="en-IE"/>
        </w:rPr>
      </w:pPr>
      <w:r>
        <w:rPr>
          <w:color w:val="000000"/>
          <w:sz w:val="24"/>
          <w:szCs w:val="24"/>
          <w:lang w:val="en-IE"/>
        </w:rPr>
        <w:t>(</w:t>
      </w:r>
      <w:proofErr w:type="spellStart"/>
      <w:r>
        <w:rPr>
          <w:color w:val="000000"/>
          <w:sz w:val="24"/>
          <w:szCs w:val="24"/>
          <w:lang w:val="en-IE"/>
        </w:rPr>
        <w:t>i</w:t>
      </w:r>
      <w:proofErr w:type="spellEnd"/>
      <w:r>
        <w:rPr>
          <w:color w:val="000000"/>
          <w:sz w:val="24"/>
          <w:szCs w:val="24"/>
          <w:lang w:val="en-IE"/>
        </w:rPr>
        <w:t>)</w:t>
      </w:r>
      <w:r>
        <w:rPr>
          <w:color w:val="000000"/>
          <w:sz w:val="24"/>
          <w:szCs w:val="24"/>
          <w:lang w:val="en-IE"/>
        </w:rPr>
        <w:tab/>
      </w:r>
      <w:r w:rsidR="003F6F1E">
        <w:rPr>
          <w:sz w:val="24"/>
          <w:szCs w:val="24"/>
          <w:lang w:val="en-IE"/>
        </w:rPr>
        <w:t>Give a complete representation of</w:t>
      </w:r>
      <w:r w:rsidR="00781B55">
        <w:rPr>
          <w:sz w:val="24"/>
          <w:szCs w:val="24"/>
          <w:lang w:val="en-IE"/>
        </w:rPr>
        <w:t xml:space="preserve"> the </w:t>
      </w:r>
      <w:r w:rsidR="00A240E8">
        <w:rPr>
          <w:sz w:val="24"/>
          <w:szCs w:val="24"/>
          <w:lang w:val="en-IE"/>
        </w:rPr>
        <w:t>following graph using</w:t>
      </w:r>
      <w:r>
        <w:rPr>
          <w:sz w:val="24"/>
          <w:szCs w:val="24"/>
          <w:lang w:val="en-IE"/>
        </w:rPr>
        <w:t xml:space="preserve"> the </w:t>
      </w:r>
      <w:proofErr w:type="spellStart"/>
      <w:r w:rsidR="00292608" w:rsidRPr="00292608">
        <w:rPr>
          <w:i/>
          <w:sz w:val="24"/>
          <w:szCs w:val="24"/>
          <w:lang w:val="en-IE"/>
        </w:rPr>
        <w:t>AdjacencyList</w:t>
      </w:r>
      <w:proofErr w:type="spellEnd"/>
      <w:r w:rsidR="008D241A">
        <w:rPr>
          <w:sz w:val="24"/>
          <w:szCs w:val="24"/>
          <w:lang w:val="en-IE"/>
        </w:rPr>
        <w:t xml:space="preserve"> </w:t>
      </w:r>
      <w:r>
        <w:rPr>
          <w:sz w:val="24"/>
          <w:szCs w:val="24"/>
          <w:lang w:val="en-IE"/>
        </w:rPr>
        <w:t xml:space="preserve">implementation of the </w:t>
      </w:r>
      <w:r w:rsidRPr="00C22194">
        <w:rPr>
          <w:i/>
          <w:sz w:val="24"/>
          <w:szCs w:val="24"/>
          <w:lang w:val="en-IE"/>
        </w:rPr>
        <w:t>Graph</w:t>
      </w:r>
      <w:r>
        <w:rPr>
          <w:sz w:val="24"/>
          <w:szCs w:val="24"/>
          <w:lang w:val="en-IE"/>
        </w:rPr>
        <w:t xml:space="preserve"> ADT</w:t>
      </w:r>
      <w:r w:rsidR="000052F2">
        <w:rPr>
          <w:sz w:val="24"/>
          <w:szCs w:val="24"/>
          <w:lang w:val="en-IE"/>
        </w:rPr>
        <w:t xml:space="preserve"> (Abstract Data Type)</w:t>
      </w:r>
      <w:r>
        <w:rPr>
          <w:sz w:val="24"/>
          <w:szCs w:val="24"/>
          <w:lang w:val="en-IE"/>
        </w:rPr>
        <w:t xml:space="preserve">. </w:t>
      </w:r>
    </w:p>
    <w:p w14:paraId="2694D39A" w14:textId="77777777" w:rsidR="00EB71EA" w:rsidRDefault="00EB71EA" w:rsidP="00A07BE0">
      <w:pPr>
        <w:tabs>
          <w:tab w:val="left" w:pos="851"/>
          <w:tab w:val="left" w:pos="1277"/>
          <w:tab w:val="left" w:pos="1702"/>
        </w:tabs>
        <w:ind w:left="851" w:hanging="425"/>
        <w:rPr>
          <w:sz w:val="24"/>
          <w:szCs w:val="24"/>
          <w:lang w:val="en-IE"/>
        </w:rPr>
      </w:pPr>
    </w:p>
    <w:p w14:paraId="61439481" w14:textId="4496C3EB" w:rsidR="00EB71EA" w:rsidRDefault="00EB71EA" w:rsidP="00EB71EA">
      <w:pPr>
        <w:tabs>
          <w:tab w:val="left" w:pos="851"/>
          <w:tab w:val="left" w:pos="1277"/>
          <w:tab w:val="left" w:pos="1702"/>
        </w:tabs>
        <w:ind w:left="851" w:hanging="425"/>
        <w:jc w:val="center"/>
        <w:rPr>
          <w:sz w:val="24"/>
          <w:szCs w:val="24"/>
          <w:lang w:val="en-IE"/>
        </w:rPr>
      </w:pPr>
      <w:r>
        <w:rPr>
          <w:noProof/>
          <w:sz w:val="24"/>
          <w:szCs w:val="24"/>
          <w:lang w:val="en-IE"/>
        </w:rPr>
        <w:drawing>
          <wp:inline distT="0" distB="0" distL="0" distR="0" wp14:anchorId="66E6ED87" wp14:editId="659B6EC2">
            <wp:extent cx="1499657" cy="111529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llSampleGraph.png"/>
                    <pic:cNvPicPr/>
                  </pic:nvPicPr>
                  <pic:blipFill>
                    <a:blip r:embed="rId7"/>
                    <a:stretch>
                      <a:fillRect/>
                    </a:stretch>
                  </pic:blipFill>
                  <pic:spPr>
                    <a:xfrm>
                      <a:off x="0" y="0"/>
                      <a:ext cx="1511324" cy="1123968"/>
                    </a:xfrm>
                    <a:prstGeom prst="rect">
                      <a:avLst/>
                    </a:prstGeom>
                  </pic:spPr>
                </pic:pic>
              </a:graphicData>
            </a:graphic>
          </wp:inline>
        </w:drawing>
      </w:r>
    </w:p>
    <w:p w14:paraId="6D6119A5" w14:textId="77777777" w:rsidR="00EB71EA" w:rsidRDefault="00EB71EA" w:rsidP="00A07BE0">
      <w:pPr>
        <w:tabs>
          <w:tab w:val="left" w:pos="851"/>
          <w:tab w:val="left" w:pos="1277"/>
          <w:tab w:val="left" w:pos="1702"/>
        </w:tabs>
        <w:ind w:left="851" w:hanging="425"/>
        <w:rPr>
          <w:sz w:val="24"/>
          <w:szCs w:val="24"/>
          <w:lang w:val="en-IE"/>
        </w:rPr>
      </w:pPr>
    </w:p>
    <w:p w14:paraId="657E7A5F" w14:textId="78A50295" w:rsidR="00292608" w:rsidRPr="00292608" w:rsidRDefault="00292608" w:rsidP="00A07BE0">
      <w:pPr>
        <w:tabs>
          <w:tab w:val="left" w:pos="851"/>
          <w:tab w:val="left" w:pos="1277"/>
          <w:tab w:val="left" w:pos="1702"/>
        </w:tabs>
        <w:ind w:left="851" w:hanging="425"/>
        <w:rPr>
          <w:i/>
          <w:sz w:val="24"/>
          <w:szCs w:val="24"/>
          <w:lang w:val="en-IE"/>
        </w:rPr>
      </w:pPr>
      <w:r>
        <w:rPr>
          <w:sz w:val="24"/>
          <w:szCs w:val="24"/>
          <w:lang w:val="en-IE"/>
        </w:rPr>
        <w:tab/>
        <w:t xml:space="preserve">Make sure you represent the entire graph as a single thing - </w:t>
      </w:r>
      <w:r w:rsidR="00EE1708">
        <w:rPr>
          <w:sz w:val="24"/>
          <w:szCs w:val="24"/>
          <w:lang w:val="en-IE"/>
        </w:rPr>
        <w:t>e.g.</w:t>
      </w:r>
      <w:r>
        <w:rPr>
          <w:sz w:val="24"/>
          <w:szCs w:val="24"/>
          <w:lang w:val="en-IE"/>
        </w:rPr>
        <w:t xml:space="preserve"> if there are </w:t>
      </w:r>
      <w:r w:rsidRPr="003F6F1E">
        <w:rPr>
          <w:i/>
          <w:sz w:val="24"/>
          <w:szCs w:val="24"/>
          <w:lang w:val="en-IE"/>
        </w:rPr>
        <w:t>n</w:t>
      </w:r>
      <w:r>
        <w:rPr>
          <w:sz w:val="24"/>
          <w:szCs w:val="24"/>
          <w:lang w:val="en-IE"/>
        </w:rPr>
        <w:t xml:space="preserve"> vertices, don't give </w:t>
      </w:r>
      <w:r>
        <w:rPr>
          <w:i/>
          <w:sz w:val="24"/>
          <w:szCs w:val="24"/>
          <w:lang w:val="en-IE"/>
        </w:rPr>
        <w:t>n</w:t>
      </w:r>
      <w:r w:rsidRPr="00292608">
        <w:rPr>
          <w:sz w:val="24"/>
          <w:szCs w:val="24"/>
          <w:lang w:val="en-IE"/>
        </w:rPr>
        <w:t xml:space="preserve"> independent lists - enclose them in some suitable data structure</w:t>
      </w:r>
      <w:r w:rsidR="00EE1708">
        <w:rPr>
          <w:sz w:val="24"/>
          <w:szCs w:val="24"/>
          <w:lang w:val="en-IE"/>
        </w:rPr>
        <w:t>.</w:t>
      </w:r>
    </w:p>
    <w:p w14:paraId="5C257509" w14:textId="68ADEEAE" w:rsidR="00A240E8" w:rsidRDefault="00292608" w:rsidP="00A07BE0">
      <w:pPr>
        <w:tabs>
          <w:tab w:val="left" w:pos="851"/>
          <w:tab w:val="left" w:pos="1277"/>
          <w:tab w:val="left" w:pos="1702"/>
        </w:tabs>
        <w:ind w:left="851" w:hanging="425"/>
        <w:rPr>
          <w:sz w:val="24"/>
          <w:szCs w:val="24"/>
          <w:lang w:val="en-IE"/>
        </w:rPr>
      </w:pPr>
      <w:r>
        <w:rPr>
          <w:sz w:val="24"/>
          <w:szCs w:val="24"/>
          <w:lang w:val="en-IE"/>
        </w:rPr>
        <w:tab/>
      </w:r>
      <w:r w:rsidR="00A240E8">
        <w:rPr>
          <w:sz w:val="24"/>
          <w:szCs w:val="24"/>
          <w:lang w:val="en-IE"/>
        </w:rPr>
        <w:t>Give a brief description of any other class or ADT that you use</w:t>
      </w:r>
      <w:r w:rsidR="003F6F1E">
        <w:rPr>
          <w:sz w:val="24"/>
          <w:szCs w:val="24"/>
          <w:lang w:val="en-IE"/>
        </w:rPr>
        <w:t xml:space="preserve"> inside to represent information like labels or weights</w:t>
      </w:r>
      <w:r w:rsidR="00A240E8">
        <w:rPr>
          <w:sz w:val="24"/>
          <w:szCs w:val="24"/>
          <w:lang w:val="en-IE"/>
        </w:rPr>
        <w:t>, and briefly explain the notation you will use to represent them</w:t>
      </w:r>
      <w:r>
        <w:rPr>
          <w:sz w:val="24"/>
          <w:szCs w:val="24"/>
          <w:lang w:val="en-IE"/>
        </w:rPr>
        <w:t xml:space="preserve"> inside other structures</w:t>
      </w:r>
      <w:r w:rsidR="00A240E8">
        <w:rPr>
          <w:sz w:val="24"/>
          <w:szCs w:val="24"/>
          <w:lang w:val="en-IE"/>
        </w:rPr>
        <w:t xml:space="preserve">. </w:t>
      </w:r>
    </w:p>
    <w:p w14:paraId="572C56EF" w14:textId="0995F94C" w:rsidR="00A07BE0" w:rsidRPr="004B1552" w:rsidRDefault="00A07BE0" w:rsidP="00A07BE0">
      <w:pPr>
        <w:ind w:left="720" w:hanging="426"/>
        <w:jc w:val="right"/>
        <w:rPr>
          <w:szCs w:val="24"/>
        </w:rPr>
      </w:pPr>
      <w:r w:rsidRPr="004B1552">
        <w:rPr>
          <w:i/>
          <w:sz w:val="24"/>
          <w:szCs w:val="24"/>
          <w:lang w:val="en-IE"/>
        </w:rPr>
        <w:t xml:space="preserve"> (</w:t>
      </w:r>
      <w:r w:rsidR="002B4A39">
        <w:rPr>
          <w:i/>
          <w:sz w:val="24"/>
          <w:szCs w:val="24"/>
          <w:lang w:val="en-IE"/>
        </w:rPr>
        <w:t>8</w:t>
      </w:r>
      <w:r w:rsidRPr="004B1552">
        <w:rPr>
          <w:i/>
          <w:sz w:val="24"/>
          <w:szCs w:val="24"/>
          <w:lang w:val="en-IE"/>
        </w:rPr>
        <w:t xml:space="preserve"> marks</w:t>
      </w:r>
      <w:r w:rsidR="00EB71EA">
        <w:rPr>
          <w:i/>
          <w:sz w:val="24"/>
          <w:szCs w:val="24"/>
          <w:lang w:val="en-IE"/>
        </w:rPr>
        <w:t>)</w:t>
      </w:r>
    </w:p>
    <w:p w14:paraId="5B0FF913" w14:textId="77777777" w:rsidR="00684F54" w:rsidRDefault="00684F54" w:rsidP="00684F54">
      <w:pPr>
        <w:tabs>
          <w:tab w:val="left" w:pos="851"/>
          <w:tab w:val="left" w:pos="1277"/>
          <w:tab w:val="left" w:pos="1702"/>
        </w:tabs>
        <w:ind w:left="851" w:hanging="425"/>
        <w:rPr>
          <w:color w:val="000000"/>
          <w:sz w:val="24"/>
          <w:szCs w:val="24"/>
          <w:lang w:val="en-IE"/>
        </w:rPr>
      </w:pPr>
    </w:p>
    <w:p w14:paraId="21853887" w14:textId="4CC032C9" w:rsidR="00E0281E" w:rsidRDefault="00E0281E" w:rsidP="00E0281E">
      <w:pPr>
        <w:tabs>
          <w:tab w:val="left" w:pos="851"/>
          <w:tab w:val="left" w:pos="1277"/>
          <w:tab w:val="left" w:pos="1702"/>
        </w:tabs>
        <w:ind w:left="851" w:hanging="425"/>
        <w:rPr>
          <w:sz w:val="24"/>
          <w:szCs w:val="24"/>
          <w:lang w:val="en-IE"/>
        </w:rPr>
      </w:pPr>
      <w:r>
        <w:rPr>
          <w:color w:val="000000"/>
          <w:sz w:val="24"/>
          <w:szCs w:val="24"/>
          <w:lang w:val="en-IE"/>
        </w:rPr>
        <w:lastRenderedPageBreak/>
        <w:t>(ii)</w:t>
      </w:r>
      <w:r>
        <w:rPr>
          <w:color w:val="000000"/>
          <w:sz w:val="24"/>
          <w:szCs w:val="24"/>
          <w:lang w:val="en-IE"/>
        </w:rPr>
        <w:tab/>
      </w:r>
      <w:r w:rsidR="00A240E8">
        <w:rPr>
          <w:sz w:val="24"/>
          <w:szCs w:val="24"/>
          <w:lang w:val="en-IE"/>
        </w:rPr>
        <w:t>Explain how you would use your Graph representation of part (</w:t>
      </w:r>
      <w:proofErr w:type="spellStart"/>
      <w:r w:rsidR="003F6F1E">
        <w:rPr>
          <w:sz w:val="24"/>
          <w:szCs w:val="24"/>
          <w:lang w:val="en-IE"/>
        </w:rPr>
        <w:t>i</w:t>
      </w:r>
      <w:proofErr w:type="spellEnd"/>
      <w:r w:rsidR="00A240E8">
        <w:rPr>
          <w:sz w:val="24"/>
          <w:szCs w:val="24"/>
          <w:lang w:val="en-IE"/>
        </w:rPr>
        <w:t xml:space="preserve">) to </w:t>
      </w:r>
      <w:r w:rsidR="0094700F">
        <w:rPr>
          <w:sz w:val="24"/>
          <w:szCs w:val="24"/>
          <w:lang w:val="en-IE"/>
        </w:rPr>
        <w:t xml:space="preserve">obtain </w:t>
      </w:r>
      <w:r w:rsidR="00A240E8">
        <w:rPr>
          <w:sz w:val="24"/>
          <w:szCs w:val="24"/>
          <w:lang w:val="en-IE"/>
        </w:rPr>
        <w:t>the following, specifying any method calls or pseudocode that you need:</w:t>
      </w:r>
    </w:p>
    <w:p w14:paraId="481CE46E" w14:textId="5B2E91B7" w:rsidR="003F6F1E" w:rsidRDefault="00A240E8" w:rsidP="00E0281E">
      <w:pPr>
        <w:tabs>
          <w:tab w:val="left" w:pos="851"/>
          <w:tab w:val="left" w:pos="1277"/>
          <w:tab w:val="left" w:pos="1702"/>
        </w:tabs>
        <w:ind w:left="851" w:hanging="425"/>
        <w:rPr>
          <w:color w:val="000000"/>
          <w:sz w:val="24"/>
          <w:szCs w:val="24"/>
          <w:lang w:val="en-IE"/>
        </w:rPr>
      </w:pPr>
      <w:r>
        <w:rPr>
          <w:color w:val="000000"/>
          <w:sz w:val="24"/>
          <w:szCs w:val="24"/>
          <w:lang w:val="en-IE"/>
        </w:rPr>
        <w:tab/>
        <w:t xml:space="preserve">(a) </w:t>
      </w:r>
      <w:r w:rsidR="003F6F1E">
        <w:rPr>
          <w:color w:val="000000"/>
          <w:sz w:val="24"/>
          <w:szCs w:val="24"/>
          <w:lang w:val="en-IE"/>
        </w:rPr>
        <w:t xml:space="preserve">a vertex object with label matching </w:t>
      </w:r>
      <w:r w:rsidR="003F6F1E">
        <w:rPr>
          <w:i/>
          <w:color w:val="000000"/>
          <w:sz w:val="24"/>
          <w:szCs w:val="24"/>
          <w:lang w:val="en-IE"/>
        </w:rPr>
        <w:t>x</w:t>
      </w:r>
    </w:p>
    <w:p w14:paraId="43016A39" w14:textId="762CC582" w:rsidR="003F6F1E" w:rsidRDefault="003F6F1E" w:rsidP="00E0281E">
      <w:pPr>
        <w:tabs>
          <w:tab w:val="left" w:pos="851"/>
          <w:tab w:val="left" w:pos="1277"/>
          <w:tab w:val="left" w:pos="1702"/>
        </w:tabs>
        <w:ind w:left="851" w:hanging="425"/>
        <w:rPr>
          <w:color w:val="000000"/>
          <w:sz w:val="24"/>
          <w:szCs w:val="24"/>
          <w:lang w:val="en-IE"/>
        </w:rPr>
      </w:pPr>
      <w:r>
        <w:rPr>
          <w:color w:val="000000"/>
          <w:sz w:val="24"/>
          <w:szCs w:val="24"/>
          <w:lang w:val="en-IE"/>
        </w:rPr>
        <w:tab/>
        <w:t>(</w:t>
      </w:r>
      <w:r w:rsidR="0023529D">
        <w:rPr>
          <w:color w:val="000000"/>
          <w:sz w:val="24"/>
          <w:szCs w:val="24"/>
          <w:lang w:val="en-IE"/>
        </w:rPr>
        <w:t>b</w:t>
      </w:r>
      <w:r>
        <w:rPr>
          <w:color w:val="000000"/>
          <w:sz w:val="24"/>
          <w:szCs w:val="24"/>
          <w:lang w:val="en-IE"/>
        </w:rPr>
        <w:t xml:space="preserve">) a list of all edges incident on a vertex </w:t>
      </w:r>
      <w:r>
        <w:rPr>
          <w:i/>
          <w:color w:val="000000"/>
          <w:sz w:val="24"/>
          <w:szCs w:val="24"/>
          <w:lang w:val="en-IE"/>
        </w:rPr>
        <w:t>x</w:t>
      </w:r>
    </w:p>
    <w:p w14:paraId="0ED6610C" w14:textId="1064E446" w:rsidR="00E0281E" w:rsidRDefault="00E0281E" w:rsidP="00E0281E">
      <w:pPr>
        <w:ind w:left="720" w:hanging="426"/>
        <w:jc w:val="right"/>
        <w:rPr>
          <w:i/>
          <w:sz w:val="24"/>
          <w:szCs w:val="24"/>
          <w:lang w:val="en-IE"/>
        </w:rPr>
      </w:pPr>
      <w:r w:rsidRPr="004B1552">
        <w:rPr>
          <w:i/>
          <w:sz w:val="24"/>
          <w:szCs w:val="24"/>
          <w:lang w:val="en-IE"/>
        </w:rPr>
        <w:t>(</w:t>
      </w:r>
      <w:r w:rsidR="00EB71EA">
        <w:rPr>
          <w:i/>
          <w:sz w:val="24"/>
          <w:szCs w:val="24"/>
          <w:lang w:val="en-IE"/>
        </w:rPr>
        <w:t>4 marks</w:t>
      </w:r>
      <w:r w:rsidRPr="004B1552">
        <w:rPr>
          <w:i/>
          <w:sz w:val="24"/>
          <w:szCs w:val="24"/>
          <w:lang w:val="en-IE"/>
        </w:rPr>
        <w:t>)</w:t>
      </w:r>
    </w:p>
    <w:p w14:paraId="5155C035" w14:textId="77777777" w:rsidR="00E0281E" w:rsidRDefault="00E0281E" w:rsidP="00E0281E">
      <w:pPr>
        <w:tabs>
          <w:tab w:val="left" w:pos="851"/>
          <w:tab w:val="left" w:pos="1277"/>
          <w:tab w:val="left" w:pos="1702"/>
        </w:tabs>
        <w:ind w:left="851" w:hanging="425"/>
        <w:rPr>
          <w:color w:val="000000"/>
          <w:sz w:val="24"/>
          <w:szCs w:val="24"/>
          <w:lang w:val="en-IE"/>
        </w:rPr>
      </w:pPr>
    </w:p>
    <w:p w14:paraId="6A007B1E" w14:textId="02EFDBD8" w:rsidR="003F6F1E" w:rsidRPr="00EB71EA" w:rsidRDefault="00E0281E" w:rsidP="0023529D">
      <w:pPr>
        <w:tabs>
          <w:tab w:val="left" w:pos="851"/>
          <w:tab w:val="left" w:pos="1277"/>
          <w:tab w:val="left" w:pos="1702"/>
        </w:tabs>
        <w:ind w:left="851" w:hanging="425"/>
        <w:rPr>
          <w:sz w:val="24"/>
          <w:szCs w:val="24"/>
          <w:lang w:val="en-IE"/>
        </w:rPr>
      </w:pPr>
      <w:r>
        <w:rPr>
          <w:color w:val="000000"/>
          <w:sz w:val="24"/>
          <w:szCs w:val="24"/>
          <w:lang w:val="en-IE"/>
        </w:rPr>
        <w:t>(i</w:t>
      </w:r>
      <w:r w:rsidR="00EB71EA">
        <w:rPr>
          <w:color w:val="000000"/>
          <w:sz w:val="24"/>
          <w:szCs w:val="24"/>
          <w:lang w:val="en-IE"/>
        </w:rPr>
        <w:t>ii)</w:t>
      </w:r>
      <w:r w:rsidR="002B4A39">
        <w:rPr>
          <w:color w:val="000000"/>
          <w:sz w:val="24"/>
          <w:szCs w:val="24"/>
          <w:lang w:val="en-IE"/>
        </w:rPr>
        <w:tab/>
      </w:r>
      <w:r w:rsidR="00A240E8">
        <w:rPr>
          <w:sz w:val="24"/>
          <w:szCs w:val="24"/>
          <w:lang w:val="en-IE"/>
        </w:rPr>
        <w:t>For the following graph, show the progress of</w:t>
      </w:r>
      <w:r w:rsidR="00EB71EA">
        <w:rPr>
          <w:sz w:val="24"/>
          <w:szCs w:val="24"/>
          <w:lang w:val="en-IE"/>
        </w:rPr>
        <w:t xml:space="preserve"> </w:t>
      </w:r>
      <w:r w:rsidR="003F6F1E">
        <w:rPr>
          <w:i/>
          <w:sz w:val="24"/>
          <w:szCs w:val="24"/>
          <w:lang w:val="en-IE"/>
        </w:rPr>
        <w:t>Kruskal's algorithm</w:t>
      </w:r>
      <w:r w:rsidR="00EB71EA">
        <w:rPr>
          <w:sz w:val="24"/>
          <w:szCs w:val="24"/>
          <w:lang w:val="en-IE"/>
        </w:rPr>
        <w:t xml:space="preserve"> for finding a minimum spanning tree.</w:t>
      </w:r>
    </w:p>
    <w:p w14:paraId="4DCB95E1" w14:textId="77777777" w:rsidR="00EB71EA" w:rsidRDefault="00EB71EA" w:rsidP="00E0281E">
      <w:pPr>
        <w:tabs>
          <w:tab w:val="left" w:pos="851"/>
          <w:tab w:val="left" w:pos="1277"/>
          <w:tab w:val="left" w:pos="1702"/>
        </w:tabs>
        <w:ind w:left="851" w:hanging="425"/>
        <w:rPr>
          <w:sz w:val="24"/>
          <w:szCs w:val="24"/>
          <w:lang w:val="en-IE"/>
        </w:rPr>
      </w:pPr>
    </w:p>
    <w:p w14:paraId="71A906B8" w14:textId="7E37ECE5" w:rsidR="00EB71EA" w:rsidRDefault="00EB71EA" w:rsidP="00EB71EA">
      <w:pPr>
        <w:tabs>
          <w:tab w:val="left" w:pos="851"/>
          <w:tab w:val="left" w:pos="1277"/>
          <w:tab w:val="left" w:pos="1702"/>
        </w:tabs>
        <w:ind w:left="851" w:hanging="425"/>
        <w:jc w:val="center"/>
        <w:rPr>
          <w:sz w:val="24"/>
          <w:szCs w:val="24"/>
          <w:lang w:val="en-IE"/>
        </w:rPr>
      </w:pPr>
      <w:r>
        <w:rPr>
          <w:noProof/>
          <w:sz w:val="24"/>
          <w:szCs w:val="24"/>
          <w:lang w:val="en-IE"/>
        </w:rPr>
        <w:drawing>
          <wp:inline distT="0" distB="0" distL="0" distR="0" wp14:anchorId="42881017" wp14:editId="5C79D46B">
            <wp:extent cx="3562872" cy="29933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rgeSampleGraph.png"/>
                    <pic:cNvPicPr/>
                  </pic:nvPicPr>
                  <pic:blipFill>
                    <a:blip r:embed="rId8"/>
                    <a:stretch>
                      <a:fillRect/>
                    </a:stretch>
                  </pic:blipFill>
                  <pic:spPr>
                    <a:xfrm>
                      <a:off x="0" y="0"/>
                      <a:ext cx="3573153" cy="3002027"/>
                    </a:xfrm>
                    <a:prstGeom prst="rect">
                      <a:avLst/>
                    </a:prstGeom>
                  </pic:spPr>
                </pic:pic>
              </a:graphicData>
            </a:graphic>
          </wp:inline>
        </w:drawing>
      </w:r>
    </w:p>
    <w:p w14:paraId="77916375" w14:textId="77777777" w:rsidR="00EB71EA" w:rsidRDefault="00EB71EA" w:rsidP="00E0281E">
      <w:pPr>
        <w:tabs>
          <w:tab w:val="left" w:pos="851"/>
          <w:tab w:val="left" w:pos="1277"/>
          <w:tab w:val="left" w:pos="1702"/>
        </w:tabs>
        <w:ind w:left="851" w:hanging="425"/>
        <w:rPr>
          <w:sz w:val="24"/>
          <w:szCs w:val="24"/>
          <w:lang w:val="en-IE"/>
        </w:rPr>
      </w:pPr>
    </w:p>
    <w:p w14:paraId="61BB8998" w14:textId="3895EF5A" w:rsidR="00E0281E" w:rsidRDefault="003F6F1E" w:rsidP="00E0281E">
      <w:pPr>
        <w:tabs>
          <w:tab w:val="left" w:pos="851"/>
          <w:tab w:val="left" w:pos="1277"/>
          <w:tab w:val="left" w:pos="1702"/>
        </w:tabs>
        <w:ind w:left="851" w:hanging="425"/>
        <w:rPr>
          <w:sz w:val="24"/>
          <w:szCs w:val="24"/>
          <w:lang w:val="en-IE"/>
        </w:rPr>
      </w:pPr>
      <w:r>
        <w:rPr>
          <w:sz w:val="24"/>
          <w:szCs w:val="24"/>
          <w:lang w:val="en-IE"/>
        </w:rPr>
        <w:t xml:space="preserve">       </w:t>
      </w:r>
      <w:r w:rsidR="0094700F">
        <w:rPr>
          <w:sz w:val="24"/>
          <w:szCs w:val="24"/>
          <w:lang w:val="en-IE"/>
        </w:rPr>
        <w:t xml:space="preserve">At each stage, show the </w:t>
      </w:r>
      <w:r>
        <w:rPr>
          <w:sz w:val="24"/>
          <w:szCs w:val="24"/>
          <w:lang w:val="en-IE"/>
        </w:rPr>
        <w:t>how the relevant data structures have changed.</w:t>
      </w:r>
      <w:r w:rsidR="0094700F">
        <w:rPr>
          <w:sz w:val="24"/>
          <w:szCs w:val="24"/>
          <w:lang w:val="en-IE"/>
        </w:rPr>
        <w:t xml:space="preserve"> </w:t>
      </w:r>
      <w:r w:rsidR="0023529D">
        <w:rPr>
          <w:sz w:val="24"/>
          <w:szCs w:val="24"/>
          <w:lang w:val="en-IE"/>
        </w:rPr>
        <w:t xml:space="preserve">If you use an APQ, you </w:t>
      </w:r>
      <w:r w:rsidR="0053433B">
        <w:rPr>
          <w:sz w:val="24"/>
          <w:szCs w:val="24"/>
          <w:lang w:val="en-IE"/>
        </w:rPr>
        <w:t>should</w:t>
      </w:r>
      <w:r w:rsidR="0023529D">
        <w:rPr>
          <w:sz w:val="24"/>
          <w:szCs w:val="24"/>
          <w:lang w:val="en-IE"/>
        </w:rPr>
        <w:t xml:space="preserve"> </w:t>
      </w:r>
      <w:r w:rsidR="0053433B">
        <w:rPr>
          <w:sz w:val="24"/>
          <w:szCs w:val="24"/>
          <w:lang w:val="en-IE"/>
        </w:rPr>
        <w:t>display</w:t>
      </w:r>
      <w:r w:rsidR="0023529D">
        <w:rPr>
          <w:sz w:val="24"/>
          <w:szCs w:val="24"/>
          <w:lang w:val="en-IE"/>
        </w:rPr>
        <w:t xml:space="preserve"> it as a sorted list (regardless of how it </w:t>
      </w:r>
      <w:r w:rsidR="00EB71EA">
        <w:rPr>
          <w:sz w:val="24"/>
          <w:szCs w:val="24"/>
          <w:lang w:val="en-IE"/>
        </w:rPr>
        <w:t>wo</w:t>
      </w:r>
      <w:r w:rsidR="0023529D">
        <w:rPr>
          <w:sz w:val="24"/>
          <w:szCs w:val="24"/>
          <w:lang w:val="en-IE"/>
        </w:rPr>
        <w:t>uld</w:t>
      </w:r>
      <w:r w:rsidR="00EB71EA">
        <w:rPr>
          <w:sz w:val="24"/>
          <w:szCs w:val="24"/>
          <w:lang w:val="en-IE"/>
        </w:rPr>
        <w:t xml:space="preserve"> </w:t>
      </w:r>
      <w:r w:rsidR="0023529D">
        <w:rPr>
          <w:sz w:val="24"/>
          <w:szCs w:val="24"/>
          <w:lang w:val="en-IE"/>
        </w:rPr>
        <w:t>be</w:t>
      </w:r>
      <w:r w:rsidR="00EB71EA">
        <w:rPr>
          <w:sz w:val="24"/>
          <w:szCs w:val="24"/>
          <w:lang w:val="en-IE"/>
        </w:rPr>
        <w:t xml:space="preserve"> </w:t>
      </w:r>
      <w:r w:rsidR="0023529D">
        <w:rPr>
          <w:sz w:val="24"/>
          <w:szCs w:val="24"/>
          <w:lang w:val="en-IE"/>
        </w:rPr>
        <w:t>implemented</w:t>
      </w:r>
      <w:r w:rsidR="0053433B">
        <w:rPr>
          <w:sz w:val="24"/>
          <w:szCs w:val="24"/>
          <w:lang w:val="en-IE"/>
        </w:rPr>
        <w:t xml:space="preserve"> underneath</w:t>
      </w:r>
      <w:r w:rsidR="00EB71EA">
        <w:rPr>
          <w:sz w:val="24"/>
          <w:szCs w:val="24"/>
          <w:lang w:val="en-IE"/>
        </w:rPr>
        <w:t xml:space="preserve">). </w:t>
      </w:r>
      <w:r w:rsidR="0094700F">
        <w:rPr>
          <w:sz w:val="24"/>
          <w:szCs w:val="24"/>
          <w:lang w:val="en-IE"/>
        </w:rPr>
        <w:t xml:space="preserve">If you use any notation for data structures other than </w:t>
      </w:r>
      <w:r w:rsidR="0053433B">
        <w:rPr>
          <w:sz w:val="24"/>
          <w:szCs w:val="24"/>
          <w:lang w:val="en-IE"/>
        </w:rPr>
        <w:t xml:space="preserve">that </w:t>
      </w:r>
      <w:bookmarkStart w:id="0" w:name="_GoBack"/>
      <w:bookmarkEnd w:id="0"/>
      <w:r w:rsidR="0094700F">
        <w:rPr>
          <w:sz w:val="24"/>
          <w:szCs w:val="24"/>
          <w:lang w:val="en-IE"/>
        </w:rPr>
        <w:t xml:space="preserve">given in </w:t>
      </w:r>
      <w:r>
        <w:rPr>
          <w:sz w:val="24"/>
          <w:szCs w:val="24"/>
          <w:lang w:val="en-IE"/>
        </w:rPr>
        <w:t>previous questions</w:t>
      </w:r>
      <w:r w:rsidR="0094700F">
        <w:rPr>
          <w:sz w:val="24"/>
          <w:szCs w:val="24"/>
          <w:lang w:val="en-IE"/>
        </w:rPr>
        <w:t xml:space="preserve">, you must explain it, and make sure that enough details are shown that would allow someone else to trace through your execution. </w:t>
      </w:r>
      <w:r w:rsidR="00EA5405">
        <w:rPr>
          <w:sz w:val="24"/>
          <w:szCs w:val="24"/>
          <w:lang w:val="en-IE"/>
        </w:rPr>
        <w:t>E</w:t>
      </w:r>
      <w:r w:rsidR="00492686">
        <w:rPr>
          <w:sz w:val="24"/>
          <w:szCs w:val="24"/>
          <w:lang w:val="en-IE"/>
        </w:rPr>
        <w:t xml:space="preserve">xplain how </w:t>
      </w:r>
      <w:r w:rsidR="001A1383">
        <w:rPr>
          <w:sz w:val="24"/>
          <w:szCs w:val="24"/>
          <w:lang w:val="en-IE"/>
        </w:rPr>
        <w:t>to</w:t>
      </w:r>
      <w:r w:rsidR="00492686">
        <w:rPr>
          <w:sz w:val="24"/>
          <w:szCs w:val="24"/>
          <w:lang w:val="en-IE"/>
        </w:rPr>
        <w:t xml:space="preserve"> re-construct the </w:t>
      </w:r>
      <w:r w:rsidR="00EA5405">
        <w:rPr>
          <w:sz w:val="24"/>
          <w:szCs w:val="24"/>
          <w:lang w:val="en-IE"/>
        </w:rPr>
        <w:t>final answer</w:t>
      </w:r>
      <w:r w:rsidR="00492686">
        <w:rPr>
          <w:sz w:val="24"/>
          <w:szCs w:val="24"/>
          <w:lang w:val="en-IE"/>
        </w:rPr>
        <w:t xml:space="preserve"> from the information you have displayed.</w:t>
      </w:r>
    </w:p>
    <w:p w14:paraId="404695B2" w14:textId="62B137C6" w:rsidR="002B4A39" w:rsidRDefault="002B4A39" w:rsidP="002B4A39">
      <w:pPr>
        <w:ind w:left="720" w:hanging="426"/>
        <w:jc w:val="right"/>
        <w:rPr>
          <w:i/>
          <w:sz w:val="24"/>
          <w:szCs w:val="24"/>
          <w:lang w:val="en-IE"/>
        </w:rPr>
      </w:pPr>
      <w:r w:rsidRPr="004B1552">
        <w:rPr>
          <w:i/>
          <w:sz w:val="24"/>
          <w:szCs w:val="24"/>
          <w:lang w:val="en-IE"/>
        </w:rPr>
        <w:t>(</w:t>
      </w:r>
      <w:r w:rsidR="00EB71EA">
        <w:rPr>
          <w:i/>
          <w:sz w:val="24"/>
          <w:szCs w:val="24"/>
          <w:lang w:val="en-IE"/>
        </w:rPr>
        <w:t>10 marks</w:t>
      </w:r>
      <w:r w:rsidRPr="004B1552">
        <w:rPr>
          <w:i/>
          <w:sz w:val="24"/>
          <w:szCs w:val="24"/>
          <w:lang w:val="en-IE"/>
        </w:rPr>
        <w:t>)</w:t>
      </w:r>
    </w:p>
    <w:p w14:paraId="70B1167C" w14:textId="54B87B45" w:rsidR="00492686" w:rsidRDefault="00492686" w:rsidP="00E0281E">
      <w:pPr>
        <w:tabs>
          <w:tab w:val="left" w:pos="851"/>
          <w:tab w:val="left" w:pos="1277"/>
          <w:tab w:val="left" w:pos="1702"/>
        </w:tabs>
        <w:ind w:left="851" w:hanging="425"/>
        <w:rPr>
          <w:color w:val="000000"/>
          <w:sz w:val="24"/>
          <w:szCs w:val="24"/>
          <w:lang w:val="en-IE"/>
        </w:rPr>
      </w:pPr>
    </w:p>
    <w:p w14:paraId="1812068E" w14:textId="37A4FE45" w:rsidR="007E7A15" w:rsidRPr="007E7A15" w:rsidRDefault="002B4A39" w:rsidP="007E7A15">
      <w:pPr>
        <w:tabs>
          <w:tab w:val="left" w:pos="851"/>
          <w:tab w:val="left" w:pos="1277"/>
          <w:tab w:val="left" w:pos="1702"/>
        </w:tabs>
        <w:ind w:left="851" w:hanging="425"/>
        <w:rPr>
          <w:i/>
          <w:color w:val="000000"/>
          <w:sz w:val="24"/>
          <w:szCs w:val="24"/>
          <w:lang w:val="en-IE"/>
        </w:rPr>
      </w:pPr>
      <w:r>
        <w:rPr>
          <w:color w:val="000000"/>
          <w:sz w:val="24"/>
          <w:szCs w:val="24"/>
          <w:lang w:val="en-IE"/>
        </w:rPr>
        <w:t>(</w:t>
      </w:r>
      <w:r w:rsidR="00EB71EA">
        <w:rPr>
          <w:color w:val="000000"/>
          <w:sz w:val="24"/>
          <w:szCs w:val="24"/>
          <w:lang w:val="en-IE"/>
        </w:rPr>
        <w:t>iv</w:t>
      </w:r>
      <w:r>
        <w:rPr>
          <w:color w:val="000000"/>
          <w:sz w:val="24"/>
          <w:szCs w:val="24"/>
          <w:lang w:val="en-IE"/>
        </w:rPr>
        <w:t>)</w:t>
      </w:r>
      <w:r>
        <w:rPr>
          <w:color w:val="000000"/>
          <w:sz w:val="24"/>
          <w:szCs w:val="24"/>
          <w:lang w:val="en-IE"/>
        </w:rPr>
        <w:tab/>
      </w:r>
    </w:p>
    <w:p w14:paraId="674ACAD2" w14:textId="06923BCC" w:rsidR="007E7A15" w:rsidRPr="00BF67E8" w:rsidRDefault="007E7A15" w:rsidP="007E7A15">
      <w:pPr>
        <w:tabs>
          <w:tab w:val="left" w:pos="851"/>
          <w:tab w:val="left" w:pos="1277"/>
          <w:tab w:val="left" w:pos="1702"/>
        </w:tabs>
        <w:ind w:left="851" w:hanging="425"/>
        <w:rPr>
          <w:color w:val="000000"/>
          <w:sz w:val="24"/>
          <w:szCs w:val="24"/>
          <w:lang w:val="en-IE"/>
        </w:rPr>
      </w:pPr>
      <w:r>
        <w:rPr>
          <w:sz w:val="24"/>
          <w:szCs w:val="24"/>
          <w:lang w:val="en-IE"/>
        </w:rPr>
        <w:tab/>
        <w:t xml:space="preserve">An </w:t>
      </w:r>
      <w:r>
        <w:rPr>
          <w:i/>
          <w:sz w:val="24"/>
          <w:szCs w:val="24"/>
          <w:lang w:val="en-IE"/>
        </w:rPr>
        <w:t xml:space="preserve">articulation </w:t>
      </w:r>
      <w:r>
        <w:rPr>
          <w:sz w:val="24"/>
          <w:szCs w:val="24"/>
          <w:lang w:val="en-IE"/>
        </w:rPr>
        <w:t>vertex in a graph is a vertex such that if it was removed, the graph would no longer be connected. Give clear pseudocode for an algorithm which determines whether or not a connected undirected graph has an articulation vertex. What is the worst-case complexity of your algorithm? Justify your answer. Answers will be judged on algorithm clarity, efficiency, and the complexity justification.</w:t>
      </w:r>
    </w:p>
    <w:p w14:paraId="05BD1058" w14:textId="343FC7D1" w:rsidR="004B1552" w:rsidRPr="004B1552" w:rsidRDefault="00F870A8" w:rsidP="00684F54">
      <w:pPr>
        <w:ind w:left="720" w:hanging="426"/>
        <w:jc w:val="right"/>
        <w:rPr>
          <w:szCs w:val="24"/>
        </w:rPr>
      </w:pPr>
      <w:r>
        <w:rPr>
          <w:i/>
          <w:sz w:val="24"/>
          <w:szCs w:val="24"/>
          <w:lang w:val="en-IE"/>
        </w:rPr>
        <w:t>(</w:t>
      </w:r>
      <w:r w:rsidR="00EB71EA">
        <w:rPr>
          <w:i/>
          <w:sz w:val="24"/>
          <w:szCs w:val="24"/>
          <w:lang w:val="en-IE"/>
        </w:rPr>
        <w:t>8</w:t>
      </w:r>
      <w:r w:rsidR="002B4A39" w:rsidRPr="004B1552">
        <w:rPr>
          <w:i/>
          <w:sz w:val="24"/>
          <w:szCs w:val="24"/>
          <w:lang w:val="en-IE"/>
        </w:rPr>
        <w:t xml:space="preserve"> marks)</w:t>
      </w:r>
    </w:p>
    <w:p w14:paraId="7D1262DE" w14:textId="5ACBCB08" w:rsidR="009174FB" w:rsidRDefault="009174FB" w:rsidP="005B3C46">
      <w:pPr>
        <w:ind w:left="426" w:hanging="426"/>
        <w:jc w:val="right"/>
        <w:rPr>
          <w:szCs w:val="24"/>
        </w:rPr>
      </w:pPr>
    </w:p>
    <w:p w14:paraId="5738E632" w14:textId="05959CE3" w:rsidR="00C96AE5" w:rsidRPr="00EB71EA" w:rsidRDefault="00EB71EA" w:rsidP="00EB71EA">
      <w:pPr>
        <w:ind w:left="426" w:hanging="426"/>
        <w:jc w:val="center"/>
        <w:rPr>
          <w:b/>
          <w:sz w:val="28"/>
          <w:szCs w:val="28"/>
        </w:rPr>
      </w:pPr>
      <w:r w:rsidRPr="00EB71EA">
        <w:rPr>
          <w:b/>
          <w:sz w:val="28"/>
          <w:szCs w:val="28"/>
        </w:rPr>
        <w:t>END OF PAPER</w:t>
      </w:r>
    </w:p>
    <w:sectPr w:rsidR="00C96AE5" w:rsidRPr="00EB71EA">
      <w:footerReference w:type="default" r:id="rId9"/>
      <w:type w:val="continuous"/>
      <w:pgSz w:w="11906" w:h="16838"/>
      <w:pgMar w:top="1440" w:right="1800" w:bottom="720" w:left="1710" w:header="720" w:footer="720" w:gutter="0"/>
      <w:cols w:space="720"/>
      <w:formProt w:val="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DB24D" w14:textId="77777777" w:rsidR="00B27A86" w:rsidRDefault="00B27A86" w:rsidP="007F0567">
      <w:r>
        <w:separator/>
      </w:r>
    </w:p>
  </w:endnote>
  <w:endnote w:type="continuationSeparator" w:id="0">
    <w:p w14:paraId="6EFF836C" w14:textId="77777777" w:rsidR="00B27A86" w:rsidRDefault="00B27A86" w:rsidP="007F0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1"/>
    <w:family w:val="swiss"/>
    <w:pitch w:val="variable"/>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01079"/>
      <w:docPartObj>
        <w:docPartGallery w:val="Page Numbers (Bottom of Page)"/>
        <w:docPartUnique/>
      </w:docPartObj>
    </w:sdtPr>
    <w:sdtEndPr/>
    <w:sdtContent>
      <w:sdt>
        <w:sdtPr>
          <w:id w:val="-1669238322"/>
          <w:docPartObj>
            <w:docPartGallery w:val="Page Numbers (Top of Page)"/>
            <w:docPartUnique/>
          </w:docPartObj>
        </w:sdtPr>
        <w:sdtEndPr/>
        <w:sdtContent>
          <w:p w14:paraId="2D79AC95" w14:textId="77777777" w:rsidR="00594ACC" w:rsidRDefault="00594ACC">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4</w:t>
            </w:r>
            <w:r>
              <w:rPr>
                <w:b/>
                <w:bCs/>
              </w:rPr>
              <w:fldChar w:fldCharType="end"/>
            </w:r>
          </w:p>
        </w:sdtContent>
      </w:sdt>
    </w:sdtContent>
  </w:sdt>
  <w:p w14:paraId="2FDE8E65" w14:textId="77777777" w:rsidR="007F0567" w:rsidRDefault="007F0567" w:rsidP="007F056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7D423" w14:textId="77777777" w:rsidR="00B27A86" w:rsidRDefault="00B27A86" w:rsidP="007F0567">
      <w:r>
        <w:separator/>
      </w:r>
    </w:p>
  </w:footnote>
  <w:footnote w:type="continuationSeparator" w:id="0">
    <w:p w14:paraId="1D717600" w14:textId="77777777" w:rsidR="00B27A86" w:rsidRDefault="00B27A86" w:rsidP="007F05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4B77ED"/>
    <w:multiLevelType w:val="hybridMultilevel"/>
    <w:tmpl w:val="F1C6D7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C8D1141"/>
    <w:multiLevelType w:val="hybridMultilevel"/>
    <w:tmpl w:val="143EF4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embedSystemFonts/>
  <w:bordersDoNotSurroundHeader/>
  <w:bordersDoNotSurroundFooter/>
  <w:proofState w:spelling="clean"/>
  <w:defaultTabStop w:val="720"/>
  <w:drawingGridHorizontalSpacing w:val="119"/>
  <w:drawingGridVerticalSpacing w:val="119"/>
  <w:displayHorizontalDrawingGridEvery w:val="0"/>
  <w:displayVerticalDrawingGridEvery w:val="3"/>
  <w:doNotUseMarginsForDrawingGridOrigin/>
  <w:drawingGridVerticalOrigin w:val="1985"/>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B22"/>
    <w:rsid w:val="0000498F"/>
    <w:rsid w:val="000052F2"/>
    <w:rsid w:val="0001748C"/>
    <w:rsid w:val="00024B8F"/>
    <w:rsid w:val="00033385"/>
    <w:rsid w:val="00050F3F"/>
    <w:rsid w:val="000A41E1"/>
    <w:rsid w:val="000A5AB1"/>
    <w:rsid w:val="000A61C4"/>
    <w:rsid w:val="000D70D1"/>
    <w:rsid w:val="000E2548"/>
    <w:rsid w:val="000F1E98"/>
    <w:rsid w:val="00120E8E"/>
    <w:rsid w:val="00131185"/>
    <w:rsid w:val="0014344C"/>
    <w:rsid w:val="00164205"/>
    <w:rsid w:val="00180EDE"/>
    <w:rsid w:val="001918F5"/>
    <w:rsid w:val="001A1383"/>
    <w:rsid w:val="001A7AF0"/>
    <w:rsid w:val="001B39CE"/>
    <w:rsid w:val="001B47D8"/>
    <w:rsid w:val="001B571A"/>
    <w:rsid w:val="001F6B04"/>
    <w:rsid w:val="0021156B"/>
    <w:rsid w:val="00227EED"/>
    <w:rsid w:val="0023529D"/>
    <w:rsid w:val="0024044C"/>
    <w:rsid w:val="00251E5D"/>
    <w:rsid w:val="002564DC"/>
    <w:rsid w:val="002564EE"/>
    <w:rsid w:val="00261D9C"/>
    <w:rsid w:val="0027222F"/>
    <w:rsid w:val="0028375B"/>
    <w:rsid w:val="00292608"/>
    <w:rsid w:val="00293953"/>
    <w:rsid w:val="002A40FF"/>
    <w:rsid w:val="002B4A39"/>
    <w:rsid w:val="002D797E"/>
    <w:rsid w:val="002E4B76"/>
    <w:rsid w:val="002E5FF6"/>
    <w:rsid w:val="003050C8"/>
    <w:rsid w:val="00323A13"/>
    <w:rsid w:val="0033595F"/>
    <w:rsid w:val="00336F59"/>
    <w:rsid w:val="00342518"/>
    <w:rsid w:val="00351FEC"/>
    <w:rsid w:val="0036540C"/>
    <w:rsid w:val="00371A3B"/>
    <w:rsid w:val="003C2956"/>
    <w:rsid w:val="003E19A4"/>
    <w:rsid w:val="003F6F1E"/>
    <w:rsid w:val="00425A77"/>
    <w:rsid w:val="00434E6D"/>
    <w:rsid w:val="0043522E"/>
    <w:rsid w:val="0043799E"/>
    <w:rsid w:val="00471D56"/>
    <w:rsid w:val="00474B8E"/>
    <w:rsid w:val="00492686"/>
    <w:rsid w:val="00493578"/>
    <w:rsid w:val="004A54CC"/>
    <w:rsid w:val="004B1552"/>
    <w:rsid w:val="004C441F"/>
    <w:rsid w:val="004D12FE"/>
    <w:rsid w:val="004D225B"/>
    <w:rsid w:val="004D22A4"/>
    <w:rsid w:val="004F0229"/>
    <w:rsid w:val="005052B6"/>
    <w:rsid w:val="00505F3A"/>
    <w:rsid w:val="005244B3"/>
    <w:rsid w:val="005327C6"/>
    <w:rsid w:val="0053433B"/>
    <w:rsid w:val="00541B21"/>
    <w:rsid w:val="005424F3"/>
    <w:rsid w:val="00560554"/>
    <w:rsid w:val="005768B9"/>
    <w:rsid w:val="00594ACC"/>
    <w:rsid w:val="005A0C4B"/>
    <w:rsid w:val="005B0D64"/>
    <w:rsid w:val="005B3C46"/>
    <w:rsid w:val="005B6FF1"/>
    <w:rsid w:val="005B7AD0"/>
    <w:rsid w:val="005D0C25"/>
    <w:rsid w:val="005E2126"/>
    <w:rsid w:val="00623CE0"/>
    <w:rsid w:val="006241E5"/>
    <w:rsid w:val="006477CD"/>
    <w:rsid w:val="00662C6A"/>
    <w:rsid w:val="00684F54"/>
    <w:rsid w:val="00686C33"/>
    <w:rsid w:val="00687329"/>
    <w:rsid w:val="00691588"/>
    <w:rsid w:val="006E471A"/>
    <w:rsid w:val="006F19B9"/>
    <w:rsid w:val="007001C4"/>
    <w:rsid w:val="00700B2B"/>
    <w:rsid w:val="007050F2"/>
    <w:rsid w:val="00752C54"/>
    <w:rsid w:val="0075412A"/>
    <w:rsid w:val="00776B47"/>
    <w:rsid w:val="00781B55"/>
    <w:rsid w:val="00791A1B"/>
    <w:rsid w:val="007C2949"/>
    <w:rsid w:val="007E7222"/>
    <w:rsid w:val="007E7A15"/>
    <w:rsid w:val="007F0567"/>
    <w:rsid w:val="007F1DA9"/>
    <w:rsid w:val="007F3934"/>
    <w:rsid w:val="007F68E9"/>
    <w:rsid w:val="007F6CEB"/>
    <w:rsid w:val="00800853"/>
    <w:rsid w:val="00810466"/>
    <w:rsid w:val="00824C21"/>
    <w:rsid w:val="00831790"/>
    <w:rsid w:val="00842AA4"/>
    <w:rsid w:val="00847305"/>
    <w:rsid w:val="0085036F"/>
    <w:rsid w:val="008719A1"/>
    <w:rsid w:val="00876E78"/>
    <w:rsid w:val="008820D4"/>
    <w:rsid w:val="0088356D"/>
    <w:rsid w:val="00890F4F"/>
    <w:rsid w:val="0089773E"/>
    <w:rsid w:val="008A34B4"/>
    <w:rsid w:val="008B071B"/>
    <w:rsid w:val="008D241A"/>
    <w:rsid w:val="008F3863"/>
    <w:rsid w:val="00904F0D"/>
    <w:rsid w:val="00911D4D"/>
    <w:rsid w:val="009174FB"/>
    <w:rsid w:val="00920B86"/>
    <w:rsid w:val="009343B5"/>
    <w:rsid w:val="00944ABA"/>
    <w:rsid w:val="0094700F"/>
    <w:rsid w:val="00955488"/>
    <w:rsid w:val="00964FB7"/>
    <w:rsid w:val="009822E9"/>
    <w:rsid w:val="00983995"/>
    <w:rsid w:val="009A0927"/>
    <w:rsid w:val="009A0C8E"/>
    <w:rsid w:val="009B40B6"/>
    <w:rsid w:val="00A07BE0"/>
    <w:rsid w:val="00A166A3"/>
    <w:rsid w:val="00A240E8"/>
    <w:rsid w:val="00A25E0B"/>
    <w:rsid w:val="00A30DD9"/>
    <w:rsid w:val="00A52E20"/>
    <w:rsid w:val="00A66394"/>
    <w:rsid w:val="00A81C36"/>
    <w:rsid w:val="00A85716"/>
    <w:rsid w:val="00AB2610"/>
    <w:rsid w:val="00AB28E2"/>
    <w:rsid w:val="00AC2987"/>
    <w:rsid w:val="00AE4C42"/>
    <w:rsid w:val="00AF2B9F"/>
    <w:rsid w:val="00AF2F35"/>
    <w:rsid w:val="00B06DB6"/>
    <w:rsid w:val="00B15C82"/>
    <w:rsid w:val="00B22F97"/>
    <w:rsid w:val="00B24A85"/>
    <w:rsid w:val="00B27A86"/>
    <w:rsid w:val="00B4410D"/>
    <w:rsid w:val="00B47FA0"/>
    <w:rsid w:val="00B54DDE"/>
    <w:rsid w:val="00B804AA"/>
    <w:rsid w:val="00B8595A"/>
    <w:rsid w:val="00B91A7F"/>
    <w:rsid w:val="00BB14AC"/>
    <w:rsid w:val="00BD3CD6"/>
    <w:rsid w:val="00BD56F9"/>
    <w:rsid w:val="00BE1231"/>
    <w:rsid w:val="00BE4D0C"/>
    <w:rsid w:val="00C03E8C"/>
    <w:rsid w:val="00C072DA"/>
    <w:rsid w:val="00C10428"/>
    <w:rsid w:val="00C10FB4"/>
    <w:rsid w:val="00C21D4B"/>
    <w:rsid w:val="00C21E21"/>
    <w:rsid w:val="00C564BC"/>
    <w:rsid w:val="00C763A7"/>
    <w:rsid w:val="00C809F5"/>
    <w:rsid w:val="00C9339A"/>
    <w:rsid w:val="00C96AE5"/>
    <w:rsid w:val="00CC3A68"/>
    <w:rsid w:val="00CC4A4B"/>
    <w:rsid w:val="00CD150A"/>
    <w:rsid w:val="00CF1F0B"/>
    <w:rsid w:val="00D00AAC"/>
    <w:rsid w:val="00D04993"/>
    <w:rsid w:val="00D17197"/>
    <w:rsid w:val="00D23B22"/>
    <w:rsid w:val="00D25E36"/>
    <w:rsid w:val="00D36689"/>
    <w:rsid w:val="00D618EB"/>
    <w:rsid w:val="00D965F8"/>
    <w:rsid w:val="00DA15CE"/>
    <w:rsid w:val="00DC34A9"/>
    <w:rsid w:val="00DF1D55"/>
    <w:rsid w:val="00E0281E"/>
    <w:rsid w:val="00E12F8A"/>
    <w:rsid w:val="00E3166F"/>
    <w:rsid w:val="00E4574A"/>
    <w:rsid w:val="00E46223"/>
    <w:rsid w:val="00E51BBB"/>
    <w:rsid w:val="00E52620"/>
    <w:rsid w:val="00E5703D"/>
    <w:rsid w:val="00E6333C"/>
    <w:rsid w:val="00E63374"/>
    <w:rsid w:val="00E70597"/>
    <w:rsid w:val="00E71A13"/>
    <w:rsid w:val="00E91568"/>
    <w:rsid w:val="00E97CCC"/>
    <w:rsid w:val="00EA5405"/>
    <w:rsid w:val="00EB71EA"/>
    <w:rsid w:val="00EE1708"/>
    <w:rsid w:val="00EE457F"/>
    <w:rsid w:val="00EF7CA5"/>
    <w:rsid w:val="00F07CCE"/>
    <w:rsid w:val="00F217D6"/>
    <w:rsid w:val="00F50941"/>
    <w:rsid w:val="00F64DBE"/>
    <w:rsid w:val="00F759E2"/>
    <w:rsid w:val="00F77912"/>
    <w:rsid w:val="00F870A8"/>
    <w:rsid w:val="00FB5209"/>
    <w:rsid w:val="00FF1545"/>
    <w:rsid w:val="00FF5D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4A4260"/>
  <w14:defaultImageDpi w14:val="0"/>
  <w15:docId w15:val="{C857CC28-8B7A-9C42-95FC-8F2A7F26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adjustRightInd w:val="0"/>
    </w:pPr>
    <w:rPr>
      <w:rFonts w:ascii="Times New Roman" w:hAnsi="Times New Roman"/>
      <w:kern w:val="1"/>
      <w:lang w:val="en-GB" w:eastAsia="en-US"/>
    </w:rPr>
  </w:style>
  <w:style w:type="paragraph" w:styleId="Heading1">
    <w:name w:val="heading 1"/>
    <w:basedOn w:val="Normal"/>
    <w:next w:val="Normal"/>
    <w:link w:val="Heading1Char"/>
    <w:uiPriority w:val="99"/>
    <w:qFormat/>
    <w:pPr>
      <w:keepNext/>
      <w:tabs>
        <w:tab w:val="left" w:pos="3330"/>
      </w:tabs>
      <w:jc w:val="center"/>
      <w:outlineLvl w:val="0"/>
    </w:pPr>
    <w:rPr>
      <w:rFonts w:ascii="Tahoma" w:cs="Tahoma"/>
      <w:b/>
      <w:bCs/>
      <w:kern w:val="0"/>
      <w:sz w:val="24"/>
      <w:szCs w:val="24"/>
    </w:rPr>
  </w:style>
  <w:style w:type="paragraph" w:styleId="Heading2">
    <w:name w:val="heading 2"/>
    <w:basedOn w:val="Normal"/>
    <w:next w:val="Normal"/>
    <w:link w:val="Heading2Char"/>
    <w:uiPriority w:val="99"/>
    <w:qFormat/>
    <w:pPr>
      <w:keepNext/>
      <w:jc w:val="center"/>
      <w:outlineLvl w:val="1"/>
    </w:pPr>
    <w:rPr>
      <w:rFonts w:ascii="Tahoma" w:cs="Tahoma"/>
      <w:kern w:val="0"/>
      <w:sz w:val="24"/>
      <w:szCs w:val="24"/>
    </w:rPr>
  </w:style>
  <w:style w:type="paragraph" w:styleId="Heading3">
    <w:name w:val="heading 3"/>
    <w:basedOn w:val="Normal"/>
    <w:next w:val="Normal"/>
    <w:link w:val="Heading3Char"/>
    <w:uiPriority w:val="99"/>
    <w:qFormat/>
    <w:pPr>
      <w:keepNext/>
      <w:ind w:firstLine="720"/>
      <w:outlineLvl w:val="2"/>
    </w:pPr>
    <w:rPr>
      <w:kern w:val="0"/>
      <w:sz w:val="24"/>
      <w:szCs w:val="24"/>
      <w:lang w:val="en-US"/>
    </w:rPr>
  </w:style>
  <w:style w:type="paragraph" w:styleId="Heading4">
    <w:name w:val="heading 4"/>
    <w:basedOn w:val="Normal"/>
    <w:next w:val="Normal"/>
    <w:link w:val="Heading4Char"/>
    <w:uiPriority w:val="9"/>
    <w:semiHidden/>
    <w:unhideWhenUsed/>
    <w:qFormat/>
    <w:rsid w:val="00C21D4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lang w:val="en-GB" w:eastAsia="en-US"/>
    </w:rPr>
  </w:style>
  <w:style w:type="character" w:customStyle="1" w:styleId="Heading2Char">
    <w:name w:val="Heading 2 Char"/>
    <w:link w:val="Heading2"/>
    <w:uiPriority w:val="9"/>
    <w:semiHidden/>
    <w:locked/>
    <w:rPr>
      <w:rFonts w:ascii="Cambria" w:eastAsia="Times New Roman" w:hAnsi="Cambria" w:cs="Times New Roman"/>
      <w:b/>
      <w:bCs/>
      <w:i/>
      <w:iCs/>
      <w:kern w:val="1"/>
      <w:sz w:val="28"/>
      <w:szCs w:val="28"/>
      <w:lang w:val="en-GB" w:eastAsia="en-US"/>
    </w:rPr>
  </w:style>
  <w:style w:type="character" w:customStyle="1" w:styleId="Heading3Char">
    <w:name w:val="Heading 3 Char"/>
    <w:link w:val="Heading3"/>
    <w:uiPriority w:val="9"/>
    <w:semiHidden/>
    <w:locked/>
    <w:rPr>
      <w:rFonts w:ascii="Cambria" w:eastAsia="Times New Roman" w:hAnsi="Cambria" w:cs="Times New Roman"/>
      <w:b/>
      <w:bCs/>
      <w:kern w:val="1"/>
      <w:sz w:val="26"/>
      <w:szCs w:val="26"/>
      <w:lang w:val="en-GB" w:eastAsia="en-US"/>
    </w:rPr>
  </w:style>
  <w:style w:type="character" w:customStyle="1" w:styleId="InternetLink">
    <w:name w:val="Internet Link"/>
    <w:uiPriority w:val="99"/>
    <w:rPr>
      <w:rFonts w:cs="Times New Roman"/>
      <w:color w:val="FF0000"/>
      <w:u w:val="single"/>
    </w:rPr>
  </w:style>
  <w:style w:type="character" w:styleId="FootnoteReference">
    <w:name w:val="footnote reference"/>
    <w:uiPriority w:val="99"/>
    <w:rPr>
      <w:rFonts w:cs="Times New Roman"/>
      <w:vertAlign w:val="superscript"/>
    </w:rPr>
  </w:style>
  <w:style w:type="character" w:styleId="PageNumber">
    <w:name w:val="page number"/>
    <w:uiPriority w:val="99"/>
    <w:rPr>
      <w:rFonts w:cs="Times New Roman"/>
    </w:rPr>
  </w:style>
  <w:style w:type="character" w:styleId="FollowedHyperlink">
    <w:name w:val="FollowedHyperlink"/>
    <w:uiPriority w:val="99"/>
    <w:rPr>
      <w:rFonts w:cs="Times New Roman"/>
      <w:color w:val="800080"/>
      <w:u w:val="single"/>
    </w:rPr>
  </w:style>
  <w:style w:type="character" w:styleId="PlaceholderText">
    <w:name w:val="Placeholder Text"/>
    <w:uiPriority w:val="99"/>
    <w:rPr>
      <w:rFonts w:cs="Times New Roman"/>
      <w:color w:val="808080"/>
    </w:rPr>
  </w:style>
  <w:style w:type="character" w:customStyle="1" w:styleId="BalloonTextChar">
    <w:name w:val="Balloon Text Char"/>
    <w:uiPriority w:val="99"/>
    <w:rPr>
      <w:rFonts w:ascii="Tahoma" w:eastAsia="Times New Roman" w:cs="Tahoma"/>
      <w:sz w:val="16"/>
      <w:szCs w:val="16"/>
      <w:lang w:val="en-GB" w:eastAsia="en-US"/>
    </w:rPr>
  </w:style>
  <w:style w:type="character" w:customStyle="1" w:styleId="ListLabel1">
    <w:name w:val="ListLabel 1"/>
    <w:uiPriority w:val="99"/>
    <w:rPr>
      <w:rFonts w:eastAsia="Times New Roman"/>
    </w:rPr>
  </w:style>
  <w:style w:type="paragraph" w:customStyle="1" w:styleId="Heading">
    <w:name w:val="Heading"/>
    <w:basedOn w:val="Normal"/>
    <w:next w:val="TextBody"/>
    <w:uiPriority w:val="99"/>
    <w:pPr>
      <w:keepNext/>
      <w:spacing w:before="240" w:after="120"/>
    </w:pPr>
    <w:rPr>
      <w:rFonts w:ascii="Liberation Sans" w:cs="Liberation Sans"/>
      <w:kern w:val="0"/>
      <w:sz w:val="28"/>
      <w:szCs w:val="28"/>
    </w:rPr>
  </w:style>
  <w:style w:type="paragraph" w:customStyle="1" w:styleId="TextBody">
    <w:name w:val="Text Body"/>
    <w:basedOn w:val="Normal"/>
    <w:uiPriority w:val="99"/>
    <w:pPr>
      <w:tabs>
        <w:tab w:val="left" w:pos="3330"/>
      </w:tabs>
      <w:spacing w:line="288" w:lineRule="auto"/>
      <w:jc w:val="both"/>
    </w:pPr>
    <w:rPr>
      <w:kern w:val="0"/>
      <w:sz w:val="18"/>
      <w:szCs w:val="18"/>
      <w:lang w:val="en-US"/>
    </w:rPr>
  </w:style>
  <w:style w:type="paragraph" w:styleId="List">
    <w:name w:val="List"/>
    <w:basedOn w:val="TextBody"/>
    <w:uiPriority w:val="99"/>
  </w:style>
  <w:style w:type="paragraph" w:styleId="Caption">
    <w:name w:val="caption"/>
    <w:basedOn w:val="Normal"/>
    <w:uiPriority w:val="99"/>
    <w:qFormat/>
    <w:pPr>
      <w:suppressLineNumbers/>
      <w:spacing w:before="120" w:after="120"/>
    </w:pPr>
    <w:rPr>
      <w:i/>
      <w:iCs/>
      <w:kern w:val="0"/>
      <w:sz w:val="24"/>
      <w:szCs w:val="24"/>
    </w:rPr>
  </w:style>
  <w:style w:type="paragraph" w:customStyle="1" w:styleId="Index">
    <w:name w:val="Index"/>
    <w:basedOn w:val="Normal"/>
    <w:uiPriority w:val="99"/>
    <w:pPr>
      <w:suppressLineNumbers/>
    </w:pPr>
    <w:rPr>
      <w:kern w:val="0"/>
      <w:sz w:val="24"/>
      <w:szCs w:val="24"/>
    </w:rPr>
  </w:style>
  <w:style w:type="paragraph" w:customStyle="1" w:styleId="TextBodyIndent">
    <w:name w:val="Text Body Indent"/>
    <w:basedOn w:val="Normal"/>
    <w:uiPriority w:val="99"/>
    <w:pPr>
      <w:tabs>
        <w:tab w:val="left" w:pos="720"/>
      </w:tabs>
      <w:ind w:left="720" w:hanging="720"/>
      <w:jc w:val="both"/>
    </w:pPr>
    <w:rPr>
      <w:kern w:val="0"/>
      <w:sz w:val="24"/>
      <w:szCs w:val="24"/>
    </w:rPr>
  </w:style>
  <w:style w:type="paragraph" w:styleId="Header">
    <w:name w:val="header"/>
    <w:basedOn w:val="Normal"/>
    <w:link w:val="HeaderChar"/>
    <w:uiPriority w:val="99"/>
    <w:pPr>
      <w:tabs>
        <w:tab w:val="center" w:pos="4153"/>
        <w:tab w:val="right" w:pos="8306"/>
      </w:tabs>
    </w:pPr>
    <w:rPr>
      <w:kern w:val="0"/>
      <w:sz w:val="24"/>
      <w:szCs w:val="24"/>
    </w:rPr>
  </w:style>
  <w:style w:type="character" w:customStyle="1" w:styleId="HeaderChar">
    <w:name w:val="Header Char"/>
    <w:link w:val="Header"/>
    <w:uiPriority w:val="99"/>
    <w:semiHidden/>
    <w:locked/>
    <w:rPr>
      <w:rFonts w:ascii="Times New Roman" w:hAnsi="Times New Roman" w:cs="Times New Roman"/>
      <w:kern w:val="1"/>
      <w:sz w:val="20"/>
      <w:szCs w:val="20"/>
      <w:lang w:val="en-GB" w:eastAsia="en-US"/>
    </w:rPr>
  </w:style>
  <w:style w:type="paragraph" w:styleId="Footer">
    <w:name w:val="footer"/>
    <w:basedOn w:val="Normal"/>
    <w:link w:val="FooterChar"/>
    <w:uiPriority w:val="99"/>
    <w:pPr>
      <w:tabs>
        <w:tab w:val="center" w:pos="4153"/>
        <w:tab w:val="right" w:pos="8306"/>
      </w:tabs>
    </w:pPr>
    <w:rPr>
      <w:kern w:val="0"/>
      <w:sz w:val="24"/>
      <w:szCs w:val="24"/>
    </w:rPr>
  </w:style>
  <w:style w:type="character" w:customStyle="1" w:styleId="FooterChar">
    <w:name w:val="Footer Char"/>
    <w:link w:val="Footer"/>
    <w:uiPriority w:val="99"/>
    <w:locked/>
    <w:rPr>
      <w:rFonts w:ascii="Times New Roman" w:hAnsi="Times New Roman" w:cs="Times New Roman"/>
      <w:kern w:val="1"/>
      <w:sz w:val="20"/>
      <w:szCs w:val="20"/>
      <w:lang w:val="en-GB" w:eastAsia="en-US"/>
    </w:rPr>
  </w:style>
  <w:style w:type="paragraph" w:styleId="FootnoteText">
    <w:name w:val="footnote text"/>
    <w:basedOn w:val="Normal"/>
    <w:link w:val="FootnoteTextChar"/>
    <w:uiPriority w:val="99"/>
    <w:rPr>
      <w:kern w:val="0"/>
      <w:sz w:val="24"/>
      <w:szCs w:val="24"/>
    </w:rPr>
  </w:style>
  <w:style w:type="character" w:customStyle="1" w:styleId="FootnoteTextChar">
    <w:name w:val="Footnote Text Char"/>
    <w:link w:val="FootnoteText"/>
    <w:uiPriority w:val="99"/>
    <w:semiHidden/>
    <w:locked/>
    <w:rPr>
      <w:rFonts w:ascii="Times New Roman" w:hAnsi="Times New Roman" w:cs="Times New Roman"/>
      <w:kern w:val="1"/>
      <w:sz w:val="20"/>
      <w:szCs w:val="20"/>
      <w:lang w:val="en-GB" w:eastAsia="en-US"/>
    </w:rPr>
  </w:style>
  <w:style w:type="paragraph" w:customStyle="1" w:styleId="Default">
    <w:name w:val="Default"/>
    <w:uiPriority w:val="99"/>
    <w:pPr>
      <w:autoSpaceDE w:val="0"/>
      <w:autoSpaceDN w:val="0"/>
      <w:adjustRightInd w:val="0"/>
    </w:pPr>
    <w:rPr>
      <w:rFonts w:ascii="Times New Roman" w:hAnsi="Times New Roman"/>
      <w:color w:val="000000"/>
      <w:kern w:val="1"/>
      <w:sz w:val="24"/>
      <w:szCs w:val="24"/>
      <w:lang w:val="en-US" w:eastAsia="en-US"/>
    </w:rPr>
  </w:style>
  <w:style w:type="paragraph" w:styleId="BalloonText">
    <w:name w:val="Balloon Text"/>
    <w:basedOn w:val="Normal"/>
    <w:link w:val="BalloonTextChar1"/>
    <w:uiPriority w:val="99"/>
    <w:rPr>
      <w:rFonts w:ascii="Tahoma" w:cs="Tahoma"/>
      <w:kern w:val="0"/>
      <w:sz w:val="16"/>
      <w:szCs w:val="16"/>
    </w:rPr>
  </w:style>
  <w:style w:type="character" w:customStyle="1" w:styleId="BalloonTextChar1">
    <w:name w:val="Balloon Text Char1"/>
    <w:link w:val="BalloonText"/>
    <w:uiPriority w:val="99"/>
    <w:semiHidden/>
    <w:locked/>
    <w:rPr>
      <w:rFonts w:ascii="Tahoma" w:hAnsi="Tahoma" w:cs="Tahoma"/>
      <w:kern w:val="1"/>
      <w:sz w:val="16"/>
      <w:szCs w:val="16"/>
      <w:lang w:val="en-GB" w:eastAsia="en-US"/>
    </w:rPr>
  </w:style>
  <w:style w:type="paragraph" w:styleId="NormalWeb">
    <w:name w:val="Normal (Web)"/>
    <w:basedOn w:val="Normal"/>
    <w:uiPriority w:val="99"/>
    <w:pPr>
      <w:spacing w:after="280"/>
    </w:pPr>
    <w:rPr>
      <w:kern w:val="0"/>
      <w:sz w:val="24"/>
      <w:szCs w:val="24"/>
      <w:lang w:val="en-IE" w:eastAsia="en-IE"/>
    </w:rPr>
  </w:style>
  <w:style w:type="paragraph" w:customStyle="1" w:styleId="FrameContents">
    <w:name w:val="Frame Contents"/>
    <w:basedOn w:val="Normal"/>
    <w:uiPriority w:val="99"/>
    <w:rPr>
      <w:kern w:val="0"/>
      <w:sz w:val="24"/>
      <w:szCs w:val="24"/>
    </w:rPr>
  </w:style>
  <w:style w:type="paragraph" w:styleId="HTMLPreformatted">
    <w:name w:val="HTML Preformatted"/>
    <w:basedOn w:val="Normal"/>
    <w:link w:val="HTMLPreformattedChar"/>
    <w:uiPriority w:val="99"/>
    <w:semiHidden/>
    <w:unhideWhenUsed/>
    <w:rsid w:val="0054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kern w:val="0"/>
      <w:lang w:val="en-IE" w:eastAsia="en-IE"/>
    </w:rPr>
  </w:style>
  <w:style w:type="character" w:customStyle="1" w:styleId="HTMLPreformattedChar">
    <w:name w:val="HTML Preformatted Char"/>
    <w:basedOn w:val="DefaultParagraphFont"/>
    <w:link w:val="HTMLPreformatted"/>
    <w:uiPriority w:val="99"/>
    <w:semiHidden/>
    <w:rsid w:val="005424F3"/>
    <w:rPr>
      <w:rFonts w:ascii="Courier New" w:hAnsi="Courier New" w:cs="Courier New"/>
    </w:rPr>
  </w:style>
  <w:style w:type="character" w:styleId="Hyperlink">
    <w:name w:val="Hyperlink"/>
    <w:basedOn w:val="DefaultParagraphFont"/>
    <w:uiPriority w:val="99"/>
    <w:semiHidden/>
    <w:unhideWhenUsed/>
    <w:rsid w:val="00033385"/>
    <w:rPr>
      <w:color w:val="0000FF"/>
      <w:u w:val="single"/>
    </w:rPr>
  </w:style>
  <w:style w:type="character" w:customStyle="1" w:styleId="apple-converted-space">
    <w:name w:val="apple-converted-space"/>
    <w:basedOn w:val="DefaultParagraphFont"/>
    <w:rsid w:val="00033385"/>
  </w:style>
  <w:style w:type="character" w:customStyle="1" w:styleId="Heading4Char">
    <w:name w:val="Heading 4 Char"/>
    <w:basedOn w:val="DefaultParagraphFont"/>
    <w:link w:val="Heading4"/>
    <w:uiPriority w:val="9"/>
    <w:semiHidden/>
    <w:rsid w:val="00C21D4B"/>
    <w:rPr>
      <w:rFonts w:asciiTheme="majorHAnsi" w:eastAsiaTheme="majorEastAsia" w:hAnsiTheme="majorHAnsi" w:cstheme="majorBidi"/>
      <w:b/>
      <w:bCs/>
      <w:i/>
      <w:iCs/>
      <w:color w:val="4F81BD" w:themeColor="accent1"/>
      <w:kern w:val="1"/>
      <w:lang w:val="en-GB" w:eastAsia="en-US"/>
    </w:rPr>
  </w:style>
  <w:style w:type="table" w:styleId="TableGrid">
    <w:name w:val="Table Grid"/>
    <w:basedOn w:val="TableNormal"/>
    <w:uiPriority w:val="39"/>
    <w:rsid w:val="006477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0D4"/>
    <w:pPr>
      <w:ind w:left="720"/>
      <w:contextualSpacing/>
    </w:pPr>
  </w:style>
  <w:style w:type="paragraph" w:styleId="Title">
    <w:name w:val="Title"/>
    <w:basedOn w:val="Normal"/>
    <w:link w:val="TitleChar"/>
    <w:uiPriority w:val="1"/>
    <w:qFormat/>
    <w:rsid w:val="00E12F8A"/>
    <w:pPr>
      <w:autoSpaceDE/>
      <w:autoSpaceDN/>
      <w:adjustRightInd/>
      <w:spacing w:before="120" w:after="360" w:line="312" w:lineRule="auto"/>
      <w:contextualSpacing/>
      <w:jc w:val="center"/>
    </w:pPr>
    <w:rPr>
      <w:rFonts w:asciiTheme="majorHAnsi" w:eastAsiaTheme="majorEastAsia" w:hAnsiTheme="majorHAnsi" w:cstheme="majorBidi"/>
      <w:b/>
      <w:kern w:val="28"/>
      <w:sz w:val="28"/>
      <w:szCs w:val="56"/>
      <w:lang w:val="en-US" w:eastAsia="ja-JP"/>
    </w:rPr>
  </w:style>
  <w:style w:type="character" w:customStyle="1" w:styleId="TitleChar">
    <w:name w:val="Title Char"/>
    <w:basedOn w:val="DefaultParagraphFont"/>
    <w:link w:val="Title"/>
    <w:uiPriority w:val="1"/>
    <w:rsid w:val="00E12F8A"/>
    <w:rPr>
      <w:rFonts w:asciiTheme="majorHAnsi" w:eastAsiaTheme="majorEastAsia" w:hAnsiTheme="majorHAnsi" w:cstheme="majorBidi"/>
      <w:b/>
      <w:kern w:val="28"/>
      <w:sz w:val="28"/>
      <w:szCs w:val="5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814805">
      <w:bodyDiv w:val="1"/>
      <w:marLeft w:val="0"/>
      <w:marRight w:val="0"/>
      <w:marTop w:val="0"/>
      <w:marBottom w:val="0"/>
      <w:divBdr>
        <w:top w:val="none" w:sz="0" w:space="0" w:color="auto"/>
        <w:left w:val="none" w:sz="0" w:space="0" w:color="auto"/>
        <w:bottom w:val="none" w:sz="0" w:space="0" w:color="auto"/>
        <w:right w:val="none" w:sz="0" w:space="0" w:color="auto"/>
      </w:divBdr>
      <w:divsChild>
        <w:div w:id="1433016416">
          <w:marLeft w:val="0"/>
          <w:marRight w:val="150"/>
          <w:marTop w:val="45"/>
          <w:marBottom w:val="30"/>
          <w:divBdr>
            <w:top w:val="none" w:sz="0" w:space="0" w:color="auto"/>
            <w:left w:val="none" w:sz="0" w:space="0" w:color="auto"/>
            <w:bottom w:val="none" w:sz="0" w:space="0" w:color="auto"/>
            <w:right w:val="none" w:sz="0" w:space="0" w:color="auto"/>
          </w:divBdr>
        </w:div>
      </w:divsChild>
    </w:div>
    <w:div w:id="927275720">
      <w:bodyDiv w:val="1"/>
      <w:marLeft w:val="0"/>
      <w:marRight w:val="0"/>
      <w:marTop w:val="0"/>
      <w:marBottom w:val="0"/>
      <w:divBdr>
        <w:top w:val="none" w:sz="0" w:space="0" w:color="auto"/>
        <w:left w:val="none" w:sz="0" w:space="0" w:color="auto"/>
        <w:bottom w:val="none" w:sz="0" w:space="0" w:color="auto"/>
        <w:right w:val="none" w:sz="0" w:space="0" w:color="auto"/>
      </w:divBdr>
      <w:divsChild>
        <w:div w:id="1071654072">
          <w:marLeft w:val="0"/>
          <w:marRight w:val="150"/>
          <w:marTop w:val="45"/>
          <w:marBottom w:val="30"/>
          <w:divBdr>
            <w:top w:val="none" w:sz="0" w:space="0" w:color="auto"/>
            <w:left w:val="none" w:sz="0" w:space="0" w:color="auto"/>
            <w:bottom w:val="none" w:sz="0" w:space="0" w:color="auto"/>
            <w:right w:val="none" w:sz="0" w:space="0" w:color="auto"/>
          </w:divBdr>
        </w:div>
      </w:divsChild>
    </w:div>
    <w:div w:id="1039092677">
      <w:bodyDiv w:val="1"/>
      <w:marLeft w:val="0"/>
      <w:marRight w:val="0"/>
      <w:marTop w:val="0"/>
      <w:marBottom w:val="0"/>
      <w:divBdr>
        <w:top w:val="none" w:sz="0" w:space="0" w:color="auto"/>
        <w:left w:val="none" w:sz="0" w:space="0" w:color="auto"/>
        <w:bottom w:val="none" w:sz="0" w:space="0" w:color="auto"/>
        <w:right w:val="none" w:sz="0" w:space="0" w:color="auto"/>
      </w:divBdr>
      <w:divsChild>
        <w:div w:id="2061859950">
          <w:marLeft w:val="0"/>
          <w:marRight w:val="150"/>
          <w:marTop w:val="45"/>
          <w:marBottom w:val="30"/>
          <w:divBdr>
            <w:top w:val="none" w:sz="0" w:space="0" w:color="auto"/>
            <w:left w:val="none" w:sz="0" w:space="0" w:color="auto"/>
            <w:bottom w:val="none" w:sz="0" w:space="0" w:color="auto"/>
            <w:right w:val="none" w:sz="0" w:space="0" w:color="auto"/>
          </w:divBdr>
        </w:div>
      </w:divsChild>
    </w:div>
    <w:div w:id="172231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wrap="none" rtlCol="0"/>
      <a:lstStyle/>
      <a:style>
        <a:lnRef idx="0">
          <a:schemeClr val="accent1"/>
        </a:lnRef>
        <a:fillRef idx="0">
          <a:schemeClr val="accent1"/>
        </a:fillRef>
        <a:effectRef idx="0">
          <a:schemeClr val="accent1"/>
        </a:effectRef>
        <a:fontRef idx="minor">
          <a:schemeClr val="dk1"/>
        </a:fontRef>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OLLSCOIL NA hIREANN</vt:lpstr>
    </vt:vector>
  </TitlesOfParts>
  <Company>Microsoft</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OLLSCOIL NA hIREANN</dc:title>
  <dc:creator>Home</dc:creator>
  <cp:lastModifiedBy>Ken Brown</cp:lastModifiedBy>
  <cp:revision>6</cp:revision>
  <cp:lastPrinted>2018-02-28T15:32:00Z</cp:lastPrinted>
  <dcterms:created xsi:type="dcterms:W3CDTF">2020-04-03T16:52:00Z</dcterms:created>
  <dcterms:modified xsi:type="dcterms:W3CDTF">2020-04-06T10:52:00Z</dcterms:modified>
</cp:coreProperties>
</file>