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6658"/>
      </w:tblGrid>
      <w:tr xmlns:wp14="http://schemas.microsoft.com/office/word/2010/wordml" w:rsidRPr="00B87D71" w:rsidR="00FD600C" w:rsidTr="1F73C52E" w14:paraId="26C790A4" wp14:textId="77777777">
        <w:tc>
          <w:tcPr>
            <w:tcW w:w="2130" w:type="dxa"/>
            <w:tcMar/>
          </w:tcPr>
          <w:p w:rsidRPr="00B87D71" w:rsidR="00FD600C" w:rsidP="00B87D71" w:rsidRDefault="00FD600C" w14:paraId="653801FB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Module: </w:t>
            </w:r>
          </w:p>
          <w:p w:rsidRPr="00B87D71" w:rsidR="00FD600C" w:rsidP="00B87D71" w:rsidRDefault="00FD600C" w14:paraId="672A6659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271020" w:rsidRDefault="00FD600C" w14:paraId="4993B0C2" wp14:textId="77777777">
            <w:pPr>
              <w:rPr>
                <w:rFonts w:cs="Courier New" w:asciiTheme="minorHAnsi" w:hAnsiTheme="minorHAnsi"/>
              </w:rPr>
            </w:pPr>
            <w:r w:rsidRPr="00B87D71">
              <w:rPr>
                <w:rFonts w:cs="Courier New" w:asciiTheme="minorHAnsi" w:hAnsiTheme="minorHAnsi"/>
              </w:rPr>
              <w:t>ST2053</w:t>
            </w:r>
          </w:p>
        </w:tc>
      </w:tr>
      <w:tr xmlns:wp14="http://schemas.microsoft.com/office/word/2010/wordml" w:rsidRPr="00B87D71" w:rsidR="00FD600C" w:rsidTr="1F73C52E" w14:paraId="2BCFC60C" wp14:textId="77777777">
        <w:tc>
          <w:tcPr>
            <w:tcW w:w="2130" w:type="dxa"/>
            <w:tcMar/>
          </w:tcPr>
          <w:p w:rsidRPr="00B87D71" w:rsidR="00FD600C" w:rsidP="00B87D71" w:rsidRDefault="00FD600C" w14:paraId="380783F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Name: </w:t>
            </w:r>
          </w:p>
          <w:p w:rsidRPr="00B87D71" w:rsidR="00FD600C" w:rsidP="00B87D71" w:rsidRDefault="00FD600C" w14:paraId="0A37501D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52FB0567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Maxim Chopivskyy</w:t>
            </w:r>
          </w:p>
        </w:tc>
      </w:tr>
      <w:tr xmlns:wp14="http://schemas.microsoft.com/office/word/2010/wordml" w:rsidRPr="00B87D71" w:rsidR="00FD600C" w:rsidTr="1F73C52E" w14:paraId="7A05505F" wp14:textId="77777777">
        <w:tc>
          <w:tcPr>
            <w:tcW w:w="2130" w:type="dxa"/>
            <w:tcMar/>
          </w:tcPr>
          <w:p w:rsidRPr="00B87D71" w:rsidR="00FD600C" w:rsidP="00B87D71" w:rsidRDefault="00FD600C" w14:paraId="627A37B1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>Student Number:</w:t>
            </w:r>
          </w:p>
          <w:p w:rsidRPr="00B87D71" w:rsidR="00FD600C" w:rsidP="00B87D71" w:rsidRDefault="00FD600C" w14:paraId="5DAB6C7B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00B87D71" w:rsidRDefault="00EB0C09" w14:paraId="2A827A44" wp14:textId="77777777">
            <w:pPr>
              <w:rPr>
                <w:rFonts w:cs="Courier New" w:asciiTheme="minorHAnsi" w:hAnsiTheme="minorHAnsi"/>
              </w:rPr>
            </w:pPr>
            <w:r>
              <w:rPr>
                <w:rFonts w:cs="Courier New" w:asciiTheme="minorHAnsi" w:hAnsiTheme="minorHAnsi"/>
              </w:rPr>
              <w:t>118364841</w:t>
            </w:r>
          </w:p>
        </w:tc>
      </w:tr>
      <w:tr xmlns:wp14="http://schemas.microsoft.com/office/word/2010/wordml" w:rsidRPr="00B87D71" w:rsidR="00FD600C" w:rsidTr="1F73C52E" w14:paraId="3B24BB3C" wp14:textId="77777777">
        <w:tc>
          <w:tcPr>
            <w:tcW w:w="2130" w:type="dxa"/>
            <w:tcMar/>
          </w:tcPr>
          <w:p w:rsidRPr="00B87D71" w:rsidR="00FD600C" w:rsidP="00B87D71" w:rsidRDefault="00FD600C" w14:paraId="20A46490" wp14:textId="77777777">
            <w:pPr>
              <w:rPr>
                <w:rFonts w:cs="Courier New" w:asciiTheme="minorHAnsi" w:hAnsiTheme="minorHAnsi"/>
                <w:b/>
              </w:rPr>
            </w:pPr>
            <w:r w:rsidRPr="00B87D71">
              <w:rPr>
                <w:rFonts w:cs="Courier New" w:asciiTheme="minorHAnsi" w:hAnsiTheme="minorHAnsi"/>
                <w:b/>
              </w:rPr>
              <w:t xml:space="preserve">Chapter: </w:t>
            </w:r>
          </w:p>
          <w:p w:rsidRPr="00B87D71" w:rsidR="00FD600C" w:rsidP="00B87D71" w:rsidRDefault="00FD600C" w14:paraId="02EB378F" wp14:textId="77777777">
            <w:pPr>
              <w:rPr>
                <w:rFonts w:cs="Courier New" w:asciiTheme="minorHAnsi" w:hAnsiTheme="minorHAnsi"/>
                <w:b/>
              </w:rPr>
            </w:pPr>
          </w:p>
        </w:tc>
        <w:tc>
          <w:tcPr>
            <w:tcW w:w="6658" w:type="dxa"/>
            <w:tcMar/>
          </w:tcPr>
          <w:p w:rsidRPr="00B87D71" w:rsidR="00FD600C" w:rsidP="1F73C52E" w:rsidRDefault="00EB0C09" w14:paraId="649841BE" wp14:textId="7E47F149">
            <w:pPr>
              <w:rPr>
                <w:rFonts w:ascii="Calibri" w:hAnsi="Calibri" w:cs="Courier New" w:asciiTheme="minorAscii" w:hAnsiTheme="minorAscii"/>
              </w:rPr>
            </w:pPr>
            <w:r w:rsidRPr="1F73C52E" w:rsidR="1F73C52E">
              <w:rPr>
                <w:rFonts w:ascii="Calibri" w:hAnsi="Calibri" w:cs="Courier New" w:asciiTheme="minorAscii" w:hAnsiTheme="minorAscii"/>
              </w:rPr>
              <w:t>4</w:t>
            </w:r>
          </w:p>
        </w:tc>
      </w:tr>
    </w:tbl>
    <w:p xmlns:wp14="http://schemas.microsoft.com/office/word/2010/wordml" w:rsidRPr="00271841" w:rsidR="00920F60" w:rsidP="00920F60" w:rsidRDefault="00920F60" w14:paraId="10F4CAE6" wp14:textId="77777777">
      <w:pPr>
        <w:rPr>
          <w:rFonts w:cs="Courier New" w:asciiTheme="minorHAnsi" w:hAnsiTheme="minorHAnsi"/>
          <w:b/>
          <w:color w:val="FF0000"/>
          <w:sz w:val="20"/>
        </w:rPr>
      </w:pPr>
      <w:r w:rsidRPr="00271841">
        <w:rPr>
          <w:rFonts w:cs="Courier New" w:asciiTheme="minorHAnsi" w:hAnsiTheme="minorHAnsi"/>
          <w:b/>
          <w:color w:val="FF0000"/>
          <w:sz w:val="20"/>
        </w:rPr>
        <w:t xml:space="preserve">Maximum </w:t>
      </w:r>
      <w:r w:rsidR="00885A3D">
        <w:rPr>
          <w:rFonts w:cs="Courier New" w:asciiTheme="minorHAnsi" w:hAnsiTheme="minorHAnsi"/>
          <w:b/>
          <w:color w:val="FF0000"/>
          <w:sz w:val="20"/>
        </w:rPr>
        <w:t>2</w:t>
      </w:r>
      <w:r w:rsidRPr="00271841">
        <w:rPr>
          <w:rFonts w:cs="Courier New" w:asciiTheme="minorHAnsi" w:hAnsiTheme="minorHAnsi"/>
          <w:b/>
          <w:color w:val="FF0000"/>
          <w:sz w:val="20"/>
        </w:rPr>
        <w:t xml:space="preserve"> pages! Do not delete the page number in the footer.</w:t>
      </w:r>
    </w:p>
    <w:p xmlns:wp14="http://schemas.microsoft.com/office/word/2010/wordml" w:rsidR="00FD600C" w:rsidRDefault="00FD600C" w14:paraId="6A05A809" wp14:textId="77777777">
      <w:pPr>
        <w:rPr>
          <w:rFonts w:cs="Courier New" w:asciiTheme="minorHAnsi" w:hAnsiTheme="minorHAnsi"/>
        </w:rPr>
      </w:pPr>
    </w:p>
    <w:p xmlns:wp14="http://schemas.microsoft.com/office/word/2010/wordml" w:rsidRPr="00B87D71" w:rsidR="00FD600C" w:rsidP="1F73C52E" w:rsidRDefault="00FD600C" w14:paraId="41C8F396" wp14:noSpellErr="1" wp14:textId="767227EB">
      <w:pPr>
        <w:pStyle w:val="Normal"/>
        <w:rPr>
          <w:rFonts w:ascii="Calibri" w:hAnsi="Calibri" w:cs="Courier New" w:asciiTheme="minorAscii" w:hAnsiTheme="minorAscii"/>
        </w:rPr>
      </w:pPr>
    </w:p>
    <w:p w:rsidR="1F73C52E" w:rsidP="1F73C52E" w:rsidRDefault="1F73C52E" w14:paraId="1D7D7509" w14:textId="304204DC">
      <w:pPr>
        <w:pStyle w:val="Normal"/>
        <w:rPr>
          <w:rFonts w:ascii="Calibri" w:hAnsi="Calibri" w:cs="Courier New" w:asciiTheme="minorAscii" w:hAnsiTheme="minorAscii"/>
        </w:rPr>
      </w:pPr>
      <w:r w:rsidRPr="1F73C52E" w:rsidR="1F73C52E">
        <w:rPr>
          <w:rFonts w:ascii="Calibri" w:hAnsi="Calibri" w:cs="Courier New" w:asciiTheme="minorAscii" w:hAnsiTheme="minorAscii"/>
        </w:rPr>
        <w:t>(a)</w:t>
      </w:r>
    </w:p>
    <w:p w:rsidR="1F73C52E" w:rsidP="1F73C52E" w:rsidRDefault="1F73C52E" w14:paraId="42733422" w14:textId="215D028B">
      <w:pPr>
        <w:pStyle w:val="Normal"/>
        <w:rPr>
          <w:rFonts w:ascii="Calibri" w:hAnsi="Calibri" w:cs="Courier New" w:asciiTheme="minorAscii" w:hAnsiTheme="minorAscii"/>
        </w:rPr>
      </w:pPr>
      <w:r w:rsidRPr="1F73C52E" w:rsidR="1F73C52E">
        <w:rPr>
          <w:rFonts w:ascii="Calibri" w:hAnsi="Calibri" w:cs="Courier New" w:asciiTheme="minorAscii" w:hAnsiTheme="minorAscii"/>
          <w:b w:val="1"/>
          <w:bCs w:val="1"/>
          <w:sz w:val="32"/>
          <w:szCs w:val="32"/>
        </w:rPr>
        <w:t>Q4.1.lm:</w:t>
      </w:r>
    </w:p>
    <w:p w:rsidR="1F73C52E" w:rsidP="1F73C52E" w:rsidRDefault="1F73C52E" w14:paraId="75D22F81" w14:textId="30D49E5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read.table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("P:\\ST2053\\Previous Exam Datasets\\18-19\\Injection.txt", header = TRUE)</w:t>
      </w:r>
    </w:p>
    <w:p w:rsidR="1F73C52E" w:rsidP="1F73C52E" w:rsidRDefault="1F73C52E" w14:paraId="414BCA38" w14:textId="64F6D09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attach(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1F73C52E" w:rsidP="1F73C52E" w:rsidRDefault="1F73C52E" w14:paraId="3CADCECC" w14:textId="7FD3DFA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31C457BB" w14:textId="7BE4280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2,2))</w:t>
      </w:r>
    </w:p>
    <w:p w:rsidR="1F73C52E" w:rsidP="1F73C52E" w:rsidRDefault="1F73C52E" w14:paraId="31CD3600" w14:textId="2727AEF4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6939442A" w14:textId="145A8F2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</w:p>
    <w:p w:rsidR="1F73C52E" w:rsidP="1F73C52E" w:rsidRDefault="1F73C52E" w14:paraId="64AF5E7D" w14:textId="5844B4B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1F76F93B" w14:textId="63C918D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(Time, Conc, main="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plot")</w:t>
      </w:r>
    </w:p>
    <w:p w:rsidR="1F73C52E" w:rsidP="1F73C52E" w:rsidRDefault="1F73C52E" w14:paraId="4BE1F630" w14:textId="2A40F4CB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injection1.lm =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lm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(Conc ~ Time, data=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1F73C52E" w:rsidP="1F73C52E" w:rsidRDefault="1F73C52E" w14:paraId="3EEC8FB1" w14:textId="692DA11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67286AE2" w14:textId="120E031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plot(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fitted(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injection1.lm),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(injection1.lm), main="Plot of Residual V Fitted Values")</w:t>
      </w:r>
    </w:p>
    <w:p w:rsidR="1F73C52E" w:rsidP="1F73C52E" w:rsidRDefault="1F73C52E" w14:paraId="559CC02F" w14:textId="72DFFA5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abline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(h=0,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lty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=2)</w:t>
      </w:r>
    </w:p>
    <w:p w:rsidR="1F73C52E" w:rsidP="1F73C52E" w:rsidRDefault="1F73C52E" w14:paraId="5AE6A9F6" w14:textId="35C6824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67E750B4" w14:textId="75A2B00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hist(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(injection1.lm), main="Histogram of Residuals")</w:t>
      </w:r>
    </w:p>
    <w:p w:rsidR="1F73C52E" w:rsidP="1F73C52E" w:rsidRDefault="1F73C52E" w14:paraId="2006A58F" w14:textId="00AFAE4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436D2229" w14:textId="71EA3C7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qqnorm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(injection1.lm), main="Normal Probability Plot of Residuals")</w:t>
      </w:r>
    </w:p>
    <w:p w:rsidR="1F73C52E" w:rsidP="1F73C52E" w:rsidRDefault="1F73C52E" w14:paraId="7C10A127" w14:textId="5DF4CEA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(injection1.lm))</w:t>
      </w:r>
    </w:p>
    <w:p w:rsidR="1F73C52E" w:rsidP="1F73C52E" w:rsidRDefault="1F73C52E" w14:paraId="06E6185F" w14:textId="7F61412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2593DC11" w14:textId="48EC23FF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1,1))</w:t>
      </w:r>
    </w:p>
    <w:p w:rsidR="1F73C52E" w:rsidP="1F73C52E" w:rsidRDefault="1F73C52E" w14:paraId="7D56E877" w14:textId="29EB407B">
      <w:pPr>
        <w:pStyle w:val="Normal"/>
        <w:rPr>
          <w:rFonts w:ascii="Calibri" w:hAnsi="Calibri" w:cs="Courier New" w:asciiTheme="minorAscii" w:hAnsiTheme="minorAscii"/>
        </w:rPr>
      </w:pPr>
    </w:p>
    <w:p w:rsidR="1F73C52E" w:rsidP="1F73C52E" w:rsidRDefault="1F73C52E" w14:paraId="59F19747" w14:textId="0CBF6786">
      <w:pPr>
        <w:pStyle w:val="Normal"/>
      </w:pPr>
      <w:r>
        <w:drawing>
          <wp:inline wp14:editId="3A24CCD0" wp14:anchorId="6391EE59">
            <wp:extent cx="4688050" cy="4180178"/>
            <wp:effectExtent l="0" t="0" r="0" b="0"/>
            <wp:docPr id="1180070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de2e775943482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88050" cy="418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C5EC72" w:rsidP="2DC5EC72" w:rsidRDefault="2DC5EC72" w14:paraId="15854604" w14:textId="09D836F7">
      <w:pPr>
        <w:pStyle w:val="Normal"/>
      </w:pPr>
    </w:p>
    <w:p w:rsidR="1F73C52E" w:rsidP="1F73C52E" w:rsidRDefault="1F73C52E" w14:paraId="766F364B" w14:textId="608A0635">
      <w:pPr>
        <w:pStyle w:val="Normal"/>
      </w:pPr>
      <w:r w:rsidR="1F73C52E">
        <w:rPr/>
        <w:t>Scatter-plot:                                 linear &amp; constant variance</w:t>
      </w:r>
    </w:p>
    <w:p w:rsidR="1F73C52E" w:rsidP="1F73C52E" w:rsidRDefault="1F73C52E" w14:paraId="3B440B04" w14:textId="3BB4C39F">
      <w:pPr>
        <w:pStyle w:val="Normal"/>
      </w:pPr>
      <w:r w:rsidR="1F73C52E">
        <w:rPr/>
        <w:t>Residuals vs fitted values:           linear &amp; constant variance</w:t>
      </w:r>
    </w:p>
    <w:p w:rsidR="1F73C52E" w:rsidP="1F73C52E" w:rsidRDefault="1F73C52E" w14:paraId="4271D232" w14:textId="2367E16A">
      <w:pPr>
        <w:pStyle w:val="Normal"/>
      </w:pPr>
      <w:r w:rsidR="1F73C52E">
        <w:rPr/>
        <w:t>Histogram:                                   approximately normal</w:t>
      </w:r>
    </w:p>
    <w:p w:rsidR="1F73C52E" w:rsidP="1F73C52E" w:rsidRDefault="1F73C52E" w14:paraId="49D789AE" w14:textId="5EC8CB05">
      <w:pPr>
        <w:pStyle w:val="Normal"/>
      </w:pPr>
      <w:r w:rsidR="2DC5EC72">
        <w:rPr/>
        <w:t>Normal probability plot:              non-normal</w:t>
      </w:r>
    </w:p>
    <w:p w:rsidR="1F73C52E" w:rsidP="1F73C52E" w:rsidRDefault="1F73C52E" w14:paraId="4A3D83A5" w14:textId="297E02A7">
      <w:pPr>
        <w:pStyle w:val="Normal"/>
      </w:pPr>
    </w:p>
    <w:p w:rsidR="1F73C52E" w:rsidP="1F73C52E" w:rsidRDefault="1F73C52E" w14:paraId="42504DF0" w14:textId="4B6B28A1">
      <w:pPr>
        <w:pStyle w:val="Normal"/>
      </w:pPr>
    </w:p>
    <w:p w:rsidR="1F73C52E" w:rsidP="1F73C52E" w:rsidRDefault="1F73C52E" w14:paraId="5AF46F50" w14:textId="5570B5C5">
      <w:pPr>
        <w:pStyle w:val="Normal"/>
        <w:rPr>
          <w:b w:val="1"/>
          <w:bCs w:val="1"/>
          <w:sz w:val="32"/>
          <w:szCs w:val="32"/>
        </w:rPr>
      </w:pPr>
      <w:r w:rsidRPr="1F73C52E" w:rsidR="1F73C52E">
        <w:rPr>
          <w:b w:val="1"/>
          <w:bCs w:val="1"/>
          <w:sz w:val="32"/>
          <w:szCs w:val="32"/>
        </w:rPr>
        <w:t>Q4.2.lm:</w:t>
      </w:r>
    </w:p>
    <w:p w:rsidR="1F73C52E" w:rsidP="1F73C52E" w:rsidRDefault="1F73C52E" w14:paraId="6F994719" w14:textId="63B21BC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2,2))</w:t>
      </w:r>
    </w:p>
    <w:p w:rsidR="1F73C52E" w:rsidP="1F73C52E" w:rsidRDefault="1F73C52E" w14:paraId="25AA2A86" w14:textId="3F5BEC8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2DC5EC72" w:rsidRDefault="1F73C52E" w14:paraId="29EDF667" w14:textId="3C1EE56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scatter.smooth(</w:t>
      </w: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sqrt(</w:t>
      </w: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Time</w:t>
      </w: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, Conc, main="</w:t>
      </w:r>
      <w:proofErr w:type="spellStart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</w:t>
      </w:r>
      <w:proofErr w:type="spellEnd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plot")</w:t>
      </w:r>
    </w:p>
    <w:p w:rsidR="1F73C52E" w:rsidP="2DC5EC72" w:rsidRDefault="1F73C52E" w14:paraId="70272D9D" w14:textId="7E5AF87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injection2.lm = lm(Conc ~ sqrt(Time), data=</w:t>
      </w:r>
      <w:proofErr w:type="spellStart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1F73C52E" w:rsidP="1F73C52E" w:rsidRDefault="1F73C52E" w14:paraId="2E675CBA" w14:textId="0251EA9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48E53EA1" w14:textId="2B21907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plot(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fitted(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injection2.lm),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(injection2.lm), main="Plot of Residual V Fitted Values")</w:t>
      </w:r>
    </w:p>
    <w:p w:rsidR="1F73C52E" w:rsidP="1F73C52E" w:rsidRDefault="1F73C52E" w14:paraId="3EF031BC" w14:textId="78F01A1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abline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(h=0,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lty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=2)</w:t>
      </w:r>
    </w:p>
    <w:p w:rsidR="1F73C52E" w:rsidP="1F73C52E" w:rsidRDefault="1F73C52E" w14:paraId="23FA5EDD" w14:textId="466285C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5ED52FC6" w14:textId="0991966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hist(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(injection2.lm), main="Histogram of Residuals")</w:t>
      </w:r>
    </w:p>
    <w:p w:rsidR="1F73C52E" w:rsidP="1F73C52E" w:rsidRDefault="1F73C52E" w14:paraId="5D0FB3DD" w14:textId="5D63F8E2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2D79BB36" w14:textId="7ED0A206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qqnorm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(injection2.lm), main="Normal Probability Plot of Residuals")</w:t>
      </w:r>
    </w:p>
    <w:p w:rsidR="1F73C52E" w:rsidP="1F73C52E" w:rsidRDefault="1F73C52E" w14:paraId="7AD5892E" w14:textId="52045A1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(injection2.lm))</w:t>
      </w:r>
    </w:p>
    <w:p w:rsidR="1F73C52E" w:rsidP="1F73C52E" w:rsidRDefault="1F73C52E" w14:paraId="4C38369F" w14:textId="017E0B07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04816060" w14:textId="2C9EED99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1,1))</w:t>
      </w:r>
    </w:p>
    <w:p w:rsidR="2DC5EC72" w:rsidP="2DC5EC72" w:rsidRDefault="2DC5EC72" w14:paraId="56D8C9AC" w14:textId="228CB3EA">
      <w:pPr>
        <w:pStyle w:val="Normal"/>
      </w:pPr>
      <w:r>
        <w:drawing>
          <wp:inline wp14:editId="075B8293" wp14:anchorId="2E23DA27">
            <wp:extent cx="4646986" cy="4143564"/>
            <wp:effectExtent l="0" t="0" r="0" b="0"/>
            <wp:docPr id="18607768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f2ade74caf40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646986" cy="4143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3C52E" w:rsidP="1F73C52E" w:rsidRDefault="1F73C52E" w14:paraId="6152E897" w14:textId="0C07D1C6">
      <w:pPr>
        <w:pStyle w:val="Normal"/>
      </w:pPr>
      <w:r w:rsidR="2DC5EC72">
        <w:rPr/>
        <w:t xml:space="preserve">Scatter-plot:                                 non-linear &amp; </w:t>
      </w:r>
      <w:r w:rsidR="2DC5EC72">
        <w:rPr/>
        <w:t>constant</w:t>
      </w:r>
      <w:r w:rsidR="2DC5EC72">
        <w:rPr/>
        <w:t xml:space="preserve"> variance</w:t>
      </w:r>
    </w:p>
    <w:p w:rsidR="1F73C52E" w:rsidP="1F73C52E" w:rsidRDefault="1F73C52E" w14:paraId="54AE065F" w14:textId="74B9270B">
      <w:pPr>
        <w:pStyle w:val="Normal"/>
      </w:pPr>
      <w:r w:rsidR="2DC5EC72">
        <w:rPr/>
        <w:t xml:space="preserve">Residuals vs fitted values:           non-linear &amp; </w:t>
      </w:r>
      <w:r w:rsidR="2DC5EC72">
        <w:rPr/>
        <w:t>constant</w:t>
      </w:r>
      <w:r w:rsidR="2DC5EC72">
        <w:rPr/>
        <w:t xml:space="preserve"> variance</w:t>
      </w:r>
    </w:p>
    <w:p w:rsidR="1F73C52E" w:rsidP="1F73C52E" w:rsidRDefault="1F73C52E" w14:paraId="58474501" w14:textId="2F3644F5">
      <w:pPr>
        <w:pStyle w:val="Normal"/>
      </w:pPr>
      <w:r w:rsidR="203466D5">
        <w:rPr/>
        <w:t xml:space="preserve">Histogram:                                   </w:t>
      </w:r>
      <w:r w:rsidR="203466D5">
        <w:rPr/>
        <w:t xml:space="preserve">approximately </w:t>
      </w:r>
      <w:r w:rsidR="203466D5">
        <w:rPr/>
        <w:t>normal</w:t>
      </w:r>
    </w:p>
    <w:p w:rsidR="1F73C52E" w:rsidP="1F73C52E" w:rsidRDefault="1F73C52E" w14:paraId="7E33DE71" w14:textId="3401CA4C">
      <w:pPr>
        <w:pStyle w:val="Normal"/>
      </w:pPr>
      <w:r w:rsidR="2DC5EC72">
        <w:rPr/>
        <w:t>Normal probability plot:              non-normal</w:t>
      </w:r>
    </w:p>
    <w:p w:rsidR="1F73C52E" w:rsidP="1F73C52E" w:rsidRDefault="1F73C52E" w14:paraId="2B9A7AF8" w14:textId="37B2C021">
      <w:pPr>
        <w:pStyle w:val="Normal"/>
      </w:pPr>
    </w:p>
    <w:p w:rsidR="1F73C52E" w:rsidP="1F73C52E" w:rsidRDefault="1F73C52E" w14:paraId="1DBF3D57" w14:textId="2CE1A01B">
      <w:pPr>
        <w:pStyle w:val="Normal"/>
      </w:pPr>
    </w:p>
    <w:p w:rsidR="1F73C52E" w:rsidP="1F73C52E" w:rsidRDefault="1F73C52E" w14:paraId="101A15CB" w14:textId="57C9B3AF">
      <w:pPr>
        <w:pStyle w:val="Normal"/>
      </w:pPr>
    </w:p>
    <w:p w:rsidR="1F73C52E" w:rsidP="1F73C52E" w:rsidRDefault="1F73C52E" w14:paraId="46AF149B" w14:textId="2165F31B">
      <w:pPr>
        <w:pStyle w:val="Normal"/>
      </w:pPr>
      <w:r w:rsidRPr="1F73C52E" w:rsidR="1F73C52E">
        <w:rPr>
          <w:b w:val="1"/>
          <w:bCs w:val="1"/>
          <w:sz w:val="32"/>
          <w:szCs w:val="32"/>
        </w:rPr>
        <w:t>Q4.3.lm:</w:t>
      </w:r>
    </w:p>
    <w:p w:rsidR="1F73C52E" w:rsidP="1F73C52E" w:rsidRDefault="1F73C52E" w14:paraId="06A77AE4" w14:textId="11CE2EE8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= c(2,2))</w:t>
      </w:r>
    </w:p>
    <w:p w:rsidR="1F73C52E" w:rsidP="1F73C52E" w:rsidRDefault="1F73C52E" w14:paraId="0F86D2B0" w14:textId="4BE5641F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2DC5EC72" w:rsidRDefault="1F73C52E" w14:paraId="1BC4365E" w14:textId="6F1ED9A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</w:t>
      </w:r>
      <w:proofErr w:type="spellEnd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(log(Time), Conc, main="</w:t>
      </w:r>
      <w:proofErr w:type="spellStart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Scatter.smooth</w:t>
      </w:r>
      <w:proofErr w:type="spellEnd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plot")</w:t>
      </w:r>
    </w:p>
    <w:p w:rsidR="1F73C52E" w:rsidP="2DC5EC72" w:rsidRDefault="1F73C52E" w14:paraId="54388CFF" w14:textId="7CF10EF9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injection3.lm = lm(Conc ~ log(Time), data=</w:t>
      </w:r>
      <w:proofErr w:type="spellStart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injection.df</w:t>
      </w:r>
      <w:proofErr w:type="spellEnd"/>
      <w:r w:rsidRPr="2DC5EC72" w:rsidR="2DC5EC72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)</w:t>
      </w:r>
    </w:p>
    <w:p w:rsidR="1F73C52E" w:rsidP="1F73C52E" w:rsidRDefault="1F73C52E" w14:paraId="682ED34D" w14:textId="3D32B483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64FABA5D" w14:textId="3C334E3C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plot(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fitted(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injection3.lm),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(injection3.lm), main="Plot of Residual V Fitted Values")</w:t>
      </w:r>
    </w:p>
    <w:p w:rsidR="1F73C52E" w:rsidP="1F73C52E" w:rsidRDefault="1F73C52E" w14:paraId="59F2D707" w14:textId="0FE8325E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abline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(h=0, 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lty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=2)</w:t>
      </w:r>
    </w:p>
    <w:p w:rsidR="1F73C52E" w:rsidP="1F73C52E" w:rsidRDefault="1F73C52E" w14:paraId="57E303CD" w14:textId="2922A0C0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59AEC26A" w14:textId="1F20A43D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hist(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(injection3.lm), main="Histogram of Residuals")</w:t>
      </w:r>
    </w:p>
    <w:p w:rsidR="1F73C52E" w:rsidP="1F73C52E" w:rsidRDefault="1F73C52E" w14:paraId="186E80D7" w14:textId="133B5845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3E6CEF73" w14:textId="66F794C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qqnorm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(injection3.lm), main="Normal Probability Plot of Residuals")</w:t>
      </w:r>
    </w:p>
    <w:p w:rsidR="1F73C52E" w:rsidP="1F73C52E" w:rsidRDefault="1F73C52E" w14:paraId="3AA9AE16" w14:textId="3ADC03D1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qqline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resid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(injection3.lm))</w:t>
      </w:r>
    </w:p>
    <w:p w:rsidR="1F73C52E" w:rsidP="1F73C52E" w:rsidRDefault="1F73C52E" w14:paraId="7A23800C" w14:textId="715F208A">
      <w:pPr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 xml:space="preserve"> </w:t>
      </w:r>
    </w:p>
    <w:p w:rsidR="1F73C52E" w:rsidP="1F73C52E" w:rsidRDefault="1F73C52E" w14:paraId="5EEDA530" w14:textId="0F52229B">
      <w:pPr>
        <w:pStyle w:val="Normal"/>
        <w:rPr>
          <w:rFonts w:ascii="Courier New" w:hAnsi="Courier New" w:eastAsia="Courier New" w:cs="Courier New"/>
          <w:noProof w:val="0"/>
          <w:sz w:val="24"/>
          <w:szCs w:val="24"/>
          <w:lang w:val="en-US"/>
        </w:rPr>
      </w:pPr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par(</w:t>
      </w:r>
      <w:proofErr w:type="spell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mfrow</w:t>
      </w:r>
      <w:proofErr w:type="spell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=</w:t>
      </w:r>
      <w:proofErr w:type="gramStart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c(</w:t>
      </w:r>
      <w:proofErr w:type="gramEnd"/>
      <w:r w:rsidRPr="1F73C52E" w:rsidR="1F73C52E">
        <w:rPr>
          <w:rFonts w:ascii="Courier New" w:hAnsi="Courier New" w:eastAsia="Courier New" w:cs="Courier New"/>
          <w:noProof w:val="0"/>
          <w:sz w:val="24"/>
          <w:szCs w:val="24"/>
          <w:lang w:val="en-US"/>
        </w:rPr>
        <w:t>1,1))</w:t>
      </w:r>
    </w:p>
    <w:p w:rsidR="1F73C52E" w:rsidP="1F73C52E" w:rsidRDefault="1F73C52E" w14:paraId="27224BFE" w14:textId="36EEACC4">
      <w:pPr>
        <w:pStyle w:val="Normal"/>
      </w:pPr>
    </w:p>
    <w:p w:rsidR="2DC5EC72" w:rsidP="2DC5EC72" w:rsidRDefault="2DC5EC72" w14:paraId="7C322ED2" w14:textId="63F38F82">
      <w:pPr>
        <w:pStyle w:val="Normal"/>
      </w:pPr>
      <w:r>
        <w:drawing>
          <wp:inline wp14:editId="6C19D61C" wp14:anchorId="504EDCBA">
            <wp:extent cx="5009396" cy="4466714"/>
            <wp:effectExtent l="0" t="0" r="0" b="0"/>
            <wp:docPr id="21361317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5f37d0b876f49c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09396" cy="446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73C52E" w:rsidP="1F73C52E" w:rsidRDefault="1F73C52E" w14:paraId="60069CE2" w14:textId="1C94FE3F">
      <w:pPr>
        <w:pStyle w:val="Normal"/>
      </w:pPr>
      <w:r w:rsidR="2DC5EC72">
        <w:rPr/>
        <w:t xml:space="preserve">Scatter-plot:                                 non-linear &amp; </w:t>
      </w:r>
      <w:r w:rsidR="2DC5EC72">
        <w:rPr/>
        <w:t>constant</w:t>
      </w:r>
      <w:r w:rsidR="2DC5EC72">
        <w:rPr/>
        <w:t xml:space="preserve"> variance</w:t>
      </w:r>
    </w:p>
    <w:p w:rsidR="1F73C52E" w:rsidP="1F73C52E" w:rsidRDefault="1F73C52E" w14:paraId="01B88399" w14:textId="54721984">
      <w:pPr>
        <w:pStyle w:val="Normal"/>
      </w:pPr>
      <w:r w:rsidR="2DC5EC72">
        <w:rPr/>
        <w:t xml:space="preserve">Residuals vs fitted values:           non-linear &amp; </w:t>
      </w:r>
      <w:r w:rsidR="2DC5EC72">
        <w:rPr/>
        <w:t>constant</w:t>
      </w:r>
      <w:r w:rsidR="2DC5EC72">
        <w:rPr/>
        <w:t xml:space="preserve"> variance</w:t>
      </w:r>
    </w:p>
    <w:p w:rsidR="1F73C52E" w:rsidP="1F73C52E" w:rsidRDefault="1F73C52E" w14:paraId="110DFB80" w14:textId="705F50E5">
      <w:pPr>
        <w:pStyle w:val="Normal"/>
      </w:pPr>
      <w:r w:rsidR="203466D5">
        <w:rPr/>
        <w:t>Histogram:                                   n</w:t>
      </w:r>
      <w:r w:rsidR="203466D5">
        <w:rPr/>
        <w:t>on-n</w:t>
      </w:r>
      <w:r w:rsidR="203466D5">
        <w:rPr/>
        <w:t>ormal</w:t>
      </w:r>
    </w:p>
    <w:p w:rsidR="1F73C52E" w:rsidP="1F73C52E" w:rsidRDefault="1F73C52E" w14:paraId="24F748FA" w14:textId="7A334D63">
      <w:pPr>
        <w:pStyle w:val="Normal"/>
      </w:pPr>
      <w:r w:rsidR="2DC5EC72">
        <w:rPr/>
        <w:t xml:space="preserve">Normal probability plot:              </w:t>
      </w:r>
      <w:r w:rsidR="2DC5EC72">
        <w:rPr/>
        <w:t xml:space="preserve">approximately </w:t>
      </w:r>
      <w:r w:rsidR="2DC5EC72">
        <w:rPr/>
        <w:t>normal</w:t>
      </w:r>
    </w:p>
    <w:p w:rsidR="1F73C52E" w:rsidP="1F73C52E" w:rsidRDefault="1F73C52E" w14:paraId="79E3D52A" w14:textId="3EFABEDB">
      <w:pPr>
        <w:pStyle w:val="Normal"/>
      </w:pPr>
    </w:p>
    <w:p w:rsidR="1F73C52E" w:rsidP="1F73C52E" w:rsidRDefault="1F73C52E" w14:paraId="32CFD10D" w14:textId="1ADA561C">
      <w:pPr>
        <w:pStyle w:val="Normal"/>
      </w:pPr>
    </w:p>
    <w:p w:rsidR="1F73C52E" w:rsidP="1F73C52E" w:rsidRDefault="1F73C52E" w14:paraId="2F0000D5" w14:textId="59521431">
      <w:pPr>
        <w:pStyle w:val="Normal"/>
      </w:pPr>
      <w:r w:rsidR="1F73C52E">
        <w:rPr/>
        <w:t>(b)</w:t>
      </w:r>
    </w:p>
    <w:p w:rsidR="1F73C52E" w:rsidP="1F73C52E" w:rsidRDefault="1F73C52E" w14:paraId="55F59275" w14:textId="5AE56AA1">
      <w:pPr>
        <w:pStyle w:val="Normal"/>
      </w:pPr>
      <w:r w:rsidR="1F73C52E">
        <w:rPr/>
        <w:t>I would choose model 1 for these data.</w:t>
      </w:r>
    </w:p>
    <w:p w:rsidR="1F73C52E" w:rsidP="1F73C52E" w:rsidRDefault="1F73C52E" w14:paraId="59721FBF" w14:textId="123A46D5">
      <w:pPr>
        <w:pStyle w:val="Normal"/>
      </w:pPr>
      <w:r w:rsidR="2DC5EC72">
        <w:rPr/>
        <w:t xml:space="preserve">The </w:t>
      </w:r>
      <w:proofErr w:type="gramStart"/>
      <w:r w:rsidR="2DC5EC72">
        <w:rPr/>
        <w:t>Scatter-plot</w:t>
      </w:r>
      <w:proofErr w:type="gramEnd"/>
      <w:r w:rsidR="2DC5EC72">
        <w:rPr/>
        <w:t xml:space="preserve"> is linear and has constant variance for model 1. The residuals vs fitted values plot is linear and has constant variance. The histogram is approximately normal. The </w:t>
      </w:r>
      <w:proofErr w:type="spellStart"/>
      <w:r w:rsidR="2DC5EC72">
        <w:rPr/>
        <w:t>qqplot</w:t>
      </w:r>
      <w:proofErr w:type="spellEnd"/>
      <w:r w:rsidR="2DC5EC72">
        <w:rPr/>
        <w:t xml:space="preserve"> is </w:t>
      </w:r>
      <w:r w:rsidR="2DC5EC72">
        <w:rPr/>
        <w:t>almost</w:t>
      </w:r>
      <w:r w:rsidR="2DC5EC72">
        <w:rPr/>
        <w:t xml:space="preserve"> normal</w:t>
      </w:r>
      <w:r w:rsidR="2DC5EC72">
        <w:rPr/>
        <w:t>.</w:t>
      </w:r>
    </w:p>
    <w:p w:rsidR="1F73C52E" w:rsidP="1F73C52E" w:rsidRDefault="1F73C52E" w14:paraId="657AE27C" w14:textId="0045B933">
      <w:pPr>
        <w:pStyle w:val="Normal"/>
      </w:pPr>
    </w:p>
    <w:p w:rsidR="5B622D13" w:rsidP="5B622D13" w:rsidRDefault="5B622D13" w14:paraId="7C23EDAB" w14:textId="4F994193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</w:pPr>
      <w:r w:rsidR="5B622D13">
        <w:rPr/>
        <w:t>Model 1 comes closest to meeting assumptions.</w:t>
      </w:r>
    </w:p>
    <w:p w:rsidR="1F73C52E" w:rsidP="1F73C52E" w:rsidRDefault="1F73C52E" w14:paraId="4B89A05D" w14:textId="3A03D973">
      <w:pPr>
        <w:pStyle w:val="Normal"/>
      </w:pPr>
    </w:p>
    <w:p w:rsidR="1F73C52E" w:rsidP="1F73C52E" w:rsidRDefault="1F73C52E" w14:paraId="5B0AB850" w14:textId="30131012">
      <w:pPr>
        <w:pStyle w:val="Normal"/>
      </w:pPr>
    </w:p>
    <w:p w:rsidR="1F73C52E" w:rsidP="1F73C52E" w:rsidRDefault="1F73C52E" w14:paraId="7D88331D" w14:textId="15A4C257">
      <w:pPr>
        <w:pStyle w:val="Normal"/>
      </w:pPr>
    </w:p>
    <w:p w:rsidR="1F73C52E" w:rsidP="1F73C52E" w:rsidRDefault="1F73C52E" w14:paraId="075B4EA5" w14:textId="2C48B172">
      <w:pPr>
        <w:pStyle w:val="Normal"/>
      </w:pPr>
    </w:p>
    <w:p w:rsidR="1F73C52E" w:rsidP="1F73C52E" w:rsidRDefault="1F73C52E" w14:paraId="1FFA4FFE" w14:textId="41E4D6BC">
      <w:pPr>
        <w:pStyle w:val="Normal"/>
      </w:pPr>
    </w:p>
    <w:p w:rsidR="1F73C52E" w:rsidP="1F73C52E" w:rsidRDefault="1F73C52E" w14:paraId="274FA357" w14:textId="5F7DDFDB">
      <w:pPr>
        <w:pStyle w:val="Normal"/>
      </w:pPr>
      <w:r w:rsidR="1F73C52E">
        <w:rPr/>
        <w:t>(c)</w:t>
      </w:r>
    </w:p>
    <w:p w:rsidR="1F73C52E" w:rsidP="1F73C52E" w:rsidRDefault="1F73C52E" w14:paraId="6CDDB243" w14:textId="4732E882">
      <w:pPr>
        <w:pStyle w:val="Normal"/>
      </w:pPr>
      <w:r w:rsidR="203466D5">
        <w:rPr/>
        <w:t xml:space="preserve">Model 1, our best model, </w:t>
      </w:r>
      <w:r w:rsidR="203466D5">
        <w:rPr/>
        <w:t>doesn’t meet all assumptions</w:t>
      </w:r>
      <w:r w:rsidR="203466D5">
        <w:rPr/>
        <w:t xml:space="preserve">. The </w:t>
      </w:r>
      <w:proofErr w:type="spellStart"/>
      <w:r w:rsidR="203466D5">
        <w:rPr/>
        <w:t>qqplot</w:t>
      </w:r>
      <w:proofErr w:type="spellEnd"/>
      <w:r w:rsidR="203466D5">
        <w:rPr/>
        <w:t xml:space="preserve"> is non-normal.</w:t>
      </w:r>
    </w:p>
    <w:p w:rsidR="1F73C52E" w:rsidP="1F73C52E" w:rsidRDefault="1F73C52E" w14:paraId="6C88BD6C" w14:textId="6C4A890A">
      <w:pPr>
        <w:pStyle w:val="Normal"/>
      </w:pPr>
      <w:r w:rsidR="465673AE">
        <w:rPr/>
        <w:t>I would recommend making other models with other combinations of transformations to improve assumptions.</w:t>
      </w:r>
    </w:p>
    <w:p w:rsidR="1F73C52E" w:rsidP="1F73C52E" w:rsidRDefault="1F73C52E" w14:paraId="71213140" w14:textId="4C667042">
      <w:pPr>
        <w:pStyle w:val="Normal"/>
      </w:pPr>
    </w:p>
    <w:sectPr w:rsidRPr="001724AA" w:rsidR="0097429F">
      <w:footerReference w:type="default" r:id="rId8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982E7B" w:rsidP="00FD600C" w:rsidRDefault="00982E7B" w14:paraId="3CF2D8B6" wp14:textId="77777777">
      <w:r>
        <w:separator/>
      </w:r>
    </w:p>
  </w:endnote>
  <w:endnote w:type="continuationSeparator" w:id="0">
    <w:p xmlns:wp14="http://schemas.microsoft.com/office/word/2010/wordml" w:rsidR="00982E7B" w:rsidP="00FD600C" w:rsidRDefault="00982E7B" w14:paraId="0FB78278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Pr="00B87D71" w:rsidR="00FD600C" w:rsidP="00FD600C" w:rsidRDefault="00FD600C" w14:paraId="7C589E17" wp14:textId="77777777">
    <w:pPr>
      <w:pStyle w:val="Footer"/>
      <w:ind w:left="720"/>
      <w:jc w:val="right"/>
      <w:rPr>
        <w:rFonts w:asciiTheme="minorHAnsi" w:hAnsiTheme="minorHAnsi"/>
        <w:sz w:val="20"/>
        <w:lang w:val="en-IE"/>
      </w:rPr>
    </w:pPr>
    <w:r w:rsidRPr="00B87D71">
      <w:rPr>
        <w:rFonts w:asciiTheme="minorHAnsi" w:hAnsiTheme="minorHAnsi"/>
        <w:sz w:val="20"/>
        <w:lang w:val="en-IE"/>
      </w:rPr>
      <w:t xml:space="preserve">Page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PAGE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  <w:r w:rsidRPr="00B87D71">
      <w:rPr>
        <w:rFonts w:asciiTheme="minorHAnsi" w:hAnsiTheme="minorHAnsi"/>
        <w:sz w:val="20"/>
        <w:lang w:val="en-IE"/>
      </w:rPr>
      <w:t xml:space="preserve"> of </w:t>
    </w:r>
    <w:r w:rsidRPr="00B87D71">
      <w:rPr>
        <w:rStyle w:val="PageNumber"/>
        <w:rFonts w:asciiTheme="minorHAnsi" w:hAnsiTheme="minorHAnsi"/>
        <w:sz w:val="20"/>
      </w:rPr>
      <w:fldChar w:fldCharType="begin"/>
    </w:r>
    <w:r w:rsidRPr="00B87D71">
      <w:rPr>
        <w:rStyle w:val="PageNumber"/>
        <w:rFonts w:asciiTheme="minorHAnsi" w:hAnsiTheme="minorHAnsi"/>
        <w:sz w:val="20"/>
      </w:rPr>
      <w:instrText xml:space="preserve"> NUMPAGES </w:instrText>
    </w:r>
    <w:r w:rsidRPr="00B87D71">
      <w:rPr>
        <w:rStyle w:val="PageNumber"/>
        <w:rFonts w:asciiTheme="minorHAnsi" w:hAnsiTheme="minorHAnsi"/>
        <w:sz w:val="20"/>
      </w:rPr>
      <w:fldChar w:fldCharType="separate"/>
    </w:r>
    <w:r w:rsidR="00271020">
      <w:rPr>
        <w:rStyle w:val="PageNumber"/>
        <w:rFonts w:asciiTheme="minorHAnsi" w:hAnsiTheme="minorHAnsi"/>
        <w:noProof/>
        <w:sz w:val="20"/>
      </w:rPr>
      <w:t>1</w:t>
    </w:r>
    <w:r w:rsidRPr="00B87D71">
      <w:rPr>
        <w:rStyle w:val="PageNumber"/>
        <w:rFonts w:asciiTheme="minorHAnsi" w:hAnsiTheme="minorHAnsi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982E7B" w:rsidP="00FD600C" w:rsidRDefault="00982E7B" w14:paraId="1FC39945" wp14:textId="77777777">
      <w:r>
        <w:separator/>
      </w:r>
    </w:p>
  </w:footnote>
  <w:footnote w:type="continuationSeparator" w:id="0">
    <w:p xmlns:wp14="http://schemas.microsoft.com/office/word/2010/wordml" w:rsidR="00982E7B" w:rsidP="00FD600C" w:rsidRDefault="00982E7B" w14:paraId="0562CB0E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A628A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1" w15:restartNumberingAfterBreak="0">
    <w:nsid w:val="3F097B2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" w15:restartNumberingAfterBreak="0">
    <w:nsid w:val="615662F3"/>
    <w:multiLevelType w:val="hybridMultilevel"/>
    <w:tmpl w:val="C28CF7E4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F3C"/>
    <w:rsid w:val="00077882"/>
    <w:rsid w:val="001724AA"/>
    <w:rsid w:val="00271020"/>
    <w:rsid w:val="004B7BA7"/>
    <w:rsid w:val="00885A3D"/>
    <w:rsid w:val="00913BE3"/>
    <w:rsid w:val="00920F60"/>
    <w:rsid w:val="00964C5D"/>
    <w:rsid w:val="00964F3C"/>
    <w:rsid w:val="0097429F"/>
    <w:rsid w:val="00982E7B"/>
    <w:rsid w:val="00B87D71"/>
    <w:rsid w:val="00C73464"/>
    <w:rsid w:val="00CE71E8"/>
    <w:rsid w:val="00E94BA7"/>
    <w:rsid w:val="00EB0C09"/>
    <w:rsid w:val="00F05212"/>
    <w:rsid w:val="00FC6530"/>
    <w:rsid w:val="00FD600C"/>
    <w:rsid w:val="18B14B43"/>
    <w:rsid w:val="1F73C52E"/>
    <w:rsid w:val="203466D5"/>
    <w:rsid w:val="2DC5EC72"/>
    <w:rsid w:val="465673AE"/>
    <w:rsid w:val="5B622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B8E41E"/>
  <w15:docId w15:val="{AAD6C926-C50D-4574-908F-8C99E50EC2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964F3C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D600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D600C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FD600C"/>
    <w:rPr>
      <w:rFonts w:ascii="Times New Roman" w:hAnsi="Times New Roman" w:eastAsia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FD600C"/>
  </w:style>
  <w:style w:type="paragraph" w:styleId="HTMLPreformatted">
    <w:name w:val="HTML Preformatted"/>
    <w:basedOn w:val="Normal"/>
    <w:link w:val="HTMLPreformattedChar"/>
    <w:uiPriority w:val="99"/>
    <w:unhideWhenUsed/>
    <w:rsid w:val="00E94B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E94BA7"/>
    <w:rPr>
      <w:rFonts w:ascii="Courier New" w:hAnsi="Courier New" w:eastAsia="Times New Roman" w:cs="Courier New"/>
      <w:sz w:val="20"/>
      <w:szCs w:val="20"/>
      <w:lang w:eastAsia="en-IE"/>
    </w:rPr>
  </w:style>
  <w:style w:type="character" w:styleId="gd15mcfckub" w:customStyle="1">
    <w:name w:val="gd15mcfckub"/>
    <w:basedOn w:val="DefaultParagraphFont"/>
    <w:rsid w:val="00E94BA7"/>
  </w:style>
  <w:style w:type="character" w:styleId="gd15mcfcktb" w:customStyle="1">
    <w:name w:val="gd15mcfcktb"/>
    <w:basedOn w:val="DefaultParagraphFont"/>
    <w:rsid w:val="00E94BA7"/>
  </w:style>
  <w:style w:type="character" w:styleId="gd15mcfceub" w:customStyle="1">
    <w:name w:val="gd15mcfceub"/>
    <w:basedOn w:val="DefaultParagraphFont"/>
    <w:rsid w:val="00E94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image" Target="/media/image5.png" Id="Re3de2e775943482b" /><Relationship Type="http://schemas.openxmlformats.org/officeDocument/2006/relationships/image" Target="/media/image6.png" Id="Re0f2ade74caf40c1" /><Relationship Type="http://schemas.openxmlformats.org/officeDocument/2006/relationships/image" Target="/media/image7.png" Id="Rd5f37d0b876f49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4</ap:DocSecurity>
  <ap:ScaleCrop>false</ap:ScaleCrop>
  <ap:Company>University College Cork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creator>118364841</dc:creator>
  <lastModifiedBy>Maxim Chopivskyy</lastModifiedBy>
  <revision>8</revision>
  <dcterms:created xsi:type="dcterms:W3CDTF">2019-10-01T18:08:00.0000000Z</dcterms:created>
  <dcterms:modified xsi:type="dcterms:W3CDTF">2019-11-14T09:07:09.5923454Z</dcterms:modified>
</coreProperties>
</file>