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Beandjinn roadmap docx fixture</w:t>
      </w:r>
    </w:p>
  </w:body>
</w:document>
</file>