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31" w:rsidRDefault="00CF253C">
      <w:r>
        <w:rPr>
          <w:rFonts w:hint="eastAsia"/>
        </w:rPr>
        <w:t>1</w:t>
      </w:r>
      <w:r>
        <w:t>.</w:t>
      </w:r>
    </w:p>
    <w:p w:rsidR="00CF253C" w:rsidRDefault="00CF253C">
      <w:r>
        <w:t>H</w:t>
      </w:r>
      <w:proofErr w:type="gramStart"/>
      <w:r>
        <w:t xml:space="preserve">0 </w:t>
      </w:r>
      <w:r w:rsidRPr="00162093">
        <w:t>:</w:t>
      </w:r>
      <w:proofErr w:type="gramEnd"/>
      <w:r w:rsidRPr="00162093">
        <w:t xml:space="preserve"> B0</w:t>
      </w:r>
      <w:r>
        <w:t>=0</w:t>
      </w:r>
    </w:p>
    <w:p w:rsidR="00CF253C" w:rsidRDefault="00CF253C">
      <w:r>
        <w:rPr>
          <w:rFonts w:hint="eastAsia"/>
        </w:rPr>
        <w:t>H</w:t>
      </w:r>
      <w:r>
        <w:t>1: B</w:t>
      </w:r>
      <w:proofErr w:type="gramStart"/>
      <w:r>
        <w:t>0!=</w:t>
      </w:r>
      <w:proofErr w:type="gramEnd"/>
      <w:r>
        <w:t>0</w:t>
      </w:r>
    </w:p>
    <w:p w:rsidR="00CF253C" w:rsidRDefault="00CF253C">
      <w:r>
        <w:rPr>
          <w:rFonts w:hint="eastAsia"/>
        </w:rPr>
        <w:t>T</w:t>
      </w:r>
      <w:r>
        <w:t>V</w:t>
      </w:r>
      <w:r>
        <w:rPr>
          <w:rFonts w:hint="eastAsia"/>
        </w:rPr>
        <w:t xml:space="preserve">와 </w:t>
      </w:r>
      <w:r>
        <w:t xml:space="preserve">radio </w:t>
      </w:r>
      <w:r>
        <w:rPr>
          <w:rFonts w:hint="eastAsia"/>
        </w:rPr>
        <w:t>에서는 p</w:t>
      </w:r>
      <w:r>
        <w:t>-value</w:t>
      </w:r>
      <w:r>
        <w:rPr>
          <w:rFonts w:hint="eastAsia"/>
        </w:rPr>
        <w:t xml:space="preserve">가 </w:t>
      </w:r>
      <w:r>
        <w:t>0.0001</w:t>
      </w:r>
      <w:r>
        <w:rPr>
          <w:rFonts w:hint="eastAsia"/>
        </w:rPr>
        <w:t>로 H</w:t>
      </w:r>
      <w:r>
        <w:t>0</w:t>
      </w:r>
      <w:r>
        <w:rPr>
          <w:rFonts w:hint="eastAsia"/>
        </w:rPr>
        <w:t xml:space="preserve">를 기각하는 것이 합당하고 </w:t>
      </w:r>
      <w:r>
        <w:t>sales</w:t>
      </w:r>
      <w:r>
        <w:rPr>
          <w:rFonts w:hint="eastAsia"/>
        </w:rPr>
        <w:t>와 상관성이 있는 것으로 유추할 수 있음.</w:t>
      </w:r>
    </w:p>
    <w:p w:rsidR="00CF253C" w:rsidRDefault="00CF253C">
      <w:r>
        <w:rPr>
          <w:rFonts w:hint="eastAsia"/>
        </w:rPr>
        <w:t>n</w:t>
      </w:r>
      <w:r>
        <w:t>ewspaper</w:t>
      </w:r>
      <w:r>
        <w:rPr>
          <w:rFonts w:hint="eastAsia"/>
        </w:rPr>
        <w:t xml:space="preserve">에서는 </w:t>
      </w:r>
      <w:r>
        <w:t>p-value</w:t>
      </w:r>
      <w:r>
        <w:rPr>
          <w:rFonts w:hint="eastAsia"/>
        </w:rPr>
        <w:t xml:space="preserve">가 </w:t>
      </w:r>
      <w:r>
        <w:t>0.8599</w:t>
      </w:r>
      <w:r>
        <w:rPr>
          <w:rFonts w:hint="eastAsia"/>
        </w:rPr>
        <w:t xml:space="preserve">로 </w:t>
      </w:r>
      <w:r>
        <w:t>H0</w:t>
      </w:r>
      <w:r>
        <w:rPr>
          <w:rFonts w:hint="eastAsia"/>
        </w:rPr>
        <w:t>를 기각할 수 없음.</w:t>
      </w:r>
      <w:r>
        <w:t xml:space="preserve"> Sales</w:t>
      </w:r>
      <w:r>
        <w:rPr>
          <w:rFonts w:hint="eastAsia"/>
        </w:rPr>
        <w:t>와 상관성이 없는 것으로 유추 가능.</w:t>
      </w:r>
    </w:p>
    <w:p w:rsidR="00CF253C" w:rsidRDefault="00CF253C">
      <w:r>
        <w:rPr>
          <w:rFonts w:hint="eastAsia"/>
        </w:rPr>
        <w:t>2</w:t>
      </w:r>
      <w:r>
        <w:t>.</w:t>
      </w:r>
    </w:p>
    <w:p w:rsidR="00CF253C" w:rsidRDefault="00CF253C">
      <w:pPr>
        <w:rPr>
          <w:rFonts w:hint="eastAsia"/>
        </w:rPr>
      </w:pPr>
      <w:r>
        <w:rPr>
          <w:rFonts w:hint="eastAsia"/>
        </w:rPr>
        <w:t>K</w:t>
      </w:r>
      <w:r>
        <w:t xml:space="preserve">NN classifier: </w:t>
      </w:r>
      <w:r>
        <w:rPr>
          <w:rFonts w:hint="eastAsia"/>
        </w:rPr>
        <w:t xml:space="preserve">새로운 데이터가 주어졌을 때 </w:t>
      </w:r>
      <w:r>
        <w:t>X</w:t>
      </w:r>
      <w:r>
        <w:rPr>
          <w:rFonts w:hint="eastAsia"/>
        </w:rPr>
        <w:t xml:space="preserve">에 </w:t>
      </w:r>
      <w:r w:rsidR="00162093">
        <w:rPr>
          <w:rFonts w:hint="eastAsia"/>
        </w:rPr>
        <w:t xml:space="preserve">가까운 </w:t>
      </w:r>
      <w:r w:rsidR="00162093">
        <w:t>K</w:t>
      </w:r>
      <w:r w:rsidR="00162093">
        <w:rPr>
          <w:rFonts w:hint="eastAsia"/>
        </w:rPr>
        <w:t xml:space="preserve">개의 </w:t>
      </w:r>
      <w:r w:rsidR="00162093">
        <w:t xml:space="preserve">A </w:t>
      </w:r>
      <w:r w:rsidR="00162093">
        <w:rPr>
          <w:rFonts w:hint="eastAsia"/>
        </w:rPr>
        <w:t xml:space="preserve">와 </w:t>
      </w:r>
      <w:r w:rsidR="00162093">
        <w:t xml:space="preserve">B </w:t>
      </w:r>
      <w:r w:rsidR="00162093">
        <w:rPr>
          <w:rFonts w:hint="eastAsia"/>
        </w:rPr>
        <w:t>중에서 근처에 더 많은 클래스로 판단하는 것</w:t>
      </w:r>
    </w:p>
    <w:p w:rsidR="00CF253C" w:rsidRDefault="00CF253C">
      <w:r>
        <w:rPr>
          <w:rFonts w:hint="eastAsia"/>
        </w:rPr>
        <w:t>K</w:t>
      </w:r>
      <w:r>
        <w:t>NN regression methods</w:t>
      </w:r>
      <w:r w:rsidR="00162093">
        <w:t xml:space="preserve">: </w:t>
      </w:r>
      <w:r w:rsidR="00162093">
        <w:rPr>
          <w:rFonts w:hint="eastAsia"/>
        </w:rPr>
        <w:t xml:space="preserve">새로운 데이터가 주어졌을 때 </w:t>
      </w:r>
      <w:r w:rsidR="00162093">
        <w:t>X</w:t>
      </w:r>
      <w:r w:rsidR="00162093">
        <w:rPr>
          <w:rFonts w:hint="eastAsia"/>
        </w:rPr>
        <w:t xml:space="preserve">에 가까운 </w:t>
      </w:r>
      <w:r w:rsidR="00162093">
        <w:t>K</w:t>
      </w:r>
      <w:r w:rsidR="00162093">
        <w:rPr>
          <w:rFonts w:hint="eastAsia"/>
        </w:rPr>
        <w:t>개의 데이터 값을 평균내서 값을 예측</w:t>
      </w:r>
    </w:p>
    <w:p w:rsidR="00162093" w:rsidRDefault="00162093">
      <w:r>
        <w:rPr>
          <w:rFonts w:hint="eastAsia"/>
        </w:rPr>
        <w:t>3</w:t>
      </w:r>
      <w:r>
        <w:t>.</w:t>
      </w:r>
    </w:p>
    <w:p w:rsidR="00162093" w:rsidRDefault="00162093">
      <w:r>
        <w:t>Salary = B0+ B1*</w:t>
      </w:r>
      <w:proofErr w:type="spellStart"/>
      <w:r>
        <w:rPr>
          <w:rFonts w:hint="eastAsia"/>
        </w:rPr>
        <w:t>g</w:t>
      </w:r>
      <w:r>
        <w:t>pa</w:t>
      </w:r>
      <w:proofErr w:type="spellEnd"/>
      <w:r>
        <w:t xml:space="preserve"> + B2*</w:t>
      </w:r>
      <w:proofErr w:type="spellStart"/>
      <w:r>
        <w:t>iq</w:t>
      </w:r>
      <w:proofErr w:type="spellEnd"/>
      <w:r>
        <w:rPr>
          <w:rFonts w:hint="eastAsia"/>
        </w:rPr>
        <w:t xml:space="preserve"> </w:t>
      </w:r>
      <w:r>
        <w:t>+ B3*gender + B4*</w:t>
      </w:r>
      <w:proofErr w:type="spellStart"/>
      <w:r>
        <w:t>gpa</w:t>
      </w:r>
      <w:proofErr w:type="spellEnd"/>
      <w:r>
        <w:t>*</w:t>
      </w:r>
      <w:proofErr w:type="spellStart"/>
      <w:r>
        <w:t>iq</w:t>
      </w:r>
      <w:proofErr w:type="spellEnd"/>
      <w:r>
        <w:t xml:space="preserve"> + B5*</w:t>
      </w:r>
      <w:proofErr w:type="spellStart"/>
      <w:r>
        <w:t>gpa</w:t>
      </w:r>
      <w:proofErr w:type="spellEnd"/>
      <w:r>
        <w:t>*gender</w:t>
      </w:r>
    </w:p>
    <w:p w:rsidR="00162093" w:rsidRDefault="00162093">
      <w:pPr>
        <w:rPr>
          <w:rFonts w:hint="eastAsia"/>
        </w:rPr>
      </w:pPr>
      <w:r>
        <w:t>Y = 50 + 20*</w:t>
      </w:r>
      <w:proofErr w:type="spellStart"/>
      <w:r>
        <w:t>gpa</w:t>
      </w:r>
      <w:proofErr w:type="spellEnd"/>
      <w:r>
        <w:t xml:space="preserve"> + 0.07*</w:t>
      </w:r>
      <w:proofErr w:type="spellStart"/>
      <w:r>
        <w:t>iq</w:t>
      </w:r>
      <w:proofErr w:type="spellEnd"/>
      <w:r>
        <w:t xml:space="preserve"> + 35*gender + 0.01*</w:t>
      </w:r>
      <w:proofErr w:type="spellStart"/>
      <w:r>
        <w:t>gpa</w:t>
      </w:r>
      <w:proofErr w:type="spellEnd"/>
      <w:r>
        <w:t>*</w:t>
      </w:r>
      <w:proofErr w:type="spellStart"/>
      <w:r>
        <w:t>iq</w:t>
      </w:r>
      <w:proofErr w:type="spellEnd"/>
      <w:r>
        <w:t xml:space="preserve"> -10*</w:t>
      </w:r>
      <w:proofErr w:type="spellStart"/>
      <w:r>
        <w:t>gpa</w:t>
      </w:r>
      <w:proofErr w:type="spellEnd"/>
      <w:r>
        <w:t>*gender</w:t>
      </w:r>
    </w:p>
    <w:p w:rsidR="00162093" w:rsidRDefault="00162093">
      <w:r>
        <w:rPr>
          <w:rFonts w:hint="eastAsia"/>
        </w:rPr>
        <w:t>(</w:t>
      </w:r>
      <w:r>
        <w:t>a)</w:t>
      </w:r>
    </w:p>
    <w:p w:rsidR="00162093" w:rsidRDefault="00162093">
      <w:proofErr w:type="gramStart"/>
      <w:r>
        <w:rPr>
          <w:rFonts w:hint="eastAsia"/>
        </w:rPr>
        <w:t>E</w:t>
      </w:r>
      <w:r>
        <w:t>[</w:t>
      </w:r>
      <w:proofErr w:type="gramEnd"/>
      <w:r>
        <w:t>Y | gender = 1] = 50+20*gpa+0.07*iq+35+0.01*</w:t>
      </w:r>
      <w:proofErr w:type="spellStart"/>
      <w:r>
        <w:t>gpa</w:t>
      </w:r>
      <w:proofErr w:type="spellEnd"/>
      <w:r>
        <w:t>*iq-10*</w:t>
      </w:r>
      <w:proofErr w:type="spellStart"/>
      <w:r>
        <w:t>gpa</w:t>
      </w:r>
      <w:proofErr w:type="spellEnd"/>
      <w:r>
        <w:t xml:space="preserve"> = 85+10*gpa+0.07*iq+0.01*</w:t>
      </w:r>
      <w:proofErr w:type="spellStart"/>
      <w:r>
        <w:rPr>
          <w:rFonts w:hint="eastAsia"/>
        </w:rPr>
        <w:t>g</w:t>
      </w:r>
      <w:r>
        <w:t>pq</w:t>
      </w:r>
      <w:proofErr w:type="spellEnd"/>
      <w:r>
        <w:t>*</w:t>
      </w:r>
      <w:proofErr w:type="spellStart"/>
      <w:r>
        <w:t>iq</w:t>
      </w:r>
      <w:proofErr w:type="spellEnd"/>
    </w:p>
    <w:p w:rsidR="00162093" w:rsidRDefault="00162093">
      <w:proofErr w:type="gramStart"/>
      <w:r>
        <w:rPr>
          <w:rFonts w:hint="eastAsia"/>
        </w:rPr>
        <w:t>E</w:t>
      </w:r>
      <w:r>
        <w:t>[</w:t>
      </w:r>
      <w:proofErr w:type="gramEnd"/>
      <w:r>
        <w:t>Y | gender = 0] = 50+20*gpa+0.07*iq+0.01*</w:t>
      </w:r>
      <w:proofErr w:type="spellStart"/>
      <w:r>
        <w:t>gpa</w:t>
      </w:r>
      <w:proofErr w:type="spellEnd"/>
      <w:r>
        <w:t>*</w:t>
      </w:r>
      <w:proofErr w:type="spellStart"/>
      <w:r>
        <w:t>iq</w:t>
      </w:r>
      <w:proofErr w:type="spellEnd"/>
      <w:r>
        <w:t xml:space="preserve"> = 50+20*gpa+0.07*iq+0.01*</w:t>
      </w:r>
      <w:proofErr w:type="spellStart"/>
      <w:r>
        <w:t>gpa</w:t>
      </w:r>
      <w:proofErr w:type="spellEnd"/>
      <w:r>
        <w:t>*</w:t>
      </w:r>
      <w:proofErr w:type="spellStart"/>
      <w:r>
        <w:t>iq</w:t>
      </w:r>
      <w:proofErr w:type="spellEnd"/>
    </w:p>
    <w:p w:rsidR="00952A3F" w:rsidRDefault="00952A3F">
      <w:proofErr w:type="gramStart"/>
      <w:r>
        <w:rPr>
          <w:rFonts w:hint="eastAsia"/>
        </w:rPr>
        <w:t>E</w:t>
      </w:r>
      <w:r>
        <w:t>[</w:t>
      </w:r>
      <w:proofErr w:type="gramEnd"/>
      <w:r>
        <w:t>Y | gender = 1]</w:t>
      </w:r>
      <w:r>
        <w:t xml:space="preserve"> - </w:t>
      </w:r>
      <w:r>
        <w:rPr>
          <w:rFonts w:hint="eastAsia"/>
        </w:rPr>
        <w:t>E</w:t>
      </w:r>
      <w:r>
        <w:t>[Y | gender = 0]</w:t>
      </w:r>
      <w:r>
        <w:t xml:space="preserve"> = 35-10gpa</w:t>
      </w:r>
    </w:p>
    <w:p w:rsidR="00952A3F" w:rsidRDefault="00952A3F">
      <w:pPr>
        <w:rPr>
          <w:rFonts w:hint="eastAsia"/>
        </w:rPr>
      </w:pPr>
      <w:r>
        <w:t>3</w:t>
      </w:r>
      <w:r>
        <w:rPr>
          <w:rFonts w:hint="eastAsia"/>
        </w:rPr>
        <w:t>번이 정답,</w:t>
      </w:r>
      <w:r>
        <w:t xml:space="preserve"> </w:t>
      </w:r>
      <w:proofErr w:type="spellStart"/>
      <w:r>
        <w:t>gp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가 </w:t>
      </w:r>
      <w:r>
        <w:t>3.5</w:t>
      </w:r>
      <w:r>
        <w:rPr>
          <w:rFonts w:hint="eastAsia"/>
        </w:rPr>
        <w:t>보다 크면 남성이 수입이 높다.</w:t>
      </w:r>
    </w:p>
    <w:p w:rsidR="00162093" w:rsidRDefault="00162093">
      <w:r>
        <w:rPr>
          <w:rFonts w:hint="eastAsia"/>
        </w:rPr>
        <w:t>(</w:t>
      </w:r>
      <w:r>
        <w:t>b)</w:t>
      </w:r>
    </w:p>
    <w:p w:rsidR="00162093" w:rsidRDefault="00952A3F">
      <w:proofErr w:type="gramStart"/>
      <w:r>
        <w:rPr>
          <w:rFonts w:hint="eastAsia"/>
        </w:rPr>
        <w:t>E</w:t>
      </w:r>
      <w:r>
        <w:t>[</w:t>
      </w:r>
      <w:proofErr w:type="gramEnd"/>
      <w:r>
        <w:t>Y | gender = 1] = 50+20*gpa+0.07*iq+35+0.01*</w:t>
      </w:r>
      <w:proofErr w:type="spellStart"/>
      <w:r>
        <w:t>gpa</w:t>
      </w:r>
      <w:proofErr w:type="spellEnd"/>
      <w:r>
        <w:t>*iq-10*</w:t>
      </w:r>
      <w:proofErr w:type="spellStart"/>
      <w:r>
        <w:t>gpa</w:t>
      </w:r>
      <w:proofErr w:type="spellEnd"/>
      <w:r>
        <w:t xml:space="preserve"> = 85+10*gpa+0.07*iq+0.01*</w:t>
      </w:r>
      <w:proofErr w:type="spellStart"/>
      <w:r>
        <w:rPr>
          <w:rFonts w:hint="eastAsia"/>
        </w:rPr>
        <w:t>g</w:t>
      </w:r>
      <w:r>
        <w:t>p</w:t>
      </w:r>
      <w:r>
        <w:t>a</w:t>
      </w:r>
      <w:proofErr w:type="spellEnd"/>
      <w:r>
        <w:t>*</w:t>
      </w:r>
      <w:proofErr w:type="spellStart"/>
      <w:r>
        <w:t>iq</w:t>
      </w:r>
      <w:proofErr w:type="spellEnd"/>
    </w:p>
    <w:p w:rsidR="00952A3F" w:rsidRDefault="00952A3F">
      <w:r>
        <w:rPr>
          <w:rFonts w:hint="eastAsia"/>
        </w:rPr>
        <w:t>8</w:t>
      </w:r>
      <w:r>
        <w:t>5+10*4+0.07*110+0.01*110*4=137100</w:t>
      </w:r>
    </w:p>
    <w:p w:rsidR="00952A3F" w:rsidRDefault="00952A3F">
      <w:r>
        <w:rPr>
          <w:rFonts w:hint="eastAsia"/>
        </w:rPr>
        <w:t>(</w:t>
      </w:r>
      <w:r>
        <w:t>c)</w:t>
      </w:r>
    </w:p>
    <w:p w:rsidR="00952A3F" w:rsidRDefault="00952A3F">
      <w:r>
        <w:rPr>
          <w:rFonts w:hint="eastAsia"/>
        </w:rPr>
        <w:t>거짓.</w:t>
      </w:r>
      <w:r>
        <w:t xml:space="preserve"> </w:t>
      </w:r>
      <w:proofErr w:type="spellStart"/>
      <w:r>
        <w:t>Gpa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</w:t>
      </w:r>
      <w:r>
        <w:t>q</w:t>
      </w:r>
      <w:proofErr w:type="spellEnd"/>
      <w:r>
        <w:rPr>
          <w:rFonts w:hint="eastAsia"/>
        </w:rPr>
        <w:t>가 충분히 클 때 이는 유의미할 수 있다.</w:t>
      </w:r>
    </w:p>
    <w:p w:rsidR="00952A3F" w:rsidRDefault="00952A3F">
      <w:r>
        <w:rPr>
          <w:rFonts w:hint="eastAsia"/>
        </w:rPr>
        <w:t>4</w:t>
      </w:r>
      <w:r>
        <w:t>.</w:t>
      </w:r>
    </w:p>
    <w:p w:rsidR="00952A3F" w:rsidRDefault="00952A3F">
      <w:r>
        <w:rPr>
          <w:rFonts w:hint="eastAsia"/>
        </w:rPr>
        <w:t>(a</w:t>
      </w:r>
      <w:r>
        <w:t>)</w:t>
      </w:r>
      <w:r>
        <w:rPr>
          <w:rFonts w:hint="eastAsia"/>
        </w:rPr>
        <w:t>동일할 것으로 예상.</w:t>
      </w:r>
      <w:r>
        <w:t xml:space="preserve"> </w:t>
      </w:r>
    </w:p>
    <w:p w:rsidR="00952A3F" w:rsidRDefault="00952A3F">
      <w:r>
        <w:rPr>
          <w:rFonts w:hint="eastAsia"/>
        </w:rPr>
        <w:lastRenderedPageBreak/>
        <w:t>5</w:t>
      </w:r>
      <w:r>
        <w:t>.</w:t>
      </w:r>
    </w:p>
    <w:p w:rsidR="00952A3F" w:rsidRDefault="00006D7B">
      <w:r>
        <w:rPr>
          <w:noProof/>
        </w:rPr>
        <w:drawing>
          <wp:inline distT="0" distB="0" distL="0" distR="0" wp14:anchorId="2F96365F" wp14:editId="2AFB596A">
            <wp:extent cx="2120900" cy="49351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55" t="23932" r="61223" b="33168"/>
                    <a:stretch/>
                  </pic:blipFill>
                  <pic:spPr bwMode="auto">
                    <a:xfrm>
                      <a:off x="0" y="0"/>
                      <a:ext cx="2122532" cy="493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6D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52FD37" wp14:editId="38E5A326">
            <wp:extent cx="2510790" cy="685780"/>
            <wp:effectExtent l="0" t="0" r="381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42" t="68250" r="61666" b="25722"/>
                    <a:stretch/>
                  </pic:blipFill>
                  <pic:spPr bwMode="auto">
                    <a:xfrm>
                      <a:off x="0" y="0"/>
                      <a:ext cx="2524109" cy="68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D7B" w:rsidRDefault="00006D7B">
      <w:r>
        <w:rPr>
          <w:rFonts w:hint="eastAsia"/>
        </w:rPr>
        <w:t>6</w:t>
      </w:r>
      <w:r>
        <w:t>.</w:t>
      </w:r>
    </w:p>
    <w:p w:rsidR="00006D7B" w:rsidRDefault="00006D7B">
      <w:r>
        <w:rPr>
          <w:noProof/>
        </w:rPr>
        <w:drawing>
          <wp:inline distT="0" distB="0" distL="0" distR="0" wp14:anchorId="2A9DE997" wp14:editId="3A2B3D86">
            <wp:extent cx="2279015" cy="153035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989" t="53106" r="42389" b="30109"/>
                    <a:stretch/>
                  </pic:blipFill>
                  <pic:spPr bwMode="auto">
                    <a:xfrm>
                      <a:off x="0" y="0"/>
                      <a:ext cx="2300662" cy="154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AD8DE" wp14:editId="5E7E9E0E">
            <wp:extent cx="2279015" cy="957082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989" t="72467" r="42389" b="17036"/>
                    <a:stretch/>
                  </pic:blipFill>
                  <pic:spPr bwMode="auto">
                    <a:xfrm>
                      <a:off x="0" y="0"/>
                      <a:ext cx="2300662" cy="96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D7B" w:rsidRDefault="00006D7B"/>
    <w:p w:rsidR="00006D7B" w:rsidRDefault="00006D7B">
      <w:r>
        <w:rPr>
          <w:rFonts w:hint="eastAsia"/>
        </w:rPr>
        <w:t>7</w:t>
      </w:r>
      <w:r>
        <w:t>.</w:t>
      </w:r>
    </w:p>
    <w:p w:rsidR="00006D7B" w:rsidRDefault="00006D7B">
      <w:r w:rsidRPr="00006D7B">
        <w:t>R</w:t>
      </w:r>
      <w:r>
        <w:t>^2 = (TSS-RSS)/TSS</w:t>
      </w:r>
    </w:p>
    <w:p w:rsidR="00006D7B" w:rsidRDefault="00006D7B">
      <w:pPr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hint="eastAsia"/>
        </w:rPr>
        <w:t>T</w:t>
      </w:r>
      <w:r>
        <w:t xml:space="preserve">SS = </w:t>
      </w:r>
      <w:proofErr w:type="gramStart"/>
      <w:r w:rsidRPr="00C554D3">
        <w:rPr>
          <w:rFonts w:asciiTheme="majorHAnsi" w:eastAsiaTheme="majorHAnsi" w:hAnsiTheme="majorHAnsi" w:cs="굴림체"/>
          <w:color w:val="000000"/>
          <w:kern w:val="0"/>
          <w:sz w:val="24"/>
          <w:szCs w:val="24"/>
        </w:rPr>
        <w:t>sum{</w:t>
      </w:r>
      <w:proofErr w:type="gramEnd"/>
      <w:r w:rsidRPr="00C554D3">
        <w:rPr>
          <w:rFonts w:asciiTheme="majorHAnsi" w:eastAsiaTheme="majorHAnsi" w:hAnsiTheme="majorHAnsi" w:cs="굴림체"/>
          <w:color w:val="000000"/>
          <w:kern w:val="0"/>
          <w:sz w:val="24"/>
          <w:szCs w:val="24"/>
        </w:rPr>
        <w:t>(y - bar{y})^2} = sum{y^2</w:t>
      </w:r>
      <w:r w:rsidR="00C554D3" w:rsidRPr="00C554D3">
        <w:rPr>
          <w:rFonts w:asciiTheme="majorHAnsi" w:eastAsiaTheme="majorHAnsi" w:hAnsiTheme="majorHAnsi" w:cs="굴림체"/>
          <w:color w:val="000000"/>
          <w:kern w:val="0"/>
          <w:sz w:val="24"/>
          <w:szCs w:val="24"/>
        </w:rPr>
        <w:t>}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C554D3" w:rsidRDefault="00C554D3">
      <w:pPr>
        <w:rPr>
          <w:color w:val="000000"/>
        </w:rPr>
      </w:pPr>
      <w:r>
        <w:rPr>
          <w:color w:val="000000"/>
        </w:rPr>
        <w:lastRenderedPageBreak/>
        <w:t>Cor(</w:t>
      </w:r>
      <w:proofErr w:type="gramStart"/>
      <w:r>
        <w:rPr>
          <w:color w:val="000000"/>
        </w:rPr>
        <w:t>X,Y</w:t>
      </w:r>
      <w:proofErr w:type="gramEnd"/>
      <w:r>
        <w:rPr>
          <w:color w:val="000000"/>
        </w:rPr>
        <w:t>) = sum(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>)/</w:t>
      </w:r>
      <w:r>
        <w:rPr>
          <w:rFonts w:hint="eastAsia"/>
          <w:color w:val="000000"/>
        </w:rPr>
        <w:t>s</w:t>
      </w:r>
      <w:r>
        <w:rPr>
          <w:color w:val="000000"/>
        </w:rPr>
        <w:t>qrt{sum(y^2)sum(x^2)}</w:t>
      </w:r>
    </w:p>
    <w:p w:rsidR="00C554D3" w:rsidRDefault="00C554D3">
      <w:pPr>
        <w:rPr>
          <w:color w:val="000000"/>
        </w:rPr>
      </w:pPr>
      <w:r>
        <w:rPr>
          <w:rFonts w:hint="eastAsia"/>
          <w:color w:val="000000"/>
        </w:rPr>
        <w:t>R</w:t>
      </w:r>
      <w:r>
        <w:rPr>
          <w:color w:val="000000"/>
        </w:rPr>
        <w:t>SS = sum(y^</w:t>
      </w:r>
      <w:proofErr w:type="gramStart"/>
      <w:r>
        <w:rPr>
          <w:color w:val="000000"/>
        </w:rPr>
        <w:t>2)*</w:t>
      </w:r>
      <w:proofErr w:type="gramEnd"/>
      <w:r>
        <w:rPr>
          <w:color w:val="000000"/>
        </w:rPr>
        <w:t>sum(x^2)-(sum(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>))^2/sum((x)^2)</w:t>
      </w:r>
    </w:p>
    <w:p w:rsidR="00C554D3" w:rsidRDefault="00C554D3">
      <w:pPr>
        <w:rPr>
          <w:color w:val="000000"/>
        </w:rPr>
      </w:pPr>
      <w:r>
        <w:rPr>
          <w:color w:val="000000"/>
        </w:rPr>
        <w:t>R^2 = Cor(</w:t>
      </w:r>
      <w:proofErr w:type="gramStart"/>
      <w:r>
        <w:rPr>
          <w:color w:val="000000"/>
        </w:rPr>
        <w:t>X,Y</w:t>
      </w:r>
      <w:proofErr w:type="gramEnd"/>
      <w:r>
        <w:rPr>
          <w:color w:val="000000"/>
        </w:rPr>
        <w:t>)</w:t>
      </w:r>
    </w:p>
    <w:p w:rsidR="00C554D3" w:rsidRDefault="00C554D3">
      <w:pPr>
        <w:rPr>
          <w:rFonts w:hint="eastAsia"/>
          <w:color w:val="000000"/>
        </w:rPr>
      </w:pPr>
      <w:r>
        <w:rPr>
          <w:rFonts w:hint="eastAsia"/>
          <w:color w:val="000000"/>
        </w:rPr>
        <w:t>위 식을 정리하면 결론을 얻을 수 있다.</w:t>
      </w:r>
      <w:bookmarkStart w:id="0" w:name="_GoBack"/>
      <w:bookmarkEnd w:id="0"/>
    </w:p>
    <w:p w:rsidR="00C554D3" w:rsidRPr="00C554D3" w:rsidRDefault="00C554D3">
      <w:pPr>
        <w:rPr>
          <w:rFonts w:hint="eastAsia"/>
          <w:color w:val="000000"/>
        </w:rPr>
      </w:pPr>
    </w:p>
    <w:p w:rsidR="00006D7B" w:rsidRDefault="00006D7B">
      <w:pPr>
        <w:rPr>
          <w:rFonts w:hint="eastAsia"/>
        </w:rPr>
      </w:pPr>
      <w:r>
        <w:rPr>
          <w:color w:val="000000"/>
        </w:rPr>
        <w:t xml:space="preserve"> </w:t>
      </w:r>
    </w:p>
    <w:sectPr w:rsidR="00006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3C"/>
    <w:rsid w:val="00006D7B"/>
    <w:rsid w:val="00162093"/>
    <w:rsid w:val="00266331"/>
    <w:rsid w:val="00952A3F"/>
    <w:rsid w:val="00C554D3"/>
    <w:rsid w:val="00C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D7D2"/>
  <w15:chartTrackingRefBased/>
  <w15:docId w15:val="{06042277-5D5F-48CE-B25F-4D03AF1E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D7B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006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6D7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2024-01-03T07:24:00Z</dcterms:created>
  <dcterms:modified xsi:type="dcterms:W3CDTF">2024-01-03T08:14:00Z</dcterms:modified>
</cp:coreProperties>
</file>