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1644" w:rsidRDefault="00EB7EBA">
      <w:pPr>
        <w:spacing w:after="14" w:line="259" w:lineRule="auto"/>
        <w:ind w:left="279" w:right="107"/>
        <w:jc w:val="left"/>
      </w:pPr>
      <w:r>
        <w:rPr>
          <w:b/>
          <w:sz w:val="28"/>
        </w:rPr>
        <w:t xml:space="preserve">ЗАКРЫТОЕ АКЦИОНЕРНОЕ ОБЩЕСТВО ЛАБОРАТОРИЯ НОВЫХ ИНФОРМАЦИОННЫХ ТЕХНОЛОГИЙ «ЛАНИТ» </w:t>
      </w:r>
    </w:p>
    <w:p w:rsidR="00341644" w:rsidRDefault="00EB7EBA">
      <w:pPr>
        <w:spacing w:after="23" w:line="259" w:lineRule="auto"/>
        <w:ind w:left="144" w:right="0" w:firstLine="0"/>
        <w:jc w:val="left"/>
      </w:pPr>
      <w:r>
        <w:rPr>
          <w:sz w:val="28"/>
        </w:rPr>
        <w:t xml:space="preserve"> </w:t>
      </w:r>
    </w:p>
    <w:p w:rsidR="00341644" w:rsidRDefault="00EB7EBA">
      <w:pPr>
        <w:spacing w:after="0" w:line="259" w:lineRule="auto"/>
        <w:ind w:left="4844" w:right="0" w:firstLine="0"/>
        <w:jc w:val="center"/>
      </w:pPr>
      <w:r>
        <w:rPr>
          <w:b/>
          <w:sz w:val="28"/>
        </w:rPr>
        <w:t xml:space="preserve"> </w:t>
      </w:r>
    </w:p>
    <w:tbl>
      <w:tblPr>
        <w:tblStyle w:val="TableGrid"/>
        <w:tblW w:w="8762" w:type="dxa"/>
        <w:tblInd w:w="43" w:type="dxa"/>
        <w:tblCellMar>
          <w:top w:w="58" w:type="dxa"/>
        </w:tblCellMar>
        <w:tblLook w:val="04A0" w:firstRow="1" w:lastRow="0" w:firstColumn="1" w:lastColumn="0" w:noHBand="0" w:noVBand="1"/>
      </w:tblPr>
      <w:tblGrid>
        <w:gridCol w:w="5691"/>
        <w:gridCol w:w="3071"/>
      </w:tblGrid>
      <w:tr w:rsidR="00341644">
        <w:trPr>
          <w:trHeight w:val="338"/>
        </w:trPr>
        <w:tc>
          <w:tcPr>
            <w:tcW w:w="5691" w:type="dxa"/>
            <w:tcBorders>
              <w:top w:val="nil"/>
              <w:left w:val="nil"/>
              <w:bottom w:val="nil"/>
              <w:right w:val="nil"/>
            </w:tcBorders>
          </w:tcPr>
          <w:p w:rsidR="00341644" w:rsidRDefault="00EB7EBA">
            <w:pPr>
              <w:spacing w:after="0" w:line="259" w:lineRule="auto"/>
              <w:ind w:left="1210" w:right="0" w:firstLine="0"/>
              <w:jc w:val="left"/>
            </w:pPr>
            <w:r>
              <w:rPr>
                <w:b/>
                <w:sz w:val="28"/>
              </w:rPr>
              <w:t xml:space="preserve">УТВЕРЖДАЮ </w:t>
            </w:r>
          </w:p>
        </w:tc>
        <w:tc>
          <w:tcPr>
            <w:tcW w:w="3071" w:type="dxa"/>
            <w:tcBorders>
              <w:top w:val="nil"/>
              <w:left w:val="nil"/>
              <w:bottom w:val="nil"/>
              <w:right w:val="nil"/>
            </w:tcBorders>
          </w:tcPr>
          <w:p w:rsidR="00341644" w:rsidRDefault="00EB7EBA">
            <w:pPr>
              <w:spacing w:after="0" w:line="259" w:lineRule="auto"/>
              <w:ind w:left="0" w:right="69" w:firstLine="0"/>
              <w:jc w:val="center"/>
            </w:pPr>
            <w:r>
              <w:rPr>
                <w:b/>
                <w:sz w:val="28"/>
              </w:rPr>
              <w:t xml:space="preserve">УТВЕРЖДАЮ </w:t>
            </w:r>
          </w:p>
        </w:tc>
      </w:tr>
      <w:tr w:rsidR="00341644">
        <w:trPr>
          <w:trHeight w:val="1110"/>
        </w:trPr>
        <w:tc>
          <w:tcPr>
            <w:tcW w:w="5691" w:type="dxa"/>
            <w:tcBorders>
              <w:top w:val="nil"/>
              <w:left w:val="nil"/>
              <w:bottom w:val="nil"/>
              <w:right w:val="nil"/>
            </w:tcBorders>
          </w:tcPr>
          <w:p w:rsidR="00341644" w:rsidRDefault="00EB7EBA">
            <w:pPr>
              <w:spacing w:after="18" w:line="259" w:lineRule="auto"/>
              <w:ind w:left="434" w:right="0" w:firstLine="0"/>
              <w:jc w:val="left"/>
            </w:pPr>
            <w:r>
              <w:rPr>
                <w:sz w:val="28"/>
              </w:rPr>
              <w:t xml:space="preserve">Статс-секретарь-заместитель </w:t>
            </w:r>
          </w:p>
          <w:p w:rsidR="00341644" w:rsidRDefault="00EB7EBA">
            <w:pPr>
              <w:spacing w:after="0" w:line="259" w:lineRule="auto"/>
              <w:ind w:left="778" w:right="0" w:hanging="778"/>
              <w:jc w:val="left"/>
            </w:pPr>
            <w:r>
              <w:rPr>
                <w:sz w:val="28"/>
              </w:rPr>
              <w:t xml:space="preserve">Министра экономического развития Российской Федерации </w:t>
            </w:r>
          </w:p>
        </w:tc>
        <w:tc>
          <w:tcPr>
            <w:tcW w:w="3071" w:type="dxa"/>
            <w:tcBorders>
              <w:top w:val="nil"/>
              <w:left w:val="nil"/>
              <w:bottom w:val="nil"/>
              <w:right w:val="nil"/>
            </w:tcBorders>
          </w:tcPr>
          <w:p w:rsidR="00341644" w:rsidRDefault="00EB7EBA">
            <w:pPr>
              <w:spacing w:after="72" w:line="259" w:lineRule="auto"/>
              <w:ind w:left="125" w:right="0" w:firstLine="0"/>
            </w:pPr>
            <w:r>
              <w:rPr>
                <w:sz w:val="28"/>
              </w:rPr>
              <w:t xml:space="preserve">Генеральный директор  </w:t>
            </w:r>
          </w:p>
          <w:p w:rsidR="00341644" w:rsidRDefault="00EB7EBA">
            <w:pPr>
              <w:spacing w:after="23" w:line="259" w:lineRule="auto"/>
              <w:ind w:left="0" w:right="73" w:firstLine="0"/>
              <w:jc w:val="center"/>
            </w:pPr>
            <w:r>
              <w:rPr>
                <w:sz w:val="28"/>
              </w:rPr>
              <w:t xml:space="preserve">ЗАО «ЛАНИТ» </w:t>
            </w:r>
          </w:p>
          <w:p w:rsidR="00341644" w:rsidRDefault="00EB7EBA">
            <w:pPr>
              <w:spacing w:after="0" w:line="259" w:lineRule="auto"/>
              <w:ind w:left="0" w:right="1" w:firstLine="0"/>
              <w:jc w:val="center"/>
            </w:pPr>
            <w:r>
              <w:rPr>
                <w:b/>
                <w:sz w:val="28"/>
              </w:rPr>
              <w:t xml:space="preserve"> </w:t>
            </w:r>
          </w:p>
        </w:tc>
      </w:tr>
      <w:tr w:rsidR="00341644">
        <w:trPr>
          <w:trHeight w:val="1078"/>
        </w:trPr>
        <w:tc>
          <w:tcPr>
            <w:tcW w:w="5691" w:type="dxa"/>
            <w:tcBorders>
              <w:top w:val="nil"/>
              <w:left w:val="nil"/>
              <w:bottom w:val="nil"/>
              <w:right w:val="nil"/>
            </w:tcBorders>
          </w:tcPr>
          <w:p w:rsidR="00341644" w:rsidRDefault="00EB7EBA">
            <w:pPr>
              <w:spacing w:after="70" w:line="259" w:lineRule="auto"/>
              <w:ind w:left="125" w:right="0" w:firstLine="0"/>
              <w:jc w:val="left"/>
            </w:pPr>
            <w:r>
              <w:rPr>
                <w:sz w:val="28"/>
              </w:rPr>
              <w:t xml:space="preserve">_________________ /А.В. Попова/ </w:t>
            </w:r>
          </w:p>
          <w:p w:rsidR="00341644" w:rsidRDefault="00EB7EBA">
            <w:pPr>
              <w:spacing w:after="18" w:line="259" w:lineRule="auto"/>
              <w:ind w:left="847" w:right="0" w:firstLine="0"/>
              <w:jc w:val="left"/>
            </w:pPr>
            <w:r>
              <w:rPr>
                <w:sz w:val="28"/>
              </w:rPr>
              <w:t xml:space="preserve">"___"________ 2009 г. </w:t>
            </w:r>
          </w:p>
          <w:p w:rsidR="00341644" w:rsidRDefault="00EB7EBA">
            <w:pPr>
              <w:spacing w:after="0" w:line="259" w:lineRule="auto"/>
              <w:ind w:left="2172" w:right="0" w:firstLine="0"/>
              <w:jc w:val="left"/>
            </w:pPr>
            <w:r>
              <w:rPr>
                <w:sz w:val="28"/>
              </w:rPr>
              <w:t xml:space="preserve"> </w:t>
            </w:r>
          </w:p>
        </w:tc>
        <w:tc>
          <w:tcPr>
            <w:tcW w:w="3071" w:type="dxa"/>
            <w:tcBorders>
              <w:top w:val="nil"/>
              <w:left w:val="nil"/>
              <w:bottom w:val="nil"/>
              <w:right w:val="nil"/>
            </w:tcBorders>
          </w:tcPr>
          <w:p w:rsidR="00341644" w:rsidRDefault="00EB7EBA">
            <w:pPr>
              <w:spacing w:after="72" w:line="259" w:lineRule="auto"/>
              <w:ind w:left="0" w:right="0" w:firstLine="0"/>
            </w:pPr>
            <w:r>
              <w:rPr>
                <w:sz w:val="28"/>
              </w:rPr>
              <w:t xml:space="preserve">__________И.Г. Дуброво </w:t>
            </w:r>
          </w:p>
          <w:p w:rsidR="00341644" w:rsidRDefault="00EB7EBA">
            <w:pPr>
              <w:spacing w:after="18" w:line="259" w:lineRule="auto"/>
              <w:ind w:left="173" w:right="0" w:firstLine="0"/>
              <w:jc w:val="left"/>
            </w:pPr>
            <w:r>
              <w:rPr>
                <w:sz w:val="28"/>
              </w:rPr>
              <w:t xml:space="preserve">"___"________ 2009 г. </w:t>
            </w:r>
          </w:p>
          <w:p w:rsidR="00341644" w:rsidRDefault="00EB7EBA">
            <w:pPr>
              <w:spacing w:after="0" w:line="259" w:lineRule="auto"/>
              <w:ind w:left="0" w:right="1" w:firstLine="0"/>
              <w:jc w:val="center"/>
            </w:pPr>
            <w:r>
              <w:rPr>
                <w:sz w:val="28"/>
              </w:rPr>
              <w:t xml:space="preserve"> </w:t>
            </w:r>
          </w:p>
        </w:tc>
      </w:tr>
    </w:tbl>
    <w:p w:rsidR="00341644" w:rsidRDefault="00EB7EBA">
      <w:pPr>
        <w:spacing w:after="18" w:line="259" w:lineRule="auto"/>
        <w:ind w:left="144" w:right="0" w:firstLine="0"/>
        <w:jc w:val="left"/>
      </w:pPr>
      <w:r>
        <w:rPr>
          <w:sz w:val="28"/>
        </w:rPr>
        <w:t xml:space="preserve"> </w:t>
      </w:r>
    </w:p>
    <w:p w:rsidR="00341644" w:rsidRDefault="00EB7EBA">
      <w:pPr>
        <w:spacing w:after="18" w:line="259" w:lineRule="auto"/>
        <w:ind w:left="144" w:right="0" w:firstLine="0"/>
        <w:jc w:val="left"/>
      </w:pPr>
      <w:r>
        <w:rPr>
          <w:sz w:val="28"/>
        </w:rPr>
        <w:t xml:space="preserve"> </w:t>
      </w:r>
    </w:p>
    <w:p w:rsidR="00341644" w:rsidRDefault="00EB7EBA">
      <w:pPr>
        <w:spacing w:after="18" w:line="259" w:lineRule="auto"/>
        <w:ind w:left="144" w:right="0" w:firstLine="0"/>
        <w:jc w:val="left"/>
      </w:pPr>
      <w:r>
        <w:rPr>
          <w:sz w:val="28"/>
        </w:rPr>
        <w:t xml:space="preserve"> </w:t>
      </w:r>
    </w:p>
    <w:p w:rsidR="00341644" w:rsidRDefault="00EB7EBA">
      <w:pPr>
        <w:spacing w:after="100" w:line="259" w:lineRule="auto"/>
        <w:ind w:left="144" w:right="0" w:firstLine="0"/>
        <w:jc w:val="left"/>
      </w:pPr>
      <w:r>
        <w:rPr>
          <w:sz w:val="28"/>
        </w:rPr>
        <w:t xml:space="preserve"> </w:t>
      </w:r>
    </w:p>
    <w:p w:rsidR="00341644" w:rsidRDefault="00EB7EBA">
      <w:pPr>
        <w:spacing w:after="0" w:line="317" w:lineRule="auto"/>
        <w:ind w:left="0" w:right="0" w:firstLine="0"/>
        <w:jc w:val="center"/>
      </w:pPr>
      <w:r>
        <w:rPr>
          <w:b/>
          <w:sz w:val="36"/>
        </w:rPr>
        <w:t xml:space="preserve">Руководство пользователя </w:t>
      </w:r>
      <w:r w:rsidR="00051499">
        <w:rPr>
          <w:b/>
          <w:sz w:val="36"/>
        </w:rPr>
        <w:t>АИС «Картинная галерея»</w:t>
      </w:r>
      <w:r>
        <w:rPr>
          <w:b/>
          <w:sz w:val="36"/>
        </w:rPr>
        <w:t xml:space="preserve"> </w:t>
      </w:r>
    </w:p>
    <w:p w:rsidR="00341644" w:rsidRDefault="00EB7EBA">
      <w:pPr>
        <w:spacing w:after="19" w:line="259" w:lineRule="auto"/>
        <w:ind w:left="5" w:right="0" w:firstLine="0"/>
        <w:jc w:val="center"/>
      </w:pPr>
      <w:r>
        <w:rPr>
          <w:b/>
        </w:rPr>
        <w:t xml:space="preserve"> </w:t>
      </w:r>
    </w:p>
    <w:p w:rsidR="00341644" w:rsidRDefault="00EB7EBA">
      <w:pPr>
        <w:spacing w:after="16" w:line="259" w:lineRule="auto"/>
        <w:ind w:left="5" w:right="0" w:firstLine="0"/>
        <w:jc w:val="center"/>
      </w:pPr>
      <w:r>
        <w:rPr>
          <w:b/>
        </w:rPr>
        <w:t xml:space="preserve"> </w:t>
      </w:r>
    </w:p>
    <w:p w:rsidR="00341644" w:rsidRDefault="00EB7EBA">
      <w:pPr>
        <w:spacing w:after="48" w:line="259" w:lineRule="auto"/>
        <w:ind w:left="5" w:right="0" w:firstLine="0"/>
        <w:jc w:val="center"/>
      </w:pPr>
      <w:r>
        <w:rPr>
          <w:b/>
        </w:rPr>
        <w:t xml:space="preserve"> </w:t>
      </w:r>
    </w:p>
    <w:p w:rsidR="00341644" w:rsidRDefault="00EB7EBA">
      <w:pPr>
        <w:spacing w:after="0" w:line="313" w:lineRule="auto"/>
        <w:ind w:left="960" w:right="0" w:hanging="547"/>
        <w:jc w:val="left"/>
      </w:pPr>
      <w:r>
        <w:rPr>
          <w:b/>
          <w:sz w:val="28"/>
        </w:rPr>
        <w:t xml:space="preserve">Тема: </w:t>
      </w:r>
      <w:r>
        <w:rPr>
          <w:sz w:val="28"/>
        </w:rPr>
        <w:t>«</w:t>
      </w:r>
      <w:r w:rsidR="00051499">
        <w:rPr>
          <w:sz w:val="28"/>
        </w:rPr>
        <w:t xml:space="preserve">Автоматизация работы </w:t>
      </w:r>
      <w:r w:rsidR="00A00B01">
        <w:rPr>
          <w:sz w:val="28"/>
        </w:rPr>
        <w:t>заведения</w:t>
      </w:r>
      <w:r w:rsidR="00051499">
        <w:rPr>
          <w:sz w:val="28"/>
        </w:rPr>
        <w:t xml:space="preserve"> картинная галерея</w:t>
      </w:r>
      <w:r>
        <w:rPr>
          <w:sz w:val="28"/>
        </w:rPr>
        <w:t xml:space="preserve">». </w:t>
      </w:r>
    </w:p>
    <w:p w:rsidR="00341644" w:rsidRDefault="00EB7EBA">
      <w:pPr>
        <w:spacing w:after="16" w:line="259" w:lineRule="auto"/>
        <w:ind w:left="5" w:right="0" w:firstLine="0"/>
        <w:jc w:val="center"/>
      </w:pPr>
      <w:r>
        <w:t xml:space="preserve"> </w:t>
      </w:r>
    </w:p>
    <w:p w:rsidR="00341644" w:rsidRDefault="00EB7EBA">
      <w:pPr>
        <w:spacing w:after="93" w:line="259" w:lineRule="auto"/>
        <w:ind w:left="5" w:right="0" w:firstLine="0"/>
        <w:jc w:val="center"/>
      </w:pPr>
      <w:r>
        <w:t xml:space="preserve"> </w:t>
      </w:r>
    </w:p>
    <w:p w:rsidR="00341644" w:rsidRDefault="00EB7EBA">
      <w:pPr>
        <w:spacing w:after="23" w:line="259" w:lineRule="auto"/>
        <w:ind w:left="0" w:right="54" w:firstLine="0"/>
        <w:jc w:val="center"/>
      </w:pPr>
      <w:r>
        <w:rPr>
          <w:sz w:val="28"/>
        </w:rPr>
        <w:t xml:space="preserve">Шифр темы: 2101-05-09 </w:t>
      </w:r>
    </w:p>
    <w:p w:rsidR="00341644" w:rsidRDefault="00EB7EBA">
      <w:pPr>
        <w:spacing w:after="52" w:line="259" w:lineRule="auto"/>
        <w:ind w:left="144" w:right="0" w:firstLine="0"/>
        <w:jc w:val="left"/>
      </w:pPr>
      <w:r>
        <w:rPr>
          <w:b/>
          <w:sz w:val="28"/>
        </w:rPr>
        <w:t xml:space="preserve"> </w:t>
      </w:r>
    </w:p>
    <w:p w:rsidR="00341644" w:rsidRDefault="00EB7EBA">
      <w:pPr>
        <w:spacing w:after="14"/>
        <w:ind w:left="959" w:right="1002"/>
        <w:jc w:val="center"/>
      </w:pPr>
      <w:r>
        <w:t>СПГУ-РГиМУ-ИЗ(2)-01</w:t>
      </w:r>
      <w:r>
        <w:rPr>
          <w:sz w:val="28"/>
        </w:rPr>
        <w:t xml:space="preserve"> </w:t>
      </w:r>
    </w:p>
    <w:p w:rsidR="00341644" w:rsidRDefault="00EB7EBA">
      <w:pPr>
        <w:spacing w:after="57" w:line="259" w:lineRule="auto"/>
        <w:ind w:left="5" w:right="0" w:firstLine="0"/>
        <w:jc w:val="center"/>
      </w:pPr>
      <w:r>
        <w:t xml:space="preserve"> </w:t>
      </w:r>
    </w:p>
    <w:p w:rsidR="00341644" w:rsidRDefault="00EB7EBA">
      <w:pPr>
        <w:spacing w:after="18" w:line="259" w:lineRule="auto"/>
        <w:ind w:left="15" w:right="0" w:firstLine="0"/>
        <w:jc w:val="center"/>
      </w:pPr>
      <w:r>
        <w:rPr>
          <w:b/>
          <w:sz w:val="28"/>
        </w:rPr>
        <w:t xml:space="preserve"> </w:t>
      </w:r>
    </w:p>
    <w:p w:rsidR="00341644" w:rsidRDefault="00EB7EBA">
      <w:pPr>
        <w:spacing w:after="21" w:line="259" w:lineRule="auto"/>
        <w:ind w:left="15" w:right="0" w:firstLine="0"/>
        <w:jc w:val="center"/>
      </w:pPr>
      <w:r>
        <w:rPr>
          <w:b/>
          <w:sz w:val="28"/>
        </w:rPr>
        <w:t xml:space="preserve"> </w:t>
      </w:r>
    </w:p>
    <w:p w:rsidR="00341644" w:rsidRDefault="00EB7EBA">
      <w:pPr>
        <w:spacing w:after="19" w:line="259" w:lineRule="auto"/>
        <w:ind w:left="15" w:right="0" w:firstLine="0"/>
        <w:jc w:val="center"/>
      </w:pPr>
      <w:r>
        <w:rPr>
          <w:b/>
          <w:sz w:val="28"/>
        </w:rPr>
        <w:t xml:space="preserve"> </w:t>
      </w:r>
    </w:p>
    <w:p w:rsidR="00341644" w:rsidRDefault="00EB7EBA">
      <w:pPr>
        <w:spacing w:after="18" w:line="259" w:lineRule="auto"/>
        <w:ind w:left="15" w:right="0" w:firstLine="0"/>
        <w:jc w:val="center"/>
      </w:pPr>
      <w:r>
        <w:rPr>
          <w:b/>
          <w:sz w:val="28"/>
        </w:rPr>
        <w:t xml:space="preserve"> </w:t>
      </w:r>
    </w:p>
    <w:p w:rsidR="00341644" w:rsidRDefault="00EB7EBA">
      <w:pPr>
        <w:spacing w:after="21" w:line="259" w:lineRule="auto"/>
        <w:ind w:left="15" w:right="0" w:firstLine="0"/>
        <w:jc w:val="center"/>
      </w:pPr>
      <w:r>
        <w:rPr>
          <w:b/>
          <w:sz w:val="28"/>
        </w:rPr>
        <w:t xml:space="preserve"> </w:t>
      </w:r>
    </w:p>
    <w:p w:rsidR="00341644" w:rsidRDefault="00EB7EBA">
      <w:pPr>
        <w:spacing w:after="18" w:line="259" w:lineRule="auto"/>
        <w:ind w:left="15" w:right="0" w:firstLine="0"/>
        <w:jc w:val="center"/>
      </w:pPr>
      <w:r>
        <w:rPr>
          <w:b/>
          <w:sz w:val="28"/>
        </w:rPr>
        <w:t xml:space="preserve"> </w:t>
      </w:r>
    </w:p>
    <w:p w:rsidR="00341644" w:rsidRDefault="00EB7EBA">
      <w:pPr>
        <w:spacing w:after="18" w:line="259" w:lineRule="auto"/>
        <w:ind w:left="15" w:right="0" w:firstLine="0"/>
        <w:jc w:val="center"/>
      </w:pPr>
      <w:r>
        <w:rPr>
          <w:b/>
          <w:sz w:val="28"/>
        </w:rPr>
        <w:t xml:space="preserve"> </w:t>
      </w:r>
    </w:p>
    <w:p w:rsidR="00341644" w:rsidRDefault="00EB7EBA">
      <w:pPr>
        <w:spacing w:after="18" w:line="259" w:lineRule="auto"/>
        <w:ind w:left="15" w:right="0" w:firstLine="0"/>
        <w:jc w:val="center"/>
      </w:pPr>
      <w:r>
        <w:rPr>
          <w:b/>
          <w:sz w:val="28"/>
        </w:rPr>
        <w:t xml:space="preserve"> </w:t>
      </w:r>
    </w:p>
    <w:p w:rsidR="00341644" w:rsidRDefault="00EB7EBA">
      <w:pPr>
        <w:spacing w:after="21" w:line="259" w:lineRule="auto"/>
        <w:ind w:left="15" w:right="0" w:firstLine="0"/>
        <w:jc w:val="center"/>
      </w:pPr>
      <w:r>
        <w:rPr>
          <w:b/>
          <w:sz w:val="28"/>
        </w:rPr>
        <w:t xml:space="preserve"> </w:t>
      </w:r>
    </w:p>
    <w:p w:rsidR="00341644" w:rsidRDefault="00EB7EBA">
      <w:pPr>
        <w:spacing w:after="76" w:line="259" w:lineRule="auto"/>
        <w:ind w:left="15" w:right="0" w:firstLine="0"/>
        <w:jc w:val="center"/>
      </w:pPr>
      <w:r>
        <w:rPr>
          <w:b/>
          <w:sz w:val="28"/>
        </w:rPr>
        <w:t xml:space="preserve"> </w:t>
      </w:r>
    </w:p>
    <w:p w:rsidR="00051499" w:rsidRDefault="00051499">
      <w:pPr>
        <w:spacing w:after="14" w:line="259" w:lineRule="auto"/>
        <w:jc w:val="center"/>
        <w:rPr>
          <w:b/>
          <w:sz w:val="28"/>
        </w:rPr>
      </w:pPr>
    </w:p>
    <w:p w:rsidR="00051499" w:rsidRDefault="00051499">
      <w:pPr>
        <w:spacing w:after="14" w:line="259" w:lineRule="auto"/>
        <w:jc w:val="center"/>
        <w:rPr>
          <w:b/>
          <w:sz w:val="28"/>
        </w:rPr>
      </w:pPr>
    </w:p>
    <w:p w:rsidR="00051499" w:rsidRDefault="00051499">
      <w:pPr>
        <w:spacing w:after="14" w:line="259" w:lineRule="auto"/>
        <w:jc w:val="center"/>
        <w:rPr>
          <w:b/>
          <w:sz w:val="28"/>
        </w:rPr>
      </w:pPr>
    </w:p>
    <w:p w:rsidR="00341644" w:rsidRDefault="008759EB">
      <w:pPr>
        <w:spacing w:after="14" w:line="259" w:lineRule="auto"/>
        <w:jc w:val="center"/>
      </w:pPr>
      <w:r>
        <w:rPr>
          <w:b/>
          <w:sz w:val="28"/>
        </w:rPr>
        <w:t>Казань</w:t>
      </w:r>
      <w:r w:rsidR="00EB7EBA">
        <w:rPr>
          <w:b/>
          <w:sz w:val="28"/>
        </w:rPr>
        <w:t>, 20</w:t>
      </w:r>
      <w:r>
        <w:rPr>
          <w:b/>
          <w:sz w:val="28"/>
        </w:rPr>
        <w:t>22</w:t>
      </w:r>
      <w:r w:rsidR="00EB7EBA">
        <w:rPr>
          <w:b/>
          <w:sz w:val="28"/>
        </w:rPr>
        <w:t xml:space="preserve"> </w:t>
      </w:r>
    </w:p>
    <w:p w:rsidR="00341644" w:rsidRDefault="00EB7EBA">
      <w:pPr>
        <w:pStyle w:val="1"/>
        <w:spacing w:after="204"/>
        <w:ind w:right="51"/>
      </w:pPr>
      <w:bookmarkStart w:id="0" w:name="_Toc97483172"/>
      <w:r>
        <w:rPr>
          <w:sz w:val="40"/>
        </w:rPr>
        <w:lastRenderedPageBreak/>
        <w:t>Аннотация</w:t>
      </w:r>
      <w:bookmarkEnd w:id="0"/>
      <w:r>
        <w:rPr>
          <w:sz w:val="40"/>
        </w:rPr>
        <w:t xml:space="preserve"> </w:t>
      </w:r>
    </w:p>
    <w:p w:rsidR="00341644" w:rsidRDefault="00EB7EBA" w:rsidP="00332940">
      <w:pPr>
        <w:spacing w:line="360" w:lineRule="auto"/>
        <w:ind w:left="144" w:right="188" w:firstLine="852"/>
      </w:pPr>
      <w:r>
        <w:t>Настоящий документ является руководством пользователя по</w:t>
      </w:r>
      <w:r w:rsidR="00A00B01">
        <w:t xml:space="preserve"> автоматизации работы заведения картинной галереи</w:t>
      </w:r>
      <w:r>
        <w:t xml:space="preserve">, в части </w:t>
      </w:r>
      <w:r w:rsidR="00A00B01">
        <w:t>автоматизации просмотра и взаимодействиями с материалами и новостями данного заведения картинной галереи.</w:t>
      </w:r>
    </w:p>
    <w:p w:rsidR="00341644" w:rsidRDefault="00EB7EBA" w:rsidP="00332940">
      <w:pPr>
        <w:spacing w:after="33" w:line="360" w:lineRule="auto"/>
        <w:ind w:left="1006" w:right="188"/>
      </w:pPr>
      <w:r>
        <w:t xml:space="preserve">В данном руководстве приводится следующая информация: </w:t>
      </w:r>
    </w:p>
    <w:p w:rsidR="00341644" w:rsidRPr="00960C50" w:rsidRDefault="00EB7EBA" w:rsidP="00380E47">
      <w:pPr>
        <w:pStyle w:val="a3"/>
        <w:numPr>
          <w:ilvl w:val="0"/>
          <w:numId w:val="22"/>
        </w:numPr>
        <w:spacing w:after="4" w:line="360" w:lineRule="auto"/>
        <w:ind w:left="703" w:right="193" w:firstLine="454"/>
        <w:rPr>
          <w:color w:val="auto"/>
        </w:rPr>
      </w:pPr>
      <w:r w:rsidRPr="00960C50">
        <w:rPr>
          <w:rFonts w:ascii="Arial" w:eastAsia="Arial" w:hAnsi="Arial" w:cs="Arial"/>
          <w:color w:val="auto"/>
          <w:sz w:val="22"/>
        </w:rPr>
        <w:t>Введение</w:t>
      </w:r>
      <w:r w:rsidRPr="00960C50">
        <w:rPr>
          <w:color w:val="auto"/>
        </w:rPr>
        <w:t xml:space="preserve">. </w:t>
      </w:r>
    </w:p>
    <w:p w:rsidR="00341644" w:rsidRPr="00960C50" w:rsidRDefault="00EB7EBA" w:rsidP="00380E47">
      <w:pPr>
        <w:pStyle w:val="a3"/>
        <w:numPr>
          <w:ilvl w:val="0"/>
          <w:numId w:val="22"/>
        </w:numPr>
        <w:spacing w:after="4" w:line="360" w:lineRule="auto"/>
        <w:ind w:left="703" w:right="193" w:firstLine="454"/>
        <w:rPr>
          <w:color w:val="auto"/>
        </w:rPr>
      </w:pPr>
      <w:r w:rsidRPr="00960C50">
        <w:rPr>
          <w:rFonts w:ascii="Arial" w:eastAsia="Arial" w:hAnsi="Arial" w:cs="Arial"/>
          <w:color w:val="auto"/>
          <w:sz w:val="22"/>
        </w:rPr>
        <w:t>Назначение и условия применения</w:t>
      </w:r>
      <w:r w:rsidRPr="00960C50">
        <w:rPr>
          <w:color w:val="auto"/>
        </w:rPr>
        <w:t xml:space="preserve">. </w:t>
      </w:r>
    </w:p>
    <w:p w:rsidR="00341644" w:rsidRPr="00960C50" w:rsidRDefault="00EB7EBA" w:rsidP="00380E47">
      <w:pPr>
        <w:pStyle w:val="a3"/>
        <w:numPr>
          <w:ilvl w:val="0"/>
          <w:numId w:val="22"/>
        </w:numPr>
        <w:spacing w:after="4" w:line="360" w:lineRule="auto"/>
        <w:ind w:left="703" w:right="193" w:firstLine="454"/>
        <w:rPr>
          <w:color w:val="auto"/>
        </w:rPr>
      </w:pPr>
      <w:r w:rsidRPr="00960C50">
        <w:rPr>
          <w:rFonts w:ascii="Arial" w:eastAsia="Arial" w:hAnsi="Arial" w:cs="Arial"/>
          <w:color w:val="auto"/>
          <w:sz w:val="22"/>
        </w:rPr>
        <w:t>Подготовка к работе</w:t>
      </w:r>
      <w:r w:rsidRPr="00960C50">
        <w:rPr>
          <w:color w:val="auto"/>
        </w:rPr>
        <w:t xml:space="preserve">. </w:t>
      </w:r>
    </w:p>
    <w:p w:rsidR="00341644" w:rsidRPr="00960C50" w:rsidRDefault="00EB7EBA" w:rsidP="00380E47">
      <w:pPr>
        <w:pStyle w:val="a3"/>
        <w:numPr>
          <w:ilvl w:val="0"/>
          <w:numId w:val="22"/>
        </w:numPr>
        <w:spacing w:after="4" w:line="360" w:lineRule="auto"/>
        <w:ind w:left="703" w:right="193" w:firstLine="454"/>
        <w:rPr>
          <w:color w:val="auto"/>
        </w:rPr>
      </w:pPr>
      <w:r w:rsidRPr="00960C50">
        <w:rPr>
          <w:rFonts w:ascii="Arial" w:eastAsia="Arial" w:hAnsi="Arial" w:cs="Arial"/>
          <w:color w:val="auto"/>
          <w:sz w:val="22"/>
        </w:rPr>
        <w:t>Описание операций</w:t>
      </w:r>
      <w:r w:rsidRPr="00960C50">
        <w:rPr>
          <w:color w:val="auto"/>
        </w:rPr>
        <w:t xml:space="preserve">. </w:t>
      </w:r>
    </w:p>
    <w:p w:rsidR="00960C50" w:rsidRPr="00960C50" w:rsidRDefault="00EB7EBA" w:rsidP="00380E47">
      <w:pPr>
        <w:pStyle w:val="a3"/>
        <w:numPr>
          <w:ilvl w:val="0"/>
          <w:numId w:val="22"/>
        </w:numPr>
        <w:spacing w:after="4" w:line="360" w:lineRule="auto"/>
        <w:ind w:left="703" w:right="193" w:firstLine="454"/>
        <w:rPr>
          <w:color w:val="auto"/>
        </w:rPr>
      </w:pPr>
      <w:r w:rsidRPr="00960C50">
        <w:rPr>
          <w:rFonts w:ascii="Arial" w:eastAsia="Arial" w:hAnsi="Arial" w:cs="Arial"/>
          <w:color w:val="auto"/>
          <w:sz w:val="22"/>
        </w:rPr>
        <w:t>Аварийные ситуации</w:t>
      </w:r>
      <w:r w:rsidR="00960C50" w:rsidRPr="00960C50">
        <w:rPr>
          <w:color w:val="auto"/>
        </w:rPr>
        <w:t>.</w:t>
      </w:r>
    </w:p>
    <w:p w:rsidR="00341644" w:rsidRPr="00960C50" w:rsidRDefault="00EB7EBA" w:rsidP="00380E47">
      <w:pPr>
        <w:pStyle w:val="a3"/>
        <w:numPr>
          <w:ilvl w:val="0"/>
          <w:numId w:val="22"/>
        </w:numPr>
        <w:spacing w:after="4" w:line="360" w:lineRule="auto"/>
        <w:ind w:left="703" w:right="193" w:firstLine="454"/>
        <w:rPr>
          <w:color w:val="auto"/>
        </w:rPr>
      </w:pPr>
      <w:r w:rsidRPr="00960C50">
        <w:rPr>
          <w:rFonts w:ascii="Arial" w:eastAsia="Arial" w:hAnsi="Arial" w:cs="Arial"/>
          <w:color w:val="auto"/>
          <w:sz w:val="22"/>
        </w:rPr>
        <w:t>Рекомендации по освоению</w:t>
      </w:r>
      <w:r w:rsidRPr="00960C50">
        <w:rPr>
          <w:color w:val="auto"/>
        </w:rPr>
        <w:t xml:space="preserve">. </w:t>
      </w:r>
    </w:p>
    <w:p w:rsidR="00341644" w:rsidRDefault="00EB7EBA" w:rsidP="00332940">
      <w:pPr>
        <w:spacing w:line="360" w:lineRule="auto"/>
        <w:ind w:left="144" w:right="188" w:firstLine="852"/>
      </w:pPr>
      <w:r>
        <w:t xml:space="preserve">Настоящий </w:t>
      </w:r>
      <w:r>
        <w:tab/>
        <w:t xml:space="preserve">документ </w:t>
      </w:r>
      <w:r>
        <w:tab/>
        <w:t xml:space="preserve">разработан </w:t>
      </w:r>
      <w:r>
        <w:tab/>
        <w:t xml:space="preserve">в </w:t>
      </w:r>
      <w:r>
        <w:tab/>
        <w:t xml:space="preserve">соответствии </w:t>
      </w:r>
      <w:r>
        <w:tab/>
        <w:t xml:space="preserve">с </w:t>
      </w:r>
      <w:r>
        <w:tab/>
        <w:t xml:space="preserve">РД </w:t>
      </w:r>
      <w:r>
        <w:tab/>
        <w:t xml:space="preserve">50-34.698-90 «Автоматизированные системы. Требования к содержанию документов». </w:t>
      </w:r>
    </w:p>
    <w:p w:rsidR="00341644" w:rsidRDefault="00EB7EBA">
      <w:pPr>
        <w:spacing w:after="0" w:line="259" w:lineRule="auto"/>
        <w:ind w:left="996" w:right="0" w:firstLine="0"/>
        <w:jc w:val="left"/>
      </w:pPr>
      <w:r>
        <w:t xml:space="preserve"> </w:t>
      </w:r>
      <w:r>
        <w:br w:type="page"/>
      </w:r>
    </w:p>
    <w:p w:rsidR="00341644" w:rsidRDefault="00EB7EBA">
      <w:pPr>
        <w:pStyle w:val="1"/>
        <w:spacing w:after="252"/>
        <w:ind w:left="170" w:right="0" w:firstLine="0"/>
        <w:jc w:val="left"/>
      </w:pPr>
      <w:bookmarkStart w:id="1" w:name="_Toc97483173"/>
      <w:r>
        <w:rPr>
          <w:sz w:val="40"/>
        </w:rPr>
        <w:lastRenderedPageBreak/>
        <w:t>Термины, определения, используемые сокращения</w:t>
      </w:r>
      <w:bookmarkEnd w:id="1"/>
      <w:r>
        <w:rPr>
          <w:sz w:val="40"/>
        </w:rPr>
        <w:t xml:space="preserve"> </w:t>
      </w:r>
    </w:p>
    <w:p w:rsidR="00341644" w:rsidRDefault="00EB7EBA" w:rsidP="008759EB">
      <w:pPr>
        <w:spacing w:line="360" w:lineRule="auto"/>
        <w:ind w:left="144" w:right="188" w:firstLine="852"/>
      </w:pPr>
      <w:r>
        <w:t xml:space="preserve">Используемые в настоящем документе термины и основные понятия области автоматизированных систем определены в ГОСТ 34.003-90. </w:t>
      </w:r>
    </w:p>
    <w:p w:rsidR="00341644" w:rsidRDefault="00EB7EBA" w:rsidP="008759EB">
      <w:pPr>
        <w:spacing w:after="4" w:line="360" w:lineRule="auto"/>
        <w:ind w:right="185"/>
        <w:jc w:val="right"/>
      </w:pPr>
      <w:r>
        <w:t xml:space="preserve">В текст введены следующие специальные сокращения на русском и английском </w:t>
      </w:r>
    </w:p>
    <w:p w:rsidR="00341644" w:rsidRDefault="00EB7EBA" w:rsidP="008759EB">
      <w:pPr>
        <w:spacing w:line="360" w:lineRule="auto"/>
        <w:ind w:left="154" w:right="188"/>
      </w:pPr>
      <w:r>
        <w:t xml:space="preserve">языках: </w:t>
      </w:r>
    </w:p>
    <w:tbl>
      <w:tblPr>
        <w:tblStyle w:val="TableGrid"/>
        <w:tblW w:w="9567" w:type="dxa"/>
        <w:tblInd w:w="38" w:type="dxa"/>
        <w:tblCellMar>
          <w:top w:w="48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675"/>
        <w:gridCol w:w="7892"/>
      </w:tblGrid>
      <w:tr w:rsidR="00341644">
        <w:trPr>
          <w:trHeight w:val="407"/>
        </w:trPr>
        <w:tc>
          <w:tcPr>
            <w:tcW w:w="1675" w:type="dxa"/>
            <w:tcBorders>
              <w:top w:val="single" w:sz="12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341644" w:rsidRDefault="00EB7EBA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2"/>
              </w:rPr>
              <w:t xml:space="preserve">Обозначение </w:t>
            </w:r>
          </w:p>
        </w:tc>
        <w:tc>
          <w:tcPr>
            <w:tcW w:w="789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D9D9D9"/>
          </w:tcPr>
          <w:p w:rsidR="00341644" w:rsidRDefault="00EB7EBA">
            <w:pPr>
              <w:spacing w:after="0" w:line="259" w:lineRule="auto"/>
              <w:ind w:left="2" w:right="0" w:firstLine="0"/>
              <w:jc w:val="left"/>
            </w:pPr>
            <w:r>
              <w:rPr>
                <w:b/>
                <w:sz w:val="22"/>
              </w:rPr>
              <w:t xml:space="preserve">Описание </w:t>
            </w:r>
          </w:p>
        </w:tc>
      </w:tr>
      <w:tr w:rsidR="00341644">
        <w:trPr>
          <w:trHeight w:val="385"/>
        </w:trPr>
        <w:tc>
          <w:tcPr>
            <w:tcW w:w="167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341644" w:rsidRDefault="00EB7EBA" w:rsidP="008759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2"/>
              </w:rPr>
              <w:t>А</w:t>
            </w:r>
            <w:r w:rsidR="008759EB">
              <w:rPr>
                <w:sz w:val="22"/>
              </w:rPr>
              <w:t>ИС</w:t>
            </w:r>
          </w:p>
        </w:tc>
        <w:tc>
          <w:tcPr>
            <w:tcW w:w="7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341644" w:rsidRDefault="00EB7EBA" w:rsidP="008759EB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2"/>
              </w:rPr>
              <w:t xml:space="preserve">Автоматизированное </w:t>
            </w:r>
            <w:r w:rsidR="008759EB">
              <w:rPr>
                <w:sz w:val="22"/>
              </w:rPr>
              <w:t>информационная система</w:t>
            </w:r>
          </w:p>
        </w:tc>
      </w:tr>
    </w:tbl>
    <w:p w:rsidR="00341644" w:rsidRDefault="00EB7EBA">
      <w:pPr>
        <w:spacing w:after="0" w:line="259" w:lineRule="auto"/>
        <w:ind w:left="996" w:right="0" w:firstLine="0"/>
        <w:jc w:val="left"/>
      </w:pPr>
      <w:r>
        <w:t xml:space="preserve"> </w:t>
      </w:r>
    </w:p>
    <w:p w:rsidR="00341644" w:rsidRDefault="00EB7EBA">
      <w:pPr>
        <w:spacing w:after="0" w:line="259" w:lineRule="auto"/>
        <w:ind w:right="51"/>
        <w:jc w:val="center"/>
      </w:pPr>
      <w:r>
        <w:rPr>
          <w:b/>
          <w:sz w:val="40"/>
        </w:rPr>
        <w:t xml:space="preserve">Содержание </w:t>
      </w:r>
    </w:p>
    <w:sdt>
      <w:sdtPr>
        <w:rPr>
          <w:rFonts w:ascii="Times New Roman" w:eastAsia="Times New Roman" w:hAnsi="Times New Roman" w:cs="Times New Roman"/>
          <w:sz w:val="24"/>
        </w:rPr>
        <w:id w:val="-1951153641"/>
        <w:docPartObj>
          <w:docPartGallery w:val="Table of Contents"/>
        </w:docPartObj>
      </w:sdtPr>
      <w:sdtEndPr/>
      <w:sdtContent>
        <w:p w:rsidR="002A4D38" w:rsidRPr="002A4D38" w:rsidRDefault="00EB7EBA">
          <w:pPr>
            <w:pStyle w:val="11"/>
            <w:tabs>
              <w:tab w:val="right" w:pos="968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r w:rsidRPr="002A4D38">
            <w:rPr>
              <w:rFonts w:ascii="Times New Roman" w:hAnsi="Times New Roman" w:cs="Times New Roman"/>
            </w:rPr>
            <w:fldChar w:fldCharType="begin"/>
          </w:r>
          <w:r w:rsidRPr="002A4D38">
            <w:rPr>
              <w:rFonts w:ascii="Times New Roman" w:hAnsi="Times New Roman" w:cs="Times New Roman"/>
            </w:rPr>
            <w:instrText xml:space="preserve"> TOC \o "1-3" \h \z \u </w:instrText>
          </w:r>
          <w:r w:rsidRPr="002A4D38">
            <w:rPr>
              <w:rFonts w:ascii="Times New Roman" w:hAnsi="Times New Roman" w:cs="Times New Roman"/>
            </w:rPr>
            <w:fldChar w:fldCharType="separate"/>
          </w:r>
          <w:hyperlink w:anchor="_Toc97483172" w:history="1"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Аннотация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instrText xml:space="preserve"> PAGEREF _Toc97483172 \h </w:instrTex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A4D38" w:rsidRPr="002A4D38" w:rsidRDefault="007D1201">
          <w:pPr>
            <w:pStyle w:val="11"/>
            <w:tabs>
              <w:tab w:val="right" w:pos="968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97483173" w:history="1"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Термины, определения, используемые сокращения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instrText xml:space="preserve"> PAGEREF _Toc97483173 \h </w:instrTex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A4D38" w:rsidRPr="002A4D38" w:rsidRDefault="007D1201">
          <w:pPr>
            <w:pStyle w:val="11"/>
            <w:tabs>
              <w:tab w:val="right" w:pos="968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97483174" w:history="1"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1</w:t>
            </w:r>
            <w:r w:rsidR="002A4D38" w:rsidRPr="002A4D38">
              <w:rPr>
                <w:rStyle w:val="a4"/>
                <w:rFonts w:ascii="Times New Roman" w:eastAsia="Arial" w:hAnsi="Times New Roman" w:cs="Times New Roman"/>
                <w:noProof/>
              </w:rPr>
              <w:t xml:space="preserve"> </w:t>
            </w:r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Введение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instrText xml:space="preserve"> PAGEREF _Toc97483174 \h </w:instrTex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A4D38" w:rsidRPr="002A4D38" w:rsidRDefault="007D1201">
          <w:pPr>
            <w:pStyle w:val="21"/>
            <w:tabs>
              <w:tab w:val="right" w:pos="968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97483175" w:history="1"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1.1</w:t>
            </w:r>
            <w:r w:rsidR="002A4D38" w:rsidRPr="002A4D38">
              <w:rPr>
                <w:rStyle w:val="a4"/>
                <w:rFonts w:ascii="Times New Roman" w:eastAsia="Arial" w:hAnsi="Times New Roman" w:cs="Times New Roman"/>
                <w:noProof/>
              </w:rPr>
              <w:t xml:space="preserve"> </w:t>
            </w:r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Область применения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instrText xml:space="preserve"> PAGEREF _Toc97483175 \h </w:instrTex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A4D38" w:rsidRPr="002A4D38" w:rsidRDefault="007D1201">
          <w:pPr>
            <w:pStyle w:val="21"/>
            <w:tabs>
              <w:tab w:val="right" w:pos="968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97483176" w:history="1"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1.2</w:t>
            </w:r>
            <w:r w:rsidR="002A4D38" w:rsidRPr="002A4D38">
              <w:rPr>
                <w:rStyle w:val="a4"/>
                <w:rFonts w:ascii="Times New Roman" w:eastAsia="Arial" w:hAnsi="Times New Roman" w:cs="Times New Roman"/>
                <w:noProof/>
              </w:rPr>
              <w:t xml:space="preserve"> </w:t>
            </w:r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Краткое описание возможностей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instrText xml:space="preserve"> PAGEREF _Toc97483176 \h </w:instrTex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A4D38" w:rsidRPr="002A4D38" w:rsidRDefault="007D1201">
          <w:pPr>
            <w:pStyle w:val="21"/>
            <w:tabs>
              <w:tab w:val="right" w:pos="968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97483177" w:history="1"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1.3</w:t>
            </w:r>
            <w:r w:rsidR="002A4D38" w:rsidRPr="002A4D38">
              <w:rPr>
                <w:rStyle w:val="a4"/>
                <w:rFonts w:ascii="Times New Roman" w:eastAsia="Arial" w:hAnsi="Times New Roman" w:cs="Times New Roman"/>
                <w:noProof/>
              </w:rPr>
              <w:t xml:space="preserve"> </w:t>
            </w:r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Уровень подготовки пользователей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instrText xml:space="preserve"> PAGEREF _Toc97483177 \h </w:instrTex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A4D38" w:rsidRPr="002A4D38" w:rsidRDefault="007D1201">
          <w:pPr>
            <w:pStyle w:val="21"/>
            <w:tabs>
              <w:tab w:val="right" w:pos="968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97483178" w:history="1"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1.4</w:t>
            </w:r>
            <w:r w:rsidR="002A4D38" w:rsidRPr="002A4D38">
              <w:rPr>
                <w:rStyle w:val="a4"/>
                <w:rFonts w:ascii="Times New Roman" w:eastAsia="Arial" w:hAnsi="Times New Roman" w:cs="Times New Roman"/>
                <w:noProof/>
              </w:rPr>
              <w:t xml:space="preserve"> </w:t>
            </w:r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Перечень программной и эксплуатационной документации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instrText xml:space="preserve"> PAGEREF _Toc97483178 \h </w:instrTex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A4D38" w:rsidRPr="002A4D38" w:rsidRDefault="007D1201">
          <w:pPr>
            <w:pStyle w:val="11"/>
            <w:tabs>
              <w:tab w:val="right" w:pos="968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97483179" w:history="1"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2</w:t>
            </w:r>
            <w:r w:rsidR="002A4D38" w:rsidRPr="002A4D38">
              <w:rPr>
                <w:rStyle w:val="a4"/>
                <w:rFonts w:ascii="Times New Roman" w:eastAsia="Arial" w:hAnsi="Times New Roman" w:cs="Times New Roman"/>
                <w:noProof/>
              </w:rPr>
              <w:t xml:space="preserve"> </w:t>
            </w:r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Назначение и условия применения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instrText xml:space="preserve"> PAGEREF _Toc97483179 \h </w:instrTex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A4D38" w:rsidRPr="002A4D38" w:rsidRDefault="007D1201">
          <w:pPr>
            <w:pStyle w:val="21"/>
            <w:tabs>
              <w:tab w:val="right" w:pos="968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97483180" w:history="1"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2.1</w:t>
            </w:r>
            <w:r w:rsidR="002A4D38" w:rsidRPr="002A4D38">
              <w:rPr>
                <w:rStyle w:val="a4"/>
                <w:rFonts w:ascii="Times New Roman" w:eastAsia="Arial" w:hAnsi="Times New Roman" w:cs="Times New Roman"/>
                <w:noProof/>
              </w:rPr>
              <w:t xml:space="preserve"> </w:t>
            </w:r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Предмет автоматизации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instrText xml:space="preserve"> PAGEREF _Toc97483180 \h </w:instrTex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A4D38" w:rsidRPr="002A4D38" w:rsidRDefault="007D1201">
          <w:pPr>
            <w:pStyle w:val="21"/>
            <w:tabs>
              <w:tab w:val="right" w:pos="968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97483181" w:history="1"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2.2</w:t>
            </w:r>
            <w:r w:rsidR="002A4D38" w:rsidRPr="002A4D38">
              <w:rPr>
                <w:rStyle w:val="a4"/>
                <w:rFonts w:ascii="Times New Roman" w:eastAsia="Arial" w:hAnsi="Times New Roman" w:cs="Times New Roman"/>
                <w:noProof/>
              </w:rPr>
              <w:t xml:space="preserve"> </w:t>
            </w:r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Условия, обеспечивающие применение средств автоматизации в соответствии с назначением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instrText xml:space="preserve"> PAGEREF _Toc97483181 \h </w:instrTex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A4D38" w:rsidRPr="002A4D38" w:rsidRDefault="007D1201">
          <w:pPr>
            <w:pStyle w:val="31"/>
            <w:tabs>
              <w:tab w:val="right" w:pos="968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97483182" w:history="1"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 xml:space="preserve">2.2.1 </w:t>
            </w:r>
            <w:r w:rsidR="002A4D38" w:rsidRPr="002A4D38">
              <w:rPr>
                <w:rStyle w:val="a4"/>
                <w:rFonts w:ascii="Times New Roman" w:eastAsia="Arial" w:hAnsi="Times New Roman" w:cs="Times New Roman"/>
                <w:noProof/>
              </w:rPr>
              <w:t xml:space="preserve"> </w:t>
            </w:r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Требования к программному обеспечению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instrText xml:space="preserve"> PAGEREF _Toc97483182 \h </w:instrTex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A4D38" w:rsidRPr="002A4D38" w:rsidRDefault="007D1201">
          <w:pPr>
            <w:pStyle w:val="31"/>
            <w:tabs>
              <w:tab w:val="right" w:pos="968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97483183" w:history="1"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 xml:space="preserve">2.2.2 </w:t>
            </w:r>
            <w:r w:rsidR="002A4D38" w:rsidRPr="002A4D38">
              <w:rPr>
                <w:rStyle w:val="a4"/>
                <w:rFonts w:ascii="Times New Roman" w:eastAsia="Arial" w:hAnsi="Times New Roman" w:cs="Times New Roman"/>
                <w:noProof/>
              </w:rPr>
              <w:t xml:space="preserve"> </w:t>
            </w:r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Требования к техническому обеспечению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instrText xml:space="preserve"> PAGEREF _Toc97483183 \h </w:instrTex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A4D38" w:rsidRPr="002A4D38" w:rsidRDefault="007D1201">
          <w:pPr>
            <w:pStyle w:val="11"/>
            <w:tabs>
              <w:tab w:val="right" w:pos="968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97483184" w:history="1"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3</w:t>
            </w:r>
            <w:r w:rsidR="002A4D38" w:rsidRPr="002A4D38">
              <w:rPr>
                <w:rStyle w:val="a4"/>
                <w:rFonts w:ascii="Times New Roman" w:eastAsia="Arial" w:hAnsi="Times New Roman" w:cs="Times New Roman"/>
                <w:noProof/>
              </w:rPr>
              <w:t xml:space="preserve"> </w:t>
            </w:r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Подготовка к работе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instrText xml:space="preserve"> PAGEREF _Toc97483184 \h </w:instrTex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A4D38" w:rsidRPr="002A4D38" w:rsidRDefault="007D1201">
          <w:pPr>
            <w:pStyle w:val="21"/>
            <w:tabs>
              <w:tab w:val="right" w:pos="968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97483185" w:history="1"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3.1</w:t>
            </w:r>
            <w:r w:rsidR="002A4D38" w:rsidRPr="002A4D38">
              <w:rPr>
                <w:rStyle w:val="a4"/>
                <w:rFonts w:ascii="Times New Roman" w:eastAsia="Arial" w:hAnsi="Times New Roman" w:cs="Times New Roman"/>
                <w:noProof/>
              </w:rPr>
              <w:t xml:space="preserve"> </w:t>
            </w:r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Знакомство с АИС «Картинная галерея»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instrText xml:space="preserve"> PAGEREF _Toc97483185 \h </w:instrTex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A4D38" w:rsidRPr="002A4D38" w:rsidRDefault="007D1201">
          <w:pPr>
            <w:pStyle w:val="31"/>
            <w:tabs>
              <w:tab w:val="right" w:pos="968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97483186" w:history="1"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 xml:space="preserve">3.1.1 </w:t>
            </w:r>
            <w:r w:rsidR="002A4D38" w:rsidRPr="002A4D38">
              <w:rPr>
                <w:rStyle w:val="a4"/>
                <w:rFonts w:ascii="Times New Roman" w:eastAsia="Arial" w:hAnsi="Times New Roman" w:cs="Times New Roman"/>
                <w:noProof/>
              </w:rPr>
              <w:t xml:space="preserve"> </w:t>
            </w:r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Главное окно АИС «Картинная галерея»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instrText xml:space="preserve"> PAGEREF _Toc97483186 \h </w:instrTex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A4D38" w:rsidRPr="002A4D38" w:rsidRDefault="007D1201">
          <w:pPr>
            <w:pStyle w:val="31"/>
            <w:tabs>
              <w:tab w:val="right" w:pos="968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97483187" w:history="1"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3.1.2 Типы полей АИС «Картинная галерея»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instrText xml:space="preserve"> PAGEREF _Toc97483187 \h </w:instrTex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A4D38" w:rsidRPr="002A4D38" w:rsidRDefault="007D1201">
          <w:pPr>
            <w:pStyle w:val="11"/>
            <w:tabs>
              <w:tab w:val="right" w:pos="968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97483188" w:history="1"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4</w:t>
            </w:r>
            <w:r w:rsidR="002A4D38" w:rsidRPr="002A4D38">
              <w:rPr>
                <w:rStyle w:val="a4"/>
                <w:rFonts w:ascii="Times New Roman" w:eastAsia="Arial" w:hAnsi="Times New Roman" w:cs="Times New Roman"/>
                <w:noProof/>
              </w:rPr>
              <w:t xml:space="preserve"> </w:t>
            </w:r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Описание операций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instrText xml:space="preserve"> PAGEREF _Toc97483188 \h </w:instrTex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A4D38" w:rsidRPr="002A4D38" w:rsidRDefault="007D1201">
          <w:pPr>
            <w:pStyle w:val="21"/>
            <w:tabs>
              <w:tab w:val="right" w:pos="968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97483189" w:history="1"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4.1</w:t>
            </w:r>
            <w:r w:rsidR="002A4D38" w:rsidRPr="002A4D38">
              <w:rPr>
                <w:rStyle w:val="a4"/>
                <w:rFonts w:ascii="Times New Roman" w:eastAsia="Arial" w:hAnsi="Times New Roman" w:cs="Times New Roman"/>
                <w:noProof/>
              </w:rPr>
              <w:t xml:space="preserve"> </w:t>
            </w:r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Вход в систему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instrText xml:space="preserve"> PAGEREF _Toc97483189 \h </w:instrTex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A4D38" w:rsidRPr="002A4D38" w:rsidRDefault="007D1201">
          <w:pPr>
            <w:pStyle w:val="21"/>
            <w:tabs>
              <w:tab w:val="right" w:pos="968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97483190" w:history="1"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4.2</w:t>
            </w:r>
            <w:r w:rsidR="002A4D38" w:rsidRPr="002A4D38">
              <w:rPr>
                <w:rStyle w:val="a4"/>
                <w:rFonts w:ascii="Times New Roman" w:eastAsia="Arial" w:hAnsi="Times New Roman" w:cs="Times New Roman"/>
                <w:noProof/>
              </w:rPr>
              <w:t xml:space="preserve"> </w:t>
            </w:r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Работа с разделом личного кабинета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instrText xml:space="preserve"> PAGEREF _Toc97483190 \h </w:instrTex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A4D38" w:rsidRPr="002A4D38" w:rsidRDefault="007D1201">
          <w:pPr>
            <w:pStyle w:val="21"/>
            <w:tabs>
              <w:tab w:val="right" w:pos="968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97483191" w:history="1"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4.2.1</w:t>
            </w:r>
            <w:r w:rsidR="002A4D38" w:rsidRPr="002A4D38">
              <w:rPr>
                <w:rStyle w:val="a4"/>
                <w:rFonts w:ascii="Times New Roman" w:eastAsia="Arial" w:hAnsi="Times New Roman" w:cs="Times New Roman"/>
                <w:noProof/>
              </w:rPr>
              <w:t xml:space="preserve"> </w:t>
            </w:r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Смена пароля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instrText xml:space="preserve"> PAGEREF _Toc97483191 \h </w:instrTex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A4D38" w:rsidRPr="002A4D38" w:rsidRDefault="007D1201">
          <w:pPr>
            <w:pStyle w:val="21"/>
            <w:tabs>
              <w:tab w:val="right" w:pos="968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97483192" w:history="1"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4.2.1</w:t>
            </w:r>
            <w:r w:rsidR="002A4D38" w:rsidRPr="002A4D38">
              <w:rPr>
                <w:rStyle w:val="a4"/>
                <w:rFonts w:ascii="Times New Roman" w:eastAsia="Arial" w:hAnsi="Times New Roman" w:cs="Times New Roman"/>
                <w:noProof/>
              </w:rPr>
              <w:t xml:space="preserve"> </w:t>
            </w:r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Выход из аккаунта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instrText xml:space="preserve"> PAGEREF _Toc97483192 \h </w:instrTex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A4D38" w:rsidRPr="002A4D38" w:rsidRDefault="007D1201">
          <w:pPr>
            <w:pStyle w:val="21"/>
            <w:tabs>
              <w:tab w:val="right" w:pos="968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97483193" w:history="1"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4.3</w:t>
            </w:r>
            <w:r w:rsidR="002A4D38" w:rsidRPr="002A4D38">
              <w:rPr>
                <w:rStyle w:val="a4"/>
                <w:rFonts w:ascii="Times New Roman" w:eastAsia="Arial" w:hAnsi="Times New Roman" w:cs="Times New Roman"/>
                <w:noProof/>
              </w:rPr>
              <w:t xml:space="preserve"> </w:t>
            </w:r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Работа с разделом «Материалы»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instrText xml:space="preserve"> PAGEREF _Toc97483193 \h </w:instrTex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A4D38" w:rsidRPr="002A4D38" w:rsidRDefault="007D1201">
          <w:pPr>
            <w:pStyle w:val="21"/>
            <w:tabs>
              <w:tab w:val="right" w:pos="968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97483194" w:history="1"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4.3.1</w:t>
            </w:r>
            <w:r w:rsidR="002A4D38" w:rsidRPr="002A4D38">
              <w:rPr>
                <w:rStyle w:val="a4"/>
                <w:rFonts w:ascii="Times New Roman" w:eastAsia="Arial" w:hAnsi="Times New Roman" w:cs="Times New Roman"/>
                <w:noProof/>
              </w:rPr>
              <w:t xml:space="preserve"> </w:t>
            </w:r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Оставление отметки «Нравится»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instrText xml:space="preserve"> PAGEREF _Toc97483194 \h </w:instrTex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A4D38" w:rsidRPr="002A4D38" w:rsidRDefault="007D1201">
          <w:pPr>
            <w:pStyle w:val="21"/>
            <w:tabs>
              <w:tab w:val="right" w:pos="968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97483195" w:history="1"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4.3.2</w:t>
            </w:r>
            <w:r w:rsidR="002A4D38" w:rsidRPr="002A4D38">
              <w:rPr>
                <w:rStyle w:val="a4"/>
                <w:rFonts w:ascii="Times New Roman" w:eastAsia="Arial" w:hAnsi="Times New Roman" w:cs="Times New Roman"/>
                <w:noProof/>
              </w:rPr>
              <w:t xml:space="preserve"> </w:t>
            </w:r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Оставление комментария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instrText xml:space="preserve"> PAGEREF _Toc97483195 \h </w:instrTex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A4D38" w:rsidRPr="002A4D38" w:rsidRDefault="007D1201">
          <w:pPr>
            <w:pStyle w:val="21"/>
            <w:tabs>
              <w:tab w:val="right" w:pos="968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97483196" w:history="1"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4.3.3</w:t>
            </w:r>
            <w:r w:rsidR="002A4D38" w:rsidRPr="002A4D38">
              <w:rPr>
                <w:rStyle w:val="a4"/>
                <w:rFonts w:ascii="Times New Roman" w:eastAsia="Arial" w:hAnsi="Times New Roman" w:cs="Times New Roman"/>
                <w:noProof/>
              </w:rPr>
              <w:t xml:space="preserve"> </w:t>
            </w:r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Добавление новой картины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instrText xml:space="preserve"> PAGEREF _Toc97483196 \h </w:instrTex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A4D38" w:rsidRPr="002A4D38" w:rsidRDefault="007D1201">
          <w:pPr>
            <w:pStyle w:val="21"/>
            <w:tabs>
              <w:tab w:val="right" w:pos="968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97483197" w:history="1"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4.3.4</w:t>
            </w:r>
            <w:r w:rsidR="002A4D38" w:rsidRPr="002A4D38">
              <w:rPr>
                <w:rStyle w:val="a4"/>
                <w:rFonts w:ascii="Times New Roman" w:eastAsia="Arial" w:hAnsi="Times New Roman" w:cs="Times New Roman"/>
                <w:noProof/>
              </w:rPr>
              <w:t xml:space="preserve"> </w:t>
            </w:r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Удаление картины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instrText xml:space="preserve"> PAGEREF _Toc97483197 \h </w:instrTex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A4D38" w:rsidRPr="002A4D38" w:rsidRDefault="007D1201">
          <w:pPr>
            <w:pStyle w:val="21"/>
            <w:tabs>
              <w:tab w:val="right" w:pos="968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97483198" w:history="1"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4.4</w:t>
            </w:r>
            <w:r w:rsidR="002A4D38" w:rsidRPr="002A4D38">
              <w:rPr>
                <w:rStyle w:val="a4"/>
                <w:rFonts w:ascii="Times New Roman" w:eastAsia="Arial" w:hAnsi="Times New Roman" w:cs="Times New Roman"/>
                <w:noProof/>
              </w:rPr>
              <w:t xml:space="preserve"> </w:t>
            </w:r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Работа с разделом «Новости»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instrText xml:space="preserve"> PAGEREF _Toc97483198 \h </w:instrTex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A4D38" w:rsidRPr="002A4D38" w:rsidRDefault="007D1201">
          <w:pPr>
            <w:pStyle w:val="21"/>
            <w:tabs>
              <w:tab w:val="right" w:pos="968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97483199" w:history="1"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4.4.1</w:t>
            </w:r>
            <w:r w:rsidR="002A4D38" w:rsidRPr="002A4D38">
              <w:rPr>
                <w:rStyle w:val="a4"/>
                <w:rFonts w:ascii="Times New Roman" w:eastAsia="Arial" w:hAnsi="Times New Roman" w:cs="Times New Roman"/>
                <w:noProof/>
              </w:rPr>
              <w:t xml:space="preserve"> </w:t>
            </w:r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Оставление отметки «Нравится»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instrText xml:space="preserve"> PAGEREF _Toc97483199 \h </w:instrTex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A4D38" w:rsidRPr="002A4D38" w:rsidRDefault="007D1201">
          <w:pPr>
            <w:pStyle w:val="21"/>
            <w:tabs>
              <w:tab w:val="right" w:pos="968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97483200" w:history="1"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4.4.2</w:t>
            </w:r>
            <w:r w:rsidR="002A4D38" w:rsidRPr="002A4D38">
              <w:rPr>
                <w:rStyle w:val="a4"/>
                <w:rFonts w:ascii="Times New Roman" w:eastAsia="Arial" w:hAnsi="Times New Roman" w:cs="Times New Roman"/>
                <w:noProof/>
              </w:rPr>
              <w:t xml:space="preserve"> </w:t>
            </w:r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Оставление комментария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instrText xml:space="preserve"> PAGEREF _Toc97483200 \h </w:instrTex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A4D38" w:rsidRPr="002A4D38" w:rsidRDefault="007D1201">
          <w:pPr>
            <w:pStyle w:val="21"/>
            <w:tabs>
              <w:tab w:val="right" w:pos="968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97483201" w:history="1"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4.4.3</w:t>
            </w:r>
            <w:r w:rsidR="002A4D38" w:rsidRPr="002A4D38">
              <w:rPr>
                <w:rStyle w:val="a4"/>
                <w:rFonts w:ascii="Times New Roman" w:eastAsia="Arial" w:hAnsi="Times New Roman" w:cs="Times New Roman"/>
                <w:noProof/>
              </w:rPr>
              <w:t xml:space="preserve"> </w:t>
            </w:r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Добавление новой новости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instrText xml:space="preserve"> PAGEREF _Toc97483201 \h </w:instrTex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A4D38" w:rsidRPr="002A4D38" w:rsidRDefault="007D1201">
          <w:pPr>
            <w:pStyle w:val="21"/>
            <w:tabs>
              <w:tab w:val="right" w:pos="968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97483202" w:history="1"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4.4.4</w:t>
            </w:r>
            <w:r w:rsidR="002A4D38" w:rsidRPr="002A4D38">
              <w:rPr>
                <w:rStyle w:val="a4"/>
                <w:rFonts w:ascii="Times New Roman" w:eastAsia="Arial" w:hAnsi="Times New Roman" w:cs="Times New Roman"/>
                <w:noProof/>
              </w:rPr>
              <w:t xml:space="preserve"> </w:t>
            </w:r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Удаление новости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instrText xml:space="preserve"> PAGEREF _Toc97483202 \h </w:instrTex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A4D38" w:rsidRPr="002A4D38" w:rsidRDefault="007D1201">
          <w:pPr>
            <w:pStyle w:val="11"/>
            <w:tabs>
              <w:tab w:val="right" w:pos="968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97483203" w:history="1"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5</w:t>
            </w:r>
            <w:r w:rsidR="002A4D38" w:rsidRPr="002A4D38">
              <w:rPr>
                <w:rStyle w:val="a4"/>
                <w:rFonts w:ascii="Times New Roman" w:eastAsia="Arial" w:hAnsi="Times New Roman" w:cs="Times New Roman"/>
                <w:noProof/>
              </w:rPr>
              <w:t xml:space="preserve"> </w:t>
            </w:r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Аварийные ситуации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instrText xml:space="preserve"> PAGEREF _Toc97483203 \h </w:instrTex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A4D38" w:rsidRPr="002A4D38" w:rsidRDefault="007D1201">
          <w:pPr>
            <w:pStyle w:val="11"/>
            <w:tabs>
              <w:tab w:val="right" w:pos="968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97483204" w:history="1"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6</w:t>
            </w:r>
            <w:r w:rsidR="002A4D38" w:rsidRPr="002A4D38">
              <w:rPr>
                <w:rStyle w:val="a4"/>
                <w:rFonts w:ascii="Times New Roman" w:eastAsia="Arial" w:hAnsi="Times New Roman" w:cs="Times New Roman"/>
                <w:noProof/>
              </w:rPr>
              <w:t xml:space="preserve"> </w:t>
            </w:r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Рекомендации по освоению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instrText xml:space="preserve"> PAGEREF _Toc97483204 \h </w:instrTex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A4D38" w:rsidRPr="002A4D38" w:rsidRDefault="007D1201">
          <w:pPr>
            <w:pStyle w:val="11"/>
            <w:tabs>
              <w:tab w:val="right" w:pos="968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97483205" w:history="1">
            <w:r w:rsidR="002A4D38" w:rsidRPr="002A4D38">
              <w:rPr>
                <w:rStyle w:val="a4"/>
                <w:rFonts w:ascii="Times New Roman" w:hAnsi="Times New Roman" w:cs="Times New Roman"/>
                <w:noProof/>
              </w:rPr>
              <w:t>Лист регистрации изменений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instrText xml:space="preserve"> PAGEREF _Toc97483205 \h </w:instrTex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2A4D38" w:rsidRPr="002A4D3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A7049" w:rsidRDefault="00EB7EBA" w:rsidP="008759EB">
          <w:r w:rsidRPr="002A4D38">
            <w:fldChar w:fldCharType="end"/>
          </w:r>
        </w:p>
      </w:sdtContent>
    </w:sdt>
    <w:p w:rsidR="00341644" w:rsidRDefault="00EB7EBA">
      <w:pPr>
        <w:pStyle w:val="1"/>
      </w:pPr>
      <w:bookmarkStart w:id="2" w:name="_Toc97483174"/>
      <w:r>
        <w:t>1</w:t>
      </w:r>
      <w:r>
        <w:rPr>
          <w:rFonts w:ascii="Arial" w:eastAsia="Arial" w:hAnsi="Arial" w:cs="Arial"/>
        </w:rPr>
        <w:t xml:space="preserve"> </w:t>
      </w:r>
      <w:r>
        <w:t>Введение</w:t>
      </w:r>
      <w:bookmarkEnd w:id="2"/>
      <w:r>
        <w:t xml:space="preserve"> </w:t>
      </w:r>
    </w:p>
    <w:p w:rsidR="00341644" w:rsidRDefault="00EB7EBA">
      <w:pPr>
        <w:spacing w:after="423"/>
        <w:ind w:left="144" w:right="188" w:firstLine="852"/>
      </w:pPr>
      <w:r>
        <w:t xml:space="preserve">Настоящий документ является руководством пользователя по </w:t>
      </w:r>
      <w:r w:rsidR="00FA7049">
        <w:t>автоматизации работы заведения картинной галереи.</w:t>
      </w:r>
      <w:r>
        <w:t xml:space="preserve"> </w:t>
      </w:r>
    </w:p>
    <w:p w:rsidR="00341644" w:rsidRDefault="00EB7EBA">
      <w:pPr>
        <w:pStyle w:val="2"/>
        <w:ind w:left="991" w:right="107"/>
      </w:pPr>
      <w:bookmarkStart w:id="3" w:name="_Toc97483175"/>
      <w:r>
        <w:t>1.1</w:t>
      </w:r>
      <w:r>
        <w:rPr>
          <w:rFonts w:ascii="Arial" w:eastAsia="Arial" w:hAnsi="Arial" w:cs="Arial"/>
        </w:rPr>
        <w:t xml:space="preserve"> </w:t>
      </w:r>
      <w:r>
        <w:t>Область применения</w:t>
      </w:r>
      <w:bookmarkEnd w:id="3"/>
      <w:r>
        <w:t xml:space="preserve"> </w:t>
      </w:r>
    </w:p>
    <w:p w:rsidR="00D64A2D" w:rsidRDefault="00EB7EBA" w:rsidP="008759EB">
      <w:pPr>
        <w:spacing w:after="424" w:line="360" w:lineRule="auto"/>
        <w:ind w:left="142" w:right="187" w:firstLine="851"/>
      </w:pPr>
      <w:r>
        <w:t>Автоматизированная информационная система «Картинная галерея» необходима в</w:t>
      </w:r>
      <w:r w:rsidR="003E2442">
        <w:t xml:space="preserve"> </w:t>
      </w:r>
      <w:r>
        <w:t xml:space="preserve">эксплуатации каким-либо заведениям картинной галереи в качестве информационного ресурса для размещения администраторами и </w:t>
      </w:r>
      <w:r w:rsidR="005026A7">
        <w:t>редакторами новостей</w:t>
      </w:r>
      <w:r>
        <w:t xml:space="preserve"> картин и новостей</w:t>
      </w:r>
      <w:r w:rsidR="00D64A2D">
        <w:t>, и просмотра, взаимодействия с данными материалами</w:t>
      </w:r>
      <w:r>
        <w:t xml:space="preserve"> </w:t>
      </w:r>
      <w:r w:rsidR="00D64A2D">
        <w:t>самими пользователями.</w:t>
      </w:r>
    </w:p>
    <w:p w:rsidR="00341644" w:rsidRDefault="00EB7EBA">
      <w:pPr>
        <w:pStyle w:val="2"/>
        <w:spacing w:after="31"/>
        <w:ind w:left="1006" w:right="2690"/>
        <w:jc w:val="both"/>
      </w:pPr>
      <w:bookmarkStart w:id="4" w:name="_Toc97483176"/>
      <w:r>
        <w:t>1.2</w:t>
      </w:r>
      <w:r>
        <w:rPr>
          <w:rFonts w:ascii="Arial" w:eastAsia="Arial" w:hAnsi="Arial" w:cs="Arial"/>
        </w:rPr>
        <w:t xml:space="preserve"> </w:t>
      </w:r>
      <w:r>
        <w:t>Краткое описание возможностей</w:t>
      </w:r>
      <w:bookmarkEnd w:id="4"/>
      <w:r>
        <w:t xml:space="preserve"> </w:t>
      </w:r>
    </w:p>
    <w:p w:rsidR="00C46D54" w:rsidRDefault="00EB7EBA" w:rsidP="005D1B8C">
      <w:pPr>
        <w:spacing w:after="31"/>
        <w:ind w:left="1006" w:right="2690"/>
      </w:pPr>
      <w:r>
        <w:t xml:space="preserve">Основными возможностями являются: </w:t>
      </w:r>
    </w:p>
    <w:p w:rsidR="00341644" w:rsidRDefault="005026A7" w:rsidP="00380E47">
      <w:pPr>
        <w:pStyle w:val="a3"/>
        <w:numPr>
          <w:ilvl w:val="0"/>
          <w:numId w:val="13"/>
        </w:numPr>
        <w:spacing w:after="32" w:line="360" w:lineRule="auto"/>
        <w:ind w:left="703" w:right="187" w:firstLine="454"/>
      </w:pPr>
      <w:r>
        <w:t>Размещение постов картин и новостей администраторами и редакторами новостей</w:t>
      </w:r>
      <w:r w:rsidR="00EB7EBA">
        <w:t xml:space="preserve">. </w:t>
      </w:r>
    </w:p>
    <w:p w:rsidR="00341644" w:rsidRDefault="005026A7" w:rsidP="00380E47">
      <w:pPr>
        <w:pStyle w:val="a3"/>
        <w:numPr>
          <w:ilvl w:val="0"/>
          <w:numId w:val="13"/>
        </w:numPr>
        <w:spacing w:after="32" w:line="360" w:lineRule="auto"/>
        <w:ind w:left="703" w:right="187" w:firstLine="454"/>
      </w:pPr>
      <w:r>
        <w:t>Взаимодействие с постами приложения пользователей посредством отметок «Нравится» и комментариев</w:t>
      </w:r>
      <w:r w:rsidR="00EB7EBA">
        <w:t xml:space="preserve">. </w:t>
      </w:r>
    </w:p>
    <w:p w:rsidR="00341644" w:rsidRDefault="005026A7" w:rsidP="00380E47">
      <w:pPr>
        <w:pStyle w:val="a3"/>
        <w:numPr>
          <w:ilvl w:val="0"/>
          <w:numId w:val="13"/>
        </w:numPr>
        <w:spacing w:after="391" w:line="360" w:lineRule="auto"/>
        <w:ind w:left="703" w:right="187" w:firstLine="454"/>
      </w:pPr>
      <w:r>
        <w:t>Взаимодействие с личным кабинетом</w:t>
      </w:r>
      <w:r w:rsidR="008759EB">
        <w:t>.</w:t>
      </w:r>
    </w:p>
    <w:p w:rsidR="00341644" w:rsidRDefault="00EB7EBA">
      <w:pPr>
        <w:pStyle w:val="2"/>
        <w:ind w:left="991" w:right="107"/>
      </w:pPr>
      <w:bookmarkStart w:id="5" w:name="_Toc97483177"/>
      <w:r>
        <w:t>1.3</w:t>
      </w:r>
      <w:r>
        <w:rPr>
          <w:rFonts w:ascii="Arial" w:eastAsia="Arial" w:hAnsi="Arial" w:cs="Arial"/>
        </w:rPr>
        <w:t xml:space="preserve"> </w:t>
      </w:r>
      <w:r>
        <w:t>Уровень подготовки пользователей</w:t>
      </w:r>
      <w:bookmarkEnd w:id="5"/>
      <w:r>
        <w:t xml:space="preserve"> </w:t>
      </w:r>
    </w:p>
    <w:p w:rsidR="00341644" w:rsidRDefault="00EB7EBA" w:rsidP="008759EB">
      <w:pPr>
        <w:spacing w:after="424" w:line="360" w:lineRule="auto"/>
        <w:ind w:left="142" w:right="187" w:firstLine="851"/>
        <w:contextualSpacing/>
      </w:pPr>
      <w:r>
        <w:t xml:space="preserve">Все пользователи </w:t>
      </w:r>
      <w:r w:rsidR="005D1B8C">
        <w:t>АИС «Картинная галерея»</w:t>
      </w:r>
      <w:r>
        <w:t xml:space="preserve"> должны иметь навыки работы с операционными система</w:t>
      </w:r>
      <w:r w:rsidR="009D3B62">
        <w:t>ми семейства Microsoft Windows.</w:t>
      </w:r>
      <w:r>
        <w:t xml:space="preserve"> </w:t>
      </w:r>
    </w:p>
    <w:p w:rsidR="00341644" w:rsidRDefault="00EB7EBA">
      <w:pPr>
        <w:pStyle w:val="2"/>
        <w:ind w:left="991" w:right="107"/>
      </w:pPr>
      <w:bookmarkStart w:id="6" w:name="_Toc97483178"/>
      <w:r>
        <w:t>1.4</w:t>
      </w:r>
      <w:r>
        <w:rPr>
          <w:rFonts w:ascii="Arial" w:eastAsia="Arial" w:hAnsi="Arial" w:cs="Arial"/>
        </w:rPr>
        <w:t xml:space="preserve"> </w:t>
      </w:r>
      <w:r>
        <w:t>Перечень программной и эксплуатационной документации</w:t>
      </w:r>
      <w:bookmarkEnd w:id="6"/>
      <w:r>
        <w:t xml:space="preserve"> </w:t>
      </w:r>
    </w:p>
    <w:p w:rsidR="00341644" w:rsidRDefault="00EB7EBA" w:rsidP="008759EB">
      <w:pPr>
        <w:spacing w:after="34" w:line="360" w:lineRule="auto"/>
        <w:ind w:left="703" w:right="187" w:firstLine="454"/>
      </w:pPr>
      <w:r>
        <w:t xml:space="preserve">Эксплуатационная документация имеет следующий состав: </w:t>
      </w:r>
    </w:p>
    <w:p w:rsidR="00341644" w:rsidRDefault="00EB7EBA" w:rsidP="00380E47">
      <w:pPr>
        <w:pStyle w:val="a3"/>
        <w:numPr>
          <w:ilvl w:val="0"/>
          <w:numId w:val="14"/>
        </w:numPr>
        <w:spacing w:line="360" w:lineRule="auto"/>
        <w:ind w:left="703" w:right="187" w:firstLine="454"/>
      </w:pPr>
      <w:r>
        <w:lastRenderedPageBreak/>
        <w:t xml:space="preserve">Техническое задание на разработку компонентов </w:t>
      </w:r>
      <w:r w:rsidRPr="008759EB">
        <w:rPr>
          <w:i/>
        </w:rPr>
        <w:t>Системы</w:t>
      </w:r>
      <w:r>
        <w:t xml:space="preserve"> в соответствии с ГОСТ 34.602.89 </w:t>
      </w:r>
    </w:p>
    <w:p w:rsidR="00341644" w:rsidRDefault="00EB7EBA" w:rsidP="00380E47">
      <w:pPr>
        <w:pStyle w:val="a3"/>
        <w:numPr>
          <w:ilvl w:val="0"/>
          <w:numId w:val="14"/>
        </w:numPr>
        <w:spacing w:line="360" w:lineRule="auto"/>
        <w:ind w:left="703" w:right="187" w:firstLine="454"/>
      </w:pPr>
      <w:r>
        <w:t xml:space="preserve">Общее описание </w:t>
      </w:r>
      <w:r w:rsidRPr="008759EB">
        <w:rPr>
          <w:i/>
        </w:rPr>
        <w:t>Системы</w:t>
      </w:r>
      <w:r>
        <w:t xml:space="preserve"> в соответствии с РД 50-34.698-90; </w:t>
      </w:r>
    </w:p>
    <w:p w:rsidR="00341644" w:rsidRDefault="00EB7EBA" w:rsidP="00380E47">
      <w:pPr>
        <w:pStyle w:val="a3"/>
        <w:numPr>
          <w:ilvl w:val="0"/>
          <w:numId w:val="14"/>
        </w:numPr>
        <w:spacing w:line="360" w:lineRule="auto"/>
        <w:ind w:left="703" w:right="187" w:firstLine="454"/>
      </w:pPr>
      <w:r>
        <w:t xml:space="preserve">Спецификация на </w:t>
      </w:r>
      <w:r w:rsidRPr="008759EB">
        <w:rPr>
          <w:i/>
        </w:rPr>
        <w:t>Систему</w:t>
      </w:r>
      <w:r>
        <w:t xml:space="preserve"> по ГОСТ 19.101-77; </w:t>
      </w:r>
    </w:p>
    <w:p w:rsidR="00341644" w:rsidRDefault="00EB7EBA" w:rsidP="00380E47">
      <w:pPr>
        <w:pStyle w:val="a3"/>
        <w:numPr>
          <w:ilvl w:val="0"/>
          <w:numId w:val="14"/>
        </w:numPr>
        <w:spacing w:after="4" w:line="360" w:lineRule="auto"/>
        <w:ind w:left="703" w:right="187" w:firstLine="454"/>
      </w:pPr>
      <w:r>
        <w:t xml:space="preserve">Пояснительная записка технического проекта доработку </w:t>
      </w:r>
      <w:r w:rsidRPr="008759EB">
        <w:rPr>
          <w:i/>
        </w:rPr>
        <w:t>Системы</w:t>
      </w:r>
      <w:r>
        <w:t xml:space="preserve"> в </w:t>
      </w:r>
    </w:p>
    <w:p w:rsidR="00341644" w:rsidRDefault="00EB7EBA" w:rsidP="008759EB">
      <w:pPr>
        <w:spacing w:after="34" w:line="360" w:lineRule="auto"/>
        <w:ind w:left="703" w:right="187" w:firstLine="454"/>
      </w:pPr>
      <w:r>
        <w:t xml:space="preserve">соответствии с РД 50-34.698-90; </w:t>
      </w:r>
    </w:p>
    <w:p w:rsidR="00341644" w:rsidRDefault="00EB7EBA" w:rsidP="00380E47">
      <w:pPr>
        <w:pStyle w:val="a3"/>
        <w:numPr>
          <w:ilvl w:val="0"/>
          <w:numId w:val="15"/>
        </w:numPr>
        <w:spacing w:after="36" w:line="360" w:lineRule="auto"/>
        <w:ind w:left="703" w:right="187" w:firstLine="454"/>
      </w:pPr>
      <w:r>
        <w:t xml:space="preserve">Программа и методика испытаний компонентов </w:t>
      </w:r>
      <w:r w:rsidRPr="008759EB">
        <w:rPr>
          <w:i/>
        </w:rPr>
        <w:t>Системы</w:t>
      </w:r>
      <w:r>
        <w:t xml:space="preserve">  в соответствии с РД 50-34.698-90. </w:t>
      </w:r>
    </w:p>
    <w:p w:rsidR="00341644" w:rsidRDefault="00EB7EBA" w:rsidP="00380E47">
      <w:pPr>
        <w:pStyle w:val="a3"/>
        <w:numPr>
          <w:ilvl w:val="0"/>
          <w:numId w:val="15"/>
        </w:numPr>
        <w:spacing w:after="33" w:line="360" w:lineRule="auto"/>
        <w:ind w:left="703" w:right="187" w:firstLine="454"/>
      </w:pPr>
      <w:r>
        <w:t xml:space="preserve">Руководство пользователя Типового реестра государственных и муниципальных услуг в соответствии с РД 50-34.698-90. </w:t>
      </w:r>
    </w:p>
    <w:p w:rsidR="00341644" w:rsidRDefault="00EB7EBA" w:rsidP="00380E47">
      <w:pPr>
        <w:pStyle w:val="a3"/>
        <w:numPr>
          <w:ilvl w:val="0"/>
          <w:numId w:val="15"/>
        </w:numPr>
        <w:spacing w:after="33" w:line="360" w:lineRule="auto"/>
        <w:ind w:left="703" w:right="187" w:firstLine="454"/>
      </w:pPr>
      <w:r>
        <w:t xml:space="preserve">Руководство пользователя Учетной системы хода исполнения государственных и муниципальных услуг в соответствии с РД 50-34.698-90; </w:t>
      </w:r>
    </w:p>
    <w:p w:rsidR="00341644" w:rsidRDefault="00EB7EBA" w:rsidP="00380E47">
      <w:pPr>
        <w:pStyle w:val="a3"/>
        <w:numPr>
          <w:ilvl w:val="0"/>
          <w:numId w:val="15"/>
        </w:numPr>
        <w:spacing w:line="360" w:lineRule="auto"/>
        <w:ind w:left="703" w:right="187" w:firstLine="454"/>
      </w:pPr>
      <w:r>
        <w:t xml:space="preserve">Руководство пользователя Типового ведомственного шлюза в соответствии с РД 50-34.698-90; </w:t>
      </w:r>
    </w:p>
    <w:p w:rsidR="00341644" w:rsidRDefault="00EB7EBA" w:rsidP="00380E47">
      <w:pPr>
        <w:pStyle w:val="a3"/>
        <w:numPr>
          <w:ilvl w:val="0"/>
          <w:numId w:val="15"/>
        </w:numPr>
        <w:spacing w:after="33" w:line="360" w:lineRule="auto"/>
        <w:ind w:left="703" w:right="187" w:firstLine="454"/>
      </w:pPr>
      <w:r>
        <w:t xml:space="preserve">Руководство администратора Типового реестра государственных и муниципальных услуг в соответствии с РД 50-34.698-90; </w:t>
      </w:r>
    </w:p>
    <w:p w:rsidR="00341644" w:rsidRDefault="00EB7EBA" w:rsidP="00380E47">
      <w:pPr>
        <w:pStyle w:val="a3"/>
        <w:numPr>
          <w:ilvl w:val="0"/>
          <w:numId w:val="15"/>
        </w:numPr>
        <w:spacing w:after="34" w:line="360" w:lineRule="auto"/>
        <w:ind w:left="703" w:right="187" w:firstLine="454"/>
      </w:pPr>
      <w:r>
        <w:t xml:space="preserve">Руководство администратора Типового регионального портала государственных и муниципальных услуг в соответствии с РД 50-34.698-90; </w:t>
      </w:r>
      <w:r w:rsidRPr="008759EB">
        <w:rPr>
          <w:rFonts w:ascii="Segoe UI Symbol" w:eastAsia="Segoe UI Symbol" w:hAnsi="Segoe UI Symbol" w:cs="Segoe UI Symbol"/>
        </w:rPr>
        <w:t></w:t>
      </w:r>
      <w:r w:rsidRPr="008759EB">
        <w:rPr>
          <w:rFonts w:ascii="Arial" w:eastAsia="Arial" w:hAnsi="Arial" w:cs="Arial"/>
        </w:rPr>
        <w:t xml:space="preserve"> </w:t>
      </w:r>
      <w:r>
        <w:t xml:space="preserve">Руководство администратора типовой Учетной системы хода исполнения государственных и муниципальных услуг в соответствии с РД 50-34.698-90; </w:t>
      </w:r>
      <w:r w:rsidRPr="008759EB">
        <w:rPr>
          <w:rFonts w:ascii="Segoe UI Symbol" w:eastAsia="Segoe UI Symbol" w:hAnsi="Segoe UI Symbol" w:cs="Segoe UI Symbol"/>
        </w:rPr>
        <w:t></w:t>
      </w:r>
      <w:r w:rsidRPr="008759EB">
        <w:rPr>
          <w:rFonts w:ascii="Arial" w:eastAsia="Arial" w:hAnsi="Arial" w:cs="Arial"/>
        </w:rPr>
        <w:t xml:space="preserve"> </w:t>
      </w:r>
      <w:r>
        <w:t xml:space="preserve">Руководство администратора Типового ведомственного шлюза в соответствии с РД 50-34.698-90; </w:t>
      </w:r>
    </w:p>
    <w:p w:rsidR="00341644" w:rsidRDefault="00EB7EBA" w:rsidP="00380E47">
      <w:pPr>
        <w:pStyle w:val="a3"/>
        <w:numPr>
          <w:ilvl w:val="0"/>
          <w:numId w:val="15"/>
        </w:numPr>
        <w:spacing w:line="360" w:lineRule="auto"/>
        <w:ind w:left="703" w:right="187" w:firstLine="454"/>
      </w:pPr>
      <w:r>
        <w:t xml:space="preserve">Руководство администратора типовой Транспортной подсистемы в соответствии с РД 50-34.698-90. </w:t>
      </w:r>
    </w:p>
    <w:p w:rsidR="00341644" w:rsidRDefault="00EB7EBA" w:rsidP="00380E47">
      <w:pPr>
        <w:pStyle w:val="a3"/>
        <w:numPr>
          <w:ilvl w:val="0"/>
          <w:numId w:val="15"/>
        </w:numPr>
        <w:spacing w:after="34" w:line="360" w:lineRule="auto"/>
        <w:ind w:left="703" w:right="187" w:firstLine="454"/>
      </w:pPr>
      <w:r>
        <w:t xml:space="preserve">Спецификация на Федеральный узел </w:t>
      </w:r>
      <w:r w:rsidRPr="008759EB">
        <w:rPr>
          <w:i/>
        </w:rPr>
        <w:t>Системы</w:t>
      </w:r>
      <w:r>
        <w:t xml:space="preserve"> по ГОСТ 19.101-77; </w:t>
      </w:r>
      <w:r w:rsidRPr="008759EB">
        <w:rPr>
          <w:rFonts w:ascii="Segoe UI Symbol" w:eastAsia="Segoe UI Symbol" w:hAnsi="Segoe UI Symbol" w:cs="Segoe UI Symbol"/>
        </w:rPr>
        <w:t></w:t>
      </w:r>
      <w:r w:rsidRPr="008759EB">
        <w:rPr>
          <w:rFonts w:ascii="Arial" w:eastAsia="Arial" w:hAnsi="Arial" w:cs="Arial"/>
        </w:rPr>
        <w:t xml:space="preserve"> </w:t>
      </w:r>
      <w:r>
        <w:t xml:space="preserve">Руководство пользователя Федерального реестра государственных услуг в соответствии с РД 50-34.698-90; </w:t>
      </w:r>
    </w:p>
    <w:p w:rsidR="00341644" w:rsidRDefault="00EB7EBA" w:rsidP="00380E47">
      <w:pPr>
        <w:pStyle w:val="a3"/>
        <w:numPr>
          <w:ilvl w:val="0"/>
          <w:numId w:val="15"/>
        </w:numPr>
        <w:spacing w:line="360" w:lineRule="auto"/>
        <w:ind w:left="703" w:right="187" w:firstLine="454"/>
      </w:pPr>
      <w:r>
        <w:t xml:space="preserve">Руководство </w:t>
      </w:r>
      <w:r>
        <w:tab/>
        <w:t xml:space="preserve">пользователя </w:t>
      </w:r>
      <w:r>
        <w:tab/>
        <w:t xml:space="preserve">Единого </w:t>
      </w:r>
      <w:r>
        <w:tab/>
        <w:t xml:space="preserve">реестра </w:t>
      </w:r>
      <w:r>
        <w:tab/>
        <w:t xml:space="preserve">государственных </w:t>
      </w:r>
      <w:r>
        <w:tab/>
        <w:t xml:space="preserve">и </w:t>
      </w:r>
    </w:p>
    <w:p w:rsidR="00341644" w:rsidRDefault="00EB7EBA" w:rsidP="008759EB">
      <w:pPr>
        <w:spacing w:after="34" w:line="360" w:lineRule="auto"/>
        <w:ind w:left="703" w:right="187" w:firstLine="454"/>
      </w:pPr>
      <w:r>
        <w:t xml:space="preserve">муниципальных услуг в соответствии с РД 50-34.698-90; </w:t>
      </w:r>
    </w:p>
    <w:p w:rsidR="00341644" w:rsidRDefault="00EB7EBA" w:rsidP="00380E47">
      <w:pPr>
        <w:pStyle w:val="a3"/>
        <w:numPr>
          <w:ilvl w:val="0"/>
          <w:numId w:val="16"/>
        </w:numPr>
        <w:spacing w:line="360" w:lineRule="auto"/>
        <w:ind w:left="703" w:right="187" w:firstLine="454"/>
      </w:pPr>
      <w:r>
        <w:t>Руководство пользователя подсистемы «Единая система нормативносправочной и документированной информации» (ЕСНСИ) в соответствии с РД 50-</w:t>
      </w:r>
    </w:p>
    <w:p w:rsidR="00341644" w:rsidRDefault="00EB7EBA" w:rsidP="00380E47">
      <w:pPr>
        <w:pStyle w:val="a3"/>
        <w:numPr>
          <w:ilvl w:val="0"/>
          <w:numId w:val="16"/>
        </w:numPr>
        <w:spacing w:after="34" w:line="360" w:lineRule="auto"/>
        <w:ind w:left="703" w:right="187" w:firstLine="454"/>
      </w:pPr>
      <w:r>
        <w:t xml:space="preserve">34.698-90; Руководство пользователя подсистемы мониторинга жизненного цикла Административных регламентов (СМЖЦ) в соответствии с РД 50-34.698-90; </w:t>
      </w:r>
      <w:r w:rsidRPr="008759EB">
        <w:rPr>
          <w:rFonts w:ascii="Segoe UI Symbol" w:eastAsia="Segoe UI Symbol" w:hAnsi="Segoe UI Symbol" w:cs="Segoe UI Symbol"/>
        </w:rPr>
        <w:t></w:t>
      </w:r>
      <w:r w:rsidRPr="008759EB">
        <w:rPr>
          <w:rFonts w:ascii="Arial" w:eastAsia="Arial" w:hAnsi="Arial" w:cs="Arial"/>
        </w:rPr>
        <w:t xml:space="preserve"> </w:t>
      </w:r>
      <w:r>
        <w:lastRenderedPageBreak/>
        <w:t xml:space="preserve">Руководство администратора Федерального реестра государственных услуг в соответствии с РД 50-34.698-90; </w:t>
      </w:r>
    </w:p>
    <w:p w:rsidR="00341644" w:rsidRDefault="00EB7EBA" w:rsidP="00380E47">
      <w:pPr>
        <w:pStyle w:val="a3"/>
        <w:numPr>
          <w:ilvl w:val="0"/>
          <w:numId w:val="16"/>
        </w:numPr>
        <w:spacing w:line="360" w:lineRule="auto"/>
        <w:ind w:left="703" w:right="187" w:firstLine="454"/>
      </w:pPr>
      <w:r>
        <w:t xml:space="preserve">Руководство </w:t>
      </w:r>
      <w:r>
        <w:tab/>
        <w:t xml:space="preserve">администратора </w:t>
      </w:r>
      <w:r>
        <w:tab/>
        <w:t xml:space="preserve">Единого </w:t>
      </w:r>
      <w:r>
        <w:tab/>
        <w:t xml:space="preserve">реестра </w:t>
      </w:r>
      <w:r>
        <w:tab/>
        <w:t xml:space="preserve">государственных </w:t>
      </w:r>
      <w:r>
        <w:tab/>
        <w:t xml:space="preserve">и </w:t>
      </w:r>
    </w:p>
    <w:p w:rsidR="00341644" w:rsidRDefault="00EB7EBA" w:rsidP="008759EB">
      <w:pPr>
        <w:spacing w:after="34" w:line="360" w:lineRule="auto"/>
        <w:ind w:left="703" w:right="187" w:firstLine="454"/>
      </w:pPr>
      <w:r>
        <w:t xml:space="preserve">муниципальных услуг в соответствии с РД 50-34.698-90; </w:t>
      </w:r>
    </w:p>
    <w:p w:rsidR="00341644" w:rsidRDefault="00EB7EBA" w:rsidP="00380E47">
      <w:pPr>
        <w:pStyle w:val="a3"/>
        <w:numPr>
          <w:ilvl w:val="0"/>
          <w:numId w:val="17"/>
        </w:numPr>
        <w:spacing w:line="360" w:lineRule="auto"/>
        <w:ind w:left="703" w:right="187" w:firstLine="454"/>
      </w:pPr>
      <w:r>
        <w:t>Руководство администратора подсистемы «Единая система нормативносправочной и документированной информации» (ЕСНСИ) в соответствии с РД 50-</w:t>
      </w:r>
    </w:p>
    <w:p w:rsidR="00341644" w:rsidRDefault="00EB7EBA" w:rsidP="008759EB">
      <w:pPr>
        <w:spacing w:after="34" w:line="360" w:lineRule="auto"/>
        <w:ind w:left="703" w:right="187" w:firstLine="454"/>
      </w:pPr>
      <w:r>
        <w:t xml:space="preserve">34.698-90; </w:t>
      </w:r>
      <w:r>
        <w:rPr>
          <w:rFonts w:ascii="Segoe UI Symbol" w:eastAsia="Segoe UI Symbol" w:hAnsi="Segoe UI Symbol" w:cs="Segoe UI Symbol"/>
        </w:rPr>
        <w:t></w:t>
      </w:r>
      <w:r>
        <w:rPr>
          <w:rFonts w:ascii="Arial" w:eastAsia="Arial" w:hAnsi="Arial" w:cs="Arial"/>
        </w:rPr>
        <w:t xml:space="preserve"> </w:t>
      </w:r>
      <w:r>
        <w:t xml:space="preserve">Руководство администратора подсистемы мониторинга жизненного цикла Административных регламентов (СМЖЦ) в соответствии с РД 50-34.698-90; </w:t>
      </w:r>
      <w:r>
        <w:rPr>
          <w:rFonts w:ascii="Segoe UI Symbol" w:eastAsia="Segoe UI Symbol" w:hAnsi="Segoe UI Symbol" w:cs="Segoe UI Symbol"/>
        </w:rPr>
        <w:t></w:t>
      </w:r>
      <w:r>
        <w:rPr>
          <w:rFonts w:ascii="Arial" w:eastAsia="Arial" w:hAnsi="Arial" w:cs="Arial"/>
        </w:rPr>
        <w:t xml:space="preserve"> </w:t>
      </w:r>
      <w:r>
        <w:t xml:space="preserve">Руководство администратора Транспортной подсистемы Федерального узла в соответствии с РД 50-34.698-90. </w:t>
      </w:r>
    </w:p>
    <w:p w:rsidR="00341644" w:rsidRDefault="00EB7EBA" w:rsidP="00380E47">
      <w:pPr>
        <w:pStyle w:val="a3"/>
        <w:numPr>
          <w:ilvl w:val="0"/>
          <w:numId w:val="17"/>
        </w:numPr>
        <w:spacing w:line="360" w:lineRule="auto"/>
        <w:ind w:left="703" w:right="187" w:firstLine="454"/>
      </w:pPr>
      <w:r>
        <w:t xml:space="preserve">Отчет «Сведения о первичном наполнении Реестра государственных услуг </w:t>
      </w:r>
    </w:p>
    <w:p w:rsidR="00341644" w:rsidRDefault="00EB7EBA" w:rsidP="008759EB">
      <w:pPr>
        <w:spacing w:after="33" w:line="360" w:lineRule="auto"/>
        <w:ind w:left="703" w:right="187" w:firstLine="454"/>
      </w:pPr>
      <w:r>
        <w:t xml:space="preserve">Ростовской области» на электронном носителе; </w:t>
      </w:r>
      <w:r>
        <w:rPr>
          <w:rFonts w:ascii="Segoe UI Symbol" w:eastAsia="Segoe UI Symbol" w:hAnsi="Segoe UI Symbol" w:cs="Segoe UI Symbol"/>
        </w:rPr>
        <w:t></w:t>
      </w:r>
      <w:r>
        <w:rPr>
          <w:rFonts w:ascii="Arial" w:eastAsia="Arial" w:hAnsi="Arial" w:cs="Arial"/>
        </w:rPr>
        <w:t xml:space="preserve"> </w:t>
      </w:r>
      <w:r>
        <w:t xml:space="preserve">Отчет «Сведения о первичном наполнении Реестра государственных услуг Краснодарского края» на электронном носителе; </w:t>
      </w:r>
    </w:p>
    <w:p w:rsidR="00341644" w:rsidRDefault="00EB7EBA" w:rsidP="00380E47">
      <w:pPr>
        <w:pStyle w:val="a3"/>
        <w:numPr>
          <w:ilvl w:val="0"/>
          <w:numId w:val="17"/>
        </w:numPr>
        <w:spacing w:line="360" w:lineRule="auto"/>
        <w:ind w:left="703" w:right="187" w:firstLine="454"/>
      </w:pPr>
      <w:r>
        <w:t xml:space="preserve">Отчет об оказанной технической поддержке в Регионах Поддержки; </w:t>
      </w:r>
    </w:p>
    <w:p w:rsidR="00341644" w:rsidRDefault="00EB7EBA" w:rsidP="00380E47">
      <w:pPr>
        <w:pStyle w:val="a3"/>
        <w:numPr>
          <w:ilvl w:val="0"/>
          <w:numId w:val="17"/>
        </w:numPr>
        <w:spacing w:line="360" w:lineRule="auto"/>
        <w:ind w:left="703" w:right="187" w:firstLine="454"/>
      </w:pPr>
      <w:r>
        <w:t xml:space="preserve">Акт проведения работ по развертыванию Федерального узла системы; </w:t>
      </w:r>
    </w:p>
    <w:p w:rsidR="00341644" w:rsidRDefault="00EB7EBA" w:rsidP="00380E47">
      <w:pPr>
        <w:pStyle w:val="a3"/>
        <w:numPr>
          <w:ilvl w:val="0"/>
          <w:numId w:val="17"/>
        </w:numPr>
        <w:spacing w:after="32" w:line="360" w:lineRule="auto"/>
        <w:ind w:left="703" w:right="187" w:firstLine="454"/>
      </w:pPr>
      <w:r>
        <w:t xml:space="preserve">Акт проведения работ по развертыванию компонентов доработанной 2-й очереди </w:t>
      </w:r>
      <w:r w:rsidRPr="008759EB">
        <w:rPr>
          <w:i/>
        </w:rPr>
        <w:t>Системы</w:t>
      </w:r>
      <w:r>
        <w:t xml:space="preserve"> в Ростовской области; </w:t>
      </w:r>
    </w:p>
    <w:p w:rsidR="00341644" w:rsidRDefault="00EB7EBA" w:rsidP="00380E47">
      <w:pPr>
        <w:pStyle w:val="a3"/>
        <w:numPr>
          <w:ilvl w:val="0"/>
          <w:numId w:val="17"/>
        </w:numPr>
        <w:spacing w:line="360" w:lineRule="auto"/>
        <w:ind w:left="703" w:right="187" w:firstLine="454"/>
      </w:pPr>
      <w:r>
        <w:t xml:space="preserve">Акт проведения работ по развертыванию компонентов доработанной 2-й очереди </w:t>
      </w:r>
      <w:r w:rsidRPr="008759EB">
        <w:rPr>
          <w:i/>
        </w:rPr>
        <w:t>Системы</w:t>
      </w:r>
      <w:r>
        <w:t xml:space="preserve"> в Краснодарском крае. </w:t>
      </w:r>
    </w:p>
    <w:p w:rsidR="00341644" w:rsidRDefault="00EB7EBA">
      <w:pPr>
        <w:pStyle w:val="1"/>
        <w:spacing w:after="176"/>
        <w:ind w:right="57"/>
      </w:pPr>
      <w:bookmarkStart w:id="7" w:name="_Toc97483179"/>
      <w:r>
        <w:t>2</w:t>
      </w:r>
      <w:r>
        <w:rPr>
          <w:rFonts w:ascii="Arial" w:eastAsia="Arial" w:hAnsi="Arial" w:cs="Arial"/>
        </w:rPr>
        <w:t xml:space="preserve"> </w:t>
      </w:r>
      <w:r>
        <w:t>Назначение и условия применения</w:t>
      </w:r>
      <w:bookmarkEnd w:id="7"/>
      <w:r>
        <w:t xml:space="preserve"> </w:t>
      </w:r>
    </w:p>
    <w:p w:rsidR="00341644" w:rsidRPr="008759EB" w:rsidRDefault="00EB7EBA" w:rsidP="008759EB">
      <w:pPr>
        <w:spacing w:after="37" w:line="360" w:lineRule="auto"/>
        <w:ind w:left="703" w:right="187" w:firstLine="454"/>
        <w:rPr>
          <w:szCs w:val="24"/>
        </w:rPr>
      </w:pPr>
      <w:r w:rsidRPr="008759EB">
        <w:rPr>
          <w:szCs w:val="24"/>
        </w:rPr>
        <w:t xml:space="preserve">Данная глава содержит следующие параграфы: </w:t>
      </w:r>
    </w:p>
    <w:p w:rsidR="00341644" w:rsidRPr="008759EB" w:rsidRDefault="00EB7EBA" w:rsidP="00380E47">
      <w:pPr>
        <w:pStyle w:val="a3"/>
        <w:numPr>
          <w:ilvl w:val="0"/>
          <w:numId w:val="18"/>
        </w:numPr>
        <w:spacing w:after="4" w:line="360" w:lineRule="auto"/>
        <w:ind w:left="703" w:right="187" w:firstLine="454"/>
        <w:rPr>
          <w:szCs w:val="24"/>
        </w:rPr>
      </w:pPr>
      <w:r w:rsidRPr="008759EB">
        <w:rPr>
          <w:rFonts w:eastAsia="Arial"/>
          <w:color w:val="auto"/>
          <w:szCs w:val="24"/>
        </w:rPr>
        <w:t>Предмет автоматизации</w:t>
      </w:r>
      <w:r w:rsidRPr="008759EB">
        <w:rPr>
          <w:color w:val="auto"/>
          <w:szCs w:val="24"/>
        </w:rPr>
        <w:t>.</w:t>
      </w:r>
      <w:r w:rsidRPr="008759EB">
        <w:rPr>
          <w:szCs w:val="24"/>
        </w:rPr>
        <w:t xml:space="preserve"> </w:t>
      </w:r>
    </w:p>
    <w:p w:rsidR="00341644" w:rsidRPr="008759EB" w:rsidRDefault="00EB7EBA" w:rsidP="00380E47">
      <w:pPr>
        <w:pStyle w:val="a3"/>
        <w:numPr>
          <w:ilvl w:val="0"/>
          <w:numId w:val="18"/>
        </w:numPr>
        <w:spacing w:after="4" w:line="360" w:lineRule="auto"/>
        <w:ind w:left="703" w:right="187" w:firstLine="454"/>
        <w:rPr>
          <w:color w:val="auto"/>
          <w:szCs w:val="24"/>
        </w:rPr>
      </w:pPr>
      <w:r w:rsidRPr="008759EB">
        <w:rPr>
          <w:rFonts w:eastAsia="Arial"/>
          <w:color w:val="auto"/>
          <w:szCs w:val="24"/>
        </w:rPr>
        <w:t>Условия, обеспечивающие применение средств автоматизации в соответствии с назначением</w:t>
      </w:r>
      <w:r w:rsidRPr="008759EB">
        <w:rPr>
          <w:color w:val="auto"/>
          <w:szCs w:val="24"/>
        </w:rPr>
        <w:t xml:space="preserve">. </w:t>
      </w:r>
    </w:p>
    <w:p w:rsidR="00341644" w:rsidRDefault="00EB7EBA">
      <w:pPr>
        <w:pStyle w:val="2"/>
        <w:spacing w:after="4" w:line="412" w:lineRule="auto"/>
        <w:ind w:left="710" w:right="184" w:firstLine="454"/>
        <w:jc w:val="both"/>
      </w:pPr>
      <w:bookmarkStart w:id="8" w:name="_Toc97483180"/>
      <w:r>
        <w:t>2.1</w:t>
      </w:r>
      <w:r>
        <w:rPr>
          <w:rFonts w:ascii="Arial" w:eastAsia="Arial" w:hAnsi="Arial" w:cs="Arial"/>
        </w:rPr>
        <w:t xml:space="preserve"> </w:t>
      </w:r>
      <w:r>
        <w:t>Предмет автоматизации</w:t>
      </w:r>
      <w:bookmarkEnd w:id="8"/>
      <w:r>
        <w:t xml:space="preserve"> </w:t>
      </w:r>
    </w:p>
    <w:p w:rsidR="00341644" w:rsidRDefault="00EB7EBA" w:rsidP="008759EB">
      <w:pPr>
        <w:spacing w:after="424" w:line="360" w:lineRule="auto"/>
        <w:ind w:left="142" w:right="187" w:firstLine="851"/>
      </w:pPr>
      <w:r>
        <w:t>Основн</w:t>
      </w:r>
      <w:r w:rsidR="00F278E4">
        <w:t>ым предметом автоматизации является деятельность заведения картинной галереи в области культуры, оповещение пользователей о появлении в галереи новых картин, оповещение пользователей о новостных событиях заведения.</w:t>
      </w:r>
      <w:r>
        <w:t xml:space="preserve">  </w:t>
      </w:r>
    </w:p>
    <w:p w:rsidR="00341644" w:rsidRDefault="00EB7EBA">
      <w:pPr>
        <w:pStyle w:val="2"/>
        <w:ind w:left="991" w:right="107"/>
      </w:pPr>
      <w:bookmarkStart w:id="9" w:name="_Toc97483181"/>
      <w:r>
        <w:lastRenderedPageBreak/>
        <w:t>2.2</w:t>
      </w:r>
      <w:r>
        <w:rPr>
          <w:rFonts w:ascii="Arial" w:eastAsia="Arial" w:hAnsi="Arial" w:cs="Arial"/>
        </w:rPr>
        <w:t xml:space="preserve"> </w:t>
      </w:r>
      <w:r>
        <w:t>Условия, обеспечивающие применение средств автоматизации в соответствии с назначением</w:t>
      </w:r>
      <w:bookmarkEnd w:id="9"/>
      <w:r>
        <w:t xml:space="preserve"> </w:t>
      </w:r>
    </w:p>
    <w:p w:rsidR="00341644" w:rsidRDefault="00EB7EBA">
      <w:pPr>
        <w:spacing w:after="36"/>
        <w:ind w:left="144" w:right="188" w:firstLine="852"/>
      </w:pPr>
      <w:r>
        <w:t xml:space="preserve">Работа пользователей Реестра возможна при выполнении следующих требований к рабочему месту: </w:t>
      </w:r>
    </w:p>
    <w:p w:rsidR="00341644" w:rsidRPr="008759EB" w:rsidRDefault="00EB7EBA" w:rsidP="00380E47">
      <w:pPr>
        <w:pStyle w:val="a3"/>
        <w:numPr>
          <w:ilvl w:val="0"/>
          <w:numId w:val="19"/>
        </w:numPr>
        <w:spacing w:after="4" w:line="360" w:lineRule="auto"/>
        <w:ind w:left="703" w:right="193" w:firstLine="454"/>
        <w:rPr>
          <w:color w:val="auto"/>
        </w:rPr>
      </w:pPr>
      <w:r w:rsidRPr="008759EB">
        <w:rPr>
          <w:rFonts w:ascii="Arial" w:eastAsia="Arial" w:hAnsi="Arial" w:cs="Arial"/>
          <w:color w:val="auto"/>
          <w:sz w:val="22"/>
        </w:rPr>
        <w:t>Требования к программному обеспечению</w:t>
      </w:r>
      <w:r w:rsidRPr="008759EB">
        <w:rPr>
          <w:color w:val="auto"/>
        </w:rPr>
        <w:t xml:space="preserve">. </w:t>
      </w:r>
    </w:p>
    <w:p w:rsidR="00341644" w:rsidRDefault="00EB7EBA" w:rsidP="00380E47">
      <w:pPr>
        <w:pStyle w:val="a3"/>
        <w:numPr>
          <w:ilvl w:val="0"/>
          <w:numId w:val="19"/>
        </w:numPr>
        <w:spacing w:after="394" w:line="360" w:lineRule="auto"/>
        <w:ind w:left="703" w:right="193" w:firstLine="454"/>
      </w:pPr>
      <w:r w:rsidRPr="008759EB">
        <w:rPr>
          <w:rFonts w:ascii="Arial" w:eastAsia="Arial" w:hAnsi="Arial" w:cs="Arial"/>
          <w:color w:val="auto"/>
          <w:sz w:val="22"/>
        </w:rPr>
        <w:t>Требования к техническому обеспечению</w:t>
      </w:r>
      <w:r>
        <w:t xml:space="preserve">. </w:t>
      </w:r>
    </w:p>
    <w:p w:rsidR="00341644" w:rsidRDefault="00EB7EBA">
      <w:pPr>
        <w:pStyle w:val="3"/>
        <w:spacing w:after="32"/>
        <w:ind w:left="1006" w:right="1552"/>
        <w:jc w:val="both"/>
      </w:pPr>
      <w:bookmarkStart w:id="10" w:name="_Toc97483182"/>
      <w:r>
        <w:t xml:space="preserve">2.2.1 </w:t>
      </w:r>
      <w:r>
        <w:rPr>
          <w:rFonts w:ascii="Arial" w:eastAsia="Arial" w:hAnsi="Arial" w:cs="Arial"/>
        </w:rPr>
        <w:t xml:space="preserve"> </w:t>
      </w:r>
      <w:r>
        <w:t>Требования к программному обеспечению</w:t>
      </w:r>
      <w:bookmarkEnd w:id="10"/>
      <w:r>
        <w:t xml:space="preserve"> </w:t>
      </w:r>
    </w:p>
    <w:p w:rsidR="00341644" w:rsidRDefault="00EB7EBA">
      <w:pPr>
        <w:spacing w:after="32"/>
        <w:ind w:left="1006" w:right="1552"/>
      </w:pPr>
      <w:r>
        <w:t xml:space="preserve">Данный раздел содержит следующие подразделы: </w:t>
      </w:r>
    </w:p>
    <w:p w:rsidR="00341644" w:rsidRPr="008759EB" w:rsidRDefault="00EB7EBA" w:rsidP="00380E47">
      <w:pPr>
        <w:pStyle w:val="a3"/>
        <w:numPr>
          <w:ilvl w:val="0"/>
          <w:numId w:val="20"/>
        </w:numPr>
        <w:spacing w:after="4" w:line="360" w:lineRule="auto"/>
        <w:ind w:left="703" w:right="187" w:firstLine="454"/>
        <w:rPr>
          <w:color w:val="auto"/>
        </w:rPr>
      </w:pPr>
      <w:r w:rsidRPr="008759EB">
        <w:rPr>
          <w:rFonts w:ascii="Arial" w:eastAsia="Arial" w:hAnsi="Arial" w:cs="Arial"/>
          <w:color w:val="auto"/>
          <w:sz w:val="22"/>
        </w:rPr>
        <w:t>Серверная часть</w:t>
      </w:r>
      <w:r w:rsidRPr="008759EB">
        <w:rPr>
          <w:color w:val="auto"/>
        </w:rPr>
        <w:t xml:space="preserve">. </w:t>
      </w:r>
    </w:p>
    <w:p w:rsidR="00341644" w:rsidRPr="008759EB" w:rsidRDefault="00EB7EBA" w:rsidP="00380E47">
      <w:pPr>
        <w:pStyle w:val="a3"/>
        <w:numPr>
          <w:ilvl w:val="0"/>
          <w:numId w:val="20"/>
        </w:numPr>
        <w:spacing w:after="359" w:line="360" w:lineRule="auto"/>
        <w:ind w:left="703" w:right="187" w:firstLine="454"/>
        <w:rPr>
          <w:color w:val="auto"/>
        </w:rPr>
      </w:pPr>
      <w:r w:rsidRPr="008759EB">
        <w:rPr>
          <w:rFonts w:ascii="Arial" w:eastAsia="Arial" w:hAnsi="Arial" w:cs="Arial"/>
          <w:color w:val="auto"/>
          <w:sz w:val="22"/>
        </w:rPr>
        <w:t>Клиентская часть</w:t>
      </w:r>
      <w:r w:rsidRPr="008759EB">
        <w:rPr>
          <w:color w:val="auto"/>
        </w:rPr>
        <w:t xml:space="preserve">. </w:t>
      </w:r>
    </w:p>
    <w:p w:rsidR="00341644" w:rsidRDefault="00EB7EBA">
      <w:pPr>
        <w:pStyle w:val="5"/>
        <w:spacing w:after="294" w:line="259" w:lineRule="auto"/>
        <w:ind w:left="991"/>
      </w:pPr>
      <w:r>
        <w:rPr>
          <w:sz w:val="26"/>
        </w:rPr>
        <w:t xml:space="preserve">2.2.1.1 </w:t>
      </w:r>
      <w:r>
        <w:rPr>
          <w:rFonts w:ascii="Arial" w:eastAsia="Arial" w:hAnsi="Arial" w:cs="Arial"/>
          <w:sz w:val="26"/>
        </w:rPr>
        <w:t xml:space="preserve"> </w:t>
      </w:r>
      <w:r>
        <w:rPr>
          <w:sz w:val="26"/>
        </w:rPr>
        <w:t xml:space="preserve">Серверная часть </w:t>
      </w:r>
    </w:p>
    <w:p w:rsidR="00341644" w:rsidRDefault="00EB7EBA">
      <w:pPr>
        <w:ind w:left="154" w:right="188"/>
      </w:pPr>
      <w:r>
        <w:rPr>
          <w:b/>
        </w:rPr>
        <w:t>Таблица 2.1</w:t>
      </w:r>
      <w:r>
        <w:t xml:space="preserve"> – Требования к конфигурации программного обеспечения серверной части </w:t>
      </w:r>
    </w:p>
    <w:tbl>
      <w:tblPr>
        <w:tblStyle w:val="TableGrid"/>
        <w:tblW w:w="9584" w:type="dxa"/>
        <w:tblInd w:w="38" w:type="dxa"/>
        <w:tblCellMar>
          <w:top w:w="48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4357"/>
        <w:gridCol w:w="5227"/>
      </w:tblGrid>
      <w:tr w:rsidR="00341644">
        <w:trPr>
          <w:trHeight w:val="407"/>
        </w:trPr>
        <w:tc>
          <w:tcPr>
            <w:tcW w:w="4357" w:type="dxa"/>
            <w:tcBorders>
              <w:top w:val="single" w:sz="12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341644" w:rsidRDefault="00EB7EBA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2"/>
              </w:rPr>
              <w:t xml:space="preserve">Компонент </w:t>
            </w:r>
          </w:p>
        </w:tc>
        <w:tc>
          <w:tcPr>
            <w:tcW w:w="5227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D9D9D9"/>
          </w:tcPr>
          <w:p w:rsidR="00341644" w:rsidRDefault="00EB7EBA">
            <w:pPr>
              <w:spacing w:after="0" w:line="259" w:lineRule="auto"/>
              <w:ind w:left="2" w:right="0" w:firstLine="0"/>
              <w:jc w:val="left"/>
            </w:pPr>
            <w:r>
              <w:rPr>
                <w:b/>
                <w:sz w:val="22"/>
              </w:rPr>
              <w:t xml:space="preserve">Конфигурация </w:t>
            </w:r>
          </w:p>
        </w:tc>
      </w:tr>
      <w:tr w:rsidR="00341644" w:rsidRPr="006E60D9">
        <w:trPr>
          <w:trHeight w:val="383"/>
        </w:trPr>
        <w:tc>
          <w:tcPr>
            <w:tcW w:w="435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341644" w:rsidRDefault="00EB7EBA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2"/>
              </w:rPr>
              <w:t xml:space="preserve">Операционная система </w:t>
            </w:r>
          </w:p>
        </w:tc>
        <w:tc>
          <w:tcPr>
            <w:tcW w:w="5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341644" w:rsidRPr="0046509C" w:rsidRDefault="00CD0753" w:rsidP="0046509C">
            <w:pPr>
              <w:spacing w:after="0" w:line="259" w:lineRule="auto"/>
              <w:ind w:left="2" w:right="0" w:firstLine="0"/>
              <w:jc w:val="left"/>
              <w:rPr>
                <w:lang w:val="en-US"/>
              </w:rPr>
            </w:pPr>
            <w:r>
              <w:rPr>
                <w:sz w:val="22"/>
                <w:lang w:val="en-US"/>
              </w:rPr>
              <w:t xml:space="preserve">Microsoft Windows </w:t>
            </w:r>
            <w:r w:rsidR="0046509C">
              <w:rPr>
                <w:sz w:val="22"/>
                <w:lang w:val="en-US"/>
              </w:rPr>
              <w:t xml:space="preserve">7 </w:t>
            </w:r>
            <w:r w:rsidR="0046509C">
              <w:rPr>
                <w:sz w:val="22"/>
              </w:rPr>
              <w:t>и выше</w:t>
            </w:r>
          </w:p>
        </w:tc>
      </w:tr>
      <w:tr w:rsidR="00341644" w:rsidRPr="00CA3E06">
        <w:trPr>
          <w:trHeight w:val="385"/>
        </w:trPr>
        <w:tc>
          <w:tcPr>
            <w:tcW w:w="435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341644" w:rsidRDefault="00EB7EBA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2"/>
              </w:rPr>
              <w:t xml:space="preserve">СУБД </w:t>
            </w:r>
          </w:p>
        </w:tc>
        <w:tc>
          <w:tcPr>
            <w:tcW w:w="5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341644" w:rsidRPr="00CD0753" w:rsidRDefault="00CD0753">
            <w:pPr>
              <w:spacing w:after="0" w:line="259" w:lineRule="auto"/>
              <w:ind w:left="2" w:right="0" w:firstLine="0"/>
              <w:jc w:val="left"/>
              <w:rPr>
                <w:lang w:val="en-US"/>
              </w:rPr>
            </w:pPr>
            <w:r>
              <w:rPr>
                <w:sz w:val="22"/>
                <w:lang w:val="en-US"/>
              </w:rPr>
              <w:t>Microsoft SQL Server Management Studio 18</w:t>
            </w:r>
            <w:r w:rsidR="00EB7EBA" w:rsidRPr="00CD0753">
              <w:rPr>
                <w:sz w:val="22"/>
                <w:lang w:val="en-US"/>
              </w:rPr>
              <w:t xml:space="preserve"> </w:t>
            </w:r>
          </w:p>
        </w:tc>
      </w:tr>
      <w:tr w:rsidR="00341644">
        <w:trPr>
          <w:trHeight w:val="384"/>
        </w:trPr>
        <w:tc>
          <w:tcPr>
            <w:tcW w:w="435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341644" w:rsidRDefault="00EB7EBA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2"/>
              </w:rPr>
              <w:t xml:space="preserve">Общесистемное ПО </w:t>
            </w:r>
          </w:p>
        </w:tc>
        <w:tc>
          <w:tcPr>
            <w:tcW w:w="5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341644" w:rsidRDefault="00CD0753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2"/>
                <w:lang w:val="en-US"/>
              </w:rPr>
              <w:t>Visual Studio 2019</w:t>
            </w:r>
            <w:r w:rsidR="00EB7EBA">
              <w:rPr>
                <w:sz w:val="22"/>
              </w:rPr>
              <w:t xml:space="preserve"> </w:t>
            </w:r>
          </w:p>
        </w:tc>
      </w:tr>
    </w:tbl>
    <w:p w:rsidR="00341644" w:rsidRDefault="00EB7EBA">
      <w:pPr>
        <w:pStyle w:val="5"/>
        <w:spacing w:after="295" w:line="259" w:lineRule="auto"/>
        <w:ind w:left="991"/>
      </w:pPr>
      <w:r>
        <w:rPr>
          <w:sz w:val="26"/>
        </w:rPr>
        <w:t xml:space="preserve">2.2.1.2 </w:t>
      </w:r>
      <w:r>
        <w:rPr>
          <w:rFonts w:ascii="Arial" w:eastAsia="Arial" w:hAnsi="Arial" w:cs="Arial"/>
          <w:sz w:val="26"/>
        </w:rPr>
        <w:t xml:space="preserve"> </w:t>
      </w:r>
      <w:r>
        <w:rPr>
          <w:sz w:val="26"/>
        </w:rPr>
        <w:t xml:space="preserve">Клиентская часть </w:t>
      </w:r>
    </w:p>
    <w:p w:rsidR="00341644" w:rsidRDefault="00EB7EBA">
      <w:pPr>
        <w:ind w:left="154" w:right="188"/>
      </w:pPr>
      <w:r>
        <w:rPr>
          <w:b/>
        </w:rPr>
        <w:t>Таблица 2.2</w:t>
      </w:r>
      <w:r>
        <w:t xml:space="preserve"> – Требования к конфигурации программного обеспечения клиентской части </w:t>
      </w:r>
    </w:p>
    <w:tbl>
      <w:tblPr>
        <w:tblStyle w:val="TableGrid"/>
        <w:tblW w:w="9584" w:type="dxa"/>
        <w:tblInd w:w="38" w:type="dxa"/>
        <w:tblCellMar>
          <w:top w:w="48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4356"/>
        <w:gridCol w:w="5228"/>
      </w:tblGrid>
      <w:tr w:rsidR="00341644">
        <w:trPr>
          <w:trHeight w:val="407"/>
        </w:trPr>
        <w:tc>
          <w:tcPr>
            <w:tcW w:w="4356" w:type="dxa"/>
            <w:tcBorders>
              <w:top w:val="single" w:sz="12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341644" w:rsidRDefault="00EB7EBA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2"/>
              </w:rPr>
              <w:t xml:space="preserve">Компонент </w:t>
            </w:r>
          </w:p>
        </w:tc>
        <w:tc>
          <w:tcPr>
            <w:tcW w:w="5227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D9D9D9"/>
          </w:tcPr>
          <w:p w:rsidR="00341644" w:rsidRDefault="00EB7EBA">
            <w:pPr>
              <w:spacing w:after="0" w:line="259" w:lineRule="auto"/>
              <w:ind w:left="2" w:right="0" w:firstLine="0"/>
              <w:jc w:val="left"/>
            </w:pPr>
            <w:r>
              <w:rPr>
                <w:b/>
                <w:sz w:val="22"/>
              </w:rPr>
              <w:t xml:space="preserve">Конфигурация </w:t>
            </w:r>
          </w:p>
        </w:tc>
      </w:tr>
      <w:tr w:rsidR="00341644" w:rsidTr="00DE62F9">
        <w:trPr>
          <w:trHeight w:val="481"/>
        </w:trPr>
        <w:tc>
          <w:tcPr>
            <w:tcW w:w="435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341644" w:rsidRDefault="00EB7EBA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2"/>
              </w:rPr>
              <w:t xml:space="preserve">Операционная система </w:t>
            </w:r>
          </w:p>
        </w:tc>
        <w:tc>
          <w:tcPr>
            <w:tcW w:w="5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341644" w:rsidRPr="00DE62F9" w:rsidRDefault="00EB7EBA" w:rsidP="00DE62F9">
            <w:pPr>
              <w:spacing w:after="77" w:line="239" w:lineRule="auto"/>
              <w:ind w:left="2" w:right="0" w:firstLine="0"/>
              <w:jc w:val="left"/>
            </w:pPr>
            <w:r w:rsidRPr="006E60D9">
              <w:rPr>
                <w:sz w:val="22"/>
                <w:lang w:val="en-US"/>
              </w:rPr>
              <w:t>Microsoft</w:t>
            </w:r>
            <w:r w:rsidRPr="00DE62F9">
              <w:rPr>
                <w:sz w:val="22"/>
              </w:rPr>
              <w:t xml:space="preserve"> </w:t>
            </w:r>
            <w:r w:rsidRPr="006E60D9">
              <w:rPr>
                <w:sz w:val="22"/>
                <w:lang w:val="en-US"/>
              </w:rPr>
              <w:t>Windows</w:t>
            </w:r>
            <w:r w:rsidRPr="00DE62F9">
              <w:rPr>
                <w:sz w:val="22"/>
              </w:rPr>
              <w:t xml:space="preserve"> </w:t>
            </w:r>
            <w:r w:rsidR="0046509C" w:rsidRPr="00DE62F9">
              <w:rPr>
                <w:sz w:val="22"/>
              </w:rPr>
              <w:t>7</w:t>
            </w:r>
            <w:r w:rsidRPr="00DE62F9">
              <w:rPr>
                <w:sz w:val="22"/>
              </w:rPr>
              <w:t xml:space="preserve">, </w:t>
            </w:r>
            <w:r w:rsidRPr="006E60D9">
              <w:rPr>
                <w:sz w:val="22"/>
                <w:lang w:val="en-US"/>
              </w:rPr>
              <w:t>Windows</w:t>
            </w:r>
            <w:r w:rsidRPr="00DE62F9">
              <w:rPr>
                <w:sz w:val="22"/>
              </w:rPr>
              <w:t xml:space="preserve"> </w:t>
            </w:r>
            <w:r w:rsidR="0046509C" w:rsidRPr="00DE62F9">
              <w:rPr>
                <w:sz w:val="22"/>
              </w:rPr>
              <w:t xml:space="preserve">8, </w:t>
            </w:r>
            <w:r w:rsidR="0046509C">
              <w:rPr>
                <w:sz w:val="22"/>
                <w:lang w:val="en-US"/>
              </w:rPr>
              <w:t>Windows</w:t>
            </w:r>
            <w:r w:rsidR="0046509C" w:rsidRPr="00DE62F9">
              <w:rPr>
                <w:sz w:val="22"/>
              </w:rPr>
              <w:t xml:space="preserve"> 10.</w:t>
            </w:r>
            <w:r>
              <w:rPr>
                <w:sz w:val="22"/>
              </w:rPr>
              <w:t xml:space="preserve"> </w:t>
            </w:r>
          </w:p>
        </w:tc>
      </w:tr>
      <w:tr w:rsidR="00341644">
        <w:trPr>
          <w:trHeight w:val="384"/>
        </w:trPr>
        <w:tc>
          <w:tcPr>
            <w:tcW w:w="435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341644" w:rsidRDefault="00EB7EBA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2"/>
              </w:rPr>
              <w:t xml:space="preserve">Общесистемное ПО </w:t>
            </w:r>
          </w:p>
        </w:tc>
        <w:tc>
          <w:tcPr>
            <w:tcW w:w="5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341644" w:rsidRPr="00DE62F9" w:rsidRDefault="00DE62F9">
            <w:pPr>
              <w:spacing w:after="0" w:line="259" w:lineRule="auto"/>
              <w:ind w:left="2" w:right="0" w:firstLine="0"/>
              <w:jc w:val="left"/>
              <w:rPr>
                <w:lang w:val="en-US"/>
              </w:rPr>
            </w:pPr>
            <w:r>
              <w:rPr>
                <w:sz w:val="22"/>
                <w:lang w:val="en-US"/>
              </w:rPr>
              <w:t>Visual Studio 2019</w:t>
            </w:r>
          </w:p>
        </w:tc>
      </w:tr>
    </w:tbl>
    <w:p w:rsidR="00341644" w:rsidRDefault="00EB7EBA">
      <w:pPr>
        <w:spacing w:after="435" w:line="259" w:lineRule="auto"/>
        <w:ind w:left="996" w:right="0" w:firstLine="0"/>
        <w:jc w:val="left"/>
      </w:pPr>
      <w:r>
        <w:t xml:space="preserve"> </w:t>
      </w:r>
    </w:p>
    <w:p w:rsidR="00341644" w:rsidRDefault="00EB7EBA">
      <w:pPr>
        <w:pStyle w:val="3"/>
        <w:spacing w:after="32"/>
        <w:ind w:left="1006" w:right="1681"/>
        <w:jc w:val="both"/>
      </w:pPr>
      <w:bookmarkStart w:id="11" w:name="_Toc97483183"/>
      <w:r>
        <w:t xml:space="preserve">2.2.2 </w:t>
      </w:r>
      <w:r>
        <w:rPr>
          <w:rFonts w:ascii="Arial" w:eastAsia="Arial" w:hAnsi="Arial" w:cs="Arial"/>
        </w:rPr>
        <w:t xml:space="preserve"> </w:t>
      </w:r>
      <w:r>
        <w:t>Требования к техническому обеспечению</w:t>
      </w:r>
      <w:bookmarkEnd w:id="11"/>
      <w:r>
        <w:t xml:space="preserve"> </w:t>
      </w:r>
    </w:p>
    <w:p w:rsidR="00341644" w:rsidRDefault="00EB7EBA">
      <w:pPr>
        <w:spacing w:after="32"/>
        <w:ind w:left="1006" w:right="1681"/>
      </w:pPr>
      <w:r>
        <w:t xml:space="preserve">Данный раздел содержит следующие подразделы: </w:t>
      </w:r>
    </w:p>
    <w:p w:rsidR="00341644" w:rsidRPr="008759EB" w:rsidRDefault="00EB7EBA" w:rsidP="00380E47">
      <w:pPr>
        <w:pStyle w:val="a3"/>
        <w:numPr>
          <w:ilvl w:val="0"/>
          <w:numId w:val="21"/>
        </w:numPr>
        <w:spacing w:after="4" w:line="360" w:lineRule="auto"/>
        <w:ind w:left="703" w:right="187" w:firstLine="454"/>
        <w:rPr>
          <w:color w:val="auto"/>
        </w:rPr>
      </w:pPr>
      <w:r w:rsidRPr="008759EB">
        <w:rPr>
          <w:rFonts w:ascii="Arial" w:eastAsia="Arial" w:hAnsi="Arial" w:cs="Arial"/>
          <w:color w:val="auto"/>
          <w:sz w:val="22"/>
        </w:rPr>
        <w:t>Серверная часть</w:t>
      </w:r>
      <w:r w:rsidRPr="008759EB">
        <w:rPr>
          <w:color w:val="auto"/>
        </w:rPr>
        <w:t xml:space="preserve">. </w:t>
      </w:r>
    </w:p>
    <w:p w:rsidR="00270A7A" w:rsidRPr="008759EB" w:rsidRDefault="00EB7EBA" w:rsidP="00380E47">
      <w:pPr>
        <w:pStyle w:val="5"/>
        <w:numPr>
          <w:ilvl w:val="0"/>
          <w:numId w:val="21"/>
        </w:numPr>
        <w:spacing w:after="424" w:line="360" w:lineRule="auto"/>
        <w:ind w:left="703" w:right="187" w:firstLine="454"/>
        <w:rPr>
          <w:b w:val="0"/>
          <w:color w:val="auto"/>
          <w:sz w:val="24"/>
        </w:rPr>
      </w:pPr>
      <w:r w:rsidRPr="008759EB">
        <w:rPr>
          <w:rFonts w:ascii="Arial" w:eastAsia="Arial" w:hAnsi="Arial" w:cs="Arial"/>
          <w:b w:val="0"/>
          <w:color w:val="auto"/>
          <w:sz w:val="22"/>
        </w:rPr>
        <w:t>Клиентская часть</w:t>
      </w:r>
      <w:r w:rsidR="008759EB">
        <w:rPr>
          <w:b w:val="0"/>
          <w:color w:val="auto"/>
          <w:sz w:val="24"/>
        </w:rPr>
        <w:t>.</w:t>
      </w:r>
    </w:p>
    <w:p w:rsidR="00341644" w:rsidRDefault="00EB7EBA">
      <w:pPr>
        <w:pStyle w:val="5"/>
        <w:spacing w:line="565" w:lineRule="auto"/>
        <w:ind w:left="981" w:right="5504" w:firstLine="168"/>
      </w:pPr>
      <w:r>
        <w:rPr>
          <w:sz w:val="26"/>
        </w:rPr>
        <w:t xml:space="preserve">2.2.2.1 </w:t>
      </w:r>
      <w:r>
        <w:rPr>
          <w:rFonts w:ascii="Arial" w:eastAsia="Arial" w:hAnsi="Arial" w:cs="Arial"/>
          <w:sz w:val="26"/>
        </w:rPr>
        <w:t xml:space="preserve"> </w:t>
      </w:r>
      <w:r>
        <w:rPr>
          <w:sz w:val="26"/>
        </w:rPr>
        <w:t xml:space="preserve">Серверная часть </w:t>
      </w:r>
    </w:p>
    <w:p w:rsidR="00341644" w:rsidRDefault="00EB7EBA">
      <w:pPr>
        <w:spacing w:after="308"/>
        <w:ind w:left="144" w:right="188" w:firstLine="852"/>
      </w:pPr>
      <w:r>
        <w:t xml:space="preserve">Аппаратное обеспечение сервера базы данных должно удовлетворять следующим техническим требованиям: </w:t>
      </w:r>
    </w:p>
    <w:p w:rsidR="00341644" w:rsidRDefault="00EB7EBA">
      <w:pPr>
        <w:ind w:left="154" w:right="188"/>
      </w:pPr>
      <w:r>
        <w:rPr>
          <w:b/>
        </w:rPr>
        <w:lastRenderedPageBreak/>
        <w:t>Таблица 2.3</w:t>
      </w:r>
      <w:r>
        <w:t xml:space="preserve"> – Требования к конфигурации аппаратного обеспечения серверной части (сервера базы данных) </w:t>
      </w:r>
    </w:p>
    <w:tbl>
      <w:tblPr>
        <w:tblStyle w:val="TableGrid"/>
        <w:tblW w:w="9584" w:type="dxa"/>
        <w:tblInd w:w="38" w:type="dxa"/>
        <w:tblCellMar>
          <w:top w:w="48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4357"/>
        <w:gridCol w:w="5227"/>
      </w:tblGrid>
      <w:tr w:rsidR="00341644">
        <w:trPr>
          <w:trHeight w:val="407"/>
        </w:trPr>
        <w:tc>
          <w:tcPr>
            <w:tcW w:w="4357" w:type="dxa"/>
            <w:tcBorders>
              <w:top w:val="single" w:sz="12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341644" w:rsidRDefault="00EB7EBA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2"/>
              </w:rPr>
              <w:t xml:space="preserve">Компонент </w:t>
            </w:r>
          </w:p>
        </w:tc>
        <w:tc>
          <w:tcPr>
            <w:tcW w:w="5227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D9D9D9"/>
          </w:tcPr>
          <w:p w:rsidR="00341644" w:rsidRDefault="00EB7EBA">
            <w:pPr>
              <w:spacing w:after="0" w:line="259" w:lineRule="auto"/>
              <w:ind w:left="2" w:right="0" w:firstLine="0"/>
              <w:jc w:val="left"/>
            </w:pPr>
            <w:r>
              <w:rPr>
                <w:b/>
                <w:sz w:val="22"/>
              </w:rPr>
              <w:t xml:space="preserve">Минимальная конфигурация </w:t>
            </w:r>
          </w:p>
        </w:tc>
      </w:tr>
      <w:tr w:rsidR="00341644" w:rsidRPr="00CA3E06">
        <w:trPr>
          <w:trHeight w:val="383"/>
        </w:trPr>
        <w:tc>
          <w:tcPr>
            <w:tcW w:w="435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341644" w:rsidRDefault="00EB7EBA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2"/>
              </w:rPr>
              <w:t xml:space="preserve">Процессор </w:t>
            </w:r>
          </w:p>
        </w:tc>
        <w:tc>
          <w:tcPr>
            <w:tcW w:w="5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341644" w:rsidRPr="006E60D9" w:rsidRDefault="0031725B">
            <w:pPr>
              <w:spacing w:after="0" w:line="259" w:lineRule="auto"/>
              <w:ind w:left="2" w:right="0" w:firstLine="0"/>
              <w:jc w:val="left"/>
              <w:rPr>
                <w:lang w:val="en-US"/>
              </w:rPr>
            </w:pPr>
            <w:r>
              <w:rPr>
                <w:sz w:val="22"/>
                <w:lang w:val="en-US"/>
              </w:rPr>
              <w:t xml:space="preserve">Intel Core i3 </w:t>
            </w:r>
            <w:r>
              <w:rPr>
                <w:sz w:val="22"/>
              </w:rPr>
              <w:t>и</w:t>
            </w:r>
            <w:r w:rsidRPr="0031725B">
              <w:rPr>
                <w:sz w:val="22"/>
                <w:lang w:val="en-US"/>
              </w:rPr>
              <w:t xml:space="preserve"> </w:t>
            </w:r>
            <w:r>
              <w:rPr>
                <w:sz w:val="22"/>
              </w:rPr>
              <w:t>выше</w:t>
            </w:r>
            <w:r w:rsidR="00EB7EBA" w:rsidRPr="006E60D9">
              <w:rPr>
                <w:sz w:val="22"/>
                <w:lang w:val="en-US"/>
              </w:rPr>
              <w:t xml:space="preserve"> </w:t>
            </w:r>
          </w:p>
        </w:tc>
      </w:tr>
      <w:tr w:rsidR="00341644">
        <w:trPr>
          <w:trHeight w:val="384"/>
        </w:trPr>
        <w:tc>
          <w:tcPr>
            <w:tcW w:w="435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341644" w:rsidRDefault="00EB7EBA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2"/>
              </w:rPr>
              <w:t xml:space="preserve">Оперативная память (RAM) </w:t>
            </w:r>
          </w:p>
        </w:tc>
        <w:tc>
          <w:tcPr>
            <w:tcW w:w="5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341644" w:rsidRDefault="00EB7EBA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2"/>
              </w:rPr>
              <w:t xml:space="preserve">4Гб SDRAM </w:t>
            </w:r>
          </w:p>
        </w:tc>
      </w:tr>
      <w:tr w:rsidR="00341644" w:rsidRPr="00CA3E06">
        <w:trPr>
          <w:trHeight w:val="384"/>
        </w:trPr>
        <w:tc>
          <w:tcPr>
            <w:tcW w:w="435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341644" w:rsidRDefault="00EB7EBA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2"/>
              </w:rPr>
              <w:t xml:space="preserve">Жесткий диск (доступного места на диске) </w:t>
            </w:r>
          </w:p>
        </w:tc>
        <w:tc>
          <w:tcPr>
            <w:tcW w:w="5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341644" w:rsidRPr="006E60D9" w:rsidRDefault="00EB7EBA">
            <w:pPr>
              <w:spacing w:after="0" w:line="259" w:lineRule="auto"/>
              <w:ind w:left="2" w:right="0" w:firstLine="0"/>
              <w:jc w:val="left"/>
              <w:rPr>
                <w:lang w:val="en-US"/>
              </w:rPr>
            </w:pPr>
            <w:r w:rsidRPr="006E60D9">
              <w:rPr>
                <w:sz w:val="22"/>
                <w:lang w:val="en-US"/>
              </w:rPr>
              <w:t xml:space="preserve">2x160 Gb SATA, SATA RAID 1/0 </w:t>
            </w:r>
          </w:p>
        </w:tc>
      </w:tr>
      <w:tr w:rsidR="00341644">
        <w:trPr>
          <w:trHeight w:val="382"/>
        </w:trPr>
        <w:tc>
          <w:tcPr>
            <w:tcW w:w="435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341644" w:rsidRDefault="00EB7EBA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2"/>
              </w:rPr>
              <w:t xml:space="preserve">Видеоадаптер </w:t>
            </w:r>
          </w:p>
        </w:tc>
        <w:tc>
          <w:tcPr>
            <w:tcW w:w="5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341644" w:rsidRDefault="00EB7EBA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2"/>
              </w:rPr>
              <w:t xml:space="preserve">встроен в системную плату </w:t>
            </w:r>
          </w:p>
        </w:tc>
      </w:tr>
      <w:tr w:rsidR="00341644">
        <w:trPr>
          <w:trHeight w:val="385"/>
        </w:trPr>
        <w:tc>
          <w:tcPr>
            <w:tcW w:w="435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341644" w:rsidRDefault="00EB7EBA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2"/>
              </w:rPr>
              <w:t xml:space="preserve">CD-ROM </w:t>
            </w:r>
          </w:p>
        </w:tc>
        <w:tc>
          <w:tcPr>
            <w:tcW w:w="5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341644" w:rsidRDefault="00EB7EBA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2"/>
              </w:rPr>
              <w:t xml:space="preserve">ATAPI CD-RW </w:t>
            </w:r>
          </w:p>
        </w:tc>
      </w:tr>
      <w:tr w:rsidR="00341644">
        <w:trPr>
          <w:trHeight w:val="382"/>
        </w:trPr>
        <w:tc>
          <w:tcPr>
            <w:tcW w:w="435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341644" w:rsidRDefault="00EB7EBA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2"/>
              </w:rPr>
              <w:t xml:space="preserve">Сетевая плата </w:t>
            </w:r>
          </w:p>
        </w:tc>
        <w:tc>
          <w:tcPr>
            <w:tcW w:w="5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341644" w:rsidRDefault="00EB7EBA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2"/>
              </w:rPr>
              <w:t xml:space="preserve">Ethernet 100 Мб </w:t>
            </w:r>
          </w:p>
        </w:tc>
      </w:tr>
      <w:tr w:rsidR="00341644">
        <w:trPr>
          <w:trHeight w:val="384"/>
        </w:trPr>
        <w:tc>
          <w:tcPr>
            <w:tcW w:w="435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341644" w:rsidRDefault="00EB7EBA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2"/>
              </w:rPr>
              <w:t xml:space="preserve">Дополнительное оборудование </w:t>
            </w:r>
          </w:p>
        </w:tc>
        <w:tc>
          <w:tcPr>
            <w:tcW w:w="5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341644" w:rsidRDefault="00EB7EBA" w:rsidP="0031725B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2"/>
              </w:rPr>
              <w:t>Монитор SVGA 1</w:t>
            </w:r>
            <w:r w:rsidR="0031725B" w:rsidRPr="0031725B">
              <w:rPr>
                <w:sz w:val="22"/>
              </w:rPr>
              <w:t>920</w:t>
            </w:r>
            <w:r>
              <w:rPr>
                <w:sz w:val="22"/>
              </w:rPr>
              <w:t>x</w:t>
            </w:r>
            <w:r w:rsidR="0031725B" w:rsidRPr="0031725B">
              <w:rPr>
                <w:sz w:val="22"/>
              </w:rPr>
              <w:t>1080</w:t>
            </w:r>
            <w:r>
              <w:rPr>
                <w:sz w:val="22"/>
              </w:rPr>
              <w:t xml:space="preserve">, мышь, клавиатура </w:t>
            </w:r>
          </w:p>
        </w:tc>
      </w:tr>
    </w:tbl>
    <w:p w:rsidR="00341644" w:rsidRDefault="00EB7EBA">
      <w:pPr>
        <w:pStyle w:val="5"/>
        <w:spacing w:line="259" w:lineRule="auto"/>
        <w:ind w:left="991"/>
      </w:pPr>
      <w:r>
        <w:rPr>
          <w:sz w:val="26"/>
        </w:rPr>
        <w:t xml:space="preserve">2.2.2.2 </w:t>
      </w:r>
      <w:r>
        <w:rPr>
          <w:rFonts w:ascii="Arial" w:eastAsia="Arial" w:hAnsi="Arial" w:cs="Arial"/>
          <w:sz w:val="26"/>
        </w:rPr>
        <w:t xml:space="preserve"> </w:t>
      </w:r>
      <w:r>
        <w:rPr>
          <w:sz w:val="26"/>
        </w:rPr>
        <w:t xml:space="preserve">Клиентская часть </w:t>
      </w:r>
    </w:p>
    <w:p w:rsidR="00341644" w:rsidRDefault="0031725B" w:rsidP="008759EB">
      <w:pPr>
        <w:spacing w:after="306" w:line="360" w:lineRule="auto"/>
        <w:ind w:left="142" w:right="187" w:firstLine="851"/>
      </w:pPr>
      <w:r>
        <w:t xml:space="preserve">Для </w:t>
      </w:r>
      <w:r>
        <w:tab/>
        <w:t xml:space="preserve">работы </w:t>
      </w:r>
      <w:r>
        <w:tab/>
        <w:t xml:space="preserve">с </w:t>
      </w:r>
      <w:r>
        <w:tab/>
        <w:t>с</w:t>
      </w:r>
      <w:r w:rsidR="00EB7EBA">
        <w:t xml:space="preserve">истемой </w:t>
      </w:r>
      <w:r w:rsidR="00EB7EBA">
        <w:tab/>
        <w:t xml:space="preserve">рабочие </w:t>
      </w:r>
      <w:r w:rsidR="00EB7EBA">
        <w:tab/>
        <w:t xml:space="preserve">станции </w:t>
      </w:r>
      <w:r w:rsidR="00EB7EBA">
        <w:tab/>
        <w:t xml:space="preserve">пользователей </w:t>
      </w:r>
      <w:r w:rsidR="00EB7EBA">
        <w:tab/>
        <w:t xml:space="preserve">должны удовлетворять следующим минимальным требованиям: </w:t>
      </w:r>
    </w:p>
    <w:p w:rsidR="00341644" w:rsidRDefault="00EB7EBA">
      <w:pPr>
        <w:ind w:left="154" w:right="188"/>
      </w:pPr>
      <w:r>
        <w:rPr>
          <w:b/>
        </w:rPr>
        <w:t>Таблица 2.4</w:t>
      </w:r>
      <w:r>
        <w:t xml:space="preserve"> – Требования к конфигурации аппаратного обеспечения клиентской части </w:t>
      </w:r>
    </w:p>
    <w:tbl>
      <w:tblPr>
        <w:tblStyle w:val="TableGrid"/>
        <w:tblW w:w="9567" w:type="dxa"/>
        <w:tblInd w:w="38" w:type="dxa"/>
        <w:tblCellMar>
          <w:top w:w="48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4349"/>
        <w:gridCol w:w="5218"/>
      </w:tblGrid>
      <w:tr w:rsidR="00341644" w:rsidTr="0031725B">
        <w:trPr>
          <w:trHeight w:val="407"/>
        </w:trPr>
        <w:tc>
          <w:tcPr>
            <w:tcW w:w="4349" w:type="dxa"/>
            <w:tcBorders>
              <w:top w:val="single" w:sz="12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341644" w:rsidRDefault="00EB7EBA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2"/>
              </w:rPr>
              <w:t xml:space="preserve">Компонент </w:t>
            </w:r>
          </w:p>
        </w:tc>
        <w:tc>
          <w:tcPr>
            <w:tcW w:w="521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D9D9D9"/>
          </w:tcPr>
          <w:p w:rsidR="00341644" w:rsidRDefault="00EB7EBA">
            <w:pPr>
              <w:spacing w:after="0" w:line="259" w:lineRule="auto"/>
              <w:ind w:left="2" w:right="0" w:firstLine="0"/>
              <w:jc w:val="left"/>
            </w:pPr>
            <w:r>
              <w:rPr>
                <w:b/>
                <w:sz w:val="22"/>
              </w:rPr>
              <w:t xml:space="preserve">Минимальная конфигурация </w:t>
            </w:r>
          </w:p>
        </w:tc>
      </w:tr>
      <w:tr w:rsidR="0031725B" w:rsidRPr="00CA3E06" w:rsidTr="0031725B">
        <w:trPr>
          <w:trHeight w:val="385"/>
        </w:trPr>
        <w:tc>
          <w:tcPr>
            <w:tcW w:w="434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31725B" w:rsidRDefault="0031725B" w:rsidP="0031725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2"/>
              </w:rPr>
              <w:t xml:space="preserve">Процессор </w:t>
            </w:r>
          </w:p>
        </w:tc>
        <w:tc>
          <w:tcPr>
            <w:tcW w:w="5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31725B" w:rsidRPr="006E60D9" w:rsidRDefault="0031725B" w:rsidP="0031725B">
            <w:pPr>
              <w:spacing w:after="0" w:line="259" w:lineRule="auto"/>
              <w:ind w:left="2" w:right="0" w:firstLine="0"/>
              <w:jc w:val="left"/>
              <w:rPr>
                <w:lang w:val="en-US"/>
              </w:rPr>
            </w:pPr>
            <w:r>
              <w:rPr>
                <w:sz w:val="22"/>
                <w:lang w:val="en-US"/>
              </w:rPr>
              <w:t xml:space="preserve">Intel Core i3 </w:t>
            </w:r>
            <w:r>
              <w:rPr>
                <w:sz w:val="22"/>
              </w:rPr>
              <w:t>и</w:t>
            </w:r>
            <w:r w:rsidRPr="0031725B">
              <w:rPr>
                <w:sz w:val="22"/>
                <w:lang w:val="en-US"/>
              </w:rPr>
              <w:t xml:space="preserve"> </w:t>
            </w:r>
            <w:r>
              <w:rPr>
                <w:sz w:val="22"/>
              </w:rPr>
              <w:t>выше</w:t>
            </w:r>
            <w:r w:rsidRPr="006E60D9">
              <w:rPr>
                <w:sz w:val="22"/>
                <w:lang w:val="en-US"/>
              </w:rPr>
              <w:t xml:space="preserve"> </w:t>
            </w:r>
          </w:p>
        </w:tc>
      </w:tr>
      <w:tr w:rsidR="0031725B" w:rsidTr="0031725B">
        <w:trPr>
          <w:trHeight w:val="382"/>
        </w:trPr>
        <w:tc>
          <w:tcPr>
            <w:tcW w:w="434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31725B" w:rsidRDefault="0031725B" w:rsidP="0031725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2"/>
              </w:rPr>
              <w:t xml:space="preserve">Оперативная память </w:t>
            </w:r>
          </w:p>
        </w:tc>
        <w:tc>
          <w:tcPr>
            <w:tcW w:w="5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31725B" w:rsidRDefault="0031725B" w:rsidP="0031725B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2"/>
              </w:rPr>
              <w:t xml:space="preserve">4Гб SDRAM </w:t>
            </w:r>
          </w:p>
        </w:tc>
      </w:tr>
      <w:tr w:rsidR="0031725B" w:rsidTr="0031725B">
        <w:trPr>
          <w:trHeight w:val="384"/>
        </w:trPr>
        <w:tc>
          <w:tcPr>
            <w:tcW w:w="434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31725B" w:rsidRDefault="0031725B" w:rsidP="0031725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2"/>
              </w:rPr>
              <w:t xml:space="preserve">Жесткий диск </w:t>
            </w:r>
          </w:p>
        </w:tc>
        <w:tc>
          <w:tcPr>
            <w:tcW w:w="5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31725B" w:rsidRDefault="0031725B" w:rsidP="0031725B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2"/>
              </w:rPr>
              <w:t xml:space="preserve">20 Gb </w:t>
            </w:r>
          </w:p>
        </w:tc>
      </w:tr>
      <w:tr w:rsidR="0031725B" w:rsidTr="0031725B">
        <w:trPr>
          <w:trHeight w:val="384"/>
        </w:trPr>
        <w:tc>
          <w:tcPr>
            <w:tcW w:w="434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31725B" w:rsidRDefault="0031725B" w:rsidP="0031725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2"/>
              </w:rPr>
              <w:t xml:space="preserve">Видеоадаптер </w:t>
            </w:r>
          </w:p>
        </w:tc>
        <w:tc>
          <w:tcPr>
            <w:tcW w:w="5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31725B" w:rsidRDefault="0031725B" w:rsidP="0031725B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2"/>
              </w:rPr>
              <w:t xml:space="preserve">встроен в системную плату </w:t>
            </w:r>
          </w:p>
        </w:tc>
      </w:tr>
      <w:tr w:rsidR="0031725B" w:rsidTr="0031725B">
        <w:trPr>
          <w:trHeight w:val="382"/>
        </w:trPr>
        <w:tc>
          <w:tcPr>
            <w:tcW w:w="434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31725B" w:rsidRDefault="0031725B" w:rsidP="0031725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2"/>
              </w:rPr>
              <w:t xml:space="preserve">CD-ROM </w:t>
            </w:r>
          </w:p>
        </w:tc>
        <w:tc>
          <w:tcPr>
            <w:tcW w:w="5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31725B" w:rsidRDefault="0031725B" w:rsidP="0031725B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2"/>
              </w:rPr>
              <w:t xml:space="preserve">ATAPI CD-RW </w:t>
            </w:r>
          </w:p>
        </w:tc>
      </w:tr>
      <w:tr w:rsidR="0031725B" w:rsidTr="0031725B">
        <w:trPr>
          <w:trHeight w:val="385"/>
        </w:trPr>
        <w:tc>
          <w:tcPr>
            <w:tcW w:w="434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31725B" w:rsidRDefault="0031725B" w:rsidP="0031725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2"/>
              </w:rPr>
              <w:t xml:space="preserve">Сетевая плата </w:t>
            </w:r>
          </w:p>
        </w:tc>
        <w:tc>
          <w:tcPr>
            <w:tcW w:w="5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31725B" w:rsidRDefault="0031725B" w:rsidP="0031725B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2"/>
              </w:rPr>
              <w:t xml:space="preserve">Ethernet 100 Мб </w:t>
            </w:r>
          </w:p>
        </w:tc>
      </w:tr>
      <w:tr w:rsidR="0031725B" w:rsidTr="0031725B">
        <w:trPr>
          <w:trHeight w:val="382"/>
        </w:trPr>
        <w:tc>
          <w:tcPr>
            <w:tcW w:w="434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31725B" w:rsidRDefault="0031725B" w:rsidP="0031725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2"/>
              </w:rPr>
              <w:t xml:space="preserve">Дополнительное оборудование </w:t>
            </w:r>
          </w:p>
        </w:tc>
        <w:tc>
          <w:tcPr>
            <w:tcW w:w="5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31725B" w:rsidRDefault="0031725B" w:rsidP="0031725B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2"/>
              </w:rPr>
              <w:t xml:space="preserve">Монитор SVGA 1920x1080, мышь, клавиатура </w:t>
            </w:r>
          </w:p>
        </w:tc>
      </w:tr>
    </w:tbl>
    <w:p w:rsidR="00341644" w:rsidRDefault="00EB7EBA">
      <w:pPr>
        <w:spacing w:after="0" w:line="259" w:lineRule="auto"/>
        <w:ind w:left="996" w:right="0" w:firstLine="0"/>
        <w:jc w:val="left"/>
      </w:pPr>
      <w:r>
        <w:t xml:space="preserve"> </w:t>
      </w:r>
      <w:r>
        <w:br w:type="page"/>
      </w:r>
    </w:p>
    <w:p w:rsidR="00341644" w:rsidRDefault="00EB7EBA">
      <w:pPr>
        <w:pStyle w:val="1"/>
        <w:spacing w:after="176"/>
      </w:pPr>
      <w:bookmarkStart w:id="12" w:name="_Toc97483184"/>
      <w:r>
        <w:lastRenderedPageBreak/>
        <w:t>3</w:t>
      </w:r>
      <w:r>
        <w:rPr>
          <w:rFonts w:ascii="Arial" w:eastAsia="Arial" w:hAnsi="Arial" w:cs="Arial"/>
        </w:rPr>
        <w:t xml:space="preserve"> </w:t>
      </w:r>
      <w:r>
        <w:t>Подготовка к работе</w:t>
      </w:r>
      <w:bookmarkEnd w:id="12"/>
      <w:r>
        <w:t xml:space="preserve"> </w:t>
      </w:r>
    </w:p>
    <w:p w:rsidR="00341644" w:rsidRDefault="00EB7EBA">
      <w:pPr>
        <w:spacing w:after="420"/>
        <w:ind w:left="144" w:right="188" w:firstLine="852"/>
      </w:pPr>
      <w:r>
        <w:t xml:space="preserve">Перед началом работы с </w:t>
      </w:r>
      <w:r w:rsidR="00643F39">
        <w:t>АИС «Картинная галерея»</w:t>
      </w:r>
      <w:r>
        <w:t xml:space="preserve"> необходимо установить соответствующее программное обеспечение и дополнительное ПО</w:t>
      </w:r>
      <w:r w:rsidR="00643F39">
        <w:t>.</w:t>
      </w:r>
      <w:r>
        <w:t xml:space="preserve"> </w:t>
      </w:r>
    </w:p>
    <w:p w:rsidR="00341644" w:rsidRDefault="00EB7EBA">
      <w:pPr>
        <w:pStyle w:val="2"/>
        <w:ind w:left="991" w:right="107"/>
      </w:pPr>
      <w:bookmarkStart w:id="13" w:name="_Toc97483185"/>
      <w:r>
        <w:t>3.1</w:t>
      </w:r>
      <w:r>
        <w:rPr>
          <w:rFonts w:ascii="Arial" w:eastAsia="Arial" w:hAnsi="Arial" w:cs="Arial"/>
        </w:rPr>
        <w:t xml:space="preserve"> </w:t>
      </w:r>
      <w:r>
        <w:t xml:space="preserve">Знакомство с </w:t>
      </w:r>
      <w:r w:rsidR="0050058D">
        <w:t>АИС «Картинная галерея»</w:t>
      </w:r>
      <w:bookmarkEnd w:id="13"/>
      <w:r>
        <w:t xml:space="preserve"> </w:t>
      </w:r>
    </w:p>
    <w:p w:rsidR="00341644" w:rsidRDefault="00EB7EBA" w:rsidP="004339E9">
      <w:pPr>
        <w:spacing w:after="34" w:line="360" w:lineRule="auto"/>
        <w:ind w:left="144" w:right="188" w:firstLine="852"/>
      </w:pPr>
      <w:r>
        <w:t xml:space="preserve">Перед тем как приступить к работе с </w:t>
      </w:r>
      <w:r w:rsidR="00C46D54">
        <w:t>АИС «Картинная галерея»</w:t>
      </w:r>
      <w:r>
        <w:t xml:space="preserve">, необходимо ознакомиться со следующей информацией: </w:t>
      </w:r>
    </w:p>
    <w:p w:rsidR="0050058D" w:rsidRDefault="0050058D" w:rsidP="00380E47">
      <w:pPr>
        <w:numPr>
          <w:ilvl w:val="0"/>
          <w:numId w:val="3"/>
        </w:numPr>
        <w:spacing w:after="4" w:line="360" w:lineRule="auto"/>
        <w:ind w:left="1508" w:right="181" w:hanging="357"/>
      </w:pPr>
      <w:r>
        <w:t>Главное окно АИС «Картинная галерея»</w:t>
      </w:r>
    </w:p>
    <w:p w:rsidR="00341644" w:rsidRDefault="0050058D" w:rsidP="00380E47">
      <w:pPr>
        <w:numPr>
          <w:ilvl w:val="0"/>
          <w:numId w:val="3"/>
        </w:numPr>
        <w:spacing w:after="424" w:line="360" w:lineRule="auto"/>
        <w:ind w:left="1508" w:right="181" w:hanging="357"/>
      </w:pPr>
      <w:r>
        <w:t>Типы полей АИС «Картинная галерея»</w:t>
      </w:r>
    </w:p>
    <w:p w:rsidR="00341644" w:rsidRDefault="00EB7EBA" w:rsidP="0050058D">
      <w:pPr>
        <w:pStyle w:val="3"/>
        <w:spacing w:after="4" w:line="360" w:lineRule="auto"/>
        <w:ind w:left="981" w:right="108" w:firstLine="170"/>
        <w:jc w:val="both"/>
      </w:pPr>
      <w:bookmarkStart w:id="14" w:name="_Toc97483186"/>
      <w:r>
        <w:t xml:space="preserve">3.1.1 </w:t>
      </w:r>
      <w:r>
        <w:rPr>
          <w:rFonts w:ascii="Arial" w:eastAsia="Arial" w:hAnsi="Arial" w:cs="Arial"/>
        </w:rPr>
        <w:t xml:space="preserve"> </w:t>
      </w:r>
      <w:r>
        <w:t xml:space="preserve">Главное окно </w:t>
      </w:r>
      <w:r w:rsidR="0050058D">
        <w:t>АИС «Картинная галерея»</w:t>
      </w:r>
      <w:bookmarkEnd w:id="14"/>
      <w:r>
        <w:t xml:space="preserve"> </w:t>
      </w:r>
    </w:p>
    <w:p w:rsidR="00341644" w:rsidRDefault="005A057C" w:rsidP="004339E9">
      <w:pPr>
        <w:spacing w:after="32" w:line="360" w:lineRule="auto"/>
        <w:ind w:left="144" w:right="188" w:firstLine="852"/>
      </w:pPr>
      <w:r>
        <w:t>Приложение АИС «Картинная галерея»</w:t>
      </w:r>
      <w:r w:rsidR="00EB7EBA">
        <w:t xml:space="preserve"> представлен</w:t>
      </w:r>
      <w:r>
        <w:t>о</w:t>
      </w:r>
      <w:r w:rsidR="00EB7EBA">
        <w:t xml:space="preserve"> в виде окна, в </w:t>
      </w:r>
      <w:r>
        <w:t>верхней</w:t>
      </w:r>
      <w:r w:rsidR="00EB7EBA">
        <w:t xml:space="preserve"> части которого отображаются закладки: </w:t>
      </w:r>
    </w:p>
    <w:p w:rsidR="008D260A" w:rsidRDefault="008D260A" w:rsidP="00380E47">
      <w:pPr>
        <w:numPr>
          <w:ilvl w:val="0"/>
          <w:numId w:val="3"/>
        </w:numPr>
        <w:spacing w:after="34" w:line="360" w:lineRule="auto"/>
        <w:ind w:left="1508" w:right="181" w:hanging="357"/>
      </w:pPr>
      <w:r w:rsidRPr="008D260A">
        <w:rPr>
          <w:b/>
        </w:rPr>
        <w:t>Выход из системы</w:t>
      </w:r>
      <w:r>
        <w:t xml:space="preserve"> – отвечает за выход из системы.</w:t>
      </w:r>
    </w:p>
    <w:p w:rsidR="008D260A" w:rsidRDefault="008D260A" w:rsidP="00380E47">
      <w:pPr>
        <w:numPr>
          <w:ilvl w:val="0"/>
          <w:numId w:val="3"/>
        </w:numPr>
        <w:spacing w:after="34" w:line="360" w:lineRule="auto"/>
        <w:ind w:left="1508" w:right="181" w:hanging="357"/>
      </w:pPr>
      <w:r>
        <w:rPr>
          <w:b/>
        </w:rPr>
        <w:t>Материалы</w:t>
      </w:r>
      <w:r>
        <w:t xml:space="preserve"> – содержит ленту публикаций картин данного заведения галереи вместе с комментариями и отметками «Нравится».</w:t>
      </w:r>
    </w:p>
    <w:p w:rsidR="008D260A" w:rsidRDefault="008D260A" w:rsidP="00380E47">
      <w:pPr>
        <w:numPr>
          <w:ilvl w:val="0"/>
          <w:numId w:val="3"/>
        </w:numPr>
        <w:spacing w:after="34" w:line="360" w:lineRule="auto"/>
        <w:ind w:left="1508" w:right="181" w:hanging="357"/>
      </w:pPr>
      <w:r>
        <w:rPr>
          <w:b/>
        </w:rPr>
        <w:t>Новости</w:t>
      </w:r>
      <w:r>
        <w:t xml:space="preserve"> – содержит ленту публикаций новостей данного заведения галереи вместе с комментариями и отметками «Нравится».</w:t>
      </w:r>
    </w:p>
    <w:p w:rsidR="0040504E" w:rsidRDefault="008D260A" w:rsidP="00380E47">
      <w:pPr>
        <w:numPr>
          <w:ilvl w:val="0"/>
          <w:numId w:val="3"/>
        </w:numPr>
        <w:spacing w:after="34" w:line="360" w:lineRule="auto"/>
        <w:ind w:left="1508" w:right="181" w:hanging="357"/>
      </w:pPr>
      <w:r>
        <w:rPr>
          <w:b/>
        </w:rPr>
        <w:t>Личный кабинет</w:t>
      </w:r>
      <w:r>
        <w:t xml:space="preserve"> – отвечает за все возможные взаимодействия с аккаунтом пользователя: авторизация, регистрация, взаимодействием с уже авторизированным личным кабинетом.</w:t>
      </w:r>
    </w:p>
    <w:p w:rsidR="0040504E" w:rsidRDefault="004203C8" w:rsidP="004339E9">
      <w:pPr>
        <w:spacing w:after="34" w:line="360" w:lineRule="auto"/>
        <w:ind w:left="0" w:right="0" w:firstLine="0"/>
        <w:jc w:val="center"/>
        <w:rPr>
          <w:b/>
        </w:rPr>
      </w:pPr>
      <w:r>
        <w:rPr>
          <w:noProof/>
        </w:rPr>
        <w:drawing>
          <wp:inline distT="0" distB="0" distL="0" distR="0" wp14:anchorId="5AE1F43A" wp14:editId="2DE93D8B">
            <wp:extent cx="5560695" cy="3072578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4238" cy="308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644" w:rsidRDefault="0040504E" w:rsidP="00F120AD">
      <w:pPr>
        <w:spacing w:after="34" w:line="360" w:lineRule="auto"/>
        <w:ind w:left="0" w:right="0" w:firstLine="0"/>
        <w:jc w:val="center"/>
      </w:pPr>
      <w:r w:rsidRPr="0040504E">
        <w:t>Рис. 3.1</w:t>
      </w:r>
      <w:r>
        <w:t xml:space="preserve"> – Реестр государственных услуг</w:t>
      </w:r>
      <w:r w:rsidR="00EB7EBA">
        <w:t xml:space="preserve"> </w:t>
      </w:r>
    </w:p>
    <w:p w:rsidR="00341644" w:rsidRDefault="00EB7EBA">
      <w:pPr>
        <w:pStyle w:val="3"/>
        <w:spacing w:after="11" w:line="407" w:lineRule="auto"/>
        <w:ind w:left="705" w:right="188" w:firstLine="454"/>
        <w:jc w:val="both"/>
      </w:pPr>
      <w:bookmarkStart w:id="15" w:name="_Toc97483187"/>
      <w:r>
        <w:lastRenderedPageBreak/>
        <w:t xml:space="preserve">3.1.2 Типы полей </w:t>
      </w:r>
      <w:r w:rsidR="00F120AD">
        <w:t>АИС «Картинная галерея»</w:t>
      </w:r>
      <w:bookmarkEnd w:id="15"/>
      <w:r>
        <w:t xml:space="preserve"> </w:t>
      </w:r>
    </w:p>
    <w:p w:rsidR="00341644" w:rsidRDefault="00EB7EBA" w:rsidP="008759EB">
      <w:pPr>
        <w:spacing w:line="360" w:lineRule="auto"/>
        <w:ind w:left="1006" w:right="188"/>
      </w:pPr>
      <w:r>
        <w:t xml:space="preserve">Окна и разделы Подсистемы содержат следующие типы полей: </w:t>
      </w:r>
    </w:p>
    <w:p w:rsidR="00341644" w:rsidRDefault="00EB7EBA" w:rsidP="00380E47">
      <w:pPr>
        <w:numPr>
          <w:ilvl w:val="0"/>
          <w:numId w:val="1"/>
        </w:numPr>
        <w:spacing w:after="156" w:line="360" w:lineRule="auto"/>
        <w:ind w:right="188" w:firstLine="398"/>
      </w:pPr>
      <w:r>
        <w:rPr>
          <w:b/>
        </w:rPr>
        <w:t>Текстовое поле</w:t>
      </w:r>
      <w:r>
        <w:t xml:space="preserve"> – за</w:t>
      </w:r>
      <w:r w:rsidR="00F120AD">
        <w:t>полняется вручную пользователем:</w:t>
      </w:r>
      <w:r>
        <w:t xml:space="preserve"> </w:t>
      </w:r>
    </w:p>
    <w:p w:rsidR="00341644" w:rsidRDefault="00F120AD" w:rsidP="008759EB">
      <w:pPr>
        <w:spacing w:after="199" w:line="360" w:lineRule="auto"/>
        <w:ind w:left="566" w:right="0" w:firstLine="0"/>
        <w:jc w:val="center"/>
      </w:pPr>
      <w:r>
        <w:rPr>
          <w:noProof/>
        </w:rPr>
        <w:drawing>
          <wp:inline distT="0" distB="0" distL="0" distR="0" wp14:anchorId="5140EA9E" wp14:editId="247556B7">
            <wp:extent cx="3524250" cy="4476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754" w:rsidRDefault="00EB7EBA" w:rsidP="008759EB">
      <w:pPr>
        <w:spacing w:after="424" w:line="360" w:lineRule="auto"/>
        <w:ind w:left="578" w:right="187" w:hanging="11"/>
        <w:jc w:val="center"/>
      </w:pPr>
      <w:r w:rsidRPr="00F120AD">
        <w:t>Рис. 3.</w:t>
      </w:r>
      <w:r w:rsidR="00F120AD" w:rsidRPr="00F120AD">
        <w:t>2</w:t>
      </w:r>
      <w:r>
        <w:t xml:space="preserve"> – Текстовое поле</w:t>
      </w:r>
    </w:p>
    <w:p w:rsidR="00341644" w:rsidRDefault="00EB7EBA">
      <w:pPr>
        <w:pStyle w:val="1"/>
        <w:spacing w:after="176"/>
        <w:ind w:right="54"/>
      </w:pPr>
      <w:bookmarkStart w:id="16" w:name="_Toc97483188"/>
      <w:r>
        <w:t>4</w:t>
      </w:r>
      <w:r>
        <w:rPr>
          <w:rFonts w:ascii="Arial" w:eastAsia="Arial" w:hAnsi="Arial" w:cs="Arial"/>
        </w:rPr>
        <w:t xml:space="preserve"> </w:t>
      </w:r>
      <w:r>
        <w:t>Описание операций</w:t>
      </w:r>
      <w:bookmarkEnd w:id="16"/>
      <w:r>
        <w:t xml:space="preserve"> </w:t>
      </w:r>
    </w:p>
    <w:p w:rsidR="00341644" w:rsidRDefault="00EB7EBA">
      <w:pPr>
        <w:spacing w:after="36"/>
        <w:ind w:left="1006" w:right="188"/>
      </w:pPr>
      <w:r>
        <w:t xml:space="preserve">Данный раздел содержит описание следующих подразделов: </w:t>
      </w:r>
    </w:p>
    <w:p w:rsidR="004B5754" w:rsidRDefault="004B5754" w:rsidP="00380E47">
      <w:pPr>
        <w:numPr>
          <w:ilvl w:val="0"/>
          <w:numId w:val="3"/>
        </w:numPr>
        <w:spacing w:after="34" w:line="360" w:lineRule="auto"/>
        <w:ind w:left="1508" w:right="181" w:hanging="357"/>
      </w:pPr>
      <w:r>
        <w:t>Вход в систему</w:t>
      </w:r>
    </w:p>
    <w:p w:rsidR="004B5754" w:rsidRDefault="004B5754" w:rsidP="00380E47">
      <w:pPr>
        <w:numPr>
          <w:ilvl w:val="0"/>
          <w:numId w:val="3"/>
        </w:numPr>
        <w:spacing w:after="34" w:line="360" w:lineRule="auto"/>
        <w:ind w:left="1508" w:right="181" w:hanging="357"/>
      </w:pPr>
      <w:r>
        <w:t xml:space="preserve">Работа с </w:t>
      </w:r>
      <w:r w:rsidR="00851247">
        <w:t>разделом личного кабинета</w:t>
      </w:r>
    </w:p>
    <w:p w:rsidR="004B5754" w:rsidRDefault="004B5754" w:rsidP="00380E47">
      <w:pPr>
        <w:numPr>
          <w:ilvl w:val="0"/>
          <w:numId w:val="3"/>
        </w:numPr>
        <w:spacing w:after="34" w:line="360" w:lineRule="auto"/>
        <w:ind w:left="1508" w:right="181" w:hanging="357"/>
      </w:pPr>
      <w:r>
        <w:t>Работа с разделом «Материалы»</w:t>
      </w:r>
    </w:p>
    <w:p w:rsidR="00341644" w:rsidRDefault="004B5754" w:rsidP="00380E47">
      <w:pPr>
        <w:numPr>
          <w:ilvl w:val="0"/>
          <w:numId w:val="3"/>
        </w:numPr>
        <w:spacing w:after="424" w:line="360" w:lineRule="auto"/>
        <w:ind w:left="1508" w:right="181" w:hanging="357"/>
      </w:pPr>
      <w:r>
        <w:t>Работа с разделом «Новости»</w:t>
      </w:r>
    </w:p>
    <w:p w:rsidR="00341644" w:rsidRDefault="00EB7EBA" w:rsidP="001F58F6">
      <w:pPr>
        <w:pStyle w:val="2"/>
        <w:spacing w:after="11" w:line="360" w:lineRule="auto"/>
        <w:ind w:left="1009" w:right="2739" w:hanging="11"/>
        <w:jc w:val="both"/>
      </w:pPr>
      <w:bookmarkStart w:id="17" w:name="_Toc97483189"/>
      <w:r>
        <w:t>4.1</w:t>
      </w:r>
      <w:r>
        <w:rPr>
          <w:rFonts w:ascii="Arial" w:eastAsia="Arial" w:hAnsi="Arial" w:cs="Arial"/>
        </w:rPr>
        <w:t xml:space="preserve"> </w:t>
      </w:r>
      <w:r>
        <w:t xml:space="preserve">Вход в </w:t>
      </w:r>
      <w:r w:rsidR="003B6037">
        <w:t>систему</w:t>
      </w:r>
      <w:bookmarkEnd w:id="17"/>
      <w:r>
        <w:t xml:space="preserve"> </w:t>
      </w:r>
    </w:p>
    <w:p w:rsidR="006737B2" w:rsidRDefault="00EB7EBA" w:rsidP="001F58F6">
      <w:pPr>
        <w:spacing w:line="360" w:lineRule="auto"/>
        <w:ind w:left="1006" w:right="2738"/>
      </w:pPr>
      <w:r>
        <w:t>Для входа в Подсистему выполните следующие действия:</w:t>
      </w:r>
    </w:p>
    <w:p w:rsidR="00341644" w:rsidRPr="006737B2" w:rsidRDefault="003B6037" w:rsidP="00380E47">
      <w:pPr>
        <w:numPr>
          <w:ilvl w:val="0"/>
          <w:numId w:val="2"/>
        </w:numPr>
        <w:spacing w:after="0" w:line="360" w:lineRule="auto"/>
        <w:ind w:left="1111" w:right="187" w:firstLine="397"/>
      </w:pPr>
      <w:r>
        <w:t>Запустите</w:t>
      </w:r>
      <w:r w:rsidRPr="003B6037">
        <w:rPr>
          <w:lang w:val="en-US"/>
        </w:rPr>
        <w:t xml:space="preserve"> </w:t>
      </w:r>
      <w:r>
        <w:t>исполняемый</w:t>
      </w:r>
      <w:r w:rsidRPr="003B6037">
        <w:rPr>
          <w:lang w:val="en-US"/>
        </w:rPr>
        <w:t xml:space="preserve"> </w:t>
      </w:r>
      <w:r>
        <w:t>файл</w:t>
      </w:r>
      <w:r w:rsidRPr="003B6037">
        <w:rPr>
          <w:lang w:val="en-US"/>
        </w:rPr>
        <w:t xml:space="preserve"> «</w:t>
      </w:r>
      <w:r>
        <w:rPr>
          <w:lang w:val="en-US"/>
        </w:rPr>
        <w:t>Picture_Gallery_Lavrentev.exe</w:t>
      </w:r>
      <w:r w:rsidRPr="003B6037">
        <w:rPr>
          <w:lang w:val="en-US"/>
        </w:rPr>
        <w:t>»</w:t>
      </w:r>
      <w:r>
        <w:rPr>
          <w:lang w:val="en-US"/>
        </w:rPr>
        <w:t>.</w:t>
      </w:r>
      <w:r w:rsidR="006737B2">
        <w:rPr>
          <w:lang w:val="en-US"/>
        </w:rPr>
        <w:t xml:space="preserve"> </w:t>
      </w:r>
      <w:r w:rsidR="006737B2">
        <w:t>Перед Вами откроется раздел авторизации</w:t>
      </w:r>
      <w:r w:rsidR="0099229A">
        <w:t xml:space="preserve"> (Рис.4.1)</w:t>
      </w:r>
      <w:r w:rsidR="001F58F6">
        <w:t>:</w:t>
      </w:r>
    </w:p>
    <w:p w:rsidR="00341644" w:rsidRPr="003B6037" w:rsidRDefault="00EB7EBA" w:rsidP="001F58F6">
      <w:pPr>
        <w:spacing w:after="203" w:line="259" w:lineRule="auto"/>
        <w:ind w:left="0" w:right="0" w:firstLine="0"/>
        <w:jc w:val="center"/>
        <w:rPr>
          <w:lang w:val="en-US"/>
        </w:rPr>
      </w:pPr>
      <w:r w:rsidRPr="006737B2">
        <w:t xml:space="preserve"> </w:t>
      </w:r>
      <w:r w:rsidR="006737B2">
        <w:rPr>
          <w:noProof/>
        </w:rPr>
        <w:drawing>
          <wp:inline distT="0" distB="0" distL="0" distR="0" wp14:anchorId="5E51FCB5" wp14:editId="12AAD124">
            <wp:extent cx="6038850" cy="33218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1291" cy="332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644" w:rsidRDefault="00EB7EBA" w:rsidP="001F58F6">
      <w:pPr>
        <w:spacing w:after="42" w:line="360" w:lineRule="auto"/>
        <w:ind w:left="0" w:right="0" w:firstLine="0"/>
        <w:jc w:val="center"/>
      </w:pPr>
      <w:r w:rsidRPr="006737B2">
        <w:t>Рис. 4.1</w:t>
      </w:r>
      <w:r>
        <w:t xml:space="preserve"> – </w:t>
      </w:r>
      <w:r w:rsidR="006737B2">
        <w:t>Раздел авторизации</w:t>
      </w:r>
    </w:p>
    <w:p w:rsidR="00341644" w:rsidRDefault="00EB7EBA" w:rsidP="00380E47">
      <w:pPr>
        <w:numPr>
          <w:ilvl w:val="0"/>
          <w:numId w:val="2"/>
        </w:numPr>
        <w:spacing w:line="360" w:lineRule="auto"/>
        <w:ind w:left="1111" w:right="187" w:firstLine="397"/>
      </w:pPr>
      <w:r>
        <w:lastRenderedPageBreak/>
        <w:t xml:space="preserve">В поле </w:t>
      </w:r>
      <w:r w:rsidR="006737B2">
        <w:rPr>
          <w:b/>
        </w:rPr>
        <w:t xml:space="preserve">Логин или </w:t>
      </w:r>
      <w:r w:rsidR="006737B2">
        <w:rPr>
          <w:b/>
          <w:lang w:val="en-US"/>
        </w:rPr>
        <w:t>Email</w:t>
      </w:r>
      <w:r>
        <w:t xml:space="preserve"> введите </w:t>
      </w:r>
      <w:r w:rsidR="006737B2">
        <w:t xml:space="preserve">свой логин или </w:t>
      </w:r>
      <w:r w:rsidR="006737B2">
        <w:rPr>
          <w:lang w:val="en-US"/>
        </w:rPr>
        <w:t>email</w:t>
      </w:r>
      <w:r>
        <w:t xml:space="preserve">. </w:t>
      </w:r>
    </w:p>
    <w:p w:rsidR="00341644" w:rsidRDefault="00EB7EBA" w:rsidP="00380E47">
      <w:pPr>
        <w:numPr>
          <w:ilvl w:val="0"/>
          <w:numId w:val="2"/>
        </w:numPr>
        <w:spacing w:line="360" w:lineRule="auto"/>
        <w:ind w:left="1111" w:right="187" w:firstLine="397"/>
      </w:pPr>
      <w:r>
        <w:t xml:space="preserve">В поле </w:t>
      </w:r>
      <w:r>
        <w:rPr>
          <w:b/>
        </w:rPr>
        <w:t>Пароль</w:t>
      </w:r>
      <w:r w:rsidR="006737B2">
        <w:rPr>
          <w:b/>
        </w:rPr>
        <w:t xml:space="preserve"> пользователя</w:t>
      </w:r>
      <w:r>
        <w:t xml:space="preserve"> введите пароль пользователя. </w:t>
      </w:r>
    </w:p>
    <w:p w:rsidR="00341644" w:rsidRDefault="00EB7EBA" w:rsidP="00380E47">
      <w:pPr>
        <w:numPr>
          <w:ilvl w:val="0"/>
          <w:numId w:val="2"/>
        </w:numPr>
        <w:spacing w:after="45" w:line="360" w:lineRule="auto"/>
        <w:ind w:left="1111" w:right="187" w:firstLine="397"/>
      </w:pPr>
      <w:r>
        <w:t xml:space="preserve">Нажмите </w:t>
      </w:r>
      <w:r>
        <w:tab/>
        <w:t xml:space="preserve">кнопку </w:t>
      </w:r>
      <w:r>
        <w:tab/>
      </w:r>
      <w:r w:rsidR="006737B2">
        <w:rPr>
          <w:b/>
        </w:rPr>
        <w:t>Подтвердить</w:t>
      </w:r>
      <w:r>
        <w:t xml:space="preserve">. </w:t>
      </w:r>
      <w:r>
        <w:tab/>
        <w:t xml:space="preserve">Произойдет </w:t>
      </w:r>
      <w:r>
        <w:tab/>
        <w:t xml:space="preserve">вход </w:t>
      </w:r>
      <w:r>
        <w:tab/>
        <w:t xml:space="preserve">в </w:t>
      </w:r>
      <w:r w:rsidR="0099229A">
        <w:t>раздел</w:t>
      </w:r>
      <w:r>
        <w:tab/>
      </w:r>
      <w:r w:rsidR="006737B2">
        <w:t>личн</w:t>
      </w:r>
      <w:r w:rsidR="0099229A">
        <w:t>ого кабинета</w:t>
      </w:r>
      <w:r w:rsidR="006737B2">
        <w:t xml:space="preserve"> системы под логином определённого пользователя</w:t>
      </w:r>
      <w:r w:rsidR="0099229A">
        <w:t xml:space="preserve"> (Рис.4.2): </w:t>
      </w:r>
    </w:p>
    <w:p w:rsidR="0099229A" w:rsidRPr="0099229A" w:rsidRDefault="00E46317" w:rsidP="0099229A">
      <w:pPr>
        <w:pStyle w:val="a3"/>
        <w:spacing w:after="203" w:line="360" w:lineRule="auto"/>
        <w:ind w:left="0" w:righ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AEC925B" wp14:editId="79FCD80B">
            <wp:extent cx="6156325" cy="338899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6325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29A" w:rsidRDefault="0099229A" w:rsidP="00DE4B64">
      <w:pPr>
        <w:pStyle w:val="a3"/>
        <w:spacing w:after="424" w:line="360" w:lineRule="auto"/>
        <w:ind w:left="0" w:right="0" w:firstLine="0"/>
        <w:jc w:val="center"/>
      </w:pPr>
      <w:r w:rsidRPr="006737B2">
        <w:t>Рис. 4.</w:t>
      </w:r>
      <w:r>
        <w:t>2 – Раздел личного кабинета</w:t>
      </w:r>
    </w:p>
    <w:p w:rsidR="00A84BAC" w:rsidRDefault="00A84BAC" w:rsidP="00A84BAC">
      <w:pPr>
        <w:pStyle w:val="2"/>
        <w:spacing w:after="11" w:line="360" w:lineRule="auto"/>
        <w:ind w:left="1009" w:right="2739" w:hanging="11"/>
        <w:jc w:val="both"/>
      </w:pPr>
      <w:bookmarkStart w:id="18" w:name="_Toc97483190"/>
      <w:r>
        <w:t>4.2</w:t>
      </w:r>
      <w:r>
        <w:rPr>
          <w:rFonts w:ascii="Arial" w:eastAsia="Arial" w:hAnsi="Arial" w:cs="Arial"/>
        </w:rPr>
        <w:t xml:space="preserve"> </w:t>
      </w:r>
      <w:r>
        <w:t>Работа с разделом личного кабинета</w:t>
      </w:r>
      <w:bookmarkEnd w:id="18"/>
      <w:r>
        <w:t xml:space="preserve"> </w:t>
      </w:r>
    </w:p>
    <w:p w:rsidR="00A84BAC" w:rsidRDefault="00EB4E28" w:rsidP="00FC79F5">
      <w:pPr>
        <w:spacing w:after="0" w:line="360" w:lineRule="auto"/>
        <w:ind w:left="0" w:right="0" w:firstLine="851"/>
      </w:pPr>
      <w:r>
        <w:t>Для работы с личным кабинетом необходимо осуществить вход в систему. После входа в систему в разделе личного кабинета пользователю будет предоставлены следующие функции</w:t>
      </w:r>
      <w:r w:rsidR="00A84BAC">
        <w:t>:</w:t>
      </w:r>
    </w:p>
    <w:p w:rsidR="00E46317" w:rsidRDefault="00E46317" w:rsidP="00380E47">
      <w:pPr>
        <w:numPr>
          <w:ilvl w:val="0"/>
          <w:numId w:val="4"/>
        </w:numPr>
        <w:spacing w:after="34" w:line="360" w:lineRule="auto"/>
        <w:ind w:right="181"/>
      </w:pPr>
      <w:r>
        <w:t>Смена пароля</w:t>
      </w:r>
    </w:p>
    <w:p w:rsidR="00E46317" w:rsidRDefault="00E46317" w:rsidP="00380E47">
      <w:pPr>
        <w:numPr>
          <w:ilvl w:val="0"/>
          <w:numId w:val="4"/>
        </w:numPr>
        <w:spacing w:after="424" w:line="360" w:lineRule="auto"/>
        <w:ind w:left="1712" w:right="181" w:hanging="357"/>
      </w:pPr>
      <w:r>
        <w:t>Выход из аккаунта</w:t>
      </w:r>
    </w:p>
    <w:p w:rsidR="00E46317" w:rsidRDefault="00E46317" w:rsidP="00E46317">
      <w:pPr>
        <w:pStyle w:val="2"/>
        <w:spacing w:after="11" w:line="360" w:lineRule="auto"/>
        <w:ind w:left="1009" w:right="2739" w:hanging="11"/>
        <w:jc w:val="both"/>
      </w:pPr>
      <w:bookmarkStart w:id="19" w:name="_Toc97483191"/>
      <w:r>
        <w:t>4.2</w:t>
      </w:r>
      <w:r w:rsidR="00DA0FDF">
        <w:t>.1</w:t>
      </w:r>
      <w:r>
        <w:rPr>
          <w:rFonts w:ascii="Arial" w:eastAsia="Arial" w:hAnsi="Arial" w:cs="Arial"/>
        </w:rPr>
        <w:t xml:space="preserve"> </w:t>
      </w:r>
      <w:r w:rsidR="00DA0FDF">
        <w:t>Смена пароля</w:t>
      </w:r>
      <w:bookmarkEnd w:id="19"/>
      <w:r>
        <w:t xml:space="preserve"> </w:t>
      </w:r>
    </w:p>
    <w:p w:rsidR="00E46317" w:rsidRDefault="00E46317" w:rsidP="00E46317">
      <w:pPr>
        <w:spacing w:line="360" w:lineRule="auto"/>
        <w:ind w:left="0" w:right="0" w:firstLine="851"/>
      </w:pPr>
      <w:r>
        <w:t>Для смены пароля необходимо выполнить следующие действия:</w:t>
      </w:r>
    </w:p>
    <w:p w:rsidR="00DA0FDF" w:rsidRDefault="00731B33" w:rsidP="00380E47">
      <w:pPr>
        <w:numPr>
          <w:ilvl w:val="0"/>
          <w:numId w:val="5"/>
        </w:numPr>
        <w:spacing w:line="360" w:lineRule="auto"/>
        <w:ind w:right="187" w:firstLine="398"/>
      </w:pPr>
      <w:r>
        <w:t>Нажмите кнопку</w:t>
      </w:r>
      <w:r w:rsidR="00DA0FDF">
        <w:t xml:space="preserve"> </w:t>
      </w:r>
      <w:r w:rsidR="00DA0FDF" w:rsidRPr="00DA0FDF">
        <w:rPr>
          <w:b/>
        </w:rPr>
        <w:t>Смена пароля</w:t>
      </w:r>
      <w:r w:rsidR="00DA0FDF">
        <w:t>, после чего появится окно изменения пароля (Рис.4.3):</w:t>
      </w:r>
    </w:p>
    <w:p w:rsidR="00DA0FDF" w:rsidRPr="00DA0FDF" w:rsidRDefault="00DA0FDF" w:rsidP="00DA0FDF">
      <w:pPr>
        <w:pStyle w:val="a3"/>
        <w:spacing w:after="203" w:line="360" w:lineRule="auto"/>
        <w:ind w:left="0" w:right="0" w:firstLine="0"/>
        <w:jc w:val="center"/>
      </w:pPr>
      <w:r>
        <w:rPr>
          <w:noProof/>
        </w:rPr>
        <w:lastRenderedPageBreak/>
        <w:drawing>
          <wp:inline distT="0" distB="0" distL="0" distR="0" wp14:anchorId="059E19BE" wp14:editId="1D4E50C9">
            <wp:extent cx="4648200" cy="28003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DF" w:rsidRDefault="00DA0FDF" w:rsidP="00DA0FDF">
      <w:pPr>
        <w:pStyle w:val="a3"/>
        <w:spacing w:after="42" w:line="360" w:lineRule="auto"/>
        <w:ind w:left="0" w:right="0" w:firstLine="0"/>
        <w:jc w:val="center"/>
      </w:pPr>
      <w:r w:rsidRPr="006737B2">
        <w:t>Рис. 4.</w:t>
      </w:r>
      <w:r>
        <w:t>3 – Окно смены пароля</w:t>
      </w:r>
    </w:p>
    <w:p w:rsidR="00E46317" w:rsidRDefault="00E46317" w:rsidP="00380E47">
      <w:pPr>
        <w:numPr>
          <w:ilvl w:val="0"/>
          <w:numId w:val="5"/>
        </w:numPr>
        <w:spacing w:line="360" w:lineRule="auto"/>
        <w:ind w:right="187" w:firstLine="398"/>
      </w:pPr>
      <w:r>
        <w:t xml:space="preserve">В поле </w:t>
      </w:r>
      <w:r>
        <w:rPr>
          <w:b/>
        </w:rPr>
        <w:t>Новый пароль</w:t>
      </w:r>
      <w:r>
        <w:t xml:space="preserve"> введите пароль, на который вы хотите изменить старый пароль аккаунта. </w:t>
      </w:r>
    </w:p>
    <w:p w:rsidR="00E46317" w:rsidRDefault="00E46317" w:rsidP="00380E47">
      <w:pPr>
        <w:numPr>
          <w:ilvl w:val="0"/>
          <w:numId w:val="5"/>
        </w:numPr>
        <w:spacing w:line="360" w:lineRule="auto"/>
        <w:ind w:left="1111" w:right="187" w:firstLine="397"/>
      </w:pPr>
      <w:r>
        <w:t xml:space="preserve">В поле </w:t>
      </w:r>
      <w:r>
        <w:rPr>
          <w:b/>
        </w:rPr>
        <w:t>Старый пароль</w:t>
      </w:r>
      <w:r>
        <w:t xml:space="preserve"> введите старый пароль аккаунта. </w:t>
      </w:r>
    </w:p>
    <w:p w:rsidR="00E46317" w:rsidRDefault="00E46317" w:rsidP="00380E47">
      <w:pPr>
        <w:numPr>
          <w:ilvl w:val="0"/>
          <w:numId w:val="5"/>
        </w:numPr>
        <w:spacing w:line="360" w:lineRule="auto"/>
        <w:ind w:left="1111" w:right="187" w:firstLine="397"/>
      </w:pPr>
      <w:r>
        <w:t xml:space="preserve">В поле </w:t>
      </w:r>
      <w:r>
        <w:rPr>
          <w:b/>
        </w:rPr>
        <w:t>Повторённый старый пароль</w:t>
      </w:r>
      <w:r>
        <w:t xml:space="preserve"> введите повторно старый пароль аккаунта. </w:t>
      </w:r>
    </w:p>
    <w:p w:rsidR="00E46317" w:rsidRDefault="00E46317" w:rsidP="00380E47">
      <w:pPr>
        <w:numPr>
          <w:ilvl w:val="0"/>
          <w:numId w:val="5"/>
        </w:numPr>
        <w:spacing w:after="424" w:line="360" w:lineRule="auto"/>
        <w:ind w:left="1111" w:right="187" w:firstLine="397"/>
      </w:pPr>
      <w:r>
        <w:t xml:space="preserve">Нажмите кнопку </w:t>
      </w:r>
      <w:r w:rsidRPr="00E46317">
        <w:rPr>
          <w:b/>
        </w:rPr>
        <w:t>Подтвердить</w:t>
      </w:r>
      <w:r w:rsidR="00B10247">
        <w:t xml:space="preserve">. Если все данные были введены корректно, </w:t>
      </w:r>
      <w:r w:rsidR="00DA0FDF">
        <w:t>то пароль аккаунта будет успешно изменён</w:t>
      </w:r>
      <w:r>
        <w:t>.</w:t>
      </w:r>
      <w:r w:rsidR="00FC79F5">
        <w:t xml:space="preserve"> Для отмены данного действия Вы можете нажать кнопку </w:t>
      </w:r>
      <w:r w:rsidR="00FC79F5" w:rsidRPr="00FC79F5">
        <w:rPr>
          <w:b/>
        </w:rPr>
        <w:t>Отмена</w:t>
      </w:r>
      <w:r w:rsidR="00FC79F5">
        <w:t>.</w:t>
      </w:r>
    </w:p>
    <w:p w:rsidR="00F90DCC" w:rsidRDefault="00F90DCC" w:rsidP="00F90DCC">
      <w:pPr>
        <w:pStyle w:val="2"/>
        <w:spacing w:after="11" w:line="360" w:lineRule="auto"/>
        <w:ind w:left="1009" w:right="2739" w:hanging="11"/>
        <w:jc w:val="both"/>
      </w:pPr>
      <w:bookmarkStart w:id="20" w:name="_Toc97483192"/>
      <w:r>
        <w:t>4.2.1</w:t>
      </w:r>
      <w:r>
        <w:rPr>
          <w:rFonts w:ascii="Arial" w:eastAsia="Arial" w:hAnsi="Arial" w:cs="Arial"/>
        </w:rPr>
        <w:t xml:space="preserve"> </w:t>
      </w:r>
      <w:r>
        <w:t>Выход из аккаунта</w:t>
      </w:r>
      <w:bookmarkEnd w:id="20"/>
      <w:r>
        <w:t xml:space="preserve"> </w:t>
      </w:r>
    </w:p>
    <w:p w:rsidR="00F90DCC" w:rsidRDefault="00F90DCC" w:rsidP="00F90DCC">
      <w:pPr>
        <w:spacing w:line="360" w:lineRule="auto"/>
        <w:ind w:left="0" w:right="0" w:firstLine="851"/>
      </w:pPr>
      <w:r>
        <w:t>Для выхода аккаунта необходимо выполнить следующие действия:</w:t>
      </w:r>
    </w:p>
    <w:p w:rsidR="00F90DCC" w:rsidRDefault="00A85A31" w:rsidP="00380E47">
      <w:pPr>
        <w:numPr>
          <w:ilvl w:val="0"/>
          <w:numId w:val="6"/>
        </w:numPr>
        <w:spacing w:after="424" w:line="360" w:lineRule="auto"/>
        <w:ind w:left="1111" w:right="187" w:firstLine="397"/>
      </w:pPr>
      <w:r>
        <w:t>Нажмите кнопку</w:t>
      </w:r>
      <w:r w:rsidR="00F90DCC">
        <w:t xml:space="preserve"> </w:t>
      </w:r>
      <w:r>
        <w:rPr>
          <w:b/>
        </w:rPr>
        <w:t>Выйти из аккаунта</w:t>
      </w:r>
      <w:r w:rsidR="00F90DCC">
        <w:t xml:space="preserve">, после чего </w:t>
      </w:r>
      <w:r>
        <w:t>Вы выйдите из аккаунта и перед Вами появится раздел авторизации (Рис.4.1)</w:t>
      </w:r>
      <w:r w:rsidR="008F7A97">
        <w:t>.</w:t>
      </w:r>
    </w:p>
    <w:p w:rsidR="007506B0" w:rsidRDefault="007506B0" w:rsidP="007506B0">
      <w:pPr>
        <w:pStyle w:val="2"/>
        <w:spacing w:after="11" w:line="360" w:lineRule="auto"/>
        <w:ind w:left="1009" w:right="2739" w:hanging="11"/>
        <w:jc w:val="both"/>
      </w:pPr>
      <w:bookmarkStart w:id="21" w:name="_Toc97483193"/>
      <w:r>
        <w:t>4.3</w:t>
      </w:r>
      <w:r>
        <w:rPr>
          <w:rFonts w:ascii="Arial" w:eastAsia="Arial" w:hAnsi="Arial" w:cs="Arial"/>
        </w:rPr>
        <w:t xml:space="preserve"> </w:t>
      </w:r>
      <w:r>
        <w:t>Работа с разделом «Материалы»</w:t>
      </w:r>
      <w:bookmarkEnd w:id="21"/>
      <w:r>
        <w:t xml:space="preserve"> </w:t>
      </w:r>
    </w:p>
    <w:p w:rsidR="007506B0" w:rsidRDefault="007506B0" w:rsidP="007506B0">
      <w:pPr>
        <w:spacing w:after="0" w:line="360" w:lineRule="auto"/>
        <w:ind w:left="0" w:right="0" w:firstLine="851"/>
      </w:pPr>
      <w:r>
        <w:t>Для работы с разделом «Материалы» необходимо осуществить вход в систему. После входа в систему в разделе «Материалы» пользователю будет предоставлены следующие функции:</w:t>
      </w:r>
    </w:p>
    <w:p w:rsidR="007506B0" w:rsidRDefault="007506B0" w:rsidP="00380E47">
      <w:pPr>
        <w:numPr>
          <w:ilvl w:val="0"/>
          <w:numId w:val="4"/>
        </w:numPr>
        <w:spacing w:after="34" w:line="360" w:lineRule="auto"/>
        <w:ind w:right="181"/>
      </w:pPr>
      <w:r>
        <w:t>Оставление отметки «Нравится»</w:t>
      </w:r>
    </w:p>
    <w:p w:rsidR="007506B0" w:rsidRDefault="007506B0" w:rsidP="00380E47">
      <w:pPr>
        <w:numPr>
          <w:ilvl w:val="0"/>
          <w:numId w:val="4"/>
        </w:numPr>
        <w:spacing w:after="34" w:line="360" w:lineRule="auto"/>
        <w:ind w:left="1712" w:right="181" w:hanging="357"/>
      </w:pPr>
      <w:r>
        <w:t>Оставление комментария</w:t>
      </w:r>
    </w:p>
    <w:p w:rsidR="007506B0" w:rsidRDefault="007506B0" w:rsidP="007506B0">
      <w:pPr>
        <w:spacing w:after="0" w:line="360" w:lineRule="auto"/>
        <w:ind w:left="0" w:right="0" w:firstLine="851"/>
      </w:pPr>
      <w:r>
        <w:t>Если пользователь, авторизованный в системе, имеет роль администратора, то ему дополнительно будет предоставлена следующие функции:</w:t>
      </w:r>
    </w:p>
    <w:p w:rsidR="007506B0" w:rsidRDefault="007506B0" w:rsidP="00380E47">
      <w:pPr>
        <w:numPr>
          <w:ilvl w:val="0"/>
          <w:numId w:val="4"/>
        </w:numPr>
        <w:spacing w:after="34" w:line="360" w:lineRule="auto"/>
        <w:ind w:right="181"/>
      </w:pPr>
      <w:r>
        <w:lastRenderedPageBreak/>
        <w:t>Добавление новой картины</w:t>
      </w:r>
    </w:p>
    <w:p w:rsidR="007506B0" w:rsidRDefault="007506B0" w:rsidP="00380E47">
      <w:pPr>
        <w:numPr>
          <w:ilvl w:val="0"/>
          <w:numId w:val="4"/>
        </w:numPr>
        <w:spacing w:after="424" w:line="360" w:lineRule="auto"/>
        <w:ind w:left="1712" w:right="181" w:hanging="357"/>
      </w:pPr>
      <w:r>
        <w:t>Удаление картины</w:t>
      </w:r>
    </w:p>
    <w:p w:rsidR="007506B0" w:rsidRDefault="007506B0" w:rsidP="007506B0">
      <w:pPr>
        <w:pStyle w:val="2"/>
        <w:spacing w:after="11" w:line="360" w:lineRule="auto"/>
        <w:ind w:left="1009" w:right="2739" w:hanging="11"/>
        <w:jc w:val="both"/>
      </w:pPr>
      <w:bookmarkStart w:id="22" w:name="_Toc97483194"/>
      <w:r>
        <w:t>4.</w:t>
      </w:r>
      <w:r w:rsidR="00510C74">
        <w:t>3</w:t>
      </w:r>
      <w:r>
        <w:t>.1</w:t>
      </w:r>
      <w:r>
        <w:rPr>
          <w:rFonts w:ascii="Arial" w:eastAsia="Arial" w:hAnsi="Arial" w:cs="Arial"/>
        </w:rPr>
        <w:t xml:space="preserve"> </w:t>
      </w:r>
      <w:r w:rsidR="00510C74">
        <w:t>Оставление отметки «Нравится»</w:t>
      </w:r>
      <w:bookmarkEnd w:id="22"/>
      <w:r>
        <w:t xml:space="preserve"> </w:t>
      </w:r>
    </w:p>
    <w:p w:rsidR="007506B0" w:rsidRDefault="007506B0" w:rsidP="007506B0">
      <w:pPr>
        <w:spacing w:line="360" w:lineRule="auto"/>
        <w:ind w:left="0" w:right="0" w:firstLine="851"/>
      </w:pPr>
      <w:r>
        <w:t xml:space="preserve">Для </w:t>
      </w:r>
      <w:r w:rsidR="00764633">
        <w:t>оставления отметки «Нравится»</w:t>
      </w:r>
      <w:r>
        <w:t xml:space="preserve"> необходимо выполнить следующие действия:</w:t>
      </w:r>
    </w:p>
    <w:p w:rsidR="00510C74" w:rsidRDefault="00510C74" w:rsidP="00380E47">
      <w:pPr>
        <w:numPr>
          <w:ilvl w:val="0"/>
          <w:numId w:val="7"/>
        </w:numPr>
        <w:spacing w:line="360" w:lineRule="auto"/>
        <w:ind w:right="187" w:firstLine="398"/>
      </w:pPr>
      <w:r>
        <w:t>Н</w:t>
      </w:r>
      <w:r w:rsidR="002A3649">
        <w:t>ажмите на иконку отметки «Нравится», под публикацией которая Вам понравилась, после чего иконка окрасится в красный цвет, обозначающий, что Вы активировали данную функцию (Рис.4.4)</w:t>
      </w:r>
      <w:r w:rsidR="00A404DF">
        <w:t>. В случае, отмены данного действия, Вы можете повторно нажать на иконку, и теперь она окрасится в стандартный тёмный цвет</w:t>
      </w:r>
      <w:r w:rsidR="002A3649">
        <w:t>:</w:t>
      </w:r>
    </w:p>
    <w:p w:rsidR="00510C74" w:rsidRPr="00DA0FDF" w:rsidRDefault="00A404DF" w:rsidP="00510C74">
      <w:pPr>
        <w:pStyle w:val="a3"/>
        <w:spacing w:after="203" w:line="360" w:lineRule="auto"/>
        <w:ind w:left="0" w:right="0" w:firstLine="0"/>
        <w:jc w:val="center"/>
      </w:pPr>
      <w:r>
        <w:rPr>
          <w:noProof/>
        </w:rPr>
        <w:drawing>
          <wp:inline distT="0" distB="0" distL="0" distR="0" wp14:anchorId="108E3380" wp14:editId="2253FE50">
            <wp:extent cx="6156325" cy="33934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6325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B0" w:rsidRDefault="00510C74" w:rsidP="00A404DF">
      <w:pPr>
        <w:pStyle w:val="a3"/>
        <w:spacing w:after="424" w:line="360" w:lineRule="auto"/>
        <w:ind w:left="0" w:right="0" w:firstLine="0"/>
        <w:jc w:val="center"/>
      </w:pPr>
      <w:r w:rsidRPr="006737B2">
        <w:t>Рис. 4.</w:t>
      </w:r>
      <w:r w:rsidR="002A3649">
        <w:t>4</w:t>
      </w:r>
      <w:r>
        <w:t xml:space="preserve"> – </w:t>
      </w:r>
      <w:r w:rsidR="00A404DF">
        <w:t>Активация отметки «Нравится» под картиной заведения пользователем</w:t>
      </w:r>
    </w:p>
    <w:p w:rsidR="007506B0" w:rsidRDefault="007506B0" w:rsidP="007506B0">
      <w:pPr>
        <w:pStyle w:val="2"/>
        <w:spacing w:after="11" w:line="360" w:lineRule="auto"/>
        <w:ind w:left="1009" w:right="2739" w:hanging="11"/>
        <w:jc w:val="both"/>
      </w:pPr>
      <w:bookmarkStart w:id="23" w:name="_Toc97483195"/>
      <w:r>
        <w:t>4.</w:t>
      </w:r>
      <w:r w:rsidR="00351909">
        <w:t>3</w:t>
      </w:r>
      <w:r>
        <w:t>.</w:t>
      </w:r>
      <w:r w:rsidR="00351909">
        <w:t>2</w:t>
      </w:r>
      <w:r>
        <w:rPr>
          <w:rFonts w:ascii="Arial" w:eastAsia="Arial" w:hAnsi="Arial" w:cs="Arial"/>
        </w:rPr>
        <w:t xml:space="preserve"> </w:t>
      </w:r>
      <w:r w:rsidR="00351909">
        <w:t>Оставление комментария</w:t>
      </w:r>
      <w:bookmarkEnd w:id="23"/>
      <w:r>
        <w:t xml:space="preserve"> </w:t>
      </w:r>
    </w:p>
    <w:p w:rsidR="007506B0" w:rsidRDefault="007506B0" w:rsidP="007506B0">
      <w:pPr>
        <w:spacing w:line="360" w:lineRule="auto"/>
        <w:ind w:left="0" w:right="0" w:firstLine="851"/>
      </w:pPr>
      <w:r>
        <w:t xml:space="preserve">Для </w:t>
      </w:r>
      <w:r w:rsidR="00C27AC3">
        <w:t>оставления комментария</w:t>
      </w:r>
      <w:r>
        <w:t xml:space="preserve"> необходимо выполнить следующие действия:</w:t>
      </w:r>
    </w:p>
    <w:p w:rsidR="00C27AC3" w:rsidRDefault="00C27AC3" w:rsidP="00380E47">
      <w:pPr>
        <w:numPr>
          <w:ilvl w:val="0"/>
          <w:numId w:val="8"/>
        </w:numPr>
        <w:spacing w:line="360" w:lineRule="auto"/>
        <w:ind w:right="187" w:firstLine="398"/>
      </w:pPr>
      <w:r>
        <w:t>В правой нижней части блока конкретной картины, которую Вы хотите прокомментировать, заполните текстовое поле.</w:t>
      </w:r>
      <w:r w:rsidR="00472550">
        <w:t xml:space="preserve"> В случае, желания отменить действие Вы можете нажать кнопку </w:t>
      </w:r>
      <w:r w:rsidR="00472550" w:rsidRPr="00472550">
        <w:rPr>
          <w:b/>
        </w:rPr>
        <w:t>Отмена</w:t>
      </w:r>
      <w:r w:rsidR="00472550">
        <w:t>.</w:t>
      </w:r>
    </w:p>
    <w:p w:rsidR="00C27AC3" w:rsidRDefault="00C27AC3" w:rsidP="00380E47">
      <w:pPr>
        <w:numPr>
          <w:ilvl w:val="0"/>
          <w:numId w:val="8"/>
        </w:numPr>
        <w:spacing w:line="360" w:lineRule="auto"/>
        <w:ind w:right="187" w:firstLine="398"/>
      </w:pPr>
      <w:r>
        <w:t xml:space="preserve">Нажмите кнопку </w:t>
      </w:r>
      <w:r w:rsidRPr="00C27AC3">
        <w:rPr>
          <w:b/>
        </w:rPr>
        <w:t>Оставить комментарий</w:t>
      </w:r>
      <w:r w:rsidR="00E83F9D">
        <w:t>, после чего появится новый комментарий под данной картиной (Рис.4.</w:t>
      </w:r>
      <w:r w:rsidR="009F1D6D">
        <w:t>5</w:t>
      </w:r>
      <w:r w:rsidR="00E83F9D">
        <w:t>). В случае, желания удалить созданный комментарий и редактировать, Вы можете взаимодействовать с правой панелью комментария</w:t>
      </w:r>
      <w:r>
        <w:t>:</w:t>
      </w:r>
    </w:p>
    <w:p w:rsidR="00C27AC3" w:rsidRPr="00DA0FDF" w:rsidRDefault="00472550" w:rsidP="00C27AC3">
      <w:pPr>
        <w:pStyle w:val="a3"/>
        <w:spacing w:after="203" w:line="360" w:lineRule="auto"/>
        <w:ind w:left="0" w:right="0" w:firstLine="0"/>
        <w:jc w:val="center"/>
      </w:pPr>
      <w:r>
        <w:rPr>
          <w:noProof/>
        </w:rPr>
        <w:lastRenderedPageBreak/>
        <w:drawing>
          <wp:inline distT="0" distB="0" distL="0" distR="0" wp14:anchorId="19F8C1EA" wp14:editId="1FA29E16">
            <wp:extent cx="3733800" cy="40767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A31" w:rsidRDefault="00C27AC3" w:rsidP="00B52791">
      <w:pPr>
        <w:pStyle w:val="a3"/>
        <w:spacing w:after="424" w:line="360" w:lineRule="auto"/>
        <w:ind w:left="0" w:right="0" w:firstLine="0"/>
        <w:jc w:val="center"/>
      </w:pPr>
      <w:r w:rsidRPr="006737B2">
        <w:t>Рис. 4.</w:t>
      </w:r>
      <w:r w:rsidR="00472550">
        <w:t>5</w:t>
      </w:r>
      <w:r>
        <w:t xml:space="preserve"> – </w:t>
      </w:r>
      <w:r w:rsidR="00472550">
        <w:t>Оставленный пользователем «</w:t>
      </w:r>
      <w:r w:rsidR="00472550">
        <w:rPr>
          <w:lang w:val="en-US"/>
        </w:rPr>
        <w:t>egor</w:t>
      </w:r>
      <w:r w:rsidR="00472550">
        <w:t>», авторизованным в данный момент, комментарий</w:t>
      </w:r>
    </w:p>
    <w:p w:rsidR="00B52791" w:rsidRDefault="00B52791" w:rsidP="00B52791">
      <w:pPr>
        <w:pStyle w:val="2"/>
        <w:spacing w:after="11" w:line="360" w:lineRule="auto"/>
        <w:ind w:left="1009" w:right="2739" w:hanging="11"/>
        <w:jc w:val="both"/>
      </w:pPr>
      <w:bookmarkStart w:id="24" w:name="_Toc97483196"/>
      <w:r>
        <w:t>4.3.3</w:t>
      </w:r>
      <w:r>
        <w:rPr>
          <w:rFonts w:ascii="Arial" w:eastAsia="Arial" w:hAnsi="Arial" w:cs="Arial"/>
        </w:rPr>
        <w:t xml:space="preserve"> </w:t>
      </w:r>
      <w:r>
        <w:t>Добавление новой картины</w:t>
      </w:r>
      <w:bookmarkEnd w:id="24"/>
      <w:r>
        <w:t xml:space="preserve"> </w:t>
      </w:r>
    </w:p>
    <w:p w:rsidR="00B52791" w:rsidRDefault="00B52791" w:rsidP="00B52791">
      <w:pPr>
        <w:spacing w:line="360" w:lineRule="auto"/>
        <w:ind w:left="0" w:right="0" w:firstLine="851"/>
      </w:pPr>
      <w:r>
        <w:t>Для добавления новой картины необходимо выполнить следующие действия:</w:t>
      </w:r>
    </w:p>
    <w:p w:rsidR="00B52791" w:rsidRDefault="00B52791" w:rsidP="00380E47">
      <w:pPr>
        <w:numPr>
          <w:ilvl w:val="0"/>
          <w:numId w:val="9"/>
        </w:numPr>
        <w:spacing w:line="360" w:lineRule="auto"/>
        <w:ind w:right="187" w:firstLine="398"/>
      </w:pPr>
      <w:r>
        <w:t xml:space="preserve">В верхней части экрана нажать на панель </w:t>
      </w:r>
      <w:r w:rsidRPr="00B52791">
        <w:rPr>
          <w:b/>
        </w:rPr>
        <w:t>Д</w:t>
      </w:r>
      <w:r>
        <w:rPr>
          <w:b/>
        </w:rPr>
        <w:t>обавить новую публикацию</w:t>
      </w:r>
      <w:r w:rsidR="00C724D8">
        <w:t>, после чего появится окно добавления новой картины (Рис.4.6):</w:t>
      </w:r>
    </w:p>
    <w:p w:rsidR="002A7D50" w:rsidRPr="00DA0FDF" w:rsidRDefault="00691CA3" w:rsidP="00C724D8">
      <w:pPr>
        <w:pStyle w:val="a3"/>
        <w:spacing w:after="203" w:line="360" w:lineRule="auto"/>
        <w:ind w:left="0" w:right="0" w:firstLine="0"/>
        <w:jc w:val="center"/>
      </w:pPr>
      <w:r>
        <w:rPr>
          <w:noProof/>
        </w:rPr>
        <w:drawing>
          <wp:inline distT="0" distB="0" distL="0" distR="0" wp14:anchorId="62AD5CCF" wp14:editId="2C7D161F">
            <wp:extent cx="5524500" cy="3044602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9298" cy="306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D50" w:rsidRDefault="002A7D50" w:rsidP="00C724D8">
      <w:pPr>
        <w:pStyle w:val="a3"/>
        <w:spacing w:after="0" w:line="360" w:lineRule="auto"/>
        <w:ind w:left="0" w:right="0" w:firstLine="0"/>
        <w:jc w:val="center"/>
      </w:pPr>
      <w:r w:rsidRPr="006737B2">
        <w:lastRenderedPageBreak/>
        <w:t>Рис. 4.</w:t>
      </w:r>
      <w:r>
        <w:t xml:space="preserve">6 – </w:t>
      </w:r>
      <w:r w:rsidR="00691CA3">
        <w:t>Окно добавления новой картины</w:t>
      </w:r>
    </w:p>
    <w:p w:rsidR="00B52791" w:rsidRDefault="00C95664" w:rsidP="00380E47">
      <w:pPr>
        <w:numPr>
          <w:ilvl w:val="0"/>
          <w:numId w:val="9"/>
        </w:numPr>
        <w:spacing w:line="360" w:lineRule="auto"/>
        <w:ind w:right="187" w:firstLine="398"/>
      </w:pPr>
      <w:r>
        <w:t xml:space="preserve">В поле </w:t>
      </w:r>
      <w:r>
        <w:rPr>
          <w:b/>
        </w:rPr>
        <w:t xml:space="preserve">Название картины </w:t>
      </w:r>
      <w:r>
        <w:t>введите название картины, которую Вы хотите опубликовать.</w:t>
      </w:r>
    </w:p>
    <w:p w:rsidR="00C95664" w:rsidRDefault="00C95664" w:rsidP="00380E47">
      <w:pPr>
        <w:numPr>
          <w:ilvl w:val="0"/>
          <w:numId w:val="9"/>
        </w:numPr>
        <w:spacing w:line="360" w:lineRule="auto"/>
        <w:ind w:right="187" w:firstLine="398"/>
      </w:pPr>
      <w:r>
        <w:t xml:space="preserve">В поле </w:t>
      </w:r>
      <w:r>
        <w:rPr>
          <w:b/>
        </w:rPr>
        <w:t xml:space="preserve">Автор картины </w:t>
      </w:r>
      <w:r>
        <w:t>введите инициалы автора картины, которую Вы хотите опубликовать.</w:t>
      </w:r>
    </w:p>
    <w:p w:rsidR="00C95664" w:rsidRDefault="00C95664" w:rsidP="00380E47">
      <w:pPr>
        <w:numPr>
          <w:ilvl w:val="0"/>
          <w:numId w:val="9"/>
        </w:numPr>
        <w:spacing w:line="360" w:lineRule="auto"/>
        <w:ind w:right="187" w:firstLine="398"/>
      </w:pPr>
      <w:r>
        <w:t xml:space="preserve">В поле </w:t>
      </w:r>
      <w:r>
        <w:rPr>
          <w:b/>
        </w:rPr>
        <w:t xml:space="preserve">Название файла изображения </w:t>
      </w:r>
      <w:r>
        <w:t>введите название</w:t>
      </w:r>
      <w:r w:rsidR="0019623C">
        <w:t xml:space="preserve"> файла изображения</w:t>
      </w:r>
      <w:r>
        <w:t xml:space="preserve"> картины, которую Вы хотите опубликовать.</w:t>
      </w:r>
    </w:p>
    <w:p w:rsidR="0019623C" w:rsidRDefault="0019623C" w:rsidP="00380E47">
      <w:pPr>
        <w:numPr>
          <w:ilvl w:val="0"/>
          <w:numId w:val="9"/>
        </w:numPr>
        <w:spacing w:line="360" w:lineRule="auto"/>
        <w:ind w:right="187" w:firstLine="398"/>
      </w:pPr>
      <w:r>
        <w:t xml:space="preserve">В поле </w:t>
      </w:r>
      <w:r>
        <w:rPr>
          <w:b/>
        </w:rPr>
        <w:t xml:space="preserve">Описание картины </w:t>
      </w:r>
      <w:r>
        <w:t>введите описание картины, которую Вы хотите опубликовать.</w:t>
      </w:r>
    </w:p>
    <w:p w:rsidR="00A85A31" w:rsidRDefault="0019623C" w:rsidP="00380E47">
      <w:pPr>
        <w:numPr>
          <w:ilvl w:val="0"/>
          <w:numId w:val="9"/>
        </w:numPr>
        <w:spacing w:after="424" w:line="360" w:lineRule="auto"/>
        <w:ind w:left="1111" w:right="187" w:firstLine="397"/>
      </w:pPr>
      <w:r>
        <w:t xml:space="preserve">Нажмите кнопку </w:t>
      </w:r>
      <w:r>
        <w:rPr>
          <w:b/>
        </w:rPr>
        <w:t>Опубликовать</w:t>
      </w:r>
      <w:r w:rsidR="000E3CD6">
        <w:t xml:space="preserve">. Если все данные были введены корректно, то Вами будет опубликована новая картина в приложении. В случае, если есть желание отменить действие, нажмите кнопку </w:t>
      </w:r>
      <w:r w:rsidR="000E3CD6">
        <w:rPr>
          <w:b/>
        </w:rPr>
        <w:t>Отмена</w:t>
      </w:r>
      <w:r w:rsidR="000E3CD6">
        <w:t>.</w:t>
      </w:r>
    </w:p>
    <w:p w:rsidR="00E776B6" w:rsidRDefault="00E776B6" w:rsidP="00E776B6">
      <w:pPr>
        <w:pStyle w:val="2"/>
        <w:spacing w:after="11" w:line="360" w:lineRule="auto"/>
        <w:ind w:left="1009" w:right="2739" w:hanging="11"/>
        <w:jc w:val="both"/>
      </w:pPr>
      <w:bookmarkStart w:id="25" w:name="_Toc97483197"/>
      <w:r>
        <w:t>4.3.</w:t>
      </w:r>
      <w:r w:rsidR="00DD611E">
        <w:t>4</w:t>
      </w:r>
      <w:r>
        <w:rPr>
          <w:rFonts w:ascii="Arial" w:eastAsia="Arial" w:hAnsi="Arial" w:cs="Arial"/>
        </w:rPr>
        <w:t xml:space="preserve"> </w:t>
      </w:r>
      <w:r>
        <w:t>Удаление картины</w:t>
      </w:r>
      <w:bookmarkEnd w:id="25"/>
      <w:r>
        <w:t xml:space="preserve"> </w:t>
      </w:r>
    </w:p>
    <w:p w:rsidR="00E776B6" w:rsidRDefault="00E776B6" w:rsidP="00E776B6">
      <w:pPr>
        <w:spacing w:line="360" w:lineRule="auto"/>
        <w:ind w:left="0" w:right="0" w:firstLine="851"/>
      </w:pPr>
      <w:r>
        <w:t>Для удален</w:t>
      </w:r>
      <w:bookmarkStart w:id="26" w:name="_GoBack"/>
      <w:bookmarkEnd w:id="26"/>
      <w:r>
        <w:t>ия картины необходимо выполнить следующие действия:</w:t>
      </w:r>
    </w:p>
    <w:p w:rsidR="00DD611E" w:rsidRDefault="00E776B6" w:rsidP="00CA3E06">
      <w:pPr>
        <w:numPr>
          <w:ilvl w:val="0"/>
          <w:numId w:val="10"/>
        </w:numPr>
        <w:spacing w:after="424" w:line="360" w:lineRule="auto"/>
        <w:ind w:left="1111" w:right="187" w:firstLine="397"/>
      </w:pPr>
      <w:r>
        <w:t>В правой области блока картины нажмите по иконке крестика</w:t>
      </w:r>
      <w:r w:rsidR="00B74B0B">
        <w:t xml:space="preserve">, после чего данная картина будет удалена из приложения. </w:t>
      </w:r>
    </w:p>
    <w:p w:rsidR="00DD611E" w:rsidRDefault="00DD611E" w:rsidP="00DD611E">
      <w:pPr>
        <w:pStyle w:val="2"/>
        <w:spacing w:after="11" w:line="360" w:lineRule="auto"/>
        <w:ind w:left="1009" w:right="2739" w:hanging="11"/>
        <w:jc w:val="both"/>
      </w:pPr>
      <w:bookmarkStart w:id="27" w:name="_Toc97483198"/>
      <w:r>
        <w:t>4.</w:t>
      </w:r>
      <w:r w:rsidR="00D91DD3">
        <w:t>4</w:t>
      </w:r>
      <w:r>
        <w:rPr>
          <w:rFonts w:ascii="Arial" w:eastAsia="Arial" w:hAnsi="Arial" w:cs="Arial"/>
        </w:rPr>
        <w:t xml:space="preserve"> </w:t>
      </w:r>
      <w:r>
        <w:t>Работа с разделом «Новости»</w:t>
      </w:r>
      <w:bookmarkEnd w:id="27"/>
      <w:r>
        <w:t xml:space="preserve"> </w:t>
      </w:r>
    </w:p>
    <w:p w:rsidR="00DD611E" w:rsidRDefault="00DD611E" w:rsidP="00DD611E">
      <w:pPr>
        <w:spacing w:after="0" w:line="360" w:lineRule="auto"/>
        <w:ind w:left="0" w:right="0" w:firstLine="851"/>
      </w:pPr>
      <w:r>
        <w:t>Для работы с разделом «Новости» необходимо осуществить вход в систему. После входа в систему в разделе «Новости» пользователю будет предоставлены следующие функции:</w:t>
      </w:r>
    </w:p>
    <w:p w:rsidR="00DD611E" w:rsidRDefault="00DD611E" w:rsidP="00380E47">
      <w:pPr>
        <w:numPr>
          <w:ilvl w:val="0"/>
          <w:numId w:val="4"/>
        </w:numPr>
        <w:spacing w:after="34" w:line="360" w:lineRule="auto"/>
        <w:ind w:right="181"/>
      </w:pPr>
      <w:r>
        <w:t>Оставление отметки «Нравится»</w:t>
      </w:r>
    </w:p>
    <w:p w:rsidR="00DD611E" w:rsidRDefault="00DD611E" w:rsidP="00380E47">
      <w:pPr>
        <w:numPr>
          <w:ilvl w:val="0"/>
          <w:numId w:val="4"/>
        </w:numPr>
        <w:spacing w:after="34" w:line="360" w:lineRule="auto"/>
        <w:ind w:left="1712" w:right="181" w:hanging="357"/>
      </w:pPr>
      <w:r>
        <w:t>Оставление комментария</w:t>
      </w:r>
    </w:p>
    <w:p w:rsidR="00DD611E" w:rsidRDefault="00DD611E" w:rsidP="00DD611E">
      <w:pPr>
        <w:spacing w:after="0" w:line="360" w:lineRule="auto"/>
        <w:ind w:left="0" w:right="0" w:firstLine="851"/>
      </w:pPr>
      <w:r>
        <w:t>Если пользователь, авторизованный в системе, имеет роль редактора новостей, то ему дополнительно будет предоставлена следующие функции:</w:t>
      </w:r>
    </w:p>
    <w:p w:rsidR="00DD611E" w:rsidRDefault="00DD611E" w:rsidP="00380E47">
      <w:pPr>
        <w:numPr>
          <w:ilvl w:val="0"/>
          <w:numId w:val="4"/>
        </w:numPr>
        <w:spacing w:after="34" w:line="360" w:lineRule="auto"/>
        <w:ind w:right="181"/>
      </w:pPr>
      <w:r>
        <w:t>Добавление новой новости</w:t>
      </w:r>
    </w:p>
    <w:p w:rsidR="00DD611E" w:rsidRDefault="00DD611E" w:rsidP="00380E47">
      <w:pPr>
        <w:numPr>
          <w:ilvl w:val="0"/>
          <w:numId w:val="4"/>
        </w:numPr>
        <w:spacing w:after="424" w:line="360" w:lineRule="auto"/>
        <w:ind w:left="1712" w:right="181" w:hanging="357"/>
      </w:pPr>
      <w:r>
        <w:t>Удаление новост</w:t>
      </w:r>
      <w:r w:rsidR="00D91DD3">
        <w:t>и</w:t>
      </w:r>
    </w:p>
    <w:p w:rsidR="00DD611E" w:rsidRDefault="00DD611E" w:rsidP="00DD611E">
      <w:pPr>
        <w:pStyle w:val="2"/>
        <w:spacing w:after="11" w:line="360" w:lineRule="auto"/>
        <w:ind w:left="1009" w:right="2739" w:hanging="11"/>
        <w:jc w:val="both"/>
      </w:pPr>
      <w:bookmarkStart w:id="28" w:name="_Toc97483199"/>
      <w:r>
        <w:t>4.</w:t>
      </w:r>
      <w:r w:rsidR="00D91DD3">
        <w:t>4</w:t>
      </w:r>
      <w:r>
        <w:t>.1</w:t>
      </w:r>
      <w:r>
        <w:rPr>
          <w:rFonts w:ascii="Arial" w:eastAsia="Arial" w:hAnsi="Arial" w:cs="Arial"/>
        </w:rPr>
        <w:t xml:space="preserve"> </w:t>
      </w:r>
      <w:r>
        <w:t>Оставление отметки «Нравится»</w:t>
      </w:r>
      <w:bookmarkEnd w:id="28"/>
      <w:r>
        <w:t xml:space="preserve"> </w:t>
      </w:r>
    </w:p>
    <w:p w:rsidR="00DD611E" w:rsidRDefault="00DD611E" w:rsidP="00DD611E">
      <w:pPr>
        <w:spacing w:line="360" w:lineRule="auto"/>
        <w:ind w:left="0" w:right="0" w:firstLine="851"/>
      </w:pPr>
      <w:r>
        <w:t>Для оставления отметки «Нравится» необходимо выполнить следующие действия:</w:t>
      </w:r>
    </w:p>
    <w:p w:rsidR="00DD611E" w:rsidRDefault="00AA270B" w:rsidP="00AA270B">
      <w:pPr>
        <w:spacing w:line="360" w:lineRule="auto"/>
        <w:ind w:left="1109" w:right="187" w:firstLine="0"/>
      </w:pPr>
      <w:r>
        <w:t xml:space="preserve">1) </w:t>
      </w:r>
      <w:r w:rsidR="00DD611E">
        <w:t>Нажмите на иконку отметки «Нравится», под публикацией которая Вам понравилась, после чего иконка окрасится в красный цвет, обозначающий, что Вы активировали данную функцию (Рис.4.</w:t>
      </w:r>
      <w:r w:rsidR="00D91DD3">
        <w:t>7</w:t>
      </w:r>
      <w:r w:rsidR="00DD611E">
        <w:t xml:space="preserve">). В случае, отмены данного действия, Вы </w:t>
      </w:r>
      <w:r w:rsidR="00DD611E">
        <w:lastRenderedPageBreak/>
        <w:t>можете повторно нажать на иконку, и теперь она окрасится в стандартный тёмный цвет:</w:t>
      </w:r>
    </w:p>
    <w:p w:rsidR="00DD611E" w:rsidRPr="00DA0FDF" w:rsidRDefault="00AA270B" w:rsidP="00DD611E">
      <w:pPr>
        <w:pStyle w:val="a3"/>
        <w:spacing w:after="203" w:line="360" w:lineRule="auto"/>
        <w:ind w:left="0" w:right="0" w:firstLine="0"/>
        <w:jc w:val="center"/>
      </w:pPr>
      <w:r>
        <w:rPr>
          <w:noProof/>
        </w:rPr>
        <w:drawing>
          <wp:inline distT="0" distB="0" distL="0" distR="0" wp14:anchorId="5F836713" wp14:editId="146EE723">
            <wp:extent cx="6156325" cy="339598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6325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11E" w:rsidRDefault="00DD611E" w:rsidP="00DD611E">
      <w:pPr>
        <w:pStyle w:val="a3"/>
        <w:spacing w:after="424" w:line="360" w:lineRule="auto"/>
        <w:ind w:left="0" w:right="0" w:firstLine="0"/>
        <w:jc w:val="center"/>
      </w:pPr>
      <w:r w:rsidRPr="006737B2">
        <w:t>Рис. 4.</w:t>
      </w:r>
      <w:r w:rsidR="00D91DD3">
        <w:t>7</w:t>
      </w:r>
      <w:r>
        <w:t xml:space="preserve"> – Активация отметки «Нравится» под </w:t>
      </w:r>
      <w:r w:rsidR="00D91DD3">
        <w:t>новостью</w:t>
      </w:r>
      <w:r>
        <w:t xml:space="preserve"> заведения пользователем</w:t>
      </w:r>
    </w:p>
    <w:p w:rsidR="00DD611E" w:rsidRDefault="00DD611E" w:rsidP="00DD611E">
      <w:pPr>
        <w:pStyle w:val="2"/>
        <w:spacing w:after="11" w:line="360" w:lineRule="auto"/>
        <w:ind w:left="1009" w:right="2739" w:hanging="11"/>
        <w:jc w:val="both"/>
      </w:pPr>
      <w:bookmarkStart w:id="29" w:name="_Toc97483200"/>
      <w:r>
        <w:t>4.</w:t>
      </w:r>
      <w:r w:rsidR="00AA270B">
        <w:t>4</w:t>
      </w:r>
      <w:r>
        <w:t>.2</w:t>
      </w:r>
      <w:r>
        <w:rPr>
          <w:rFonts w:ascii="Arial" w:eastAsia="Arial" w:hAnsi="Arial" w:cs="Arial"/>
        </w:rPr>
        <w:t xml:space="preserve"> </w:t>
      </w:r>
      <w:r>
        <w:t>Оставление комментария</w:t>
      </w:r>
      <w:bookmarkEnd w:id="29"/>
      <w:r>
        <w:t xml:space="preserve"> </w:t>
      </w:r>
    </w:p>
    <w:p w:rsidR="00DD611E" w:rsidRDefault="00DD611E" w:rsidP="00DD611E">
      <w:pPr>
        <w:spacing w:line="360" w:lineRule="auto"/>
        <w:ind w:left="0" w:right="0" w:firstLine="851"/>
      </w:pPr>
      <w:r>
        <w:t>Для оставления комментария необходимо выполнить следующие действия:</w:t>
      </w:r>
    </w:p>
    <w:p w:rsidR="00DD611E" w:rsidRDefault="00DD611E" w:rsidP="00380E47">
      <w:pPr>
        <w:numPr>
          <w:ilvl w:val="0"/>
          <w:numId w:val="8"/>
        </w:numPr>
        <w:spacing w:line="360" w:lineRule="auto"/>
        <w:ind w:right="187" w:firstLine="398"/>
      </w:pPr>
      <w:r>
        <w:t xml:space="preserve">В правой нижней части блока конкретной </w:t>
      </w:r>
      <w:r w:rsidR="00AA270B">
        <w:t>новости</w:t>
      </w:r>
      <w:r>
        <w:t xml:space="preserve">, которую Вы хотите прокомментировать, заполните текстовое поле. В случае, желания отменить действие Вы можете нажать кнопку </w:t>
      </w:r>
      <w:r w:rsidRPr="00472550">
        <w:rPr>
          <w:b/>
        </w:rPr>
        <w:t>Отмена</w:t>
      </w:r>
      <w:r>
        <w:t>.</w:t>
      </w:r>
    </w:p>
    <w:p w:rsidR="00DD611E" w:rsidRDefault="00DD611E" w:rsidP="00380E47">
      <w:pPr>
        <w:numPr>
          <w:ilvl w:val="0"/>
          <w:numId w:val="8"/>
        </w:numPr>
        <w:spacing w:after="424" w:line="360" w:lineRule="auto"/>
        <w:ind w:left="1111" w:right="187" w:firstLine="397"/>
      </w:pPr>
      <w:r>
        <w:t xml:space="preserve">Нажмите кнопку </w:t>
      </w:r>
      <w:r w:rsidRPr="00C27AC3">
        <w:rPr>
          <w:b/>
        </w:rPr>
        <w:t>Оставить комментарий</w:t>
      </w:r>
      <w:r>
        <w:t xml:space="preserve">, после чего появится новый комментарий под данной </w:t>
      </w:r>
      <w:r w:rsidR="00AA270B">
        <w:t>новостью</w:t>
      </w:r>
      <w:r>
        <w:t xml:space="preserve"> (Рис.4.5). В случае, желания удалить созданный комментарий и редактировать, Вы можете взаимодействовать с правой панелью комментария</w:t>
      </w:r>
      <w:r w:rsidR="00AA270B">
        <w:t>.</w:t>
      </w:r>
    </w:p>
    <w:p w:rsidR="00DD611E" w:rsidRDefault="00DD611E" w:rsidP="00DD611E">
      <w:pPr>
        <w:pStyle w:val="2"/>
        <w:spacing w:after="11" w:line="360" w:lineRule="auto"/>
        <w:ind w:left="1009" w:right="2739" w:hanging="11"/>
        <w:jc w:val="both"/>
      </w:pPr>
      <w:bookmarkStart w:id="30" w:name="_Toc97483201"/>
      <w:r>
        <w:t>4.</w:t>
      </w:r>
      <w:r w:rsidR="00AA270B">
        <w:t>4</w:t>
      </w:r>
      <w:r>
        <w:t>.3</w:t>
      </w:r>
      <w:r>
        <w:rPr>
          <w:rFonts w:ascii="Arial" w:eastAsia="Arial" w:hAnsi="Arial" w:cs="Arial"/>
        </w:rPr>
        <w:t xml:space="preserve"> </w:t>
      </w:r>
      <w:r>
        <w:t>Д</w:t>
      </w:r>
      <w:r w:rsidR="00333C57">
        <w:t>обавление новой новости</w:t>
      </w:r>
      <w:bookmarkEnd w:id="30"/>
      <w:r>
        <w:t xml:space="preserve"> </w:t>
      </w:r>
    </w:p>
    <w:p w:rsidR="00DD611E" w:rsidRDefault="00DD611E" w:rsidP="00DD611E">
      <w:pPr>
        <w:spacing w:line="360" w:lineRule="auto"/>
        <w:ind w:left="0" w:right="0" w:firstLine="851"/>
      </w:pPr>
      <w:r>
        <w:t xml:space="preserve">Для добавления новой </w:t>
      </w:r>
      <w:r w:rsidR="00795E64">
        <w:t>новости</w:t>
      </w:r>
      <w:r>
        <w:t xml:space="preserve"> необходимо выполнить следующие действия:</w:t>
      </w:r>
    </w:p>
    <w:p w:rsidR="00DD611E" w:rsidRDefault="00DD611E" w:rsidP="00380E47">
      <w:pPr>
        <w:numPr>
          <w:ilvl w:val="0"/>
          <w:numId w:val="9"/>
        </w:numPr>
        <w:spacing w:line="360" w:lineRule="auto"/>
        <w:ind w:right="187" w:firstLine="398"/>
      </w:pPr>
      <w:r>
        <w:t xml:space="preserve">В верхней части экрана нажать на панель </w:t>
      </w:r>
      <w:r w:rsidRPr="00B52791">
        <w:rPr>
          <w:b/>
        </w:rPr>
        <w:t>Д</w:t>
      </w:r>
      <w:r>
        <w:rPr>
          <w:b/>
        </w:rPr>
        <w:t>обавить новую публикацию</w:t>
      </w:r>
      <w:r>
        <w:t xml:space="preserve">, после чего появится окно добавления новой </w:t>
      </w:r>
      <w:r w:rsidR="002F13E3">
        <w:t>новости</w:t>
      </w:r>
      <w:r>
        <w:t xml:space="preserve"> (Рис.4.</w:t>
      </w:r>
      <w:r w:rsidR="006C32D3">
        <w:t>8</w:t>
      </w:r>
      <w:r>
        <w:t>):</w:t>
      </w:r>
    </w:p>
    <w:p w:rsidR="00DD611E" w:rsidRPr="00DA0FDF" w:rsidRDefault="002F13E3" w:rsidP="00DD611E">
      <w:pPr>
        <w:pStyle w:val="a3"/>
        <w:spacing w:after="203" w:line="360" w:lineRule="auto"/>
        <w:ind w:left="0" w:right="0" w:firstLine="0"/>
        <w:jc w:val="center"/>
      </w:pPr>
      <w:r>
        <w:rPr>
          <w:noProof/>
        </w:rPr>
        <w:lastRenderedPageBreak/>
        <w:drawing>
          <wp:inline distT="0" distB="0" distL="0" distR="0" wp14:anchorId="50A21525" wp14:editId="55917C39">
            <wp:extent cx="6156325" cy="340614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632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11E" w:rsidRDefault="00DD611E" w:rsidP="00DD611E">
      <w:pPr>
        <w:pStyle w:val="a3"/>
        <w:spacing w:after="0" w:line="360" w:lineRule="auto"/>
        <w:ind w:left="0" w:right="0" w:firstLine="0"/>
        <w:jc w:val="center"/>
      </w:pPr>
      <w:r w:rsidRPr="006737B2">
        <w:t>Рис. 4.</w:t>
      </w:r>
      <w:r w:rsidR="006C32D3">
        <w:t>8</w:t>
      </w:r>
      <w:r>
        <w:t xml:space="preserve"> – Окно добавления новой </w:t>
      </w:r>
      <w:r w:rsidR="006C32D3">
        <w:t>новости</w:t>
      </w:r>
    </w:p>
    <w:p w:rsidR="00DD611E" w:rsidRDefault="00DD611E" w:rsidP="00380E47">
      <w:pPr>
        <w:numPr>
          <w:ilvl w:val="0"/>
          <w:numId w:val="9"/>
        </w:numPr>
        <w:spacing w:line="360" w:lineRule="auto"/>
        <w:ind w:right="187" w:firstLine="398"/>
      </w:pPr>
      <w:r>
        <w:t xml:space="preserve">В поле </w:t>
      </w:r>
      <w:r>
        <w:rPr>
          <w:b/>
        </w:rPr>
        <w:t xml:space="preserve">Название </w:t>
      </w:r>
      <w:r w:rsidR="009472B8">
        <w:rPr>
          <w:b/>
        </w:rPr>
        <w:t>новости</w:t>
      </w:r>
      <w:r>
        <w:rPr>
          <w:b/>
        </w:rPr>
        <w:t xml:space="preserve"> </w:t>
      </w:r>
      <w:r>
        <w:t xml:space="preserve">введите название </w:t>
      </w:r>
      <w:r w:rsidR="009472B8">
        <w:t>новости</w:t>
      </w:r>
      <w:r>
        <w:t>, которую Вы хотите опубликовать.</w:t>
      </w:r>
    </w:p>
    <w:p w:rsidR="00DD611E" w:rsidRDefault="00DD611E" w:rsidP="00380E47">
      <w:pPr>
        <w:numPr>
          <w:ilvl w:val="0"/>
          <w:numId w:val="9"/>
        </w:numPr>
        <w:spacing w:line="360" w:lineRule="auto"/>
        <w:ind w:right="187" w:firstLine="398"/>
      </w:pPr>
      <w:r>
        <w:t xml:space="preserve">В поле </w:t>
      </w:r>
      <w:r>
        <w:rPr>
          <w:b/>
        </w:rPr>
        <w:t xml:space="preserve">Название файла изображения </w:t>
      </w:r>
      <w:r>
        <w:t xml:space="preserve">введите название файла изображения </w:t>
      </w:r>
      <w:r w:rsidR="009472B8">
        <w:t>новости</w:t>
      </w:r>
      <w:r>
        <w:t>, которую Вы хотите опубликовать.</w:t>
      </w:r>
    </w:p>
    <w:p w:rsidR="00DD611E" w:rsidRDefault="00DD611E" w:rsidP="00380E47">
      <w:pPr>
        <w:numPr>
          <w:ilvl w:val="0"/>
          <w:numId w:val="9"/>
        </w:numPr>
        <w:spacing w:line="360" w:lineRule="auto"/>
        <w:ind w:right="187" w:firstLine="398"/>
      </w:pPr>
      <w:r>
        <w:t xml:space="preserve">В поле </w:t>
      </w:r>
      <w:r w:rsidR="009472B8">
        <w:rPr>
          <w:b/>
        </w:rPr>
        <w:t>Текст новости</w:t>
      </w:r>
      <w:r>
        <w:rPr>
          <w:b/>
        </w:rPr>
        <w:t xml:space="preserve"> </w:t>
      </w:r>
      <w:r>
        <w:t xml:space="preserve">введите </w:t>
      </w:r>
      <w:r w:rsidR="009472B8">
        <w:t>текст новости</w:t>
      </w:r>
      <w:r>
        <w:t>, которую Вы хотите опубликовать.</w:t>
      </w:r>
    </w:p>
    <w:p w:rsidR="00DD611E" w:rsidRDefault="00DD611E" w:rsidP="00380E47">
      <w:pPr>
        <w:numPr>
          <w:ilvl w:val="0"/>
          <w:numId w:val="9"/>
        </w:numPr>
        <w:spacing w:after="424" w:line="360" w:lineRule="auto"/>
        <w:ind w:left="1111" w:right="187" w:firstLine="397"/>
      </w:pPr>
      <w:r>
        <w:t xml:space="preserve">Нажмите кнопку </w:t>
      </w:r>
      <w:r>
        <w:rPr>
          <w:b/>
        </w:rPr>
        <w:t>Опубликовать</w:t>
      </w:r>
      <w:r>
        <w:t xml:space="preserve">. Если все данные были введены корректно, то Вами будет опубликована новая </w:t>
      </w:r>
      <w:r w:rsidR="009472B8">
        <w:t>новость</w:t>
      </w:r>
      <w:r>
        <w:t xml:space="preserve"> в приложении. В случае, если есть желание отменить действие, нажмите кнопку </w:t>
      </w:r>
      <w:r>
        <w:rPr>
          <w:b/>
        </w:rPr>
        <w:t>Отмена</w:t>
      </w:r>
      <w:r>
        <w:t>.</w:t>
      </w:r>
    </w:p>
    <w:p w:rsidR="00DD611E" w:rsidRDefault="00DD611E" w:rsidP="00DD611E">
      <w:pPr>
        <w:pStyle w:val="2"/>
        <w:spacing w:after="11" w:line="360" w:lineRule="auto"/>
        <w:ind w:left="1009" w:right="2739" w:hanging="11"/>
        <w:jc w:val="both"/>
      </w:pPr>
      <w:bookmarkStart w:id="31" w:name="_Toc97483202"/>
      <w:r>
        <w:t>4.</w:t>
      </w:r>
      <w:r w:rsidR="00333C57">
        <w:t>4</w:t>
      </w:r>
      <w:r>
        <w:t>.4</w:t>
      </w:r>
      <w:r>
        <w:rPr>
          <w:rFonts w:ascii="Arial" w:eastAsia="Arial" w:hAnsi="Arial" w:cs="Arial"/>
        </w:rPr>
        <w:t xml:space="preserve"> </w:t>
      </w:r>
      <w:r>
        <w:t xml:space="preserve">Удаление </w:t>
      </w:r>
      <w:r w:rsidR="00333C57">
        <w:t>новости</w:t>
      </w:r>
      <w:bookmarkEnd w:id="31"/>
      <w:r>
        <w:t xml:space="preserve"> </w:t>
      </w:r>
    </w:p>
    <w:p w:rsidR="00DD611E" w:rsidRDefault="00DD611E" w:rsidP="00FF4BDA">
      <w:pPr>
        <w:spacing w:line="360" w:lineRule="auto"/>
        <w:ind w:left="0" w:right="0" w:firstLine="851"/>
      </w:pPr>
      <w:r>
        <w:t xml:space="preserve">Для удаления </w:t>
      </w:r>
      <w:r w:rsidR="00333C57">
        <w:t>новости</w:t>
      </w:r>
      <w:r>
        <w:t xml:space="preserve"> необходимо выполнить следующие действия:</w:t>
      </w:r>
    </w:p>
    <w:p w:rsidR="00341644" w:rsidRDefault="00DD611E" w:rsidP="00FF4BDA">
      <w:pPr>
        <w:tabs>
          <w:tab w:val="left" w:pos="6750"/>
        </w:tabs>
        <w:spacing w:after="434" w:line="360" w:lineRule="auto"/>
        <w:ind w:left="996" w:right="0" w:firstLine="0"/>
        <w:jc w:val="left"/>
      </w:pPr>
      <w:r>
        <w:t xml:space="preserve">В правой области блока </w:t>
      </w:r>
      <w:r w:rsidR="00333C57">
        <w:t>новости</w:t>
      </w:r>
      <w:r>
        <w:t xml:space="preserve"> нажмите по иконке крестика, после чего данная </w:t>
      </w:r>
      <w:r w:rsidR="00333C57">
        <w:t>новость</w:t>
      </w:r>
      <w:r>
        <w:t xml:space="preserve"> будет удалена из приложения.</w:t>
      </w:r>
      <w:r w:rsidR="00EB7EBA">
        <w:br w:type="page"/>
      </w:r>
    </w:p>
    <w:p w:rsidR="00341644" w:rsidRDefault="00EB7EBA">
      <w:pPr>
        <w:pStyle w:val="1"/>
        <w:ind w:right="54"/>
      </w:pPr>
      <w:bookmarkStart w:id="32" w:name="_Toc97483203"/>
      <w:r>
        <w:lastRenderedPageBreak/>
        <w:t>5</w:t>
      </w:r>
      <w:r>
        <w:rPr>
          <w:rFonts w:ascii="Arial" w:eastAsia="Arial" w:hAnsi="Arial" w:cs="Arial"/>
        </w:rPr>
        <w:t xml:space="preserve"> </w:t>
      </w:r>
      <w:r>
        <w:t>Аварийные ситуации</w:t>
      </w:r>
      <w:bookmarkEnd w:id="32"/>
      <w:r>
        <w:t xml:space="preserve"> </w:t>
      </w:r>
    </w:p>
    <w:p w:rsidR="00341644" w:rsidRDefault="00FF4BDA" w:rsidP="00F05614">
      <w:pPr>
        <w:spacing w:line="360" w:lineRule="auto"/>
        <w:ind w:left="144" w:right="188" w:firstLine="852"/>
      </w:pPr>
      <w:r>
        <w:t>АИС «Картинная галерея»</w:t>
      </w:r>
      <w:r w:rsidR="00EB7EBA">
        <w:t xml:space="preserve"> является </w:t>
      </w:r>
      <w:r>
        <w:t>простым программным модулем, который осуществляется установкой пользователя</w:t>
      </w:r>
      <w:r w:rsidR="00EB7EBA">
        <w:t xml:space="preserve">. </w:t>
      </w:r>
    </w:p>
    <w:p w:rsidR="00341644" w:rsidRDefault="00EB7EBA" w:rsidP="00F05614">
      <w:pPr>
        <w:spacing w:after="34" w:line="360" w:lineRule="auto"/>
        <w:ind w:left="1006" w:right="188"/>
      </w:pPr>
      <w:r>
        <w:t xml:space="preserve">Возможны следующие аварийные ситуации: </w:t>
      </w:r>
    </w:p>
    <w:p w:rsidR="00341644" w:rsidRDefault="00EB7EBA" w:rsidP="00380E47">
      <w:pPr>
        <w:pStyle w:val="a3"/>
        <w:numPr>
          <w:ilvl w:val="0"/>
          <w:numId w:val="11"/>
        </w:numPr>
        <w:spacing w:line="360" w:lineRule="auto"/>
        <w:ind w:left="703" w:right="187" w:firstLine="454"/>
      </w:pPr>
      <w:r>
        <w:t xml:space="preserve">Не заполнены обязательные поля для заполнения – для устранения данной ошибки необходимо заполнить указанные поля. </w:t>
      </w:r>
    </w:p>
    <w:p w:rsidR="00341644" w:rsidRDefault="00EB7EBA" w:rsidP="00380E47">
      <w:pPr>
        <w:pStyle w:val="a3"/>
        <w:numPr>
          <w:ilvl w:val="0"/>
          <w:numId w:val="11"/>
        </w:numPr>
        <w:spacing w:line="360" w:lineRule="auto"/>
        <w:ind w:left="703" w:right="187" w:firstLine="454"/>
      </w:pPr>
      <w:r>
        <w:t xml:space="preserve">Системные сообщения – для устранения данной ошибки необходимо обратиться к администратору Подсистемы. </w:t>
      </w:r>
      <w:r>
        <w:br w:type="page"/>
      </w:r>
    </w:p>
    <w:p w:rsidR="00341644" w:rsidRDefault="00EB7EBA">
      <w:pPr>
        <w:pStyle w:val="1"/>
        <w:ind w:right="54"/>
      </w:pPr>
      <w:bookmarkStart w:id="33" w:name="_Toc97483204"/>
      <w:r>
        <w:lastRenderedPageBreak/>
        <w:t>6</w:t>
      </w:r>
      <w:r>
        <w:rPr>
          <w:rFonts w:ascii="Arial" w:eastAsia="Arial" w:hAnsi="Arial" w:cs="Arial"/>
        </w:rPr>
        <w:t xml:space="preserve"> </w:t>
      </w:r>
      <w:r>
        <w:t>Рекомендации по освоению</w:t>
      </w:r>
      <w:bookmarkEnd w:id="33"/>
      <w:r>
        <w:t xml:space="preserve"> </w:t>
      </w:r>
    </w:p>
    <w:p w:rsidR="00341644" w:rsidRDefault="00EB7EBA" w:rsidP="00F05614">
      <w:pPr>
        <w:spacing w:line="360" w:lineRule="auto"/>
        <w:ind w:left="142" w:right="187" w:firstLine="851"/>
      </w:pPr>
      <w:r>
        <w:t xml:space="preserve">Для успешной работы с </w:t>
      </w:r>
      <w:r w:rsidR="00F05614">
        <w:t>АИС «Картинная галерея»</w:t>
      </w:r>
      <w:r>
        <w:t xml:space="preserve"> необходимо: </w:t>
      </w:r>
    </w:p>
    <w:p w:rsidR="00F05614" w:rsidRPr="00F05614" w:rsidRDefault="00EB7EBA" w:rsidP="00380E47">
      <w:pPr>
        <w:pStyle w:val="a3"/>
        <w:numPr>
          <w:ilvl w:val="0"/>
          <w:numId w:val="12"/>
        </w:numPr>
        <w:spacing w:after="0" w:line="360" w:lineRule="auto"/>
        <w:ind w:left="703" w:right="187" w:firstLine="454"/>
        <w:jc w:val="left"/>
        <w:rPr>
          <w:rFonts w:asciiTheme="minorHAnsi" w:hAnsiTheme="minorHAnsi"/>
        </w:rPr>
      </w:pPr>
      <w:r>
        <w:t>получить навыки работы с</w:t>
      </w:r>
      <w:r w:rsidR="00F05614">
        <w:t xml:space="preserve"> операционной системой Windows;</w:t>
      </w:r>
    </w:p>
    <w:p w:rsidR="00341644" w:rsidRPr="00F05614" w:rsidRDefault="00EB7EBA" w:rsidP="00380E47">
      <w:pPr>
        <w:pStyle w:val="a3"/>
        <w:numPr>
          <w:ilvl w:val="0"/>
          <w:numId w:val="12"/>
        </w:numPr>
        <w:spacing w:after="0" w:line="360" w:lineRule="auto"/>
        <w:ind w:left="703" w:right="187" w:firstLine="454"/>
        <w:jc w:val="left"/>
        <w:rPr>
          <w:rFonts w:asciiTheme="minorHAnsi" w:hAnsiTheme="minorHAnsi"/>
        </w:rPr>
      </w:pPr>
      <w:r>
        <w:t xml:space="preserve">ознакомиться с руководством </w:t>
      </w:r>
      <w:r w:rsidR="00F05614">
        <w:t>пользователя.</w:t>
      </w:r>
    </w:p>
    <w:p w:rsidR="00341644" w:rsidRDefault="00EB7EBA">
      <w:pPr>
        <w:spacing w:after="0" w:line="259" w:lineRule="auto"/>
        <w:ind w:left="996" w:right="0" w:firstLine="0"/>
        <w:jc w:val="left"/>
      </w:pPr>
      <w:r>
        <w:t xml:space="preserve"> </w:t>
      </w:r>
      <w:r>
        <w:br w:type="page"/>
      </w:r>
    </w:p>
    <w:p w:rsidR="00341644" w:rsidRDefault="00EB7EBA">
      <w:pPr>
        <w:pStyle w:val="1"/>
        <w:spacing w:after="0"/>
        <w:ind w:left="0" w:right="2201" w:firstLine="0"/>
        <w:jc w:val="right"/>
      </w:pPr>
      <w:bookmarkStart w:id="34" w:name="_Toc97483205"/>
      <w:r>
        <w:rPr>
          <w:sz w:val="40"/>
        </w:rPr>
        <w:lastRenderedPageBreak/>
        <w:t>Лист регистрации изменений</w:t>
      </w:r>
      <w:bookmarkEnd w:id="34"/>
      <w:r>
        <w:rPr>
          <w:sz w:val="40"/>
        </w:rPr>
        <w:t xml:space="preserve"> </w:t>
      </w:r>
    </w:p>
    <w:tbl>
      <w:tblPr>
        <w:tblStyle w:val="TableGrid"/>
        <w:tblW w:w="9567" w:type="dxa"/>
        <w:tblInd w:w="38" w:type="dxa"/>
        <w:tblCellMar>
          <w:top w:w="48" w:type="dxa"/>
          <w:left w:w="106" w:type="dxa"/>
          <w:bottom w:w="16" w:type="dxa"/>
          <w:right w:w="99" w:type="dxa"/>
        </w:tblCellMar>
        <w:tblLook w:val="04A0" w:firstRow="1" w:lastRow="0" w:firstColumn="1" w:lastColumn="0" w:noHBand="0" w:noVBand="1"/>
      </w:tblPr>
      <w:tblGrid>
        <w:gridCol w:w="485"/>
        <w:gridCol w:w="913"/>
        <w:gridCol w:w="913"/>
        <w:gridCol w:w="913"/>
        <w:gridCol w:w="913"/>
        <w:gridCol w:w="1195"/>
        <w:gridCol w:w="1221"/>
        <w:gridCol w:w="1308"/>
        <w:gridCol w:w="1022"/>
        <w:gridCol w:w="684"/>
      </w:tblGrid>
      <w:tr w:rsidR="00341644" w:rsidTr="00E25729">
        <w:trPr>
          <w:trHeight w:val="338"/>
        </w:trPr>
        <w:tc>
          <w:tcPr>
            <w:tcW w:w="3418" w:type="dxa"/>
            <w:gridSpan w:val="4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shd w:val="clear" w:color="auto" w:fill="D9D9D9"/>
          </w:tcPr>
          <w:p w:rsidR="00341644" w:rsidRPr="00F05614" w:rsidRDefault="00EB7EBA">
            <w:pPr>
              <w:spacing w:after="0" w:line="259" w:lineRule="auto"/>
              <w:ind w:left="0" w:right="0" w:firstLine="0"/>
              <w:jc w:val="left"/>
            </w:pPr>
            <w:r w:rsidRPr="00F05614">
              <w:rPr>
                <w:sz w:val="22"/>
              </w:rPr>
              <w:t xml:space="preserve">Номера листов (страниц) </w:t>
            </w:r>
          </w:p>
        </w:tc>
        <w:tc>
          <w:tcPr>
            <w:tcW w:w="10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341644" w:rsidRPr="00F05614" w:rsidRDefault="00341644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0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341644" w:rsidRPr="00F05614" w:rsidRDefault="00EB7EBA" w:rsidP="00E25729">
            <w:pPr>
              <w:spacing w:after="0" w:line="238" w:lineRule="auto"/>
              <w:ind w:left="2" w:right="0" w:firstLine="0"/>
              <w:jc w:val="left"/>
            </w:pPr>
            <w:r w:rsidRPr="00F05614">
              <w:rPr>
                <w:sz w:val="22"/>
              </w:rPr>
              <w:t xml:space="preserve">Всего листов (страниц) в </w:t>
            </w:r>
          </w:p>
          <w:p w:rsidR="00341644" w:rsidRPr="00F05614" w:rsidRDefault="00EB7EBA" w:rsidP="00E25729">
            <w:pPr>
              <w:spacing w:after="16" w:line="259" w:lineRule="auto"/>
              <w:ind w:left="2" w:right="0" w:firstLine="0"/>
              <w:jc w:val="left"/>
            </w:pPr>
            <w:r w:rsidRPr="00F05614">
              <w:rPr>
                <w:sz w:val="22"/>
              </w:rPr>
              <w:t xml:space="preserve">документе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341644" w:rsidRPr="00F05614" w:rsidRDefault="00EB7EBA" w:rsidP="00E25729">
            <w:pPr>
              <w:spacing w:after="0" w:line="259" w:lineRule="auto"/>
              <w:ind w:left="2" w:right="0" w:firstLine="0"/>
              <w:jc w:val="left"/>
            </w:pPr>
            <w:r w:rsidRPr="00F05614">
              <w:rPr>
                <w:sz w:val="22"/>
              </w:rPr>
              <w:t xml:space="preserve">№ докуме нта </w:t>
            </w:r>
          </w:p>
        </w:tc>
        <w:tc>
          <w:tcPr>
            <w:tcW w:w="13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341644" w:rsidRPr="00F05614" w:rsidRDefault="00EB7EBA" w:rsidP="00E25729">
            <w:pPr>
              <w:spacing w:after="0" w:line="278" w:lineRule="auto"/>
              <w:ind w:left="2" w:right="0" w:firstLine="0"/>
              <w:jc w:val="left"/>
            </w:pPr>
            <w:r w:rsidRPr="00F05614">
              <w:rPr>
                <w:sz w:val="22"/>
              </w:rPr>
              <w:t>Входящий № сопрово</w:t>
            </w:r>
          </w:p>
          <w:p w:rsidR="00341644" w:rsidRPr="00F05614" w:rsidRDefault="00EB7EBA" w:rsidP="00E25729">
            <w:pPr>
              <w:spacing w:after="0" w:line="259" w:lineRule="auto"/>
              <w:ind w:left="2" w:right="0" w:firstLine="0"/>
              <w:jc w:val="left"/>
            </w:pPr>
            <w:r w:rsidRPr="00F05614">
              <w:rPr>
                <w:sz w:val="22"/>
              </w:rPr>
              <w:t xml:space="preserve">дительного </w:t>
            </w:r>
          </w:p>
          <w:p w:rsidR="00341644" w:rsidRPr="00F05614" w:rsidRDefault="00EB7EBA" w:rsidP="00E25729">
            <w:pPr>
              <w:spacing w:after="0" w:line="259" w:lineRule="auto"/>
              <w:ind w:left="2" w:right="0" w:firstLine="0"/>
              <w:jc w:val="left"/>
            </w:pPr>
            <w:r w:rsidRPr="00F05614">
              <w:rPr>
                <w:sz w:val="22"/>
              </w:rPr>
              <w:t xml:space="preserve">документа и дата </w:t>
            </w:r>
          </w:p>
        </w:tc>
        <w:tc>
          <w:tcPr>
            <w:tcW w:w="81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341644" w:rsidRPr="00F05614" w:rsidRDefault="00EB7EBA" w:rsidP="00E25729">
            <w:pPr>
              <w:spacing w:after="0" w:line="259" w:lineRule="auto"/>
              <w:ind w:left="2" w:right="0" w:firstLine="0"/>
              <w:jc w:val="left"/>
            </w:pPr>
            <w:r w:rsidRPr="00F05614">
              <w:rPr>
                <w:sz w:val="22"/>
              </w:rPr>
              <w:t>Подп</w:t>
            </w:r>
            <w:r w:rsidR="00E25729">
              <w:rPr>
                <w:sz w:val="22"/>
              </w:rPr>
              <w:t>ись</w:t>
            </w:r>
            <w:r w:rsidRPr="00F05614">
              <w:rPr>
                <w:sz w:val="22"/>
              </w:rPr>
              <w:t xml:space="preserve"> </w:t>
            </w:r>
          </w:p>
        </w:tc>
        <w:tc>
          <w:tcPr>
            <w:tcW w:w="6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D9D9D9"/>
          </w:tcPr>
          <w:p w:rsidR="00341644" w:rsidRPr="00F05614" w:rsidRDefault="00EB7EBA" w:rsidP="00E25729">
            <w:pPr>
              <w:spacing w:after="7" w:line="259" w:lineRule="auto"/>
              <w:ind w:left="1" w:right="0" w:firstLine="0"/>
              <w:jc w:val="left"/>
            </w:pPr>
            <w:r w:rsidRPr="00F05614">
              <w:rPr>
                <w:sz w:val="22"/>
              </w:rPr>
              <w:t xml:space="preserve">Дата </w:t>
            </w:r>
          </w:p>
        </w:tc>
      </w:tr>
      <w:tr w:rsidR="00341644" w:rsidTr="00E25729">
        <w:trPr>
          <w:cantSplit/>
          <w:trHeight w:val="1727"/>
        </w:trPr>
        <w:tc>
          <w:tcPr>
            <w:tcW w:w="41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extDirection w:val="btLr"/>
            <w:vAlign w:val="center"/>
          </w:tcPr>
          <w:p w:rsidR="00341644" w:rsidRPr="00F05614" w:rsidRDefault="00237B99" w:rsidP="00F05614">
            <w:pPr>
              <w:spacing w:after="0" w:line="259" w:lineRule="auto"/>
              <w:ind w:left="113" w:right="113" w:firstLine="0"/>
              <w:jc w:val="left"/>
            </w:pPr>
            <w:r>
              <w:rPr>
                <w:sz w:val="22"/>
              </w:rPr>
              <w:t>Из</w:t>
            </w:r>
            <w:r w:rsidR="00EB7EBA" w:rsidRPr="00F05614">
              <w:rPr>
                <w:sz w:val="22"/>
              </w:rPr>
              <w:t>м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extDirection w:val="btLr"/>
            <w:vAlign w:val="center"/>
          </w:tcPr>
          <w:p w:rsidR="00341644" w:rsidRPr="00F05614" w:rsidRDefault="00EB7EBA" w:rsidP="00F05614">
            <w:pPr>
              <w:spacing w:after="0" w:line="259" w:lineRule="auto"/>
              <w:ind w:left="2" w:right="113" w:firstLine="0"/>
              <w:jc w:val="left"/>
            </w:pPr>
            <w:r w:rsidRPr="00F05614">
              <w:rPr>
                <w:sz w:val="22"/>
              </w:rPr>
              <w:t>измен</w:t>
            </w:r>
            <w:r w:rsidR="00F05614">
              <w:rPr>
                <w:sz w:val="22"/>
              </w:rPr>
              <w:t>ённы</w:t>
            </w:r>
            <w:r w:rsidRPr="00F05614">
              <w:rPr>
                <w:sz w:val="22"/>
              </w:rPr>
              <w:t>х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extDirection w:val="btLr"/>
            <w:vAlign w:val="center"/>
          </w:tcPr>
          <w:p w:rsidR="00341644" w:rsidRPr="00F05614" w:rsidRDefault="00E25729" w:rsidP="00F05614">
            <w:pPr>
              <w:spacing w:after="0" w:line="259" w:lineRule="auto"/>
              <w:ind w:left="2" w:right="113" w:firstLine="0"/>
              <w:jc w:val="left"/>
            </w:pPr>
            <w:r>
              <w:rPr>
                <w:sz w:val="22"/>
              </w:rPr>
              <w:t>замене</w:t>
            </w:r>
            <w:r w:rsidR="00EB7EBA" w:rsidRPr="00F05614">
              <w:rPr>
                <w:sz w:val="22"/>
              </w:rPr>
              <w:t>нных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extDirection w:val="btLr"/>
            <w:vAlign w:val="center"/>
          </w:tcPr>
          <w:p w:rsidR="00341644" w:rsidRPr="00F05614" w:rsidRDefault="00EB7EBA" w:rsidP="00F05614">
            <w:pPr>
              <w:spacing w:after="0" w:line="259" w:lineRule="auto"/>
              <w:ind w:left="2" w:right="113" w:firstLine="0"/>
              <w:jc w:val="left"/>
            </w:pPr>
            <w:r w:rsidRPr="00F05614">
              <w:rPr>
                <w:sz w:val="22"/>
              </w:rPr>
              <w:t>новых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extDirection w:val="btLr"/>
            <w:vAlign w:val="center"/>
          </w:tcPr>
          <w:p w:rsidR="00341644" w:rsidRPr="00F05614" w:rsidRDefault="00E25729" w:rsidP="00F05614">
            <w:pPr>
              <w:spacing w:after="0" w:line="259" w:lineRule="auto"/>
              <w:ind w:left="2" w:right="113" w:firstLine="0"/>
              <w:jc w:val="left"/>
            </w:pPr>
            <w:r>
              <w:rPr>
                <w:sz w:val="22"/>
              </w:rPr>
              <w:t>аннулированн</w:t>
            </w:r>
            <w:r w:rsidR="00EB7EBA" w:rsidRPr="00F05614">
              <w:rPr>
                <w:sz w:val="22"/>
              </w:rPr>
              <w:t>ых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1644" w:rsidRPr="00F05614" w:rsidRDefault="00341644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1644" w:rsidRPr="00F05614" w:rsidRDefault="00341644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1644" w:rsidRPr="00F05614" w:rsidRDefault="00341644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1644" w:rsidRPr="00F05614" w:rsidRDefault="00341644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341644" w:rsidRPr="00F05614" w:rsidRDefault="00341644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341644">
        <w:trPr>
          <w:trHeight w:val="385"/>
        </w:trPr>
        <w:tc>
          <w:tcPr>
            <w:tcW w:w="41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341644" w:rsidRPr="00F05614" w:rsidRDefault="00EB7EBA">
            <w:pPr>
              <w:spacing w:after="0" w:line="259" w:lineRule="auto"/>
              <w:ind w:left="0" w:right="0" w:firstLine="0"/>
              <w:jc w:val="left"/>
            </w:pPr>
            <w:r w:rsidRPr="00F05614">
              <w:rPr>
                <w:sz w:val="22"/>
              </w:rPr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1644" w:rsidRPr="00F05614" w:rsidRDefault="00EB7EBA">
            <w:pPr>
              <w:spacing w:after="0" w:line="259" w:lineRule="auto"/>
              <w:ind w:left="2" w:right="0" w:firstLine="0"/>
              <w:jc w:val="left"/>
            </w:pPr>
            <w:r w:rsidRPr="00F05614">
              <w:rPr>
                <w:sz w:val="22"/>
              </w:rPr>
              <w:t xml:space="preserve"> 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1644" w:rsidRPr="00F05614" w:rsidRDefault="00EB7EBA">
            <w:pPr>
              <w:spacing w:after="0" w:line="259" w:lineRule="auto"/>
              <w:ind w:left="2" w:right="0" w:firstLine="0"/>
              <w:jc w:val="left"/>
            </w:pPr>
            <w:r w:rsidRPr="00F05614">
              <w:rPr>
                <w:sz w:val="22"/>
              </w:rPr>
              <w:t xml:space="preserve"> 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1644" w:rsidRPr="00F05614" w:rsidRDefault="00EB7EBA">
            <w:pPr>
              <w:spacing w:after="0" w:line="259" w:lineRule="auto"/>
              <w:ind w:left="2" w:right="0" w:firstLine="0"/>
              <w:jc w:val="left"/>
            </w:pPr>
            <w:r w:rsidRPr="00F05614">
              <w:rPr>
                <w:sz w:val="22"/>
              </w:rPr>
              <w:t xml:space="preserve"> 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1644" w:rsidRPr="00F05614" w:rsidRDefault="00EB7EBA">
            <w:pPr>
              <w:spacing w:after="0" w:line="259" w:lineRule="auto"/>
              <w:ind w:left="2" w:right="0" w:firstLine="0"/>
              <w:jc w:val="left"/>
            </w:pPr>
            <w:r w:rsidRPr="00F05614">
              <w:rPr>
                <w:sz w:val="22"/>
              </w:rPr>
              <w:t xml:space="preserve">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1644" w:rsidRPr="00F05614" w:rsidRDefault="00EB7EBA">
            <w:pPr>
              <w:spacing w:after="0" w:line="259" w:lineRule="auto"/>
              <w:ind w:left="2" w:right="0" w:firstLine="0"/>
              <w:jc w:val="left"/>
            </w:pPr>
            <w:r w:rsidRPr="00F05614">
              <w:rPr>
                <w:sz w:val="22"/>
              </w:rPr>
              <w:t xml:space="preserve"> </w:t>
            </w:r>
          </w:p>
        </w:tc>
        <w:tc>
          <w:tcPr>
            <w:tcW w:w="1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1644" w:rsidRPr="00F05614" w:rsidRDefault="00EB7EBA">
            <w:pPr>
              <w:spacing w:after="0" w:line="259" w:lineRule="auto"/>
              <w:ind w:left="2" w:right="0" w:firstLine="0"/>
              <w:jc w:val="left"/>
            </w:pPr>
            <w:r w:rsidRPr="00F05614">
              <w:rPr>
                <w:sz w:val="22"/>
              </w:rPr>
              <w:t xml:space="preserve"> 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1644" w:rsidRPr="00F05614" w:rsidRDefault="00EB7EBA">
            <w:pPr>
              <w:spacing w:after="0" w:line="259" w:lineRule="auto"/>
              <w:ind w:left="2" w:right="0" w:firstLine="0"/>
              <w:jc w:val="left"/>
            </w:pPr>
            <w:r w:rsidRPr="00F05614">
              <w:rPr>
                <w:sz w:val="22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1644" w:rsidRPr="00F05614" w:rsidRDefault="00EB7EBA">
            <w:pPr>
              <w:spacing w:after="0" w:line="259" w:lineRule="auto"/>
              <w:ind w:left="2" w:right="0" w:firstLine="0"/>
              <w:jc w:val="left"/>
            </w:pPr>
            <w:r w:rsidRPr="00F05614">
              <w:rPr>
                <w:sz w:val="22"/>
              </w:rP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341644" w:rsidRPr="00F05614" w:rsidRDefault="00EB7EBA">
            <w:pPr>
              <w:spacing w:after="0" w:line="259" w:lineRule="auto"/>
              <w:ind w:left="1" w:right="0" w:firstLine="0"/>
              <w:jc w:val="left"/>
            </w:pPr>
            <w:r w:rsidRPr="00F05614">
              <w:rPr>
                <w:sz w:val="22"/>
              </w:rPr>
              <w:t xml:space="preserve"> </w:t>
            </w:r>
          </w:p>
        </w:tc>
      </w:tr>
      <w:tr w:rsidR="00341644">
        <w:trPr>
          <w:trHeight w:val="384"/>
        </w:trPr>
        <w:tc>
          <w:tcPr>
            <w:tcW w:w="41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341644" w:rsidRPr="00F05614" w:rsidRDefault="00EB7EBA">
            <w:pPr>
              <w:spacing w:after="0" w:line="259" w:lineRule="auto"/>
              <w:ind w:left="0" w:right="0" w:firstLine="0"/>
              <w:jc w:val="left"/>
            </w:pPr>
            <w:r w:rsidRPr="00F05614">
              <w:rPr>
                <w:sz w:val="22"/>
              </w:rPr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1644" w:rsidRPr="00F05614" w:rsidRDefault="00EB7EBA">
            <w:pPr>
              <w:spacing w:after="0" w:line="259" w:lineRule="auto"/>
              <w:ind w:left="2" w:right="0" w:firstLine="0"/>
              <w:jc w:val="left"/>
            </w:pPr>
            <w:r w:rsidRPr="00F05614">
              <w:rPr>
                <w:sz w:val="22"/>
              </w:rPr>
              <w:t xml:space="preserve"> 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1644" w:rsidRPr="00F05614" w:rsidRDefault="00EB7EBA">
            <w:pPr>
              <w:spacing w:after="0" w:line="259" w:lineRule="auto"/>
              <w:ind w:left="2" w:right="0" w:firstLine="0"/>
              <w:jc w:val="left"/>
            </w:pPr>
            <w:r w:rsidRPr="00F05614">
              <w:rPr>
                <w:sz w:val="22"/>
              </w:rPr>
              <w:t xml:space="preserve"> 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1644" w:rsidRPr="00F05614" w:rsidRDefault="00EB7EBA">
            <w:pPr>
              <w:spacing w:after="0" w:line="259" w:lineRule="auto"/>
              <w:ind w:left="2" w:right="0" w:firstLine="0"/>
              <w:jc w:val="left"/>
            </w:pPr>
            <w:r w:rsidRPr="00F05614">
              <w:rPr>
                <w:sz w:val="22"/>
              </w:rPr>
              <w:t xml:space="preserve"> 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1644" w:rsidRPr="00F05614" w:rsidRDefault="00EB7EBA">
            <w:pPr>
              <w:spacing w:after="0" w:line="259" w:lineRule="auto"/>
              <w:ind w:left="2" w:right="0" w:firstLine="0"/>
              <w:jc w:val="left"/>
            </w:pPr>
            <w:r w:rsidRPr="00F05614">
              <w:rPr>
                <w:sz w:val="22"/>
              </w:rPr>
              <w:t xml:space="preserve">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1644" w:rsidRPr="00F05614" w:rsidRDefault="00EB7EBA">
            <w:pPr>
              <w:spacing w:after="0" w:line="259" w:lineRule="auto"/>
              <w:ind w:left="2" w:right="0" w:firstLine="0"/>
              <w:jc w:val="left"/>
            </w:pPr>
            <w:r w:rsidRPr="00F05614">
              <w:rPr>
                <w:sz w:val="22"/>
              </w:rPr>
              <w:t xml:space="preserve"> </w:t>
            </w:r>
          </w:p>
        </w:tc>
        <w:tc>
          <w:tcPr>
            <w:tcW w:w="1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1644" w:rsidRPr="00F05614" w:rsidRDefault="00EB7EBA">
            <w:pPr>
              <w:spacing w:after="0" w:line="259" w:lineRule="auto"/>
              <w:ind w:left="2" w:right="0" w:firstLine="0"/>
              <w:jc w:val="left"/>
            </w:pPr>
            <w:r w:rsidRPr="00F05614">
              <w:rPr>
                <w:sz w:val="22"/>
              </w:rPr>
              <w:t xml:space="preserve"> 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1644" w:rsidRPr="00F05614" w:rsidRDefault="00EB7EBA">
            <w:pPr>
              <w:spacing w:after="0" w:line="259" w:lineRule="auto"/>
              <w:ind w:left="2" w:right="0" w:firstLine="0"/>
              <w:jc w:val="left"/>
            </w:pPr>
            <w:r w:rsidRPr="00F05614">
              <w:rPr>
                <w:sz w:val="22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1644" w:rsidRPr="00F05614" w:rsidRDefault="00EB7EBA">
            <w:pPr>
              <w:spacing w:after="0" w:line="259" w:lineRule="auto"/>
              <w:ind w:left="2" w:right="0" w:firstLine="0"/>
              <w:jc w:val="left"/>
            </w:pPr>
            <w:r w:rsidRPr="00F05614">
              <w:rPr>
                <w:sz w:val="22"/>
              </w:rP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341644" w:rsidRPr="00F05614" w:rsidRDefault="00EB7EBA">
            <w:pPr>
              <w:spacing w:after="0" w:line="259" w:lineRule="auto"/>
              <w:ind w:left="1" w:right="0" w:firstLine="0"/>
              <w:jc w:val="left"/>
            </w:pPr>
            <w:r w:rsidRPr="00F05614">
              <w:rPr>
                <w:sz w:val="22"/>
              </w:rPr>
              <w:t xml:space="preserve"> </w:t>
            </w:r>
          </w:p>
        </w:tc>
      </w:tr>
      <w:tr w:rsidR="00341644">
        <w:trPr>
          <w:trHeight w:val="382"/>
        </w:trPr>
        <w:tc>
          <w:tcPr>
            <w:tcW w:w="41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341644" w:rsidRDefault="00EB7EBA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1644" w:rsidRDefault="00EB7EBA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1644" w:rsidRDefault="00EB7EBA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1644" w:rsidRDefault="00EB7EBA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1644" w:rsidRDefault="00EB7EBA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1644" w:rsidRDefault="00EB7EBA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1644" w:rsidRDefault="00EB7EBA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1644" w:rsidRDefault="00EB7EBA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1644" w:rsidRDefault="00EB7EBA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341644" w:rsidRDefault="00EB7EBA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22"/>
              </w:rPr>
              <w:t xml:space="preserve"> </w:t>
            </w:r>
          </w:p>
        </w:tc>
      </w:tr>
      <w:tr w:rsidR="00341644">
        <w:trPr>
          <w:trHeight w:val="384"/>
        </w:trPr>
        <w:tc>
          <w:tcPr>
            <w:tcW w:w="41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341644" w:rsidRDefault="00EB7EBA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1644" w:rsidRDefault="00EB7EBA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1644" w:rsidRDefault="00EB7EBA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1644" w:rsidRDefault="00EB7EBA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1644" w:rsidRDefault="00EB7EBA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1644" w:rsidRDefault="00EB7EBA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1644" w:rsidRDefault="00EB7EBA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1644" w:rsidRDefault="00EB7EBA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1644" w:rsidRDefault="00EB7EBA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341644" w:rsidRDefault="00EB7EBA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22"/>
              </w:rPr>
              <w:t xml:space="preserve"> </w:t>
            </w:r>
          </w:p>
        </w:tc>
      </w:tr>
      <w:tr w:rsidR="00341644">
        <w:trPr>
          <w:trHeight w:val="385"/>
        </w:trPr>
        <w:tc>
          <w:tcPr>
            <w:tcW w:w="41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341644" w:rsidRDefault="00EB7EBA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1644" w:rsidRDefault="00EB7EBA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1644" w:rsidRDefault="00EB7EBA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1644" w:rsidRDefault="00EB7EBA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1644" w:rsidRDefault="00EB7EBA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1644" w:rsidRDefault="00EB7EBA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1644" w:rsidRDefault="00EB7EBA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1644" w:rsidRDefault="00EB7EBA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1644" w:rsidRDefault="00EB7EBA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341644" w:rsidRDefault="00EB7EBA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22"/>
              </w:rPr>
              <w:t xml:space="preserve"> </w:t>
            </w:r>
          </w:p>
        </w:tc>
      </w:tr>
    </w:tbl>
    <w:p w:rsidR="00341644" w:rsidRPr="00F05614" w:rsidRDefault="00EB7EBA">
      <w:pPr>
        <w:spacing w:after="0" w:line="259" w:lineRule="auto"/>
        <w:ind w:left="144" w:right="0" w:firstLine="0"/>
        <w:jc w:val="left"/>
      </w:pPr>
      <w:r>
        <w:t xml:space="preserve"> </w:t>
      </w:r>
    </w:p>
    <w:sectPr w:rsidR="00341644" w:rsidRPr="00F05614">
      <w:headerReference w:type="even" r:id="rId17"/>
      <w:headerReference w:type="default" r:id="rId18"/>
      <w:headerReference w:type="first" r:id="rId19"/>
      <w:pgSz w:w="11906" w:h="16838"/>
      <w:pgMar w:top="1135" w:right="653" w:bottom="1168" w:left="1558" w:header="711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1201" w:rsidRDefault="007D1201">
      <w:pPr>
        <w:spacing w:after="0" w:line="240" w:lineRule="auto"/>
      </w:pPr>
      <w:r>
        <w:separator/>
      </w:r>
    </w:p>
  </w:endnote>
  <w:endnote w:type="continuationSeparator" w:id="0">
    <w:p w:rsidR="007D1201" w:rsidRDefault="007D12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1201" w:rsidRDefault="007D1201">
      <w:pPr>
        <w:spacing w:after="0" w:line="240" w:lineRule="auto"/>
      </w:pPr>
      <w:r>
        <w:separator/>
      </w:r>
    </w:p>
  </w:footnote>
  <w:footnote w:type="continuationSeparator" w:id="0">
    <w:p w:rsidR="007D1201" w:rsidRDefault="007D12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5614" w:rsidRDefault="00F05614">
    <w:pPr>
      <w:spacing w:after="10" w:line="259" w:lineRule="auto"/>
      <w:ind w:left="0" w:right="5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F94194" w:rsidRPr="00F94194">
      <w:rPr>
        <w:rFonts w:ascii="Arial" w:eastAsia="Arial" w:hAnsi="Arial" w:cs="Arial"/>
        <w:i/>
        <w:noProof/>
        <w:sz w:val="18"/>
      </w:rPr>
      <w:t>16</w:t>
    </w:r>
    <w:r>
      <w:rPr>
        <w:rFonts w:ascii="Arial" w:eastAsia="Arial" w:hAnsi="Arial" w:cs="Arial"/>
        <w:i/>
        <w:sz w:val="18"/>
      </w:rPr>
      <w:fldChar w:fldCharType="end"/>
    </w:r>
    <w:r>
      <w:rPr>
        <w:rFonts w:ascii="Arial" w:eastAsia="Arial" w:hAnsi="Arial" w:cs="Arial"/>
        <w:i/>
        <w:sz w:val="18"/>
      </w:rPr>
      <w:t xml:space="preserve"> </w:t>
    </w:r>
  </w:p>
  <w:p w:rsidR="00F05614" w:rsidRDefault="00F05614">
    <w:pPr>
      <w:spacing w:after="0" w:line="259" w:lineRule="auto"/>
      <w:ind w:left="0" w:right="56" w:firstLine="0"/>
      <w:jc w:val="center"/>
    </w:pPr>
    <w:r>
      <w:rPr>
        <w:rFonts w:ascii="Arial" w:eastAsia="Arial" w:hAnsi="Arial" w:cs="Arial"/>
        <w:i/>
        <w:sz w:val="18"/>
      </w:rPr>
      <w:t xml:space="preserve">СПГУ-РГиМУ-И3(2)-02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5614" w:rsidRDefault="00F05614">
    <w:pPr>
      <w:spacing w:after="10" w:line="259" w:lineRule="auto"/>
      <w:ind w:left="0" w:right="5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F94194" w:rsidRPr="00F94194">
      <w:rPr>
        <w:rFonts w:ascii="Arial" w:eastAsia="Arial" w:hAnsi="Arial" w:cs="Arial"/>
        <w:i/>
        <w:noProof/>
        <w:sz w:val="18"/>
      </w:rPr>
      <w:t>15</w:t>
    </w:r>
    <w:r>
      <w:rPr>
        <w:rFonts w:ascii="Arial" w:eastAsia="Arial" w:hAnsi="Arial" w:cs="Arial"/>
        <w:i/>
        <w:sz w:val="18"/>
      </w:rPr>
      <w:fldChar w:fldCharType="end"/>
    </w:r>
    <w:r>
      <w:rPr>
        <w:rFonts w:ascii="Arial" w:eastAsia="Arial" w:hAnsi="Arial" w:cs="Arial"/>
        <w:i/>
        <w:sz w:val="18"/>
      </w:rPr>
      <w:t xml:space="preserve"> </w:t>
    </w:r>
  </w:p>
  <w:p w:rsidR="00F05614" w:rsidRDefault="00F05614">
    <w:pPr>
      <w:spacing w:after="0" w:line="259" w:lineRule="auto"/>
      <w:ind w:left="0" w:right="56" w:firstLine="0"/>
      <w:jc w:val="center"/>
    </w:pPr>
    <w:r>
      <w:rPr>
        <w:rFonts w:ascii="Arial" w:eastAsia="Arial" w:hAnsi="Arial" w:cs="Arial"/>
        <w:i/>
        <w:sz w:val="18"/>
      </w:rPr>
      <w:t xml:space="preserve">СПГУ-РГиМУ-И3(2)-02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5614" w:rsidRDefault="00F05614">
    <w:pPr>
      <w:spacing w:after="10" w:line="259" w:lineRule="auto"/>
      <w:ind w:left="0" w:right="5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i/>
        <w:sz w:val="18"/>
      </w:rPr>
      <w:t>2</w:t>
    </w:r>
    <w:r>
      <w:rPr>
        <w:rFonts w:ascii="Arial" w:eastAsia="Arial" w:hAnsi="Arial" w:cs="Arial"/>
        <w:i/>
        <w:sz w:val="18"/>
      </w:rPr>
      <w:fldChar w:fldCharType="end"/>
    </w:r>
    <w:r>
      <w:rPr>
        <w:rFonts w:ascii="Arial" w:eastAsia="Arial" w:hAnsi="Arial" w:cs="Arial"/>
        <w:i/>
        <w:sz w:val="18"/>
      </w:rPr>
      <w:t xml:space="preserve"> </w:t>
    </w:r>
  </w:p>
  <w:p w:rsidR="00F05614" w:rsidRDefault="00F05614">
    <w:pPr>
      <w:spacing w:after="0" w:line="259" w:lineRule="auto"/>
      <w:ind w:left="0" w:right="56" w:firstLine="0"/>
      <w:jc w:val="center"/>
    </w:pPr>
    <w:r>
      <w:rPr>
        <w:rFonts w:ascii="Arial" w:eastAsia="Arial" w:hAnsi="Arial" w:cs="Arial"/>
        <w:i/>
        <w:sz w:val="18"/>
      </w:rPr>
      <w:t xml:space="preserve">СПГУ-РГиМУ-И3(2)-02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8560C4"/>
    <w:multiLevelType w:val="hybridMultilevel"/>
    <w:tmpl w:val="FEB05896"/>
    <w:lvl w:ilvl="0" w:tplc="04190001">
      <w:start w:val="1"/>
      <w:numFmt w:val="bullet"/>
      <w:lvlText w:val=""/>
      <w:lvlJc w:val="left"/>
      <w:pPr>
        <w:ind w:left="171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6" w:hanging="360"/>
      </w:pPr>
      <w:rPr>
        <w:rFonts w:ascii="Wingdings" w:hAnsi="Wingdings" w:hint="default"/>
      </w:rPr>
    </w:lvl>
  </w:abstractNum>
  <w:abstractNum w:abstractNumId="1" w15:restartNumberingAfterBreak="0">
    <w:nsid w:val="0E296632"/>
    <w:multiLevelType w:val="hybridMultilevel"/>
    <w:tmpl w:val="BAC6C2A8"/>
    <w:lvl w:ilvl="0" w:tplc="1C847850">
      <w:start w:val="1"/>
      <w:numFmt w:val="decimal"/>
      <w:lvlText w:val="%1)"/>
      <w:lvlJc w:val="left"/>
      <w:pPr>
        <w:ind w:left="1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2F81EFC">
      <w:start w:val="1"/>
      <w:numFmt w:val="lowerLetter"/>
      <w:lvlText w:val="%2"/>
      <w:lvlJc w:val="left"/>
      <w:pPr>
        <w:ind w:left="16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A263EBE">
      <w:start w:val="1"/>
      <w:numFmt w:val="lowerRoman"/>
      <w:lvlText w:val="%3"/>
      <w:lvlJc w:val="left"/>
      <w:pPr>
        <w:ind w:left="23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91018BA">
      <w:start w:val="1"/>
      <w:numFmt w:val="decimal"/>
      <w:lvlText w:val="%4"/>
      <w:lvlJc w:val="left"/>
      <w:pPr>
        <w:ind w:left="30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EAA8C7E">
      <w:start w:val="1"/>
      <w:numFmt w:val="lowerLetter"/>
      <w:lvlText w:val="%5"/>
      <w:lvlJc w:val="left"/>
      <w:pPr>
        <w:ind w:left="3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E000066">
      <w:start w:val="1"/>
      <w:numFmt w:val="lowerRoman"/>
      <w:lvlText w:val="%6"/>
      <w:lvlJc w:val="left"/>
      <w:pPr>
        <w:ind w:left="4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8C6F7D8">
      <w:start w:val="1"/>
      <w:numFmt w:val="decimal"/>
      <w:lvlText w:val="%7"/>
      <w:lvlJc w:val="left"/>
      <w:pPr>
        <w:ind w:left="5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6586BF8">
      <w:start w:val="1"/>
      <w:numFmt w:val="lowerLetter"/>
      <w:lvlText w:val="%8"/>
      <w:lvlJc w:val="left"/>
      <w:pPr>
        <w:ind w:left="5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6CC5EE8">
      <w:start w:val="1"/>
      <w:numFmt w:val="lowerRoman"/>
      <w:lvlText w:val="%9"/>
      <w:lvlJc w:val="left"/>
      <w:pPr>
        <w:ind w:left="6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ED4176C"/>
    <w:multiLevelType w:val="hybridMultilevel"/>
    <w:tmpl w:val="BAC6C2A8"/>
    <w:lvl w:ilvl="0" w:tplc="1C847850">
      <w:start w:val="1"/>
      <w:numFmt w:val="decimal"/>
      <w:lvlText w:val="%1)"/>
      <w:lvlJc w:val="left"/>
      <w:pPr>
        <w:ind w:left="1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2F81EFC">
      <w:start w:val="1"/>
      <w:numFmt w:val="lowerLetter"/>
      <w:lvlText w:val="%2"/>
      <w:lvlJc w:val="left"/>
      <w:pPr>
        <w:ind w:left="16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A263EBE">
      <w:start w:val="1"/>
      <w:numFmt w:val="lowerRoman"/>
      <w:lvlText w:val="%3"/>
      <w:lvlJc w:val="left"/>
      <w:pPr>
        <w:ind w:left="23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91018BA">
      <w:start w:val="1"/>
      <w:numFmt w:val="decimal"/>
      <w:lvlText w:val="%4"/>
      <w:lvlJc w:val="left"/>
      <w:pPr>
        <w:ind w:left="30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EAA8C7E">
      <w:start w:val="1"/>
      <w:numFmt w:val="lowerLetter"/>
      <w:lvlText w:val="%5"/>
      <w:lvlJc w:val="left"/>
      <w:pPr>
        <w:ind w:left="3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E000066">
      <w:start w:val="1"/>
      <w:numFmt w:val="lowerRoman"/>
      <w:lvlText w:val="%6"/>
      <w:lvlJc w:val="left"/>
      <w:pPr>
        <w:ind w:left="4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8C6F7D8">
      <w:start w:val="1"/>
      <w:numFmt w:val="decimal"/>
      <w:lvlText w:val="%7"/>
      <w:lvlJc w:val="left"/>
      <w:pPr>
        <w:ind w:left="5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6586BF8">
      <w:start w:val="1"/>
      <w:numFmt w:val="lowerLetter"/>
      <w:lvlText w:val="%8"/>
      <w:lvlJc w:val="left"/>
      <w:pPr>
        <w:ind w:left="5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6CC5EE8">
      <w:start w:val="1"/>
      <w:numFmt w:val="lowerRoman"/>
      <w:lvlText w:val="%9"/>
      <w:lvlJc w:val="left"/>
      <w:pPr>
        <w:ind w:left="6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F6C6532"/>
    <w:multiLevelType w:val="hybridMultilevel"/>
    <w:tmpl w:val="617E9174"/>
    <w:lvl w:ilvl="0" w:tplc="04190001">
      <w:start w:val="1"/>
      <w:numFmt w:val="bullet"/>
      <w:lvlText w:val=""/>
      <w:lvlJc w:val="left"/>
      <w:pPr>
        <w:ind w:left="18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9" w:hanging="360"/>
      </w:pPr>
      <w:rPr>
        <w:rFonts w:ascii="Wingdings" w:hAnsi="Wingdings" w:hint="default"/>
      </w:rPr>
    </w:lvl>
  </w:abstractNum>
  <w:abstractNum w:abstractNumId="4" w15:restartNumberingAfterBreak="0">
    <w:nsid w:val="107D4EF2"/>
    <w:multiLevelType w:val="hybridMultilevel"/>
    <w:tmpl w:val="0C1A9E4E"/>
    <w:lvl w:ilvl="0" w:tplc="04190001">
      <w:start w:val="1"/>
      <w:numFmt w:val="bullet"/>
      <w:lvlText w:val=""/>
      <w:lvlJc w:val="left"/>
      <w:pPr>
        <w:ind w:left="21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64" w:hanging="360"/>
      </w:pPr>
      <w:rPr>
        <w:rFonts w:ascii="Wingdings" w:hAnsi="Wingdings" w:hint="default"/>
      </w:rPr>
    </w:lvl>
  </w:abstractNum>
  <w:abstractNum w:abstractNumId="5" w15:restartNumberingAfterBreak="0">
    <w:nsid w:val="18F360E6"/>
    <w:multiLevelType w:val="hybridMultilevel"/>
    <w:tmpl w:val="32E26A7C"/>
    <w:lvl w:ilvl="0" w:tplc="04190001">
      <w:start w:val="1"/>
      <w:numFmt w:val="bullet"/>
      <w:lvlText w:val=""/>
      <w:lvlJc w:val="left"/>
      <w:pPr>
        <w:ind w:left="171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6" w:hanging="360"/>
      </w:pPr>
      <w:rPr>
        <w:rFonts w:ascii="Wingdings" w:hAnsi="Wingdings" w:hint="default"/>
      </w:rPr>
    </w:lvl>
  </w:abstractNum>
  <w:abstractNum w:abstractNumId="6" w15:restartNumberingAfterBreak="0">
    <w:nsid w:val="19B311E9"/>
    <w:multiLevelType w:val="hybridMultilevel"/>
    <w:tmpl w:val="AB7C2094"/>
    <w:lvl w:ilvl="0" w:tplc="04190001">
      <w:start w:val="1"/>
      <w:numFmt w:val="bullet"/>
      <w:lvlText w:val=""/>
      <w:lvlJc w:val="left"/>
      <w:pPr>
        <w:ind w:left="226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8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0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2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4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6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8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0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27" w:hanging="360"/>
      </w:pPr>
      <w:rPr>
        <w:rFonts w:ascii="Wingdings" w:hAnsi="Wingdings" w:hint="default"/>
      </w:rPr>
    </w:lvl>
  </w:abstractNum>
  <w:abstractNum w:abstractNumId="7" w15:restartNumberingAfterBreak="0">
    <w:nsid w:val="2AE0075D"/>
    <w:multiLevelType w:val="hybridMultilevel"/>
    <w:tmpl w:val="BAC6C2A8"/>
    <w:lvl w:ilvl="0" w:tplc="1C847850">
      <w:start w:val="1"/>
      <w:numFmt w:val="decimal"/>
      <w:lvlText w:val="%1)"/>
      <w:lvlJc w:val="left"/>
      <w:pPr>
        <w:ind w:left="1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2F81EFC">
      <w:start w:val="1"/>
      <w:numFmt w:val="lowerLetter"/>
      <w:lvlText w:val="%2"/>
      <w:lvlJc w:val="left"/>
      <w:pPr>
        <w:ind w:left="16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A263EBE">
      <w:start w:val="1"/>
      <w:numFmt w:val="lowerRoman"/>
      <w:lvlText w:val="%3"/>
      <w:lvlJc w:val="left"/>
      <w:pPr>
        <w:ind w:left="23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91018BA">
      <w:start w:val="1"/>
      <w:numFmt w:val="decimal"/>
      <w:lvlText w:val="%4"/>
      <w:lvlJc w:val="left"/>
      <w:pPr>
        <w:ind w:left="30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EAA8C7E">
      <w:start w:val="1"/>
      <w:numFmt w:val="lowerLetter"/>
      <w:lvlText w:val="%5"/>
      <w:lvlJc w:val="left"/>
      <w:pPr>
        <w:ind w:left="3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E000066">
      <w:start w:val="1"/>
      <w:numFmt w:val="lowerRoman"/>
      <w:lvlText w:val="%6"/>
      <w:lvlJc w:val="left"/>
      <w:pPr>
        <w:ind w:left="4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8C6F7D8">
      <w:start w:val="1"/>
      <w:numFmt w:val="decimal"/>
      <w:lvlText w:val="%7"/>
      <w:lvlJc w:val="left"/>
      <w:pPr>
        <w:ind w:left="5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6586BF8">
      <w:start w:val="1"/>
      <w:numFmt w:val="lowerLetter"/>
      <w:lvlText w:val="%8"/>
      <w:lvlJc w:val="left"/>
      <w:pPr>
        <w:ind w:left="5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6CC5EE8">
      <w:start w:val="1"/>
      <w:numFmt w:val="lowerRoman"/>
      <w:lvlText w:val="%9"/>
      <w:lvlJc w:val="left"/>
      <w:pPr>
        <w:ind w:left="6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17D36CD"/>
    <w:multiLevelType w:val="hybridMultilevel"/>
    <w:tmpl w:val="D194BD58"/>
    <w:lvl w:ilvl="0" w:tplc="04190001">
      <w:start w:val="1"/>
      <w:numFmt w:val="bullet"/>
      <w:lvlText w:val=""/>
      <w:lvlJc w:val="left"/>
      <w:pPr>
        <w:ind w:left="210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68" w:hanging="360"/>
      </w:pPr>
      <w:rPr>
        <w:rFonts w:ascii="Wingdings" w:hAnsi="Wingdings" w:hint="default"/>
      </w:rPr>
    </w:lvl>
  </w:abstractNum>
  <w:abstractNum w:abstractNumId="9" w15:restartNumberingAfterBreak="0">
    <w:nsid w:val="34392358"/>
    <w:multiLevelType w:val="hybridMultilevel"/>
    <w:tmpl w:val="25EC1524"/>
    <w:lvl w:ilvl="0" w:tplc="04190001">
      <w:start w:val="1"/>
      <w:numFmt w:val="bullet"/>
      <w:lvlText w:val=""/>
      <w:lvlJc w:val="left"/>
      <w:pPr>
        <w:ind w:left="18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9" w:hanging="360"/>
      </w:pPr>
      <w:rPr>
        <w:rFonts w:ascii="Wingdings" w:hAnsi="Wingdings" w:hint="default"/>
      </w:rPr>
    </w:lvl>
  </w:abstractNum>
  <w:abstractNum w:abstractNumId="10" w15:restartNumberingAfterBreak="0">
    <w:nsid w:val="37B845FC"/>
    <w:multiLevelType w:val="hybridMultilevel"/>
    <w:tmpl w:val="BAC6C2A8"/>
    <w:lvl w:ilvl="0" w:tplc="1C847850">
      <w:start w:val="1"/>
      <w:numFmt w:val="decimal"/>
      <w:lvlText w:val="%1)"/>
      <w:lvlJc w:val="left"/>
      <w:pPr>
        <w:ind w:left="1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2F81EFC">
      <w:start w:val="1"/>
      <w:numFmt w:val="lowerLetter"/>
      <w:lvlText w:val="%2"/>
      <w:lvlJc w:val="left"/>
      <w:pPr>
        <w:ind w:left="16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A263EBE">
      <w:start w:val="1"/>
      <w:numFmt w:val="lowerRoman"/>
      <w:lvlText w:val="%3"/>
      <w:lvlJc w:val="left"/>
      <w:pPr>
        <w:ind w:left="23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91018BA">
      <w:start w:val="1"/>
      <w:numFmt w:val="decimal"/>
      <w:lvlText w:val="%4"/>
      <w:lvlJc w:val="left"/>
      <w:pPr>
        <w:ind w:left="30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EAA8C7E">
      <w:start w:val="1"/>
      <w:numFmt w:val="lowerLetter"/>
      <w:lvlText w:val="%5"/>
      <w:lvlJc w:val="left"/>
      <w:pPr>
        <w:ind w:left="3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E000066">
      <w:start w:val="1"/>
      <w:numFmt w:val="lowerRoman"/>
      <w:lvlText w:val="%6"/>
      <w:lvlJc w:val="left"/>
      <w:pPr>
        <w:ind w:left="4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8C6F7D8">
      <w:start w:val="1"/>
      <w:numFmt w:val="decimal"/>
      <w:lvlText w:val="%7"/>
      <w:lvlJc w:val="left"/>
      <w:pPr>
        <w:ind w:left="5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6586BF8">
      <w:start w:val="1"/>
      <w:numFmt w:val="lowerLetter"/>
      <w:lvlText w:val="%8"/>
      <w:lvlJc w:val="left"/>
      <w:pPr>
        <w:ind w:left="5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6CC5EE8">
      <w:start w:val="1"/>
      <w:numFmt w:val="lowerRoman"/>
      <w:lvlText w:val="%9"/>
      <w:lvlJc w:val="left"/>
      <w:pPr>
        <w:ind w:left="6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EE61B23"/>
    <w:multiLevelType w:val="hybridMultilevel"/>
    <w:tmpl w:val="2718237A"/>
    <w:lvl w:ilvl="0" w:tplc="04190001">
      <w:start w:val="1"/>
      <w:numFmt w:val="bullet"/>
      <w:lvlText w:val=""/>
      <w:lvlJc w:val="left"/>
      <w:pPr>
        <w:ind w:left="226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8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0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2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4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6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8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0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27" w:hanging="360"/>
      </w:pPr>
      <w:rPr>
        <w:rFonts w:ascii="Wingdings" w:hAnsi="Wingdings" w:hint="default"/>
      </w:rPr>
    </w:lvl>
  </w:abstractNum>
  <w:abstractNum w:abstractNumId="12" w15:restartNumberingAfterBreak="0">
    <w:nsid w:val="4FC86F58"/>
    <w:multiLevelType w:val="hybridMultilevel"/>
    <w:tmpl w:val="9E549BE8"/>
    <w:lvl w:ilvl="0" w:tplc="79288D4C">
      <w:start w:val="1"/>
      <w:numFmt w:val="decimal"/>
      <w:lvlText w:val="%1)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86CE8D2">
      <w:start w:val="1"/>
      <w:numFmt w:val="lowerLetter"/>
      <w:lvlText w:val="%2"/>
      <w:lvlJc w:val="left"/>
      <w:pPr>
        <w:ind w:left="18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E988BEC">
      <w:start w:val="1"/>
      <w:numFmt w:val="lowerRoman"/>
      <w:lvlText w:val="%3"/>
      <w:lvlJc w:val="left"/>
      <w:pPr>
        <w:ind w:left="25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424105C">
      <w:start w:val="1"/>
      <w:numFmt w:val="decimal"/>
      <w:lvlText w:val="%4"/>
      <w:lvlJc w:val="left"/>
      <w:pPr>
        <w:ind w:left="33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0B4E17A">
      <w:start w:val="1"/>
      <w:numFmt w:val="lowerLetter"/>
      <w:lvlText w:val="%5"/>
      <w:lvlJc w:val="left"/>
      <w:pPr>
        <w:ind w:left="40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2E41A28">
      <w:start w:val="1"/>
      <w:numFmt w:val="lowerRoman"/>
      <w:lvlText w:val="%6"/>
      <w:lvlJc w:val="left"/>
      <w:pPr>
        <w:ind w:left="47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1622C8A">
      <w:start w:val="1"/>
      <w:numFmt w:val="decimal"/>
      <w:lvlText w:val="%7"/>
      <w:lvlJc w:val="left"/>
      <w:pPr>
        <w:ind w:left="54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C02EAF2">
      <w:start w:val="1"/>
      <w:numFmt w:val="lowerLetter"/>
      <w:lvlText w:val="%8"/>
      <w:lvlJc w:val="left"/>
      <w:pPr>
        <w:ind w:left="61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5EC92A6">
      <w:start w:val="1"/>
      <w:numFmt w:val="lowerRoman"/>
      <w:lvlText w:val="%9"/>
      <w:lvlJc w:val="left"/>
      <w:pPr>
        <w:ind w:left="69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1F271B0"/>
    <w:multiLevelType w:val="hybridMultilevel"/>
    <w:tmpl w:val="1ED2E982"/>
    <w:lvl w:ilvl="0" w:tplc="04190001">
      <w:start w:val="1"/>
      <w:numFmt w:val="bullet"/>
      <w:lvlText w:val=""/>
      <w:lvlJc w:val="left"/>
      <w:pPr>
        <w:ind w:left="18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9" w:hanging="360"/>
      </w:pPr>
      <w:rPr>
        <w:rFonts w:ascii="Wingdings" w:hAnsi="Wingdings" w:hint="default"/>
      </w:rPr>
    </w:lvl>
  </w:abstractNum>
  <w:abstractNum w:abstractNumId="14" w15:restartNumberingAfterBreak="0">
    <w:nsid w:val="571F0A1C"/>
    <w:multiLevelType w:val="hybridMultilevel"/>
    <w:tmpl w:val="D75A38A4"/>
    <w:lvl w:ilvl="0" w:tplc="04190001">
      <w:start w:val="1"/>
      <w:numFmt w:val="bullet"/>
      <w:lvlText w:val=""/>
      <w:lvlJc w:val="left"/>
      <w:pPr>
        <w:ind w:left="226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8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0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2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4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6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8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0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27" w:hanging="360"/>
      </w:pPr>
      <w:rPr>
        <w:rFonts w:ascii="Wingdings" w:hAnsi="Wingdings" w:hint="default"/>
      </w:rPr>
    </w:lvl>
  </w:abstractNum>
  <w:abstractNum w:abstractNumId="15" w15:restartNumberingAfterBreak="0">
    <w:nsid w:val="5DC5193C"/>
    <w:multiLevelType w:val="hybridMultilevel"/>
    <w:tmpl w:val="8898A2A0"/>
    <w:lvl w:ilvl="0" w:tplc="04190001">
      <w:start w:val="1"/>
      <w:numFmt w:val="bullet"/>
      <w:lvlText w:val=""/>
      <w:lvlJc w:val="left"/>
      <w:pPr>
        <w:ind w:left="18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9" w:hanging="360"/>
      </w:pPr>
      <w:rPr>
        <w:rFonts w:ascii="Wingdings" w:hAnsi="Wingdings" w:hint="default"/>
      </w:rPr>
    </w:lvl>
  </w:abstractNum>
  <w:abstractNum w:abstractNumId="16" w15:restartNumberingAfterBreak="0">
    <w:nsid w:val="5E3C7F97"/>
    <w:multiLevelType w:val="hybridMultilevel"/>
    <w:tmpl w:val="4286957E"/>
    <w:lvl w:ilvl="0" w:tplc="04190001">
      <w:start w:val="1"/>
      <w:numFmt w:val="bullet"/>
      <w:lvlText w:val=""/>
      <w:lvlJc w:val="left"/>
      <w:pPr>
        <w:ind w:left="18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9" w:hanging="360"/>
      </w:pPr>
      <w:rPr>
        <w:rFonts w:ascii="Wingdings" w:hAnsi="Wingdings" w:hint="default"/>
      </w:rPr>
    </w:lvl>
  </w:abstractNum>
  <w:abstractNum w:abstractNumId="17" w15:restartNumberingAfterBreak="0">
    <w:nsid w:val="66F93609"/>
    <w:multiLevelType w:val="hybridMultilevel"/>
    <w:tmpl w:val="2F4E1D50"/>
    <w:lvl w:ilvl="0" w:tplc="04190001">
      <w:start w:val="1"/>
      <w:numFmt w:val="bullet"/>
      <w:lvlText w:val=""/>
      <w:lvlJc w:val="left"/>
      <w:pPr>
        <w:ind w:left="18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9" w:hanging="360"/>
      </w:pPr>
      <w:rPr>
        <w:rFonts w:ascii="Wingdings" w:hAnsi="Wingdings" w:hint="default"/>
      </w:rPr>
    </w:lvl>
  </w:abstractNum>
  <w:abstractNum w:abstractNumId="18" w15:restartNumberingAfterBreak="0">
    <w:nsid w:val="70083369"/>
    <w:multiLevelType w:val="hybridMultilevel"/>
    <w:tmpl w:val="BAC6C2A8"/>
    <w:lvl w:ilvl="0" w:tplc="1C847850">
      <w:start w:val="1"/>
      <w:numFmt w:val="decimal"/>
      <w:lvlText w:val="%1)"/>
      <w:lvlJc w:val="left"/>
      <w:pPr>
        <w:ind w:left="1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2F81EFC">
      <w:start w:val="1"/>
      <w:numFmt w:val="lowerLetter"/>
      <w:lvlText w:val="%2"/>
      <w:lvlJc w:val="left"/>
      <w:pPr>
        <w:ind w:left="16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A263EBE">
      <w:start w:val="1"/>
      <w:numFmt w:val="lowerRoman"/>
      <w:lvlText w:val="%3"/>
      <w:lvlJc w:val="left"/>
      <w:pPr>
        <w:ind w:left="23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91018BA">
      <w:start w:val="1"/>
      <w:numFmt w:val="decimal"/>
      <w:lvlText w:val="%4"/>
      <w:lvlJc w:val="left"/>
      <w:pPr>
        <w:ind w:left="30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EAA8C7E">
      <w:start w:val="1"/>
      <w:numFmt w:val="lowerLetter"/>
      <w:lvlText w:val="%5"/>
      <w:lvlJc w:val="left"/>
      <w:pPr>
        <w:ind w:left="3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E000066">
      <w:start w:val="1"/>
      <w:numFmt w:val="lowerRoman"/>
      <w:lvlText w:val="%6"/>
      <w:lvlJc w:val="left"/>
      <w:pPr>
        <w:ind w:left="4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8C6F7D8">
      <w:start w:val="1"/>
      <w:numFmt w:val="decimal"/>
      <w:lvlText w:val="%7"/>
      <w:lvlJc w:val="left"/>
      <w:pPr>
        <w:ind w:left="5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6586BF8">
      <w:start w:val="1"/>
      <w:numFmt w:val="lowerLetter"/>
      <w:lvlText w:val="%8"/>
      <w:lvlJc w:val="left"/>
      <w:pPr>
        <w:ind w:left="5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6CC5EE8">
      <w:start w:val="1"/>
      <w:numFmt w:val="lowerRoman"/>
      <w:lvlText w:val="%9"/>
      <w:lvlJc w:val="left"/>
      <w:pPr>
        <w:ind w:left="6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1453474"/>
    <w:multiLevelType w:val="hybridMultilevel"/>
    <w:tmpl w:val="BAC6C2A8"/>
    <w:lvl w:ilvl="0" w:tplc="1C847850">
      <w:start w:val="1"/>
      <w:numFmt w:val="decimal"/>
      <w:lvlText w:val="%1)"/>
      <w:lvlJc w:val="left"/>
      <w:pPr>
        <w:ind w:left="1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2F81EFC">
      <w:start w:val="1"/>
      <w:numFmt w:val="lowerLetter"/>
      <w:lvlText w:val="%2"/>
      <w:lvlJc w:val="left"/>
      <w:pPr>
        <w:ind w:left="16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A263EBE">
      <w:start w:val="1"/>
      <w:numFmt w:val="lowerRoman"/>
      <w:lvlText w:val="%3"/>
      <w:lvlJc w:val="left"/>
      <w:pPr>
        <w:ind w:left="23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91018BA">
      <w:start w:val="1"/>
      <w:numFmt w:val="decimal"/>
      <w:lvlText w:val="%4"/>
      <w:lvlJc w:val="left"/>
      <w:pPr>
        <w:ind w:left="30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EAA8C7E">
      <w:start w:val="1"/>
      <w:numFmt w:val="lowerLetter"/>
      <w:lvlText w:val="%5"/>
      <w:lvlJc w:val="left"/>
      <w:pPr>
        <w:ind w:left="3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E000066">
      <w:start w:val="1"/>
      <w:numFmt w:val="lowerRoman"/>
      <w:lvlText w:val="%6"/>
      <w:lvlJc w:val="left"/>
      <w:pPr>
        <w:ind w:left="4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8C6F7D8">
      <w:start w:val="1"/>
      <w:numFmt w:val="decimal"/>
      <w:lvlText w:val="%7"/>
      <w:lvlJc w:val="left"/>
      <w:pPr>
        <w:ind w:left="5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6586BF8">
      <w:start w:val="1"/>
      <w:numFmt w:val="lowerLetter"/>
      <w:lvlText w:val="%8"/>
      <w:lvlJc w:val="left"/>
      <w:pPr>
        <w:ind w:left="5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6CC5EE8">
      <w:start w:val="1"/>
      <w:numFmt w:val="lowerRoman"/>
      <w:lvlText w:val="%9"/>
      <w:lvlJc w:val="left"/>
      <w:pPr>
        <w:ind w:left="6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56570B6"/>
    <w:multiLevelType w:val="hybridMultilevel"/>
    <w:tmpl w:val="9014BC02"/>
    <w:lvl w:ilvl="0" w:tplc="04190001">
      <w:start w:val="1"/>
      <w:numFmt w:val="bullet"/>
      <w:lvlText w:val=""/>
      <w:lvlJc w:val="left"/>
      <w:pPr>
        <w:ind w:left="18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44" w:hanging="360"/>
      </w:pPr>
      <w:rPr>
        <w:rFonts w:ascii="Wingdings" w:hAnsi="Wingdings" w:hint="default"/>
      </w:rPr>
    </w:lvl>
  </w:abstractNum>
  <w:abstractNum w:abstractNumId="21" w15:restartNumberingAfterBreak="0">
    <w:nsid w:val="75C9735C"/>
    <w:multiLevelType w:val="hybridMultilevel"/>
    <w:tmpl w:val="BAC6C2A8"/>
    <w:lvl w:ilvl="0" w:tplc="1C847850">
      <w:start w:val="1"/>
      <w:numFmt w:val="decimal"/>
      <w:lvlText w:val="%1)"/>
      <w:lvlJc w:val="left"/>
      <w:pPr>
        <w:ind w:left="1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2F81EFC">
      <w:start w:val="1"/>
      <w:numFmt w:val="lowerLetter"/>
      <w:lvlText w:val="%2"/>
      <w:lvlJc w:val="left"/>
      <w:pPr>
        <w:ind w:left="16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A263EBE">
      <w:start w:val="1"/>
      <w:numFmt w:val="lowerRoman"/>
      <w:lvlText w:val="%3"/>
      <w:lvlJc w:val="left"/>
      <w:pPr>
        <w:ind w:left="23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91018BA">
      <w:start w:val="1"/>
      <w:numFmt w:val="decimal"/>
      <w:lvlText w:val="%4"/>
      <w:lvlJc w:val="left"/>
      <w:pPr>
        <w:ind w:left="30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EAA8C7E">
      <w:start w:val="1"/>
      <w:numFmt w:val="lowerLetter"/>
      <w:lvlText w:val="%5"/>
      <w:lvlJc w:val="left"/>
      <w:pPr>
        <w:ind w:left="3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E000066">
      <w:start w:val="1"/>
      <w:numFmt w:val="lowerRoman"/>
      <w:lvlText w:val="%6"/>
      <w:lvlJc w:val="left"/>
      <w:pPr>
        <w:ind w:left="4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8C6F7D8">
      <w:start w:val="1"/>
      <w:numFmt w:val="decimal"/>
      <w:lvlText w:val="%7"/>
      <w:lvlJc w:val="left"/>
      <w:pPr>
        <w:ind w:left="5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6586BF8">
      <w:start w:val="1"/>
      <w:numFmt w:val="lowerLetter"/>
      <w:lvlText w:val="%8"/>
      <w:lvlJc w:val="left"/>
      <w:pPr>
        <w:ind w:left="5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6CC5EE8">
      <w:start w:val="1"/>
      <w:numFmt w:val="lowerRoman"/>
      <w:lvlText w:val="%9"/>
      <w:lvlJc w:val="left"/>
      <w:pPr>
        <w:ind w:left="6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2"/>
  </w:num>
  <w:num w:numId="2">
    <w:abstractNumId w:val="21"/>
  </w:num>
  <w:num w:numId="3">
    <w:abstractNumId w:val="5"/>
  </w:num>
  <w:num w:numId="4">
    <w:abstractNumId w:val="0"/>
  </w:num>
  <w:num w:numId="5">
    <w:abstractNumId w:val="10"/>
  </w:num>
  <w:num w:numId="6">
    <w:abstractNumId w:val="19"/>
  </w:num>
  <w:num w:numId="7">
    <w:abstractNumId w:val="1"/>
  </w:num>
  <w:num w:numId="8">
    <w:abstractNumId w:val="18"/>
  </w:num>
  <w:num w:numId="9">
    <w:abstractNumId w:val="7"/>
  </w:num>
  <w:num w:numId="10">
    <w:abstractNumId w:val="2"/>
  </w:num>
  <w:num w:numId="11">
    <w:abstractNumId w:val="15"/>
  </w:num>
  <w:num w:numId="12">
    <w:abstractNumId w:val="20"/>
  </w:num>
  <w:num w:numId="13">
    <w:abstractNumId w:val="9"/>
  </w:num>
  <w:num w:numId="14">
    <w:abstractNumId w:val="3"/>
  </w:num>
  <w:num w:numId="15">
    <w:abstractNumId w:val="16"/>
  </w:num>
  <w:num w:numId="16">
    <w:abstractNumId w:val="13"/>
  </w:num>
  <w:num w:numId="17">
    <w:abstractNumId w:val="8"/>
  </w:num>
  <w:num w:numId="18">
    <w:abstractNumId w:val="4"/>
  </w:num>
  <w:num w:numId="19">
    <w:abstractNumId w:val="14"/>
  </w:num>
  <w:num w:numId="20">
    <w:abstractNumId w:val="11"/>
  </w:num>
  <w:num w:numId="21">
    <w:abstractNumId w:val="17"/>
  </w:num>
  <w:num w:numId="22">
    <w:abstractNumId w:val="6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1644"/>
    <w:rsid w:val="00025FCC"/>
    <w:rsid w:val="00026377"/>
    <w:rsid w:val="00051499"/>
    <w:rsid w:val="000E3CD6"/>
    <w:rsid w:val="000F27F8"/>
    <w:rsid w:val="00111E12"/>
    <w:rsid w:val="001835A2"/>
    <w:rsid w:val="0019623C"/>
    <w:rsid w:val="001F58F6"/>
    <w:rsid w:val="002078EB"/>
    <w:rsid w:val="00213987"/>
    <w:rsid w:val="00237B99"/>
    <w:rsid w:val="00270A7A"/>
    <w:rsid w:val="00274D26"/>
    <w:rsid w:val="002A3649"/>
    <w:rsid w:val="002A4D38"/>
    <w:rsid w:val="002A7D50"/>
    <w:rsid w:val="002C24ED"/>
    <w:rsid w:val="002F13E3"/>
    <w:rsid w:val="0030052D"/>
    <w:rsid w:val="0031725B"/>
    <w:rsid w:val="00332940"/>
    <w:rsid w:val="00333C57"/>
    <w:rsid w:val="00341644"/>
    <w:rsid w:val="00351909"/>
    <w:rsid w:val="00380E47"/>
    <w:rsid w:val="003B6037"/>
    <w:rsid w:val="003E2442"/>
    <w:rsid w:val="00401DA9"/>
    <w:rsid w:val="0040504E"/>
    <w:rsid w:val="004203C8"/>
    <w:rsid w:val="004339E9"/>
    <w:rsid w:val="0046509C"/>
    <w:rsid w:val="00472550"/>
    <w:rsid w:val="004728B9"/>
    <w:rsid w:val="004A4279"/>
    <w:rsid w:val="004B5754"/>
    <w:rsid w:val="0050058D"/>
    <w:rsid w:val="005026A7"/>
    <w:rsid w:val="00510C74"/>
    <w:rsid w:val="00520026"/>
    <w:rsid w:val="00526832"/>
    <w:rsid w:val="005937ED"/>
    <w:rsid w:val="005A057C"/>
    <w:rsid w:val="005D1B8C"/>
    <w:rsid w:val="00643F39"/>
    <w:rsid w:val="006447CB"/>
    <w:rsid w:val="00645DFB"/>
    <w:rsid w:val="006737B2"/>
    <w:rsid w:val="00680638"/>
    <w:rsid w:val="00691CA3"/>
    <w:rsid w:val="006C32D3"/>
    <w:rsid w:val="006E1F8D"/>
    <w:rsid w:val="006E60D9"/>
    <w:rsid w:val="00713B39"/>
    <w:rsid w:val="00731B33"/>
    <w:rsid w:val="007506B0"/>
    <w:rsid w:val="00764633"/>
    <w:rsid w:val="00771BF4"/>
    <w:rsid w:val="007809DC"/>
    <w:rsid w:val="007849F7"/>
    <w:rsid w:val="00795E64"/>
    <w:rsid w:val="007B6CC6"/>
    <w:rsid w:val="007C47DB"/>
    <w:rsid w:val="007D1201"/>
    <w:rsid w:val="00851247"/>
    <w:rsid w:val="00865DE9"/>
    <w:rsid w:val="008759EB"/>
    <w:rsid w:val="008A27C9"/>
    <w:rsid w:val="008D260A"/>
    <w:rsid w:val="008F7A97"/>
    <w:rsid w:val="009472B8"/>
    <w:rsid w:val="00960C50"/>
    <w:rsid w:val="00976C13"/>
    <w:rsid w:val="0099229A"/>
    <w:rsid w:val="009943F9"/>
    <w:rsid w:val="009B386A"/>
    <w:rsid w:val="009D3B62"/>
    <w:rsid w:val="009F1D6D"/>
    <w:rsid w:val="00A00B01"/>
    <w:rsid w:val="00A404DF"/>
    <w:rsid w:val="00A84335"/>
    <w:rsid w:val="00A84BAC"/>
    <w:rsid w:val="00A85A31"/>
    <w:rsid w:val="00AA270B"/>
    <w:rsid w:val="00AB4AE3"/>
    <w:rsid w:val="00AE7232"/>
    <w:rsid w:val="00B10247"/>
    <w:rsid w:val="00B52791"/>
    <w:rsid w:val="00B7402B"/>
    <w:rsid w:val="00B74B0B"/>
    <w:rsid w:val="00B932DD"/>
    <w:rsid w:val="00BA30AD"/>
    <w:rsid w:val="00C27AC3"/>
    <w:rsid w:val="00C3298E"/>
    <w:rsid w:val="00C46D54"/>
    <w:rsid w:val="00C54185"/>
    <w:rsid w:val="00C724D8"/>
    <w:rsid w:val="00C733A6"/>
    <w:rsid w:val="00C95664"/>
    <w:rsid w:val="00CA3E06"/>
    <w:rsid w:val="00CD0753"/>
    <w:rsid w:val="00D64A2D"/>
    <w:rsid w:val="00D82394"/>
    <w:rsid w:val="00D91DD3"/>
    <w:rsid w:val="00DA0FDF"/>
    <w:rsid w:val="00DC07BF"/>
    <w:rsid w:val="00DD611E"/>
    <w:rsid w:val="00DE4B64"/>
    <w:rsid w:val="00DE62F9"/>
    <w:rsid w:val="00E25729"/>
    <w:rsid w:val="00E46317"/>
    <w:rsid w:val="00E776B6"/>
    <w:rsid w:val="00E83F9D"/>
    <w:rsid w:val="00EB4E28"/>
    <w:rsid w:val="00EB7EBA"/>
    <w:rsid w:val="00F05614"/>
    <w:rsid w:val="00F120AD"/>
    <w:rsid w:val="00F149F7"/>
    <w:rsid w:val="00F278E4"/>
    <w:rsid w:val="00F32C6A"/>
    <w:rsid w:val="00F44AAF"/>
    <w:rsid w:val="00F50A06"/>
    <w:rsid w:val="00F90DCC"/>
    <w:rsid w:val="00F9155B"/>
    <w:rsid w:val="00F94194"/>
    <w:rsid w:val="00FA7049"/>
    <w:rsid w:val="00FB56EF"/>
    <w:rsid w:val="00FC79F5"/>
    <w:rsid w:val="00FD10E8"/>
    <w:rsid w:val="00FF4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75FFA5"/>
  <w15:docId w15:val="{143FB007-EBB6-4985-8AEE-CA0DA281D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1" w:line="270" w:lineRule="auto"/>
      <w:ind w:left="10" w:right="53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129"/>
      <w:ind w:left="10" w:right="58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0" w:line="270" w:lineRule="auto"/>
      <w:ind w:left="279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0" w:line="270" w:lineRule="auto"/>
      <w:ind w:left="279" w:hanging="10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spacing w:after="0" w:line="270" w:lineRule="auto"/>
      <w:ind w:left="279" w:hanging="10"/>
      <w:outlineLvl w:val="3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5">
    <w:name w:val="heading 5"/>
    <w:next w:val="a"/>
    <w:link w:val="50"/>
    <w:uiPriority w:val="9"/>
    <w:unhideWhenUsed/>
    <w:qFormat/>
    <w:pPr>
      <w:keepNext/>
      <w:keepLines/>
      <w:spacing w:after="0" w:line="270" w:lineRule="auto"/>
      <w:ind w:left="279" w:hanging="10"/>
      <w:outlineLvl w:val="4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6">
    <w:name w:val="heading 6"/>
    <w:next w:val="a"/>
    <w:link w:val="60"/>
    <w:uiPriority w:val="9"/>
    <w:unhideWhenUsed/>
    <w:qFormat/>
    <w:pPr>
      <w:keepNext/>
      <w:keepLines/>
      <w:spacing w:after="0"/>
      <w:ind w:left="1006" w:hanging="10"/>
      <w:outlineLvl w:val="5"/>
    </w:pPr>
    <w:rPr>
      <w:rFonts w:ascii="Times New Roman" w:eastAsia="Times New Roman" w:hAnsi="Times New Roman" w:cs="Times New Roman"/>
      <w:b/>
      <w:color w:val="000000"/>
      <w:sz w:val="26"/>
    </w:rPr>
  </w:style>
  <w:style w:type="paragraph" w:styleId="7">
    <w:name w:val="heading 7"/>
    <w:next w:val="a"/>
    <w:link w:val="70"/>
    <w:uiPriority w:val="9"/>
    <w:unhideWhenUsed/>
    <w:qFormat/>
    <w:pPr>
      <w:keepNext/>
      <w:keepLines/>
      <w:spacing w:after="1"/>
      <w:ind w:left="1006" w:hanging="10"/>
      <w:outlineLvl w:val="6"/>
    </w:pPr>
    <w:rPr>
      <w:rFonts w:ascii="Times New Roman" w:eastAsia="Times New Roman" w:hAnsi="Times New Roman" w:cs="Times New Roman"/>
      <w:b/>
      <w:i/>
      <w:color w:val="000000"/>
      <w:sz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70">
    <w:name w:val="Заголовок 7 Знак"/>
    <w:link w:val="7"/>
    <w:rPr>
      <w:rFonts w:ascii="Times New Roman" w:eastAsia="Times New Roman" w:hAnsi="Times New Roman" w:cs="Times New Roman"/>
      <w:b/>
      <w:i/>
      <w:color w:val="000000"/>
      <w:sz w:val="26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50">
    <w:name w:val="Заголовок 5 Знак"/>
    <w:link w:val="5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60">
    <w:name w:val="Заголовок 6 Знак"/>
    <w:link w:val="6"/>
    <w:rPr>
      <w:rFonts w:ascii="Times New Roman" w:eastAsia="Times New Roman" w:hAnsi="Times New Roman" w:cs="Times New Roman"/>
      <w:b/>
      <w:color w:val="000000"/>
      <w:sz w:val="26"/>
    </w:rPr>
  </w:style>
  <w:style w:type="character" w:customStyle="1" w:styleId="40">
    <w:name w:val="Заголовок 4 Знак"/>
    <w:link w:val="4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30">
    <w:name w:val="Заголовок 3 Знак"/>
    <w:link w:val="3"/>
    <w:rPr>
      <w:rFonts w:ascii="Times New Roman" w:eastAsia="Times New Roman" w:hAnsi="Times New Roman" w:cs="Times New Roman"/>
      <w:b/>
      <w:color w:val="000000"/>
      <w:sz w:val="28"/>
    </w:rPr>
  </w:style>
  <w:style w:type="paragraph" w:styleId="11">
    <w:name w:val="toc 1"/>
    <w:hidden/>
    <w:uiPriority w:val="39"/>
    <w:pPr>
      <w:ind w:left="15" w:right="15"/>
    </w:pPr>
    <w:rPr>
      <w:rFonts w:ascii="Calibri" w:eastAsia="Calibri" w:hAnsi="Calibri" w:cs="Calibri"/>
      <w:color w:val="000000"/>
    </w:rPr>
  </w:style>
  <w:style w:type="paragraph" w:styleId="21">
    <w:name w:val="toc 2"/>
    <w:hidden/>
    <w:uiPriority w:val="39"/>
    <w:pPr>
      <w:spacing w:after="149" w:line="264" w:lineRule="auto"/>
      <w:ind w:left="20" w:right="15" w:hanging="5"/>
    </w:pPr>
    <w:rPr>
      <w:rFonts w:ascii="Calibri" w:eastAsia="Calibri" w:hAnsi="Calibri" w:cs="Calibri"/>
      <w:color w:val="000000"/>
    </w:rPr>
  </w:style>
  <w:style w:type="paragraph" w:styleId="31">
    <w:name w:val="toc 3"/>
    <w:hidden/>
    <w:uiPriority w:val="39"/>
    <w:pPr>
      <w:ind w:left="15" w:right="15"/>
    </w:pPr>
    <w:rPr>
      <w:rFonts w:ascii="Calibri" w:eastAsia="Calibri" w:hAnsi="Calibri" w:cs="Calibri"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C46D5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A4D3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3007</Words>
  <Characters>17143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Руководство пользователя</vt:lpstr>
    </vt:vector>
  </TitlesOfParts>
  <Company>SPecialiST RePack</Company>
  <LinksUpToDate>false</LinksUpToDate>
  <CharactersWithSpaces>20110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Руководство пользователя</dc:title>
  <dc:subject>Типовой реестр государственных и муниципальных услуг</dc:subject>
  <dc:creator>Dmitry Rodionov</dc:creator>
  <cp:keywords/>
  <cp:lastModifiedBy>Maxim Lavrentev</cp:lastModifiedBy>
  <cp:revision>3</cp:revision>
  <dcterms:created xsi:type="dcterms:W3CDTF">2022-03-06T15:21:00Z</dcterms:created>
  <dcterms:modified xsi:type="dcterms:W3CDTF">2022-03-06T15:21:00Z</dcterms:modified>
</cp:coreProperties>
</file>