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C77F" w14:textId="23BA1FFF" w:rsidR="002F69D3" w:rsidRPr="004526E1" w:rsidRDefault="004526E1">
      <w:pPr>
        <w:pStyle w:val="1"/>
        <w:rPr>
          <w:lang w:val="ru-RU"/>
        </w:rPr>
      </w:pPr>
      <w:r w:rsidRPr="004526E1">
        <w:rPr>
          <w:lang w:val="ru-RU"/>
        </w:rPr>
        <w:t xml:space="preserve">Глоссарий — </w:t>
      </w:r>
      <w:proofErr w:type="spellStart"/>
      <w:r>
        <w:t>Financery</w:t>
      </w:r>
      <w:proofErr w:type="spellEnd"/>
    </w:p>
    <w:p w14:paraId="2345D837" w14:textId="77777777" w:rsidR="004526E1" w:rsidRDefault="004526E1">
      <w:pPr>
        <w:rPr>
          <w:b/>
          <w:lang w:val="ru-RU"/>
        </w:rPr>
      </w:pPr>
    </w:p>
    <w:p w14:paraId="1907153A" w14:textId="366A337B" w:rsidR="002F69D3" w:rsidRPr="004526E1" w:rsidRDefault="004526E1">
      <w:pPr>
        <w:rPr>
          <w:lang w:val="ru-RU"/>
        </w:rPr>
      </w:pPr>
      <w:r w:rsidRPr="004526E1">
        <w:rPr>
          <w:b/>
          <w:lang w:val="ru-RU"/>
        </w:rPr>
        <w:t xml:space="preserve">Ниже приведены ключевые понятия и определения, используемые в проекте </w:t>
      </w:r>
      <w:proofErr w:type="spellStart"/>
      <w:r>
        <w:rPr>
          <w:i/>
        </w:rPr>
        <w:t>Financery</w:t>
      </w:r>
      <w:proofErr w:type="spellEnd"/>
      <w:r w:rsidRPr="004526E1">
        <w:rPr>
          <w:lang w:val="ru-RU"/>
        </w:rPr>
        <w:t xml:space="preserve">. Этот глоссарий можно использовать в </w:t>
      </w:r>
      <w:r>
        <w:t>SRS</w:t>
      </w:r>
      <w:r w:rsidRPr="004526E1">
        <w:rPr>
          <w:lang w:val="ru-RU"/>
        </w:rPr>
        <w:t xml:space="preserve">, </w:t>
      </w:r>
      <w:r>
        <w:t>README</w:t>
      </w:r>
      <w:r w:rsidRPr="004526E1">
        <w:rPr>
          <w:lang w:val="ru-RU"/>
        </w:rPr>
        <w:t xml:space="preserve"> и другой проектной документации.</w:t>
      </w:r>
    </w:p>
    <w:p w14:paraId="3FC60D7D" w14:textId="47733BE6" w:rsidR="002F69D3" w:rsidRPr="004526E1" w:rsidRDefault="004526E1">
      <w:pPr>
        <w:rPr>
          <w:lang w:val="ru-RU"/>
        </w:rPr>
      </w:pPr>
      <w:r w:rsidRPr="004526E1">
        <w:rPr>
          <w:b/>
          <w:lang w:val="ru-RU"/>
        </w:rPr>
        <w:t>Транзакция (</w:t>
      </w:r>
      <w:r>
        <w:rPr>
          <w:b/>
        </w:rPr>
        <w:t>Transaction</w:t>
      </w:r>
      <w:r w:rsidRPr="004526E1">
        <w:rPr>
          <w:b/>
          <w:lang w:val="ru-RU"/>
        </w:rPr>
        <w:t>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 xml:space="preserve">запись, отражающая движение денег: </w:t>
      </w:r>
      <w:r w:rsidRPr="004526E1">
        <w:rPr>
          <w:lang w:val="ru-RU"/>
        </w:rPr>
        <w:t>расход или доход. Содержит сумму, дату, категорию и прочую метаинформацию (вендор, теги, источник).</w:t>
      </w:r>
    </w:p>
    <w:p w14:paraId="2C004FD3" w14:textId="6DB9783E" w:rsidR="002F69D3" w:rsidRPr="004526E1" w:rsidRDefault="004526E1">
      <w:pPr>
        <w:rPr>
          <w:lang w:val="ru-RU"/>
        </w:rPr>
      </w:pPr>
      <w:r w:rsidRPr="004526E1">
        <w:rPr>
          <w:b/>
          <w:lang w:val="ru-RU"/>
        </w:rPr>
        <w:t>Чек (</w:t>
      </w:r>
      <w:r>
        <w:rPr>
          <w:b/>
        </w:rPr>
        <w:t>Receipt</w:t>
      </w:r>
      <w:r w:rsidRPr="004526E1">
        <w:rPr>
          <w:b/>
          <w:lang w:val="ru-RU"/>
        </w:rPr>
        <w:t>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 xml:space="preserve">изображение покупательского чека, преобразованное с помощью </w:t>
      </w:r>
      <w:r>
        <w:t>OCR</w:t>
      </w:r>
      <w:r w:rsidRPr="004526E1">
        <w:rPr>
          <w:lang w:val="ru-RU"/>
        </w:rPr>
        <w:t xml:space="preserve"> в структурированный набор данных (позиции, итог, дата, продавец).</w:t>
      </w:r>
    </w:p>
    <w:p w14:paraId="23031C35" w14:textId="3AB85632" w:rsidR="002F69D3" w:rsidRPr="004526E1" w:rsidRDefault="004526E1">
      <w:pPr>
        <w:rPr>
          <w:lang w:val="ru-RU"/>
        </w:rPr>
      </w:pPr>
      <w:r w:rsidRPr="004526E1">
        <w:rPr>
          <w:b/>
          <w:lang w:val="ru-RU"/>
        </w:rPr>
        <w:t>Позиция (</w:t>
      </w:r>
      <w:r>
        <w:rPr>
          <w:b/>
        </w:rPr>
        <w:t>Ite</w:t>
      </w:r>
      <w:r>
        <w:rPr>
          <w:b/>
        </w:rPr>
        <w:t>m</w:t>
      </w:r>
      <w:r w:rsidRPr="004526E1">
        <w:rPr>
          <w:b/>
          <w:lang w:val="ru-RU"/>
        </w:rPr>
        <w:t>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>строка из чека: конкретный товар или услуга с количеством и ценой.</w:t>
      </w:r>
    </w:p>
    <w:p w14:paraId="495DECD4" w14:textId="6342A56A" w:rsidR="002F69D3" w:rsidRPr="004526E1" w:rsidRDefault="004526E1">
      <w:pPr>
        <w:rPr>
          <w:lang w:val="ru-RU"/>
        </w:rPr>
      </w:pPr>
      <w:r w:rsidRPr="004526E1">
        <w:rPr>
          <w:b/>
          <w:lang w:val="ru-RU"/>
        </w:rPr>
        <w:t>Категория (</w:t>
      </w:r>
      <w:r>
        <w:rPr>
          <w:b/>
        </w:rPr>
        <w:t>Category</w:t>
      </w:r>
      <w:r w:rsidRPr="004526E1">
        <w:rPr>
          <w:b/>
          <w:lang w:val="ru-RU"/>
        </w:rPr>
        <w:t>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>семантическая группа, присваиваемая транзакции (например 'Продукты', 'Транспорт'). Может быть глобальной (предустановленной) или пользовательской.</w:t>
      </w:r>
    </w:p>
    <w:p w14:paraId="3353571C" w14:textId="7B0129BB" w:rsidR="002F69D3" w:rsidRPr="004526E1" w:rsidRDefault="004526E1">
      <w:pPr>
        <w:rPr>
          <w:lang w:val="ru-RU"/>
        </w:rPr>
      </w:pPr>
      <w:r w:rsidRPr="004526E1">
        <w:rPr>
          <w:b/>
          <w:lang w:val="ru-RU"/>
        </w:rPr>
        <w:t>Индекс цен (</w:t>
      </w:r>
      <w:proofErr w:type="spellStart"/>
      <w:r>
        <w:rPr>
          <w:b/>
        </w:rPr>
        <w:t>PriceI</w:t>
      </w:r>
      <w:r>
        <w:rPr>
          <w:b/>
        </w:rPr>
        <w:t>ndex</w:t>
      </w:r>
      <w:proofErr w:type="spellEnd"/>
      <w:r w:rsidRPr="004526E1">
        <w:rPr>
          <w:b/>
          <w:lang w:val="ru-RU"/>
        </w:rPr>
        <w:t>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>агрегированное статистическое представление цен по наименованию товара и региону (средняя, медиана, количество наблюдений).</w:t>
      </w:r>
    </w:p>
    <w:p w14:paraId="1F419BB3" w14:textId="4304D66B" w:rsidR="002F69D3" w:rsidRPr="004526E1" w:rsidRDefault="004526E1">
      <w:pPr>
        <w:rPr>
          <w:lang w:val="ru-RU"/>
        </w:rPr>
      </w:pPr>
      <w:r w:rsidRPr="004526E1">
        <w:rPr>
          <w:b/>
          <w:lang w:val="ru-RU"/>
        </w:rPr>
        <w:t>Цель (</w:t>
      </w:r>
      <w:r>
        <w:rPr>
          <w:b/>
        </w:rPr>
        <w:t>Goal</w:t>
      </w:r>
      <w:r w:rsidRPr="004526E1">
        <w:rPr>
          <w:b/>
          <w:lang w:val="ru-RU"/>
        </w:rPr>
        <w:t>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 xml:space="preserve">целевое состояние, заданное пользователем (например, снижение трат по категории на </w:t>
      </w:r>
      <w:r>
        <w:t>X</w:t>
      </w:r>
      <w:r w:rsidRPr="004526E1">
        <w:rPr>
          <w:lang w:val="ru-RU"/>
        </w:rPr>
        <w:t>% за период); система отслежив</w:t>
      </w:r>
      <w:r w:rsidRPr="004526E1">
        <w:rPr>
          <w:lang w:val="ru-RU"/>
        </w:rPr>
        <w:t>ает прогресс и генерирует рекомендации.</w:t>
      </w:r>
    </w:p>
    <w:p w14:paraId="32FEE34A" w14:textId="63A98A40" w:rsidR="002F69D3" w:rsidRPr="004526E1" w:rsidRDefault="004526E1">
      <w:pPr>
        <w:rPr>
          <w:lang w:val="ru-RU"/>
        </w:rPr>
      </w:pPr>
      <w:proofErr w:type="spellStart"/>
      <w:r w:rsidRPr="004526E1">
        <w:rPr>
          <w:b/>
          <w:lang w:val="ru-RU"/>
        </w:rPr>
        <w:t>Автокатегоризация</w:t>
      </w:r>
      <w:proofErr w:type="spellEnd"/>
      <w:r w:rsidRPr="004526E1">
        <w:rPr>
          <w:b/>
          <w:lang w:val="ru-RU"/>
        </w:rPr>
        <w:t xml:space="preserve"> (</w:t>
      </w:r>
      <w:r>
        <w:rPr>
          <w:b/>
        </w:rPr>
        <w:t>Auto</w:t>
      </w:r>
      <w:r w:rsidRPr="004526E1">
        <w:rPr>
          <w:b/>
          <w:lang w:val="ru-RU"/>
        </w:rPr>
        <w:t>-</w:t>
      </w:r>
      <w:r>
        <w:rPr>
          <w:b/>
        </w:rPr>
        <w:t>categorization</w:t>
      </w:r>
      <w:r w:rsidRPr="004526E1">
        <w:rPr>
          <w:b/>
          <w:lang w:val="ru-RU"/>
        </w:rPr>
        <w:t>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 xml:space="preserve">процесс назначения категории транзакции автоматически на основании текста позиции, контекста, истории пользователя и </w:t>
      </w:r>
      <w:r>
        <w:t>ML</w:t>
      </w:r>
      <w:r w:rsidRPr="004526E1">
        <w:rPr>
          <w:lang w:val="ru-RU"/>
        </w:rPr>
        <w:t>-модели.</w:t>
      </w:r>
    </w:p>
    <w:p w14:paraId="77626FBC" w14:textId="41BA9655" w:rsidR="002F69D3" w:rsidRPr="004526E1" w:rsidRDefault="004526E1">
      <w:pPr>
        <w:rPr>
          <w:lang w:val="ru-RU"/>
        </w:rPr>
      </w:pPr>
      <w:r>
        <w:rPr>
          <w:b/>
        </w:rPr>
        <w:t>OCR</w:t>
      </w:r>
      <w:r w:rsidRPr="004526E1">
        <w:rPr>
          <w:b/>
          <w:lang w:val="ru-RU"/>
        </w:rPr>
        <w:t xml:space="preserve"> (</w:t>
      </w:r>
      <w:r>
        <w:rPr>
          <w:b/>
        </w:rPr>
        <w:t>Optical</w:t>
      </w:r>
      <w:r w:rsidRPr="004526E1">
        <w:rPr>
          <w:b/>
          <w:lang w:val="ru-RU"/>
        </w:rPr>
        <w:t xml:space="preserve"> </w:t>
      </w:r>
      <w:r>
        <w:rPr>
          <w:b/>
        </w:rPr>
        <w:t>Character</w:t>
      </w:r>
      <w:r w:rsidRPr="004526E1">
        <w:rPr>
          <w:b/>
          <w:lang w:val="ru-RU"/>
        </w:rPr>
        <w:t xml:space="preserve"> </w:t>
      </w:r>
      <w:r>
        <w:rPr>
          <w:b/>
        </w:rPr>
        <w:t>Recognition</w:t>
      </w:r>
      <w:r w:rsidRPr="004526E1">
        <w:rPr>
          <w:b/>
          <w:lang w:val="ru-RU"/>
        </w:rPr>
        <w:t>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>технология р</w:t>
      </w:r>
      <w:r w:rsidRPr="004526E1">
        <w:rPr>
          <w:lang w:val="ru-RU"/>
        </w:rPr>
        <w:t>аспознавания текста на изображениях, используемая для получения данных из чеков.</w:t>
      </w:r>
    </w:p>
    <w:p w14:paraId="1665880B" w14:textId="60278F2A" w:rsidR="002F69D3" w:rsidRPr="004526E1" w:rsidRDefault="004526E1">
      <w:pPr>
        <w:rPr>
          <w:lang w:val="ru-RU"/>
        </w:rPr>
      </w:pPr>
      <w:r>
        <w:rPr>
          <w:b/>
        </w:rPr>
        <w:t>ML</w:t>
      </w:r>
      <w:r w:rsidRPr="004526E1">
        <w:rPr>
          <w:b/>
          <w:lang w:val="ru-RU"/>
        </w:rPr>
        <w:t>-модель (</w:t>
      </w:r>
      <w:proofErr w:type="spellStart"/>
      <w:r>
        <w:rPr>
          <w:b/>
        </w:rPr>
        <w:t>MLModel</w:t>
      </w:r>
      <w:proofErr w:type="spellEnd"/>
      <w:r w:rsidRPr="004526E1">
        <w:rPr>
          <w:b/>
          <w:lang w:val="ru-RU"/>
        </w:rPr>
        <w:t>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 xml:space="preserve">модель машинного обучения (классификатор, нормализатор наименований, </w:t>
      </w:r>
      <w:proofErr w:type="spellStart"/>
      <w:r w:rsidRPr="004526E1">
        <w:rPr>
          <w:lang w:val="ru-RU"/>
        </w:rPr>
        <w:t>рекоммендер</w:t>
      </w:r>
      <w:proofErr w:type="spellEnd"/>
      <w:r w:rsidRPr="004526E1">
        <w:rPr>
          <w:lang w:val="ru-RU"/>
        </w:rPr>
        <w:t>), используемая для предсказания категорий, нормализации наименований и выд</w:t>
      </w:r>
      <w:r w:rsidRPr="004526E1">
        <w:rPr>
          <w:lang w:val="ru-RU"/>
        </w:rPr>
        <w:t>ачи рекомендаций/прогнозов.</w:t>
      </w:r>
    </w:p>
    <w:p w14:paraId="5020D481" w14:textId="0781DD67" w:rsidR="002F69D3" w:rsidRPr="004526E1" w:rsidRDefault="004526E1">
      <w:pPr>
        <w:rPr>
          <w:lang w:val="ru-RU"/>
        </w:rPr>
      </w:pPr>
      <w:r>
        <w:rPr>
          <w:b/>
        </w:rPr>
        <w:t>Feedback</w:t>
      </w:r>
      <w:r w:rsidRPr="004526E1">
        <w:rPr>
          <w:b/>
          <w:lang w:val="ru-RU"/>
        </w:rPr>
        <w:t>-</w:t>
      </w:r>
      <w:r>
        <w:rPr>
          <w:b/>
        </w:rPr>
        <w:t>loop</w:t>
      </w:r>
      <w:r w:rsidRPr="004526E1">
        <w:rPr>
          <w:b/>
          <w:lang w:val="ru-RU"/>
        </w:rPr>
        <w:t xml:space="preserve"> (Обратная связь модели)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 xml:space="preserve">механизм, через который пользователь корректирует </w:t>
      </w:r>
      <w:proofErr w:type="spellStart"/>
      <w:r w:rsidRPr="004526E1">
        <w:rPr>
          <w:lang w:val="ru-RU"/>
        </w:rPr>
        <w:t>автокатегоризацию</w:t>
      </w:r>
      <w:proofErr w:type="spellEnd"/>
      <w:r w:rsidRPr="004526E1">
        <w:rPr>
          <w:lang w:val="ru-RU"/>
        </w:rPr>
        <w:t xml:space="preserve">, и эти исправления используются для </w:t>
      </w:r>
      <w:proofErr w:type="spellStart"/>
      <w:r w:rsidRPr="004526E1">
        <w:rPr>
          <w:lang w:val="ru-RU"/>
        </w:rPr>
        <w:t>дообучения</w:t>
      </w:r>
      <w:proofErr w:type="spellEnd"/>
      <w:r w:rsidRPr="004526E1">
        <w:rPr>
          <w:lang w:val="ru-RU"/>
        </w:rPr>
        <w:t xml:space="preserve"> модели и улучшения качества.</w:t>
      </w:r>
    </w:p>
    <w:p w14:paraId="16852FC8" w14:textId="2C8BBC9F" w:rsidR="002F69D3" w:rsidRPr="004526E1" w:rsidRDefault="004526E1">
      <w:pPr>
        <w:rPr>
          <w:lang w:val="ru-RU"/>
        </w:rPr>
      </w:pPr>
      <w:r w:rsidRPr="004526E1">
        <w:rPr>
          <w:b/>
          <w:lang w:val="ru-RU"/>
        </w:rPr>
        <w:lastRenderedPageBreak/>
        <w:t>Агрегация данных (</w:t>
      </w:r>
      <w:r>
        <w:rPr>
          <w:b/>
        </w:rPr>
        <w:t>Data</w:t>
      </w:r>
      <w:r w:rsidRPr="004526E1">
        <w:rPr>
          <w:b/>
          <w:lang w:val="ru-RU"/>
        </w:rPr>
        <w:t xml:space="preserve"> </w:t>
      </w:r>
      <w:r>
        <w:rPr>
          <w:b/>
        </w:rPr>
        <w:t>Aggregation</w:t>
      </w:r>
      <w:r w:rsidRPr="004526E1">
        <w:rPr>
          <w:b/>
          <w:lang w:val="ru-RU"/>
        </w:rPr>
        <w:t>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>процесс об</w:t>
      </w:r>
      <w:r w:rsidRPr="004526E1">
        <w:rPr>
          <w:lang w:val="ru-RU"/>
        </w:rPr>
        <w:t xml:space="preserve">ъединения </w:t>
      </w:r>
      <w:proofErr w:type="spellStart"/>
      <w:r w:rsidRPr="004526E1">
        <w:rPr>
          <w:lang w:val="ru-RU"/>
        </w:rPr>
        <w:t>анонимизированных</w:t>
      </w:r>
      <w:proofErr w:type="spellEnd"/>
      <w:r w:rsidRPr="004526E1">
        <w:rPr>
          <w:lang w:val="ru-RU"/>
        </w:rPr>
        <w:t xml:space="preserve"> данных от множества пользователей для получения статистики (например, средние цены по товарам). Производится только с согласия пользователя.</w:t>
      </w:r>
    </w:p>
    <w:p w14:paraId="0E86DA1C" w14:textId="56618A64" w:rsidR="002F69D3" w:rsidRPr="004526E1" w:rsidRDefault="004526E1">
      <w:pPr>
        <w:rPr>
          <w:lang w:val="ru-RU"/>
        </w:rPr>
      </w:pPr>
      <w:r>
        <w:rPr>
          <w:b/>
        </w:rPr>
        <w:t>Source</w:t>
      </w:r>
      <w:r w:rsidRPr="004526E1">
        <w:rPr>
          <w:b/>
          <w:lang w:val="ru-RU"/>
        </w:rPr>
        <w:t xml:space="preserve"> (источник транзакции)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>поле, указывающее откуда пришла транзакция: ручной ввод (</w:t>
      </w:r>
      <w:r>
        <w:t>m</w:t>
      </w:r>
      <w:r>
        <w:t>anual</w:t>
      </w:r>
      <w:r w:rsidRPr="004526E1">
        <w:rPr>
          <w:lang w:val="ru-RU"/>
        </w:rPr>
        <w:t>), распознавание чека (</w:t>
      </w:r>
      <w:proofErr w:type="spellStart"/>
      <w:r>
        <w:t>ocr</w:t>
      </w:r>
      <w:proofErr w:type="spellEnd"/>
      <w:r w:rsidRPr="004526E1">
        <w:rPr>
          <w:lang w:val="ru-RU"/>
        </w:rPr>
        <w:t>), импорт (</w:t>
      </w:r>
      <w:r>
        <w:t>import</w:t>
      </w:r>
      <w:r w:rsidRPr="004526E1">
        <w:rPr>
          <w:lang w:val="ru-RU"/>
        </w:rPr>
        <w:t>).</w:t>
      </w:r>
    </w:p>
    <w:p w14:paraId="666A1E77" w14:textId="60A81F80" w:rsidR="002F69D3" w:rsidRPr="004526E1" w:rsidRDefault="004526E1">
      <w:pPr>
        <w:rPr>
          <w:lang w:val="ru-RU"/>
        </w:rPr>
      </w:pPr>
      <w:r>
        <w:rPr>
          <w:b/>
        </w:rPr>
        <w:t>Anonymized</w:t>
      </w:r>
      <w:r w:rsidRPr="004526E1">
        <w:rPr>
          <w:b/>
          <w:lang w:val="ru-RU"/>
        </w:rPr>
        <w:t xml:space="preserve"> </w:t>
      </w:r>
      <w:r>
        <w:rPr>
          <w:b/>
        </w:rPr>
        <w:t>Analytics</w:t>
      </w:r>
      <w:r w:rsidRPr="004526E1">
        <w:rPr>
          <w:b/>
          <w:lang w:val="ru-RU"/>
        </w:rPr>
        <w:t xml:space="preserve"> (анонимная аналитика)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>аналитические данные, собранные без возможности идентификации отдельного пользователя.</w:t>
      </w:r>
    </w:p>
    <w:p w14:paraId="101FA136" w14:textId="52F1ED1C" w:rsidR="002F69D3" w:rsidRPr="004526E1" w:rsidRDefault="004526E1">
      <w:pPr>
        <w:rPr>
          <w:lang w:val="ru-RU"/>
        </w:rPr>
      </w:pPr>
      <w:r>
        <w:rPr>
          <w:b/>
        </w:rPr>
        <w:t>Vendor</w:t>
      </w:r>
      <w:r w:rsidRPr="004526E1">
        <w:rPr>
          <w:b/>
          <w:lang w:val="ru-RU"/>
        </w:rPr>
        <w:t xml:space="preserve"> (продавец)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>название торговой точки или компании, указанное в чеке ил</w:t>
      </w:r>
      <w:r w:rsidRPr="004526E1">
        <w:rPr>
          <w:lang w:val="ru-RU"/>
        </w:rPr>
        <w:t>и введённое пользователем.</w:t>
      </w:r>
    </w:p>
    <w:p w14:paraId="28785043" w14:textId="27C5E83D" w:rsidR="002F69D3" w:rsidRPr="004526E1" w:rsidRDefault="004526E1">
      <w:pPr>
        <w:rPr>
          <w:lang w:val="ru-RU"/>
        </w:rPr>
      </w:pPr>
      <w:r>
        <w:rPr>
          <w:b/>
        </w:rPr>
        <w:t>Receipt</w:t>
      </w:r>
      <w:r w:rsidRPr="004526E1">
        <w:rPr>
          <w:b/>
          <w:lang w:val="ru-RU"/>
        </w:rPr>
        <w:t xml:space="preserve"> </w:t>
      </w:r>
      <w:r>
        <w:rPr>
          <w:b/>
        </w:rPr>
        <w:t>Parsing</w:t>
      </w:r>
      <w:r w:rsidRPr="004526E1">
        <w:rPr>
          <w:b/>
          <w:lang w:val="ru-RU"/>
        </w:rPr>
        <w:t xml:space="preserve"> (</w:t>
      </w:r>
      <w:proofErr w:type="spellStart"/>
      <w:r w:rsidRPr="004526E1">
        <w:rPr>
          <w:b/>
          <w:lang w:val="ru-RU"/>
        </w:rPr>
        <w:t>парсинг</w:t>
      </w:r>
      <w:proofErr w:type="spellEnd"/>
      <w:r w:rsidRPr="004526E1">
        <w:rPr>
          <w:b/>
          <w:lang w:val="ru-RU"/>
        </w:rPr>
        <w:t xml:space="preserve"> чека)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>процесс извлечения структурированных данных (</w:t>
      </w:r>
      <w:r>
        <w:t>items</w:t>
      </w:r>
      <w:r w:rsidRPr="004526E1">
        <w:rPr>
          <w:lang w:val="ru-RU"/>
        </w:rPr>
        <w:t xml:space="preserve">, </w:t>
      </w:r>
      <w:r>
        <w:t>total</w:t>
      </w:r>
      <w:r w:rsidRPr="004526E1">
        <w:rPr>
          <w:lang w:val="ru-RU"/>
        </w:rPr>
        <w:t xml:space="preserve">, </w:t>
      </w:r>
      <w:r>
        <w:t>date</w:t>
      </w:r>
      <w:r w:rsidRPr="004526E1">
        <w:rPr>
          <w:lang w:val="ru-RU"/>
        </w:rPr>
        <w:t xml:space="preserve">) из </w:t>
      </w:r>
      <w:r>
        <w:t>raw</w:t>
      </w:r>
      <w:r w:rsidRPr="004526E1">
        <w:rPr>
          <w:lang w:val="ru-RU"/>
        </w:rPr>
        <w:t>_</w:t>
      </w:r>
      <w:r>
        <w:t>text</w:t>
      </w:r>
      <w:r w:rsidRPr="004526E1">
        <w:rPr>
          <w:lang w:val="ru-RU"/>
        </w:rPr>
        <w:t xml:space="preserve">, полученного после </w:t>
      </w:r>
      <w:r>
        <w:t>OCR</w:t>
      </w:r>
      <w:r w:rsidRPr="004526E1">
        <w:rPr>
          <w:lang w:val="ru-RU"/>
        </w:rPr>
        <w:t>.</w:t>
      </w:r>
    </w:p>
    <w:p w14:paraId="2AABE44C" w14:textId="2A827034" w:rsidR="002F69D3" w:rsidRPr="004526E1" w:rsidRDefault="004526E1">
      <w:pPr>
        <w:rPr>
          <w:lang w:val="ru-RU"/>
        </w:rPr>
      </w:pPr>
      <w:r>
        <w:rPr>
          <w:b/>
        </w:rPr>
        <w:t>Normalization</w:t>
      </w:r>
      <w:r w:rsidRPr="004526E1">
        <w:rPr>
          <w:b/>
          <w:lang w:val="ru-RU"/>
        </w:rPr>
        <w:t xml:space="preserve"> (нормализация наименований)</w:t>
      </w:r>
      <w:r>
        <w:rPr>
          <w:b/>
          <w:lang w:val="ru-RU"/>
        </w:rPr>
        <w:t xml:space="preserve"> - </w:t>
      </w:r>
      <w:r w:rsidRPr="004526E1">
        <w:rPr>
          <w:lang w:val="ru-RU"/>
        </w:rPr>
        <w:t>приведение наименований товаров к единому формату для к</w:t>
      </w:r>
      <w:r w:rsidRPr="004526E1">
        <w:rPr>
          <w:lang w:val="ru-RU"/>
        </w:rPr>
        <w:t>орректной агрегации и сравнения цен (например, '</w:t>
      </w:r>
      <w:r>
        <w:t>milk</w:t>
      </w:r>
      <w:r w:rsidRPr="004526E1">
        <w:rPr>
          <w:lang w:val="ru-RU"/>
        </w:rPr>
        <w:t>', 'молоко', 'Молоко' -&gt; 'молоко').</w:t>
      </w:r>
    </w:p>
    <w:sectPr w:rsidR="002F69D3" w:rsidRPr="004526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9D3"/>
    <w:rsid w:val="00326F90"/>
    <w:rsid w:val="004526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048583"/>
  <w14:defaultImageDpi w14:val="300"/>
  <w15:docId w15:val="{F2538CF2-5F44-46BF-8B77-7B34A09B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 Gost</cp:lastModifiedBy>
  <cp:revision>2</cp:revision>
  <dcterms:created xsi:type="dcterms:W3CDTF">2013-12-23T23:15:00Z</dcterms:created>
  <dcterms:modified xsi:type="dcterms:W3CDTF">2025-10-07T14:28:00Z</dcterms:modified>
  <cp:category/>
</cp:coreProperties>
</file>